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4E" w:rsidRDefault="006D124E" w:rsidP="006D124E">
      <w:pPr>
        <w:pStyle w:val="ConsPlusNormal"/>
        <w:jc w:val="right"/>
        <w:outlineLvl w:val="0"/>
        <w:rPr>
          <w:rFonts w:ascii="Times New Roman" w:hAnsi="Times New Roman" w:cs="Times New Roman"/>
          <w:szCs w:val="22"/>
        </w:rPr>
      </w:pPr>
      <w:r w:rsidRPr="00FF1C2E">
        <w:rPr>
          <w:rFonts w:ascii="Times New Roman" w:hAnsi="Times New Roman" w:cs="Times New Roman"/>
          <w:b/>
          <w:noProof/>
          <w:sz w:val="40"/>
          <w:szCs w:val="40"/>
        </w:rPr>
        <w:drawing>
          <wp:anchor distT="0" distB="0" distL="114300" distR="114300" simplePos="0" relativeHeight="251659264" behindDoc="1" locked="0" layoutInCell="1" allowOverlap="1" wp14:anchorId="26535FED" wp14:editId="6793C2F7">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anchor>
        </w:drawing>
      </w:r>
      <w:r w:rsidRPr="00136EA0">
        <w:rPr>
          <w:rFonts w:ascii="Times New Roman" w:hAnsi="Times New Roman" w:cs="Times New Roman"/>
          <w:szCs w:val="22"/>
        </w:rPr>
        <w:t>Приложение 1</w:t>
      </w:r>
    </w:p>
    <w:p w:rsidR="006D124E" w:rsidRPr="00136EA0" w:rsidRDefault="006D124E" w:rsidP="006D124E">
      <w:pPr>
        <w:pStyle w:val="ConsPlusNormal"/>
        <w:ind w:left="6372" w:firstLine="708"/>
        <w:jc w:val="center"/>
        <w:rPr>
          <w:rFonts w:ascii="Times New Roman" w:hAnsi="Times New Roman" w:cs="Times New Roman"/>
          <w:szCs w:val="22"/>
        </w:rPr>
      </w:pPr>
      <w:r w:rsidRPr="00136EA0">
        <w:rPr>
          <w:rFonts w:ascii="Times New Roman" w:hAnsi="Times New Roman" w:cs="Times New Roman"/>
          <w:szCs w:val="22"/>
        </w:rPr>
        <w:t>к решению</w:t>
      </w:r>
      <w:r>
        <w:rPr>
          <w:rFonts w:ascii="Times New Roman" w:hAnsi="Times New Roman" w:cs="Times New Roman"/>
          <w:szCs w:val="22"/>
        </w:rPr>
        <w:t xml:space="preserve"> Совета</w:t>
      </w:r>
    </w:p>
    <w:p w:rsidR="006D124E" w:rsidRPr="00FA6BC1" w:rsidRDefault="006D124E" w:rsidP="006D124E">
      <w:pPr>
        <w:pStyle w:val="ConsPlusNormal"/>
        <w:jc w:val="right"/>
        <w:rPr>
          <w:rFonts w:ascii="Times New Roman" w:hAnsi="Times New Roman" w:cs="Times New Roman"/>
          <w:szCs w:val="22"/>
        </w:rPr>
      </w:pPr>
      <w:r w:rsidRPr="00FA6BC1">
        <w:rPr>
          <w:rFonts w:ascii="Times New Roman" w:hAnsi="Times New Roman" w:cs="Times New Roman"/>
          <w:szCs w:val="22"/>
        </w:rPr>
        <w:t>Берегаевского</w:t>
      </w:r>
    </w:p>
    <w:p w:rsidR="006D124E" w:rsidRDefault="006D124E" w:rsidP="006D124E">
      <w:pPr>
        <w:pStyle w:val="ConsPlusNormal"/>
        <w:jc w:val="right"/>
        <w:rPr>
          <w:rFonts w:ascii="Times New Roman" w:hAnsi="Times New Roman" w:cs="Times New Roman"/>
          <w:szCs w:val="22"/>
        </w:rPr>
      </w:pPr>
      <w:r w:rsidRPr="00FA6BC1">
        <w:rPr>
          <w:rFonts w:ascii="Times New Roman" w:hAnsi="Times New Roman" w:cs="Times New Roman"/>
          <w:szCs w:val="22"/>
        </w:rPr>
        <w:t>сельского поселения</w:t>
      </w:r>
    </w:p>
    <w:p w:rsidR="006D124E" w:rsidRPr="00136EA0" w:rsidRDefault="006D124E" w:rsidP="006D124E">
      <w:pPr>
        <w:pStyle w:val="ConsPlusNormal"/>
        <w:jc w:val="right"/>
        <w:rPr>
          <w:rFonts w:ascii="Times New Roman" w:hAnsi="Times New Roman" w:cs="Times New Roman"/>
          <w:szCs w:val="22"/>
        </w:rPr>
      </w:pPr>
      <w:r>
        <w:rPr>
          <w:rFonts w:ascii="Times New Roman" w:hAnsi="Times New Roman" w:cs="Times New Roman"/>
          <w:szCs w:val="22"/>
        </w:rPr>
        <w:t>Тегульдетского района</w:t>
      </w:r>
    </w:p>
    <w:p w:rsidR="006D124E" w:rsidRPr="00136EA0" w:rsidRDefault="006D124E" w:rsidP="006D124E">
      <w:pPr>
        <w:pStyle w:val="ConsPlusNormal"/>
        <w:jc w:val="right"/>
        <w:rPr>
          <w:rFonts w:ascii="Times New Roman" w:hAnsi="Times New Roman" w:cs="Times New Roman"/>
          <w:szCs w:val="22"/>
        </w:rPr>
      </w:pPr>
      <w:r>
        <w:rPr>
          <w:rFonts w:ascii="Times New Roman" w:hAnsi="Times New Roman" w:cs="Times New Roman"/>
          <w:szCs w:val="22"/>
        </w:rPr>
        <w:t>Томской</w:t>
      </w:r>
      <w:r w:rsidRPr="00136EA0">
        <w:rPr>
          <w:rFonts w:ascii="Times New Roman" w:hAnsi="Times New Roman" w:cs="Times New Roman"/>
          <w:szCs w:val="22"/>
        </w:rPr>
        <w:t xml:space="preserve"> области</w:t>
      </w:r>
    </w:p>
    <w:p w:rsidR="006D124E" w:rsidRPr="00136EA0" w:rsidRDefault="006D124E" w:rsidP="006D124E">
      <w:pPr>
        <w:pStyle w:val="ConsPlusNormal"/>
        <w:jc w:val="right"/>
        <w:rPr>
          <w:rFonts w:ascii="Times New Roman" w:hAnsi="Times New Roman" w:cs="Times New Roman"/>
          <w:szCs w:val="22"/>
        </w:rPr>
      </w:pPr>
      <w:r w:rsidRPr="00136EA0">
        <w:rPr>
          <w:rFonts w:ascii="Times New Roman" w:hAnsi="Times New Roman" w:cs="Times New Roman"/>
          <w:szCs w:val="22"/>
        </w:rPr>
        <w:t>от</w:t>
      </w:r>
      <w:r>
        <w:rPr>
          <w:rFonts w:ascii="Times New Roman" w:hAnsi="Times New Roman" w:cs="Times New Roman"/>
          <w:szCs w:val="22"/>
        </w:rPr>
        <w:t xml:space="preserve"> 26.10.2023 </w:t>
      </w:r>
      <w:r w:rsidRPr="00136EA0">
        <w:rPr>
          <w:rFonts w:ascii="Times New Roman" w:hAnsi="Times New Roman" w:cs="Times New Roman"/>
          <w:szCs w:val="22"/>
        </w:rPr>
        <w:t>г. №</w:t>
      </w:r>
      <w:r>
        <w:rPr>
          <w:rFonts w:ascii="Times New Roman" w:hAnsi="Times New Roman" w:cs="Times New Roman"/>
          <w:szCs w:val="22"/>
        </w:rPr>
        <w:t xml:space="preserve"> 17</w:t>
      </w:r>
    </w:p>
    <w:p w:rsidR="006D124E" w:rsidRPr="00136EA0" w:rsidRDefault="006D124E" w:rsidP="006D124E">
      <w:pPr>
        <w:pStyle w:val="ConsPlusNormal"/>
        <w:jc w:val="right"/>
        <w:outlineLvl w:val="0"/>
        <w:rPr>
          <w:rFonts w:ascii="Times New Roman" w:hAnsi="Times New Roman" w:cs="Times New Roman"/>
          <w:szCs w:val="22"/>
        </w:rPr>
      </w:pPr>
    </w:p>
    <w:p w:rsidR="006D124E" w:rsidRDefault="006D124E" w:rsidP="006D124E">
      <w:pPr>
        <w:suppressAutoHyphens/>
        <w:rPr>
          <w:rFonts w:ascii="Times New Roman" w:hAnsi="Times New Roman" w:cs="Times New Roman"/>
          <w:b/>
          <w:sz w:val="28"/>
          <w:szCs w:val="28"/>
        </w:rPr>
      </w:pPr>
    </w:p>
    <w:p w:rsidR="006D124E" w:rsidRDefault="006D124E" w:rsidP="006D124E">
      <w:pPr>
        <w:suppressAutoHyphens/>
        <w:rPr>
          <w:rFonts w:ascii="Times New Roman" w:hAnsi="Times New Roman" w:cs="Times New Roman"/>
          <w:b/>
          <w:sz w:val="28"/>
          <w:szCs w:val="28"/>
        </w:rPr>
      </w:pPr>
    </w:p>
    <w:p w:rsidR="006D124E" w:rsidRDefault="006D124E" w:rsidP="006D124E">
      <w:pPr>
        <w:suppressAutoHyphens/>
        <w:rPr>
          <w:rFonts w:ascii="Times New Roman" w:hAnsi="Times New Roman" w:cs="Times New Roman"/>
          <w:b/>
          <w:sz w:val="28"/>
          <w:szCs w:val="28"/>
        </w:rPr>
      </w:pPr>
    </w:p>
    <w:p w:rsidR="006D124E" w:rsidRPr="00840EB4" w:rsidRDefault="006D124E" w:rsidP="006D124E">
      <w:pPr>
        <w:suppressAutoHyphens/>
        <w:jc w:val="center"/>
        <w:rPr>
          <w:rFonts w:ascii="Times New Roman" w:hAnsi="Times New Roman" w:cs="Times New Roman"/>
          <w:sz w:val="36"/>
          <w:szCs w:val="36"/>
        </w:rPr>
      </w:pPr>
      <w:r w:rsidRPr="00840EB4">
        <w:rPr>
          <w:rFonts w:ascii="Times New Roman" w:hAnsi="Times New Roman" w:cs="Times New Roman"/>
          <w:b/>
          <w:sz w:val="36"/>
          <w:szCs w:val="36"/>
        </w:rPr>
        <w:t>Общество с ограниченной ответственностью</w:t>
      </w:r>
    </w:p>
    <w:p w:rsidR="006D124E" w:rsidRDefault="006D124E" w:rsidP="006D124E">
      <w:pPr>
        <w:jc w:val="center"/>
        <w:rPr>
          <w:rFonts w:ascii="Times New Roman" w:hAnsi="Times New Roman" w:cs="Times New Roman"/>
          <w:b/>
          <w:sz w:val="36"/>
          <w:szCs w:val="36"/>
        </w:rPr>
      </w:pPr>
      <w:r w:rsidRPr="00840EB4">
        <w:rPr>
          <w:rFonts w:ascii="Times New Roman" w:hAnsi="Times New Roman" w:cs="Times New Roman"/>
          <w:b/>
          <w:sz w:val="36"/>
          <w:szCs w:val="36"/>
        </w:rPr>
        <w:t>«СибПроектНИИ»</w:t>
      </w:r>
    </w:p>
    <w:p w:rsidR="006D124E" w:rsidRDefault="006D124E" w:rsidP="006D124E">
      <w:pPr>
        <w:jc w:val="center"/>
        <w:rPr>
          <w:rFonts w:ascii="Times New Roman" w:hAnsi="Times New Roman" w:cs="Times New Roman"/>
          <w:b/>
          <w:sz w:val="36"/>
          <w:szCs w:val="36"/>
        </w:rPr>
      </w:pPr>
      <w:r>
        <w:rPr>
          <w:rFonts w:ascii="Times New Roman" w:hAnsi="Times New Roman" w:cs="Times New Roman"/>
          <w:b/>
          <w:noProof/>
          <w:sz w:val="36"/>
          <w:szCs w:val="36"/>
        </w:rPr>
        <w:drawing>
          <wp:inline distT="0" distB="0" distL="0" distR="0" wp14:anchorId="2AAB5C97" wp14:editId="0B0BE50D">
            <wp:extent cx="1645920" cy="23774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2377440"/>
                    </a:xfrm>
                    <a:prstGeom prst="rect">
                      <a:avLst/>
                    </a:prstGeom>
                    <a:noFill/>
                    <a:ln>
                      <a:noFill/>
                    </a:ln>
                  </pic:spPr>
                </pic:pic>
              </a:graphicData>
            </a:graphic>
          </wp:inline>
        </w:drawing>
      </w:r>
    </w:p>
    <w:p w:rsidR="006D124E" w:rsidRPr="00440F67" w:rsidRDefault="006D124E" w:rsidP="006D124E">
      <w:pPr>
        <w:jc w:val="center"/>
        <w:rPr>
          <w:rFonts w:ascii="Times New Roman" w:hAnsi="Times New Roman" w:cs="Times New Roman"/>
          <w:b/>
          <w:sz w:val="28"/>
          <w:szCs w:val="26"/>
        </w:rPr>
      </w:pPr>
      <w:r w:rsidRPr="00440F67">
        <w:rPr>
          <w:rFonts w:ascii="Times New Roman" w:hAnsi="Times New Roman" w:cs="Times New Roman"/>
          <w:b/>
          <w:sz w:val="28"/>
          <w:szCs w:val="26"/>
        </w:rPr>
        <w:t>ПРАВИЛ</w:t>
      </w:r>
      <w:r>
        <w:rPr>
          <w:rFonts w:ascii="Times New Roman" w:hAnsi="Times New Roman" w:cs="Times New Roman"/>
          <w:b/>
          <w:sz w:val="28"/>
          <w:szCs w:val="26"/>
        </w:rPr>
        <w:t>А</w:t>
      </w:r>
      <w:r w:rsidRPr="00440F67">
        <w:rPr>
          <w:rFonts w:ascii="Times New Roman" w:hAnsi="Times New Roman" w:cs="Times New Roman"/>
          <w:b/>
          <w:sz w:val="28"/>
          <w:szCs w:val="26"/>
        </w:rPr>
        <w:t xml:space="preserve"> ЗЕМЛЕПОЛЬЗОВАНИЯ И ЗАСТРОЙКИ</w:t>
      </w:r>
    </w:p>
    <w:p w:rsidR="006D124E" w:rsidRDefault="006D124E" w:rsidP="006D124E">
      <w:pPr>
        <w:jc w:val="center"/>
        <w:rPr>
          <w:rFonts w:ascii="Times New Roman" w:hAnsi="Times New Roman" w:cs="Times New Roman"/>
          <w:b/>
          <w:sz w:val="28"/>
          <w:szCs w:val="26"/>
        </w:rPr>
      </w:pPr>
      <w:r>
        <w:rPr>
          <w:rFonts w:ascii="Times New Roman" w:hAnsi="Times New Roman" w:cs="Times New Roman"/>
          <w:b/>
          <w:sz w:val="28"/>
          <w:szCs w:val="26"/>
        </w:rPr>
        <w:t>БЕРЕГАЕВСКОГО</w:t>
      </w:r>
      <w:r w:rsidRPr="00414B38">
        <w:rPr>
          <w:rFonts w:ascii="Times New Roman" w:hAnsi="Times New Roman" w:cs="Times New Roman"/>
          <w:b/>
          <w:sz w:val="28"/>
          <w:szCs w:val="26"/>
        </w:rPr>
        <w:t xml:space="preserve"> СЕЛЬСКОГО ПОСЕЛЕНИЯ</w:t>
      </w:r>
    </w:p>
    <w:p w:rsidR="006D124E" w:rsidRPr="00440F67" w:rsidRDefault="006D124E" w:rsidP="006D124E">
      <w:pPr>
        <w:jc w:val="center"/>
        <w:rPr>
          <w:rFonts w:ascii="Times New Roman" w:hAnsi="Times New Roman" w:cs="Times New Roman"/>
          <w:b/>
          <w:sz w:val="28"/>
          <w:szCs w:val="26"/>
        </w:rPr>
      </w:pPr>
      <w:r>
        <w:rPr>
          <w:rFonts w:ascii="Times New Roman" w:hAnsi="Times New Roman" w:cs="Times New Roman"/>
          <w:b/>
          <w:sz w:val="28"/>
          <w:szCs w:val="26"/>
        </w:rPr>
        <w:t>ТЕГУЛЬДЕТСКОГО</w:t>
      </w:r>
      <w:r w:rsidRPr="00440F67">
        <w:rPr>
          <w:rFonts w:ascii="Times New Roman" w:hAnsi="Times New Roman" w:cs="Times New Roman"/>
          <w:b/>
          <w:sz w:val="28"/>
          <w:szCs w:val="26"/>
        </w:rPr>
        <w:t xml:space="preserve"> РАЙОНА </w:t>
      </w:r>
      <w:r>
        <w:rPr>
          <w:rFonts w:ascii="Times New Roman" w:hAnsi="Times New Roman" w:cs="Times New Roman"/>
          <w:b/>
          <w:sz w:val="28"/>
          <w:szCs w:val="26"/>
        </w:rPr>
        <w:t>ТОМСКОЙ</w:t>
      </w:r>
      <w:r w:rsidRPr="00440F67">
        <w:rPr>
          <w:rFonts w:ascii="Times New Roman" w:hAnsi="Times New Roman" w:cs="Times New Roman"/>
          <w:b/>
          <w:sz w:val="28"/>
          <w:szCs w:val="26"/>
        </w:rPr>
        <w:t xml:space="preserve"> ОБЛАСТИ</w:t>
      </w:r>
    </w:p>
    <w:p w:rsidR="006D124E" w:rsidRDefault="006D124E" w:rsidP="006D124E">
      <w:pPr>
        <w:rPr>
          <w:rFonts w:ascii="Times New Roman" w:hAnsi="Times New Roman" w:cs="Times New Roman"/>
          <w:sz w:val="26"/>
          <w:szCs w:val="26"/>
        </w:rPr>
      </w:pPr>
    </w:p>
    <w:p w:rsidR="006D124E" w:rsidRDefault="006D124E" w:rsidP="006D124E">
      <w:pPr>
        <w:rPr>
          <w:rFonts w:ascii="Times New Roman" w:hAnsi="Times New Roman" w:cs="Times New Roman"/>
          <w:sz w:val="26"/>
          <w:szCs w:val="26"/>
        </w:rPr>
      </w:pPr>
    </w:p>
    <w:p w:rsidR="006D124E" w:rsidRDefault="006D124E" w:rsidP="006D124E">
      <w:pPr>
        <w:rPr>
          <w:rFonts w:ascii="Times New Roman" w:hAnsi="Times New Roman" w:cs="Times New Roman"/>
          <w:sz w:val="26"/>
          <w:szCs w:val="26"/>
        </w:rPr>
      </w:pPr>
    </w:p>
    <w:p w:rsidR="006D124E" w:rsidRDefault="006D124E" w:rsidP="006D124E">
      <w:pPr>
        <w:rPr>
          <w:rFonts w:ascii="Times New Roman" w:hAnsi="Times New Roman" w:cs="Times New Roman"/>
          <w:sz w:val="26"/>
          <w:szCs w:val="26"/>
        </w:rPr>
      </w:pPr>
    </w:p>
    <w:p w:rsidR="006D124E" w:rsidRDefault="006D124E" w:rsidP="006D124E">
      <w:pPr>
        <w:rPr>
          <w:rFonts w:ascii="Times New Roman" w:hAnsi="Times New Roman" w:cs="Times New Roman"/>
          <w:sz w:val="26"/>
          <w:szCs w:val="26"/>
        </w:rPr>
      </w:pPr>
    </w:p>
    <w:p w:rsidR="006D124E" w:rsidRPr="00C763FE" w:rsidRDefault="006D124E" w:rsidP="006D124E">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sidRPr="00C763FE">
        <w:rPr>
          <w:rFonts w:ascii="Times New Roman" w:hAnsi="Times New Roman" w:cs="Times New Roman"/>
          <w:sz w:val="22"/>
          <w:szCs w:val="24"/>
        </w:rPr>
        <w:t>Пономаренко М.В.</w:t>
      </w:r>
    </w:p>
    <w:p w:rsidR="006D124E" w:rsidRPr="00C763FE" w:rsidRDefault="006D124E" w:rsidP="006D124E">
      <w:pPr>
        <w:rPr>
          <w:rFonts w:ascii="Times New Roman" w:hAnsi="Times New Roman" w:cs="Times New Roman"/>
          <w:sz w:val="22"/>
          <w:szCs w:val="24"/>
        </w:rPr>
      </w:pPr>
    </w:p>
    <w:p w:rsidR="006D124E" w:rsidRPr="00C763FE" w:rsidRDefault="006D124E" w:rsidP="006D124E">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rsidR="006D124E" w:rsidRPr="00C763FE" w:rsidRDefault="006D124E" w:rsidP="006D124E">
      <w:pPr>
        <w:rPr>
          <w:rFonts w:ascii="Times New Roman" w:hAnsi="Times New Roman" w:cs="Times New Roman"/>
          <w:sz w:val="22"/>
          <w:szCs w:val="24"/>
        </w:rPr>
      </w:pPr>
      <w:r>
        <w:rPr>
          <w:rFonts w:ascii="Times New Roman" w:hAnsi="Times New Roman" w:cs="Times New Roman"/>
          <w:sz w:val="22"/>
          <w:szCs w:val="24"/>
        </w:rPr>
        <w:t>директора</w:t>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sidRPr="00C763FE">
        <w:rPr>
          <w:rFonts w:ascii="Times New Roman" w:hAnsi="Times New Roman" w:cs="Times New Roman"/>
          <w:sz w:val="22"/>
          <w:szCs w:val="24"/>
        </w:rPr>
        <w:t>Афанасьева О.И.</w:t>
      </w:r>
    </w:p>
    <w:p w:rsidR="006D124E" w:rsidRPr="00C763FE" w:rsidRDefault="006D124E" w:rsidP="006D124E">
      <w:pPr>
        <w:rPr>
          <w:rFonts w:ascii="Times New Roman" w:hAnsi="Times New Roman" w:cs="Times New Roman"/>
          <w:sz w:val="22"/>
          <w:szCs w:val="24"/>
        </w:rPr>
      </w:pPr>
    </w:p>
    <w:p w:rsidR="006D124E" w:rsidRPr="00C763FE" w:rsidRDefault="006D124E" w:rsidP="006D124E">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sidRPr="00C763FE">
        <w:rPr>
          <w:rFonts w:ascii="Times New Roman" w:hAnsi="Times New Roman" w:cs="Times New Roman"/>
          <w:sz w:val="22"/>
          <w:szCs w:val="24"/>
        </w:rPr>
        <w:t>Заворин Д.С.</w:t>
      </w:r>
    </w:p>
    <w:p w:rsidR="006D124E" w:rsidRPr="00C763FE" w:rsidRDefault="006D124E" w:rsidP="006D124E">
      <w:pPr>
        <w:rPr>
          <w:rFonts w:ascii="Times New Roman" w:hAnsi="Times New Roman" w:cs="Times New Roman"/>
          <w:sz w:val="22"/>
          <w:szCs w:val="24"/>
        </w:rPr>
      </w:pPr>
    </w:p>
    <w:p w:rsidR="006D124E" w:rsidRPr="00C763FE" w:rsidRDefault="006D124E" w:rsidP="006D124E">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sidRPr="00C763FE">
        <w:rPr>
          <w:rFonts w:ascii="Times New Roman" w:hAnsi="Times New Roman" w:cs="Times New Roman"/>
          <w:sz w:val="22"/>
          <w:szCs w:val="24"/>
        </w:rPr>
        <w:t>Соболев Н.В.</w:t>
      </w:r>
    </w:p>
    <w:p w:rsidR="006D124E" w:rsidRPr="00C763FE" w:rsidRDefault="006D124E" w:rsidP="006D124E">
      <w:pPr>
        <w:rPr>
          <w:rFonts w:ascii="Times New Roman" w:hAnsi="Times New Roman" w:cs="Times New Roman"/>
          <w:sz w:val="22"/>
          <w:szCs w:val="24"/>
        </w:rPr>
      </w:pPr>
    </w:p>
    <w:p w:rsidR="006D124E" w:rsidRPr="00C763FE" w:rsidRDefault="006D124E" w:rsidP="006D124E">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Pr>
          <w:rFonts w:ascii="Times New Roman" w:hAnsi="Times New Roman" w:cs="Times New Roman"/>
          <w:b/>
          <w:sz w:val="22"/>
          <w:szCs w:val="24"/>
        </w:rPr>
        <w:tab/>
      </w:r>
      <w:r>
        <w:rPr>
          <w:rFonts w:ascii="Times New Roman" w:hAnsi="Times New Roman" w:cs="Times New Roman"/>
          <w:b/>
          <w:sz w:val="22"/>
          <w:szCs w:val="24"/>
        </w:rPr>
        <w:tab/>
      </w:r>
      <w:r>
        <w:rPr>
          <w:rFonts w:ascii="Times New Roman" w:hAnsi="Times New Roman" w:cs="Times New Roman"/>
          <w:b/>
          <w:sz w:val="22"/>
          <w:szCs w:val="24"/>
        </w:rPr>
        <w:tab/>
      </w:r>
      <w:r>
        <w:rPr>
          <w:rFonts w:ascii="Times New Roman" w:hAnsi="Times New Roman" w:cs="Times New Roman"/>
          <w:b/>
          <w:sz w:val="22"/>
          <w:szCs w:val="24"/>
        </w:rPr>
        <w:tab/>
      </w:r>
      <w:r w:rsidRPr="00C763FE">
        <w:rPr>
          <w:rFonts w:ascii="Times New Roman" w:hAnsi="Times New Roman" w:cs="Times New Roman"/>
          <w:sz w:val="22"/>
          <w:szCs w:val="24"/>
        </w:rPr>
        <w:t>Иксанов Н.А.</w:t>
      </w:r>
    </w:p>
    <w:p w:rsidR="006D124E" w:rsidRDefault="006D124E" w:rsidP="006D124E">
      <w:pPr>
        <w:jc w:val="center"/>
        <w:rPr>
          <w:rFonts w:ascii="Times New Roman" w:hAnsi="Times New Roman" w:cs="Times New Roman"/>
          <w:sz w:val="24"/>
          <w:szCs w:val="24"/>
        </w:rPr>
      </w:pPr>
    </w:p>
    <w:p w:rsidR="006D124E" w:rsidRDefault="006D124E" w:rsidP="006D124E">
      <w:pPr>
        <w:jc w:val="center"/>
        <w:rPr>
          <w:rFonts w:ascii="Times New Roman" w:hAnsi="Times New Roman" w:cs="Times New Roman"/>
          <w:sz w:val="24"/>
          <w:szCs w:val="24"/>
        </w:rPr>
      </w:pPr>
    </w:p>
    <w:p w:rsidR="006D124E" w:rsidRDefault="006D124E" w:rsidP="006D124E">
      <w:pPr>
        <w:rPr>
          <w:rFonts w:ascii="Times New Roman" w:hAnsi="Times New Roman" w:cs="Times New Roman"/>
          <w:sz w:val="24"/>
          <w:szCs w:val="24"/>
        </w:rPr>
      </w:pPr>
    </w:p>
    <w:p w:rsidR="006D124E" w:rsidRDefault="006D124E" w:rsidP="006D124E">
      <w:pPr>
        <w:jc w:val="center"/>
        <w:rPr>
          <w:rFonts w:ascii="Times New Roman" w:hAnsi="Times New Roman" w:cs="Times New Roman"/>
          <w:sz w:val="24"/>
          <w:szCs w:val="24"/>
        </w:rPr>
      </w:pPr>
    </w:p>
    <w:p w:rsidR="006D124E" w:rsidRPr="006B11D6" w:rsidRDefault="006D124E" w:rsidP="006D124E">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rsidR="006D124E" w:rsidRDefault="006D124E" w:rsidP="006D124E">
      <w:pPr>
        <w:jc w:val="center"/>
        <w:rPr>
          <w:rFonts w:ascii="Times New Roman" w:hAnsi="Times New Roman" w:cs="Times New Roman"/>
          <w:sz w:val="24"/>
          <w:szCs w:val="24"/>
        </w:rPr>
      </w:pPr>
      <w:r>
        <w:rPr>
          <w:rFonts w:ascii="Times New Roman" w:hAnsi="Times New Roman" w:cs="Times New Roman"/>
          <w:sz w:val="24"/>
          <w:szCs w:val="24"/>
        </w:rPr>
        <w:t>2023</w:t>
      </w:r>
      <w:r w:rsidRPr="006B11D6">
        <w:rPr>
          <w:rFonts w:ascii="Times New Roman" w:hAnsi="Times New Roman" w:cs="Times New Roman"/>
          <w:sz w:val="24"/>
          <w:szCs w:val="24"/>
        </w:rPr>
        <w:t xml:space="preserve"> г.</w:t>
      </w:r>
    </w:p>
    <w:p w:rsidR="006D124E" w:rsidRDefault="006D124E" w:rsidP="006D124E"/>
    <w:p w:rsidR="00414B38" w:rsidRDefault="00414B38" w:rsidP="00414B38">
      <w:pPr>
        <w:jc w:val="center"/>
        <w:rPr>
          <w:rFonts w:ascii="Times New Roman" w:hAnsi="Times New Roman" w:cs="Times New Roman"/>
          <w:b/>
          <w:sz w:val="28"/>
          <w:szCs w:val="28"/>
        </w:rPr>
      </w:pPr>
      <w:r w:rsidRPr="00891563">
        <w:rPr>
          <w:rFonts w:ascii="Times New Roman" w:hAnsi="Times New Roman" w:cs="Times New Roman"/>
          <w:b/>
          <w:sz w:val="28"/>
          <w:szCs w:val="28"/>
        </w:rPr>
        <w:lastRenderedPageBreak/>
        <w:t>ОГЛАВЛЕНИЕ</w:t>
      </w:r>
    </w:p>
    <w:p w:rsidR="005717F7" w:rsidRPr="00891563" w:rsidRDefault="005717F7" w:rsidP="00414B38">
      <w:pPr>
        <w:jc w:val="center"/>
        <w:rPr>
          <w:rFonts w:ascii="Times New Roman" w:hAnsi="Times New Roman" w:cs="Times New Roman"/>
          <w:b/>
          <w:sz w:val="28"/>
          <w:szCs w:val="28"/>
        </w:rPr>
      </w:pPr>
    </w:p>
    <w:tbl>
      <w:tblPr>
        <w:tblStyle w:val="a4"/>
        <w:tblW w:w="9570" w:type="dxa"/>
        <w:tblLook w:val="04A0" w:firstRow="1" w:lastRow="0" w:firstColumn="1" w:lastColumn="0" w:noHBand="0" w:noVBand="1"/>
      </w:tblPr>
      <w:tblGrid>
        <w:gridCol w:w="8754"/>
        <w:gridCol w:w="816"/>
      </w:tblGrid>
      <w:tr w:rsidR="00414B38" w:rsidTr="00CC0F42">
        <w:trPr>
          <w:trHeight w:val="683"/>
        </w:trPr>
        <w:tc>
          <w:tcPr>
            <w:tcW w:w="8754" w:type="dxa"/>
          </w:tcPr>
          <w:p w:rsidR="00414B38" w:rsidRPr="005E289E"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rsidR="00414B38"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sidR="00E81F86">
              <w:rPr>
                <w:rFonts w:ascii="Times New Roman" w:hAnsi="Times New Roman" w:cs="Times New Roman"/>
                <w:b/>
                <w:sz w:val="24"/>
                <w:szCs w:val="24"/>
              </w:rPr>
              <w:t>БЕРЕГАЕВСКОГО</w:t>
            </w:r>
            <w:r w:rsidR="00945480">
              <w:rPr>
                <w:rFonts w:ascii="Times New Roman" w:hAnsi="Times New Roman" w:cs="Times New Roman"/>
                <w:b/>
                <w:sz w:val="24"/>
                <w:szCs w:val="24"/>
              </w:rPr>
              <w:t xml:space="preserve"> </w:t>
            </w:r>
            <w:r w:rsidR="00C763FE">
              <w:rPr>
                <w:rFonts w:ascii="Times New Roman" w:hAnsi="Times New Roman" w:cs="Times New Roman"/>
                <w:b/>
                <w:sz w:val="24"/>
                <w:szCs w:val="24"/>
              </w:rPr>
              <w:t>СЕЛЬСКОГО ПОСЕЛЕНИЯ</w:t>
            </w:r>
            <w:r w:rsidR="00BC5089" w:rsidRPr="008B4B12">
              <w:rPr>
                <w:rFonts w:ascii="Times New Roman" w:hAnsi="Times New Roman" w:cs="Times New Roman"/>
                <w:b/>
                <w:sz w:val="24"/>
                <w:szCs w:val="26"/>
              </w:rPr>
              <w:t>ТЕГУЛЬДЕТСКОГО</w:t>
            </w:r>
            <w:r w:rsidR="00C763FE">
              <w:rPr>
                <w:rFonts w:ascii="Times New Roman" w:hAnsi="Times New Roman" w:cs="Times New Roman"/>
                <w:b/>
                <w:sz w:val="24"/>
                <w:szCs w:val="24"/>
              </w:rPr>
              <w:t xml:space="preserve"> РАЙОНА </w:t>
            </w:r>
            <w:r w:rsidRPr="005E289E">
              <w:rPr>
                <w:rFonts w:ascii="Times New Roman" w:hAnsi="Times New Roman" w:cs="Times New Roman"/>
                <w:b/>
                <w:sz w:val="24"/>
                <w:szCs w:val="24"/>
              </w:rPr>
              <w:t>ТОМСКОЙ ОБЛАСТИ И ВНЕСЕНИЯ В НИХ ИЗМЕНЕНИЙ</w:t>
            </w:r>
          </w:p>
        </w:tc>
        <w:tc>
          <w:tcPr>
            <w:tcW w:w="816" w:type="dxa"/>
          </w:tcPr>
          <w:p w:rsidR="00414B38" w:rsidRPr="001C1A27" w:rsidRDefault="00AB5D31" w:rsidP="00CC0F42">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rsidR="00414B38" w:rsidRPr="001C1A27" w:rsidRDefault="00AB5D31" w:rsidP="00CC0F42">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414B38" w:rsidTr="00CC0F42">
        <w:tc>
          <w:tcPr>
            <w:tcW w:w="8754" w:type="dxa"/>
          </w:tcPr>
          <w:p w:rsidR="00414B38" w:rsidRDefault="00414B38" w:rsidP="00DF752F">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sidR="00E81F86">
              <w:rPr>
                <w:rFonts w:ascii="Times New Roman" w:hAnsi="Times New Roman" w:cs="Times New Roman"/>
                <w:sz w:val="24"/>
                <w:szCs w:val="24"/>
              </w:rPr>
              <w:t>Берегаевского</w:t>
            </w:r>
            <w:r w:rsidR="00C763FE">
              <w:rPr>
                <w:rFonts w:ascii="Times New Roman" w:hAnsi="Times New Roman" w:cs="Times New Roman"/>
                <w:sz w:val="24"/>
                <w:szCs w:val="24"/>
              </w:rPr>
              <w:t xml:space="preserve">  сельского поселения</w:t>
            </w:r>
            <w:r w:rsidR="00E2462B">
              <w:rPr>
                <w:rFonts w:ascii="Times New Roman" w:hAnsi="Times New Roman" w:cs="Times New Roman"/>
                <w:sz w:val="24"/>
                <w:szCs w:val="24"/>
              </w:rPr>
              <w:t xml:space="preserve"> </w:t>
            </w:r>
            <w:r w:rsidR="00BC5089">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tc>
        <w:tc>
          <w:tcPr>
            <w:tcW w:w="816" w:type="dxa"/>
          </w:tcPr>
          <w:p w:rsidR="00414B38" w:rsidRPr="001C1A27" w:rsidRDefault="00AB5D31" w:rsidP="00CC0F42">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2. </w:t>
            </w:r>
            <w:r w:rsidR="00B01259" w:rsidRPr="00FF1C2E">
              <w:rPr>
                <w:rFonts w:ascii="Times New Roman" w:hAnsi="Times New Roman" w:cs="Times New Roman"/>
                <w:sz w:val="24"/>
                <w:szCs w:val="24"/>
              </w:rPr>
              <w:t>Порядок подготовки Правил</w:t>
            </w:r>
            <w:r w:rsidR="00B01259">
              <w:rPr>
                <w:rFonts w:ascii="Times New Roman" w:hAnsi="Times New Roman" w:cs="Times New Roman"/>
                <w:sz w:val="24"/>
                <w:szCs w:val="24"/>
              </w:rPr>
              <w:t xml:space="preserve"> землепользования и застройки</w:t>
            </w:r>
          </w:p>
        </w:tc>
        <w:tc>
          <w:tcPr>
            <w:tcW w:w="816" w:type="dxa"/>
          </w:tcPr>
          <w:p w:rsidR="00414B38" w:rsidRPr="001C1A27" w:rsidRDefault="00AB5D31" w:rsidP="00CC0F42">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414B38" w:rsidTr="00CC0F42">
        <w:trPr>
          <w:trHeight w:val="289"/>
        </w:trPr>
        <w:tc>
          <w:tcPr>
            <w:tcW w:w="8754" w:type="dxa"/>
          </w:tcPr>
          <w:p w:rsidR="00414B38" w:rsidRPr="00FF1C2E" w:rsidRDefault="00414B38" w:rsidP="00B01259">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sidR="00E2462B">
              <w:rPr>
                <w:rFonts w:ascii="Times New Roman" w:hAnsi="Times New Roman" w:cs="Times New Roman"/>
                <w:sz w:val="24"/>
                <w:szCs w:val="24"/>
              </w:rPr>
              <w:t xml:space="preserve"> </w:t>
            </w:r>
            <w:r w:rsidR="00B01259">
              <w:rPr>
                <w:rFonts w:ascii="Times New Roman" w:hAnsi="Times New Roman" w:cs="Times New Roman"/>
                <w:sz w:val="24"/>
                <w:szCs w:val="24"/>
              </w:rPr>
              <w:t>утверждения</w:t>
            </w:r>
            <w:r w:rsidRPr="00C35FCF">
              <w:rPr>
                <w:rFonts w:ascii="Times New Roman" w:hAnsi="Times New Roman" w:cs="Times New Roman"/>
                <w:sz w:val="24"/>
                <w:szCs w:val="24"/>
              </w:rPr>
              <w:t xml:space="preserve"> Правил землепользования</w:t>
            </w:r>
            <w:r w:rsidR="00E2462B">
              <w:rPr>
                <w:rFonts w:ascii="Times New Roman" w:hAnsi="Times New Roman" w:cs="Times New Roman"/>
                <w:sz w:val="24"/>
                <w:szCs w:val="24"/>
              </w:rPr>
              <w:t xml:space="preserve"> </w:t>
            </w:r>
            <w:r w:rsidRPr="00C35FCF">
              <w:rPr>
                <w:rFonts w:ascii="Times New Roman" w:hAnsi="Times New Roman" w:cs="Times New Roman"/>
                <w:sz w:val="24"/>
                <w:szCs w:val="24"/>
              </w:rPr>
              <w:t>и</w:t>
            </w:r>
            <w:r w:rsidR="00E2462B">
              <w:rPr>
                <w:rFonts w:ascii="Times New Roman" w:hAnsi="Times New Roman" w:cs="Times New Roman"/>
                <w:sz w:val="24"/>
                <w:szCs w:val="24"/>
              </w:rPr>
              <w:t xml:space="preserve"> </w:t>
            </w:r>
            <w:r w:rsidRPr="00C35FCF">
              <w:rPr>
                <w:rFonts w:ascii="Times New Roman" w:hAnsi="Times New Roman" w:cs="Times New Roman"/>
                <w:sz w:val="24"/>
                <w:szCs w:val="24"/>
              </w:rPr>
              <w:t>застройки</w:t>
            </w:r>
          </w:p>
        </w:tc>
        <w:tc>
          <w:tcPr>
            <w:tcW w:w="816" w:type="dxa"/>
          </w:tcPr>
          <w:p w:rsidR="00414B38" w:rsidRPr="001C1A27" w:rsidRDefault="00AB5D31"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Глава 2. Регулиро</w:t>
            </w:r>
            <w:r w:rsidR="00945480">
              <w:rPr>
                <w:rFonts w:ascii="Times New Roman" w:hAnsi="Times New Roman" w:cs="Times New Roman"/>
                <w:b/>
                <w:sz w:val="24"/>
                <w:szCs w:val="24"/>
              </w:rPr>
              <w:t xml:space="preserve">вание землепользования и </w:t>
            </w:r>
            <w:r w:rsidRPr="00FF1C2E">
              <w:rPr>
                <w:rFonts w:ascii="Times New Roman" w:hAnsi="Times New Roman" w:cs="Times New Roman"/>
                <w:b/>
                <w:sz w:val="24"/>
                <w:szCs w:val="24"/>
              </w:rPr>
              <w:t xml:space="preserve">застройки органами местного самоуправления </w:t>
            </w:r>
            <w:r w:rsidR="00E81F86">
              <w:rPr>
                <w:rFonts w:ascii="Times New Roman" w:hAnsi="Times New Roman" w:cs="Times New Roman"/>
                <w:b/>
                <w:sz w:val="24"/>
                <w:szCs w:val="24"/>
              </w:rPr>
              <w:t>Берегаевского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AB5D31"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r w:rsidR="00E81F86">
              <w:rPr>
                <w:rFonts w:ascii="Times New Roman" w:hAnsi="Times New Roman" w:cs="Times New Roman"/>
                <w:sz w:val="24"/>
                <w:szCs w:val="24"/>
              </w:rPr>
              <w:t>Берегаевского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AB5D31"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E81F86">
              <w:rPr>
                <w:rFonts w:ascii="Times New Roman" w:hAnsi="Times New Roman" w:cs="Times New Roman"/>
                <w:sz w:val="24"/>
                <w:szCs w:val="24"/>
              </w:rPr>
              <w:t>Берегаевского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AB5D31" w:rsidP="00CC0F42">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Главы А</w:t>
            </w:r>
            <w:r w:rsidRPr="00FF1C2E">
              <w:rPr>
                <w:rFonts w:ascii="Times New Roman" w:hAnsi="Times New Roman" w:cs="Times New Roman"/>
                <w:sz w:val="24"/>
                <w:szCs w:val="24"/>
              </w:rPr>
              <w:t xml:space="preserve">дминистрации </w:t>
            </w:r>
            <w:r w:rsidR="00E81F86">
              <w:rPr>
                <w:rFonts w:ascii="Times New Roman" w:hAnsi="Times New Roman" w:cs="Times New Roman"/>
                <w:sz w:val="24"/>
                <w:szCs w:val="24"/>
              </w:rPr>
              <w:t>Берегаевского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AB5D31" w:rsidP="00CC0F42">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414B38" w:rsidTr="00CC0F42">
        <w:trPr>
          <w:trHeight w:val="851"/>
        </w:trPr>
        <w:tc>
          <w:tcPr>
            <w:tcW w:w="8754" w:type="dxa"/>
          </w:tcPr>
          <w:p w:rsidR="00414B38" w:rsidRPr="00FF1C2E" w:rsidRDefault="00414B38" w:rsidP="00C763FE">
            <w:pPr>
              <w:outlineLvl w:val="0"/>
              <w:rPr>
                <w:rFonts w:ascii="Times New Roman" w:hAnsi="Times New Roman" w:cs="Times New Roman"/>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00E81F86">
              <w:rPr>
                <w:rFonts w:ascii="Times New Roman" w:hAnsi="Times New Roman" w:cs="Times New Roman"/>
                <w:b/>
                <w:sz w:val="24"/>
                <w:szCs w:val="24"/>
              </w:rPr>
              <w:t>Берегаевского</w:t>
            </w:r>
            <w:r w:rsidR="00C763FE" w:rsidRPr="00C763FE">
              <w:rPr>
                <w:rFonts w:ascii="Times New Roman" w:hAnsi="Times New Roman" w:cs="Times New Roman"/>
                <w:b/>
                <w:sz w:val="24"/>
                <w:szCs w:val="24"/>
              </w:rPr>
              <w:t xml:space="preserve"> сельского поселения</w:t>
            </w:r>
          </w:p>
        </w:tc>
        <w:tc>
          <w:tcPr>
            <w:tcW w:w="816" w:type="dxa"/>
          </w:tcPr>
          <w:p w:rsidR="00414B38" w:rsidRPr="001C1A27" w:rsidRDefault="000825E7" w:rsidP="00CC0F42">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E81F86">
              <w:rPr>
                <w:rFonts w:ascii="Times New Roman" w:hAnsi="Times New Roman" w:cs="Times New Roman"/>
                <w:sz w:val="24"/>
                <w:szCs w:val="24"/>
              </w:rPr>
              <w:t>Берегаевского</w:t>
            </w:r>
            <w:r w:rsidR="00E2462B">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w:t>
            </w:r>
          </w:p>
        </w:tc>
        <w:tc>
          <w:tcPr>
            <w:tcW w:w="816" w:type="dxa"/>
          </w:tcPr>
          <w:p w:rsidR="00414B38" w:rsidRPr="001C1A27" w:rsidRDefault="000825E7" w:rsidP="00CC0F42">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414B38" w:rsidRPr="001C1A27" w:rsidRDefault="000825E7" w:rsidP="00CC0F42">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0825E7" w:rsidP="00CC0F42">
            <w:pPr>
              <w:jc w:val="center"/>
              <w:outlineLvl w:val="0"/>
              <w:rPr>
                <w:rFonts w:ascii="Times New Roman" w:hAnsi="Times New Roman" w:cs="Times New Roman"/>
                <w:sz w:val="24"/>
                <w:szCs w:val="24"/>
              </w:rPr>
            </w:pPr>
            <w:r>
              <w:rPr>
                <w:rFonts w:ascii="Times New Roman" w:hAnsi="Times New Roman" w:cs="Times New Roman"/>
                <w:sz w:val="24"/>
                <w:szCs w:val="24"/>
              </w:rPr>
              <w:t>11</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00E81F86">
              <w:rPr>
                <w:rFonts w:ascii="Times New Roman" w:hAnsi="Times New Roman" w:cs="Times New Roman"/>
                <w:b/>
                <w:sz w:val="24"/>
                <w:szCs w:val="24"/>
              </w:rPr>
              <w:t>Берегаевского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0A0461" w:rsidP="00CC0F42">
            <w:pPr>
              <w:jc w:val="center"/>
              <w:outlineLvl w:val="0"/>
              <w:rPr>
                <w:rFonts w:ascii="Times New Roman" w:hAnsi="Times New Roman" w:cs="Times New Roman"/>
                <w:sz w:val="24"/>
                <w:szCs w:val="24"/>
              </w:rPr>
            </w:pPr>
            <w:r>
              <w:rPr>
                <w:rFonts w:ascii="Times New Roman" w:hAnsi="Times New Roman" w:cs="Times New Roman"/>
                <w:sz w:val="24"/>
                <w:szCs w:val="24"/>
              </w:rPr>
              <w:t>13</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rsidR="00414B38" w:rsidRPr="001C1A27" w:rsidRDefault="000A0461" w:rsidP="00CC0F42">
            <w:pPr>
              <w:jc w:val="center"/>
              <w:outlineLvl w:val="0"/>
              <w:rPr>
                <w:rFonts w:ascii="Times New Roman" w:hAnsi="Times New Roman" w:cs="Times New Roman"/>
                <w:sz w:val="24"/>
                <w:szCs w:val="24"/>
              </w:rPr>
            </w:pPr>
            <w:r>
              <w:rPr>
                <w:rFonts w:ascii="Times New Roman" w:hAnsi="Times New Roman" w:cs="Times New Roman"/>
                <w:sz w:val="24"/>
                <w:szCs w:val="24"/>
              </w:rPr>
              <w:t>13</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rsidR="00414B38" w:rsidRPr="001C1A27" w:rsidRDefault="000A0461" w:rsidP="00CC0F42">
            <w:pPr>
              <w:jc w:val="center"/>
              <w:outlineLvl w:val="0"/>
              <w:rPr>
                <w:rFonts w:ascii="Times New Roman" w:hAnsi="Times New Roman" w:cs="Times New Roman"/>
                <w:sz w:val="24"/>
                <w:szCs w:val="24"/>
              </w:rPr>
            </w:pPr>
            <w:r>
              <w:rPr>
                <w:rFonts w:ascii="Times New Roman" w:hAnsi="Times New Roman" w:cs="Times New Roman"/>
                <w:sz w:val="24"/>
                <w:szCs w:val="24"/>
              </w:rPr>
              <w:t>13</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rsidR="00414B38" w:rsidRPr="001C1A27" w:rsidRDefault="000A0461" w:rsidP="00CC0F42">
            <w:pPr>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rsidR="00414B38" w:rsidRPr="001C1A27" w:rsidRDefault="000A0461" w:rsidP="00CC0F42">
            <w:pPr>
              <w:jc w:val="center"/>
              <w:outlineLvl w:val="0"/>
              <w:rPr>
                <w:rFonts w:ascii="Times New Roman" w:hAnsi="Times New Roman" w:cs="Times New Roman"/>
                <w:sz w:val="24"/>
                <w:szCs w:val="24"/>
              </w:rPr>
            </w:pPr>
            <w:r>
              <w:rPr>
                <w:rFonts w:ascii="Times New Roman" w:hAnsi="Times New Roman" w:cs="Times New Roman"/>
                <w:sz w:val="24"/>
                <w:szCs w:val="24"/>
              </w:rPr>
              <w:t>16</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sidR="00E81F86">
              <w:rPr>
                <w:rFonts w:ascii="Times New Roman" w:hAnsi="Times New Roman" w:cs="Times New Roman"/>
                <w:b/>
                <w:sz w:val="24"/>
                <w:szCs w:val="24"/>
              </w:rPr>
              <w:t>Берегаевского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0A0461" w:rsidP="00CC0F42">
            <w:pPr>
              <w:jc w:val="center"/>
              <w:outlineLvl w:val="0"/>
              <w:rPr>
                <w:rFonts w:ascii="Times New Roman" w:hAnsi="Times New Roman" w:cs="Times New Roman"/>
                <w:sz w:val="24"/>
                <w:szCs w:val="24"/>
              </w:rPr>
            </w:pPr>
            <w:r>
              <w:rPr>
                <w:rFonts w:ascii="Times New Roman" w:hAnsi="Times New Roman" w:cs="Times New Roman"/>
                <w:sz w:val="24"/>
                <w:szCs w:val="24"/>
              </w:rPr>
              <w:t>16</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311EE9">
              <w:rPr>
                <w:rFonts w:ascii="Times New Roman" w:hAnsi="Times New Roman" w:cs="Times New Roman"/>
                <w:sz w:val="22"/>
                <w:szCs w:val="24"/>
              </w:rPr>
              <w:t>Статья 14. </w:t>
            </w:r>
            <w:r w:rsidRPr="00311EE9">
              <w:rPr>
                <w:rFonts w:ascii="Times New Roman" w:hAnsi="Times New Roman" w:cs="Times New Roman"/>
                <w:bCs/>
                <w:sz w:val="22"/>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0A0461" w:rsidP="00CC0F42">
            <w:pPr>
              <w:jc w:val="center"/>
              <w:outlineLvl w:val="0"/>
              <w:rPr>
                <w:rFonts w:ascii="Times New Roman" w:hAnsi="Times New Roman" w:cs="Times New Roman"/>
                <w:sz w:val="24"/>
                <w:szCs w:val="24"/>
              </w:rPr>
            </w:pPr>
            <w:r>
              <w:rPr>
                <w:rFonts w:ascii="Times New Roman" w:hAnsi="Times New Roman" w:cs="Times New Roman"/>
                <w:sz w:val="24"/>
                <w:szCs w:val="24"/>
              </w:rPr>
              <w:t>16</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sidR="00E81F86">
              <w:rPr>
                <w:rFonts w:ascii="Times New Roman" w:hAnsi="Times New Roman" w:cs="Times New Roman"/>
                <w:b/>
                <w:sz w:val="24"/>
                <w:szCs w:val="24"/>
              </w:rPr>
              <w:t>Берегаевского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0A0461"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rsidR="00414B38" w:rsidRPr="001C1A27" w:rsidRDefault="000A0461"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r w:rsidR="00E81F86">
              <w:rPr>
                <w:rFonts w:ascii="Times New Roman" w:hAnsi="Times New Roman" w:cs="Times New Roman"/>
                <w:sz w:val="24"/>
                <w:szCs w:val="24"/>
              </w:rPr>
              <w:t>Берегаевского</w:t>
            </w:r>
            <w:r w:rsidR="00C763FE">
              <w:rPr>
                <w:rFonts w:ascii="Times New Roman" w:hAnsi="Times New Roman" w:cs="Times New Roman"/>
                <w:sz w:val="24"/>
                <w:szCs w:val="24"/>
              </w:rPr>
              <w:t xml:space="preserve"> сельского поселения</w:t>
            </w:r>
          </w:p>
        </w:tc>
        <w:tc>
          <w:tcPr>
            <w:tcW w:w="816" w:type="dxa"/>
          </w:tcPr>
          <w:p w:rsidR="00414B38" w:rsidRPr="001C1A27" w:rsidRDefault="000A0461" w:rsidP="00CC0F42">
            <w:pPr>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FE1CAB" w:rsidTr="00CC0F42">
        <w:tc>
          <w:tcPr>
            <w:tcW w:w="8754" w:type="dxa"/>
          </w:tcPr>
          <w:p w:rsidR="00FE1CAB" w:rsidRPr="00FE1CAB" w:rsidRDefault="00FE1CAB" w:rsidP="00C763FE">
            <w:pPr>
              <w:outlineLvl w:val="0"/>
              <w:rPr>
                <w:rFonts w:ascii="Times New Roman" w:hAnsi="Times New Roman" w:cs="Times New Roman"/>
                <w:sz w:val="24"/>
                <w:szCs w:val="24"/>
              </w:rPr>
            </w:pPr>
            <w:r w:rsidRPr="00FE1CAB">
              <w:rPr>
                <w:rFonts w:ascii="Times New Roman" w:hAnsi="Times New Roman" w:cs="Times New Roman"/>
                <w:b/>
                <w:bCs/>
                <w:color w:val="2C2D2E"/>
                <w:sz w:val="24"/>
                <w:shd w:val="clear" w:color="auto" w:fill="FFFFFF"/>
              </w:rPr>
              <w:lastRenderedPageBreak/>
              <w:t>ГЛАВА 7. ПОЛОЖЕНИЕ О РЕГУЛИРОВАНИИ ИНЫХ ВОПРОСОВ ЗЕМЛЕПОЛЬЗОВАНИЯ И ЗАСТРОЙКИ</w:t>
            </w:r>
          </w:p>
        </w:tc>
        <w:tc>
          <w:tcPr>
            <w:tcW w:w="816" w:type="dxa"/>
          </w:tcPr>
          <w:p w:rsidR="00FE1CAB" w:rsidRPr="001C1A27" w:rsidRDefault="000A0461" w:rsidP="00CC0F42">
            <w:pPr>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FE1CAB" w:rsidTr="00CC0F42">
        <w:tc>
          <w:tcPr>
            <w:tcW w:w="8754" w:type="dxa"/>
          </w:tcPr>
          <w:p w:rsidR="00FE1CAB" w:rsidRPr="00FE1CAB" w:rsidRDefault="00FE1CAB" w:rsidP="00FE1CAB">
            <w:pPr>
              <w:outlineLvl w:val="0"/>
              <w:rPr>
                <w:rFonts w:ascii="Times New Roman" w:hAnsi="Times New Roman" w:cs="Times New Roman"/>
                <w:sz w:val="24"/>
                <w:szCs w:val="24"/>
              </w:rPr>
            </w:pPr>
            <w:r w:rsidRPr="00FE1CAB">
              <w:rPr>
                <w:rFonts w:ascii="Times New Roman" w:hAnsi="Times New Roman" w:cs="Times New Roman"/>
                <w:bCs/>
                <w:color w:val="2C2D2E"/>
                <w:sz w:val="24"/>
                <w:shd w:val="clear" w:color="auto" w:fill="FFFFFF"/>
              </w:rPr>
              <w:t>Статья 1</w:t>
            </w:r>
            <w:r>
              <w:rPr>
                <w:rFonts w:ascii="Times New Roman" w:hAnsi="Times New Roman" w:cs="Times New Roman"/>
                <w:bCs/>
                <w:color w:val="2C2D2E"/>
                <w:sz w:val="24"/>
                <w:shd w:val="clear" w:color="auto" w:fill="FFFFFF"/>
              </w:rPr>
              <w:t>7</w:t>
            </w:r>
            <w:r w:rsidRPr="00FE1CAB">
              <w:rPr>
                <w:rFonts w:ascii="Times New Roman" w:hAnsi="Times New Roman" w:cs="Times New Roman"/>
                <w:bCs/>
                <w:color w:val="2C2D2E"/>
                <w:sz w:val="24"/>
                <w:shd w:val="clear" w:color="auto" w:fill="FFFFFF"/>
              </w:rPr>
              <w:t>. Положение о регулировании иных вопросов землепользования и застройки</w:t>
            </w:r>
          </w:p>
        </w:tc>
        <w:tc>
          <w:tcPr>
            <w:tcW w:w="816" w:type="dxa"/>
          </w:tcPr>
          <w:p w:rsidR="00FE1CAB" w:rsidRPr="001C1A27" w:rsidRDefault="000A0461" w:rsidP="00CC0F42">
            <w:pPr>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 xml:space="preserve">Раздел 2. </w:t>
            </w:r>
            <w:r w:rsidRPr="005E289E">
              <w:rPr>
                <w:rFonts w:ascii="Times New Roman" w:hAnsi="Times New Roman" w:cs="Times New Roman"/>
                <w:b/>
                <w:color w:val="000000"/>
                <w:sz w:val="24"/>
                <w:szCs w:val="24"/>
              </w:rPr>
              <w:t>КАРТА ГРАДОСТРОИТЕЛЬНОГО ЗОНИРОВАНИЯ</w:t>
            </w:r>
          </w:p>
        </w:tc>
        <w:tc>
          <w:tcPr>
            <w:tcW w:w="816" w:type="dxa"/>
          </w:tcPr>
          <w:p w:rsidR="00414B38" w:rsidRPr="001C1A27" w:rsidRDefault="000A0461" w:rsidP="00CC0F42">
            <w:pPr>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414B38" w:rsidTr="00CC0F42">
        <w:tc>
          <w:tcPr>
            <w:tcW w:w="8754" w:type="dxa"/>
          </w:tcPr>
          <w:p w:rsidR="00414B38" w:rsidRPr="005E289E" w:rsidRDefault="00FE1CAB" w:rsidP="00CC0F42">
            <w:pPr>
              <w:outlineLvl w:val="0"/>
              <w:rPr>
                <w:rFonts w:ascii="Times New Roman" w:hAnsi="Times New Roman" w:cs="Times New Roman"/>
                <w:sz w:val="24"/>
                <w:szCs w:val="24"/>
              </w:rPr>
            </w:pPr>
            <w:r>
              <w:rPr>
                <w:rFonts w:ascii="Times New Roman" w:hAnsi="Times New Roman" w:cs="Times New Roman"/>
                <w:sz w:val="24"/>
                <w:szCs w:val="24"/>
              </w:rPr>
              <w:t>Статья 18</w:t>
            </w:r>
            <w:r w:rsidR="00414B38" w:rsidRPr="005E289E">
              <w:rPr>
                <w:rFonts w:ascii="Times New Roman" w:hAnsi="Times New Roman" w:cs="Times New Roman"/>
                <w:sz w:val="24"/>
                <w:szCs w:val="24"/>
              </w:rPr>
              <w:t xml:space="preserve">. Требования к карте градостроительного зонирования территории </w:t>
            </w:r>
            <w:r w:rsidR="00E81F86">
              <w:rPr>
                <w:rFonts w:ascii="Times New Roman" w:hAnsi="Times New Roman" w:cs="Times New Roman"/>
                <w:sz w:val="24"/>
                <w:szCs w:val="24"/>
              </w:rPr>
              <w:t>Берегаевского</w:t>
            </w:r>
            <w:r w:rsidR="00C763FE">
              <w:rPr>
                <w:rFonts w:ascii="Times New Roman" w:hAnsi="Times New Roman" w:cs="Times New Roman"/>
                <w:sz w:val="24"/>
                <w:szCs w:val="24"/>
              </w:rPr>
              <w:t xml:space="preserve">  сельского поселения</w:t>
            </w:r>
          </w:p>
        </w:tc>
        <w:tc>
          <w:tcPr>
            <w:tcW w:w="816" w:type="dxa"/>
          </w:tcPr>
          <w:p w:rsidR="00414B38" w:rsidRPr="001C1A27" w:rsidRDefault="000A0461" w:rsidP="00CC0F42">
            <w:pPr>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Раздел 3. ГРАДОСТРОИТЕЛЬНЫЕ РЕГЛАМЕНТЫ</w:t>
            </w:r>
          </w:p>
        </w:tc>
        <w:tc>
          <w:tcPr>
            <w:tcW w:w="816" w:type="dxa"/>
          </w:tcPr>
          <w:p w:rsidR="00414B38" w:rsidRPr="001C1A27" w:rsidRDefault="000A0461" w:rsidP="00CC0F42">
            <w:pPr>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rsidR="00414B38" w:rsidRPr="001C1A27" w:rsidRDefault="000A0461" w:rsidP="00CC0F42">
            <w:pPr>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F71F94" w:rsidTr="00CC0F42">
        <w:tc>
          <w:tcPr>
            <w:tcW w:w="8754" w:type="dxa"/>
          </w:tcPr>
          <w:p w:rsidR="00F71F94" w:rsidRPr="005E289E" w:rsidRDefault="00FE1CAB" w:rsidP="00CC0F42">
            <w:pPr>
              <w:outlineLvl w:val="0"/>
              <w:rPr>
                <w:rFonts w:ascii="Times New Roman" w:hAnsi="Times New Roman" w:cs="Times New Roman"/>
                <w:b/>
                <w:sz w:val="24"/>
                <w:szCs w:val="24"/>
              </w:rPr>
            </w:pPr>
            <w:r>
              <w:rPr>
                <w:rFonts w:ascii="Times New Roman" w:hAnsi="Times New Roman" w:cs="Times New Roman"/>
                <w:sz w:val="24"/>
                <w:szCs w:val="24"/>
              </w:rPr>
              <w:t>Статья 19</w:t>
            </w:r>
            <w:r w:rsidR="00F71F94" w:rsidRPr="00FF1C2E">
              <w:rPr>
                <w:rFonts w:ascii="Times New Roman" w:hAnsi="Times New Roman" w:cs="Times New Roman"/>
                <w:sz w:val="24"/>
                <w:szCs w:val="24"/>
              </w:rPr>
              <w:t>. </w:t>
            </w:r>
            <w:r w:rsidR="00F71F94">
              <w:rPr>
                <w:rFonts w:ascii="Times New Roman" w:hAnsi="Times New Roman" w:cs="Times New Roman"/>
                <w:bCs/>
                <w:sz w:val="24"/>
                <w:szCs w:val="24"/>
                <w:shd w:val="clear" w:color="auto" w:fill="FFFFFF"/>
              </w:rPr>
              <w:t>Градостроительные регламенты</w:t>
            </w:r>
          </w:p>
        </w:tc>
        <w:tc>
          <w:tcPr>
            <w:tcW w:w="816" w:type="dxa"/>
          </w:tcPr>
          <w:p w:rsidR="00F71F94" w:rsidRPr="001C1A27" w:rsidRDefault="00024300" w:rsidP="00CC0F42">
            <w:pPr>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414B38" w:rsidTr="00CC0F42">
        <w:tc>
          <w:tcPr>
            <w:tcW w:w="8754" w:type="dxa"/>
          </w:tcPr>
          <w:p w:rsidR="00414B38" w:rsidRPr="00FF1C2E" w:rsidRDefault="00FE1CAB" w:rsidP="00CC0F42">
            <w:pPr>
              <w:outlineLvl w:val="0"/>
              <w:rPr>
                <w:rFonts w:ascii="Times New Roman" w:hAnsi="Times New Roman" w:cs="Times New Roman"/>
                <w:sz w:val="24"/>
                <w:szCs w:val="24"/>
              </w:rPr>
            </w:pPr>
            <w:r>
              <w:rPr>
                <w:rFonts w:ascii="Times New Roman" w:hAnsi="Times New Roman" w:cs="Times New Roman"/>
                <w:sz w:val="24"/>
                <w:szCs w:val="24"/>
              </w:rPr>
              <w:t>Статья 20</w:t>
            </w:r>
            <w:r w:rsidR="00414B38" w:rsidRPr="00FF1C2E">
              <w:rPr>
                <w:rFonts w:ascii="Times New Roman" w:hAnsi="Times New Roman" w:cs="Times New Roman"/>
                <w:sz w:val="24"/>
                <w:szCs w:val="24"/>
              </w:rPr>
              <w:t>. </w:t>
            </w:r>
            <w:r w:rsidR="00414B38"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rsidR="00414B38" w:rsidRPr="001C1A27" w:rsidRDefault="00024300" w:rsidP="00CC0F42">
            <w:pPr>
              <w:jc w:val="center"/>
              <w:outlineLvl w:val="0"/>
              <w:rPr>
                <w:rFonts w:ascii="Times New Roman" w:hAnsi="Times New Roman" w:cs="Times New Roman"/>
                <w:sz w:val="24"/>
                <w:szCs w:val="24"/>
              </w:rPr>
            </w:pPr>
            <w:r>
              <w:rPr>
                <w:rFonts w:ascii="Times New Roman" w:hAnsi="Times New Roman" w:cs="Times New Roman"/>
                <w:sz w:val="24"/>
                <w:szCs w:val="24"/>
              </w:rPr>
              <w:t>25</w:t>
            </w:r>
          </w:p>
        </w:tc>
      </w:tr>
      <w:tr w:rsidR="00414B38" w:rsidTr="00CC0F42">
        <w:tc>
          <w:tcPr>
            <w:tcW w:w="8754" w:type="dxa"/>
          </w:tcPr>
          <w:p w:rsidR="00414B38" w:rsidRPr="0042505D" w:rsidRDefault="00414B38" w:rsidP="00F71F94">
            <w:pPr>
              <w:outlineLvl w:val="0"/>
              <w:rPr>
                <w:rFonts w:ascii="Times New Roman" w:hAnsi="Times New Roman" w:cs="Times New Roman"/>
                <w:sz w:val="24"/>
                <w:szCs w:val="24"/>
              </w:rPr>
            </w:pPr>
            <w:r w:rsidRPr="0042505D">
              <w:rPr>
                <w:rFonts w:ascii="Times New Roman" w:hAnsi="Times New Roman" w:cs="Times New Roman"/>
                <w:sz w:val="24"/>
                <w:szCs w:val="24"/>
              </w:rPr>
              <w:t xml:space="preserve">Статья </w:t>
            </w:r>
            <w:r w:rsidR="00FE1CAB">
              <w:rPr>
                <w:rFonts w:ascii="Times New Roman" w:hAnsi="Times New Roman" w:cs="Times New Roman"/>
                <w:sz w:val="24"/>
                <w:szCs w:val="24"/>
              </w:rPr>
              <w:t>21</w:t>
            </w:r>
            <w:r w:rsidRPr="0042505D">
              <w:rPr>
                <w:rFonts w:ascii="Times New Roman" w:hAnsi="Times New Roman" w:cs="Times New Roman"/>
                <w:sz w:val="24"/>
                <w:szCs w:val="24"/>
              </w:rPr>
              <w:t>.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rsidR="00414B38" w:rsidRPr="001C1A27" w:rsidRDefault="00024300" w:rsidP="00CC0F42">
            <w:pPr>
              <w:jc w:val="center"/>
              <w:outlineLvl w:val="0"/>
              <w:rPr>
                <w:rFonts w:ascii="Times New Roman" w:hAnsi="Times New Roman" w:cs="Times New Roman"/>
                <w:sz w:val="24"/>
                <w:szCs w:val="24"/>
              </w:rPr>
            </w:pPr>
            <w:r>
              <w:rPr>
                <w:rFonts w:ascii="Times New Roman" w:hAnsi="Times New Roman" w:cs="Times New Roman"/>
                <w:sz w:val="24"/>
                <w:szCs w:val="24"/>
              </w:rPr>
              <w:t>26</w:t>
            </w:r>
          </w:p>
        </w:tc>
      </w:tr>
      <w:tr w:rsidR="00414B38" w:rsidTr="00CC0F42">
        <w:tc>
          <w:tcPr>
            <w:tcW w:w="8754" w:type="dxa"/>
          </w:tcPr>
          <w:p w:rsidR="00414B38" w:rsidRPr="0042505D" w:rsidRDefault="00FE1CAB" w:rsidP="00CC0F42">
            <w:pPr>
              <w:outlineLvl w:val="0"/>
              <w:rPr>
                <w:rFonts w:ascii="Times New Roman" w:hAnsi="Times New Roman" w:cs="Times New Roman"/>
                <w:sz w:val="24"/>
                <w:szCs w:val="24"/>
              </w:rPr>
            </w:pPr>
            <w:r>
              <w:rPr>
                <w:rFonts w:ascii="Times New Roman" w:hAnsi="Times New Roman" w:cs="Times New Roman"/>
                <w:sz w:val="24"/>
                <w:szCs w:val="24"/>
              </w:rPr>
              <w:t>Статья 22</w:t>
            </w:r>
            <w:r w:rsidR="00414B38" w:rsidRPr="0042505D">
              <w:rPr>
                <w:rFonts w:ascii="Times New Roman" w:hAnsi="Times New Roman" w:cs="Times New Roman"/>
                <w:sz w:val="24"/>
                <w:szCs w:val="24"/>
              </w:rPr>
              <w:t>. </w:t>
            </w:r>
            <w:r w:rsidR="00414B38"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024300" w:rsidP="00CC0F42">
            <w:pPr>
              <w:jc w:val="center"/>
              <w:outlineLvl w:val="0"/>
              <w:rPr>
                <w:rFonts w:ascii="Times New Roman" w:hAnsi="Times New Roman" w:cs="Times New Roman"/>
                <w:sz w:val="24"/>
                <w:szCs w:val="24"/>
              </w:rPr>
            </w:pPr>
            <w:r>
              <w:rPr>
                <w:rFonts w:ascii="Times New Roman" w:hAnsi="Times New Roman" w:cs="Times New Roman"/>
                <w:sz w:val="24"/>
                <w:szCs w:val="24"/>
              </w:rPr>
              <w:t>27</w:t>
            </w:r>
          </w:p>
        </w:tc>
      </w:tr>
      <w:tr w:rsidR="00AE2A11" w:rsidTr="00CC0F42">
        <w:tc>
          <w:tcPr>
            <w:tcW w:w="8754" w:type="dxa"/>
          </w:tcPr>
          <w:p w:rsidR="00AE2A11" w:rsidRPr="0042505D" w:rsidRDefault="00F71F94" w:rsidP="00FE1CAB">
            <w:pPr>
              <w:outlineLvl w:val="0"/>
              <w:rPr>
                <w:rFonts w:ascii="Times New Roman" w:hAnsi="Times New Roman" w:cs="Times New Roman"/>
                <w:sz w:val="24"/>
                <w:szCs w:val="24"/>
              </w:rPr>
            </w:pPr>
            <w:r>
              <w:rPr>
                <w:rFonts w:ascii="Times New Roman" w:hAnsi="Times New Roman" w:cs="Times New Roman"/>
                <w:sz w:val="24"/>
                <w:szCs w:val="24"/>
              </w:rPr>
              <w:t>Статья 2</w:t>
            </w:r>
            <w:r w:rsidR="00FE1CAB">
              <w:rPr>
                <w:rFonts w:ascii="Times New Roman" w:hAnsi="Times New Roman" w:cs="Times New Roman"/>
                <w:sz w:val="24"/>
                <w:szCs w:val="24"/>
              </w:rPr>
              <w:t>3</w:t>
            </w:r>
            <w:r w:rsidR="00AE2A11" w:rsidRPr="00FF1C2E">
              <w:rPr>
                <w:rFonts w:ascii="Times New Roman" w:hAnsi="Times New Roman" w:cs="Times New Roman"/>
                <w:sz w:val="24"/>
                <w:szCs w:val="24"/>
              </w:rPr>
              <w:t>.</w:t>
            </w:r>
            <w:r w:rsidR="00AE2A11" w:rsidRPr="00AE2A11">
              <w:rPr>
                <w:rFonts w:ascii="Times New Roman" w:hAnsi="Times New Roman" w:cs="Times New Roman"/>
                <w:bCs/>
                <w:color w:val="000000"/>
                <w:sz w:val="24"/>
                <w:szCs w:val="30"/>
                <w:shd w:val="clear" w:color="auto" w:fill="FFFFFF"/>
              </w:rPr>
              <w:t>Архитектурно-градостроительный облик объекта капитального строительства</w:t>
            </w:r>
          </w:p>
        </w:tc>
        <w:tc>
          <w:tcPr>
            <w:tcW w:w="816" w:type="dxa"/>
          </w:tcPr>
          <w:p w:rsidR="00AE2A11" w:rsidRDefault="00024300" w:rsidP="00CC0F42">
            <w:pPr>
              <w:jc w:val="center"/>
              <w:outlineLvl w:val="0"/>
              <w:rPr>
                <w:rFonts w:ascii="Times New Roman" w:hAnsi="Times New Roman" w:cs="Times New Roman"/>
                <w:sz w:val="24"/>
                <w:szCs w:val="24"/>
              </w:rPr>
            </w:pPr>
            <w:r>
              <w:rPr>
                <w:rFonts w:ascii="Times New Roman" w:hAnsi="Times New Roman" w:cs="Times New Roman"/>
                <w:sz w:val="24"/>
                <w:szCs w:val="24"/>
              </w:rPr>
              <w:t>28</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8.Градостроительные регламенты территориальных зон </w:t>
            </w:r>
            <w:r w:rsidR="00E81F86">
              <w:rPr>
                <w:rFonts w:ascii="Times New Roman" w:hAnsi="Times New Roman" w:cs="Times New Roman"/>
                <w:b/>
                <w:sz w:val="24"/>
                <w:szCs w:val="24"/>
              </w:rPr>
              <w:t>Берегаевского</w:t>
            </w:r>
            <w:r w:rsidRPr="00FF1C2E">
              <w:rPr>
                <w:rFonts w:ascii="Times New Roman" w:hAnsi="Times New Roman" w:cs="Times New Roman"/>
                <w:b/>
                <w:sz w:val="24"/>
                <w:szCs w:val="24"/>
              </w:rPr>
              <w:t xml:space="preserve"> сельского поселения</w:t>
            </w:r>
          </w:p>
        </w:tc>
        <w:tc>
          <w:tcPr>
            <w:tcW w:w="816" w:type="dxa"/>
          </w:tcPr>
          <w:p w:rsidR="00414B38" w:rsidRPr="001C1A27" w:rsidRDefault="00B5691B" w:rsidP="00CC0F42">
            <w:pPr>
              <w:jc w:val="center"/>
              <w:outlineLvl w:val="0"/>
              <w:rPr>
                <w:rFonts w:ascii="Times New Roman" w:hAnsi="Times New Roman" w:cs="Times New Roman"/>
                <w:sz w:val="24"/>
                <w:szCs w:val="24"/>
              </w:rPr>
            </w:pPr>
            <w:r>
              <w:rPr>
                <w:rFonts w:ascii="Times New Roman" w:hAnsi="Times New Roman" w:cs="Times New Roman"/>
                <w:sz w:val="24"/>
                <w:szCs w:val="24"/>
              </w:rPr>
              <w:t>29</w:t>
            </w:r>
          </w:p>
        </w:tc>
      </w:tr>
      <w:tr w:rsidR="00414B38" w:rsidTr="00CC0F42">
        <w:tc>
          <w:tcPr>
            <w:tcW w:w="8754" w:type="dxa"/>
          </w:tcPr>
          <w:p w:rsidR="00414B38" w:rsidRPr="00FF1C2E" w:rsidRDefault="00414B38" w:rsidP="00726347">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FE1CAB">
              <w:rPr>
                <w:rFonts w:ascii="Times New Roman" w:hAnsi="Times New Roman" w:cs="Times New Roman"/>
                <w:sz w:val="24"/>
                <w:szCs w:val="24"/>
              </w:rPr>
              <w:t>4</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r w:rsidR="00E81F86">
              <w:rPr>
                <w:rFonts w:ascii="Times New Roman" w:hAnsi="Times New Roman" w:cs="Times New Roman"/>
                <w:sz w:val="24"/>
                <w:szCs w:val="24"/>
              </w:rPr>
              <w:t>Берегаевского</w:t>
            </w:r>
            <w:r w:rsidR="00C763FE">
              <w:rPr>
                <w:rFonts w:ascii="Times New Roman" w:hAnsi="Times New Roman" w:cs="Times New Roman"/>
                <w:sz w:val="24"/>
                <w:szCs w:val="24"/>
              </w:rPr>
              <w:t xml:space="preserve">  сельского поселения</w:t>
            </w:r>
          </w:p>
        </w:tc>
        <w:tc>
          <w:tcPr>
            <w:tcW w:w="816" w:type="dxa"/>
          </w:tcPr>
          <w:p w:rsidR="00414B38" w:rsidRPr="001C1A27" w:rsidRDefault="00B5691B" w:rsidP="00CC0F42">
            <w:pPr>
              <w:jc w:val="center"/>
              <w:outlineLvl w:val="0"/>
              <w:rPr>
                <w:rFonts w:ascii="Times New Roman" w:hAnsi="Times New Roman" w:cs="Times New Roman"/>
                <w:sz w:val="24"/>
                <w:szCs w:val="24"/>
              </w:rPr>
            </w:pPr>
            <w:r>
              <w:rPr>
                <w:rFonts w:ascii="Times New Roman" w:hAnsi="Times New Roman" w:cs="Times New Roman"/>
                <w:sz w:val="24"/>
                <w:szCs w:val="24"/>
              </w:rPr>
              <w:t>29</w:t>
            </w:r>
          </w:p>
        </w:tc>
      </w:tr>
      <w:tr w:rsidR="00414B38" w:rsidTr="00CC0F42">
        <w:tc>
          <w:tcPr>
            <w:tcW w:w="8754" w:type="dxa"/>
          </w:tcPr>
          <w:p w:rsidR="00414B38" w:rsidRPr="00FF1C2E" w:rsidRDefault="00AE2A11" w:rsidP="00726347">
            <w:pPr>
              <w:outlineLvl w:val="0"/>
              <w:rPr>
                <w:rFonts w:ascii="Times New Roman" w:hAnsi="Times New Roman" w:cs="Times New Roman"/>
                <w:sz w:val="24"/>
                <w:szCs w:val="24"/>
              </w:rPr>
            </w:pPr>
            <w:r>
              <w:rPr>
                <w:rFonts w:ascii="Times New Roman" w:hAnsi="Times New Roman" w:cs="Times New Roman"/>
                <w:sz w:val="24"/>
                <w:szCs w:val="24"/>
              </w:rPr>
              <w:t>Статья 2</w:t>
            </w:r>
            <w:r w:rsidR="00FE1CAB">
              <w:rPr>
                <w:rFonts w:ascii="Times New Roman" w:hAnsi="Times New Roman" w:cs="Times New Roman"/>
                <w:sz w:val="24"/>
                <w:szCs w:val="24"/>
              </w:rPr>
              <w:t>5</w:t>
            </w:r>
            <w:r w:rsidR="00414B38"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rsidR="00414B38" w:rsidRPr="001C1A27" w:rsidRDefault="00B5691B" w:rsidP="00CC0F42">
            <w:pPr>
              <w:jc w:val="center"/>
              <w:outlineLvl w:val="0"/>
              <w:rPr>
                <w:rFonts w:ascii="Times New Roman" w:hAnsi="Times New Roman" w:cs="Times New Roman"/>
                <w:sz w:val="24"/>
                <w:szCs w:val="24"/>
              </w:rPr>
            </w:pPr>
            <w:r>
              <w:rPr>
                <w:rFonts w:ascii="Times New Roman" w:hAnsi="Times New Roman" w:cs="Times New Roman"/>
                <w:sz w:val="24"/>
                <w:szCs w:val="24"/>
              </w:rPr>
              <w:t>30</w:t>
            </w:r>
          </w:p>
        </w:tc>
      </w:tr>
      <w:tr w:rsidR="00414B38" w:rsidTr="00CC0F42">
        <w:tc>
          <w:tcPr>
            <w:tcW w:w="8754" w:type="dxa"/>
          </w:tcPr>
          <w:p w:rsidR="00414B38" w:rsidRPr="00FF1C2E" w:rsidRDefault="00414B38" w:rsidP="00FE1CAB">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FE1CAB">
              <w:rPr>
                <w:rFonts w:ascii="Times New Roman" w:hAnsi="Times New Roman" w:cs="Times New Roman"/>
                <w:sz w:val="24"/>
                <w:szCs w:val="24"/>
              </w:rPr>
              <w:t>6</w:t>
            </w:r>
            <w:r>
              <w:rPr>
                <w:rFonts w:ascii="Times New Roman" w:hAnsi="Times New Roman" w:cs="Times New Roman"/>
                <w:sz w:val="24"/>
                <w:szCs w:val="24"/>
              </w:rPr>
              <w:t>.</w:t>
            </w:r>
            <w:r w:rsidR="00D300BC" w:rsidRPr="00D300BC">
              <w:rPr>
                <w:rFonts w:ascii="Times New Roman" w:hAnsi="Times New Roman" w:cs="Times New Roman"/>
                <w:sz w:val="24"/>
                <w:szCs w:val="24"/>
              </w:rPr>
              <w:t>Жил</w:t>
            </w:r>
            <w:r w:rsidR="00C14853">
              <w:rPr>
                <w:rFonts w:ascii="Times New Roman" w:hAnsi="Times New Roman" w:cs="Times New Roman"/>
                <w:sz w:val="24"/>
                <w:szCs w:val="24"/>
              </w:rPr>
              <w:t>ая</w:t>
            </w:r>
            <w:r w:rsidR="00D300BC" w:rsidRPr="00D300BC">
              <w:rPr>
                <w:rFonts w:ascii="Times New Roman" w:hAnsi="Times New Roman" w:cs="Times New Roman"/>
                <w:sz w:val="24"/>
                <w:szCs w:val="24"/>
              </w:rPr>
              <w:t xml:space="preserve"> зон</w:t>
            </w:r>
            <w:r w:rsidR="00C14853">
              <w:rPr>
                <w:rFonts w:ascii="Times New Roman" w:hAnsi="Times New Roman" w:cs="Times New Roman"/>
                <w:sz w:val="24"/>
                <w:szCs w:val="24"/>
              </w:rPr>
              <w:t>а</w:t>
            </w:r>
            <w:r w:rsidR="00E2462B">
              <w:rPr>
                <w:rFonts w:ascii="Times New Roman" w:hAnsi="Times New Roman" w:cs="Times New Roman"/>
                <w:sz w:val="24"/>
                <w:szCs w:val="24"/>
              </w:rPr>
              <w:t xml:space="preserve"> </w:t>
            </w:r>
            <w:r w:rsidR="006D440E">
              <w:rPr>
                <w:rFonts w:ascii="Times New Roman" w:hAnsi="Times New Roman" w:cs="Times New Roman"/>
                <w:sz w:val="24"/>
                <w:szCs w:val="24"/>
              </w:rPr>
              <w:t>(Ж1, Ж2, Ж3</w:t>
            </w:r>
            <w:r w:rsidR="00AE76C7" w:rsidRPr="00AE76C7">
              <w:rPr>
                <w:rFonts w:ascii="Times New Roman" w:hAnsi="Times New Roman" w:cs="Times New Roman"/>
                <w:sz w:val="24"/>
                <w:szCs w:val="24"/>
              </w:rPr>
              <w:t>)</w:t>
            </w:r>
          </w:p>
        </w:tc>
        <w:tc>
          <w:tcPr>
            <w:tcW w:w="816" w:type="dxa"/>
          </w:tcPr>
          <w:p w:rsidR="00414B38" w:rsidRPr="001C1A27" w:rsidRDefault="00B5691B" w:rsidP="00CC0F42">
            <w:pPr>
              <w:jc w:val="center"/>
              <w:outlineLvl w:val="0"/>
              <w:rPr>
                <w:rFonts w:ascii="Times New Roman" w:hAnsi="Times New Roman" w:cs="Times New Roman"/>
                <w:sz w:val="24"/>
                <w:szCs w:val="24"/>
              </w:rPr>
            </w:pPr>
            <w:r>
              <w:rPr>
                <w:rFonts w:ascii="Times New Roman" w:hAnsi="Times New Roman" w:cs="Times New Roman"/>
                <w:sz w:val="24"/>
                <w:szCs w:val="24"/>
              </w:rPr>
              <w:t>30</w:t>
            </w:r>
          </w:p>
        </w:tc>
      </w:tr>
      <w:tr w:rsidR="00414B38" w:rsidTr="00CC0F42">
        <w:tc>
          <w:tcPr>
            <w:tcW w:w="8754" w:type="dxa"/>
          </w:tcPr>
          <w:p w:rsidR="00414B38" w:rsidRPr="00FF1C2E" w:rsidRDefault="00CA5F95" w:rsidP="008A091F">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w:t>
            </w:r>
            <w:r w:rsidR="00FE1CAB">
              <w:rPr>
                <w:rFonts w:ascii="Times New Roman" w:hAnsi="Times New Roman" w:cs="Times New Roman"/>
                <w:sz w:val="24"/>
                <w:szCs w:val="24"/>
              </w:rPr>
              <w:t>7</w:t>
            </w:r>
            <w:r w:rsidR="00414B38">
              <w:rPr>
                <w:rFonts w:ascii="Times New Roman" w:hAnsi="Times New Roman" w:cs="Times New Roman"/>
                <w:sz w:val="24"/>
                <w:szCs w:val="24"/>
              </w:rPr>
              <w:t>. </w:t>
            </w:r>
            <w:r w:rsidR="00AE76C7" w:rsidRPr="00AE76C7">
              <w:rPr>
                <w:rFonts w:ascii="Times New Roman" w:hAnsi="Times New Roman" w:cs="Times New Roman"/>
                <w:sz w:val="24"/>
                <w:szCs w:val="24"/>
              </w:rPr>
              <w:t>Общественно-деловая зона (ОД1, ОД</w:t>
            </w:r>
            <w:r w:rsidR="004962B0">
              <w:rPr>
                <w:rFonts w:ascii="Times New Roman" w:hAnsi="Times New Roman" w:cs="Times New Roman"/>
                <w:sz w:val="24"/>
                <w:szCs w:val="24"/>
              </w:rPr>
              <w:t>2</w:t>
            </w:r>
            <w:r w:rsidR="00AE76C7" w:rsidRPr="00AE76C7">
              <w:rPr>
                <w:rFonts w:ascii="Times New Roman" w:hAnsi="Times New Roman" w:cs="Times New Roman"/>
                <w:sz w:val="24"/>
                <w:szCs w:val="24"/>
              </w:rPr>
              <w:t>)</w:t>
            </w:r>
          </w:p>
        </w:tc>
        <w:tc>
          <w:tcPr>
            <w:tcW w:w="816" w:type="dxa"/>
          </w:tcPr>
          <w:p w:rsidR="00414B38" w:rsidRDefault="00D472C8" w:rsidP="00CC0F42">
            <w:pPr>
              <w:jc w:val="center"/>
              <w:outlineLvl w:val="0"/>
              <w:rPr>
                <w:rFonts w:ascii="Times New Roman" w:hAnsi="Times New Roman" w:cs="Times New Roman"/>
                <w:sz w:val="24"/>
                <w:szCs w:val="24"/>
              </w:rPr>
            </w:pPr>
            <w:r>
              <w:rPr>
                <w:rFonts w:ascii="Times New Roman" w:hAnsi="Times New Roman" w:cs="Times New Roman"/>
                <w:sz w:val="24"/>
                <w:szCs w:val="24"/>
              </w:rPr>
              <w:t>37</w:t>
            </w:r>
          </w:p>
        </w:tc>
      </w:tr>
      <w:tr w:rsidR="00414B38" w:rsidTr="00CC0F42">
        <w:tc>
          <w:tcPr>
            <w:tcW w:w="8754" w:type="dxa"/>
          </w:tcPr>
          <w:p w:rsidR="00414B38" w:rsidRPr="00FF1C2E" w:rsidRDefault="00CA5F95" w:rsidP="00A70178">
            <w:pPr>
              <w:outlineLvl w:val="0"/>
              <w:rPr>
                <w:rFonts w:ascii="Times New Roman" w:hAnsi="Times New Roman" w:cs="Times New Roman"/>
                <w:sz w:val="24"/>
                <w:szCs w:val="24"/>
              </w:rPr>
            </w:pPr>
            <w:r>
              <w:rPr>
                <w:rFonts w:ascii="Times New Roman" w:hAnsi="Times New Roman" w:cs="Times New Roman"/>
                <w:sz w:val="24"/>
                <w:szCs w:val="24"/>
              </w:rPr>
              <w:t>Статья </w:t>
            </w:r>
            <w:r w:rsidR="00AE2A11">
              <w:rPr>
                <w:rFonts w:ascii="Times New Roman" w:hAnsi="Times New Roman" w:cs="Times New Roman"/>
                <w:sz w:val="24"/>
                <w:szCs w:val="24"/>
              </w:rPr>
              <w:t>2</w:t>
            </w:r>
            <w:r w:rsidR="00B919CE">
              <w:rPr>
                <w:rFonts w:ascii="Times New Roman" w:hAnsi="Times New Roman" w:cs="Times New Roman"/>
                <w:sz w:val="24"/>
                <w:szCs w:val="24"/>
              </w:rPr>
              <w:t>8</w:t>
            </w:r>
            <w:r w:rsidR="00414B38">
              <w:rPr>
                <w:rFonts w:ascii="Times New Roman" w:hAnsi="Times New Roman" w:cs="Times New Roman"/>
                <w:sz w:val="24"/>
                <w:szCs w:val="24"/>
              </w:rPr>
              <w:t>. </w:t>
            </w:r>
            <w:r w:rsidR="00D300BC" w:rsidRPr="00D300BC">
              <w:rPr>
                <w:rFonts w:ascii="Times New Roman" w:hAnsi="Times New Roman" w:cs="Times New Roman"/>
                <w:sz w:val="24"/>
                <w:szCs w:val="24"/>
              </w:rPr>
              <w:t>Производственная зона</w:t>
            </w:r>
            <w:r w:rsidR="00AE76C7" w:rsidRPr="00AE76C7">
              <w:rPr>
                <w:rFonts w:ascii="Times New Roman" w:hAnsi="Times New Roman" w:cs="Times New Roman"/>
                <w:sz w:val="24"/>
                <w:szCs w:val="24"/>
              </w:rPr>
              <w:t xml:space="preserve"> (П1,</w:t>
            </w:r>
            <w:r w:rsidR="008A091F">
              <w:rPr>
                <w:rFonts w:ascii="Times New Roman" w:hAnsi="Times New Roman" w:cs="Times New Roman"/>
                <w:sz w:val="24"/>
                <w:szCs w:val="24"/>
              </w:rPr>
              <w:t xml:space="preserve"> П2</w:t>
            </w:r>
            <w:r w:rsidR="00AE76C7" w:rsidRPr="00AE76C7">
              <w:rPr>
                <w:rFonts w:ascii="Times New Roman" w:hAnsi="Times New Roman" w:cs="Times New Roman"/>
                <w:sz w:val="24"/>
                <w:szCs w:val="24"/>
              </w:rPr>
              <w:t>)</w:t>
            </w:r>
          </w:p>
        </w:tc>
        <w:tc>
          <w:tcPr>
            <w:tcW w:w="816" w:type="dxa"/>
          </w:tcPr>
          <w:p w:rsidR="00414B38" w:rsidRDefault="00D472C8" w:rsidP="00CC0F42">
            <w:pPr>
              <w:jc w:val="center"/>
              <w:outlineLvl w:val="0"/>
              <w:rPr>
                <w:rFonts w:ascii="Times New Roman" w:hAnsi="Times New Roman" w:cs="Times New Roman"/>
                <w:sz w:val="24"/>
                <w:szCs w:val="24"/>
              </w:rPr>
            </w:pPr>
            <w:r>
              <w:rPr>
                <w:rFonts w:ascii="Times New Roman" w:hAnsi="Times New Roman" w:cs="Times New Roman"/>
                <w:sz w:val="24"/>
                <w:szCs w:val="24"/>
              </w:rPr>
              <w:t>45</w:t>
            </w:r>
          </w:p>
        </w:tc>
      </w:tr>
      <w:tr w:rsidR="00CA5F95" w:rsidTr="00CC0F42">
        <w:tc>
          <w:tcPr>
            <w:tcW w:w="8754" w:type="dxa"/>
          </w:tcPr>
          <w:p w:rsidR="00CA5F95" w:rsidRPr="00AE76C7" w:rsidRDefault="00275F71" w:rsidP="008F24E9">
            <w:pPr>
              <w:outlineLvl w:val="1"/>
              <w:rPr>
                <w:rFonts w:ascii="Times New Roman" w:hAnsi="Times New Roman" w:cs="Times New Roman"/>
                <w:b/>
                <w:i/>
                <w:sz w:val="24"/>
                <w:szCs w:val="24"/>
                <w:u w:val="single"/>
              </w:rPr>
            </w:pPr>
            <w:r>
              <w:rPr>
                <w:rFonts w:ascii="Times New Roman" w:hAnsi="Times New Roman" w:cs="Times New Roman"/>
                <w:sz w:val="24"/>
                <w:szCs w:val="24"/>
              </w:rPr>
              <w:t xml:space="preserve">Статья </w:t>
            </w:r>
            <w:r w:rsidR="00B919CE">
              <w:rPr>
                <w:rFonts w:ascii="Times New Roman" w:hAnsi="Times New Roman" w:cs="Times New Roman"/>
                <w:sz w:val="24"/>
                <w:szCs w:val="24"/>
              </w:rPr>
              <w:t>29</w:t>
            </w:r>
            <w:r w:rsidR="00085788">
              <w:rPr>
                <w:rFonts w:ascii="Times New Roman" w:hAnsi="Times New Roman" w:cs="Times New Roman"/>
                <w:sz w:val="24"/>
                <w:szCs w:val="24"/>
              </w:rPr>
              <w:t xml:space="preserve">. </w:t>
            </w:r>
            <w:r w:rsidR="00AE76C7" w:rsidRPr="00AE76C7">
              <w:rPr>
                <w:rFonts w:ascii="Times New Roman" w:hAnsi="Times New Roman" w:cs="Times New Roman"/>
                <w:sz w:val="24"/>
                <w:szCs w:val="24"/>
              </w:rPr>
              <w:t>Зона объектов и</w:t>
            </w:r>
            <w:r w:rsidR="004962B0">
              <w:rPr>
                <w:rFonts w:ascii="Times New Roman" w:hAnsi="Times New Roman" w:cs="Times New Roman"/>
                <w:sz w:val="24"/>
                <w:szCs w:val="24"/>
              </w:rPr>
              <w:t>нженерной инфраструктуры (И1, И2</w:t>
            </w:r>
            <w:r w:rsidR="0067089E">
              <w:rPr>
                <w:rFonts w:ascii="Times New Roman" w:hAnsi="Times New Roman" w:cs="Times New Roman"/>
                <w:sz w:val="24"/>
                <w:szCs w:val="24"/>
              </w:rPr>
              <w:t>, И3</w:t>
            </w:r>
            <w:r w:rsidR="00AE76C7" w:rsidRPr="00AE76C7">
              <w:rPr>
                <w:rFonts w:ascii="Times New Roman" w:hAnsi="Times New Roman" w:cs="Times New Roman"/>
                <w:sz w:val="24"/>
                <w:szCs w:val="24"/>
              </w:rPr>
              <w:t>)</w:t>
            </w:r>
          </w:p>
        </w:tc>
        <w:tc>
          <w:tcPr>
            <w:tcW w:w="816" w:type="dxa"/>
          </w:tcPr>
          <w:p w:rsidR="00CA5F95" w:rsidRDefault="00FA1ECD" w:rsidP="00CC0F42">
            <w:pPr>
              <w:jc w:val="center"/>
              <w:outlineLvl w:val="0"/>
              <w:rPr>
                <w:rFonts w:ascii="Times New Roman" w:hAnsi="Times New Roman" w:cs="Times New Roman"/>
                <w:sz w:val="24"/>
                <w:szCs w:val="24"/>
              </w:rPr>
            </w:pPr>
            <w:r>
              <w:rPr>
                <w:rFonts w:ascii="Times New Roman" w:hAnsi="Times New Roman" w:cs="Times New Roman"/>
                <w:sz w:val="24"/>
                <w:szCs w:val="24"/>
              </w:rPr>
              <w:t>49</w:t>
            </w:r>
          </w:p>
        </w:tc>
      </w:tr>
      <w:tr w:rsidR="00085788" w:rsidTr="00CC0F42">
        <w:tc>
          <w:tcPr>
            <w:tcW w:w="8754" w:type="dxa"/>
          </w:tcPr>
          <w:p w:rsidR="00085788" w:rsidRPr="00E47842" w:rsidRDefault="00B919CE" w:rsidP="00D300BC">
            <w:pPr>
              <w:outlineLvl w:val="1"/>
              <w:rPr>
                <w:rFonts w:ascii="Times New Roman" w:hAnsi="Times New Roman" w:cs="Times New Roman"/>
                <w:b/>
                <w:i/>
                <w:sz w:val="24"/>
                <w:szCs w:val="24"/>
                <w:u w:val="single"/>
              </w:rPr>
            </w:pPr>
            <w:r>
              <w:rPr>
                <w:rFonts w:ascii="Times New Roman" w:hAnsi="Times New Roman" w:cs="Times New Roman"/>
                <w:sz w:val="24"/>
                <w:szCs w:val="24"/>
              </w:rPr>
              <w:t>Статья 30</w:t>
            </w:r>
            <w:r w:rsidR="00085788">
              <w:rPr>
                <w:rFonts w:ascii="Times New Roman" w:hAnsi="Times New Roman" w:cs="Times New Roman"/>
                <w:sz w:val="24"/>
                <w:szCs w:val="24"/>
              </w:rPr>
              <w:t xml:space="preserve">. </w:t>
            </w:r>
            <w:r w:rsidR="00D300BC" w:rsidRPr="00D300BC">
              <w:rPr>
                <w:rFonts w:ascii="Times New Roman" w:hAnsi="Times New Roman" w:cs="Times New Roman"/>
                <w:sz w:val="24"/>
                <w:szCs w:val="24"/>
              </w:rPr>
              <w:t xml:space="preserve">Зона транспортной инфраструктуры </w:t>
            </w:r>
            <w:r w:rsidR="00E47842" w:rsidRPr="00E47842">
              <w:rPr>
                <w:rFonts w:ascii="Times New Roman" w:hAnsi="Times New Roman" w:cs="Times New Roman"/>
                <w:sz w:val="24"/>
                <w:szCs w:val="24"/>
              </w:rPr>
              <w:t>(Т</w:t>
            </w:r>
            <w:r w:rsidR="004962B0">
              <w:rPr>
                <w:rFonts w:ascii="Times New Roman" w:hAnsi="Times New Roman" w:cs="Times New Roman"/>
                <w:sz w:val="24"/>
                <w:szCs w:val="24"/>
              </w:rPr>
              <w:t>1, Т2, Т3</w:t>
            </w:r>
            <w:r w:rsidR="00E47842" w:rsidRPr="00E47842">
              <w:rPr>
                <w:rFonts w:ascii="Times New Roman" w:hAnsi="Times New Roman" w:cs="Times New Roman"/>
                <w:sz w:val="24"/>
                <w:szCs w:val="24"/>
              </w:rPr>
              <w:t>)</w:t>
            </w:r>
          </w:p>
        </w:tc>
        <w:tc>
          <w:tcPr>
            <w:tcW w:w="816" w:type="dxa"/>
          </w:tcPr>
          <w:p w:rsidR="00085788" w:rsidRDefault="00FA1ECD" w:rsidP="00CC0F42">
            <w:pPr>
              <w:jc w:val="center"/>
              <w:outlineLvl w:val="0"/>
              <w:rPr>
                <w:rFonts w:ascii="Times New Roman" w:hAnsi="Times New Roman" w:cs="Times New Roman"/>
                <w:sz w:val="24"/>
                <w:szCs w:val="24"/>
              </w:rPr>
            </w:pPr>
            <w:r>
              <w:rPr>
                <w:rFonts w:ascii="Times New Roman" w:hAnsi="Times New Roman" w:cs="Times New Roman"/>
                <w:sz w:val="24"/>
                <w:szCs w:val="24"/>
              </w:rPr>
              <w:t>52</w:t>
            </w:r>
          </w:p>
        </w:tc>
      </w:tr>
      <w:tr w:rsidR="00E52688" w:rsidTr="008A091F">
        <w:trPr>
          <w:trHeight w:val="337"/>
        </w:trPr>
        <w:tc>
          <w:tcPr>
            <w:tcW w:w="8754" w:type="dxa"/>
          </w:tcPr>
          <w:p w:rsidR="00E52688" w:rsidRDefault="00E52688" w:rsidP="00B919CE">
            <w:pPr>
              <w:outlineLvl w:val="0"/>
              <w:rPr>
                <w:rFonts w:ascii="Times New Roman" w:hAnsi="Times New Roman" w:cs="Times New Roman"/>
                <w:sz w:val="24"/>
                <w:szCs w:val="24"/>
              </w:rPr>
            </w:pPr>
            <w:r>
              <w:rPr>
                <w:rFonts w:ascii="Times New Roman" w:hAnsi="Times New Roman" w:cs="Times New Roman"/>
                <w:sz w:val="24"/>
                <w:szCs w:val="24"/>
              </w:rPr>
              <w:t>Статья</w:t>
            </w:r>
            <w:r w:rsidR="00FE1CAB">
              <w:rPr>
                <w:rFonts w:ascii="Times New Roman" w:hAnsi="Times New Roman" w:cs="Times New Roman"/>
                <w:sz w:val="24"/>
                <w:szCs w:val="24"/>
              </w:rPr>
              <w:t xml:space="preserve"> 3</w:t>
            </w:r>
            <w:r w:rsidR="00B919CE">
              <w:rPr>
                <w:rFonts w:ascii="Times New Roman" w:hAnsi="Times New Roman" w:cs="Times New Roman"/>
                <w:sz w:val="24"/>
                <w:szCs w:val="24"/>
              </w:rPr>
              <w:t>1</w:t>
            </w:r>
            <w:r w:rsidR="00085788">
              <w:rPr>
                <w:rFonts w:ascii="Times New Roman" w:hAnsi="Times New Roman" w:cs="Times New Roman"/>
                <w:sz w:val="24"/>
                <w:szCs w:val="24"/>
              </w:rPr>
              <w:t>.</w:t>
            </w:r>
            <w:r>
              <w:rPr>
                <w:rFonts w:ascii="Times New Roman" w:hAnsi="Times New Roman" w:cs="Times New Roman"/>
                <w:sz w:val="24"/>
                <w:szCs w:val="24"/>
              </w:rPr>
              <w:t> </w:t>
            </w:r>
            <w:r w:rsidR="007A15E8" w:rsidRPr="007A15E8">
              <w:rPr>
                <w:rFonts w:ascii="Times New Roman" w:hAnsi="Times New Roman" w:cs="Times New Roman"/>
                <w:sz w:val="24"/>
                <w:szCs w:val="24"/>
              </w:rPr>
              <w:t xml:space="preserve">Зона </w:t>
            </w:r>
            <w:r w:rsidR="00494BA1">
              <w:rPr>
                <w:rFonts w:ascii="Times New Roman" w:hAnsi="Times New Roman" w:cs="Times New Roman"/>
                <w:sz w:val="24"/>
                <w:szCs w:val="24"/>
              </w:rPr>
              <w:t>рекреационного назначения</w:t>
            </w:r>
            <w:r w:rsidR="007A15E8" w:rsidRPr="007A15E8">
              <w:rPr>
                <w:rFonts w:ascii="Times New Roman" w:hAnsi="Times New Roman" w:cs="Times New Roman"/>
                <w:sz w:val="24"/>
                <w:szCs w:val="24"/>
              </w:rPr>
              <w:t xml:space="preserve"> (Р1, Р2, Р3)</w:t>
            </w:r>
          </w:p>
        </w:tc>
        <w:tc>
          <w:tcPr>
            <w:tcW w:w="816" w:type="dxa"/>
          </w:tcPr>
          <w:p w:rsidR="00E52688" w:rsidRDefault="00542DE7" w:rsidP="00CC0F42">
            <w:pPr>
              <w:jc w:val="center"/>
              <w:outlineLvl w:val="0"/>
              <w:rPr>
                <w:rFonts w:ascii="Times New Roman" w:hAnsi="Times New Roman" w:cs="Times New Roman"/>
                <w:sz w:val="24"/>
                <w:szCs w:val="24"/>
              </w:rPr>
            </w:pPr>
            <w:r>
              <w:rPr>
                <w:rFonts w:ascii="Times New Roman" w:hAnsi="Times New Roman" w:cs="Times New Roman"/>
                <w:sz w:val="24"/>
                <w:szCs w:val="24"/>
              </w:rPr>
              <w:t>53</w:t>
            </w:r>
          </w:p>
        </w:tc>
      </w:tr>
      <w:tr w:rsidR="00414B38" w:rsidTr="00CC0F42">
        <w:tc>
          <w:tcPr>
            <w:tcW w:w="8754" w:type="dxa"/>
          </w:tcPr>
          <w:p w:rsidR="00414B38" w:rsidRDefault="00AE2A11" w:rsidP="001F4249">
            <w:pPr>
              <w:outlineLvl w:val="0"/>
              <w:rPr>
                <w:rFonts w:ascii="Times New Roman" w:hAnsi="Times New Roman" w:cs="Times New Roman"/>
                <w:sz w:val="24"/>
                <w:szCs w:val="24"/>
              </w:rPr>
            </w:pPr>
            <w:r>
              <w:rPr>
                <w:rFonts w:ascii="Times New Roman" w:hAnsi="Times New Roman" w:cs="Times New Roman"/>
                <w:sz w:val="24"/>
                <w:szCs w:val="24"/>
              </w:rPr>
              <w:t>Статья 3</w:t>
            </w:r>
            <w:r w:rsidR="009F3D96">
              <w:rPr>
                <w:rFonts w:ascii="Times New Roman" w:hAnsi="Times New Roman" w:cs="Times New Roman"/>
                <w:sz w:val="24"/>
                <w:szCs w:val="24"/>
              </w:rPr>
              <w:t>2</w:t>
            </w:r>
            <w:r w:rsidR="00085788">
              <w:rPr>
                <w:rFonts w:ascii="Times New Roman" w:hAnsi="Times New Roman" w:cs="Times New Roman"/>
                <w:sz w:val="24"/>
                <w:szCs w:val="24"/>
              </w:rPr>
              <w:t>.</w:t>
            </w:r>
            <w:r w:rsidR="002D43AC" w:rsidRPr="002D43AC">
              <w:rPr>
                <w:rFonts w:ascii="Times New Roman" w:hAnsi="Times New Roman" w:cs="Times New Roman"/>
                <w:sz w:val="24"/>
                <w:szCs w:val="24"/>
              </w:rPr>
              <w:t>Зона кладбищ</w:t>
            </w:r>
            <w:r w:rsidR="009A0C6F">
              <w:rPr>
                <w:rFonts w:ascii="Times New Roman" w:hAnsi="Times New Roman" w:cs="Times New Roman"/>
                <w:sz w:val="24"/>
                <w:szCs w:val="24"/>
              </w:rPr>
              <w:t xml:space="preserve"> (СП1</w:t>
            </w:r>
            <w:r w:rsidR="00AA00B8">
              <w:rPr>
                <w:rFonts w:ascii="Times New Roman" w:hAnsi="Times New Roman" w:cs="Times New Roman"/>
                <w:sz w:val="24"/>
                <w:szCs w:val="24"/>
              </w:rPr>
              <w:t>, СПв</w:t>
            </w:r>
            <w:r w:rsidR="00424973" w:rsidRPr="00424973">
              <w:rPr>
                <w:rFonts w:ascii="Times New Roman" w:hAnsi="Times New Roman" w:cs="Times New Roman"/>
                <w:sz w:val="24"/>
                <w:szCs w:val="24"/>
              </w:rPr>
              <w:t>)</w:t>
            </w:r>
          </w:p>
        </w:tc>
        <w:tc>
          <w:tcPr>
            <w:tcW w:w="816" w:type="dxa"/>
          </w:tcPr>
          <w:p w:rsidR="00414B38" w:rsidRDefault="00542DE7" w:rsidP="00CC0F42">
            <w:pPr>
              <w:jc w:val="center"/>
              <w:outlineLvl w:val="0"/>
              <w:rPr>
                <w:rFonts w:ascii="Times New Roman" w:hAnsi="Times New Roman" w:cs="Times New Roman"/>
                <w:sz w:val="24"/>
                <w:szCs w:val="24"/>
              </w:rPr>
            </w:pPr>
            <w:r>
              <w:rPr>
                <w:rFonts w:ascii="Times New Roman" w:hAnsi="Times New Roman" w:cs="Times New Roman"/>
                <w:sz w:val="24"/>
                <w:szCs w:val="24"/>
              </w:rPr>
              <w:t>58</w:t>
            </w:r>
          </w:p>
        </w:tc>
      </w:tr>
      <w:tr w:rsidR="00E01C53" w:rsidTr="00CC0F42">
        <w:tc>
          <w:tcPr>
            <w:tcW w:w="8754" w:type="dxa"/>
          </w:tcPr>
          <w:p w:rsidR="00E01C53" w:rsidRDefault="009F3D96" w:rsidP="002D43AC">
            <w:pPr>
              <w:outlineLvl w:val="0"/>
              <w:rPr>
                <w:rFonts w:ascii="Times New Roman" w:hAnsi="Times New Roman" w:cs="Times New Roman"/>
                <w:sz w:val="24"/>
                <w:szCs w:val="24"/>
              </w:rPr>
            </w:pPr>
            <w:r>
              <w:rPr>
                <w:rFonts w:ascii="Times New Roman" w:hAnsi="Times New Roman" w:cs="Times New Roman"/>
                <w:sz w:val="24"/>
                <w:szCs w:val="24"/>
              </w:rPr>
              <w:t>Статья 33</w:t>
            </w:r>
            <w:r w:rsidR="00E01C53">
              <w:rPr>
                <w:rFonts w:ascii="Times New Roman" w:hAnsi="Times New Roman" w:cs="Times New Roman"/>
                <w:sz w:val="24"/>
                <w:szCs w:val="24"/>
              </w:rPr>
              <w:t xml:space="preserve">. </w:t>
            </w:r>
            <w:r w:rsidR="00E01C53" w:rsidRPr="005E6D1B">
              <w:rPr>
                <w:rFonts w:ascii="Times New Roman" w:hAnsi="Times New Roman" w:cs="Times New Roman"/>
                <w:sz w:val="24"/>
                <w:szCs w:val="24"/>
              </w:rPr>
              <w:t xml:space="preserve">Зона </w:t>
            </w:r>
            <w:r w:rsidR="005E6D1B" w:rsidRPr="005E6D1B">
              <w:rPr>
                <w:rFonts w:ascii="Times New Roman" w:hAnsi="Times New Roman" w:cs="Times New Roman"/>
                <w:sz w:val="24"/>
                <w:szCs w:val="24"/>
              </w:rPr>
              <w:t>складирования и захоронения отходов</w:t>
            </w:r>
            <w:r w:rsidR="00E01C53" w:rsidRPr="00424973">
              <w:rPr>
                <w:rFonts w:ascii="Times New Roman" w:hAnsi="Times New Roman" w:cs="Times New Roman"/>
                <w:sz w:val="24"/>
                <w:szCs w:val="24"/>
              </w:rPr>
              <w:t xml:space="preserve"> (С</w:t>
            </w:r>
            <w:r w:rsidR="002D43AC">
              <w:rPr>
                <w:rFonts w:ascii="Times New Roman" w:hAnsi="Times New Roman" w:cs="Times New Roman"/>
                <w:sz w:val="24"/>
                <w:szCs w:val="24"/>
              </w:rPr>
              <w:t>По</w:t>
            </w:r>
            <w:r w:rsidR="00E01C53" w:rsidRPr="00424973">
              <w:rPr>
                <w:rFonts w:ascii="Times New Roman" w:hAnsi="Times New Roman" w:cs="Times New Roman"/>
                <w:sz w:val="24"/>
                <w:szCs w:val="24"/>
              </w:rPr>
              <w:t>в)</w:t>
            </w:r>
          </w:p>
        </w:tc>
        <w:tc>
          <w:tcPr>
            <w:tcW w:w="816" w:type="dxa"/>
          </w:tcPr>
          <w:p w:rsidR="00E01C53" w:rsidRDefault="00542DE7" w:rsidP="00E01C53">
            <w:pPr>
              <w:jc w:val="center"/>
              <w:outlineLvl w:val="0"/>
              <w:rPr>
                <w:rFonts w:ascii="Times New Roman" w:hAnsi="Times New Roman" w:cs="Times New Roman"/>
                <w:sz w:val="24"/>
                <w:szCs w:val="24"/>
              </w:rPr>
            </w:pPr>
            <w:r>
              <w:rPr>
                <w:rFonts w:ascii="Times New Roman" w:hAnsi="Times New Roman" w:cs="Times New Roman"/>
                <w:sz w:val="24"/>
                <w:szCs w:val="24"/>
              </w:rPr>
              <w:t>60</w:t>
            </w:r>
          </w:p>
        </w:tc>
      </w:tr>
      <w:tr w:rsidR="0050690B" w:rsidTr="00CC0F42">
        <w:tc>
          <w:tcPr>
            <w:tcW w:w="8754" w:type="dxa"/>
          </w:tcPr>
          <w:p w:rsidR="0050690B" w:rsidRDefault="0050690B" w:rsidP="002D43AC">
            <w:pPr>
              <w:outlineLvl w:val="0"/>
              <w:rPr>
                <w:rFonts w:ascii="Times New Roman" w:hAnsi="Times New Roman" w:cs="Times New Roman"/>
                <w:sz w:val="24"/>
                <w:szCs w:val="24"/>
              </w:rPr>
            </w:pPr>
            <w:r>
              <w:rPr>
                <w:rFonts w:ascii="Times New Roman" w:hAnsi="Times New Roman" w:cs="Times New Roman"/>
                <w:sz w:val="24"/>
                <w:szCs w:val="24"/>
              </w:rPr>
              <w:t xml:space="preserve">Статья 34. </w:t>
            </w:r>
            <w:r w:rsidR="009123D9" w:rsidRPr="009123D9">
              <w:rPr>
                <w:rFonts w:ascii="Times New Roman" w:hAnsi="Times New Roman" w:cs="Times New Roman"/>
                <w:sz w:val="24"/>
                <w:szCs w:val="24"/>
              </w:rPr>
              <w:t>Зона сельскохозяйственных угодий (СХв)</w:t>
            </w:r>
          </w:p>
        </w:tc>
        <w:tc>
          <w:tcPr>
            <w:tcW w:w="816" w:type="dxa"/>
          </w:tcPr>
          <w:p w:rsidR="0050690B" w:rsidRDefault="00542DE7" w:rsidP="00E01C53">
            <w:pPr>
              <w:jc w:val="center"/>
              <w:outlineLvl w:val="0"/>
              <w:rPr>
                <w:rFonts w:ascii="Times New Roman" w:hAnsi="Times New Roman" w:cs="Times New Roman"/>
                <w:sz w:val="24"/>
                <w:szCs w:val="24"/>
              </w:rPr>
            </w:pPr>
            <w:r>
              <w:rPr>
                <w:rFonts w:ascii="Times New Roman" w:hAnsi="Times New Roman" w:cs="Times New Roman"/>
                <w:sz w:val="24"/>
                <w:szCs w:val="24"/>
              </w:rPr>
              <w:t>62</w:t>
            </w:r>
          </w:p>
        </w:tc>
      </w:tr>
      <w:tr w:rsidR="00CE462B" w:rsidTr="00CC0F42">
        <w:tc>
          <w:tcPr>
            <w:tcW w:w="8754" w:type="dxa"/>
          </w:tcPr>
          <w:p w:rsidR="00CE462B" w:rsidRPr="00726347" w:rsidRDefault="00CE462B" w:rsidP="00CE462B">
            <w:pPr>
              <w:outlineLvl w:val="0"/>
              <w:rPr>
                <w:rFonts w:ascii="Times New Roman" w:hAnsi="Times New Roman" w:cs="Times New Roman"/>
                <w:sz w:val="22"/>
                <w:szCs w:val="24"/>
              </w:rPr>
            </w:pPr>
            <w:r w:rsidRPr="00726347">
              <w:rPr>
                <w:rFonts w:ascii="Times New Roman" w:hAnsi="Times New Roman" w:cs="Times New Roman"/>
                <w:b/>
                <w:sz w:val="22"/>
                <w:szCs w:val="24"/>
              </w:rPr>
              <w:t>Глава 9. Дополнительные регламенты в зонах действия факторов ограничений</w:t>
            </w:r>
          </w:p>
        </w:tc>
        <w:tc>
          <w:tcPr>
            <w:tcW w:w="816" w:type="dxa"/>
          </w:tcPr>
          <w:p w:rsidR="00CE462B" w:rsidRDefault="00542DE7" w:rsidP="00CE462B">
            <w:pPr>
              <w:jc w:val="center"/>
              <w:outlineLvl w:val="0"/>
              <w:rPr>
                <w:rFonts w:ascii="Times New Roman" w:hAnsi="Times New Roman" w:cs="Times New Roman"/>
                <w:sz w:val="24"/>
                <w:szCs w:val="24"/>
              </w:rPr>
            </w:pPr>
            <w:r>
              <w:rPr>
                <w:rFonts w:ascii="Times New Roman" w:hAnsi="Times New Roman" w:cs="Times New Roman"/>
                <w:sz w:val="24"/>
                <w:szCs w:val="24"/>
              </w:rPr>
              <w:t>66</w:t>
            </w:r>
          </w:p>
        </w:tc>
      </w:tr>
      <w:tr w:rsidR="00CE462B" w:rsidTr="00CC0F42">
        <w:tc>
          <w:tcPr>
            <w:tcW w:w="8754" w:type="dxa"/>
          </w:tcPr>
          <w:p w:rsidR="00CE462B" w:rsidRPr="00311EE9" w:rsidRDefault="00CE462B" w:rsidP="00CE462B">
            <w:pPr>
              <w:outlineLvl w:val="0"/>
              <w:rPr>
                <w:rFonts w:ascii="Times New Roman" w:hAnsi="Times New Roman" w:cs="Times New Roman"/>
                <w:b/>
                <w:i/>
                <w:sz w:val="22"/>
                <w:szCs w:val="24"/>
              </w:rPr>
            </w:pPr>
            <w:r w:rsidRPr="00311EE9">
              <w:rPr>
                <w:rFonts w:ascii="Times New Roman" w:hAnsi="Times New Roman" w:cs="Times New Roman"/>
                <w:sz w:val="22"/>
                <w:szCs w:val="24"/>
              </w:rPr>
              <w:t>Статья 3</w:t>
            </w:r>
            <w:r w:rsidR="0050690B">
              <w:rPr>
                <w:rFonts w:ascii="Times New Roman" w:hAnsi="Times New Roman" w:cs="Times New Roman"/>
                <w:sz w:val="22"/>
                <w:szCs w:val="24"/>
              </w:rPr>
              <w:t>5</w:t>
            </w:r>
            <w:r w:rsidRPr="00311EE9">
              <w:rPr>
                <w:rFonts w:ascii="Times New Roman" w:hAnsi="Times New Roman" w:cs="Times New Roman"/>
                <w:sz w:val="22"/>
                <w:szCs w:val="24"/>
              </w:rPr>
              <w:t>. Регламенты ограничений в зонах влияния природных и  техногенных факторов</w:t>
            </w:r>
          </w:p>
        </w:tc>
        <w:tc>
          <w:tcPr>
            <w:tcW w:w="816" w:type="dxa"/>
          </w:tcPr>
          <w:p w:rsidR="00CE462B" w:rsidRDefault="00542DE7" w:rsidP="00CE462B">
            <w:pPr>
              <w:jc w:val="center"/>
              <w:outlineLvl w:val="0"/>
              <w:rPr>
                <w:rFonts w:ascii="Times New Roman" w:hAnsi="Times New Roman" w:cs="Times New Roman"/>
                <w:sz w:val="24"/>
                <w:szCs w:val="24"/>
              </w:rPr>
            </w:pPr>
            <w:r>
              <w:rPr>
                <w:rFonts w:ascii="Times New Roman" w:hAnsi="Times New Roman" w:cs="Times New Roman"/>
                <w:sz w:val="24"/>
                <w:szCs w:val="24"/>
              </w:rPr>
              <w:t>66</w:t>
            </w:r>
          </w:p>
        </w:tc>
      </w:tr>
      <w:tr w:rsidR="00CE462B" w:rsidTr="00CC0F42">
        <w:tc>
          <w:tcPr>
            <w:tcW w:w="8754" w:type="dxa"/>
          </w:tcPr>
          <w:p w:rsidR="00CE462B" w:rsidRPr="0033792C" w:rsidRDefault="00CE462B" w:rsidP="00B66CDA">
            <w:pPr>
              <w:outlineLvl w:val="0"/>
              <w:rPr>
                <w:rFonts w:ascii="Times New Roman" w:hAnsi="Times New Roman" w:cs="Times New Roman"/>
                <w:szCs w:val="24"/>
              </w:rPr>
            </w:pPr>
            <w:r w:rsidRPr="0033792C">
              <w:rPr>
                <w:rFonts w:ascii="Times New Roman" w:hAnsi="Times New Roman" w:cs="Times New Roman"/>
                <w:b/>
                <w:szCs w:val="24"/>
              </w:rPr>
              <w:t xml:space="preserve">Раздел 4. </w:t>
            </w:r>
            <w:r w:rsidRPr="0033792C">
              <w:rPr>
                <w:rFonts w:ascii="Times New Roman" w:hAnsi="Times New Roman" w:cs="Times New Roman"/>
                <w:b/>
                <w:color w:val="000000"/>
                <w:szCs w:val="24"/>
              </w:rPr>
              <w:t xml:space="preserve">Карта градостроительного </w:t>
            </w:r>
            <w:r w:rsidRPr="00736F73">
              <w:rPr>
                <w:rFonts w:ascii="Times New Roman" w:hAnsi="Times New Roman" w:cs="Times New Roman"/>
                <w:b/>
                <w:color w:val="000000"/>
                <w:szCs w:val="24"/>
              </w:rPr>
              <w:t xml:space="preserve">зонирования </w:t>
            </w:r>
            <w:r w:rsidR="00B66CDA" w:rsidRPr="00736F73">
              <w:rPr>
                <w:rFonts w:ascii="Times New Roman" w:hAnsi="Times New Roman" w:cs="Times New Roman"/>
                <w:b/>
              </w:rPr>
              <w:t>территории</w:t>
            </w:r>
            <w:r w:rsidR="00B66CDA" w:rsidRPr="00736F73">
              <w:rPr>
                <w:rFonts w:ascii="Times New Roman" w:hAnsi="Times New Roman" w:cs="Times New Roman"/>
                <w:b/>
                <w:sz w:val="24"/>
                <w:szCs w:val="24"/>
              </w:rPr>
              <w:t xml:space="preserve"> </w:t>
            </w:r>
            <w:r w:rsidRPr="00736F73">
              <w:rPr>
                <w:rFonts w:ascii="Times New Roman" w:hAnsi="Times New Roman" w:cs="Times New Roman"/>
                <w:b/>
                <w:color w:val="000000"/>
                <w:szCs w:val="24"/>
              </w:rPr>
              <w:t>Бе</w:t>
            </w:r>
            <w:r w:rsidR="0098690E" w:rsidRPr="00736F73">
              <w:rPr>
                <w:rFonts w:ascii="Times New Roman" w:hAnsi="Times New Roman" w:cs="Times New Roman"/>
                <w:b/>
                <w:color w:val="000000"/>
                <w:szCs w:val="24"/>
              </w:rPr>
              <w:t>регаев</w:t>
            </w:r>
            <w:r w:rsidRPr="00736F73">
              <w:rPr>
                <w:rFonts w:ascii="Times New Roman" w:hAnsi="Times New Roman" w:cs="Times New Roman"/>
                <w:b/>
                <w:color w:val="000000"/>
                <w:szCs w:val="24"/>
              </w:rPr>
              <w:t>ско</w:t>
            </w:r>
            <w:r w:rsidR="00E2462B" w:rsidRPr="00736F73">
              <w:rPr>
                <w:rFonts w:ascii="Times New Roman" w:hAnsi="Times New Roman" w:cs="Times New Roman"/>
                <w:b/>
                <w:color w:val="000000"/>
                <w:szCs w:val="24"/>
              </w:rPr>
              <w:t>го</w:t>
            </w:r>
            <w:r w:rsidRPr="00736F73">
              <w:rPr>
                <w:rFonts w:ascii="Times New Roman" w:hAnsi="Times New Roman" w:cs="Times New Roman"/>
                <w:b/>
                <w:color w:val="000000"/>
                <w:szCs w:val="24"/>
              </w:rPr>
              <w:t xml:space="preserve">  сельско</w:t>
            </w:r>
            <w:r w:rsidR="00E2462B" w:rsidRPr="00736F73">
              <w:rPr>
                <w:rFonts w:ascii="Times New Roman" w:hAnsi="Times New Roman" w:cs="Times New Roman"/>
                <w:b/>
                <w:color w:val="000000"/>
                <w:szCs w:val="24"/>
              </w:rPr>
              <w:t>го</w:t>
            </w:r>
            <w:r w:rsidRPr="00736F73">
              <w:rPr>
                <w:rFonts w:ascii="Times New Roman" w:hAnsi="Times New Roman" w:cs="Times New Roman"/>
                <w:b/>
                <w:color w:val="000000"/>
                <w:szCs w:val="24"/>
              </w:rPr>
              <w:t xml:space="preserve"> поселени</w:t>
            </w:r>
            <w:r w:rsidR="00E2462B" w:rsidRPr="00736F73">
              <w:rPr>
                <w:rFonts w:ascii="Times New Roman" w:hAnsi="Times New Roman" w:cs="Times New Roman"/>
                <w:b/>
                <w:color w:val="000000"/>
                <w:szCs w:val="24"/>
              </w:rPr>
              <w:t>я</w:t>
            </w:r>
            <w:r w:rsidRPr="00736F73">
              <w:rPr>
                <w:rFonts w:ascii="Times New Roman" w:hAnsi="Times New Roman" w:cs="Times New Roman"/>
                <w:b/>
                <w:color w:val="000000"/>
                <w:szCs w:val="24"/>
              </w:rPr>
              <w:t xml:space="preserve"> Тегульдетского района Томской области, совмещенная со схемой зон с особыми условиями испо</w:t>
            </w:r>
            <w:r w:rsidR="00D24316" w:rsidRPr="00736F73">
              <w:rPr>
                <w:rFonts w:ascii="Times New Roman" w:hAnsi="Times New Roman" w:cs="Times New Roman"/>
                <w:b/>
                <w:color w:val="000000"/>
                <w:szCs w:val="24"/>
              </w:rPr>
              <w:t>льзования территории (включает 1</w:t>
            </w:r>
            <w:r w:rsidRPr="00736F73">
              <w:rPr>
                <w:rFonts w:ascii="Times New Roman" w:hAnsi="Times New Roman" w:cs="Times New Roman"/>
                <w:b/>
                <w:color w:val="000000"/>
                <w:szCs w:val="24"/>
              </w:rPr>
              <w:t xml:space="preserve"> лист формата А0)</w:t>
            </w:r>
          </w:p>
        </w:tc>
        <w:tc>
          <w:tcPr>
            <w:tcW w:w="816" w:type="dxa"/>
          </w:tcPr>
          <w:p w:rsidR="00CE462B" w:rsidRDefault="00CE462B" w:rsidP="00CE462B">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CE462B" w:rsidTr="00CC0F42">
        <w:tc>
          <w:tcPr>
            <w:tcW w:w="8754" w:type="dxa"/>
          </w:tcPr>
          <w:p w:rsidR="00CE462B" w:rsidRPr="0033792C" w:rsidRDefault="00CE462B" w:rsidP="005779B3">
            <w:pPr>
              <w:outlineLvl w:val="0"/>
              <w:rPr>
                <w:rFonts w:ascii="Times New Roman" w:hAnsi="Times New Roman" w:cs="Times New Roman"/>
                <w:szCs w:val="24"/>
              </w:rPr>
            </w:pPr>
            <w:r w:rsidRPr="0033792C">
              <w:rPr>
                <w:rFonts w:ascii="Times New Roman" w:hAnsi="Times New Roman" w:cs="Times New Roman"/>
                <w:b/>
                <w:szCs w:val="24"/>
              </w:rPr>
              <w:t xml:space="preserve">Приложение </w:t>
            </w:r>
            <w:r w:rsidR="005779B3">
              <w:rPr>
                <w:rFonts w:ascii="Times New Roman" w:hAnsi="Times New Roman" w:cs="Times New Roman"/>
                <w:b/>
                <w:szCs w:val="24"/>
              </w:rPr>
              <w:t>1</w:t>
            </w:r>
            <w:r w:rsidRPr="0033792C">
              <w:rPr>
                <w:rFonts w:ascii="Times New Roman" w:hAnsi="Times New Roman" w:cs="Times New Roman"/>
                <w:b/>
                <w:szCs w:val="24"/>
              </w:rPr>
              <w:t xml:space="preserve">. </w:t>
            </w:r>
            <w:r w:rsidRPr="0033792C">
              <w:rPr>
                <w:rFonts w:ascii="Times New Roman" w:hAnsi="Times New Roman" w:cs="Times New Roman"/>
                <w:szCs w:val="24"/>
              </w:rPr>
              <w:t>Перечень координат характерных точек границ территориальных зон в системе координат МСК-70, зона 5</w:t>
            </w:r>
          </w:p>
        </w:tc>
        <w:tc>
          <w:tcPr>
            <w:tcW w:w="816" w:type="dxa"/>
          </w:tcPr>
          <w:p w:rsidR="00CE462B" w:rsidRDefault="00CE462B" w:rsidP="00CE462B">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CE462B" w:rsidTr="00CC0F42">
        <w:tc>
          <w:tcPr>
            <w:tcW w:w="8754" w:type="dxa"/>
          </w:tcPr>
          <w:p w:rsidR="00CE462B" w:rsidRPr="0033792C" w:rsidRDefault="005779B3" w:rsidP="00CE462B">
            <w:pPr>
              <w:outlineLvl w:val="0"/>
              <w:rPr>
                <w:rFonts w:ascii="Times New Roman" w:hAnsi="Times New Roman" w:cs="Times New Roman"/>
                <w:b/>
                <w:szCs w:val="24"/>
              </w:rPr>
            </w:pPr>
            <w:r>
              <w:rPr>
                <w:rFonts w:ascii="Times New Roman" w:hAnsi="Times New Roman" w:cs="Times New Roman"/>
                <w:b/>
                <w:szCs w:val="24"/>
              </w:rPr>
              <w:t>Приложение 2.</w:t>
            </w:r>
            <w:r w:rsidR="00CE462B" w:rsidRPr="0033792C">
              <w:rPr>
                <w:rFonts w:ascii="Times New Roman" w:hAnsi="Times New Roman" w:cs="Times New Roman"/>
                <w:szCs w:val="24"/>
                <w:lang w:val="en-US"/>
              </w:rPr>
              <w:t>DVD</w:t>
            </w:r>
            <w:r w:rsidR="00CE462B" w:rsidRPr="0033792C">
              <w:rPr>
                <w:rFonts w:ascii="Times New Roman" w:hAnsi="Times New Roman" w:cs="Times New Roman"/>
                <w:szCs w:val="24"/>
              </w:rPr>
              <w:t>-дис</w:t>
            </w:r>
            <w:r w:rsidR="00B81883">
              <w:rPr>
                <w:rFonts w:ascii="Times New Roman" w:hAnsi="Times New Roman" w:cs="Times New Roman"/>
                <w:szCs w:val="24"/>
              </w:rPr>
              <w:t xml:space="preserve">к с информацией </w:t>
            </w:r>
            <w:r w:rsidR="00CE462B" w:rsidRPr="0033792C">
              <w:rPr>
                <w:rFonts w:ascii="Times New Roman" w:hAnsi="Times New Roman" w:cs="Times New Roman"/>
                <w:szCs w:val="24"/>
              </w:rPr>
              <w:t>по Правилам землепользования и застройки (текстовая и графическая часть)</w:t>
            </w:r>
          </w:p>
        </w:tc>
        <w:tc>
          <w:tcPr>
            <w:tcW w:w="816" w:type="dxa"/>
          </w:tcPr>
          <w:p w:rsidR="00CE462B" w:rsidRDefault="00CE462B" w:rsidP="00CE462B">
            <w:pPr>
              <w:jc w:val="center"/>
              <w:outlineLvl w:val="0"/>
              <w:rPr>
                <w:rFonts w:ascii="Times New Roman" w:hAnsi="Times New Roman" w:cs="Times New Roman"/>
                <w:sz w:val="24"/>
                <w:szCs w:val="24"/>
              </w:rPr>
            </w:pPr>
            <w:r>
              <w:rPr>
                <w:rFonts w:ascii="Times New Roman" w:hAnsi="Times New Roman" w:cs="Times New Roman"/>
                <w:sz w:val="24"/>
                <w:szCs w:val="24"/>
              </w:rPr>
              <w:t>-</w:t>
            </w:r>
          </w:p>
        </w:tc>
      </w:tr>
    </w:tbl>
    <w:p w:rsidR="00474F2F" w:rsidRDefault="00474F2F" w:rsidP="00085788">
      <w:pPr>
        <w:jc w:val="center"/>
        <w:rPr>
          <w:rFonts w:ascii="Times New Roman" w:hAnsi="Times New Roman" w:cs="Times New Roman"/>
          <w:b/>
          <w:i/>
          <w:sz w:val="32"/>
          <w:szCs w:val="24"/>
        </w:rPr>
      </w:pPr>
    </w:p>
    <w:p w:rsidR="00474F2F" w:rsidRDefault="00474F2F" w:rsidP="00085788">
      <w:pPr>
        <w:jc w:val="center"/>
        <w:rPr>
          <w:rFonts w:ascii="Times New Roman" w:hAnsi="Times New Roman" w:cs="Times New Roman"/>
          <w:b/>
          <w:i/>
          <w:sz w:val="32"/>
          <w:szCs w:val="24"/>
        </w:rPr>
      </w:pPr>
    </w:p>
    <w:p w:rsidR="00E8325B" w:rsidRDefault="00E8325B" w:rsidP="00085788">
      <w:pPr>
        <w:jc w:val="center"/>
        <w:rPr>
          <w:rFonts w:ascii="Times New Roman" w:hAnsi="Times New Roman" w:cs="Times New Roman"/>
          <w:b/>
          <w:i/>
          <w:sz w:val="32"/>
          <w:szCs w:val="24"/>
        </w:rPr>
      </w:pPr>
    </w:p>
    <w:p w:rsidR="008A091F" w:rsidRDefault="008A091F" w:rsidP="00085788">
      <w:pPr>
        <w:jc w:val="center"/>
        <w:rPr>
          <w:rFonts w:ascii="Times New Roman" w:hAnsi="Times New Roman" w:cs="Times New Roman"/>
          <w:b/>
          <w:i/>
          <w:sz w:val="32"/>
          <w:szCs w:val="24"/>
        </w:rPr>
      </w:pPr>
    </w:p>
    <w:p w:rsidR="00085788" w:rsidRPr="00D54996" w:rsidRDefault="00085788" w:rsidP="00784906">
      <w:pPr>
        <w:ind w:left="2831" w:firstLine="709"/>
        <w:rPr>
          <w:rFonts w:ascii="Times New Roman" w:hAnsi="Times New Roman" w:cs="Times New Roman"/>
          <w:b/>
          <w:i/>
          <w:sz w:val="32"/>
          <w:szCs w:val="24"/>
        </w:rPr>
      </w:pPr>
      <w:r w:rsidRPr="00D54996">
        <w:rPr>
          <w:rFonts w:ascii="Times New Roman" w:hAnsi="Times New Roman" w:cs="Times New Roman"/>
          <w:b/>
          <w:i/>
          <w:sz w:val="32"/>
          <w:szCs w:val="24"/>
        </w:rPr>
        <w:lastRenderedPageBreak/>
        <w:t>ПРАВИЛ</w:t>
      </w:r>
      <w:r w:rsidR="00053BAC">
        <w:rPr>
          <w:rFonts w:ascii="Times New Roman" w:hAnsi="Times New Roman" w:cs="Times New Roman"/>
          <w:b/>
          <w:i/>
          <w:sz w:val="32"/>
          <w:szCs w:val="24"/>
        </w:rPr>
        <w:t>А</w:t>
      </w:r>
    </w:p>
    <w:p w:rsidR="00085788" w:rsidRPr="00D54996" w:rsidRDefault="00085788" w:rsidP="00784906">
      <w:pPr>
        <w:pStyle w:val="ConsPlusTitle"/>
        <w:ind w:firstLine="709"/>
        <w:jc w:val="both"/>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E81F86" w:rsidRPr="00FA6BC1">
        <w:rPr>
          <w:rFonts w:ascii="Times New Roman" w:hAnsi="Times New Roman" w:cs="Times New Roman"/>
          <w:i/>
          <w:sz w:val="32"/>
          <w:szCs w:val="24"/>
        </w:rPr>
        <w:t>БЕРЕГАЕВСКОГО</w:t>
      </w:r>
      <w:r w:rsidR="00B66CDA">
        <w:rPr>
          <w:rFonts w:ascii="Times New Roman" w:hAnsi="Times New Roman" w:cs="Times New Roman"/>
          <w:i/>
          <w:sz w:val="32"/>
          <w:szCs w:val="24"/>
        </w:rPr>
        <w:t xml:space="preserve"> </w:t>
      </w:r>
      <w:r w:rsidRPr="00FA6BC1">
        <w:rPr>
          <w:rFonts w:ascii="Times New Roman" w:hAnsi="Times New Roman" w:cs="Times New Roman"/>
          <w:i/>
          <w:sz w:val="32"/>
          <w:szCs w:val="24"/>
        </w:rPr>
        <w:t>СЕЛЬСКОГО ПОСЕЛЕНИЯ</w:t>
      </w:r>
      <w:r w:rsidR="00B66CDA">
        <w:rPr>
          <w:rFonts w:ascii="Times New Roman" w:hAnsi="Times New Roman" w:cs="Times New Roman"/>
          <w:i/>
          <w:sz w:val="32"/>
          <w:szCs w:val="24"/>
        </w:rPr>
        <w:t xml:space="preserve"> </w:t>
      </w:r>
      <w:r w:rsidR="00BC5089">
        <w:rPr>
          <w:rFonts w:ascii="Times New Roman" w:hAnsi="Times New Roman" w:cs="Times New Roman"/>
          <w:i/>
          <w:sz w:val="32"/>
          <w:szCs w:val="24"/>
        </w:rPr>
        <w:t>ТЕГУЛЬДЕТ</w:t>
      </w:r>
      <w:r w:rsidR="002F2BFB">
        <w:rPr>
          <w:rFonts w:ascii="Times New Roman" w:hAnsi="Times New Roman" w:cs="Times New Roman"/>
          <w:i/>
          <w:sz w:val="32"/>
          <w:szCs w:val="24"/>
        </w:rPr>
        <w:t>СКОГО</w:t>
      </w:r>
      <w:r w:rsidR="00C763FE">
        <w:rPr>
          <w:rFonts w:ascii="Times New Roman" w:hAnsi="Times New Roman" w:cs="Times New Roman"/>
          <w:i/>
          <w:sz w:val="32"/>
          <w:szCs w:val="24"/>
        </w:rPr>
        <w:t xml:space="preserve"> РАЙОНА </w:t>
      </w:r>
      <w:r>
        <w:rPr>
          <w:rFonts w:ascii="Times New Roman" w:hAnsi="Times New Roman" w:cs="Times New Roman"/>
          <w:i/>
          <w:sz w:val="32"/>
          <w:szCs w:val="24"/>
        </w:rPr>
        <w:t>ТОМСКОЙ</w:t>
      </w:r>
      <w:r w:rsidRPr="00D54996">
        <w:rPr>
          <w:rFonts w:ascii="Times New Roman" w:hAnsi="Times New Roman" w:cs="Times New Roman"/>
          <w:i/>
          <w:sz w:val="32"/>
          <w:szCs w:val="24"/>
        </w:rPr>
        <w:t xml:space="preserve"> ОБЛАСТИ</w:t>
      </w:r>
    </w:p>
    <w:p w:rsidR="00085788" w:rsidRPr="00FF1C2E" w:rsidRDefault="00085788" w:rsidP="00784906">
      <w:pPr>
        <w:pStyle w:val="ConsPlusNormal"/>
        <w:ind w:firstLine="709"/>
        <w:jc w:val="both"/>
        <w:rPr>
          <w:rFonts w:ascii="Times New Roman" w:hAnsi="Times New Roman" w:cs="Times New Roman"/>
          <w:sz w:val="24"/>
          <w:szCs w:val="24"/>
        </w:rPr>
      </w:pPr>
    </w:p>
    <w:p w:rsidR="00085788" w:rsidRPr="00FF1C2E" w:rsidRDefault="00085788" w:rsidP="00784906">
      <w:pPr>
        <w:ind w:firstLine="709"/>
        <w:rPr>
          <w:rFonts w:ascii="Times New Roman" w:hAnsi="Times New Roman" w:cs="Times New Roman"/>
          <w:b/>
          <w:sz w:val="28"/>
          <w:szCs w:val="24"/>
        </w:rPr>
      </w:pPr>
      <w:r w:rsidRPr="00FF1C2E">
        <w:rPr>
          <w:rFonts w:ascii="Times New Roman" w:hAnsi="Times New Roman" w:cs="Times New Roman"/>
          <w:b/>
          <w:sz w:val="28"/>
          <w:szCs w:val="24"/>
        </w:rPr>
        <w:t>Раздел 1. ПОРЯДОК ПРИМЕНЕНИЯ ПРАВИЛ ЗЕМЛЕПОЛЬЗОВАНИЯ</w:t>
      </w:r>
      <w:r w:rsidR="00945480">
        <w:rPr>
          <w:rFonts w:ascii="Times New Roman" w:hAnsi="Times New Roman" w:cs="Times New Roman"/>
          <w:b/>
          <w:sz w:val="28"/>
          <w:szCs w:val="24"/>
        </w:rPr>
        <w:t xml:space="preserve"> </w:t>
      </w:r>
      <w:r w:rsidRPr="00FF1C2E">
        <w:rPr>
          <w:rFonts w:ascii="Times New Roman" w:hAnsi="Times New Roman" w:cs="Times New Roman"/>
          <w:b/>
          <w:sz w:val="28"/>
          <w:szCs w:val="24"/>
        </w:rPr>
        <w:t>И ЗАСТРОЙКИ И ВНЕСЕНИЯ В НИХ ИЗМЕНЕНИЙ</w:t>
      </w:r>
    </w:p>
    <w:p w:rsidR="00085788" w:rsidRPr="00FF1C2E" w:rsidRDefault="00085788" w:rsidP="00784906">
      <w:pPr>
        <w:pStyle w:val="ConsPlusNormal"/>
        <w:ind w:firstLine="709"/>
        <w:jc w:val="both"/>
        <w:rPr>
          <w:rFonts w:ascii="Times New Roman" w:hAnsi="Times New Roman" w:cs="Times New Roman"/>
          <w:sz w:val="24"/>
          <w:szCs w:val="24"/>
        </w:rPr>
      </w:pPr>
    </w:p>
    <w:p w:rsidR="00085788" w:rsidRPr="00FF1C2E" w:rsidRDefault="00085788" w:rsidP="00784906">
      <w:pPr>
        <w:pStyle w:val="ConsPlusNormal"/>
        <w:ind w:firstLine="709"/>
        <w:jc w:val="both"/>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085788" w:rsidRPr="00FF1C2E" w:rsidRDefault="00085788" w:rsidP="00784906">
      <w:pPr>
        <w:pStyle w:val="ConsPlusNormal"/>
        <w:ind w:firstLine="709"/>
        <w:jc w:val="both"/>
        <w:rPr>
          <w:rFonts w:ascii="Times New Roman" w:hAnsi="Times New Roman" w:cs="Times New Roman"/>
          <w:b/>
          <w:sz w:val="24"/>
          <w:szCs w:val="24"/>
        </w:rPr>
      </w:pPr>
    </w:p>
    <w:p w:rsidR="00085788" w:rsidRPr="0004273A" w:rsidRDefault="00085788" w:rsidP="00784906">
      <w:pPr>
        <w:pStyle w:val="ConsPlusNormal"/>
        <w:ind w:firstLine="709"/>
        <w:jc w:val="both"/>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sidR="00E81F86">
        <w:rPr>
          <w:rFonts w:ascii="Times New Roman" w:hAnsi="Times New Roman" w:cs="Times New Roman"/>
          <w:b/>
          <w:i/>
          <w:sz w:val="24"/>
          <w:szCs w:val="24"/>
          <w:u w:val="single"/>
        </w:rPr>
        <w:t>Берегаевского</w:t>
      </w:r>
      <w:r w:rsidR="00077699">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r w:rsidR="00E2462B">
        <w:rPr>
          <w:rFonts w:ascii="Times New Roman" w:hAnsi="Times New Roman" w:cs="Times New Roman"/>
          <w:b/>
          <w:i/>
          <w:sz w:val="24"/>
          <w:szCs w:val="24"/>
          <w:u w:val="single"/>
        </w:rPr>
        <w:t xml:space="preserve"> </w:t>
      </w:r>
      <w:r w:rsidR="00BC5089">
        <w:rPr>
          <w:rFonts w:ascii="Times New Roman" w:hAnsi="Times New Roman" w:cs="Times New Roman"/>
          <w:b/>
          <w:i/>
          <w:sz w:val="24"/>
          <w:szCs w:val="24"/>
          <w:u w:val="single"/>
        </w:rPr>
        <w:t>Тегульдетского</w:t>
      </w:r>
      <w:r w:rsidR="00C763FE">
        <w:rPr>
          <w:rFonts w:ascii="Times New Roman" w:hAnsi="Times New Roman" w:cs="Times New Roman"/>
          <w:b/>
          <w:i/>
          <w:sz w:val="24"/>
          <w:szCs w:val="24"/>
          <w:u w:val="single"/>
        </w:rPr>
        <w:t xml:space="preserve"> района </w:t>
      </w:r>
      <w:r>
        <w:rPr>
          <w:rFonts w:ascii="Times New Roman" w:hAnsi="Times New Roman" w:cs="Times New Roman"/>
          <w:b/>
          <w:i/>
          <w:sz w:val="24"/>
          <w:szCs w:val="24"/>
          <w:u w:val="single"/>
        </w:rPr>
        <w:t>Томской</w:t>
      </w:r>
      <w:r w:rsidRPr="00FF1C2E">
        <w:rPr>
          <w:rFonts w:ascii="Times New Roman" w:hAnsi="Times New Roman" w:cs="Times New Roman"/>
          <w:b/>
          <w:i/>
          <w:sz w:val="24"/>
          <w:szCs w:val="24"/>
          <w:u w:val="single"/>
        </w:rPr>
        <w:t xml:space="preserve"> области</w:t>
      </w:r>
    </w:p>
    <w:p w:rsidR="00085788" w:rsidRPr="00FF1C2E" w:rsidRDefault="00F8587F" w:rsidP="00784906">
      <w:pPr>
        <w:pStyle w:val="ConsPlusNormal"/>
        <w:ind w:firstLine="709"/>
        <w:jc w:val="both"/>
        <w:rPr>
          <w:rFonts w:ascii="Times New Roman" w:hAnsi="Times New Roman" w:cs="Times New Roman"/>
          <w:sz w:val="24"/>
          <w:szCs w:val="24"/>
        </w:rPr>
      </w:pPr>
      <w:hyperlink r:id="rId10"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r w:rsidR="00E81F86">
        <w:rPr>
          <w:rFonts w:ascii="Times New Roman" w:hAnsi="Times New Roman" w:cs="Times New Roman"/>
          <w:sz w:val="24"/>
          <w:szCs w:val="24"/>
        </w:rPr>
        <w:t>Берегаевского</w:t>
      </w:r>
      <w:r w:rsidR="00C763FE">
        <w:rPr>
          <w:rFonts w:ascii="Times New Roman" w:hAnsi="Times New Roman" w:cs="Times New Roman"/>
          <w:sz w:val="24"/>
          <w:szCs w:val="24"/>
        </w:rPr>
        <w:t xml:space="preserve"> сельского поселения</w:t>
      </w:r>
      <w:r w:rsidR="00E2462B">
        <w:rPr>
          <w:rFonts w:ascii="Times New Roman" w:hAnsi="Times New Roman" w:cs="Times New Roman"/>
          <w:sz w:val="24"/>
          <w:szCs w:val="24"/>
        </w:rPr>
        <w:t xml:space="preserve"> </w:t>
      </w:r>
      <w:r w:rsidR="00BC5089">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sidR="00085788">
        <w:rPr>
          <w:rFonts w:ascii="Times New Roman" w:hAnsi="Times New Roman" w:cs="Times New Roman"/>
          <w:sz w:val="24"/>
          <w:szCs w:val="24"/>
        </w:rPr>
        <w:t>Томской</w:t>
      </w:r>
      <w:r w:rsidR="00085788" w:rsidRPr="00FF1C2E">
        <w:rPr>
          <w:rFonts w:ascii="Times New Roman" w:hAnsi="Times New Roman" w:cs="Times New Roman"/>
          <w:sz w:val="24"/>
          <w:szCs w:val="24"/>
        </w:rPr>
        <w:t xml:space="preserve"> области (далее - Правила) разрабатываются в целях:</w:t>
      </w:r>
    </w:p>
    <w:p w:rsidR="00085788" w:rsidRPr="00FF1C2E" w:rsidRDefault="00085788" w:rsidP="00784906">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E81F86">
        <w:rPr>
          <w:rFonts w:ascii="Times New Roman" w:hAnsi="Times New Roman" w:cs="Times New Roman"/>
          <w:sz w:val="24"/>
          <w:szCs w:val="24"/>
        </w:rPr>
        <w:t>Берегаевского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00E2462B">
        <w:rPr>
          <w:rFonts w:ascii="Times New Roman" w:hAnsi="Times New Roman" w:cs="Times New Roman"/>
          <w:sz w:val="24"/>
          <w:szCs w:val="24"/>
        </w:rPr>
        <w:t xml:space="preserve"> </w:t>
      </w:r>
      <w:r w:rsidR="00BC5089">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сохранения окружающей среды и объектов культурного наследия;</w:t>
      </w:r>
    </w:p>
    <w:p w:rsidR="00085788" w:rsidRPr="00FF1C2E" w:rsidRDefault="00085788" w:rsidP="00784906">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E81F86">
        <w:rPr>
          <w:rFonts w:ascii="Times New Roman" w:hAnsi="Times New Roman" w:cs="Times New Roman"/>
          <w:sz w:val="24"/>
          <w:szCs w:val="24"/>
        </w:rPr>
        <w:t>Берегаевского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00E2462B">
        <w:rPr>
          <w:rFonts w:ascii="Times New Roman" w:hAnsi="Times New Roman" w:cs="Times New Roman"/>
          <w:sz w:val="24"/>
          <w:szCs w:val="24"/>
        </w:rPr>
        <w:t xml:space="preserve"> </w:t>
      </w:r>
      <w:r w:rsidR="00BC5089">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784906">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85788" w:rsidRPr="00FF1C2E" w:rsidRDefault="00085788" w:rsidP="00784906">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85788" w:rsidRPr="00FF1C2E" w:rsidRDefault="00085788" w:rsidP="00784906">
      <w:pPr>
        <w:pStyle w:val="ConsPlusNormal"/>
        <w:ind w:firstLine="709"/>
        <w:jc w:val="both"/>
        <w:rPr>
          <w:rFonts w:ascii="Times New Roman" w:hAnsi="Times New Roman" w:cs="Times New Roman"/>
          <w:sz w:val="24"/>
          <w:szCs w:val="24"/>
        </w:rPr>
      </w:pPr>
    </w:p>
    <w:p w:rsidR="005E289E" w:rsidRDefault="00085788" w:rsidP="00784906">
      <w:pPr>
        <w:pStyle w:val="ConsPlusNormal"/>
        <w:ind w:firstLine="709"/>
        <w:contextualSpacing/>
        <w:jc w:val="both"/>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Порядок подготовки правил</w:t>
      </w:r>
      <w:r w:rsidR="00E2462B">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землепользования и застройки </w:t>
      </w:r>
    </w:p>
    <w:p w:rsidR="00D43CB6" w:rsidRDefault="00D43CB6" w:rsidP="00784906">
      <w:pPr>
        <w:pStyle w:val="ConsPlusNormal"/>
        <w:ind w:firstLine="709"/>
        <w:contextualSpacing/>
        <w:jc w:val="both"/>
        <w:rPr>
          <w:rFonts w:ascii="Times New Roman" w:hAnsi="Times New Roman" w:cs="Times New Roman"/>
          <w:b/>
          <w:i/>
          <w:sz w:val="24"/>
          <w:szCs w:val="24"/>
          <w:u w:val="single"/>
        </w:rPr>
      </w:pPr>
    </w:p>
    <w:p w:rsidR="00D43CB6" w:rsidRPr="00B410E7" w:rsidRDefault="00D43CB6" w:rsidP="00784906">
      <w:pPr>
        <w:pStyle w:val="a6"/>
        <w:shd w:val="clear" w:color="auto" w:fill="FFFFFF"/>
        <w:spacing w:before="0" w:beforeAutospacing="0" w:after="0" w:afterAutospacing="0"/>
        <w:ind w:firstLine="709"/>
        <w:contextualSpacing/>
        <w:jc w:val="both"/>
      </w:pPr>
      <w:r w:rsidRPr="00B410E7">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D43CB6" w:rsidRPr="00B410E7" w:rsidRDefault="00D43CB6" w:rsidP="00784906">
      <w:pPr>
        <w:ind w:firstLine="709"/>
        <w:contextualSpacing/>
        <w:rPr>
          <w:rFonts w:ascii="Times New Roman" w:hAnsi="Times New Roman" w:cs="Times New Roman"/>
          <w:sz w:val="24"/>
          <w:szCs w:val="24"/>
        </w:rPr>
      </w:pPr>
      <w:r w:rsidRPr="00B410E7">
        <w:rPr>
          <w:rFonts w:ascii="Times New Roman" w:hAnsi="Times New Roman" w:cs="Times New Roman"/>
          <w:sz w:val="24"/>
          <w:szCs w:val="24"/>
        </w:rPr>
        <w:t>1.1. В случае, если в соответствии со </w:t>
      </w:r>
      <w:hyperlink r:id="rId11" w:anchor="dst4020" w:history="1">
        <w:r w:rsidRPr="00B410E7">
          <w:rPr>
            <w:rStyle w:val="a9"/>
            <w:rFonts w:ascii="Times New Roman" w:hAnsi="Times New Roman" w:cs="Times New Roman"/>
            <w:color w:val="auto"/>
            <w:sz w:val="24"/>
            <w:szCs w:val="24"/>
            <w:u w:val="none"/>
          </w:rPr>
          <w:t>статьей 28.1</w:t>
        </w:r>
      </w:hyperlink>
      <w:r w:rsidRPr="00B410E7">
        <w:rPr>
          <w:rFonts w:ascii="Times New Roman" w:hAnsi="Times New Roman" w:cs="Times New Roman"/>
          <w:sz w:val="24"/>
          <w:szCs w:val="24"/>
        </w:rPr>
        <w:t> градостроительного Кодекса утвержден единый документ, в том числе применительно к отдельным населенным пунктам, входящим в состав поселения, городского округа, частям населенного пункта, подготовка и утверждение правил землепользования и застройки применительно к территориям указанных населенных пунктов, их частям не осуществляются, а ранее утвержденные правила землепользования и застройки применительно к территориям указанных населенных пунктов, их частям подлежат признанию утратившими силу.</w:t>
      </w:r>
    </w:p>
    <w:p w:rsidR="00D43CB6" w:rsidRPr="00B410E7" w:rsidRDefault="00D43CB6" w:rsidP="00784906">
      <w:pPr>
        <w:ind w:firstLine="709"/>
        <w:contextualSpacing/>
        <w:rPr>
          <w:rFonts w:ascii="Times New Roman" w:hAnsi="Times New Roman" w:cs="Times New Roman"/>
          <w:sz w:val="24"/>
          <w:szCs w:val="24"/>
        </w:rPr>
      </w:pPr>
      <w:r w:rsidRPr="00B410E7">
        <w:rPr>
          <w:rFonts w:ascii="Times New Roman" w:hAnsi="Times New Roman" w:cs="Times New Roman"/>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D43CB6" w:rsidRPr="00B410E7" w:rsidRDefault="00D43CB6" w:rsidP="00784906">
      <w:pPr>
        <w:ind w:firstLine="709"/>
        <w:contextualSpacing/>
        <w:rPr>
          <w:rFonts w:ascii="Times New Roman" w:hAnsi="Times New Roman" w:cs="Times New Roman"/>
          <w:sz w:val="24"/>
          <w:szCs w:val="24"/>
        </w:rPr>
      </w:pPr>
      <w:r w:rsidRPr="00B410E7">
        <w:rPr>
          <w:rFonts w:ascii="Times New Roman" w:hAnsi="Times New Roman" w:cs="Times New Roman"/>
          <w:sz w:val="24"/>
          <w:szCs w:val="24"/>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w:t>
      </w:r>
      <w:r w:rsidRPr="00B410E7">
        <w:rPr>
          <w:rFonts w:ascii="Times New Roman" w:hAnsi="Times New Roman" w:cs="Times New Roman"/>
          <w:sz w:val="24"/>
          <w:szCs w:val="24"/>
        </w:rPr>
        <w:lastRenderedPageBreak/>
        <w:t>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D43CB6" w:rsidRPr="00B410E7" w:rsidRDefault="00D43CB6" w:rsidP="00784906">
      <w:pPr>
        <w:ind w:firstLine="709"/>
        <w:contextualSpacing/>
        <w:rPr>
          <w:rFonts w:ascii="Times New Roman" w:hAnsi="Times New Roman" w:cs="Times New Roman"/>
          <w:sz w:val="24"/>
          <w:szCs w:val="24"/>
        </w:rPr>
      </w:pPr>
      <w:r w:rsidRPr="00B410E7">
        <w:rPr>
          <w:rFonts w:ascii="Times New Roman" w:hAnsi="Times New Roman" w:cs="Times New Roman"/>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D43CB6" w:rsidRPr="00B410E7" w:rsidRDefault="00D43CB6" w:rsidP="00784906">
      <w:pPr>
        <w:ind w:firstLine="709"/>
        <w:contextualSpacing/>
        <w:rPr>
          <w:rFonts w:ascii="Times New Roman" w:hAnsi="Times New Roman" w:cs="Times New Roman"/>
          <w:sz w:val="24"/>
          <w:szCs w:val="24"/>
        </w:rPr>
      </w:pPr>
      <w:r w:rsidRPr="00B410E7">
        <w:rPr>
          <w:rFonts w:ascii="Times New Roman" w:hAnsi="Times New Roman" w:cs="Times New Roman"/>
          <w:sz w:val="24"/>
          <w:szCs w:val="24"/>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D43CB6" w:rsidRPr="00B410E7" w:rsidRDefault="00D43CB6" w:rsidP="00784906">
      <w:pPr>
        <w:ind w:firstLine="709"/>
        <w:contextualSpacing/>
        <w:rPr>
          <w:rFonts w:ascii="Times New Roman" w:hAnsi="Times New Roman" w:cs="Times New Roman"/>
          <w:sz w:val="24"/>
          <w:szCs w:val="24"/>
        </w:rPr>
      </w:pPr>
      <w:r w:rsidRPr="00B410E7">
        <w:rPr>
          <w:rFonts w:ascii="Times New Roman" w:hAnsi="Times New Roman" w:cs="Times New Roman"/>
          <w:sz w:val="24"/>
          <w:szCs w:val="24"/>
        </w:rP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D43CB6" w:rsidRPr="00B410E7" w:rsidRDefault="00D43CB6" w:rsidP="00784906">
      <w:pPr>
        <w:ind w:firstLine="709"/>
        <w:contextualSpacing/>
        <w:rPr>
          <w:rFonts w:ascii="Times New Roman" w:hAnsi="Times New Roman" w:cs="Times New Roman"/>
          <w:sz w:val="24"/>
          <w:szCs w:val="24"/>
        </w:rPr>
      </w:pPr>
      <w:r w:rsidRPr="00B410E7">
        <w:rPr>
          <w:rFonts w:ascii="Times New Roman" w:hAnsi="Times New Roman" w:cs="Times New Roman"/>
          <w:sz w:val="24"/>
          <w:szCs w:val="24"/>
        </w:rP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D43CB6" w:rsidRPr="00B410E7" w:rsidRDefault="00D43CB6" w:rsidP="00784906">
      <w:pPr>
        <w:ind w:firstLine="709"/>
        <w:contextualSpacing/>
        <w:rPr>
          <w:rFonts w:ascii="Times New Roman" w:hAnsi="Times New Roman" w:cs="Times New Roman"/>
          <w:sz w:val="24"/>
          <w:szCs w:val="24"/>
        </w:rPr>
      </w:pPr>
      <w:r w:rsidRPr="00B410E7">
        <w:rPr>
          <w:rFonts w:ascii="Times New Roman" w:hAnsi="Times New Roman" w:cs="Times New Roman"/>
          <w:sz w:val="24"/>
          <w:szCs w:val="24"/>
        </w:rP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D43CB6" w:rsidRPr="00B410E7" w:rsidRDefault="00D43CB6" w:rsidP="00784906">
      <w:pPr>
        <w:ind w:firstLine="709"/>
        <w:contextualSpacing/>
        <w:rPr>
          <w:rFonts w:ascii="Times New Roman" w:hAnsi="Times New Roman" w:cs="Times New Roman"/>
          <w:sz w:val="24"/>
          <w:szCs w:val="24"/>
        </w:rPr>
      </w:pPr>
      <w:r w:rsidRPr="00B410E7">
        <w:rPr>
          <w:rFonts w:ascii="Times New Roman" w:hAnsi="Times New Roman" w:cs="Times New Roman"/>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D43CB6" w:rsidRDefault="00D43CB6" w:rsidP="00784906">
      <w:pPr>
        <w:ind w:firstLine="709"/>
        <w:contextualSpacing/>
        <w:rPr>
          <w:rFonts w:ascii="Times New Roman" w:hAnsi="Times New Roman" w:cs="Times New Roman"/>
          <w:sz w:val="24"/>
          <w:szCs w:val="24"/>
        </w:rPr>
      </w:pPr>
      <w:r w:rsidRPr="00B410E7">
        <w:rPr>
          <w:rFonts w:ascii="Times New Roman" w:hAnsi="Times New Roman" w:cs="Times New Roman"/>
          <w:sz w:val="24"/>
          <w:szCs w:val="24"/>
        </w:rPr>
        <w:t>8. В указанном в </w:t>
      </w:r>
      <w:hyperlink r:id="rId12" w:anchor="dst100494" w:history="1">
        <w:r w:rsidRPr="00B410E7">
          <w:rPr>
            <w:rStyle w:val="a9"/>
            <w:rFonts w:ascii="Times New Roman" w:hAnsi="Times New Roman" w:cs="Times New Roman"/>
            <w:color w:val="auto"/>
            <w:sz w:val="24"/>
            <w:szCs w:val="24"/>
            <w:u w:val="none"/>
          </w:rPr>
          <w:t>части 7</w:t>
        </w:r>
      </w:hyperlink>
      <w:r w:rsidRPr="00B410E7">
        <w:rPr>
          <w:rFonts w:ascii="Times New Roman" w:hAnsi="Times New Roman" w:cs="Times New Roman"/>
          <w:sz w:val="24"/>
          <w:szCs w:val="24"/>
        </w:rPr>
        <w:t> настоящей статьи сообщении о принятии решения о подготовке проекта правил землепользования и застройки указываются:</w:t>
      </w:r>
    </w:p>
    <w:p w:rsidR="00D43CB6" w:rsidRPr="00B410E7" w:rsidRDefault="00D43CB6" w:rsidP="00784906">
      <w:pPr>
        <w:ind w:firstLine="709"/>
        <w:contextualSpacing/>
        <w:rPr>
          <w:rFonts w:ascii="Times New Roman" w:hAnsi="Times New Roman" w:cs="Times New Roman"/>
          <w:sz w:val="24"/>
          <w:szCs w:val="24"/>
        </w:rPr>
      </w:pPr>
      <w:r w:rsidRPr="00B410E7">
        <w:rPr>
          <w:rFonts w:ascii="Times New Roman" w:hAnsi="Times New Roman" w:cs="Times New Roman"/>
          <w:sz w:val="24"/>
          <w:szCs w:val="24"/>
        </w:rPr>
        <w:t>1) состав и порядок деятельности комиссии;</w:t>
      </w:r>
    </w:p>
    <w:p w:rsidR="00D43CB6" w:rsidRDefault="00D43CB6" w:rsidP="00784906">
      <w:pPr>
        <w:ind w:firstLine="709"/>
        <w:contextualSpacing/>
        <w:rPr>
          <w:rFonts w:ascii="Times New Roman" w:hAnsi="Times New Roman" w:cs="Times New Roman"/>
          <w:sz w:val="24"/>
          <w:szCs w:val="24"/>
        </w:rPr>
      </w:pPr>
      <w:r w:rsidRPr="00B410E7">
        <w:rPr>
          <w:rFonts w:ascii="Times New Roman" w:hAnsi="Times New Roman" w:cs="Times New Roman"/>
          <w:sz w:val="24"/>
          <w:szCs w:val="24"/>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D43CB6" w:rsidRDefault="00D43CB6" w:rsidP="00784906">
      <w:pPr>
        <w:ind w:firstLine="709"/>
        <w:contextualSpacing/>
        <w:rPr>
          <w:rFonts w:ascii="Times New Roman" w:hAnsi="Times New Roman" w:cs="Times New Roman"/>
          <w:sz w:val="24"/>
          <w:szCs w:val="24"/>
        </w:rPr>
      </w:pPr>
      <w:r w:rsidRPr="00B410E7">
        <w:rPr>
          <w:rFonts w:ascii="Times New Roman" w:hAnsi="Times New Roman" w:cs="Times New Roman"/>
          <w:sz w:val="24"/>
          <w:szCs w:val="24"/>
        </w:rPr>
        <w:t>3) порядок и сроки проведения работ по подготовке проекта правил землепользования и застройки;</w:t>
      </w:r>
    </w:p>
    <w:p w:rsidR="00D43CB6" w:rsidRDefault="00D43CB6" w:rsidP="00784906">
      <w:pPr>
        <w:ind w:firstLine="709"/>
        <w:contextualSpacing/>
        <w:rPr>
          <w:rFonts w:ascii="Times New Roman" w:hAnsi="Times New Roman" w:cs="Times New Roman"/>
          <w:sz w:val="24"/>
          <w:szCs w:val="24"/>
        </w:rPr>
      </w:pPr>
      <w:r w:rsidRPr="00B410E7">
        <w:rPr>
          <w:rFonts w:ascii="Times New Roman" w:hAnsi="Times New Roman" w:cs="Times New Roman"/>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D43CB6" w:rsidRPr="00B410E7" w:rsidRDefault="00D43CB6" w:rsidP="00784906">
      <w:pPr>
        <w:ind w:firstLine="709"/>
        <w:contextualSpacing/>
        <w:rPr>
          <w:rFonts w:ascii="Times New Roman" w:hAnsi="Times New Roman" w:cs="Times New Roman"/>
          <w:sz w:val="24"/>
          <w:szCs w:val="24"/>
        </w:rPr>
      </w:pPr>
      <w:r w:rsidRPr="00B410E7">
        <w:rPr>
          <w:rFonts w:ascii="Times New Roman" w:hAnsi="Times New Roman" w:cs="Times New Roman"/>
          <w:sz w:val="24"/>
          <w:szCs w:val="24"/>
        </w:rPr>
        <w:t>5) иные вопросы организации работ.</w:t>
      </w:r>
    </w:p>
    <w:p w:rsidR="00D43CB6" w:rsidRPr="00B410E7" w:rsidRDefault="00D43CB6" w:rsidP="00784906">
      <w:pPr>
        <w:ind w:firstLine="709"/>
        <w:contextualSpacing/>
        <w:rPr>
          <w:rFonts w:ascii="Times New Roman" w:hAnsi="Times New Roman" w:cs="Times New Roman"/>
          <w:sz w:val="24"/>
          <w:szCs w:val="24"/>
        </w:rPr>
      </w:pPr>
      <w:r w:rsidRPr="00B410E7">
        <w:rPr>
          <w:rFonts w:ascii="Times New Roman" w:hAnsi="Times New Roman" w:cs="Times New Roman"/>
          <w:sz w:val="24"/>
          <w:szCs w:val="24"/>
        </w:rPr>
        <w:lastRenderedPageBreak/>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3" w:anchor="dst222" w:history="1">
        <w:r w:rsidRPr="00B410E7">
          <w:rPr>
            <w:rStyle w:val="a9"/>
            <w:rFonts w:ascii="Times New Roman" w:hAnsi="Times New Roman" w:cs="Times New Roman"/>
            <w:color w:val="auto"/>
            <w:sz w:val="24"/>
            <w:szCs w:val="24"/>
            <w:u w:val="none"/>
          </w:rPr>
          <w:t>законом</w:t>
        </w:r>
      </w:hyperlink>
      <w:r w:rsidRPr="00B410E7">
        <w:rPr>
          <w:rFonts w:ascii="Times New Roman" w:hAnsi="Times New Roman" w:cs="Times New Roman"/>
          <w:sz w:val="24"/>
          <w:szCs w:val="24"/>
        </w:rPr>
        <w:t> от 25 июня 2002 года N 73-ФЗ "Об объектах культурного наследия (памятниках истории и культуры) народов Российской Федерации".</w:t>
      </w:r>
    </w:p>
    <w:p w:rsidR="00D43CB6" w:rsidRPr="00B410E7" w:rsidRDefault="00D43CB6" w:rsidP="00784906">
      <w:pPr>
        <w:ind w:firstLine="709"/>
        <w:contextualSpacing/>
        <w:rPr>
          <w:rFonts w:ascii="Times New Roman" w:hAnsi="Times New Roman" w:cs="Times New Roman"/>
          <w:sz w:val="24"/>
          <w:szCs w:val="24"/>
        </w:rPr>
      </w:pPr>
      <w:r w:rsidRPr="00B410E7">
        <w:rPr>
          <w:rFonts w:ascii="Times New Roman" w:hAnsi="Times New Roman" w:cs="Times New Roman"/>
          <w:sz w:val="24"/>
          <w:szCs w:val="24"/>
        </w:rPr>
        <w:t>8.</w:t>
      </w:r>
      <w:r>
        <w:rPr>
          <w:rFonts w:ascii="Times New Roman" w:hAnsi="Times New Roman" w:cs="Times New Roman"/>
          <w:sz w:val="24"/>
          <w:szCs w:val="24"/>
        </w:rPr>
        <w:t>2</w:t>
      </w:r>
      <w:r w:rsidRPr="00B410E7">
        <w:rPr>
          <w:rFonts w:ascii="Times New Roman" w:hAnsi="Times New Roman" w:cs="Times New Roman"/>
          <w:sz w:val="24"/>
          <w:szCs w:val="24"/>
        </w:rPr>
        <w:t>.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4" w:anchor="dst117" w:history="1">
        <w:r w:rsidRPr="00B410E7">
          <w:rPr>
            <w:rStyle w:val="a9"/>
            <w:rFonts w:ascii="Times New Roman" w:hAnsi="Times New Roman" w:cs="Times New Roman"/>
            <w:color w:val="auto"/>
            <w:sz w:val="24"/>
            <w:szCs w:val="24"/>
            <w:u w:val="none"/>
          </w:rPr>
          <w:t>законодательством</w:t>
        </w:r>
      </w:hyperlink>
      <w:r w:rsidRPr="00B410E7">
        <w:rPr>
          <w:rFonts w:ascii="Times New Roman" w:hAnsi="Times New Roman" w:cs="Times New Roman"/>
          <w:sz w:val="24"/>
          <w:szCs w:val="24"/>
        </w:rPr>
        <w:t>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5" w:anchor="dst100008" w:history="1">
        <w:r w:rsidRPr="00B410E7">
          <w:rPr>
            <w:rStyle w:val="a9"/>
            <w:rFonts w:ascii="Times New Roman" w:hAnsi="Times New Roman" w:cs="Times New Roman"/>
            <w:color w:val="auto"/>
            <w:sz w:val="24"/>
            <w:szCs w:val="24"/>
            <w:u w:val="none"/>
          </w:rPr>
          <w:t>порядке</w:t>
        </w:r>
      </w:hyperlink>
      <w:r w:rsidRPr="00B410E7">
        <w:rPr>
          <w:rFonts w:ascii="Times New Roman" w:hAnsi="Times New Roman" w:cs="Times New Roman"/>
          <w:sz w:val="24"/>
          <w:szCs w:val="24"/>
        </w:rPr>
        <w:t>, установленном Правительством Российской Федерации.</w:t>
      </w:r>
    </w:p>
    <w:p w:rsidR="00D43CB6" w:rsidRPr="00B410E7" w:rsidRDefault="00D43CB6" w:rsidP="00784906">
      <w:pPr>
        <w:ind w:firstLine="709"/>
        <w:contextualSpacing/>
        <w:rPr>
          <w:rFonts w:ascii="Times New Roman" w:hAnsi="Times New Roman" w:cs="Times New Roman"/>
          <w:sz w:val="24"/>
          <w:szCs w:val="24"/>
        </w:rPr>
      </w:pPr>
      <w:r w:rsidRPr="00B410E7">
        <w:rPr>
          <w:rFonts w:ascii="Times New Roman" w:hAnsi="Times New Roman" w:cs="Times New Roman"/>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D43CB6" w:rsidRPr="00B410E7" w:rsidRDefault="00D43CB6" w:rsidP="00784906">
      <w:pPr>
        <w:ind w:firstLine="709"/>
        <w:contextualSpacing/>
        <w:rPr>
          <w:rFonts w:ascii="Times New Roman" w:hAnsi="Times New Roman" w:cs="Times New Roman"/>
          <w:sz w:val="24"/>
          <w:szCs w:val="24"/>
        </w:rPr>
      </w:pPr>
      <w:r w:rsidRPr="00B410E7">
        <w:rPr>
          <w:rFonts w:ascii="Times New Roman" w:hAnsi="Times New Roman" w:cs="Times New Roman"/>
          <w:sz w:val="24"/>
          <w:szCs w:val="24"/>
        </w:rPr>
        <w:t>10. По результатам указанной в </w:t>
      </w:r>
      <w:hyperlink r:id="rId16" w:anchor="dst100501" w:history="1">
        <w:r w:rsidRPr="00B410E7">
          <w:rPr>
            <w:rStyle w:val="a9"/>
            <w:rFonts w:ascii="Times New Roman" w:hAnsi="Times New Roman" w:cs="Times New Roman"/>
            <w:color w:val="auto"/>
            <w:sz w:val="24"/>
            <w:szCs w:val="24"/>
            <w:u w:val="none"/>
          </w:rPr>
          <w:t>части 9</w:t>
        </w:r>
      </w:hyperlink>
      <w:r w:rsidRPr="00B410E7">
        <w:rPr>
          <w:rFonts w:ascii="Times New Roman" w:hAnsi="Times New Roman" w:cs="Times New Roman"/>
          <w:sz w:val="24"/>
          <w:szCs w:val="24"/>
        </w:rPr>
        <w:t>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r:id="rId17" w:anchor="dst100501" w:history="1">
        <w:r w:rsidRPr="00B410E7">
          <w:rPr>
            <w:rStyle w:val="a9"/>
            <w:rFonts w:ascii="Times New Roman" w:hAnsi="Times New Roman" w:cs="Times New Roman"/>
            <w:color w:val="auto"/>
            <w:sz w:val="24"/>
            <w:szCs w:val="24"/>
            <w:u w:val="none"/>
          </w:rPr>
          <w:t>части 9</w:t>
        </w:r>
      </w:hyperlink>
      <w:r w:rsidRPr="00B410E7">
        <w:rPr>
          <w:rFonts w:ascii="Times New Roman" w:hAnsi="Times New Roman" w:cs="Times New Roman"/>
          <w:sz w:val="24"/>
          <w:szCs w:val="24"/>
        </w:rPr>
        <w:t> настоящей статьи, в комиссию на доработку.</w:t>
      </w:r>
    </w:p>
    <w:p w:rsidR="00D43CB6" w:rsidRPr="00B410E7" w:rsidRDefault="00D43CB6" w:rsidP="00784906">
      <w:pPr>
        <w:ind w:firstLine="709"/>
        <w:contextualSpacing/>
        <w:rPr>
          <w:rFonts w:ascii="Times New Roman" w:hAnsi="Times New Roman" w:cs="Times New Roman"/>
          <w:sz w:val="24"/>
          <w:szCs w:val="24"/>
        </w:rPr>
      </w:pPr>
      <w:r w:rsidRPr="00B410E7">
        <w:rPr>
          <w:rFonts w:ascii="Times New Roman" w:hAnsi="Times New Roman" w:cs="Times New Roman"/>
          <w:sz w:val="24"/>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D43CB6" w:rsidRPr="00B410E7" w:rsidRDefault="00D43CB6" w:rsidP="00784906">
      <w:pPr>
        <w:ind w:firstLine="709"/>
        <w:contextualSpacing/>
        <w:rPr>
          <w:rFonts w:ascii="Times New Roman" w:hAnsi="Times New Roman" w:cs="Times New Roman"/>
          <w:sz w:val="24"/>
          <w:szCs w:val="24"/>
        </w:rPr>
      </w:pPr>
      <w:r w:rsidRPr="00B410E7">
        <w:rPr>
          <w:rFonts w:ascii="Times New Roman" w:hAnsi="Times New Roman" w:cs="Times New Roman"/>
          <w:sz w:val="24"/>
          <w:szCs w:val="24"/>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r:id="rId18" w:anchor="dst2104" w:history="1">
        <w:r w:rsidRPr="00B410E7">
          <w:rPr>
            <w:rStyle w:val="a9"/>
            <w:rFonts w:ascii="Times New Roman" w:hAnsi="Times New Roman" w:cs="Times New Roman"/>
            <w:color w:val="auto"/>
            <w:sz w:val="24"/>
            <w:szCs w:val="24"/>
            <w:u w:val="none"/>
          </w:rPr>
          <w:t>статьями 5.1</w:t>
        </w:r>
      </w:hyperlink>
      <w:r w:rsidRPr="00B410E7">
        <w:rPr>
          <w:rFonts w:ascii="Times New Roman" w:hAnsi="Times New Roman" w:cs="Times New Roman"/>
          <w:sz w:val="24"/>
          <w:szCs w:val="24"/>
        </w:rPr>
        <w:t> и </w:t>
      </w:r>
      <w:hyperlink r:id="rId19" w:anchor="dst2175" w:history="1">
        <w:r w:rsidRPr="00B410E7">
          <w:rPr>
            <w:rStyle w:val="a9"/>
            <w:rFonts w:ascii="Times New Roman" w:hAnsi="Times New Roman" w:cs="Times New Roman"/>
            <w:color w:val="auto"/>
            <w:sz w:val="24"/>
            <w:szCs w:val="24"/>
            <w:u w:val="none"/>
          </w:rPr>
          <w:t>28</w:t>
        </w:r>
      </w:hyperlink>
      <w:r w:rsidRPr="00B410E7">
        <w:rPr>
          <w:rFonts w:ascii="Times New Roman" w:hAnsi="Times New Roman" w:cs="Times New Roman"/>
          <w:sz w:val="24"/>
          <w:szCs w:val="24"/>
        </w:rPr>
        <w:t> </w:t>
      </w:r>
      <w:r w:rsidR="00E8325B">
        <w:rPr>
          <w:rFonts w:ascii="Times New Roman" w:hAnsi="Times New Roman" w:cs="Times New Roman"/>
          <w:sz w:val="24"/>
          <w:szCs w:val="24"/>
        </w:rPr>
        <w:t>Градостроительного</w:t>
      </w:r>
      <w:r w:rsidRPr="0098690E">
        <w:rPr>
          <w:rFonts w:ascii="Times New Roman" w:hAnsi="Times New Roman" w:cs="Times New Roman"/>
          <w:sz w:val="24"/>
          <w:szCs w:val="24"/>
        </w:rPr>
        <w:t xml:space="preserve"> Кодекса</w:t>
      </w:r>
      <w:r w:rsidRPr="00B410E7">
        <w:rPr>
          <w:rFonts w:ascii="Times New Roman" w:hAnsi="Times New Roman" w:cs="Times New Roman"/>
          <w:sz w:val="24"/>
          <w:szCs w:val="24"/>
        </w:rPr>
        <w:t xml:space="preserve"> и с </w:t>
      </w:r>
      <w:hyperlink r:id="rId20" w:anchor="dst100505" w:history="1">
        <w:r w:rsidRPr="00B410E7">
          <w:rPr>
            <w:rStyle w:val="a9"/>
            <w:rFonts w:ascii="Times New Roman" w:hAnsi="Times New Roman" w:cs="Times New Roman"/>
            <w:color w:val="auto"/>
            <w:sz w:val="24"/>
            <w:szCs w:val="24"/>
            <w:u w:val="none"/>
          </w:rPr>
          <w:t>частями 13</w:t>
        </w:r>
      </w:hyperlink>
      <w:r w:rsidRPr="00B410E7">
        <w:rPr>
          <w:rFonts w:ascii="Times New Roman" w:hAnsi="Times New Roman" w:cs="Times New Roman"/>
          <w:sz w:val="24"/>
          <w:szCs w:val="24"/>
        </w:rPr>
        <w:t> и </w:t>
      </w:r>
      <w:hyperlink r:id="rId21" w:anchor="dst100506" w:history="1">
        <w:r w:rsidRPr="00B410E7">
          <w:rPr>
            <w:rStyle w:val="a9"/>
            <w:rFonts w:ascii="Times New Roman" w:hAnsi="Times New Roman" w:cs="Times New Roman"/>
            <w:color w:val="auto"/>
            <w:sz w:val="24"/>
            <w:szCs w:val="24"/>
            <w:u w:val="none"/>
          </w:rPr>
          <w:t>14</w:t>
        </w:r>
      </w:hyperlink>
      <w:r w:rsidRPr="00B410E7">
        <w:rPr>
          <w:rFonts w:ascii="Times New Roman" w:hAnsi="Times New Roman" w:cs="Times New Roman"/>
          <w:sz w:val="24"/>
          <w:szCs w:val="24"/>
        </w:rPr>
        <w:t> настоящей статьи.</w:t>
      </w:r>
    </w:p>
    <w:p w:rsidR="00D43CB6" w:rsidRPr="00B410E7" w:rsidRDefault="00D43CB6" w:rsidP="00784906">
      <w:pPr>
        <w:ind w:firstLine="709"/>
        <w:contextualSpacing/>
        <w:rPr>
          <w:rFonts w:ascii="Times New Roman" w:hAnsi="Times New Roman" w:cs="Times New Roman"/>
          <w:sz w:val="24"/>
          <w:szCs w:val="24"/>
        </w:rPr>
      </w:pPr>
      <w:r w:rsidRPr="00B410E7">
        <w:rPr>
          <w:rFonts w:ascii="Times New Roman" w:hAnsi="Times New Roman" w:cs="Times New Roman"/>
          <w:sz w:val="24"/>
          <w:szCs w:val="24"/>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D43CB6" w:rsidRPr="00B410E7" w:rsidRDefault="00D43CB6" w:rsidP="00784906">
      <w:pPr>
        <w:ind w:firstLine="709"/>
        <w:contextualSpacing/>
        <w:rPr>
          <w:rFonts w:ascii="Times New Roman" w:hAnsi="Times New Roman" w:cs="Times New Roman"/>
          <w:sz w:val="24"/>
          <w:szCs w:val="24"/>
        </w:rPr>
      </w:pPr>
      <w:r w:rsidRPr="00B410E7">
        <w:rPr>
          <w:rFonts w:ascii="Times New Roman" w:hAnsi="Times New Roman" w:cs="Times New Roman"/>
          <w:sz w:val="24"/>
          <w:szCs w:val="24"/>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w:t>
      </w:r>
      <w:r w:rsidRPr="00B410E7">
        <w:rPr>
          <w:rFonts w:ascii="Times New Roman" w:hAnsi="Times New Roman" w:cs="Times New Roman"/>
          <w:sz w:val="24"/>
          <w:szCs w:val="24"/>
        </w:rPr>
        <w:lastRenderedPageBreak/>
        <w:t>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D43CB6" w:rsidRPr="00B410E7" w:rsidRDefault="00D43CB6" w:rsidP="00784906">
      <w:pPr>
        <w:ind w:firstLine="709"/>
        <w:contextualSpacing/>
        <w:rPr>
          <w:rFonts w:ascii="Times New Roman" w:hAnsi="Times New Roman" w:cs="Times New Roman"/>
          <w:sz w:val="24"/>
          <w:szCs w:val="24"/>
        </w:rPr>
      </w:pPr>
      <w:r w:rsidRPr="00B410E7">
        <w:rPr>
          <w:rFonts w:ascii="Times New Roman" w:hAnsi="Times New Roman" w:cs="Times New Roman"/>
          <w:sz w:val="24"/>
          <w:szCs w:val="24"/>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2A6843">
        <w:rPr>
          <w:rFonts w:ascii="Times New Roman" w:hAnsi="Times New Roman" w:cs="Times New Roman"/>
          <w:sz w:val="24"/>
          <w:szCs w:val="24"/>
        </w:rPr>
        <w:t>Градостроительным</w:t>
      </w:r>
      <w:r w:rsidRPr="00B410E7">
        <w:rPr>
          <w:rFonts w:ascii="Times New Roman" w:hAnsi="Times New Roman" w:cs="Times New Roman"/>
          <w:sz w:val="24"/>
          <w:szCs w:val="24"/>
        </w:rPr>
        <w:t xml:space="preserve"> Кодексом не требуется.</w:t>
      </w:r>
    </w:p>
    <w:p w:rsidR="00D43CB6" w:rsidRDefault="00D43CB6" w:rsidP="00784906">
      <w:pPr>
        <w:ind w:firstLine="709"/>
        <w:contextualSpacing/>
        <w:rPr>
          <w:rFonts w:ascii="Times New Roman" w:hAnsi="Times New Roman" w:cs="Times New Roman"/>
          <w:sz w:val="24"/>
          <w:szCs w:val="24"/>
        </w:rPr>
      </w:pPr>
      <w:r w:rsidRPr="00B410E7">
        <w:rPr>
          <w:rFonts w:ascii="Times New Roman" w:hAnsi="Times New Roman" w:cs="Times New Roman"/>
          <w:sz w:val="24"/>
          <w:szCs w:val="24"/>
        </w:rPr>
        <w:t>16. Глава местной администрации в течение десяти дней после представления ему проекта правил землепользования и застройки и указанных в </w:t>
      </w:r>
      <w:hyperlink r:id="rId22" w:anchor="dst100507" w:history="1">
        <w:r w:rsidRPr="00B410E7">
          <w:rPr>
            <w:rStyle w:val="a9"/>
            <w:rFonts w:ascii="Times New Roman" w:hAnsi="Times New Roman" w:cs="Times New Roman"/>
            <w:color w:val="auto"/>
            <w:sz w:val="24"/>
            <w:szCs w:val="24"/>
            <w:u w:val="none"/>
          </w:rPr>
          <w:t>части 15</w:t>
        </w:r>
      </w:hyperlink>
      <w:r w:rsidRPr="00B410E7">
        <w:rPr>
          <w:rFonts w:ascii="Times New Roman" w:hAnsi="Times New Roman" w:cs="Times New Roman"/>
          <w:sz w:val="24"/>
          <w:szCs w:val="24"/>
        </w:rPr>
        <w:t>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85788" w:rsidRPr="00D43CB6" w:rsidRDefault="00D43CB6" w:rsidP="00784906">
      <w:pPr>
        <w:ind w:firstLine="709"/>
        <w:contextualSpacing/>
        <w:rPr>
          <w:rFonts w:ascii="Times New Roman" w:hAnsi="Times New Roman" w:cs="Times New Roman"/>
          <w:sz w:val="24"/>
          <w:szCs w:val="24"/>
        </w:rPr>
      </w:pPr>
      <w:r w:rsidRPr="00D43CB6">
        <w:rPr>
          <w:rFonts w:ascii="Times New Roman" w:hAnsi="Times New Roman"/>
          <w:sz w:val="24"/>
          <w:szCs w:val="24"/>
        </w:rPr>
        <w:t xml:space="preserve">17. Требования к составу и порядку деятельности комиссии устанавливаются в соответствии с </w:t>
      </w:r>
      <w:r w:rsidR="002A6843">
        <w:rPr>
          <w:rFonts w:ascii="Times New Roman" w:hAnsi="Times New Roman" w:cs="Times New Roman"/>
          <w:sz w:val="24"/>
          <w:szCs w:val="24"/>
        </w:rPr>
        <w:t>Градостроительным</w:t>
      </w:r>
      <w:r w:rsidRPr="00D43CB6">
        <w:rPr>
          <w:rFonts w:ascii="Times New Roman" w:hAnsi="Times New Roman"/>
          <w:sz w:val="24"/>
          <w:szCs w:val="24"/>
        </w:rPr>
        <w:t xml:space="preserve"> Кодексом</w:t>
      </w:r>
      <w:r w:rsidR="0037234A">
        <w:rPr>
          <w:rFonts w:ascii="Times New Roman" w:hAnsi="Times New Roman"/>
          <w:sz w:val="24"/>
          <w:szCs w:val="24"/>
        </w:rPr>
        <w:t>,</w:t>
      </w:r>
      <w:r w:rsidRPr="00D43CB6">
        <w:rPr>
          <w:rFonts w:ascii="Times New Roman" w:hAnsi="Times New Roman"/>
          <w:sz w:val="24"/>
          <w:szCs w:val="24"/>
        </w:rPr>
        <w:t xml:space="preserve"> законами субъектов Российской Федерации, нормативными правовыми актами органов местного самоуправления.</w:t>
      </w:r>
    </w:p>
    <w:p w:rsidR="00085788" w:rsidRPr="00D54996" w:rsidRDefault="00085788" w:rsidP="00DD07A6">
      <w:pPr>
        <w:pStyle w:val="ConsPlusNormal"/>
        <w:ind w:firstLine="709"/>
        <w:jc w:val="both"/>
        <w:rPr>
          <w:rFonts w:ascii="Times New Roman" w:hAnsi="Times New Roman" w:cs="Times New Roman"/>
          <w:sz w:val="24"/>
          <w:szCs w:val="24"/>
        </w:rPr>
      </w:pPr>
    </w:p>
    <w:p w:rsidR="00085788" w:rsidRDefault="00085788" w:rsidP="00DD07A6">
      <w:pPr>
        <w:pStyle w:val="ConsPlusNormal"/>
        <w:ind w:firstLine="709"/>
        <w:jc w:val="both"/>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rsidR="00085788" w:rsidRPr="00FF1C2E" w:rsidRDefault="00085788" w:rsidP="00DD07A6">
      <w:pPr>
        <w:pStyle w:val="ConsPlusNormal"/>
        <w:ind w:firstLine="709"/>
        <w:jc w:val="both"/>
        <w:rPr>
          <w:rFonts w:ascii="Times New Roman" w:hAnsi="Times New Roman" w:cs="Times New Roman"/>
          <w:b/>
          <w:i/>
          <w:sz w:val="24"/>
          <w:szCs w:val="24"/>
          <w:u w:val="single"/>
        </w:rPr>
      </w:pP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r w:rsidR="00E81F86">
        <w:rPr>
          <w:rFonts w:ascii="Times New Roman" w:hAnsi="Times New Roman" w:cs="Times New Roman"/>
          <w:sz w:val="24"/>
          <w:szCs w:val="24"/>
        </w:rPr>
        <w:t>Берегаевского</w:t>
      </w:r>
      <w:r w:rsidR="00E2462B">
        <w:rPr>
          <w:rFonts w:ascii="Times New Roman" w:hAnsi="Times New Roman" w:cs="Times New Roman"/>
          <w:sz w:val="24"/>
          <w:szCs w:val="24"/>
        </w:rPr>
        <w:t xml:space="preserve"> </w:t>
      </w:r>
      <w:r w:rsidR="00D37E06" w:rsidRPr="00137ACE">
        <w:rPr>
          <w:rFonts w:ascii="Times New Roman" w:hAnsi="Times New Roman" w:cs="Times New Roman"/>
          <w:sz w:val="24"/>
          <w:szCs w:val="24"/>
        </w:rPr>
        <w:t>сельского</w:t>
      </w:r>
      <w:r w:rsidRPr="00137ACE">
        <w:rPr>
          <w:rFonts w:ascii="Times New Roman" w:hAnsi="Times New Roman" w:cs="Times New Roman"/>
          <w:sz w:val="24"/>
          <w:szCs w:val="24"/>
        </w:rPr>
        <w:t xml:space="preserve">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Pr="00FF1C2E" w:rsidRDefault="00085788" w:rsidP="00DD07A6">
      <w:pPr>
        <w:pStyle w:val="ConsPlusNormal"/>
        <w:ind w:firstLine="709"/>
        <w:jc w:val="both"/>
        <w:rPr>
          <w:rFonts w:ascii="Times New Roman" w:hAnsi="Times New Roman" w:cs="Times New Roman"/>
          <w:sz w:val="24"/>
          <w:szCs w:val="24"/>
        </w:rPr>
      </w:pPr>
    </w:p>
    <w:p w:rsidR="00085788" w:rsidRPr="00FF1C2E" w:rsidRDefault="00085788" w:rsidP="00DD07A6">
      <w:pPr>
        <w:pStyle w:val="ConsPlusNormal"/>
        <w:ind w:firstLine="709"/>
        <w:jc w:val="both"/>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sidR="00E81F86">
        <w:rPr>
          <w:rFonts w:ascii="Times New Roman" w:hAnsi="Times New Roman" w:cs="Times New Roman"/>
          <w:b/>
          <w:sz w:val="28"/>
          <w:szCs w:val="24"/>
        </w:rPr>
        <w:t>Берегаевского</w:t>
      </w:r>
      <w:r w:rsidR="00817965">
        <w:rPr>
          <w:rFonts w:ascii="Times New Roman" w:hAnsi="Times New Roman" w:cs="Times New Roman"/>
          <w:b/>
          <w:sz w:val="28"/>
          <w:szCs w:val="24"/>
        </w:rPr>
        <w:t xml:space="preserve"> сельского</w:t>
      </w:r>
      <w:r w:rsidRPr="00FF1C2E">
        <w:rPr>
          <w:rFonts w:ascii="Times New Roman" w:hAnsi="Times New Roman" w:cs="Times New Roman"/>
          <w:b/>
          <w:sz w:val="28"/>
          <w:szCs w:val="24"/>
        </w:rPr>
        <w:t xml:space="preserve"> поселения</w:t>
      </w:r>
    </w:p>
    <w:p w:rsidR="00085788" w:rsidRPr="00FF1C2E" w:rsidRDefault="00085788" w:rsidP="00DD07A6">
      <w:pPr>
        <w:pStyle w:val="ConsPlusNormal"/>
        <w:ind w:firstLine="709"/>
        <w:jc w:val="both"/>
        <w:rPr>
          <w:rFonts w:ascii="Times New Roman" w:hAnsi="Times New Roman" w:cs="Times New Roman"/>
          <w:sz w:val="24"/>
          <w:szCs w:val="24"/>
        </w:rPr>
      </w:pPr>
    </w:p>
    <w:p w:rsidR="00085788" w:rsidRDefault="00085788" w:rsidP="00DD07A6">
      <w:pPr>
        <w:pStyle w:val="ConsPlusNormal"/>
        <w:ind w:firstLine="709"/>
        <w:jc w:val="both"/>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r w:rsidR="00E81F86">
        <w:rPr>
          <w:rFonts w:ascii="Times New Roman" w:hAnsi="Times New Roman" w:cs="Times New Roman"/>
          <w:b/>
          <w:i/>
          <w:sz w:val="24"/>
          <w:szCs w:val="24"/>
          <w:u w:val="single"/>
        </w:rPr>
        <w:t>Берегаевского</w:t>
      </w:r>
      <w:r w:rsidR="00817965">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в области землепользования и застройки</w:t>
      </w:r>
    </w:p>
    <w:p w:rsidR="00085788" w:rsidRPr="0004273A" w:rsidRDefault="00085788" w:rsidP="00DD07A6">
      <w:pPr>
        <w:pStyle w:val="ConsPlusNormal"/>
        <w:ind w:firstLine="709"/>
        <w:jc w:val="both"/>
        <w:rPr>
          <w:rFonts w:ascii="Times New Roman" w:hAnsi="Times New Roman" w:cs="Times New Roman"/>
          <w:b/>
          <w:i/>
          <w:sz w:val="24"/>
          <w:szCs w:val="24"/>
        </w:rPr>
      </w:pPr>
    </w:p>
    <w:p w:rsidR="00085788" w:rsidRPr="00FF1C2E" w:rsidRDefault="00085788" w:rsidP="00DD07A6">
      <w:pPr>
        <w:pStyle w:val="a7"/>
        <w:spacing w:after="0"/>
        <w:contextualSpacing/>
        <w:outlineLvl w:val="9"/>
        <w:rPr>
          <w:sz w:val="24"/>
          <w:szCs w:val="24"/>
        </w:rPr>
      </w:pPr>
      <w:r w:rsidRPr="00FF1C2E">
        <w:rPr>
          <w:sz w:val="24"/>
          <w:szCs w:val="24"/>
        </w:rPr>
        <w:t xml:space="preserve">К полномочиям </w:t>
      </w:r>
      <w:r>
        <w:rPr>
          <w:sz w:val="24"/>
          <w:szCs w:val="24"/>
        </w:rPr>
        <w:t xml:space="preserve">Совета </w:t>
      </w:r>
      <w:r w:rsidR="00E81F86">
        <w:rPr>
          <w:sz w:val="24"/>
          <w:szCs w:val="24"/>
        </w:rPr>
        <w:t>Берегаевского</w:t>
      </w:r>
      <w:r w:rsidR="00D37E06">
        <w:rPr>
          <w:sz w:val="24"/>
          <w:szCs w:val="24"/>
        </w:rPr>
        <w:t xml:space="preserve"> сельского</w:t>
      </w:r>
      <w:r w:rsidRPr="00FF1C2E">
        <w:rPr>
          <w:sz w:val="24"/>
          <w:szCs w:val="24"/>
        </w:rPr>
        <w:t xml:space="preserve"> поселения в области землепользования и застройки относятся:</w:t>
      </w:r>
    </w:p>
    <w:p w:rsidR="00085788" w:rsidRPr="00FF1C2E" w:rsidRDefault="00DD07A6" w:rsidP="00DD07A6">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1) </w:t>
      </w:r>
      <w:r w:rsidR="00085788" w:rsidRPr="00FF1C2E">
        <w:rPr>
          <w:rFonts w:ascii="Times New Roman" w:hAnsi="Times New Roman" w:cs="Times New Roman"/>
          <w:sz w:val="24"/>
          <w:szCs w:val="24"/>
        </w:rPr>
        <w:t>принятие нормативных правовых актов в области регулирования земельно-имущественных отношений и застройки;</w:t>
      </w:r>
    </w:p>
    <w:p w:rsidR="00085788" w:rsidRPr="00FF1C2E" w:rsidRDefault="00DD07A6" w:rsidP="00DD07A6">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2) </w:t>
      </w:r>
      <w:r w:rsidR="00085788" w:rsidRPr="00FF1C2E">
        <w:rPr>
          <w:rFonts w:ascii="Times New Roman" w:hAnsi="Times New Roman" w:cs="Times New Roman"/>
          <w:sz w:val="24"/>
          <w:szCs w:val="24"/>
        </w:rPr>
        <w:t>утверждение местных нормативов градостроительного проектирования;</w:t>
      </w:r>
    </w:p>
    <w:p w:rsidR="00085788" w:rsidRPr="00FF1C2E" w:rsidRDefault="00DD07A6" w:rsidP="00DD07A6">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3) </w:t>
      </w:r>
      <w:r w:rsidR="00085788" w:rsidRPr="00FF1C2E">
        <w:rPr>
          <w:rFonts w:ascii="Times New Roman" w:hAnsi="Times New Roman" w:cs="Times New Roman"/>
          <w:sz w:val="24"/>
          <w:szCs w:val="24"/>
        </w:rPr>
        <w:t xml:space="preserve">утверждение генерального плана </w:t>
      </w:r>
      <w:r w:rsidR="00E81F86">
        <w:rPr>
          <w:rFonts w:ascii="Times New Roman" w:hAnsi="Times New Roman" w:cs="Times New Roman"/>
          <w:sz w:val="24"/>
          <w:szCs w:val="24"/>
        </w:rPr>
        <w:t>Берегаевского</w:t>
      </w:r>
      <w:r w:rsidR="00E2462B">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00085788" w:rsidRPr="00FF1C2E">
        <w:rPr>
          <w:rFonts w:ascii="Times New Roman" w:hAnsi="Times New Roman" w:cs="Times New Roman"/>
          <w:sz w:val="24"/>
          <w:szCs w:val="24"/>
        </w:rPr>
        <w:t xml:space="preserve"> поселения;</w:t>
      </w:r>
    </w:p>
    <w:p w:rsidR="00085788" w:rsidRPr="00FF1C2E" w:rsidRDefault="00DD07A6" w:rsidP="00DD07A6">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4) </w:t>
      </w:r>
      <w:r w:rsidR="00085788" w:rsidRPr="00FF1C2E">
        <w:rPr>
          <w:rFonts w:ascii="Times New Roman" w:hAnsi="Times New Roman" w:cs="Times New Roman"/>
          <w:sz w:val="24"/>
          <w:szCs w:val="24"/>
        </w:rPr>
        <w:t>утверждение Правил землепользования и застройки, внесение в них изменений;</w:t>
      </w:r>
    </w:p>
    <w:p w:rsidR="00085788" w:rsidRPr="00FF1C2E" w:rsidRDefault="00DD07A6" w:rsidP="00DD07A6">
      <w:pPr>
        <w:ind w:firstLine="709"/>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085788" w:rsidRPr="00FF1C2E">
        <w:rPr>
          <w:rFonts w:ascii="Times New Roman" w:hAnsi="Times New Roman" w:cs="Times New Roman"/>
          <w:sz w:val="24"/>
          <w:szCs w:val="24"/>
        </w:rPr>
        <w:t>принятие планов и программ развития</w:t>
      </w:r>
      <w:r w:rsidR="00E2462B">
        <w:rPr>
          <w:rFonts w:ascii="Times New Roman" w:hAnsi="Times New Roman" w:cs="Times New Roman"/>
          <w:sz w:val="24"/>
          <w:szCs w:val="24"/>
        </w:rPr>
        <w:t xml:space="preserve"> </w:t>
      </w:r>
      <w:r w:rsidR="00E81F86">
        <w:rPr>
          <w:rFonts w:ascii="Times New Roman" w:hAnsi="Times New Roman" w:cs="Times New Roman"/>
          <w:sz w:val="24"/>
          <w:szCs w:val="24"/>
        </w:rPr>
        <w:t>Берегаевского</w:t>
      </w:r>
      <w:r w:rsidR="00E2462B">
        <w:rPr>
          <w:rFonts w:ascii="Times New Roman" w:hAnsi="Times New Roman" w:cs="Times New Roman"/>
          <w:sz w:val="24"/>
          <w:szCs w:val="24"/>
        </w:rPr>
        <w:t xml:space="preserve"> </w:t>
      </w:r>
      <w:r w:rsidR="00D37E06" w:rsidRPr="00F3647D">
        <w:rPr>
          <w:rFonts w:ascii="Times New Roman" w:hAnsi="Times New Roman" w:cs="Times New Roman"/>
          <w:sz w:val="24"/>
          <w:szCs w:val="24"/>
        </w:rPr>
        <w:t>сельского</w:t>
      </w:r>
      <w:r w:rsidR="00085788" w:rsidRPr="00FF1C2E">
        <w:rPr>
          <w:rFonts w:ascii="Times New Roman" w:hAnsi="Times New Roman" w:cs="Times New Roman"/>
          <w:sz w:val="24"/>
          <w:szCs w:val="24"/>
        </w:rPr>
        <w:t xml:space="preserve"> поселения, утверждение отчётов об их исполнении;</w:t>
      </w:r>
    </w:p>
    <w:p w:rsidR="00085788" w:rsidRPr="00FF1C2E" w:rsidRDefault="00DD07A6" w:rsidP="00DD07A6">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6) </w:t>
      </w:r>
      <w:r w:rsidR="00085788" w:rsidRPr="00FF1C2E">
        <w:rPr>
          <w:rFonts w:ascii="Times New Roman" w:hAnsi="Times New Roman" w:cs="Times New Roman"/>
          <w:sz w:val="24"/>
          <w:szCs w:val="24"/>
        </w:rPr>
        <w:t>утверждение схемы ценового зонирования территории поселения;</w:t>
      </w:r>
    </w:p>
    <w:p w:rsidR="00085788" w:rsidRDefault="00DD07A6" w:rsidP="00DD07A6">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7) </w:t>
      </w:r>
      <w:r w:rsidR="00085788" w:rsidRPr="00FF1C2E">
        <w:rPr>
          <w:rFonts w:ascii="Times New Roman" w:hAnsi="Times New Roman" w:cs="Times New Roman"/>
          <w:sz w:val="24"/>
          <w:szCs w:val="24"/>
        </w:rPr>
        <w:t>установление земельного налога, порядка и сроков его уплаты, определение налоговых ставок, льгот по налогу, оснований и порядка их применения;</w:t>
      </w:r>
    </w:p>
    <w:p w:rsidR="00085788" w:rsidRPr="00EC6563" w:rsidRDefault="00DD07A6" w:rsidP="00DD07A6">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8) </w:t>
      </w:r>
      <w:r w:rsidR="00085788" w:rsidRPr="00FF1C2E">
        <w:rPr>
          <w:rFonts w:ascii="Times New Roman" w:hAnsi="Times New Roman" w:cs="Times New Roman"/>
          <w:sz w:val="24"/>
          <w:szCs w:val="24"/>
        </w:rPr>
        <w:t xml:space="preserve">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085788" w:rsidRPr="00FF1C2E" w:rsidRDefault="00DD07A6" w:rsidP="00DD07A6">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9) </w:t>
      </w:r>
      <w:r w:rsidR="00085788" w:rsidRPr="00FF1C2E">
        <w:rPr>
          <w:rFonts w:ascii="Times New Roman" w:hAnsi="Times New Roman" w:cs="Times New Roman"/>
          <w:sz w:val="24"/>
          <w:szCs w:val="24"/>
        </w:rPr>
        <w:t xml:space="preserve">назначение и проведение местных референдумов по наиболее важным вопросам территориального развития </w:t>
      </w:r>
      <w:r w:rsidR="00E81F86">
        <w:rPr>
          <w:rFonts w:ascii="Times New Roman" w:hAnsi="Times New Roman" w:cs="Times New Roman"/>
          <w:sz w:val="24"/>
          <w:szCs w:val="24"/>
        </w:rPr>
        <w:t>Берегаевского</w:t>
      </w:r>
      <w:r w:rsidR="00085788" w:rsidRPr="00FF1C2E">
        <w:rPr>
          <w:rFonts w:ascii="Times New Roman" w:hAnsi="Times New Roman" w:cs="Times New Roman"/>
          <w:sz w:val="24"/>
          <w:szCs w:val="24"/>
        </w:rPr>
        <w:t xml:space="preserve"> сельского поселения;</w:t>
      </w:r>
    </w:p>
    <w:p w:rsidR="00085788" w:rsidRDefault="00DD07A6" w:rsidP="00DD07A6">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10) </w:t>
      </w:r>
      <w:r w:rsidR="00085788" w:rsidRPr="00F95F0F">
        <w:rPr>
          <w:rFonts w:ascii="Times New Roman" w:hAnsi="Times New Roman" w:cs="Times New Roman"/>
          <w:sz w:val="24"/>
          <w:szCs w:val="24"/>
        </w:rPr>
        <w:t xml:space="preserve">иные полномочия, отнесённые к компетенции </w:t>
      </w:r>
      <w:r w:rsidR="00085788">
        <w:rPr>
          <w:rFonts w:ascii="Times New Roman" w:hAnsi="Times New Roman" w:cs="Times New Roman"/>
          <w:sz w:val="24"/>
          <w:szCs w:val="24"/>
        </w:rPr>
        <w:t xml:space="preserve">Совета </w:t>
      </w:r>
      <w:r w:rsidR="00E81F86">
        <w:rPr>
          <w:rFonts w:ascii="Times New Roman" w:hAnsi="Times New Roman" w:cs="Times New Roman"/>
          <w:sz w:val="24"/>
          <w:szCs w:val="24"/>
        </w:rPr>
        <w:t>Берегаевского</w:t>
      </w:r>
      <w:r w:rsidR="00E2462B">
        <w:rPr>
          <w:rFonts w:ascii="Times New Roman" w:hAnsi="Times New Roman" w:cs="Times New Roman"/>
          <w:sz w:val="24"/>
          <w:szCs w:val="24"/>
        </w:rPr>
        <w:t xml:space="preserve"> </w:t>
      </w:r>
      <w:r w:rsidR="00D37E06" w:rsidRPr="00F95F0F">
        <w:rPr>
          <w:rFonts w:ascii="Times New Roman" w:hAnsi="Times New Roman" w:cs="Times New Roman"/>
          <w:sz w:val="24"/>
          <w:szCs w:val="24"/>
        </w:rPr>
        <w:t>сельского</w:t>
      </w:r>
      <w:r w:rsidR="00085788" w:rsidRPr="00F95F0F">
        <w:rPr>
          <w:rFonts w:ascii="Times New Roman" w:hAnsi="Times New Roman" w:cs="Times New Roman"/>
          <w:sz w:val="24"/>
          <w:szCs w:val="24"/>
        </w:rPr>
        <w:t xml:space="preserve"> поселения Уставом </w:t>
      </w:r>
      <w:r w:rsidR="00E81F86">
        <w:rPr>
          <w:rFonts w:ascii="Times New Roman" w:hAnsi="Times New Roman" w:cs="Times New Roman"/>
          <w:sz w:val="24"/>
          <w:szCs w:val="24"/>
        </w:rPr>
        <w:t>Берегаевского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00085788" w:rsidRPr="00F95F0F">
        <w:rPr>
          <w:rFonts w:ascii="Times New Roman" w:hAnsi="Times New Roman" w:cs="Times New Roman"/>
          <w:sz w:val="24"/>
          <w:szCs w:val="24"/>
        </w:rPr>
        <w:t xml:space="preserve">, решениями </w:t>
      </w:r>
      <w:r w:rsidR="00085788">
        <w:rPr>
          <w:rFonts w:ascii="Times New Roman" w:hAnsi="Times New Roman" w:cs="Times New Roman"/>
          <w:sz w:val="24"/>
          <w:szCs w:val="24"/>
        </w:rPr>
        <w:t xml:space="preserve">Совета </w:t>
      </w:r>
      <w:r w:rsidR="00E81F86">
        <w:rPr>
          <w:rFonts w:ascii="Times New Roman" w:hAnsi="Times New Roman" w:cs="Times New Roman"/>
          <w:sz w:val="24"/>
          <w:szCs w:val="24"/>
        </w:rPr>
        <w:t>Берегаевского</w:t>
      </w:r>
      <w:r w:rsidR="00210AFB">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00085788" w:rsidRPr="00F95F0F">
        <w:rPr>
          <w:rFonts w:ascii="Times New Roman" w:hAnsi="Times New Roman" w:cs="Times New Roman"/>
          <w:sz w:val="24"/>
          <w:szCs w:val="24"/>
        </w:rPr>
        <w:t xml:space="preserve"> в соответствии с федеральным законодательством и законодательством </w:t>
      </w:r>
      <w:r w:rsidR="00085788">
        <w:rPr>
          <w:rFonts w:ascii="Times New Roman" w:hAnsi="Times New Roman" w:cs="Times New Roman"/>
          <w:sz w:val="24"/>
          <w:szCs w:val="24"/>
        </w:rPr>
        <w:t>Томской</w:t>
      </w:r>
      <w:r w:rsidR="00085788" w:rsidRPr="00F95F0F">
        <w:rPr>
          <w:rFonts w:ascii="Times New Roman" w:hAnsi="Times New Roman" w:cs="Times New Roman"/>
          <w:sz w:val="24"/>
          <w:szCs w:val="24"/>
        </w:rPr>
        <w:t xml:space="preserve"> области.</w:t>
      </w:r>
    </w:p>
    <w:p w:rsidR="00E611AC" w:rsidRPr="00FF1C2E" w:rsidRDefault="00E611AC" w:rsidP="00DD07A6">
      <w:pPr>
        <w:ind w:firstLine="709"/>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817965" w:rsidRPr="00FF1C2E">
        <w:rPr>
          <w:rFonts w:ascii="Times New Roman" w:hAnsi="Times New Roman" w:cs="Times New Roman"/>
          <w:b/>
          <w:i/>
          <w:sz w:val="24"/>
          <w:szCs w:val="24"/>
          <w:u w:val="single"/>
        </w:rPr>
        <w:t xml:space="preserve">Полномочия </w:t>
      </w:r>
      <w:r w:rsidR="00210AFB">
        <w:rPr>
          <w:rFonts w:ascii="Times New Roman" w:hAnsi="Times New Roman" w:cs="Times New Roman"/>
          <w:b/>
          <w:i/>
          <w:sz w:val="24"/>
          <w:szCs w:val="24"/>
          <w:u w:val="single"/>
        </w:rPr>
        <w:t>Главы</w:t>
      </w:r>
      <w:r w:rsidR="00E2462B">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Администрации</w:t>
      </w:r>
      <w:r w:rsidR="00E2462B">
        <w:rPr>
          <w:rFonts w:ascii="Times New Roman" w:hAnsi="Times New Roman" w:cs="Times New Roman"/>
          <w:b/>
          <w:i/>
          <w:sz w:val="24"/>
          <w:szCs w:val="24"/>
          <w:u w:val="single"/>
        </w:rPr>
        <w:t xml:space="preserve"> </w:t>
      </w:r>
      <w:r w:rsidR="00E81F86">
        <w:rPr>
          <w:rFonts w:ascii="Times New Roman" w:hAnsi="Times New Roman" w:cs="Times New Roman"/>
          <w:b/>
          <w:i/>
          <w:sz w:val="24"/>
          <w:szCs w:val="24"/>
          <w:u w:val="single"/>
        </w:rPr>
        <w:t>Берегаевского</w:t>
      </w:r>
      <w:r w:rsidR="00210AFB">
        <w:rPr>
          <w:rFonts w:ascii="Times New Roman" w:hAnsi="Times New Roman" w:cs="Times New Roman"/>
          <w:b/>
          <w:i/>
          <w:sz w:val="24"/>
          <w:szCs w:val="24"/>
          <w:u w:val="single"/>
        </w:rPr>
        <w:t xml:space="preserve"> сельского</w:t>
      </w:r>
      <w:r w:rsidR="00E2462B">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поселения</w:t>
      </w:r>
      <w:r w:rsidR="00E2462B">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в</w:t>
      </w:r>
      <w:r w:rsidR="00E2462B">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области</w:t>
      </w:r>
      <w:r w:rsidR="00E2462B">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землепользования</w:t>
      </w:r>
      <w:r w:rsidR="00E2462B">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и</w:t>
      </w:r>
      <w:r w:rsidR="00E2462B">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Главы </w:t>
      </w:r>
      <w:r w:rsidR="00E81F86">
        <w:rPr>
          <w:sz w:val="24"/>
          <w:szCs w:val="24"/>
        </w:rPr>
        <w:t>Берегаевского</w:t>
      </w:r>
      <w:r w:rsidR="00E2462B">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rsidR="00085788" w:rsidRPr="00FF1C2E" w:rsidRDefault="00085788" w:rsidP="00085788">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085788" w:rsidRPr="00FF1C2E" w:rsidRDefault="00085788" w:rsidP="00085788">
      <w:pPr>
        <w:pStyle w:val="a7"/>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085788" w:rsidRPr="00FF1C2E" w:rsidRDefault="00085788" w:rsidP="00085788">
      <w:pPr>
        <w:pStyle w:val="a7"/>
        <w:spacing w:after="0"/>
        <w:contextualSpacing/>
        <w:rPr>
          <w:sz w:val="24"/>
          <w:szCs w:val="24"/>
        </w:rPr>
      </w:pPr>
      <w:r w:rsidRPr="00FF1C2E">
        <w:rPr>
          <w:sz w:val="24"/>
          <w:szCs w:val="24"/>
        </w:rPr>
        <w:t>4) принятие решения о предост</w:t>
      </w:r>
      <w:bookmarkStart w:id="0" w:name="_GoBack"/>
      <w:bookmarkEnd w:id="0"/>
      <w:r w:rsidRPr="00FF1C2E">
        <w:rPr>
          <w:sz w:val="24"/>
          <w:szCs w:val="24"/>
        </w:rPr>
        <w:t>авлении разрешения на условно разрешённый вид использования земельного участка или объекта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r w:rsidR="00E81F86">
        <w:rPr>
          <w:sz w:val="24"/>
          <w:szCs w:val="24"/>
        </w:rPr>
        <w:t>Берегаевского</w:t>
      </w:r>
      <w:r w:rsidR="002A30D8">
        <w:rPr>
          <w:sz w:val="24"/>
          <w:szCs w:val="24"/>
        </w:rPr>
        <w:t xml:space="preserve"> сельского</w:t>
      </w:r>
      <w:r w:rsidR="00C763FE">
        <w:rPr>
          <w:sz w:val="24"/>
          <w:szCs w:val="24"/>
        </w:rPr>
        <w:t xml:space="preserve"> поселения</w:t>
      </w:r>
      <w:r>
        <w:rPr>
          <w:sz w:val="24"/>
          <w:szCs w:val="24"/>
        </w:rPr>
        <w:t xml:space="preserve"> и </w:t>
      </w:r>
      <w:r w:rsidRPr="00FF1C2E">
        <w:rPr>
          <w:sz w:val="24"/>
          <w:szCs w:val="24"/>
        </w:rPr>
        <w:t xml:space="preserve">решениями </w:t>
      </w:r>
      <w:r>
        <w:rPr>
          <w:sz w:val="24"/>
          <w:szCs w:val="24"/>
        </w:rPr>
        <w:t xml:space="preserve">Совета </w:t>
      </w:r>
      <w:r w:rsidR="00E81F86">
        <w:rPr>
          <w:sz w:val="24"/>
          <w:szCs w:val="24"/>
        </w:rPr>
        <w:t>Берегаевского</w:t>
      </w:r>
      <w:r w:rsidR="002A30D8">
        <w:rPr>
          <w:sz w:val="24"/>
          <w:szCs w:val="24"/>
        </w:rPr>
        <w:t xml:space="preserve"> сельского</w:t>
      </w:r>
      <w:r w:rsidR="00C763FE">
        <w:rPr>
          <w:sz w:val="24"/>
          <w:szCs w:val="24"/>
        </w:rPr>
        <w:t xml:space="preserve"> поселения</w:t>
      </w:r>
      <w:r w:rsidRPr="00FF1C2E">
        <w:rPr>
          <w:sz w:val="24"/>
          <w:szCs w:val="24"/>
        </w:rPr>
        <w:t>.</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E81F86">
        <w:rPr>
          <w:rFonts w:ascii="Times New Roman" w:hAnsi="Times New Roman" w:cs="Times New Roman"/>
          <w:b/>
          <w:i/>
          <w:sz w:val="24"/>
          <w:szCs w:val="24"/>
          <w:u w:val="single"/>
        </w:rPr>
        <w:t>Берегаевского</w:t>
      </w:r>
      <w:r w:rsidR="00E2462B">
        <w:rPr>
          <w:rFonts w:ascii="Times New Roman" w:hAnsi="Times New Roman" w:cs="Times New Roman"/>
          <w:b/>
          <w:i/>
          <w:sz w:val="24"/>
          <w:szCs w:val="24"/>
          <w:u w:val="single"/>
        </w:rPr>
        <w:t xml:space="preserve"> </w:t>
      </w:r>
      <w:r w:rsidR="00D37E06" w:rsidRPr="003D1F12">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r w:rsidR="00E81F86">
        <w:rPr>
          <w:sz w:val="24"/>
          <w:szCs w:val="24"/>
        </w:rPr>
        <w:t>Берегаевского</w:t>
      </w:r>
      <w:r w:rsidR="00E2462B">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w:t>
      </w:r>
      <w:r w:rsidR="00E2462B">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утверждение градостроительной документации по планировке территории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6) установление публичных сервитутов в качестве обременений использования земельных участков и объектов капитального строительства;</w:t>
      </w:r>
    </w:p>
    <w:p w:rsidR="00085788" w:rsidRPr="00FF1C2E" w:rsidRDefault="00085788" w:rsidP="00085788">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w:t>
      </w:r>
      <w:r w:rsidR="00810F55" w:rsidRPr="00FF1C2E">
        <w:rPr>
          <w:rFonts w:ascii="Times New Roman" w:hAnsi="Times New Roman" w:cs="Times New Roman"/>
          <w:sz w:val="24"/>
          <w:szCs w:val="24"/>
        </w:rPr>
        <w:t>поселения для</w:t>
      </w:r>
      <w:r w:rsidRPr="00FF1C2E">
        <w:rPr>
          <w:rFonts w:ascii="Times New Roman" w:hAnsi="Times New Roman" w:cs="Times New Roman"/>
          <w:sz w:val="24"/>
          <w:szCs w:val="24"/>
        </w:rPr>
        <w:t xml:space="preserve"> муниципальных нужд; </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rsidR="00085788" w:rsidRPr="00FF1C2E" w:rsidRDefault="00085788" w:rsidP="00085788">
      <w:pPr>
        <w:ind w:firstLine="709"/>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E81F86">
        <w:rPr>
          <w:rFonts w:ascii="Times New Roman" w:hAnsi="Times New Roman" w:cs="Times New Roman"/>
          <w:sz w:val="24"/>
          <w:szCs w:val="24"/>
        </w:rPr>
        <w:t>Берегаевского</w:t>
      </w:r>
      <w:r w:rsidR="00E2462B">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Уставом </w:t>
      </w:r>
      <w:r w:rsidR="00E81F86">
        <w:rPr>
          <w:rFonts w:ascii="Times New Roman" w:hAnsi="Times New Roman" w:cs="Times New Roman"/>
          <w:sz w:val="24"/>
          <w:szCs w:val="24"/>
        </w:rPr>
        <w:t>Берегаевского</w:t>
      </w:r>
      <w:r w:rsidR="00E2462B">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решениями </w:t>
      </w:r>
      <w:r>
        <w:rPr>
          <w:rFonts w:ascii="Times New Roman" w:hAnsi="Times New Roman" w:cs="Times New Roman"/>
          <w:sz w:val="24"/>
          <w:szCs w:val="24"/>
        </w:rPr>
        <w:t xml:space="preserve">Совета </w:t>
      </w:r>
      <w:r w:rsidR="00E81F86">
        <w:rPr>
          <w:rFonts w:ascii="Times New Roman" w:hAnsi="Times New Roman" w:cs="Times New Roman"/>
          <w:sz w:val="24"/>
          <w:szCs w:val="24"/>
        </w:rPr>
        <w:t>Берегаевского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администрации </w:t>
      </w:r>
      <w:r w:rsidR="00E81F86">
        <w:rPr>
          <w:rFonts w:ascii="Times New Roman" w:hAnsi="Times New Roman" w:cs="Times New Roman"/>
          <w:sz w:val="24"/>
          <w:szCs w:val="24"/>
        </w:rPr>
        <w:t>Берегаевского</w:t>
      </w:r>
      <w:r w:rsidR="00E2462B">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в области землепользования и градостроительной деятельности администрацией </w:t>
      </w:r>
      <w:r w:rsidR="00E81F86">
        <w:rPr>
          <w:rFonts w:ascii="Times New Roman" w:hAnsi="Times New Roman" w:cs="Times New Roman"/>
          <w:sz w:val="24"/>
          <w:szCs w:val="24"/>
        </w:rPr>
        <w:t>Берегаевского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r w:rsidR="00E81F86">
        <w:rPr>
          <w:rFonts w:ascii="Times New Roman" w:hAnsi="Times New Roman" w:cs="Times New Roman"/>
          <w:sz w:val="24"/>
          <w:szCs w:val="24"/>
        </w:rPr>
        <w:t>Берегаевского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00E2462B">
        <w:rPr>
          <w:rFonts w:ascii="Times New Roman" w:hAnsi="Times New Roman" w:cs="Times New Roman"/>
          <w:sz w:val="24"/>
          <w:szCs w:val="24"/>
        </w:rPr>
        <w:t xml:space="preserve"> </w:t>
      </w:r>
      <w:r w:rsidR="00E81F86">
        <w:rPr>
          <w:rFonts w:ascii="Times New Roman" w:hAnsi="Times New Roman" w:cs="Times New Roman"/>
          <w:sz w:val="24"/>
          <w:szCs w:val="24"/>
        </w:rPr>
        <w:t>Берегаевского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bookmarkStart w:id="1"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E81F86">
        <w:rPr>
          <w:rFonts w:ascii="Times New Roman" w:hAnsi="Times New Roman" w:cs="Times New Roman"/>
          <w:b/>
          <w:sz w:val="28"/>
          <w:szCs w:val="28"/>
        </w:rPr>
        <w:t>Берегаевского</w:t>
      </w:r>
      <w:r w:rsidR="00817965">
        <w:rPr>
          <w:rFonts w:ascii="Times New Roman" w:hAnsi="Times New Roman" w:cs="Times New Roman"/>
          <w:b/>
          <w:sz w:val="28"/>
          <w:szCs w:val="28"/>
        </w:rPr>
        <w:t xml:space="preserve"> сельского</w:t>
      </w:r>
      <w:r w:rsidR="00C763FE">
        <w:rPr>
          <w:rFonts w:ascii="Times New Roman" w:hAnsi="Times New Roman" w:cs="Times New Roman"/>
          <w:b/>
          <w:sz w:val="28"/>
          <w:szCs w:val="28"/>
        </w:rPr>
        <w:t xml:space="preserve"> поселения</w:t>
      </w:r>
      <w:bookmarkEnd w:id="1"/>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2"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sidR="00E81F86">
        <w:rPr>
          <w:rFonts w:ascii="Times New Roman" w:hAnsi="Times New Roman" w:cs="Times New Roman"/>
          <w:b/>
          <w:i/>
          <w:sz w:val="24"/>
          <w:szCs w:val="24"/>
          <w:u w:val="single"/>
        </w:rPr>
        <w:t>Берегаевского</w:t>
      </w:r>
      <w:r w:rsidR="00817965">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bookmarkEnd w:id="2"/>
    </w:p>
    <w:p w:rsidR="001F574B" w:rsidRPr="0088072E" w:rsidRDefault="001F574B" w:rsidP="001F574B">
      <w:pPr>
        <w:pStyle w:val="a6"/>
        <w:shd w:val="clear" w:color="auto" w:fill="FFFFFF"/>
        <w:spacing w:before="0" w:beforeAutospacing="0" w:after="0" w:afterAutospacing="0"/>
        <w:ind w:firstLine="540"/>
        <w:contextualSpacing/>
        <w:jc w:val="both"/>
        <w:rPr>
          <w:color w:val="000000"/>
        </w:rPr>
      </w:pPr>
      <w:r>
        <w:rPr>
          <w:color w:val="000000"/>
        </w:rPr>
        <w:t>1. Р</w:t>
      </w:r>
      <w:r w:rsidRPr="0088072E">
        <w:rPr>
          <w:color w:val="000000"/>
        </w:rPr>
        <w:t>азрешенное использование земельных участков и объектов капитального строительства может быть следующих видов:</w:t>
      </w:r>
    </w:p>
    <w:p w:rsidR="001F574B" w:rsidRPr="0088072E" w:rsidRDefault="001F574B" w:rsidP="001F574B">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1) основные виды разрешенного использования;</w:t>
      </w:r>
    </w:p>
    <w:p w:rsidR="001F574B" w:rsidRPr="0088072E" w:rsidRDefault="001F574B" w:rsidP="001F574B">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2) условно разрешенные виды использования;</w:t>
      </w:r>
    </w:p>
    <w:p w:rsidR="001F574B" w:rsidRPr="0088072E" w:rsidRDefault="001F574B" w:rsidP="001F574B">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F574B" w:rsidRPr="0088072E" w:rsidRDefault="001F574B" w:rsidP="001F574B">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F574B" w:rsidRPr="0088072E" w:rsidRDefault="001F574B" w:rsidP="001F574B">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F574B" w:rsidRPr="0088072E" w:rsidRDefault="001F574B" w:rsidP="001F574B">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F574B" w:rsidRPr="0088072E" w:rsidRDefault="001F574B" w:rsidP="001F574B">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F574B" w:rsidRPr="0088072E" w:rsidRDefault="001F574B" w:rsidP="001F574B">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w:t>
      </w:r>
      <w:r w:rsidRPr="0088072E">
        <w:rPr>
          <w:rFonts w:ascii="Times New Roman" w:hAnsi="Times New Roman" w:cs="Times New Roman"/>
          <w:color w:val="000000"/>
          <w:sz w:val="24"/>
          <w:szCs w:val="24"/>
        </w:rPr>
        <w:lastRenderedPageBreak/>
        <w:t>границах такой территории, не допускается.</w:t>
      </w:r>
    </w:p>
    <w:p w:rsidR="001F574B" w:rsidRPr="0088072E" w:rsidRDefault="001F574B" w:rsidP="001F574B">
      <w:pPr>
        <w:pStyle w:val="no-indent"/>
        <w:shd w:val="clear" w:color="auto" w:fill="FFFFFF"/>
        <w:spacing w:before="210" w:beforeAutospacing="0" w:after="0" w:afterAutospacing="0"/>
        <w:contextualSpacing/>
        <w:jc w:val="both"/>
        <w:rPr>
          <w:color w:val="000000"/>
        </w:rPr>
      </w:pPr>
      <w:r>
        <w:rPr>
          <w:color w:val="000000"/>
        </w:rPr>
        <w:tab/>
      </w:r>
      <w:r w:rsidRPr="0088072E">
        <w:rPr>
          <w:color w:val="000000"/>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F574B" w:rsidRPr="0088072E" w:rsidRDefault="001F574B" w:rsidP="001F574B">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3" w:anchor="dst100615" w:history="1">
        <w:r w:rsidRPr="0088072E">
          <w:rPr>
            <w:rFonts w:ascii="Times New Roman" w:hAnsi="Times New Roman" w:cs="Times New Roman"/>
            <w:color w:val="000000"/>
            <w:sz w:val="24"/>
            <w:szCs w:val="24"/>
          </w:rPr>
          <w:t>статьей 39</w:t>
        </w:r>
      </w:hyperlink>
      <w:r w:rsidRPr="0088072E">
        <w:rPr>
          <w:rFonts w:ascii="Times New Roman" w:hAnsi="Times New Roman" w:cs="Times New Roman"/>
          <w:color w:val="000000"/>
          <w:sz w:val="24"/>
          <w:szCs w:val="24"/>
        </w:rPr>
        <w:t> Градостроительного Кодекса.</w:t>
      </w:r>
    </w:p>
    <w:p w:rsidR="00085788" w:rsidRDefault="001F574B" w:rsidP="001F574B">
      <w:pPr>
        <w:pStyle w:val="ConsPlusNormal"/>
        <w:ind w:firstLine="539"/>
        <w:jc w:val="both"/>
        <w:rPr>
          <w:rFonts w:ascii="Times New Roman" w:hAnsi="Times New Roman" w:cs="Times New Roman"/>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85788" w:rsidRDefault="00085788" w:rsidP="001F574B">
      <w:pPr>
        <w:pStyle w:val="ConsPlusNormal"/>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 w:name="P131"/>
      <w:bookmarkEnd w:id="3"/>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670FA6" w:rsidRPr="00FF1C2E" w:rsidRDefault="00670FA6" w:rsidP="00670FA6">
      <w:pPr>
        <w:pStyle w:val="ConsPlusNormal"/>
        <w:ind w:firstLine="540"/>
        <w:jc w:val="both"/>
        <w:outlineLvl w:val="3"/>
        <w:rPr>
          <w:rFonts w:ascii="Times New Roman" w:hAnsi="Times New Roman" w:cs="Times New Roman"/>
          <w:b/>
          <w:i/>
          <w:sz w:val="24"/>
          <w:szCs w:val="24"/>
        </w:rPr>
      </w:pPr>
    </w:p>
    <w:p w:rsidR="00670FA6" w:rsidRPr="003D1392" w:rsidRDefault="00670FA6" w:rsidP="00670FA6">
      <w:pPr>
        <w:pStyle w:val="a6"/>
        <w:shd w:val="clear" w:color="auto" w:fill="FFFFFF"/>
        <w:spacing w:before="0" w:beforeAutospacing="0" w:after="0" w:afterAutospacing="0"/>
        <w:ind w:firstLine="540"/>
        <w:contextualSpacing/>
        <w:jc w:val="both"/>
        <w:rPr>
          <w:color w:val="000000"/>
        </w:rPr>
      </w:pPr>
      <w:r w:rsidRPr="0060044C">
        <w:rPr>
          <w:color w:val="000000"/>
        </w:rPr>
        <w:t>1</w:t>
      </w:r>
      <w:r w:rsidRPr="003D1392">
        <w:rPr>
          <w:color w:val="000000"/>
        </w:rPr>
        <w:t>.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4" w:history="1">
        <w:r w:rsidRPr="003D1392">
          <w:rPr>
            <w:color w:val="000000"/>
          </w:rPr>
          <w:t>закона</w:t>
        </w:r>
      </w:hyperlink>
      <w:r w:rsidRPr="003D1392">
        <w:rPr>
          <w:color w:val="000000"/>
        </w:rPr>
        <w:t> от 6 апреля 2011 года N 63-ФЗ "Об электронной подписи" (далее - электронный документ, подписанный электронной подписью).</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5" w:anchor="dst2104" w:history="1">
        <w:r w:rsidRPr="003D1392">
          <w:rPr>
            <w:rFonts w:ascii="Times New Roman" w:hAnsi="Times New Roman" w:cs="Times New Roman"/>
            <w:color w:val="000000"/>
            <w:sz w:val="24"/>
            <w:szCs w:val="24"/>
          </w:rPr>
          <w:t>статьей 5.1</w:t>
        </w:r>
      </w:hyperlink>
      <w:r w:rsidRPr="003D1392">
        <w:rPr>
          <w:rFonts w:ascii="Times New Roman" w:hAnsi="Times New Roman" w:cs="Times New Roman"/>
          <w:color w:val="000000"/>
          <w:sz w:val="24"/>
          <w:szCs w:val="24"/>
        </w:rPr>
        <w:t> Градостроительного Кодекса, с учетом положений настоящей статьи.</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5</w:t>
      </w:r>
      <w:r w:rsidRPr="003D1392">
        <w:rPr>
          <w:rFonts w:ascii="Times New Roman" w:hAnsi="Times New Roman" w:cs="Times New Roman"/>
          <w:color w:val="000000"/>
          <w:sz w:val="24"/>
          <w:szCs w:val="24"/>
        </w:rPr>
        <w:t xml:space="preserve">.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w:t>
      </w:r>
      <w:r w:rsidRPr="003D1392">
        <w:rPr>
          <w:rFonts w:ascii="Times New Roman" w:hAnsi="Times New Roman" w:cs="Times New Roman"/>
          <w:color w:val="000000"/>
          <w:sz w:val="24"/>
          <w:szCs w:val="24"/>
        </w:rPr>
        <w:lastRenderedPageBreak/>
        <w:t>правовым актом представительного органа муниципального образования и не может быть более одного месяца.</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6</w:t>
      </w:r>
      <w:r w:rsidRPr="003D1392">
        <w:rPr>
          <w:rFonts w:ascii="Times New Roman" w:hAnsi="Times New Roman" w:cs="Times New Roman"/>
          <w:color w:val="000000"/>
          <w:sz w:val="24"/>
          <w:szCs w:val="24"/>
        </w:rPr>
        <w:t>.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7</w:t>
      </w:r>
      <w:r w:rsidRPr="003D1392">
        <w:rPr>
          <w:rFonts w:ascii="Times New Roman" w:hAnsi="Times New Roman" w:cs="Times New Roman"/>
          <w:color w:val="000000"/>
          <w:sz w:val="24"/>
          <w:szCs w:val="24"/>
        </w:rPr>
        <w:t>. На основании указанных в </w:t>
      </w:r>
      <w:hyperlink r:id="rId26" w:anchor="dst100623" w:history="1">
        <w:r w:rsidRPr="003D1392">
          <w:rPr>
            <w:rFonts w:ascii="Times New Roman" w:hAnsi="Times New Roman" w:cs="Times New Roman"/>
            <w:color w:val="000000"/>
            <w:sz w:val="24"/>
            <w:szCs w:val="24"/>
          </w:rPr>
          <w:t xml:space="preserve">части </w:t>
        </w:r>
        <w:r>
          <w:rPr>
            <w:rFonts w:ascii="Times New Roman" w:hAnsi="Times New Roman" w:cs="Times New Roman"/>
            <w:color w:val="000000"/>
            <w:sz w:val="24"/>
            <w:szCs w:val="24"/>
          </w:rPr>
          <w:t>6</w:t>
        </w:r>
      </w:hyperlink>
      <w:r w:rsidRPr="003D1392">
        <w:rPr>
          <w:rFonts w:ascii="Times New Roman" w:hAnsi="Times New Roman" w:cs="Times New Roman"/>
          <w:color w:val="000000"/>
          <w:sz w:val="24"/>
          <w:szCs w:val="24"/>
        </w:rPr>
        <w:t>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8</w:t>
      </w:r>
      <w:r w:rsidRPr="003D1392">
        <w:rPr>
          <w:rFonts w:ascii="Times New Roman" w:hAnsi="Times New Roman" w:cs="Times New Roman"/>
          <w:color w:val="000000"/>
          <w:sz w:val="24"/>
          <w:szCs w:val="24"/>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9</w:t>
      </w:r>
      <w:r w:rsidRPr="003D1392">
        <w:rPr>
          <w:rFonts w:ascii="Times New Roman" w:hAnsi="Times New Roman" w:cs="Times New Roman"/>
          <w:color w:val="000000"/>
          <w:sz w:val="24"/>
          <w:szCs w:val="24"/>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9</w:t>
      </w:r>
      <w:r w:rsidRPr="003D1392">
        <w:rPr>
          <w:rFonts w:ascii="Times New Roman" w:hAnsi="Times New Roman" w:cs="Times New Roman"/>
          <w:color w:val="000000"/>
          <w:sz w:val="24"/>
          <w:szCs w:val="24"/>
        </w:rPr>
        <w:t>.1.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7"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8"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85788" w:rsidRPr="00FF1C2E" w:rsidRDefault="00670FA6" w:rsidP="00670FA6">
      <w:pPr>
        <w:pStyle w:val="ConsPlusNormal"/>
        <w:ind w:firstLine="539"/>
        <w:jc w:val="both"/>
        <w:rPr>
          <w:rFonts w:ascii="Times New Roman" w:hAnsi="Times New Roman" w:cs="Times New Roman"/>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3D1392">
        <w:rPr>
          <w:rFonts w:ascii="Times New Roman" w:hAnsi="Times New Roman" w:cs="Times New Roman"/>
          <w:color w:val="000000"/>
          <w:sz w:val="24"/>
          <w:szCs w:val="24"/>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w:t>
      </w:r>
      <w:r w:rsidR="00817965" w:rsidRPr="00FF1C2E">
        <w:rPr>
          <w:rFonts w:ascii="Times New Roman" w:hAnsi="Times New Roman" w:cs="Times New Roman"/>
          <w:b/>
          <w:i/>
          <w:sz w:val="24"/>
          <w:szCs w:val="24"/>
          <w:u w:val="single"/>
        </w:rPr>
        <w:t xml:space="preserve">строительства, </w:t>
      </w:r>
      <w:r w:rsidR="00817965">
        <w:rPr>
          <w:rFonts w:ascii="Times New Roman" w:hAnsi="Times New Roman" w:cs="Times New Roman"/>
          <w:b/>
          <w:i/>
          <w:sz w:val="24"/>
          <w:szCs w:val="24"/>
          <w:u w:val="single"/>
        </w:rPr>
        <w:t>реконструкции</w:t>
      </w:r>
      <w:r w:rsidR="00E2462B">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объектов</w:t>
      </w:r>
      <w:r w:rsidR="00E2462B">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капитального</w:t>
      </w:r>
      <w:r w:rsidR="00E2462B">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строительства</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670FA6" w:rsidRPr="003D1392" w:rsidRDefault="00670FA6" w:rsidP="00670FA6">
      <w:pPr>
        <w:pStyle w:val="ConsPlusNormal"/>
        <w:widowControl/>
        <w:ind w:firstLine="709"/>
        <w:contextualSpacing/>
        <w:jc w:val="both"/>
        <w:rPr>
          <w:rFonts w:ascii="Times New Roman" w:hAnsi="Times New Roman" w:cs="Times New Roman"/>
          <w:color w:val="000000"/>
          <w:sz w:val="24"/>
          <w:szCs w:val="24"/>
        </w:rPr>
      </w:pPr>
      <w:r w:rsidRPr="003D1392">
        <w:rPr>
          <w:rFonts w:ascii="Times New Roman" w:hAnsi="Times New Roman" w:cs="Times New Roman"/>
          <w:color w:val="000000"/>
          <w:sz w:val="24"/>
          <w:szCs w:val="24"/>
        </w:rPr>
        <w:t xml:space="preserve">Применительно к каждой территориальной зоне устанавливаются предельные (минимальные и (или) максимальные) размеры земельных участков и предельные </w:t>
      </w:r>
      <w:r w:rsidRPr="003D1392">
        <w:rPr>
          <w:rFonts w:ascii="Times New Roman" w:hAnsi="Times New Roman" w:cs="Times New Roman"/>
          <w:color w:val="000000"/>
          <w:sz w:val="24"/>
          <w:szCs w:val="24"/>
        </w:rPr>
        <w:lastRenderedPageBreak/>
        <w:t>параметры разрешённого строительства, реконструкции объектов капитального строительства, их сочетания.</w:t>
      </w:r>
    </w:p>
    <w:p w:rsidR="00670FA6" w:rsidRPr="003D1392" w:rsidRDefault="00670FA6" w:rsidP="00670FA6">
      <w:pPr>
        <w:pStyle w:val="a6"/>
        <w:shd w:val="clear" w:color="auto" w:fill="FFFFFF"/>
        <w:spacing w:before="0" w:beforeAutospacing="0" w:after="0" w:afterAutospacing="0"/>
        <w:ind w:firstLine="540"/>
        <w:contextualSpacing/>
        <w:jc w:val="both"/>
        <w:rPr>
          <w:color w:val="000000"/>
        </w:rPr>
      </w:pPr>
      <w:r w:rsidRPr="003D1392">
        <w:rPr>
          <w:color w:val="000000"/>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F75473" w:rsidRPr="003D1392">
        <w:rPr>
          <w:color w:val="000000"/>
        </w:rPr>
        <w:t>иные характеристики,</w:t>
      </w:r>
      <w:r w:rsidRPr="003D1392">
        <w:rPr>
          <w:color w:val="000000"/>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70FA6" w:rsidRPr="003D1392" w:rsidRDefault="00670FA6" w:rsidP="00670FA6">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29" w:anchor="dst2104" w:history="1">
        <w:r w:rsidRPr="003D1392">
          <w:rPr>
            <w:rFonts w:ascii="Times New Roman" w:hAnsi="Times New Roman" w:cs="Times New Roman"/>
            <w:color w:val="000000"/>
            <w:sz w:val="24"/>
            <w:szCs w:val="24"/>
          </w:rPr>
          <w:t>статьей 5.1</w:t>
        </w:r>
      </w:hyperlink>
      <w:r w:rsidRPr="003D1392">
        <w:rPr>
          <w:rFonts w:ascii="Times New Roman" w:hAnsi="Times New Roman" w:cs="Times New Roman"/>
          <w:color w:val="000000"/>
          <w:sz w:val="24"/>
          <w:szCs w:val="24"/>
        </w:rPr>
        <w:t> Градостроительного Кодекса, с учетом положений </w:t>
      </w:r>
      <w:hyperlink r:id="rId30" w:anchor="dst100615" w:history="1">
        <w:r w:rsidRPr="003D1392">
          <w:rPr>
            <w:rFonts w:ascii="Times New Roman" w:hAnsi="Times New Roman" w:cs="Times New Roman"/>
            <w:color w:val="000000"/>
            <w:sz w:val="24"/>
            <w:szCs w:val="24"/>
          </w:rPr>
          <w:t>статьи 39</w:t>
        </w:r>
      </w:hyperlink>
      <w:r w:rsidRPr="003D1392">
        <w:rPr>
          <w:rFonts w:ascii="Times New Roman" w:hAnsi="Times New Roman" w:cs="Times New Roman"/>
          <w:color w:val="000000"/>
          <w:sz w:val="24"/>
          <w:szCs w:val="24"/>
        </w:rPr>
        <w:t> Градостроительного Кодекса, за исключением случая, указанного в </w:t>
      </w:r>
      <w:hyperlink r:id="rId31" w:anchor="dst3127" w:history="1">
        <w:r w:rsidRPr="003D1392">
          <w:rPr>
            <w:rFonts w:ascii="Times New Roman" w:hAnsi="Times New Roman" w:cs="Times New Roman"/>
            <w:color w:val="000000"/>
            <w:sz w:val="24"/>
            <w:szCs w:val="24"/>
          </w:rPr>
          <w:t>части 1.1</w:t>
        </w:r>
      </w:hyperlink>
      <w:r w:rsidRPr="003D1392">
        <w:rPr>
          <w:rFonts w:ascii="Times New Roman" w:hAnsi="Times New Roman" w:cs="Times New Roman"/>
          <w:color w:val="000000"/>
          <w:sz w:val="24"/>
          <w:szCs w:val="24"/>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6. Глава местной администрации в течение семи дней со дня поступления указанных в </w:t>
      </w:r>
      <w:hyperlink r:id="rId32" w:anchor="dst100633" w:history="1">
        <w:r w:rsidRPr="003D1392">
          <w:rPr>
            <w:rFonts w:ascii="Times New Roman" w:hAnsi="Times New Roman" w:cs="Times New Roman"/>
            <w:color w:val="000000"/>
            <w:sz w:val="24"/>
            <w:szCs w:val="24"/>
          </w:rPr>
          <w:t>части 5</w:t>
        </w:r>
      </w:hyperlink>
      <w:r w:rsidRPr="003D1392">
        <w:rPr>
          <w:rFonts w:ascii="Times New Roman" w:hAnsi="Times New Roman" w:cs="Times New Roman"/>
          <w:color w:val="000000"/>
          <w:sz w:val="24"/>
          <w:szCs w:val="24"/>
        </w:rPr>
        <w:t xml:space="preserve"> настоящей статьи рекомендаций принимает решение о </w:t>
      </w:r>
      <w:r w:rsidRPr="003D1392">
        <w:rPr>
          <w:rFonts w:ascii="Times New Roman" w:hAnsi="Times New Roman" w:cs="Times New Roman"/>
          <w:color w:val="000000"/>
          <w:sz w:val="24"/>
          <w:szCs w:val="24"/>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70FA6" w:rsidRPr="003D1392" w:rsidRDefault="00670FA6" w:rsidP="00670FA6">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3"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4"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85788" w:rsidRPr="00FF1C2E" w:rsidRDefault="00670FA6" w:rsidP="00670FA6">
      <w:pPr>
        <w:pStyle w:val="S"/>
        <w:rPr>
          <w:sz w:val="24"/>
        </w:rPr>
      </w:pPr>
      <w:r w:rsidRPr="003D1392">
        <w:rPr>
          <w:color w:val="000000"/>
          <w:sz w:val="24"/>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085788" w:rsidRPr="00FF1C2E" w:rsidRDefault="00085788" w:rsidP="00085788">
      <w:pPr>
        <w:pStyle w:val="S"/>
        <w:rPr>
          <w:szCs w:val="28"/>
        </w:rPr>
      </w:pPr>
    </w:p>
    <w:p w:rsidR="00085788" w:rsidRPr="00746E2F" w:rsidRDefault="00085788" w:rsidP="00085788">
      <w:pPr>
        <w:pStyle w:val="ConsPlusNormal"/>
        <w:jc w:val="both"/>
        <w:outlineLvl w:val="2"/>
        <w:rPr>
          <w:rFonts w:ascii="Times New Roman" w:hAnsi="Times New Roman" w:cs="Times New Roman"/>
          <w:b/>
          <w:sz w:val="28"/>
          <w:szCs w:val="24"/>
        </w:rPr>
      </w:pPr>
      <w:bookmarkStart w:id="4"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sidR="00E81F86">
        <w:rPr>
          <w:rFonts w:ascii="Times New Roman" w:hAnsi="Times New Roman" w:cs="Times New Roman"/>
          <w:b/>
          <w:sz w:val="28"/>
          <w:szCs w:val="28"/>
        </w:rPr>
        <w:t>Берегаевского</w:t>
      </w:r>
      <w:r w:rsidRPr="007D0203">
        <w:rPr>
          <w:rFonts w:ascii="Times New Roman" w:hAnsi="Times New Roman" w:cs="Times New Roman"/>
          <w:b/>
          <w:sz w:val="28"/>
          <w:szCs w:val="28"/>
        </w:rPr>
        <w:t xml:space="preserve"> сельского</w:t>
      </w:r>
      <w:r w:rsidRPr="00746E2F">
        <w:rPr>
          <w:rFonts w:ascii="Times New Roman" w:hAnsi="Times New Roman" w:cs="Times New Roman"/>
          <w:b/>
          <w:sz w:val="28"/>
          <w:szCs w:val="24"/>
        </w:rPr>
        <w:t xml:space="preserve"> поселения</w:t>
      </w:r>
      <w:bookmarkEnd w:id="4"/>
    </w:p>
    <w:p w:rsidR="00085788" w:rsidRPr="00746E2F"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5"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5"/>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D3226B" w:rsidRPr="00FF1C2E" w:rsidRDefault="00D3226B" w:rsidP="00D3226B">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Подготовка документации по планировке территории осуществляется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85788" w:rsidRPr="00FF1C2E" w:rsidRDefault="00D3226B" w:rsidP="00D3226B">
      <w:pPr>
        <w:pStyle w:val="ConsPlusNormal"/>
        <w:widowControl/>
        <w:ind w:firstLine="709"/>
        <w:jc w:val="both"/>
        <w:rPr>
          <w:rFonts w:ascii="Times New Roman" w:hAnsi="Times New Roman" w:cs="Times New Roman"/>
          <w:color w:val="333333"/>
          <w:sz w:val="24"/>
          <w:szCs w:val="24"/>
          <w:shd w:val="clear" w:color="auto" w:fill="FFFFFF"/>
        </w:rPr>
      </w:pPr>
      <w:r w:rsidRPr="00FF1C2E">
        <w:rPr>
          <w:rFonts w:ascii="Times New Roman" w:hAnsi="Times New Roman" w:cs="Times New Roman"/>
          <w:sz w:val="24"/>
          <w:szCs w:val="24"/>
        </w:rPr>
        <w:t xml:space="preserve">2. Подготовка документации по планировке территории, </w:t>
      </w:r>
      <w:r>
        <w:rPr>
          <w:rFonts w:ascii="Times New Roman" w:hAnsi="Times New Roman" w:cs="Times New Roman"/>
          <w:sz w:val="24"/>
          <w:szCs w:val="24"/>
        </w:rPr>
        <w:t>осуществляется в соответствии со статьей 42 Градостроительного Кодекса Российской Федерации.</w:t>
      </w:r>
    </w:p>
    <w:p w:rsidR="00085788" w:rsidRPr="00FF1C2E" w:rsidRDefault="00085788" w:rsidP="00085788">
      <w:pPr>
        <w:pStyle w:val="ConsPlusNormal"/>
        <w:widowControl/>
        <w:ind w:firstLine="709"/>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81477C" w:rsidRPr="00F472D5" w:rsidRDefault="0081477C" w:rsidP="0081477C">
      <w:pPr>
        <w:pStyle w:val="a6"/>
        <w:shd w:val="clear" w:color="auto" w:fill="FFFFFF"/>
        <w:spacing w:before="0" w:beforeAutospacing="0" w:after="0" w:afterAutospacing="0"/>
        <w:ind w:firstLine="540"/>
        <w:contextualSpacing/>
        <w:jc w:val="both"/>
      </w:pPr>
      <w:r w:rsidRPr="00F472D5">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r:id="rId35" w:anchor="dst1362" w:history="1">
        <w:r w:rsidRPr="00F472D5">
          <w:rPr>
            <w:rStyle w:val="a9"/>
            <w:color w:val="auto"/>
            <w:u w:val="none"/>
          </w:rPr>
          <w:t>частью 2</w:t>
        </w:r>
      </w:hyperlink>
      <w:r w:rsidRPr="00F472D5">
        <w:t> настоящей статьи.</w:t>
      </w:r>
    </w:p>
    <w:p w:rsidR="0081477C" w:rsidRPr="00F472D5" w:rsidRDefault="0081477C" w:rsidP="0081477C">
      <w:pPr>
        <w:contextualSpacing/>
        <w:rPr>
          <w:rFonts w:ascii="Times New Roman" w:hAnsi="Times New Roman" w:cs="Times New Roman"/>
          <w:sz w:val="24"/>
          <w:szCs w:val="24"/>
        </w:rPr>
      </w:pPr>
      <w:r w:rsidRPr="00F472D5">
        <w:rPr>
          <w:rFonts w:ascii="Times New Roman" w:hAnsi="Times New Roman" w:cs="Times New Roman"/>
          <w:sz w:val="24"/>
          <w:szCs w:val="24"/>
        </w:rPr>
        <w:tab/>
        <w:t>2. </w:t>
      </w:r>
      <w:hyperlink r:id="rId36" w:anchor="dst100034" w:history="1">
        <w:r w:rsidRPr="00F472D5">
          <w:rPr>
            <w:rStyle w:val="a9"/>
            <w:rFonts w:ascii="Times New Roman" w:hAnsi="Times New Roman" w:cs="Times New Roman"/>
            <w:color w:val="auto"/>
            <w:sz w:val="24"/>
            <w:szCs w:val="24"/>
            <w:u w:val="none"/>
          </w:rPr>
          <w:t>Виды</w:t>
        </w:r>
      </w:hyperlink>
      <w:r w:rsidRPr="00F472D5">
        <w:rPr>
          <w:rFonts w:ascii="Times New Roman" w:hAnsi="Times New Roman" w:cs="Times New Roman"/>
          <w:sz w:val="24"/>
          <w:szCs w:val="24"/>
        </w:rPr>
        <w:t> инженерных изысканий, необходимых для подготовки документации по планировке территории, </w:t>
      </w:r>
      <w:hyperlink r:id="rId37" w:anchor="dst100011" w:history="1">
        <w:r w:rsidRPr="00F472D5">
          <w:rPr>
            <w:rStyle w:val="a9"/>
            <w:rFonts w:ascii="Times New Roman" w:hAnsi="Times New Roman" w:cs="Times New Roman"/>
            <w:color w:val="auto"/>
            <w:sz w:val="24"/>
            <w:szCs w:val="24"/>
            <w:u w:val="none"/>
          </w:rPr>
          <w:t>порядок</w:t>
        </w:r>
      </w:hyperlink>
      <w:r w:rsidRPr="00F472D5">
        <w:rPr>
          <w:rFonts w:ascii="Times New Roman" w:hAnsi="Times New Roman" w:cs="Times New Roman"/>
          <w:sz w:val="24"/>
          <w:szCs w:val="24"/>
        </w:rPr>
        <w:t> их выполнения, а также случаи, при которых требуется их выполнение, устанавливаются Правительством Российской Федерации.</w:t>
      </w:r>
    </w:p>
    <w:p w:rsidR="0081477C" w:rsidRPr="00F472D5" w:rsidRDefault="0081477C" w:rsidP="0081477C">
      <w:pPr>
        <w:contextualSpacing/>
        <w:rPr>
          <w:rFonts w:ascii="Times New Roman" w:hAnsi="Times New Roman" w:cs="Times New Roman"/>
          <w:sz w:val="24"/>
          <w:szCs w:val="24"/>
        </w:rPr>
      </w:pPr>
      <w:r w:rsidRPr="00F472D5">
        <w:rPr>
          <w:rFonts w:ascii="Times New Roman" w:hAnsi="Times New Roman" w:cs="Times New Roman"/>
          <w:sz w:val="24"/>
          <w:szCs w:val="24"/>
        </w:rPr>
        <w:tab/>
        <w:t>3. </w:t>
      </w:r>
      <w:hyperlink r:id="rId38" w:anchor="dst100010" w:history="1">
        <w:r w:rsidRPr="00F472D5">
          <w:rPr>
            <w:rStyle w:val="a9"/>
            <w:rFonts w:ascii="Times New Roman" w:hAnsi="Times New Roman" w:cs="Times New Roman"/>
            <w:color w:val="auto"/>
            <w:sz w:val="24"/>
            <w:szCs w:val="24"/>
            <w:u w:val="none"/>
          </w:rPr>
          <w:t>Состав</w:t>
        </w:r>
      </w:hyperlink>
      <w:r w:rsidRPr="00F472D5">
        <w:rPr>
          <w:rFonts w:ascii="Times New Roman" w:hAnsi="Times New Roman" w:cs="Times New Roman"/>
          <w:sz w:val="24"/>
          <w:szCs w:val="24"/>
        </w:rPr>
        <w:t xml:space="preserve"> материалов и результатов инженерных изысканий, подлежащих </w:t>
      </w:r>
      <w:r w:rsidRPr="00F472D5">
        <w:rPr>
          <w:rFonts w:ascii="Times New Roman" w:hAnsi="Times New Roman" w:cs="Times New Roman"/>
          <w:sz w:val="24"/>
          <w:szCs w:val="24"/>
        </w:rPr>
        <w:lastRenderedPageBreak/>
        <w:t>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39" w:anchor="dst100030" w:history="1">
        <w:r w:rsidRPr="00F472D5">
          <w:rPr>
            <w:rStyle w:val="a9"/>
            <w:rFonts w:ascii="Times New Roman" w:hAnsi="Times New Roman" w:cs="Times New Roman"/>
            <w:color w:val="auto"/>
            <w:sz w:val="24"/>
            <w:szCs w:val="24"/>
            <w:u w:val="none"/>
          </w:rPr>
          <w:t>форма</w:t>
        </w:r>
      </w:hyperlink>
      <w:r w:rsidRPr="00F472D5">
        <w:rPr>
          <w:rFonts w:ascii="Times New Roman" w:hAnsi="Times New Roman" w:cs="Times New Roman"/>
          <w:sz w:val="24"/>
          <w:szCs w:val="24"/>
        </w:rPr>
        <w:t> и </w:t>
      </w:r>
      <w:hyperlink r:id="rId40" w:anchor="dst100022" w:history="1">
        <w:r w:rsidRPr="00F472D5">
          <w:rPr>
            <w:rStyle w:val="a9"/>
            <w:rFonts w:ascii="Times New Roman" w:hAnsi="Times New Roman" w:cs="Times New Roman"/>
            <w:color w:val="auto"/>
            <w:sz w:val="24"/>
            <w:szCs w:val="24"/>
            <w:u w:val="none"/>
          </w:rPr>
          <w:t>порядок</w:t>
        </w:r>
      </w:hyperlink>
      <w:r w:rsidRPr="00F472D5">
        <w:rPr>
          <w:rFonts w:ascii="Times New Roman" w:hAnsi="Times New Roman" w:cs="Times New Roman"/>
          <w:sz w:val="24"/>
          <w:szCs w:val="24"/>
        </w:rPr>
        <w:t> их представления устанавливаются Правительством Российской Федерации.</w:t>
      </w:r>
    </w:p>
    <w:p w:rsidR="0081477C" w:rsidRPr="00F472D5" w:rsidRDefault="0081477C" w:rsidP="0081477C">
      <w:pPr>
        <w:contextualSpacing/>
        <w:rPr>
          <w:rFonts w:ascii="Times New Roman" w:hAnsi="Times New Roman" w:cs="Times New Roman"/>
          <w:sz w:val="24"/>
          <w:szCs w:val="24"/>
        </w:rPr>
      </w:pPr>
      <w:r>
        <w:rPr>
          <w:rFonts w:ascii="Times New Roman" w:hAnsi="Times New Roman" w:cs="Times New Roman"/>
          <w:sz w:val="24"/>
          <w:szCs w:val="24"/>
        </w:rPr>
        <w:tab/>
      </w:r>
      <w:r w:rsidRPr="00F472D5">
        <w:rPr>
          <w:rFonts w:ascii="Times New Roman" w:hAnsi="Times New Roman" w:cs="Times New Roman"/>
          <w:sz w:val="24"/>
          <w:szCs w:val="24"/>
        </w:rPr>
        <w:t>4. Инженерные изыскания для подготовки документации по планировке территории выполняются в целях получения:</w:t>
      </w:r>
    </w:p>
    <w:p w:rsidR="0081477C" w:rsidRPr="00F472D5" w:rsidRDefault="0081477C" w:rsidP="0081477C">
      <w:pPr>
        <w:contextualSpacing/>
        <w:rPr>
          <w:rFonts w:ascii="Times New Roman" w:hAnsi="Times New Roman" w:cs="Times New Roman"/>
          <w:sz w:val="24"/>
          <w:szCs w:val="24"/>
        </w:rPr>
      </w:pPr>
      <w:r w:rsidRPr="00F472D5">
        <w:rPr>
          <w:rFonts w:ascii="Times New Roman" w:hAnsi="Times New Roman" w:cs="Times New Roman"/>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81477C" w:rsidRDefault="0081477C" w:rsidP="0081477C">
      <w:pPr>
        <w:contextualSpacing/>
        <w:rPr>
          <w:rFonts w:ascii="Times New Roman" w:hAnsi="Times New Roman" w:cs="Times New Roman"/>
          <w:sz w:val="24"/>
          <w:szCs w:val="24"/>
        </w:rPr>
      </w:pPr>
      <w:r w:rsidRPr="00F472D5">
        <w:rPr>
          <w:rFonts w:ascii="Times New Roman" w:hAnsi="Times New Roman" w:cs="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81477C" w:rsidRPr="00F472D5" w:rsidRDefault="0081477C" w:rsidP="0081477C">
      <w:pPr>
        <w:contextualSpacing/>
        <w:rPr>
          <w:rFonts w:ascii="Times New Roman" w:hAnsi="Times New Roman" w:cs="Times New Roman"/>
          <w:sz w:val="24"/>
          <w:szCs w:val="24"/>
        </w:rPr>
      </w:pPr>
      <w:r w:rsidRPr="00F472D5">
        <w:rPr>
          <w:rFonts w:ascii="Times New Roman" w:hAnsi="Times New Roman" w:cs="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81477C" w:rsidRPr="00F472D5" w:rsidRDefault="0081477C" w:rsidP="0081477C">
      <w:pPr>
        <w:contextualSpacing/>
        <w:rPr>
          <w:rFonts w:ascii="Times New Roman" w:hAnsi="Times New Roman" w:cs="Times New Roman"/>
          <w:sz w:val="24"/>
          <w:szCs w:val="24"/>
        </w:rPr>
      </w:pPr>
      <w:r>
        <w:rPr>
          <w:rFonts w:ascii="Times New Roman" w:hAnsi="Times New Roman" w:cs="Times New Roman"/>
          <w:sz w:val="24"/>
          <w:szCs w:val="24"/>
        </w:rPr>
        <w:tab/>
      </w:r>
      <w:r w:rsidRPr="00F472D5">
        <w:rPr>
          <w:rFonts w:ascii="Times New Roman" w:hAnsi="Times New Roman" w:cs="Times New Roman"/>
          <w:sz w:val="24"/>
          <w:szCs w:val="24"/>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w:t>
      </w:r>
      <w:r w:rsidR="002A6843">
        <w:rPr>
          <w:rFonts w:ascii="Times New Roman" w:hAnsi="Times New Roman" w:cs="Times New Roman"/>
          <w:sz w:val="24"/>
          <w:szCs w:val="24"/>
        </w:rPr>
        <w:t>Градостроительным</w:t>
      </w:r>
      <w:r w:rsidRPr="00F472D5">
        <w:rPr>
          <w:rFonts w:ascii="Times New Roman" w:hAnsi="Times New Roman" w:cs="Times New Roman"/>
          <w:sz w:val="24"/>
          <w:szCs w:val="24"/>
        </w:rPr>
        <w:t xml:space="preserve">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85788" w:rsidRPr="00137ACE" w:rsidRDefault="0081477C" w:rsidP="0081477C">
      <w:pPr>
        <w:shd w:val="clear" w:color="auto" w:fill="FFFFFF"/>
        <w:ind w:firstLine="539"/>
        <w:rPr>
          <w:rFonts w:ascii="Times New Roman" w:hAnsi="Times New Roman" w:cs="Times New Roman"/>
          <w:sz w:val="24"/>
          <w:szCs w:val="24"/>
          <w:shd w:val="clear" w:color="auto" w:fill="FFFFFF"/>
        </w:rPr>
      </w:pPr>
      <w:r>
        <w:rPr>
          <w:rFonts w:ascii="Times New Roman" w:hAnsi="Times New Roman" w:cs="Times New Roman"/>
          <w:sz w:val="24"/>
          <w:szCs w:val="24"/>
        </w:rPr>
        <w:tab/>
      </w:r>
      <w:r w:rsidRPr="00F472D5">
        <w:rPr>
          <w:rFonts w:ascii="Times New Roman" w:hAnsi="Times New Roman" w:cs="Times New Roman"/>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6"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6"/>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A1132A" w:rsidRPr="00137ACE" w:rsidRDefault="00A1132A" w:rsidP="00A1132A">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A1132A" w:rsidRPr="00137ACE" w:rsidRDefault="00A1132A" w:rsidP="00A1132A">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A1132A" w:rsidRPr="00137ACE" w:rsidRDefault="00A1132A" w:rsidP="00A1132A">
      <w:pPr>
        <w:shd w:val="clear" w:color="auto" w:fill="FFFFFF"/>
        <w:ind w:firstLine="539"/>
        <w:contextualSpacing/>
        <w:rPr>
          <w:rFonts w:ascii="Times New Roman" w:hAnsi="Times New Roman" w:cs="Times New Roman"/>
          <w:sz w:val="24"/>
          <w:szCs w:val="24"/>
          <w:shd w:val="clear" w:color="auto" w:fill="FFFFFF"/>
        </w:rPr>
      </w:pPr>
      <w:bookmarkStart w:id="7" w:name="dst1373"/>
      <w:bookmarkEnd w:id="7"/>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rsidR="00A1132A" w:rsidRPr="00137ACE" w:rsidRDefault="00A1132A" w:rsidP="00A1132A">
      <w:pPr>
        <w:shd w:val="clear" w:color="auto" w:fill="FFFFFF"/>
        <w:ind w:firstLine="539"/>
        <w:contextualSpacing/>
        <w:rPr>
          <w:rFonts w:ascii="Times New Roman" w:hAnsi="Times New Roman" w:cs="Times New Roman"/>
          <w:sz w:val="24"/>
          <w:szCs w:val="24"/>
          <w:shd w:val="clear" w:color="auto" w:fill="FFFFFF"/>
        </w:rPr>
      </w:pPr>
      <w:bookmarkStart w:id="8" w:name="dst1374"/>
      <w:bookmarkEnd w:id="8"/>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rsidR="00A1132A" w:rsidRPr="00137ACE" w:rsidRDefault="00A1132A" w:rsidP="00A1132A">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rsidR="00A1132A" w:rsidRPr="00137ACE" w:rsidRDefault="00A1132A" w:rsidP="00A1132A">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rsidR="00A1132A" w:rsidRPr="00137ACE" w:rsidRDefault="00A1132A" w:rsidP="00A1132A">
      <w:pPr>
        <w:shd w:val="clear" w:color="auto" w:fill="FFFFFF"/>
        <w:ind w:firstLine="539"/>
        <w:contextualSpacing/>
        <w:rPr>
          <w:rFonts w:ascii="Times New Roman" w:hAnsi="Times New Roman" w:cs="Times New Roman"/>
          <w:sz w:val="24"/>
          <w:szCs w:val="24"/>
          <w:shd w:val="clear" w:color="auto" w:fill="FFFFFF"/>
        </w:rPr>
      </w:pPr>
      <w:bookmarkStart w:id="9" w:name="dst1377"/>
      <w:bookmarkEnd w:id="9"/>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rsidR="00A1132A" w:rsidRPr="00137ACE" w:rsidRDefault="00A1132A" w:rsidP="00A1132A">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w:t>
      </w:r>
      <w:r w:rsidRPr="00137ACE">
        <w:rPr>
          <w:rFonts w:ascii="Times New Roman" w:hAnsi="Times New Roman" w:cs="Times New Roman"/>
          <w:sz w:val="24"/>
          <w:szCs w:val="24"/>
          <w:shd w:val="clear" w:color="auto" w:fill="FFFFFF"/>
        </w:rPr>
        <w:lastRenderedPageBreak/>
        <w:t>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A1132A" w:rsidRPr="00137ACE" w:rsidRDefault="00A1132A" w:rsidP="00A1132A">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A1132A" w:rsidRPr="00FF1C2E" w:rsidRDefault="00A1132A" w:rsidP="00A1132A">
      <w:pPr>
        <w:pStyle w:val="ConsNormal"/>
        <w:ind w:right="0" w:firstLine="709"/>
        <w:rPr>
          <w:rFonts w:ascii="Times New Roman" w:hAnsi="Times New Roman" w:cs="Times New Roman"/>
          <w:sz w:val="24"/>
          <w:szCs w:val="24"/>
        </w:rPr>
      </w:pPr>
    </w:p>
    <w:p w:rsidR="00A1132A" w:rsidRPr="00137ACE" w:rsidRDefault="00A1132A" w:rsidP="00A1132A">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10" w:name="dst1381"/>
      <w:bookmarkEnd w:id="10"/>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1" w:name="dst1382"/>
      <w:bookmarkEnd w:id="11"/>
    </w:p>
    <w:p w:rsidR="00A1132A" w:rsidRPr="00137ACE" w:rsidRDefault="00A1132A" w:rsidP="00A1132A">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12" w:name="dst1383"/>
      <w:bookmarkEnd w:id="12"/>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A1132A" w:rsidRPr="00137ACE" w:rsidRDefault="00A1132A" w:rsidP="00A1132A">
      <w:pPr>
        <w:shd w:val="clear" w:color="auto" w:fill="FFFFFF"/>
        <w:ind w:firstLine="539"/>
        <w:contextualSpacing/>
        <w:rPr>
          <w:rFonts w:ascii="Times New Roman" w:hAnsi="Times New Roman" w:cs="Times New Roman"/>
          <w:sz w:val="24"/>
          <w:szCs w:val="24"/>
        </w:rPr>
      </w:pPr>
      <w:bookmarkStart w:id="13" w:name="dst1384"/>
      <w:bookmarkEnd w:id="13"/>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14" w:name="dst1385"/>
      <w:bookmarkEnd w:id="14"/>
      <w:r w:rsidRPr="00137ACE">
        <w:rPr>
          <w:rFonts w:ascii="Times New Roman" w:hAnsi="Times New Roman" w:cs="Times New Roman"/>
          <w:sz w:val="24"/>
          <w:szCs w:val="24"/>
        </w:rPr>
        <w:t>5) схему границ территорий объектов культурного наследия;</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15" w:name="dst1386"/>
      <w:bookmarkEnd w:id="15"/>
      <w:r w:rsidRPr="00137ACE">
        <w:rPr>
          <w:rFonts w:ascii="Times New Roman" w:hAnsi="Times New Roman" w:cs="Times New Roman"/>
          <w:sz w:val="24"/>
          <w:szCs w:val="24"/>
        </w:rPr>
        <w:t>6) схему границ зон с особыми условиями использования территории;</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16" w:name="dst1387"/>
      <w:bookmarkEnd w:id="16"/>
      <w:r w:rsidRPr="00137ACE">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17" w:name="dst1388"/>
      <w:bookmarkEnd w:id="17"/>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18" w:name="dst1389"/>
      <w:bookmarkEnd w:id="18"/>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19" w:name="dst1390"/>
      <w:bookmarkEnd w:id="19"/>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20" w:name="dst1391"/>
      <w:bookmarkEnd w:id="20"/>
      <w:r w:rsidRPr="00137ACE">
        <w:rPr>
          <w:rFonts w:ascii="Times New Roman" w:hAnsi="Times New Roman" w:cs="Times New Roman"/>
          <w:sz w:val="24"/>
          <w:szCs w:val="24"/>
        </w:rPr>
        <w:t>11) перечень мероприятий по охране окружающей среды;</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21" w:name="dst1392"/>
      <w:bookmarkEnd w:id="21"/>
      <w:r w:rsidRPr="00137ACE">
        <w:rPr>
          <w:rFonts w:ascii="Times New Roman" w:hAnsi="Times New Roman" w:cs="Times New Roman"/>
          <w:sz w:val="24"/>
          <w:szCs w:val="24"/>
        </w:rPr>
        <w:t>12) обоснование очередности планируемого развития территории;</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22" w:name="dst1393"/>
      <w:bookmarkEnd w:id="22"/>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41"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xml:space="preserve">, установленных уполномоченным Правительством Российской Федерации федеральным органом </w:t>
      </w:r>
      <w:r w:rsidRPr="00137ACE">
        <w:rPr>
          <w:rFonts w:ascii="Times New Roman" w:hAnsi="Times New Roman" w:cs="Times New Roman"/>
          <w:sz w:val="24"/>
          <w:szCs w:val="24"/>
        </w:rPr>
        <w:lastRenderedPageBreak/>
        <w:t>исполнительной власти, и в соответствии с </w:t>
      </w:r>
      <w:hyperlink r:id="rId42"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23" w:name="dst1394"/>
      <w:bookmarkEnd w:id="23"/>
      <w:r w:rsidRPr="00137ACE">
        <w:rPr>
          <w:rFonts w:ascii="Times New Roman" w:hAnsi="Times New Roman" w:cs="Times New Roman"/>
          <w:sz w:val="24"/>
          <w:szCs w:val="24"/>
        </w:rPr>
        <w:t>14) иные материалы для обоснования положений по планировке территории.</w:t>
      </w:r>
    </w:p>
    <w:p w:rsidR="00085788" w:rsidRDefault="00A1132A" w:rsidP="00A1132A">
      <w:pPr>
        <w:shd w:val="clear" w:color="auto" w:fill="FFFFFF"/>
        <w:ind w:firstLine="540"/>
        <w:contextualSpacing/>
        <w:rPr>
          <w:rFonts w:ascii="Times New Roman" w:hAnsi="Times New Roman" w:cs="Times New Roman"/>
          <w:sz w:val="24"/>
          <w:szCs w:val="24"/>
        </w:rPr>
      </w:pPr>
      <w:bookmarkStart w:id="24" w:name="dst1395"/>
      <w:bookmarkStart w:id="25" w:name="dst2404"/>
      <w:bookmarkEnd w:id="24"/>
      <w:bookmarkEnd w:id="25"/>
      <w:r>
        <w:rPr>
          <w:rFonts w:ascii="Times New Roman" w:hAnsi="Times New Roman" w:cs="Times New Roman"/>
          <w:sz w:val="24"/>
          <w:szCs w:val="24"/>
        </w:rPr>
        <w:t>3</w:t>
      </w:r>
      <w:r w:rsidRPr="00137ACE">
        <w:rPr>
          <w:rFonts w:ascii="Times New Roman" w:hAnsi="Times New Roman" w:cs="Times New Roman"/>
          <w:sz w:val="24"/>
          <w:szCs w:val="24"/>
        </w:rPr>
        <w:t>.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43"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085788" w:rsidRPr="00137ACE" w:rsidRDefault="00085788" w:rsidP="00085788">
      <w:pPr>
        <w:shd w:val="clear" w:color="auto" w:fill="FFFFFF"/>
        <w:ind w:firstLine="540"/>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26"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26"/>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1B540C" w:rsidRPr="003D1392" w:rsidRDefault="001B540C" w:rsidP="001B540C">
      <w:pPr>
        <w:pStyle w:val="ConsPlusNormal"/>
        <w:widowControl/>
        <w:numPr>
          <w:ilvl w:val="0"/>
          <w:numId w:val="30"/>
        </w:numPr>
        <w:ind w:left="1321" w:hanging="782"/>
        <w:contextualSpacing/>
        <w:jc w:val="both"/>
        <w:rPr>
          <w:rFonts w:ascii="Times New Roman" w:hAnsi="Times New Roman" w:cs="Times New Roman"/>
          <w:color w:val="000000"/>
          <w:sz w:val="24"/>
          <w:szCs w:val="24"/>
        </w:rPr>
      </w:pPr>
      <w:r w:rsidRPr="003D1392">
        <w:rPr>
          <w:rFonts w:ascii="Times New Roman" w:hAnsi="Times New Roman" w:cs="Times New Roman"/>
          <w:color w:val="000000"/>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085788" w:rsidRDefault="001B540C" w:rsidP="00DC259C">
      <w:pPr>
        <w:pStyle w:val="ConsPlusNormal"/>
        <w:widowControl/>
        <w:numPr>
          <w:ilvl w:val="0"/>
          <w:numId w:val="30"/>
        </w:numPr>
        <w:contextualSpacing/>
        <w:jc w:val="both"/>
        <w:rPr>
          <w:rFonts w:ascii="Times New Roman" w:hAnsi="Times New Roman" w:cs="Times New Roman"/>
          <w:sz w:val="24"/>
          <w:szCs w:val="24"/>
        </w:rPr>
      </w:pPr>
      <w:r w:rsidRPr="003D1392">
        <w:rPr>
          <w:rFonts w:ascii="Times New Roman" w:hAnsi="Times New Roman" w:cs="Times New Roman"/>
          <w:color w:val="000000"/>
          <w:sz w:val="24"/>
          <w:szCs w:val="24"/>
        </w:rPr>
        <w:t>Подготовка документации по планировке территории, осуществляется в соответствии со статьей 43 с учетом особенностей ст. 46 Градостроительного Кодекса Российской Федерации.</w:t>
      </w:r>
    </w:p>
    <w:p w:rsidR="00085788" w:rsidRDefault="00085788" w:rsidP="00085788">
      <w:pPr>
        <w:pStyle w:val="ConsPlusNormal"/>
        <w:widowControl/>
        <w:ind w:firstLine="539"/>
        <w:jc w:val="both"/>
        <w:rPr>
          <w:rFonts w:ascii="Times New Roman" w:hAnsi="Times New Roman" w:cs="Times New Roman"/>
          <w:sz w:val="24"/>
          <w:szCs w:val="24"/>
        </w:rPr>
      </w:pPr>
    </w:p>
    <w:p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sidR="00E81F86">
        <w:rPr>
          <w:rFonts w:ascii="Times New Roman" w:hAnsi="Times New Roman" w:cs="Times New Roman"/>
          <w:b/>
          <w:sz w:val="28"/>
          <w:szCs w:val="28"/>
        </w:rPr>
        <w:t>Берегаевского</w:t>
      </w:r>
      <w:r w:rsidR="00E2462B">
        <w:rPr>
          <w:rFonts w:ascii="Times New Roman" w:hAnsi="Times New Roman" w:cs="Times New Roman"/>
          <w:b/>
          <w:sz w:val="28"/>
          <w:szCs w:val="28"/>
        </w:rPr>
        <w:t xml:space="preserve">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B540C" w:rsidRPr="00137ACE" w:rsidRDefault="001B540C" w:rsidP="001B540C">
      <w:pPr>
        <w:pStyle w:val="ConsPlusNormal"/>
        <w:ind w:firstLine="708"/>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1B540C" w:rsidRPr="00137ACE" w:rsidRDefault="001B540C" w:rsidP="001B540C">
      <w:pPr>
        <w:pStyle w:val="ConsPlusNormal"/>
        <w:contextualSpacing/>
        <w:jc w:val="both"/>
        <w:outlineLvl w:val="2"/>
        <w:rPr>
          <w:rFonts w:ascii="Times New Roman" w:hAnsi="Times New Roman" w:cs="Times New Roman"/>
          <w:sz w:val="24"/>
          <w:szCs w:val="24"/>
        </w:rPr>
      </w:pPr>
      <w:r>
        <w:rPr>
          <w:rFonts w:ascii="Times New Roman" w:hAnsi="Times New Roman" w:cs="Times New Roman"/>
          <w:sz w:val="24"/>
          <w:szCs w:val="24"/>
        </w:rPr>
        <w:tab/>
      </w:r>
      <w:r w:rsidRPr="00137ACE">
        <w:rPr>
          <w:rFonts w:ascii="Times New Roman" w:hAnsi="Times New Roman" w:cs="Times New Roman"/>
          <w:sz w:val="24"/>
          <w:szCs w:val="24"/>
        </w:rPr>
        <w:t xml:space="preserve">2. Участниками общественных обсуждений или публичных слушаний по </w:t>
      </w:r>
      <w:r w:rsidRPr="00137ACE">
        <w:rPr>
          <w:rFonts w:ascii="Times New Roman" w:hAnsi="Times New Roman" w:cs="Times New Roman"/>
          <w:sz w:val="24"/>
          <w:szCs w:val="24"/>
        </w:rPr>
        <w:lastRenderedPageBreak/>
        <w:t>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B540C" w:rsidRPr="00137ACE" w:rsidRDefault="001B540C" w:rsidP="001B540C">
      <w:pPr>
        <w:shd w:val="clear" w:color="auto" w:fill="FFFFFF"/>
        <w:contextualSpacing/>
        <w:rPr>
          <w:rFonts w:ascii="Times New Roman" w:hAnsi="Times New Roman" w:cs="Times New Roman"/>
          <w:sz w:val="24"/>
          <w:szCs w:val="24"/>
        </w:rPr>
      </w:pPr>
      <w:r>
        <w:rPr>
          <w:rFonts w:ascii="Times New Roman" w:hAnsi="Times New Roman" w:cs="Times New Roman"/>
          <w:sz w:val="24"/>
          <w:szCs w:val="24"/>
        </w:rPr>
        <w:tab/>
      </w:r>
      <w:r w:rsidRPr="00137ACE">
        <w:rPr>
          <w:rFonts w:ascii="Times New Roman" w:hAnsi="Times New Roman" w:cs="Times New Roman"/>
          <w:sz w:val="24"/>
          <w:szCs w:val="24"/>
        </w:rPr>
        <w:t>3.  Процедура проведения общественных обсуждений состоит из следующих этапов:</w:t>
      </w:r>
    </w:p>
    <w:p w:rsidR="001B540C" w:rsidRPr="003D1392" w:rsidRDefault="001B540C" w:rsidP="001B540C">
      <w:pPr>
        <w:pStyle w:val="ConsPlusNormal"/>
        <w:jc w:val="both"/>
        <w:outlineLvl w:val="2"/>
        <w:rPr>
          <w:rFonts w:ascii="Times New Roman" w:hAnsi="Times New Roman" w:cs="Times New Roman"/>
          <w:sz w:val="24"/>
          <w:szCs w:val="24"/>
        </w:rPr>
      </w:pPr>
      <w:bookmarkStart w:id="27" w:name="dst2109"/>
      <w:bookmarkEnd w:id="27"/>
      <w:r w:rsidRPr="003D1392">
        <w:rPr>
          <w:rFonts w:ascii="Times New Roman" w:hAnsi="Times New Roman" w:cs="Times New Roman"/>
          <w:sz w:val="24"/>
          <w:szCs w:val="24"/>
        </w:rPr>
        <w:t xml:space="preserve">1. Глава </w:t>
      </w:r>
      <w:r>
        <w:rPr>
          <w:rFonts w:ascii="Times New Roman" w:hAnsi="Times New Roman" w:cs="Times New Roman"/>
          <w:sz w:val="24"/>
          <w:szCs w:val="24"/>
        </w:rPr>
        <w:t>сельского поселения</w:t>
      </w:r>
      <w:r w:rsidRPr="003D1392">
        <w:rPr>
          <w:rFonts w:ascii="Times New Roman" w:hAnsi="Times New Roman" w:cs="Times New Roman"/>
          <w:sz w:val="24"/>
          <w:szCs w:val="24"/>
        </w:rPr>
        <w:t xml:space="preserve">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1B540C" w:rsidRPr="003D1392" w:rsidRDefault="001B540C" w:rsidP="001B540C">
      <w:pPr>
        <w:pStyle w:val="ConsPlusNormal"/>
        <w:jc w:val="both"/>
        <w:outlineLvl w:val="2"/>
        <w:rPr>
          <w:rFonts w:ascii="Times New Roman" w:hAnsi="Times New Roman" w:cs="Times New Roman"/>
          <w:sz w:val="24"/>
          <w:szCs w:val="24"/>
        </w:rPr>
      </w:pPr>
      <w:r w:rsidRPr="003D1392">
        <w:rPr>
          <w:rFonts w:ascii="Times New Roman" w:hAnsi="Times New Roman" w:cs="Times New Roman"/>
          <w:sz w:val="24"/>
          <w:szCs w:val="24"/>
        </w:rPr>
        <w:t>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r:id="rId44" w:anchor="dst2104" w:history="1">
        <w:r w:rsidRPr="003D1392">
          <w:rPr>
            <w:rFonts w:ascii="Times New Roman" w:hAnsi="Times New Roman" w:cs="Times New Roman"/>
            <w:sz w:val="24"/>
            <w:szCs w:val="24"/>
          </w:rPr>
          <w:t>статьями 5.1</w:t>
        </w:r>
      </w:hyperlink>
      <w:r w:rsidRPr="003D1392">
        <w:rPr>
          <w:rFonts w:ascii="Times New Roman" w:hAnsi="Times New Roman" w:cs="Times New Roman"/>
          <w:sz w:val="24"/>
          <w:szCs w:val="24"/>
        </w:rPr>
        <w:t> и </w:t>
      </w:r>
      <w:hyperlink r:id="rId45" w:anchor="dst2175" w:history="1">
        <w:r w:rsidRPr="003D1392">
          <w:rPr>
            <w:rFonts w:ascii="Times New Roman" w:hAnsi="Times New Roman" w:cs="Times New Roman"/>
            <w:sz w:val="24"/>
            <w:szCs w:val="24"/>
          </w:rPr>
          <w:t>28</w:t>
        </w:r>
      </w:hyperlink>
      <w:r w:rsidRPr="003D1392">
        <w:rPr>
          <w:rFonts w:ascii="Times New Roman" w:hAnsi="Times New Roman" w:cs="Times New Roman"/>
          <w:sz w:val="24"/>
          <w:szCs w:val="24"/>
        </w:rPr>
        <w:t> Градостроительного Кодекса и с </w:t>
      </w:r>
      <w:hyperlink r:id="rId46" w:anchor="dst100505" w:history="1">
        <w:r w:rsidRPr="003D1392">
          <w:rPr>
            <w:rFonts w:ascii="Times New Roman" w:hAnsi="Times New Roman" w:cs="Times New Roman"/>
            <w:sz w:val="24"/>
            <w:szCs w:val="24"/>
          </w:rPr>
          <w:t>частями 3</w:t>
        </w:r>
      </w:hyperlink>
      <w:r w:rsidRPr="003D1392">
        <w:rPr>
          <w:rFonts w:ascii="Times New Roman" w:hAnsi="Times New Roman" w:cs="Times New Roman"/>
          <w:sz w:val="24"/>
          <w:szCs w:val="24"/>
        </w:rPr>
        <w:t> и </w:t>
      </w:r>
      <w:hyperlink r:id="rId47" w:anchor="dst100506" w:history="1">
        <w:r w:rsidRPr="003D1392">
          <w:rPr>
            <w:rFonts w:ascii="Times New Roman" w:hAnsi="Times New Roman" w:cs="Times New Roman"/>
            <w:sz w:val="24"/>
            <w:szCs w:val="24"/>
          </w:rPr>
          <w:t>4</w:t>
        </w:r>
      </w:hyperlink>
      <w:r w:rsidRPr="003D1392">
        <w:rPr>
          <w:rFonts w:ascii="Times New Roman" w:hAnsi="Times New Roman" w:cs="Times New Roman"/>
          <w:sz w:val="24"/>
          <w:szCs w:val="24"/>
        </w:rPr>
        <w:t> настоящей статьи.</w:t>
      </w:r>
    </w:p>
    <w:p w:rsidR="001B540C" w:rsidRPr="003D1392" w:rsidRDefault="001B540C" w:rsidP="001B540C">
      <w:pPr>
        <w:pStyle w:val="ConsPlusNormal"/>
        <w:jc w:val="both"/>
        <w:outlineLvl w:val="2"/>
        <w:rPr>
          <w:rFonts w:ascii="Times New Roman" w:hAnsi="Times New Roman" w:cs="Times New Roman"/>
          <w:sz w:val="24"/>
          <w:szCs w:val="24"/>
        </w:rPr>
      </w:pPr>
      <w:r w:rsidRPr="003D1392">
        <w:rPr>
          <w:rFonts w:ascii="Times New Roman" w:hAnsi="Times New Roman" w:cs="Times New Roman"/>
          <w:sz w:val="24"/>
          <w:szCs w:val="24"/>
        </w:rPr>
        <w:t>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1B540C" w:rsidRPr="003D1392" w:rsidRDefault="001B540C" w:rsidP="001B540C">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ab/>
      </w:r>
      <w:r w:rsidRPr="003D1392">
        <w:rPr>
          <w:rFonts w:ascii="Times New Roman" w:hAnsi="Times New Roman" w:cs="Times New Roman"/>
          <w:sz w:val="24"/>
          <w:szCs w:val="24"/>
        </w:rPr>
        <w:t>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1B540C" w:rsidRPr="003D1392" w:rsidRDefault="001B540C" w:rsidP="001B540C">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ab/>
      </w:r>
      <w:r w:rsidRPr="003D1392">
        <w:rPr>
          <w:rFonts w:ascii="Times New Roman" w:hAnsi="Times New Roman" w:cs="Times New Roman"/>
          <w:sz w:val="24"/>
          <w:szCs w:val="24"/>
        </w:rPr>
        <w:t xml:space="preserve">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2A6843">
        <w:rPr>
          <w:rFonts w:ascii="Times New Roman" w:hAnsi="Times New Roman" w:cs="Times New Roman"/>
          <w:sz w:val="24"/>
          <w:szCs w:val="24"/>
        </w:rPr>
        <w:t>Градостроительным</w:t>
      </w:r>
      <w:r w:rsidRPr="003D1392">
        <w:rPr>
          <w:rFonts w:ascii="Times New Roman" w:hAnsi="Times New Roman" w:cs="Times New Roman"/>
          <w:sz w:val="24"/>
          <w:szCs w:val="24"/>
        </w:rPr>
        <w:t xml:space="preserve"> Кодексом не требуется;</w:t>
      </w:r>
    </w:p>
    <w:p w:rsidR="00085788" w:rsidRPr="00C841AA" w:rsidRDefault="001B540C" w:rsidP="001B540C">
      <w:pPr>
        <w:shd w:val="clear" w:color="auto" w:fill="FFFFFF" w:themeFill="background1"/>
        <w:contextualSpacing/>
        <w:outlineLvl w:val="0"/>
        <w:rPr>
          <w:rFonts w:ascii="Times New Roman" w:hAnsi="Times New Roman" w:cs="Times New Roman"/>
          <w:sz w:val="24"/>
          <w:szCs w:val="24"/>
        </w:rPr>
      </w:pPr>
      <w:r>
        <w:rPr>
          <w:rFonts w:ascii="Times New Roman" w:hAnsi="Times New Roman" w:cs="Times New Roman"/>
          <w:sz w:val="24"/>
          <w:szCs w:val="24"/>
        </w:rPr>
        <w:tab/>
      </w:r>
      <w:r w:rsidRPr="003D1392">
        <w:rPr>
          <w:rFonts w:ascii="Times New Roman" w:hAnsi="Times New Roman" w:cs="Times New Roman"/>
          <w:sz w:val="24"/>
          <w:szCs w:val="24"/>
        </w:rPr>
        <w:t>6</w:t>
      </w:r>
      <w:r w:rsidR="00E9570B">
        <w:rPr>
          <w:rFonts w:ascii="Times New Roman" w:hAnsi="Times New Roman" w:cs="Times New Roman"/>
          <w:sz w:val="24"/>
          <w:szCs w:val="24"/>
        </w:rPr>
        <w:t>.</w:t>
      </w:r>
      <w:r w:rsidRPr="003D1392">
        <w:rPr>
          <w:rFonts w:ascii="Times New Roman" w:hAnsi="Times New Roman" w:cs="Times New Roman"/>
          <w:sz w:val="24"/>
          <w:szCs w:val="24"/>
        </w:rPr>
        <w:t xml:space="preserve"> Глава местной администрации в течение десяти дней после представления ему проекта правил землепользования и застройки и указанных в </w:t>
      </w:r>
      <w:hyperlink r:id="rId48" w:anchor="dst100507" w:history="1">
        <w:r w:rsidRPr="003D1392">
          <w:rPr>
            <w:rFonts w:ascii="Times New Roman" w:hAnsi="Times New Roman" w:cs="Times New Roman"/>
            <w:sz w:val="24"/>
            <w:szCs w:val="24"/>
          </w:rPr>
          <w:t>части 5</w:t>
        </w:r>
      </w:hyperlink>
      <w:r w:rsidRPr="003D1392">
        <w:rPr>
          <w:rFonts w:ascii="Times New Roman" w:hAnsi="Times New Roman" w:cs="Times New Roman"/>
          <w:sz w:val="24"/>
          <w:szCs w:val="24"/>
        </w:rPr>
        <w:t>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r>
        <w:rPr>
          <w:rFonts w:ascii="Times New Roman" w:hAnsi="Times New Roman" w:cs="Times New Roman"/>
          <w:sz w:val="24"/>
          <w:szCs w:val="24"/>
        </w:rPr>
        <w:t>.</w:t>
      </w:r>
    </w:p>
    <w:p w:rsidR="00085788" w:rsidRPr="00FF1C2E" w:rsidRDefault="00085788" w:rsidP="00085788">
      <w:pPr>
        <w:pStyle w:val="ConsPlusNormal"/>
        <w:jc w:val="both"/>
        <w:outlineLvl w:val="2"/>
        <w:rPr>
          <w:rFonts w:ascii="Times New Roman" w:hAnsi="Times New Roman" w:cs="Times New Roman"/>
          <w:b/>
          <w:sz w:val="28"/>
          <w:szCs w:val="24"/>
        </w:rPr>
      </w:pPr>
    </w:p>
    <w:p w:rsidR="00B84F7C" w:rsidRDefault="00B84F7C"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r w:rsidR="00E81F86">
        <w:rPr>
          <w:rFonts w:ascii="Times New Roman" w:hAnsi="Times New Roman" w:cs="Times New Roman"/>
          <w:b/>
          <w:sz w:val="28"/>
          <w:szCs w:val="28"/>
        </w:rPr>
        <w:t>Берегаевского</w:t>
      </w:r>
      <w:r w:rsidR="00C763FE">
        <w:rPr>
          <w:rFonts w:ascii="Times New Roman" w:hAnsi="Times New Roman" w:cs="Times New Roman"/>
          <w:b/>
          <w:sz w:val="28"/>
          <w:szCs w:val="28"/>
        </w:rPr>
        <w:t xml:space="preserve"> сельского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rsidR="00085788" w:rsidRPr="00FF1C2E" w:rsidRDefault="00085788" w:rsidP="00085788">
      <w:pPr>
        <w:pStyle w:val="ConsPlusNormal"/>
        <w:jc w:val="both"/>
        <w:outlineLvl w:val="3"/>
        <w:rPr>
          <w:rFonts w:ascii="Times New Roman" w:hAnsi="Times New Roman" w:cs="Times New Roman"/>
          <w:b/>
          <w:i/>
          <w:sz w:val="24"/>
          <w:szCs w:val="24"/>
        </w:rPr>
      </w:pPr>
    </w:p>
    <w:p w:rsidR="00B84F7C" w:rsidRPr="00FF1C2E" w:rsidRDefault="00B84F7C" w:rsidP="00B84F7C">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B84F7C" w:rsidRPr="00FF1C2E" w:rsidRDefault="00B84F7C" w:rsidP="00B84F7C">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w:t>
      </w:r>
      <w:r w:rsidRPr="00D56D68">
        <w:rPr>
          <w:rFonts w:ascii="Times New Roman" w:hAnsi="Times New Roman" w:cs="Times New Roman"/>
          <w:color w:val="000000"/>
          <w:sz w:val="24"/>
          <w:szCs w:val="24"/>
        </w:rPr>
        <w:t>«</w:t>
      </w:r>
      <w:r w:rsidR="00DC18F2" w:rsidRPr="00D56D68">
        <w:rPr>
          <w:rFonts w:ascii="Times New Roman" w:hAnsi="Times New Roman" w:cs="Times New Roman"/>
          <w:color w:val="000000"/>
          <w:sz w:val="24"/>
          <w:szCs w:val="24"/>
        </w:rPr>
        <w:t>Бе</w:t>
      </w:r>
      <w:r w:rsidR="00285FEB" w:rsidRPr="00D56D68">
        <w:rPr>
          <w:rFonts w:ascii="Times New Roman" w:hAnsi="Times New Roman" w:cs="Times New Roman"/>
          <w:color w:val="000000"/>
          <w:sz w:val="24"/>
          <w:szCs w:val="24"/>
        </w:rPr>
        <w:t>регаев</w:t>
      </w:r>
      <w:r w:rsidR="00DC18F2" w:rsidRPr="00D56D68">
        <w:rPr>
          <w:rFonts w:ascii="Times New Roman" w:hAnsi="Times New Roman" w:cs="Times New Roman"/>
          <w:color w:val="000000"/>
          <w:sz w:val="24"/>
          <w:szCs w:val="24"/>
        </w:rPr>
        <w:t>ское</w:t>
      </w:r>
      <w:r>
        <w:rPr>
          <w:rFonts w:ascii="Times New Roman" w:hAnsi="Times New Roman" w:cs="Times New Roman"/>
          <w:color w:val="000000"/>
          <w:sz w:val="24"/>
          <w:szCs w:val="24"/>
        </w:rPr>
        <w:t xml:space="preserve"> сельское поселение»</w:t>
      </w:r>
      <w:r w:rsidR="00367A9E">
        <w:rPr>
          <w:rFonts w:ascii="Times New Roman" w:hAnsi="Times New Roman" w:cs="Times New Roman"/>
          <w:color w:val="000000"/>
          <w:sz w:val="24"/>
          <w:szCs w:val="24"/>
        </w:rPr>
        <w:t xml:space="preserve"> </w:t>
      </w:r>
      <w:r w:rsidR="00DC18F2">
        <w:rPr>
          <w:rFonts w:ascii="Times New Roman" w:hAnsi="Times New Roman" w:cs="Times New Roman"/>
          <w:color w:val="000000"/>
          <w:sz w:val="24"/>
          <w:szCs w:val="24"/>
        </w:rPr>
        <w:t>Тегульдет</w:t>
      </w:r>
      <w:r>
        <w:rPr>
          <w:rFonts w:ascii="Times New Roman" w:hAnsi="Times New Roman" w:cs="Times New Roman"/>
          <w:color w:val="000000"/>
          <w:sz w:val="24"/>
          <w:szCs w:val="24"/>
        </w:rPr>
        <w:t>ского района Томской</w:t>
      </w:r>
      <w:r w:rsidRPr="00FF1C2E">
        <w:rPr>
          <w:rFonts w:ascii="Times New Roman" w:hAnsi="Times New Roman" w:cs="Times New Roman"/>
          <w:color w:val="000000"/>
          <w:sz w:val="24"/>
          <w:szCs w:val="24"/>
        </w:rPr>
        <w:t xml:space="preserve"> области вопроса о внесении изменений в Правила являются:</w:t>
      </w:r>
    </w:p>
    <w:p w:rsidR="00B84F7C" w:rsidRDefault="00B84F7C" w:rsidP="00B84F7C">
      <w:pPr>
        <w:pStyle w:val="ConsNonformat"/>
        <w:widowControl/>
        <w:ind w:firstLine="709"/>
        <w:contextualSpacing/>
        <w:jc w:val="both"/>
        <w:rPr>
          <w:rFonts w:ascii="Times New Roman" w:hAnsi="Times New Roman" w:cs="Times New Roman"/>
          <w:color w:val="000000"/>
          <w:sz w:val="24"/>
          <w:szCs w:val="24"/>
        </w:rPr>
      </w:pPr>
      <w:r w:rsidRPr="001B7C63">
        <w:rPr>
          <w:rFonts w:ascii="Times New Roman" w:hAnsi="Times New Roman" w:cs="Times New Roman"/>
          <w:color w:val="000000"/>
          <w:sz w:val="24"/>
          <w:szCs w:val="24"/>
        </w:rPr>
        <w:t xml:space="preserve">1) </w:t>
      </w:r>
      <w:r w:rsidR="00915A97" w:rsidRPr="001B7C63">
        <w:rPr>
          <w:rFonts w:ascii="Times New Roman" w:hAnsi="Times New Roman" w:cs="Times New Roman"/>
          <w:color w:val="000000"/>
          <w:sz w:val="24"/>
          <w:szCs w:val="24"/>
        </w:rPr>
        <w:t>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84F7C" w:rsidRPr="003070A5" w:rsidRDefault="00B84F7C" w:rsidP="00B84F7C">
      <w:pPr>
        <w:pStyle w:val="ConsNonformat"/>
        <w:widowControl/>
        <w:ind w:firstLine="709"/>
        <w:contextualSpacing/>
        <w:jc w:val="both"/>
        <w:rPr>
          <w:rFonts w:ascii="Times New Roman" w:hAnsi="Times New Roman" w:cs="Times New Roman"/>
          <w:color w:val="000000"/>
          <w:sz w:val="24"/>
          <w:szCs w:val="24"/>
        </w:rPr>
      </w:pPr>
      <w:r w:rsidRPr="003070A5">
        <w:rPr>
          <w:rFonts w:ascii="Times New Roman" w:hAnsi="Times New Roman" w:cs="Times New Roman"/>
          <w:color w:val="000000"/>
          <w:sz w:val="24"/>
          <w:szCs w:val="24"/>
          <w:shd w:val="clear" w:color="auto" w:fill="FFFFFF"/>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B84F7C" w:rsidRPr="00FF1C2E" w:rsidRDefault="00B84F7C" w:rsidP="00B84F7C">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B84F7C" w:rsidRPr="00507350" w:rsidRDefault="00B84F7C" w:rsidP="00B84F7C">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B84F7C" w:rsidRPr="00507350" w:rsidRDefault="00B84F7C" w:rsidP="00B84F7C">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84F7C" w:rsidRDefault="00B84F7C" w:rsidP="00B84F7C">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w:t>
      </w:r>
      <w:r>
        <w:rPr>
          <w:rFonts w:ascii="Times New Roman" w:hAnsi="Times New Roman" w:cs="Times New Roman"/>
          <w:sz w:val="24"/>
          <w:szCs w:val="24"/>
          <w:shd w:val="clear" w:color="auto" w:fill="FFFFFF"/>
        </w:rPr>
        <w:t>оселения регионального значения;</w:t>
      </w:r>
    </w:p>
    <w:p w:rsidR="00B84F7C" w:rsidRPr="00FE6481" w:rsidRDefault="00B84F7C" w:rsidP="00B84F7C">
      <w:pPr>
        <w:pStyle w:val="ConsNonformat"/>
        <w:widowControl/>
        <w:ind w:firstLine="709"/>
        <w:contextualSpacing/>
        <w:jc w:val="both"/>
        <w:rPr>
          <w:rFonts w:ascii="Times New Roman" w:hAnsi="Times New Roman" w:cs="Times New Roman"/>
          <w:color w:val="000000"/>
          <w:sz w:val="24"/>
          <w:szCs w:val="24"/>
          <w:shd w:val="clear" w:color="auto" w:fill="FFFFFF"/>
        </w:rPr>
      </w:pPr>
      <w:r w:rsidRPr="00FE6481">
        <w:rPr>
          <w:rFonts w:ascii="Times New Roman" w:hAnsi="Times New Roman" w:cs="Times New Roman"/>
          <w:color w:val="000000"/>
          <w:sz w:val="24"/>
          <w:szCs w:val="24"/>
          <w:shd w:val="clear" w:color="auto" w:fill="FFFFFF"/>
        </w:rPr>
        <w:t>6) принятие решения о комплексном развитии территории;</w:t>
      </w:r>
    </w:p>
    <w:p w:rsidR="00B84F7C" w:rsidRPr="00FE6481" w:rsidRDefault="00B84F7C" w:rsidP="00B84F7C">
      <w:pPr>
        <w:pStyle w:val="ConsNonformat"/>
        <w:widowControl/>
        <w:ind w:firstLine="709"/>
        <w:contextualSpacing/>
        <w:jc w:val="both"/>
        <w:rPr>
          <w:rFonts w:ascii="Times New Roman" w:hAnsi="Times New Roman" w:cs="Times New Roman"/>
          <w:sz w:val="24"/>
          <w:szCs w:val="24"/>
        </w:rPr>
      </w:pPr>
      <w:r w:rsidRPr="00FE6481">
        <w:rPr>
          <w:rFonts w:ascii="Times New Roman" w:hAnsi="Times New Roman" w:cs="Times New Roman"/>
          <w:color w:val="000000"/>
          <w:sz w:val="24"/>
          <w:szCs w:val="24"/>
          <w:shd w:val="clear" w:color="auto" w:fill="FFFFFF"/>
        </w:rPr>
        <w:t xml:space="preserve">7) обнаружение мест </w:t>
      </w:r>
      <w:r w:rsidR="00F75473" w:rsidRPr="00FE6481">
        <w:rPr>
          <w:rFonts w:ascii="Times New Roman" w:hAnsi="Times New Roman" w:cs="Times New Roman"/>
          <w:color w:val="000000"/>
          <w:sz w:val="24"/>
          <w:szCs w:val="24"/>
          <w:shd w:val="clear" w:color="auto" w:fill="FFFFFF"/>
        </w:rPr>
        <w:t>захоронений,</w:t>
      </w:r>
      <w:r w:rsidRPr="00FE6481">
        <w:rPr>
          <w:rFonts w:ascii="Times New Roman" w:hAnsi="Times New Roman" w:cs="Times New Roman"/>
          <w:color w:val="000000"/>
          <w:sz w:val="24"/>
          <w:szCs w:val="24"/>
          <w:shd w:val="clear" w:color="auto" w:fill="FFFFFF"/>
        </w:rPr>
        <w:t xml:space="preserve"> погибших при защите Отечества, расположенных в границах муниципальных образований.</w:t>
      </w:r>
    </w:p>
    <w:p w:rsidR="00B84F7C" w:rsidRPr="00FF1C2E" w:rsidRDefault="00B84F7C" w:rsidP="00B84F7C">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00E2462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rsidR="00B84F7C" w:rsidRPr="00FF1C2E" w:rsidRDefault="00B84F7C" w:rsidP="00B84F7C">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84F7C" w:rsidRPr="00FF1C2E" w:rsidRDefault="00B84F7C" w:rsidP="00B84F7C">
      <w:pPr>
        <w:shd w:val="clear" w:color="auto" w:fill="FFFFFF"/>
        <w:ind w:firstLine="540"/>
        <w:contextualSpacing/>
        <w:rPr>
          <w:rFonts w:ascii="Times New Roman" w:hAnsi="Times New Roman" w:cs="Times New Roman"/>
          <w:sz w:val="24"/>
          <w:szCs w:val="24"/>
        </w:rPr>
      </w:pPr>
      <w:bookmarkStart w:id="28" w:name="dst100523"/>
      <w:bookmarkEnd w:id="28"/>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84F7C" w:rsidRPr="00FF1C2E" w:rsidRDefault="00B84F7C" w:rsidP="00B84F7C">
      <w:pPr>
        <w:shd w:val="clear" w:color="auto" w:fill="FFFFFF"/>
        <w:ind w:firstLine="540"/>
        <w:contextualSpacing/>
        <w:rPr>
          <w:rFonts w:ascii="Times New Roman" w:hAnsi="Times New Roman" w:cs="Times New Roman"/>
          <w:sz w:val="24"/>
          <w:szCs w:val="24"/>
        </w:rPr>
      </w:pPr>
      <w:bookmarkStart w:id="29" w:name="dst100524"/>
      <w:bookmarkEnd w:id="29"/>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84F7C" w:rsidRDefault="00B84F7C" w:rsidP="00B84F7C">
      <w:pPr>
        <w:shd w:val="clear" w:color="auto" w:fill="FFFFFF"/>
        <w:ind w:firstLine="540"/>
        <w:contextualSpacing/>
        <w:rPr>
          <w:rFonts w:ascii="Times New Roman" w:hAnsi="Times New Roman" w:cs="Times New Roman"/>
          <w:sz w:val="24"/>
          <w:szCs w:val="24"/>
        </w:rPr>
      </w:pPr>
      <w:bookmarkStart w:id="30" w:name="dst100525"/>
      <w:bookmarkEnd w:id="30"/>
      <w:r w:rsidRPr="001B7C63">
        <w:rPr>
          <w:rFonts w:ascii="Times New Roman" w:hAnsi="Times New Roman" w:cs="Times New Roman"/>
          <w:sz w:val="24"/>
          <w:szCs w:val="24"/>
        </w:rPr>
        <w:t xml:space="preserve">4) </w:t>
      </w:r>
      <w:r w:rsidR="00915A97" w:rsidRPr="001B7C63">
        <w:rPr>
          <w:rFonts w:ascii="Times New Roman" w:hAnsi="Times New Roman" w:cs="Times New Roman"/>
          <w:color w:val="000000"/>
          <w:sz w:val="24"/>
          <w:szCs w:val="24"/>
          <w:shd w:val="clear" w:color="auto" w:fill="FFFFFF"/>
        </w:rPr>
        <w:t xml:space="preserve">органами местного самоуправления в случаях, если необходимо совершенствовать порядок регулирования землепользования и застройки на </w:t>
      </w:r>
      <w:r w:rsidR="00915A97" w:rsidRPr="001B7C63">
        <w:rPr>
          <w:rFonts w:ascii="Times New Roman" w:hAnsi="Times New Roman" w:cs="Times New Roman"/>
          <w:color w:val="000000"/>
          <w:sz w:val="24"/>
          <w:szCs w:val="24"/>
          <w:shd w:val="clear" w:color="auto" w:fill="FFFFFF"/>
        </w:rPr>
        <w:lastRenderedPageBreak/>
        <w:t>соответствующих территории поселения, территории муниципального округа, территории городского округа, межселенных территориях;</w:t>
      </w:r>
    </w:p>
    <w:p w:rsidR="00B84F7C" w:rsidRPr="00FE6481" w:rsidRDefault="00285FEB" w:rsidP="00B84F7C">
      <w:pPr>
        <w:shd w:val="clear" w:color="auto" w:fill="FFFFFF"/>
        <w:ind w:firstLine="540"/>
        <w:contextualSpacing/>
        <w:rPr>
          <w:rFonts w:ascii="Times New Roman" w:hAnsi="Times New Roman" w:cs="Times New Roman"/>
          <w:sz w:val="24"/>
          <w:szCs w:val="24"/>
        </w:rPr>
      </w:pPr>
      <w:r w:rsidRPr="00817740">
        <w:rPr>
          <w:rFonts w:ascii="Times New Roman" w:hAnsi="Times New Roman" w:cs="Times New Roman"/>
          <w:color w:val="000000"/>
          <w:sz w:val="24"/>
          <w:szCs w:val="24"/>
          <w:shd w:val="clear" w:color="auto" w:fill="FFFFFF"/>
        </w:rPr>
        <w:t>5</w:t>
      </w:r>
      <w:r w:rsidR="00B84F7C" w:rsidRPr="00817740">
        <w:rPr>
          <w:rFonts w:ascii="Times New Roman" w:hAnsi="Times New Roman" w:cs="Times New Roman"/>
          <w:color w:val="000000"/>
          <w:sz w:val="24"/>
          <w:szCs w:val="24"/>
          <w:shd w:val="clear" w:color="auto" w:fill="FFFFFF"/>
        </w:rPr>
        <w:t>)</w:t>
      </w:r>
      <w:r w:rsidR="00B84F7C" w:rsidRPr="00FE6481">
        <w:rPr>
          <w:rFonts w:ascii="Times New Roman" w:hAnsi="Times New Roman" w:cs="Times New Roman"/>
          <w:color w:val="000000"/>
          <w:sz w:val="24"/>
          <w:szCs w:val="24"/>
          <w:shd w:val="clear" w:color="auto" w:fill="FFFFFF"/>
        </w:rPr>
        <w:t xml:space="preserve"> органами местного самоуправления в случаях обнаружения мест </w:t>
      </w:r>
      <w:r w:rsidR="00DC6CAF" w:rsidRPr="00FE6481">
        <w:rPr>
          <w:rFonts w:ascii="Times New Roman" w:hAnsi="Times New Roman" w:cs="Times New Roman"/>
          <w:color w:val="000000"/>
          <w:sz w:val="24"/>
          <w:szCs w:val="24"/>
          <w:shd w:val="clear" w:color="auto" w:fill="FFFFFF"/>
        </w:rPr>
        <w:t>захоронений,</w:t>
      </w:r>
      <w:r w:rsidR="00B84F7C" w:rsidRPr="00FE6481">
        <w:rPr>
          <w:rFonts w:ascii="Times New Roman" w:hAnsi="Times New Roman" w:cs="Times New Roman"/>
          <w:color w:val="000000"/>
          <w:sz w:val="24"/>
          <w:szCs w:val="24"/>
          <w:shd w:val="clear" w:color="auto" w:fill="FFFFFF"/>
        </w:rPr>
        <w:t xml:space="preserve"> погибших при защите Отечества, расположенных в границах муниципальных образований;</w:t>
      </w:r>
    </w:p>
    <w:p w:rsidR="00B84F7C" w:rsidRPr="003D1392" w:rsidRDefault="00B84F7C" w:rsidP="00285FEB">
      <w:pPr>
        <w:ind w:firstLine="540"/>
        <w:contextualSpacing/>
        <w:rPr>
          <w:rFonts w:ascii="Times New Roman" w:hAnsi="Times New Roman" w:cs="Times New Roman"/>
          <w:color w:val="000000"/>
          <w:sz w:val="24"/>
          <w:szCs w:val="24"/>
        </w:rPr>
      </w:pPr>
      <w:bookmarkStart w:id="31" w:name="dst100526"/>
      <w:bookmarkEnd w:id="31"/>
      <w:r w:rsidRPr="00285FEB">
        <w:rPr>
          <w:rFonts w:ascii="Times New Roman" w:hAnsi="Times New Roman" w:cs="Times New Roman"/>
          <w:color w:val="000000"/>
          <w:sz w:val="24"/>
          <w:szCs w:val="24"/>
        </w:rPr>
        <w:t>6)</w:t>
      </w:r>
      <w:r w:rsidRPr="003D1392">
        <w:rPr>
          <w:rFonts w:ascii="Times New Roman" w:hAnsi="Times New Roman" w:cs="Times New Roman"/>
          <w:color w:val="000000"/>
          <w:sz w:val="24"/>
          <w:szCs w:val="24"/>
        </w:rPr>
        <w:t xml:space="preserve">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B84F7C" w:rsidRPr="003F0754" w:rsidRDefault="00B84F7C" w:rsidP="00B84F7C">
      <w:pPr>
        <w:pStyle w:val="a6"/>
        <w:shd w:val="clear" w:color="auto" w:fill="FFFFFF"/>
        <w:spacing w:before="210" w:beforeAutospacing="0" w:after="0" w:afterAutospacing="0"/>
        <w:ind w:firstLine="540"/>
        <w:contextualSpacing/>
        <w:jc w:val="both"/>
        <w:rPr>
          <w:color w:val="000000"/>
        </w:rPr>
      </w:pPr>
      <w:r w:rsidRPr="00285FEB">
        <w:rPr>
          <w:color w:val="000000"/>
        </w:rPr>
        <w:t>7)</w:t>
      </w:r>
      <w:r w:rsidRPr="003F0754">
        <w:rPr>
          <w:color w:val="000000"/>
        </w:rPr>
        <w:t xml:space="preserve">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B84F7C" w:rsidRPr="001B7C63" w:rsidRDefault="00587751" w:rsidP="00B84F7C">
      <w:pPr>
        <w:contextualSpacing/>
        <w:rPr>
          <w:rFonts w:ascii="Times New Roman" w:hAnsi="Times New Roman" w:cs="Times New Roman"/>
          <w:color w:val="000000"/>
          <w:sz w:val="24"/>
          <w:szCs w:val="24"/>
        </w:rPr>
      </w:pPr>
      <w:r w:rsidRPr="001B7C63">
        <w:rPr>
          <w:rFonts w:ascii="Times New Roman" w:hAnsi="Times New Roman" w:cs="Times New Roman"/>
          <w:color w:val="000000"/>
          <w:sz w:val="24"/>
          <w:szCs w:val="24"/>
          <w:shd w:val="clear" w:color="auto" w:fill="FFFFFF"/>
        </w:rPr>
        <w:t>3.1. В случае, если правилами землепользования и застройки не обеспечена в соответствии с </w:t>
      </w:r>
      <w:hyperlink r:id="rId49" w:anchor="dst1345" w:history="1">
        <w:r w:rsidRPr="001B7C63">
          <w:rPr>
            <w:rStyle w:val="a9"/>
            <w:rFonts w:ascii="Times New Roman" w:hAnsi="Times New Roman" w:cs="Times New Roman"/>
            <w:color w:val="1A0DAB"/>
            <w:sz w:val="24"/>
            <w:szCs w:val="24"/>
            <w:shd w:val="clear" w:color="auto" w:fill="FFFFFF"/>
          </w:rPr>
          <w:t>частью 3.1 статьи 31</w:t>
        </w:r>
      </w:hyperlink>
      <w:r w:rsidRPr="001B7C63">
        <w:rPr>
          <w:rFonts w:ascii="Times New Roman" w:hAnsi="Times New Roman" w:cs="Times New Roman"/>
          <w:color w:val="000000"/>
          <w:sz w:val="24"/>
          <w:szCs w:val="24"/>
          <w:shd w:val="clear" w:color="auto" w:fill="FFFFFF"/>
        </w:rPr>
        <w:t> </w:t>
      </w:r>
      <w:r w:rsidR="00817740">
        <w:rPr>
          <w:rFonts w:ascii="Times New Roman" w:hAnsi="Times New Roman" w:cs="Times New Roman"/>
          <w:color w:val="000000"/>
          <w:sz w:val="24"/>
          <w:szCs w:val="24"/>
          <w:shd w:val="clear" w:color="auto" w:fill="FFFFFF"/>
        </w:rPr>
        <w:t>Градостроительного</w:t>
      </w:r>
      <w:r w:rsidRPr="00285FEB">
        <w:rPr>
          <w:rFonts w:ascii="Times New Roman" w:hAnsi="Times New Roman" w:cs="Times New Roman"/>
          <w:color w:val="000000"/>
          <w:sz w:val="24"/>
          <w:szCs w:val="24"/>
          <w:shd w:val="clear" w:color="auto" w:fill="FFFFFF"/>
        </w:rPr>
        <w:t xml:space="preserve"> Кодекса</w:t>
      </w:r>
      <w:r w:rsidRPr="001B7C63">
        <w:rPr>
          <w:rFonts w:ascii="Times New Roman" w:hAnsi="Times New Roman" w:cs="Times New Roman"/>
          <w:color w:val="000000"/>
          <w:sz w:val="24"/>
          <w:szCs w:val="24"/>
          <w:shd w:val="clear" w:color="auto" w:fill="FFFFFF"/>
        </w:rPr>
        <w:t xml:space="preserve">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B84F7C" w:rsidRPr="00587751" w:rsidRDefault="00587751" w:rsidP="00B84F7C">
      <w:pPr>
        <w:contextualSpacing/>
        <w:rPr>
          <w:rFonts w:ascii="Times New Roman" w:hAnsi="Times New Roman" w:cs="Times New Roman"/>
          <w:color w:val="000000"/>
          <w:sz w:val="24"/>
          <w:szCs w:val="24"/>
        </w:rPr>
      </w:pPr>
      <w:r w:rsidRPr="001B7C63">
        <w:rPr>
          <w:rFonts w:ascii="Times New Roman" w:hAnsi="Times New Roman" w:cs="Times New Roman"/>
          <w:color w:val="000000"/>
          <w:sz w:val="24"/>
          <w:szCs w:val="24"/>
          <w:shd w:val="clear" w:color="auto" w:fill="FFFFFF"/>
        </w:rPr>
        <w:t>3.2. В случае, предусмотренном </w:t>
      </w:r>
      <w:hyperlink r:id="rId50" w:anchor="dst1346" w:history="1">
        <w:r w:rsidRPr="001B7C63">
          <w:rPr>
            <w:rStyle w:val="a9"/>
            <w:rFonts w:ascii="Times New Roman" w:hAnsi="Times New Roman" w:cs="Times New Roman"/>
            <w:color w:val="1A0DAB"/>
            <w:sz w:val="24"/>
            <w:szCs w:val="24"/>
            <w:shd w:val="clear" w:color="auto" w:fill="FFFFFF"/>
          </w:rPr>
          <w:t>частью 3.1</w:t>
        </w:r>
      </w:hyperlink>
      <w:r w:rsidRPr="001B7C63">
        <w:rPr>
          <w:rFonts w:ascii="Times New Roman" w:hAnsi="Times New Roman" w:cs="Times New Roman"/>
          <w:color w:val="000000"/>
          <w:sz w:val="24"/>
          <w:szCs w:val="24"/>
          <w:shd w:val="clear" w:color="auto" w:fill="FFFFFF"/>
        </w:rPr>
        <w:t>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51" w:anchor="dst1346" w:history="1">
        <w:r w:rsidRPr="001B7C63">
          <w:rPr>
            <w:rStyle w:val="a9"/>
            <w:rFonts w:ascii="Times New Roman" w:hAnsi="Times New Roman" w:cs="Times New Roman"/>
            <w:color w:val="1A0DAB"/>
            <w:sz w:val="24"/>
            <w:szCs w:val="24"/>
            <w:shd w:val="clear" w:color="auto" w:fill="FFFFFF"/>
          </w:rPr>
          <w:t>части 3.1</w:t>
        </w:r>
      </w:hyperlink>
      <w:r w:rsidRPr="001B7C63">
        <w:rPr>
          <w:rFonts w:ascii="Times New Roman" w:hAnsi="Times New Roman" w:cs="Times New Roman"/>
          <w:color w:val="000000"/>
          <w:sz w:val="24"/>
          <w:szCs w:val="24"/>
          <w:shd w:val="clear" w:color="auto" w:fill="FFFFFF"/>
        </w:rPr>
        <w:t> настоящей статьи требования.</w:t>
      </w:r>
    </w:p>
    <w:p w:rsidR="00B84F7C" w:rsidRPr="003F0754" w:rsidRDefault="00B84F7C" w:rsidP="00B84F7C">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3.3. В целях внесения изменений в правила землепользования и застройки в случаях, предусмотренных </w:t>
      </w:r>
      <w:hyperlink r:id="rId52" w:anchor="dst2456" w:history="1">
        <w:r w:rsidRPr="003F0754">
          <w:rPr>
            <w:rFonts w:ascii="Times New Roman" w:hAnsi="Times New Roman" w:cs="Times New Roman"/>
            <w:color w:val="000000"/>
            <w:sz w:val="24"/>
            <w:szCs w:val="24"/>
          </w:rPr>
          <w:t>пунктами 3</w:t>
        </w:r>
      </w:hyperlink>
      <w:r w:rsidRPr="003F0754">
        <w:rPr>
          <w:rFonts w:ascii="Times New Roman" w:hAnsi="Times New Roman" w:cs="Times New Roman"/>
          <w:color w:val="000000"/>
          <w:sz w:val="24"/>
          <w:szCs w:val="24"/>
        </w:rPr>
        <w:t> - </w:t>
      </w:r>
      <w:hyperlink r:id="rId53" w:anchor="dst3337" w:history="1">
        <w:r w:rsidRPr="003F0754">
          <w:rPr>
            <w:rFonts w:ascii="Times New Roman" w:hAnsi="Times New Roman" w:cs="Times New Roman"/>
            <w:color w:val="000000"/>
            <w:sz w:val="24"/>
            <w:szCs w:val="24"/>
          </w:rPr>
          <w:t>6 части 2</w:t>
        </w:r>
      </w:hyperlink>
      <w:r w:rsidRPr="003F0754">
        <w:rPr>
          <w:rFonts w:ascii="Times New Roman" w:hAnsi="Times New Roman" w:cs="Times New Roman"/>
          <w:color w:val="000000"/>
          <w:sz w:val="24"/>
          <w:szCs w:val="24"/>
        </w:rPr>
        <w:t> и </w:t>
      </w:r>
      <w:hyperlink r:id="rId54" w:anchor="dst1346" w:history="1">
        <w:r w:rsidRPr="003F0754">
          <w:rPr>
            <w:rFonts w:ascii="Times New Roman" w:hAnsi="Times New Roman" w:cs="Times New Roman"/>
            <w:color w:val="000000"/>
            <w:sz w:val="24"/>
            <w:szCs w:val="24"/>
          </w:rPr>
          <w:t>частью 3.1</w:t>
        </w:r>
      </w:hyperlink>
      <w:r w:rsidRPr="003F0754">
        <w:rPr>
          <w:rFonts w:ascii="Times New Roman" w:hAnsi="Times New Roman" w:cs="Times New Roman"/>
          <w:color w:val="000000"/>
          <w:sz w:val="24"/>
          <w:szCs w:val="24"/>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w:t>
      </w:r>
      <w:r w:rsidRPr="003F0754">
        <w:rPr>
          <w:rFonts w:ascii="Times New Roman" w:hAnsi="Times New Roman" w:cs="Times New Roman"/>
          <w:color w:val="000000"/>
          <w:sz w:val="24"/>
          <w:szCs w:val="24"/>
        </w:rPr>
        <w:lastRenderedPageBreak/>
        <w:t>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55" w:anchor="dst100527" w:history="1">
        <w:r w:rsidRPr="003F0754">
          <w:rPr>
            <w:rFonts w:ascii="Times New Roman" w:hAnsi="Times New Roman" w:cs="Times New Roman"/>
            <w:color w:val="000000"/>
            <w:sz w:val="24"/>
            <w:szCs w:val="24"/>
          </w:rPr>
          <w:t>частью 4</w:t>
        </w:r>
      </w:hyperlink>
      <w:r w:rsidRPr="003F0754">
        <w:rPr>
          <w:rFonts w:ascii="Times New Roman" w:hAnsi="Times New Roman" w:cs="Times New Roman"/>
          <w:color w:val="000000"/>
          <w:sz w:val="24"/>
          <w:szCs w:val="24"/>
        </w:rPr>
        <w:t> настоящей статьи заключения комиссии не требуются.</w:t>
      </w:r>
    </w:p>
    <w:p w:rsidR="00B84F7C" w:rsidRPr="003F0754" w:rsidRDefault="00B84F7C" w:rsidP="00DC6CAF">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56" w:anchor="dst3334" w:history="1">
        <w:r w:rsidRPr="003F0754">
          <w:rPr>
            <w:rFonts w:ascii="Times New Roman" w:hAnsi="Times New Roman" w:cs="Times New Roman"/>
            <w:color w:val="000000"/>
            <w:sz w:val="24"/>
            <w:szCs w:val="24"/>
          </w:rPr>
          <w:t>частью 5.2 статьи 30</w:t>
        </w:r>
      </w:hyperlink>
      <w:r w:rsidRPr="003F0754">
        <w:rPr>
          <w:rFonts w:ascii="Times New Roman" w:hAnsi="Times New Roman" w:cs="Times New Roman"/>
          <w:color w:val="000000"/>
          <w:sz w:val="24"/>
          <w:szCs w:val="24"/>
        </w:rPr>
        <w:t> </w:t>
      </w:r>
      <w:r>
        <w:rPr>
          <w:rFonts w:ascii="Times New Roman" w:hAnsi="Times New Roman" w:cs="Times New Roman"/>
          <w:color w:val="000000"/>
          <w:sz w:val="24"/>
          <w:szCs w:val="24"/>
        </w:rPr>
        <w:t>Градостроительного</w:t>
      </w:r>
      <w:r w:rsidRPr="003F0754">
        <w:rPr>
          <w:rFonts w:ascii="Times New Roman" w:hAnsi="Times New Roman" w:cs="Times New Roman"/>
          <w:color w:val="000000"/>
          <w:sz w:val="24"/>
          <w:szCs w:val="24"/>
        </w:rPr>
        <w:t xml:space="preserve">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B84F7C" w:rsidRPr="003F0754" w:rsidRDefault="00B84F7C" w:rsidP="00DC6CAF">
      <w:pPr>
        <w:pStyle w:val="a6"/>
        <w:shd w:val="clear" w:color="auto" w:fill="FFFFFF"/>
        <w:spacing w:before="0" w:beforeAutospacing="0" w:after="0" w:afterAutospacing="0"/>
        <w:ind w:firstLine="540"/>
        <w:contextualSpacing/>
        <w:jc w:val="both"/>
        <w:rPr>
          <w:color w:val="000000"/>
        </w:rPr>
      </w:pPr>
      <w:r w:rsidRPr="003F0754">
        <w:rPr>
          <w:color w:val="000000"/>
        </w:rPr>
        <w:t xml:space="preserve">3.5. Внесение изменений в правила землепользования и застройки в связи с обнаружением мест </w:t>
      </w:r>
      <w:r w:rsidR="00F75473" w:rsidRPr="003F0754">
        <w:rPr>
          <w:color w:val="000000"/>
        </w:rPr>
        <w:t>захоронений,</w:t>
      </w:r>
      <w:r w:rsidRPr="003F0754">
        <w:rPr>
          <w:color w:val="000000"/>
        </w:rPr>
        <w:t xml:space="preserve">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B84F7C" w:rsidRPr="003F0754" w:rsidRDefault="00B84F7C" w:rsidP="00B84F7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B84F7C" w:rsidRPr="003F0754" w:rsidRDefault="00B84F7C" w:rsidP="00B84F7C">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B84F7C" w:rsidRPr="003F0754" w:rsidRDefault="00B84F7C" w:rsidP="00B84F7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84F7C" w:rsidRPr="003F0754" w:rsidRDefault="00B84F7C" w:rsidP="00B84F7C">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B84F7C" w:rsidRPr="003F0754" w:rsidRDefault="00B84F7C" w:rsidP="00B84F7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57" w:anchor="dst1969" w:history="1">
        <w:r w:rsidRPr="003F0754">
          <w:rPr>
            <w:rFonts w:ascii="Times New Roman" w:hAnsi="Times New Roman" w:cs="Times New Roman"/>
            <w:color w:val="000000"/>
            <w:sz w:val="24"/>
            <w:szCs w:val="24"/>
          </w:rPr>
          <w:t>пункте 1.1 части 2</w:t>
        </w:r>
      </w:hyperlink>
      <w:r w:rsidRPr="003F0754">
        <w:rPr>
          <w:rFonts w:ascii="Times New Roman" w:hAnsi="Times New Roman" w:cs="Times New Roman"/>
          <w:color w:val="000000"/>
          <w:sz w:val="24"/>
          <w:szCs w:val="24"/>
        </w:rPr>
        <w:t> настоящей статьи, обязан принять решение о внесении изменений в правила землепользования и застройки. Предписание, указанное в </w:t>
      </w:r>
      <w:hyperlink r:id="rId58" w:anchor="dst1969" w:history="1">
        <w:r w:rsidRPr="003F0754">
          <w:rPr>
            <w:rFonts w:ascii="Times New Roman" w:hAnsi="Times New Roman" w:cs="Times New Roman"/>
            <w:color w:val="000000"/>
            <w:sz w:val="24"/>
            <w:szCs w:val="24"/>
          </w:rPr>
          <w:t>пункте 1.1 части 2</w:t>
        </w:r>
      </w:hyperlink>
      <w:r w:rsidRPr="003F0754">
        <w:rPr>
          <w:rFonts w:ascii="Times New Roman" w:hAnsi="Times New Roman" w:cs="Times New Roman"/>
          <w:color w:val="000000"/>
          <w:sz w:val="24"/>
          <w:szCs w:val="24"/>
        </w:rPr>
        <w:t xml:space="preserve"> настоящей статьи, может быть обжаловано главой местной администрации в </w:t>
      </w:r>
      <w:r w:rsidRPr="00817740">
        <w:rPr>
          <w:rFonts w:ascii="Times New Roman" w:hAnsi="Times New Roman" w:cs="Times New Roman"/>
          <w:color w:val="000000"/>
          <w:sz w:val="24"/>
          <w:szCs w:val="24"/>
        </w:rPr>
        <w:t>суд</w:t>
      </w:r>
      <w:r w:rsidR="00285FEB" w:rsidRPr="00817740">
        <w:rPr>
          <w:rFonts w:ascii="Times New Roman" w:hAnsi="Times New Roman" w:cs="Times New Roman"/>
          <w:color w:val="000000"/>
          <w:sz w:val="24"/>
          <w:szCs w:val="24"/>
        </w:rPr>
        <w:t>е</w:t>
      </w:r>
      <w:r w:rsidRPr="00817740">
        <w:rPr>
          <w:rFonts w:ascii="Times New Roman" w:hAnsi="Times New Roman" w:cs="Times New Roman"/>
          <w:color w:val="000000"/>
          <w:sz w:val="24"/>
          <w:szCs w:val="24"/>
        </w:rPr>
        <w:t>.</w:t>
      </w:r>
    </w:p>
    <w:p w:rsidR="00B84F7C" w:rsidRPr="003F0754" w:rsidRDefault="00B84F7C" w:rsidP="00B84F7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9" w:anchor="dst2783" w:history="1">
        <w:r w:rsidRPr="003F0754">
          <w:rPr>
            <w:rFonts w:ascii="Times New Roman" w:hAnsi="Times New Roman" w:cs="Times New Roman"/>
            <w:color w:val="000000"/>
            <w:sz w:val="24"/>
            <w:szCs w:val="24"/>
          </w:rPr>
          <w:t>части 2 статьи 55.32</w:t>
        </w:r>
      </w:hyperlink>
      <w:r w:rsidRPr="003F0754">
        <w:rPr>
          <w:rFonts w:ascii="Times New Roman" w:hAnsi="Times New Roman" w:cs="Times New Roman"/>
          <w:color w:val="000000"/>
          <w:sz w:val="24"/>
          <w:szCs w:val="24"/>
        </w:rPr>
        <w:t> </w:t>
      </w:r>
      <w:r>
        <w:rPr>
          <w:rFonts w:ascii="Times New Roman" w:hAnsi="Times New Roman" w:cs="Times New Roman"/>
          <w:color w:val="000000"/>
          <w:sz w:val="24"/>
          <w:szCs w:val="24"/>
        </w:rPr>
        <w:t>Градостроительного</w:t>
      </w:r>
      <w:r w:rsidRPr="003F0754">
        <w:rPr>
          <w:rFonts w:ascii="Times New Roman" w:hAnsi="Times New Roman" w:cs="Times New Roman"/>
          <w:color w:val="000000"/>
          <w:sz w:val="24"/>
          <w:szCs w:val="24"/>
        </w:rPr>
        <w:t xml:space="preserve">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w:t>
      </w:r>
      <w:r w:rsidRPr="003F0754">
        <w:rPr>
          <w:rFonts w:ascii="Times New Roman" w:hAnsi="Times New Roman" w:cs="Times New Roman"/>
          <w:color w:val="000000"/>
          <w:sz w:val="24"/>
          <w:szCs w:val="24"/>
        </w:rPr>
        <w:lastRenderedPageBreak/>
        <w:t>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60" w:anchor="dst2783" w:history="1">
        <w:r w:rsidRPr="003F0754">
          <w:rPr>
            <w:rFonts w:ascii="Times New Roman" w:hAnsi="Times New Roman" w:cs="Times New Roman"/>
            <w:color w:val="000000"/>
            <w:sz w:val="24"/>
            <w:szCs w:val="24"/>
          </w:rPr>
          <w:t>части 2 статьи 55.32</w:t>
        </w:r>
      </w:hyperlink>
      <w:r w:rsidRPr="003F0754">
        <w:rPr>
          <w:rFonts w:ascii="Times New Roman" w:hAnsi="Times New Roman" w:cs="Times New Roman"/>
          <w:color w:val="000000"/>
          <w:sz w:val="24"/>
          <w:szCs w:val="24"/>
        </w:rPr>
        <w:t> </w:t>
      </w:r>
      <w:r>
        <w:rPr>
          <w:rFonts w:ascii="Times New Roman" w:hAnsi="Times New Roman" w:cs="Times New Roman"/>
          <w:color w:val="000000"/>
          <w:sz w:val="24"/>
          <w:szCs w:val="24"/>
        </w:rPr>
        <w:t>Градостроительного</w:t>
      </w:r>
      <w:r w:rsidRPr="003F0754">
        <w:rPr>
          <w:rFonts w:ascii="Times New Roman" w:hAnsi="Times New Roman" w:cs="Times New Roman"/>
          <w:color w:val="000000"/>
          <w:sz w:val="24"/>
          <w:szCs w:val="24"/>
        </w:rPr>
        <w:t xml:space="preserve">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84F7C" w:rsidRPr="003F0754" w:rsidRDefault="00B84F7C" w:rsidP="00B84F7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8. В случаях, предусмотренных </w:t>
      </w:r>
      <w:hyperlink r:id="rId61" w:anchor="dst2456" w:history="1">
        <w:r w:rsidRPr="003F0754">
          <w:rPr>
            <w:rFonts w:ascii="Times New Roman" w:hAnsi="Times New Roman" w:cs="Times New Roman"/>
            <w:color w:val="000000"/>
            <w:sz w:val="24"/>
            <w:szCs w:val="24"/>
          </w:rPr>
          <w:t>пунктами 3</w:t>
        </w:r>
      </w:hyperlink>
      <w:r w:rsidRPr="003F0754">
        <w:rPr>
          <w:rFonts w:ascii="Times New Roman" w:hAnsi="Times New Roman" w:cs="Times New Roman"/>
          <w:color w:val="000000"/>
          <w:sz w:val="24"/>
          <w:szCs w:val="24"/>
        </w:rPr>
        <w:t> - </w:t>
      </w:r>
      <w:hyperlink r:id="rId62" w:anchor="dst2458" w:history="1">
        <w:r w:rsidRPr="003F0754">
          <w:rPr>
            <w:rFonts w:ascii="Times New Roman" w:hAnsi="Times New Roman" w:cs="Times New Roman"/>
            <w:color w:val="000000"/>
            <w:sz w:val="24"/>
            <w:szCs w:val="24"/>
          </w:rPr>
          <w:t>5 части 2</w:t>
        </w:r>
      </w:hyperlink>
      <w:r w:rsidRPr="003F0754">
        <w:rPr>
          <w:rFonts w:ascii="Times New Roman" w:hAnsi="Times New Roman" w:cs="Times New Roman"/>
          <w:color w:val="000000"/>
          <w:sz w:val="24"/>
          <w:szCs w:val="24"/>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84F7C" w:rsidRPr="003F0754" w:rsidRDefault="00B84F7C" w:rsidP="00B84F7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9. В случае поступления требования, предусмотренного </w:t>
      </w:r>
      <w:hyperlink r:id="rId63" w:anchor="dst2461" w:history="1">
        <w:r w:rsidRPr="003F0754">
          <w:rPr>
            <w:rFonts w:ascii="Times New Roman" w:hAnsi="Times New Roman" w:cs="Times New Roman"/>
            <w:color w:val="000000"/>
            <w:sz w:val="24"/>
            <w:szCs w:val="24"/>
          </w:rPr>
          <w:t>частью 8</w:t>
        </w:r>
      </w:hyperlink>
      <w:r w:rsidRPr="003F0754">
        <w:rPr>
          <w:rFonts w:ascii="Times New Roman" w:hAnsi="Times New Roman" w:cs="Times New Roman"/>
          <w:color w:val="000000"/>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64" w:anchor="dst2456" w:history="1">
        <w:r w:rsidRPr="003F0754">
          <w:rPr>
            <w:rFonts w:ascii="Times New Roman" w:hAnsi="Times New Roman" w:cs="Times New Roman"/>
            <w:color w:val="000000"/>
            <w:sz w:val="24"/>
            <w:szCs w:val="24"/>
          </w:rPr>
          <w:t>пунктами 3</w:t>
        </w:r>
      </w:hyperlink>
      <w:r w:rsidRPr="003F0754">
        <w:rPr>
          <w:rFonts w:ascii="Times New Roman" w:hAnsi="Times New Roman" w:cs="Times New Roman"/>
          <w:color w:val="000000"/>
          <w:sz w:val="24"/>
          <w:szCs w:val="24"/>
        </w:rPr>
        <w:t> - </w:t>
      </w:r>
      <w:hyperlink r:id="rId65" w:anchor="dst2458" w:history="1">
        <w:r w:rsidRPr="003F0754">
          <w:rPr>
            <w:rFonts w:ascii="Times New Roman" w:hAnsi="Times New Roman" w:cs="Times New Roman"/>
            <w:color w:val="000000"/>
            <w:sz w:val="24"/>
            <w:szCs w:val="24"/>
          </w:rPr>
          <w:t>5 части 2</w:t>
        </w:r>
      </w:hyperlink>
      <w:r w:rsidRPr="003F0754">
        <w:rPr>
          <w:rFonts w:ascii="Times New Roman" w:hAnsi="Times New Roman" w:cs="Times New Roman"/>
          <w:color w:val="000000"/>
          <w:sz w:val="24"/>
          <w:szCs w:val="24"/>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66" w:anchor="dst3124" w:history="1">
        <w:r w:rsidRPr="003F0754">
          <w:rPr>
            <w:rFonts w:ascii="Times New Roman" w:hAnsi="Times New Roman" w:cs="Times New Roman"/>
            <w:color w:val="000000"/>
            <w:sz w:val="24"/>
            <w:szCs w:val="24"/>
          </w:rPr>
          <w:t>частью 8</w:t>
        </w:r>
      </w:hyperlink>
      <w:r w:rsidRPr="003F0754">
        <w:rPr>
          <w:rFonts w:ascii="Times New Roman" w:hAnsi="Times New Roman" w:cs="Times New Roman"/>
          <w:color w:val="000000"/>
          <w:sz w:val="24"/>
          <w:szCs w:val="24"/>
        </w:rPr>
        <w:t> настоящей статьи, не требуется.</w:t>
      </w:r>
    </w:p>
    <w:p w:rsidR="00085788" w:rsidRPr="00FF1C2E" w:rsidRDefault="00B84F7C" w:rsidP="00B84F7C">
      <w:pPr>
        <w:pStyle w:val="ConsNonformat"/>
        <w:widowControl/>
        <w:ind w:firstLine="709"/>
        <w:contextualSpacing/>
        <w:jc w:val="both"/>
        <w:rPr>
          <w:rFonts w:ascii="Times New Roman" w:hAnsi="Times New Roman" w:cs="Times New Roman"/>
          <w:color w:val="000000"/>
          <w:sz w:val="24"/>
          <w:szCs w:val="24"/>
        </w:rPr>
      </w:pPr>
      <w:r w:rsidRPr="003F0754">
        <w:rPr>
          <w:rFonts w:ascii="Times New Roman" w:hAnsi="Times New Roman" w:cs="Times New Roman"/>
          <w:color w:val="000000"/>
          <w:sz w:val="24"/>
          <w:szCs w:val="24"/>
        </w:rPr>
        <w:t>10. Срок уточнения правил землепользования и застройки в соответствии с </w:t>
      </w:r>
      <w:hyperlink r:id="rId67" w:anchor="dst3125" w:history="1">
        <w:r w:rsidRPr="003F0754">
          <w:rPr>
            <w:rFonts w:ascii="Times New Roman" w:hAnsi="Times New Roman" w:cs="Times New Roman"/>
            <w:color w:val="000000"/>
            <w:sz w:val="24"/>
            <w:szCs w:val="24"/>
          </w:rPr>
          <w:t>частью 9</w:t>
        </w:r>
      </w:hyperlink>
      <w:r w:rsidRPr="003F0754">
        <w:rPr>
          <w:rFonts w:ascii="Times New Roman" w:hAnsi="Times New Roman" w:cs="Times New Roman"/>
          <w:color w:val="000000"/>
          <w:sz w:val="24"/>
          <w:szCs w:val="24"/>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68" w:anchor="dst2461" w:history="1">
        <w:r w:rsidRPr="003F0754">
          <w:rPr>
            <w:rFonts w:ascii="Times New Roman" w:hAnsi="Times New Roman" w:cs="Times New Roman"/>
            <w:color w:val="000000"/>
            <w:sz w:val="24"/>
            <w:szCs w:val="24"/>
          </w:rPr>
          <w:t>частью 8</w:t>
        </w:r>
      </w:hyperlink>
      <w:r w:rsidRPr="003F0754">
        <w:rPr>
          <w:rFonts w:ascii="Times New Roman" w:hAnsi="Times New Roman" w:cs="Times New Roman"/>
          <w:color w:val="000000"/>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69" w:anchor="dst2456" w:history="1">
        <w:r w:rsidRPr="003F0754">
          <w:rPr>
            <w:rFonts w:ascii="Times New Roman" w:hAnsi="Times New Roman" w:cs="Times New Roman"/>
            <w:color w:val="000000"/>
            <w:sz w:val="24"/>
            <w:szCs w:val="24"/>
          </w:rPr>
          <w:t>пунктами 3</w:t>
        </w:r>
      </w:hyperlink>
      <w:r w:rsidRPr="003F0754">
        <w:rPr>
          <w:rFonts w:ascii="Times New Roman" w:hAnsi="Times New Roman" w:cs="Times New Roman"/>
          <w:color w:val="000000"/>
          <w:sz w:val="24"/>
          <w:szCs w:val="24"/>
        </w:rPr>
        <w:t> - </w:t>
      </w:r>
      <w:hyperlink r:id="rId70" w:anchor="dst2458" w:history="1">
        <w:r w:rsidRPr="003F0754">
          <w:rPr>
            <w:rFonts w:ascii="Times New Roman" w:hAnsi="Times New Roman" w:cs="Times New Roman"/>
            <w:color w:val="000000"/>
            <w:sz w:val="24"/>
            <w:szCs w:val="24"/>
          </w:rPr>
          <w:t>5 части 2</w:t>
        </w:r>
      </w:hyperlink>
      <w:r w:rsidRPr="003F0754">
        <w:rPr>
          <w:rFonts w:ascii="Times New Roman" w:hAnsi="Times New Roman" w:cs="Times New Roman"/>
          <w:color w:val="000000"/>
          <w:sz w:val="24"/>
          <w:szCs w:val="24"/>
        </w:rPr>
        <w:t> настоящей статьи оснований для внесения изменений в правила землепользования и застройки.</w:t>
      </w:r>
    </w:p>
    <w:p w:rsidR="00085788" w:rsidRDefault="00085788" w:rsidP="00085788">
      <w:pPr>
        <w:pStyle w:val="ConsPlusNormal"/>
        <w:ind w:firstLine="540"/>
        <w:jc w:val="both"/>
        <w:outlineLvl w:val="3"/>
        <w:rPr>
          <w:rFonts w:ascii="Times New Roman" w:hAnsi="Times New Roman" w:cs="Times New Roman"/>
          <w:b/>
          <w:i/>
          <w:sz w:val="24"/>
          <w:szCs w:val="24"/>
        </w:rPr>
      </w:pPr>
    </w:p>
    <w:p w:rsidR="007B645D" w:rsidRDefault="00085788" w:rsidP="00B84F7C">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 xml:space="preserve">Статья </w:t>
      </w:r>
      <w:r w:rsidR="000B770D" w:rsidRPr="00963598">
        <w:rPr>
          <w:rFonts w:ascii="Times New Roman" w:hAnsi="Times New Roman" w:cs="Times New Roman"/>
          <w:b/>
          <w:i/>
          <w:sz w:val="24"/>
          <w:szCs w:val="24"/>
        </w:rPr>
        <w:t>16.</w:t>
      </w:r>
      <w:r w:rsidR="000B770D" w:rsidRPr="00FF1C2E">
        <w:rPr>
          <w:rFonts w:ascii="Times New Roman" w:hAnsi="Times New Roman" w:cs="Times New Roman"/>
          <w:b/>
          <w:i/>
          <w:sz w:val="24"/>
          <w:szCs w:val="24"/>
          <w:u w:val="single"/>
        </w:rPr>
        <w:t xml:space="preserve"> Порядок</w:t>
      </w:r>
      <w:r w:rsidRPr="00FF1C2E">
        <w:rPr>
          <w:rFonts w:ascii="Times New Roman" w:hAnsi="Times New Roman" w:cs="Times New Roman"/>
          <w:b/>
          <w:i/>
          <w:sz w:val="24"/>
          <w:szCs w:val="24"/>
          <w:u w:val="single"/>
        </w:rPr>
        <w:t xml:space="preserve">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r w:rsidR="00E81F86">
        <w:rPr>
          <w:rFonts w:ascii="Times New Roman" w:hAnsi="Times New Roman" w:cs="Times New Roman"/>
          <w:b/>
          <w:i/>
          <w:sz w:val="24"/>
          <w:szCs w:val="24"/>
          <w:u w:val="single"/>
        </w:rPr>
        <w:t>Берегаевского</w:t>
      </w:r>
      <w:r w:rsidR="00C763FE">
        <w:rPr>
          <w:rFonts w:ascii="Times New Roman" w:hAnsi="Times New Roman" w:cs="Times New Roman"/>
          <w:b/>
          <w:i/>
          <w:sz w:val="24"/>
          <w:szCs w:val="24"/>
          <w:u w:val="single"/>
        </w:rPr>
        <w:t xml:space="preserve"> сельского поселения</w:t>
      </w:r>
    </w:p>
    <w:p w:rsidR="007B645D" w:rsidRPr="0004273A" w:rsidRDefault="007B645D" w:rsidP="00085788">
      <w:pPr>
        <w:pStyle w:val="ConsPlusNormal"/>
        <w:ind w:firstLine="540"/>
        <w:jc w:val="both"/>
        <w:outlineLvl w:val="3"/>
        <w:rPr>
          <w:rFonts w:ascii="Times New Roman" w:hAnsi="Times New Roman" w:cs="Times New Roman"/>
          <w:b/>
          <w:i/>
          <w:sz w:val="24"/>
          <w:szCs w:val="24"/>
          <w:u w:val="single"/>
        </w:rPr>
      </w:pPr>
    </w:p>
    <w:p w:rsidR="000C2C37" w:rsidRPr="00FF1C2E" w:rsidRDefault="000C2C37" w:rsidP="000C2C3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00E2462B">
        <w:rPr>
          <w:rFonts w:ascii="Times New Roman" w:hAnsi="Times New Roman" w:cs="Times New Roman"/>
          <w:sz w:val="24"/>
          <w:szCs w:val="24"/>
        </w:rPr>
        <w:t xml:space="preserve"> </w:t>
      </w:r>
      <w:r w:rsidR="00E81F86">
        <w:rPr>
          <w:rFonts w:ascii="Times New Roman" w:hAnsi="Times New Roman" w:cs="Times New Roman"/>
          <w:sz w:val="24"/>
          <w:szCs w:val="24"/>
        </w:rPr>
        <w:t>Берегаевского</w:t>
      </w:r>
      <w:r>
        <w:rPr>
          <w:rFonts w:ascii="Times New Roman" w:hAnsi="Times New Roman" w:cs="Times New Roman"/>
          <w:sz w:val="24"/>
          <w:szCs w:val="24"/>
        </w:rPr>
        <w:t xml:space="preserve"> сельского поселения</w:t>
      </w:r>
      <w:r w:rsidR="00E2462B">
        <w:rPr>
          <w:rFonts w:ascii="Times New Roman" w:hAnsi="Times New Roman" w:cs="Times New Roman"/>
          <w:sz w:val="24"/>
          <w:szCs w:val="24"/>
        </w:rPr>
        <w:t xml:space="preserve"> </w:t>
      </w:r>
      <w:r>
        <w:rPr>
          <w:rFonts w:ascii="Times New Roman" w:hAnsi="Times New Roman" w:cs="Times New Roman"/>
          <w:color w:val="000000"/>
          <w:sz w:val="24"/>
          <w:szCs w:val="24"/>
        </w:rPr>
        <w:t xml:space="preserve">Тегульдетского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C2C37" w:rsidRPr="00FF1C2E" w:rsidRDefault="00367A9E" w:rsidP="000C2C37">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0C2C37">
        <w:rPr>
          <w:rFonts w:ascii="Times New Roman" w:hAnsi="Times New Roman" w:cs="Times New Roman"/>
          <w:color w:val="000000"/>
          <w:sz w:val="24"/>
          <w:szCs w:val="24"/>
        </w:rPr>
        <w:t xml:space="preserve">Совет </w:t>
      </w:r>
      <w:r w:rsidR="00E81F86">
        <w:rPr>
          <w:rFonts w:ascii="Times New Roman" w:hAnsi="Times New Roman" w:cs="Times New Roman"/>
          <w:sz w:val="24"/>
          <w:szCs w:val="24"/>
        </w:rPr>
        <w:t>Берегаевского</w:t>
      </w:r>
      <w:r w:rsidR="000C2C37">
        <w:rPr>
          <w:rFonts w:ascii="Times New Roman" w:hAnsi="Times New Roman" w:cs="Times New Roman"/>
          <w:sz w:val="24"/>
          <w:szCs w:val="24"/>
        </w:rPr>
        <w:t xml:space="preserve"> сельского поселения</w:t>
      </w:r>
      <w:r w:rsidR="00E2462B">
        <w:rPr>
          <w:rFonts w:ascii="Times New Roman" w:hAnsi="Times New Roman" w:cs="Times New Roman"/>
          <w:sz w:val="24"/>
          <w:szCs w:val="24"/>
        </w:rPr>
        <w:t xml:space="preserve"> </w:t>
      </w:r>
      <w:r w:rsidR="000C2C37">
        <w:rPr>
          <w:rFonts w:ascii="Times New Roman" w:hAnsi="Times New Roman" w:cs="Times New Roman"/>
          <w:color w:val="000000"/>
          <w:sz w:val="24"/>
          <w:szCs w:val="24"/>
        </w:rPr>
        <w:t xml:space="preserve">Тегульдетского района </w:t>
      </w:r>
      <w:r w:rsidR="000C2C37">
        <w:rPr>
          <w:rFonts w:ascii="Times New Roman" w:hAnsi="Times New Roman" w:cs="Times New Roman"/>
          <w:sz w:val="24"/>
          <w:szCs w:val="24"/>
        </w:rPr>
        <w:t xml:space="preserve">Томской </w:t>
      </w:r>
      <w:r w:rsidR="000C2C37" w:rsidRPr="00FF1C2E">
        <w:rPr>
          <w:rFonts w:ascii="Times New Roman" w:hAnsi="Times New Roman" w:cs="Times New Roman"/>
          <w:sz w:val="24"/>
          <w:szCs w:val="24"/>
        </w:rPr>
        <w:t>области</w:t>
      </w:r>
      <w:r>
        <w:rPr>
          <w:rFonts w:ascii="Times New Roman" w:hAnsi="Times New Roman" w:cs="Times New Roman"/>
          <w:color w:val="000000"/>
          <w:sz w:val="24"/>
          <w:szCs w:val="24"/>
        </w:rPr>
        <w:t xml:space="preserve"> </w:t>
      </w:r>
      <w:r w:rsidR="000C2C37" w:rsidRPr="00FF1C2E">
        <w:rPr>
          <w:rFonts w:ascii="Times New Roman" w:hAnsi="Times New Roman" w:cs="Times New Roman"/>
          <w:color w:val="000000"/>
          <w:sz w:val="24"/>
          <w:szCs w:val="24"/>
        </w:rPr>
        <w:t xml:space="preserve">по результатам рассмотрения проекта о внесении изменений в Правила и </w:t>
      </w:r>
      <w:r w:rsidR="000C2C37" w:rsidRPr="00FF1C2E">
        <w:rPr>
          <w:rFonts w:ascii="Times New Roman" w:hAnsi="Times New Roman" w:cs="Times New Roman"/>
          <w:color w:val="000000"/>
          <w:sz w:val="24"/>
          <w:szCs w:val="24"/>
        </w:rPr>
        <w:lastRenderedPageBreak/>
        <w:t>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0C2C37" w:rsidRPr="00FF1C2E" w:rsidRDefault="000C2C37" w:rsidP="000C2C37">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sidR="00E81F86">
        <w:rPr>
          <w:rFonts w:ascii="Times New Roman" w:hAnsi="Times New Roman" w:cs="Times New Roman"/>
          <w:sz w:val="24"/>
          <w:szCs w:val="24"/>
        </w:rPr>
        <w:t>Берегаевского</w:t>
      </w:r>
      <w:r>
        <w:rPr>
          <w:rFonts w:ascii="Times New Roman" w:hAnsi="Times New Roman" w:cs="Times New Roman"/>
          <w:sz w:val="24"/>
          <w:szCs w:val="24"/>
        </w:rPr>
        <w:t xml:space="preserve"> сельского поселения</w:t>
      </w:r>
      <w:r w:rsidR="00E2462B">
        <w:rPr>
          <w:rFonts w:ascii="Times New Roman" w:hAnsi="Times New Roman" w:cs="Times New Roman"/>
          <w:sz w:val="24"/>
          <w:szCs w:val="24"/>
        </w:rPr>
        <w:t xml:space="preserve"> </w:t>
      </w:r>
      <w:r>
        <w:rPr>
          <w:rFonts w:ascii="Times New Roman" w:hAnsi="Times New Roman" w:cs="Times New Roman"/>
          <w:color w:val="000000"/>
          <w:sz w:val="24"/>
          <w:szCs w:val="24"/>
        </w:rPr>
        <w:t xml:space="preserve">Тегульдетского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0C2C37" w:rsidRPr="00FF1C2E" w:rsidRDefault="000C2C37" w:rsidP="000C2C37">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C2C37" w:rsidRPr="003D1392" w:rsidRDefault="000C2C37" w:rsidP="000C2C37">
      <w:pPr>
        <w:pStyle w:val="ConsNonformat"/>
        <w:widowControl/>
        <w:ind w:firstLine="709"/>
        <w:contextualSpacing/>
        <w:jc w:val="both"/>
        <w:rPr>
          <w:rFonts w:ascii="Times New Roman" w:hAnsi="Times New Roman" w:cs="Times New Roman"/>
          <w:color w:val="000000"/>
          <w:sz w:val="24"/>
          <w:szCs w:val="24"/>
        </w:rPr>
      </w:pPr>
      <w:r w:rsidRPr="003D1392">
        <w:rPr>
          <w:rFonts w:ascii="Times New Roman" w:hAnsi="Times New Roman" w:cs="Times New Roman"/>
          <w:color w:val="000000"/>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0C2C37" w:rsidRPr="003F0754" w:rsidRDefault="000C2C37" w:rsidP="000C2C37">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085788" w:rsidRPr="00FF1C2E" w:rsidRDefault="000C2C37" w:rsidP="000C2C37">
      <w:pPr>
        <w:pStyle w:val="ConsNonformat"/>
        <w:widowControl/>
        <w:ind w:firstLine="709"/>
        <w:jc w:val="both"/>
        <w:rPr>
          <w:rFonts w:ascii="Times New Roman" w:hAnsi="Times New Roman" w:cs="Times New Roman"/>
          <w:color w:val="000000"/>
          <w:sz w:val="24"/>
          <w:szCs w:val="24"/>
        </w:rPr>
      </w:pPr>
      <w:r w:rsidRPr="003F0754">
        <w:rPr>
          <w:rFonts w:ascii="Times New Roman" w:hAnsi="Times New Roman" w:cs="Times New Roman"/>
          <w:color w:val="000000"/>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085788" w:rsidRDefault="00085788" w:rsidP="0053032C">
      <w:pPr>
        <w:pStyle w:val="ConsNonformat"/>
        <w:widowControl/>
        <w:jc w:val="both"/>
        <w:rPr>
          <w:rFonts w:ascii="Times New Roman" w:hAnsi="Times New Roman" w:cs="Times New Roman"/>
          <w:color w:val="000000"/>
          <w:sz w:val="24"/>
          <w:szCs w:val="24"/>
        </w:rPr>
      </w:pPr>
    </w:p>
    <w:p w:rsidR="0053032C" w:rsidRPr="0053032C" w:rsidRDefault="0053032C" w:rsidP="0053032C">
      <w:pPr>
        <w:pStyle w:val="ConsNonformat"/>
        <w:widowControl/>
        <w:jc w:val="both"/>
        <w:rPr>
          <w:rFonts w:ascii="Times New Roman" w:hAnsi="Times New Roman" w:cs="Times New Roman"/>
          <w:color w:val="000000"/>
          <w:sz w:val="24"/>
          <w:szCs w:val="24"/>
        </w:rPr>
      </w:pPr>
      <w:r w:rsidRPr="0053032C">
        <w:rPr>
          <w:rFonts w:ascii="Times New Roman" w:hAnsi="Times New Roman" w:cs="Times New Roman"/>
          <w:b/>
          <w:bCs/>
          <w:color w:val="2C2D2E"/>
          <w:sz w:val="28"/>
          <w:shd w:val="clear" w:color="auto" w:fill="FFFFFF"/>
        </w:rPr>
        <w:t>ГЛАВА 7. ПОЛОЖЕНИЕ О РЕГУЛИРОВАНИИ ИНЫХ ВОПРОСОВ ЗЕМЛЕПОЛЬЗОВАНИЯ И ЗАСТРОЙКИ</w:t>
      </w:r>
    </w:p>
    <w:p w:rsidR="00D37E06" w:rsidRDefault="00D37E06" w:rsidP="00CC2DB0">
      <w:pPr>
        <w:pStyle w:val="ConsNonformat"/>
        <w:widowControl/>
        <w:jc w:val="both"/>
        <w:rPr>
          <w:rFonts w:ascii="Times New Roman" w:hAnsi="Times New Roman" w:cs="Times New Roman"/>
          <w:color w:val="000000"/>
          <w:sz w:val="24"/>
          <w:szCs w:val="24"/>
        </w:rPr>
      </w:pPr>
    </w:p>
    <w:p w:rsidR="0053032C" w:rsidRDefault="0053032C" w:rsidP="0053032C">
      <w:pPr>
        <w:pStyle w:val="ConsNonformat"/>
        <w:widowControl/>
        <w:ind w:firstLine="708"/>
        <w:jc w:val="both"/>
        <w:rPr>
          <w:rFonts w:ascii="Times New Roman" w:hAnsi="Times New Roman" w:cs="Times New Roman"/>
          <w:b/>
          <w:bCs/>
          <w:i/>
          <w:color w:val="2C2D2E"/>
          <w:sz w:val="24"/>
          <w:u w:val="single"/>
          <w:shd w:val="clear" w:color="auto" w:fill="FFFFFF"/>
        </w:rPr>
      </w:pPr>
      <w:r w:rsidRPr="0053032C">
        <w:rPr>
          <w:rFonts w:ascii="Times New Roman" w:hAnsi="Times New Roman" w:cs="Times New Roman"/>
          <w:b/>
          <w:bCs/>
          <w:i/>
          <w:sz w:val="24"/>
          <w:shd w:val="clear" w:color="auto" w:fill="FFFFFF"/>
        </w:rPr>
        <w:t>Статья 1</w:t>
      </w:r>
      <w:r w:rsidR="0088476F">
        <w:rPr>
          <w:rFonts w:ascii="Times New Roman" w:hAnsi="Times New Roman" w:cs="Times New Roman"/>
          <w:b/>
          <w:bCs/>
          <w:i/>
          <w:sz w:val="24"/>
          <w:shd w:val="clear" w:color="auto" w:fill="FFFFFF"/>
        </w:rPr>
        <w:t>7</w:t>
      </w:r>
      <w:r w:rsidRPr="0053032C">
        <w:rPr>
          <w:rFonts w:ascii="Times New Roman" w:hAnsi="Times New Roman" w:cs="Times New Roman"/>
          <w:b/>
          <w:bCs/>
          <w:i/>
          <w:sz w:val="24"/>
          <w:shd w:val="clear" w:color="auto" w:fill="FFFFFF"/>
        </w:rPr>
        <w:t>.</w:t>
      </w:r>
      <w:r w:rsidRPr="0053032C">
        <w:rPr>
          <w:rFonts w:ascii="Times New Roman" w:hAnsi="Times New Roman" w:cs="Times New Roman"/>
          <w:b/>
          <w:bCs/>
          <w:i/>
          <w:sz w:val="24"/>
          <w:u w:val="single"/>
          <w:shd w:val="clear" w:color="auto" w:fill="FFFFFF"/>
        </w:rPr>
        <w:t xml:space="preserve"> Положение о регулировании иных вопросов землепользования и застройки</w:t>
      </w:r>
    </w:p>
    <w:p w:rsidR="0053032C" w:rsidRPr="0053032C" w:rsidRDefault="0053032C" w:rsidP="0053032C">
      <w:pPr>
        <w:pStyle w:val="a6"/>
        <w:ind w:firstLine="708"/>
        <w:jc w:val="both"/>
      </w:pPr>
      <w:r w:rsidRPr="0053032C">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rsidR="0053032C" w:rsidRPr="0088476F" w:rsidRDefault="0053032C" w:rsidP="0088476F">
      <w:pPr>
        <w:pStyle w:val="a6"/>
        <w:ind w:firstLine="708"/>
        <w:jc w:val="both"/>
      </w:pPr>
      <w:r w:rsidRPr="0053032C">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w:t>
      </w:r>
      <w:r w:rsidR="0088476F">
        <w:rPr>
          <w:rFonts w:ascii="Times New Roman" w:hAnsi="Times New Roman" w:cs="Times New Roman"/>
          <w:b/>
          <w:i/>
          <w:sz w:val="24"/>
          <w:szCs w:val="24"/>
        </w:rPr>
        <w:t>8</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sidR="00E81F86">
        <w:rPr>
          <w:rFonts w:ascii="Times New Roman" w:hAnsi="Times New Roman" w:cs="Times New Roman"/>
          <w:b/>
          <w:i/>
          <w:sz w:val="24"/>
          <w:szCs w:val="24"/>
          <w:u w:val="single"/>
        </w:rPr>
        <w:t>Берегаевского</w:t>
      </w:r>
      <w:r w:rsidR="00C763FE">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104DD0" w:rsidRDefault="00104DD0" w:rsidP="00CC2DB0">
      <w:pPr>
        <w:pStyle w:val="ConsNonformat"/>
        <w:widowControl/>
        <w:ind w:firstLine="709"/>
        <w:jc w:val="both"/>
        <w:rPr>
          <w:rFonts w:ascii="Times New Roman" w:hAnsi="Times New Roman" w:cs="Times New Roman"/>
          <w:color w:val="000000"/>
          <w:sz w:val="24"/>
          <w:szCs w:val="30"/>
          <w:shd w:val="clear" w:color="auto" w:fill="FFFFFF"/>
        </w:rPr>
      </w:pPr>
      <w:r w:rsidRPr="00104DD0">
        <w:rPr>
          <w:rFonts w:ascii="Times New Roman" w:hAnsi="Times New Roman" w:cs="Times New Roman"/>
          <w:color w:val="000000"/>
          <w:sz w:val="24"/>
          <w:szCs w:val="30"/>
          <w:shd w:val="clear" w:color="auto" w:fill="FFFFFF"/>
        </w:rPr>
        <w:t xml:space="preserve">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w:t>
      </w:r>
      <w:r w:rsidRPr="00104DD0">
        <w:rPr>
          <w:rFonts w:ascii="Times New Roman" w:hAnsi="Times New Roman" w:cs="Times New Roman"/>
          <w:color w:val="000000"/>
          <w:sz w:val="24"/>
          <w:szCs w:val="30"/>
          <w:shd w:val="clear" w:color="auto" w:fill="FFFFFF"/>
        </w:rPr>
        <w:lastRenderedPageBreak/>
        <w:t>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104DD0" w:rsidRPr="00104DD0" w:rsidRDefault="00104DD0" w:rsidP="00CC2DB0">
      <w:pPr>
        <w:pStyle w:val="ConsNonformat"/>
        <w:widowControl/>
        <w:ind w:firstLine="709"/>
        <w:jc w:val="both"/>
        <w:rPr>
          <w:rFonts w:ascii="Times New Roman" w:hAnsi="Times New Roman" w:cs="Times New Roman"/>
          <w:color w:val="000000"/>
          <w:sz w:val="24"/>
          <w:szCs w:val="30"/>
          <w:shd w:val="clear" w:color="auto" w:fill="FFFFFF"/>
        </w:rPr>
      </w:pPr>
      <w:r w:rsidRPr="00104DD0">
        <w:rPr>
          <w:rFonts w:ascii="Times New Roman" w:hAnsi="Times New Roman" w:cs="Times New Roman"/>
          <w:color w:val="000000"/>
          <w:sz w:val="24"/>
          <w:szCs w:val="30"/>
          <w:shd w:val="clear" w:color="auto" w:fill="FFFFFF"/>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104DD0" w:rsidRPr="00104DD0" w:rsidRDefault="00104DD0" w:rsidP="00CC2DB0">
      <w:pPr>
        <w:pStyle w:val="ConsNonformat"/>
        <w:widowControl/>
        <w:ind w:firstLine="709"/>
        <w:jc w:val="both"/>
        <w:rPr>
          <w:rFonts w:ascii="Times New Roman" w:hAnsi="Times New Roman" w:cs="Times New Roman"/>
          <w:color w:val="000000"/>
          <w:sz w:val="24"/>
          <w:szCs w:val="30"/>
          <w:shd w:val="clear" w:color="auto" w:fill="FFFFFF"/>
        </w:rPr>
      </w:pPr>
      <w:r w:rsidRPr="00104DD0">
        <w:rPr>
          <w:rFonts w:ascii="Times New Roman" w:hAnsi="Times New Roman" w:cs="Times New Roman"/>
          <w:color w:val="000000"/>
          <w:sz w:val="24"/>
          <w:szCs w:val="30"/>
          <w:shd w:val="clear" w:color="auto" w:fill="FFFFFF"/>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104DD0" w:rsidRPr="00E608B5" w:rsidRDefault="00104DD0" w:rsidP="00CC2DB0">
      <w:pPr>
        <w:pStyle w:val="ConsNonformat"/>
        <w:widowControl/>
        <w:ind w:firstLine="709"/>
        <w:jc w:val="both"/>
        <w:rPr>
          <w:rFonts w:ascii="Times New Roman" w:hAnsi="Times New Roman" w:cs="Times New Roman"/>
          <w:color w:val="000000"/>
          <w:sz w:val="24"/>
          <w:szCs w:val="24"/>
        </w:rPr>
      </w:pPr>
      <w:r w:rsidRPr="00104DD0">
        <w:rPr>
          <w:rFonts w:ascii="Times New Roman" w:hAnsi="Times New Roman" w:cs="Times New Roman"/>
          <w:color w:val="000000"/>
          <w:sz w:val="24"/>
          <w:szCs w:val="24"/>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085788" w:rsidRDefault="00085788" w:rsidP="00085788">
      <w:pPr>
        <w:outlineLvl w:val="0"/>
        <w:rPr>
          <w:rFonts w:ascii="Times New Roman" w:hAnsi="Times New Roman" w:cs="Times New Roman"/>
          <w:b/>
          <w:sz w:val="28"/>
          <w:szCs w:val="24"/>
        </w:rPr>
      </w:pPr>
    </w:p>
    <w:p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rsidR="00085788" w:rsidRPr="00FF1C2E" w:rsidRDefault="00085788" w:rsidP="00085788">
      <w:pPr>
        <w:ind w:firstLine="540"/>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A24E1">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w:t>
      </w:r>
      <w:r w:rsidR="0088476F">
        <w:rPr>
          <w:rFonts w:ascii="Times New Roman" w:hAnsi="Times New Roman" w:cs="Times New Roman"/>
          <w:b/>
          <w:i/>
          <w:sz w:val="24"/>
          <w:szCs w:val="24"/>
        </w:rPr>
        <w:t>9</w:t>
      </w:r>
      <w:r w:rsidRPr="00FF1C2E">
        <w:rPr>
          <w:rFonts w:ascii="Times New Roman" w:hAnsi="Times New Roman" w:cs="Times New Roman"/>
          <w:b/>
          <w:i/>
          <w:sz w:val="24"/>
          <w:szCs w:val="24"/>
        </w:rPr>
        <w:t>. </w:t>
      </w:r>
      <w:r w:rsidR="000A24E1" w:rsidRPr="001719B7">
        <w:rPr>
          <w:rFonts w:ascii="Times New Roman" w:hAnsi="Times New Roman" w:cs="Times New Roman"/>
          <w:b/>
          <w:i/>
          <w:sz w:val="24"/>
          <w:szCs w:val="24"/>
          <w:u w:val="single"/>
        </w:rPr>
        <w:t>Градостроительные регламенты</w:t>
      </w:r>
    </w:p>
    <w:p w:rsidR="000A24E1" w:rsidRPr="003D1392" w:rsidRDefault="000A24E1" w:rsidP="000A24E1">
      <w:pPr>
        <w:pStyle w:val="a6"/>
        <w:shd w:val="clear" w:color="auto" w:fill="FFFFFF"/>
        <w:spacing w:before="0" w:beforeAutospacing="0" w:after="0" w:afterAutospacing="0"/>
        <w:ind w:firstLine="540"/>
        <w:contextualSpacing/>
        <w:jc w:val="both"/>
        <w:rPr>
          <w:color w:val="000000"/>
        </w:rPr>
      </w:pPr>
      <w:r w:rsidRPr="003D1392">
        <w:rPr>
          <w:color w:val="000000"/>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A24E1" w:rsidRPr="003D1392" w:rsidRDefault="000A24E1" w:rsidP="000A24E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Градостроительные регламенты устанавливаются с учетом:</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 фактического использования земельных участков и объектов капитального строительства в границах территориальной зоны;</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видов территориальных зон;</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5) требований охраны объектов культурного наследия, а также особо охраняемых природных территорий, иных природных объектов.</w:t>
      </w:r>
    </w:p>
    <w:p w:rsidR="000A24E1" w:rsidRPr="003D1392" w:rsidRDefault="000A24E1" w:rsidP="000A24E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w:t>
      </w:r>
      <w:r w:rsidRPr="003D1392">
        <w:rPr>
          <w:rFonts w:ascii="Times New Roman" w:hAnsi="Times New Roman" w:cs="Times New Roman"/>
          <w:color w:val="000000"/>
          <w:sz w:val="24"/>
          <w:szCs w:val="24"/>
        </w:rPr>
        <w:lastRenderedPageBreak/>
        <w:t>зонирования.</w:t>
      </w:r>
    </w:p>
    <w:p w:rsidR="000A24E1" w:rsidRPr="003D1392" w:rsidRDefault="000A24E1" w:rsidP="000A24E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Действие градостроительного регламента не распространяется на земельные участки:</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 границах территорий общего пользования;</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предназначенные для размещения линейных объектов и (или) занятые линейными объектами;</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предоставленные для добычи полезных ископаемых.</w:t>
      </w:r>
    </w:p>
    <w:p w:rsidR="000A24E1" w:rsidRPr="003D1392" w:rsidRDefault="000A24E1" w:rsidP="000A24E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w:t>
      </w:r>
      <w:hyperlink r:id="rId71"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Российской Федерации.</w:t>
      </w:r>
    </w:p>
    <w:p w:rsidR="000A24E1" w:rsidRPr="003D1392" w:rsidRDefault="000A24E1" w:rsidP="000A24E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0A24E1" w:rsidRPr="003D1392" w:rsidRDefault="000A24E1" w:rsidP="000A24E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72" w:history="1">
        <w:r w:rsidRPr="003D1392">
          <w:rPr>
            <w:rFonts w:ascii="Times New Roman" w:hAnsi="Times New Roman" w:cs="Times New Roman"/>
            <w:color w:val="000000"/>
            <w:sz w:val="24"/>
            <w:szCs w:val="24"/>
          </w:rPr>
          <w:t>законами</w:t>
        </w:r>
      </w:hyperlink>
      <w:r w:rsidRPr="003D1392">
        <w:rPr>
          <w:rFonts w:ascii="Times New Roman" w:hAnsi="Times New Roman" w:cs="Times New Roman"/>
          <w:color w:val="000000"/>
          <w:sz w:val="24"/>
          <w:szCs w:val="24"/>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73" w:anchor="dst100581" w:history="1">
        <w:r w:rsidRPr="003D1392">
          <w:rPr>
            <w:rFonts w:ascii="Times New Roman" w:hAnsi="Times New Roman" w:cs="Times New Roman"/>
            <w:color w:val="000000"/>
            <w:sz w:val="24"/>
            <w:szCs w:val="24"/>
          </w:rPr>
          <w:t>регламентом</w:t>
        </w:r>
      </w:hyperlink>
      <w:r w:rsidRPr="003D1392">
        <w:rPr>
          <w:rFonts w:ascii="Times New Roman" w:hAnsi="Times New Roman" w:cs="Times New Roman"/>
          <w:color w:val="000000"/>
          <w:sz w:val="24"/>
          <w:szCs w:val="24"/>
        </w:rPr>
        <w:t>, положением об особо охраняемой природной территории в соответствии с лесным </w:t>
      </w:r>
      <w:hyperlink r:id="rId74"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w:t>
      </w:r>
      <w:hyperlink r:id="rId75"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об особо охраняемых природных территориях.</w:t>
      </w:r>
    </w:p>
    <w:p w:rsidR="000A24E1" w:rsidRPr="003D1392" w:rsidRDefault="000A24E1" w:rsidP="000A24E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w:t>
      </w:r>
      <w:r w:rsidRPr="003D1392">
        <w:rPr>
          <w:rFonts w:ascii="Times New Roman" w:hAnsi="Times New Roman" w:cs="Times New Roman"/>
          <w:color w:val="000000"/>
          <w:sz w:val="24"/>
          <w:szCs w:val="24"/>
        </w:rPr>
        <w:lastRenderedPageBreak/>
        <w:t>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A24E1" w:rsidRPr="003D1392" w:rsidRDefault="000A24E1" w:rsidP="000A24E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9. Реконструкция указанных в </w:t>
      </w:r>
      <w:hyperlink r:id="rId76"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85788" w:rsidRDefault="000A24E1" w:rsidP="000A24E1">
      <w:pPr>
        <w:shd w:val="clear" w:color="auto" w:fill="FFFFFF"/>
        <w:ind w:firstLine="539"/>
        <w:contextualSpacing/>
        <w:rPr>
          <w:rStyle w:val="blk"/>
          <w:rFonts w:ascii="Times New Roman" w:hAnsi="Times New Roman" w:cs="Times New Roman"/>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10. В случае, если использование указанных в </w:t>
      </w:r>
      <w:hyperlink r:id="rId77"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C66F8" w:rsidRDefault="000C66F8" w:rsidP="0088476F">
      <w:pPr>
        <w:shd w:val="clear" w:color="auto" w:fill="FFFFFF"/>
        <w:tabs>
          <w:tab w:val="left" w:pos="1515"/>
        </w:tabs>
        <w:contextualSpacing/>
        <w:rPr>
          <w:rFonts w:ascii="Times New Roman" w:hAnsi="Times New Roman" w:cs="Times New Roman"/>
          <w:sz w:val="24"/>
          <w:szCs w:val="24"/>
        </w:rPr>
      </w:pPr>
    </w:p>
    <w:p w:rsidR="000A24E1" w:rsidRDefault="000A24E1" w:rsidP="000A24E1">
      <w:pPr>
        <w:pStyle w:val="ConsPlusNormal"/>
        <w:ind w:firstLine="540"/>
        <w:jc w:val="both"/>
        <w:outlineLvl w:val="3"/>
        <w:rPr>
          <w:rFonts w:ascii="Times New Roman" w:hAnsi="Times New Roman" w:cs="Times New Roman"/>
          <w:b/>
          <w:bCs/>
          <w:i/>
          <w:sz w:val="24"/>
          <w:szCs w:val="24"/>
          <w:u w:val="single"/>
          <w:shd w:val="clear" w:color="auto" w:fill="FFFFFF"/>
        </w:rPr>
      </w:pPr>
      <w:r>
        <w:rPr>
          <w:rFonts w:ascii="Times New Roman" w:hAnsi="Times New Roman" w:cs="Times New Roman"/>
          <w:b/>
          <w:i/>
          <w:sz w:val="24"/>
          <w:szCs w:val="24"/>
        </w:rPr>
        <w:t xml:space="preserve">Статья </w:t>
      </w:r>
      <w:r w:rsidR="0088476F">
        <w:rPr>
          <w:rFonts w:ascii="Times New Roman" w:hAnsi="Times New Roman" w:cs="Times New Roman"/>
          <w:b/>
          <w:i/>
          <w:sz w:val="24"/>
          <w:szCs w:val="24"/>
        </w:rPr>
        <w:t>20</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A7386E" w:rsidRDefault="00A7386E" w:rsidP="000A24E1">
      <w:pPr>
        <w:pStyle w:val="ConsPlusNormal"/>
        <w:ind w:firstLine="540"/>
        <w:jc w:val="both"/>
        <w:outlineLvl w:val="3"/>
        <w:rPr>
          <w:rFonts w:ascii="Times New Roman" w:hAnsi="Times New Roman" w:cs="Times New Roman"/>
          <w:b/>
          <w:bCs/>
          <w:i/>
          <w:sz w:val="24"/>
          <w:szCs w:val="24"/>
          <w:u w:val="single"/>
          <w:shd w:val="clear" w:color="auto" w:fill="FFFFFF"/>
        </w:rPr>
      </w:pPr>
    </w:p>
    <w:p w:rsidR="000A24E1" w:rsidRPr="00FF1C2E" w:rsidRDefault="000A24E1" w:rsidP="000A24E1">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0A24E1" w:rsidRPr="00FF1C2E" w:rsidRDefault="000A24E1" w:rsidP="000A24E1">
      <w:pPr>
        <w:shd w:val="clear" w:color="auto" w:fill="FFFFFF"/>
        <w:ind w:firstLine="539"/>
        <w:contextualSpacing/>
        <w:rPr>
          <w:rFonts w:ascii="Times New Roman" w:hAnsi="Times New Roman" w:cs="Times New Roman"/>
          <w:sz w:val="24"/>
          <w:szCs w:val="24"/>
        </w:rPr>
      </w:pPr>
      <w:bookmarkStart w:id="32" w:name="dst100597"/>
      <w:bookmarkEnd w:id="32"/>
      <w:r w:rsidRPr="00FF1C2E">
        <w:rPr>
          <w:rFonts w:ascii="Times New Roman" w:hAnsi="Times New Roman" w:cs="Times New Roman"/>
          <w:sz w:val="24"/>
          <w:szCs w:val="24"/>
        </w:rPr>
        <w:t>1) основные виды разрешенного использования;</w:t>
      </w:r>
    </w:p>
    <w:p w:rsidR="000A24E1" w:rsidRPr="00FF1C2E" w:rsidRDefault="000A24E1" w:rsidP="000A24E1">
      <w:pPr>
        <w:shd w:val="clear" w:color="auto" w:fill="FFFFFF"/>
        <w:ind w:firstLine="539"/>
        <w:contextualSpacing/>
        <w:rPr>
          <w:rFonts w:ascii="Times New Roman" w:hAnsi="Times New Roman" w:cs="Times New Roman"/>
          <w:sz w:val="24"/>
          <w:szCs w:val="24"/>
        </w:rPr>
      </w:pPr>
      <w:bookmarkStart w:id="33" w:name="dst100598"/>
      <w:bookmarkEnd w:id="33"/>
      <w:r w:rsidRPr="00FF1C2E">
        <w:rPr>
          <w:rFonts w:ascii="Times New Roman" w:hAnsi="Times New Roman" w:cs="Times New Roman"/>
          <w:sz w:val="24"/>
          <w:szCs w:val="24"/>
        </w:rPr>
        <w:t>2) условно разрешенные виды использования;</w:t>
      </w:r>
    </w:p>
    <w:p w:rsidR="000A24E1" w:rsidRPr="00FF1C2E" w:rsidRDefault="000A24E1" w:rsidP="000A24E1">
      <w:pPr>
        <w:shd w:val="clear" w:color="auto" w:fill="FFFFFF"/>
        <w:ind w:firstLine="539"/>
        <w:contextualSpacing/>
        <w:rPr>
          <w:rFonts w:ascii="Times New Roman" w:hAnsi="Times New Roman" w:cs="Times New Roman"/>
          <w:sz w:val="24"/>
          <w:szCs w:val="24"/>
        </w:rPr>
      </w:pPr>
      <w:bookmarkStart w:id="34" w:name="dst100599"/>
      <w:bookmarkEnd w:id="34"/>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A24E1" w:rsidRPr="00FF1C2E" w:rsidRDefault="000A24E1" w:rsidP="000A24E1">
      <w:pPr>
        <w:shd w:val="clear" w:color="auto" w:fill="FFFFFF"/>
        <w:ind w:firstLine="539"/>
        <w:contextualSpacing/>
        <w:rPr>
          <w:rFonts w:ascii="Times New Roman" w:hAnsi="Times New Roman" w:cs="Times New Roman"/>
          <w:sz w:val="24"/>
          <w:szCs w:val="24"/>
        </w:rPr>
      </w:pPr>
      <w:bookmarkStart w:id="35" w:name="dst100600"/>
      <w:bookmarkEnd w:id="35"/>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A24E1" w:rsidRPr="00FF1C2E" w:rsidRDefault="000A24E1" w:rsidP="000A24E1">
      <w:pPr>
        <w:shd w:val="clear" w:color="auto" w:fill="FFFFFF"/>
        <w:ind w:firstLine="539"/>
        <w:contextualSpacing/>
        <w:rPr>
          <w:rFonts w:ascii="Times New Roman" w:hAnsi="Times New Roman" w:cs="Times New Roman"/>
          <w:sz w:val="24"/>
          <w:szCs w:val="24"/>
        </w:rPr>
      </w:pPr>
      <w:bookmarkStart w:id="36" w:name="dst1349"/>
      <w:bookmarkEnd w:id="36"/>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A24E1" w:rsidRPr="00FF1C2E" w:rsidRDefault="000A24E1" w:rsidP="000A24E1">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A24E1" w:rsidRPr="00FF1C2E" w:rsidRDefault="000A24E1" w:rsidP="000A24E1">
      <w:pPr>
        <w:shd w:val="clear" w:color="auto" w:fill="FFFFFF"/>
        <w:ind w:firstLine="539"/>
        <w:contextualSpacing/>
        <w:rPr>
          <w:rFonts w:ascii="Times New Roman" w:hAnsi="Times New Roman" w:cs="Times New Roman"/>
          <w:sz w:val="24"/>
          <w:szCs w:val="24"/>
        </w:rPr>
      </w:pPr>
      <w:bookmarkStart w:id="37" w:name="dst100602"/>
      <w:bookmarkEnd w:id="37"/>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A24E1" w:rsidRPr="00FF1C2E" w:rsidRDefault="000A24E1" w:rsidP="000A24E1">
      <w:pPr>
        <w:shd w:val="clear" w:color="auto" w:fill="FFFFFF"/>
        <w:ind w:firstLine="539"/>
        <w:contextualSpacing/>
        <w:rPr>
          <w:rFonts w:ascii="Times New Roman" w:hAnsi="Times New Roman" w:cs="Times New Roman"/>
          <w:sz w:val="24"/>
          <w:szCs w:val="24"/>
        </w:rPr>
      </w:pPr>
      <w:bookmarkStart w:id="38" w:name="dst100603"/>
      <w:bookmarkEnd w:id="38"/>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A24E1" w:rsidRPr="00FF1C2E" w:rsidRDefault="000A24E1" w:rsidP="000A24E1">
      <w:pPr>
        <w:shd w:val="clear" w:color="auto" w:fill="FFFFFF"/>
        <w:ind w:firstLine="539"/>
        <w:contextualSpacing/>
        <w:rPr>
          <w:rFonts w:ascii="Times New Roman" w:hAnsi="Times New Roman" w:cs="Times New Roman"/>
          <w:sz w:val="24"/>
          <w:szCs w:val="24"/>
        </w:rPr>
      </w:pPr>
      <w:bookmarkStart w:id="39" w:name="dst100604"/>
      <w:bookmarkEnd w:id="39"/>
      <w:r w:rsidRPr="00FF1C2E">
        <w:rPr>
          <w:rStyle w:val="blk"/>
          <w:rFonts w:ascii="Times New Roman" w:hAnsi="Times New Roman" w:cs="Times New Roman"/>
          <w:sz w:val="24"/>
          <w:szCs w:val="24"/>
        </w:rPr>
        <w:t xml:space="preserve">6. Предоставление разрешения на условно разрешенный вид использования </w:t>
      </w:r>
      <w:r w:rsidRPr="00FF1C2E">
        <w:rPr>
          <w:rStyle w:val="blk"/>
          <w:rFonts w:ascii="Times New Roman" w:hAnsi="Times New Roman" w:cs="Times New Roman"/>
          <w:sz w:val="24"/>
          <w:szCs w:val="24"/>
        </w:rPr>
        <w:lastRenderedPageBreak/>
        <w:t>земельного участка или объекта капитального строительства осуществляется в порядке, предусмотренном </w:t>
      </w:r>
      <w:hyperlink r:id="rId78" w:anchor="dst100615" w:history="1">
        <w:r w:rsidRPr="000D240F">
          <w:rPr>
            <w:rStyle w:val="a9"/>
            <w:rFonts w:ascii="Times New Roman" w:hAnsi="Times New Roman" w:cs="Times New Roman"/>
            <w:color w:val="auto"/>
            <w:sz w:val="24"/>
            <w:szCs w:val="24"/>
            <w:u w:val="none"/>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rsidR="000A24E1" w:rsidRDefault="000A24E1" w:rsidP="000A24E1">
      <w:pPr>
        <w:shd w:val="clear" w:color="auto" w:fill="FFFFFF"/>
        <w:tabs>
          <w:tab w:val="left" w:pos="1515"/>
        </w:tabs>
        <w:ind w:firstLine="539"/>
        <w:contextualSpacing/>
        <w:rPr>
          <w:rStyle w:val="blk"/>
          <w:rFonts w:ascii="Times New Roman" w:hAnsi="Times New Roman" w:cs="Times New Roman"/>
          <w:sz w:val="24"/>
          <w:szCs w:val="24"/>
        </w:rPr>
      </w:pPr>
      <w:bookmarkStart w:id="40" w:name="dst100605"/>
      <w:bookmarkEnd w:id="40"/>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A24E1" w:rsidRPr="00FF1C2E" w:rsidRDefault="000A24E1" w:rsidP="000A24E1">
      <w:pPr>
        <w:shd w:val="clear" w:color="auto" w:fill="FFFFFF"/>
        <w:tabs>
          <w:tab w:val="left" w:pos="1515"/>
        </w:tabs>
        <w:ind w:firstLine="539"/>
        <w:contextualSpacing/>
        <w:rPr>
          <w:rFonts w:ascii="Times New Roman" w:hAnsi="Times New Roman" w:cs="Times New Roman"/>
          <w:sz w:val="24"/>
          <w:szCs w:val="24"/>
        </w:rPr>
      </w:pPr>
    </w:p>
    <w:p w:rsidR="000A24E1" w:rsidRPr="00FF1C2E" w:rsidRDefault="0088476F" w:rsidP="000A24E1">
      <w:pPr>
        <w:pStyle w:val="10"/>
        <w:shd w:val="clear" w:color="auto" w:fill="FFFFFF"/>
        <w:spacing w:before="0" w:after="144"/>
        <w:ind w:firstLine="540"/>
        <w:jc w:val="both"/>
        <w:rPr>
          <w:rStyle w:val="hl"/>
          <w:rFonts w:ascii="Times New Roman" w:hAnsi="Times New Roman" w:cs="Times New Roman"/>
          <w:i/>
          <w:sz w:val="24"/>
          <w:szCs w:val="24"/>
        </w:rPr>
      </w:pPr>
      <w:r>
        <w:rPr>
          <w:rFonts w:ascii="Times New Roman" w:hAnsi="Times New Roman" w:cs="Times New Roman"/>
          <w:i/>
          <w:sz w:val="24"/>
          <w:szCs w:val="24"/>
        </w:rPr>
        <w:t>Статья 21</w:t>
      </w:r>
      <w:r w:rsidR="000A24E1" w:rsidRPr="00110BD5">
        <w:rPr>
          <w:rFonts w:ascii="Times New Roman" w:hAnsi="Times New Roman" w:cs="Times New Roman"/>
          <w:b w:val="0"/>
          <w:i/>
          <w:sz w:val="24"/>
          <w:szCs w:val="24"/>
        </w:rPr>
        <w:t>. </w:t>
      </w:r>
      <w:r w:rsidR="000A24E1"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000A24E1"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0A24E1" w:rsidRPr="00E608B5" w:rsidRDefault="000A24E1" w:rsidP="000A24E1">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A24E1" w:rsidRPr="00E608B5" w:rsidRDefault="000A24E1" w:rsidP="000A24E1">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0A24E1" w:rsidRPr="00E608B5" w:rsidRDefault="000A24E1" w:rsidP="000A24E1">
      <w:pPr>
        <w:shd w:val="clear" w:color="auto" w:fill="FFFFFF"/>
        <w:ind w:firstLine="539"/>
        <w:contextualSpacing/>
        <w:rPr>
          <w:rStyle w:val="blk"/>
          <w:rFonts w:ascii="Times New Roman" w:hAnsi="Times New Roman" w:cs="Times New Roman"/>
          <w:sz w:val="24"/>
          <w:szCs w:val="24"/>
        </w:rPr>
      </w:pPr>
      <w:bookmarkStart w:id="41" w:name="dst100609"/>
      <w:bookmarkEnd w:id="41"/>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A24E1" w:rsidRPr="00E608B5" w:rsidRDefault="000A24E1" w:rsidP="000A24E1">
      <w:pPr>
        <w:shd w:val="clear" w:color="auto" w:fill="FFFFFF"/>
        <w:ind w:firstLine="539"/>
        <w:contextualSpacing/>
        <w:rPr>
          <w:rStyle w:val="blk"/>
          <w:rFonts w:ascii="Times New Roman" w:hAnsi="Times New Roman" w:cs="Times New Roman"/>
          <w:sz w:val="24"/>
          <w:szCs w:val="24"/>
        </w:rPr>
      </w:pPr>
      <w:bookmarkStart w:id="42" w:name="dst100610"/>
      <w:bookmarkEnd w:id="42"/>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rsidR="000A24E1" w:rsidRDefault="000A24E1" w:rsidP="000A24E1">
      <w:pPr>
        <w:shd w:val="clear" w:color="auto" w:fill="FFFFFF"/>
        <w:ind w:firstLine="539"/>
        <w:contextualSpacing/>
        <w:rPr>
          <w:rStyle w:val="blk"/>
          <w:rFonts w:ascii="Times New Roman" w:hAnsi="Times New Roman" w:cs="Times New Roman"/>
          <w:sz w:val="24"/>
          <w:szCs w:val="24"/>
        </w:rPr>
      </w:pPr>
      <w:bookmarkStart w:id="43" w:name="dst100611"/>
      <w:bookmarkEnd w:id="43"/>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46028" w:rsidRPr="00E608B5" w:rsidRDefault="00446028" w:rsidP="000A24E1">
      <w:pPr>
        <w:shd w:val="clear" w:color="auto" w:fill="FFFFFF"/>
        <w:ind w:firstLine="539"/>
        <w:contextualSpacing/>
        <w:rPr>
          <w:rStyle w:val="blk"/>
          <w:rFonts w:ascii="Times New Roman" w:hAnsi="Times New Roman" w:cs="Times New Roman"/>
          <w:sz w:val="24"/>
          <w:szCs w:val="24"/>
        </w:rPr>
      </w:pPr>
      <w:r>
        <w:rPr>
          <w:rStyle w:val="blk"/>
          <w:rFonts w:ascii="Times New Roman" w:hAnsi="Times New Roman" w:cs="Times New Roman"/>
          <w:sz w:val="24"/>
          <w:szCs w:val="24"/>
        </w:rPr>
        <w:t xml:space="preserve">5) </w:t>
      </w:r>
      <w:r w:rsidRPr="00446028">
        <w:rPr>
          <w:rFonts w:ascii="Times New Roman" w:hAnsi="Times New Roman" w:cs="Times New Roman"/>
          <w:color w:val="000000"/>
          <w:sz w:val="24"/>
          <w:szCs w:val="30"/>
          <w:shd w:val="clear" w:color="auto" w:fill="FFFFFF"/>
        </w:rPr>
        <w:t>требования к архитектурно-градостроительному облику объектов капитального строительства;</w:t>
      </w:r>
    </w:p>
    <w:p w:rsidR="000A24E1" w:rsidRPr="00AE5A30" w:rsidRDefault="000A24E1" w:rsidP="000A24E1">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79"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80"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A24E1" w:rsidRPr="00E608B5" w:rsidRDefault="000A24E1" w:rsidP="000A24E1">
      <w:pPr>
        <w:shd w:val="clear" w:color="auto" w:fill="FFFFFF"/>
        <w:ind w:firstLine="539"/>
        <w:contextualSpacing/>
        <w:rPr>
          <w:rStyle w:val="blk"/>
        </w:rPr>
      </w:pPr>
      <w:bookmarkStart w:id="44" w:name="dst1353"/>
      <w:bookmarkEnd w:id="44"/>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81"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82"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A24E1" w:rsidRPr="00E608B5" w:rsidRDefault="000A24E1" w:rsidP="000A24E1">
      <w:pPr>
        <w:shd w:val="clear" w:color="auto" w:fill="FFFFFF"/>
        <w:ind w:firstLine="539"/>
        <w:contextualSpacing/>
        <w:rPr>
          <w:rStyle w:val="blk"/>
        </w:rPr>
      </w:pPr>
      <w:bookmarkStart w:id="45" w:name="dst100613"/>
      <w:bookmarkEnd w:id="45"/>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D2418A">
        <w:rPr>
          <w:rStyle w:val="blk"/>
          <w:rFonts w:ascii="Times New Roman" w:hAnsi="Times New Roman" w:cs="Times New Roman"/>
          <w:sz w:val="24"/>
          <w:szCs w:val="24"/>
        </w:rPr>
        <w:t>в </w:t>
      </w:r>
      <w:hyperlink r:id="rId83" w:anchor="dst1350" w:history="1">
        <w:r w:rsidRPr="00D2418A">
          <w:rPr>
            <w:rStyle w:val="blk"/>
            <w:rFonts w:ascii="Times New Roman" w:hAnsi="Times New Roman" w:cs="Times New Roman"/>
            <w:sz w:val="24"/>
            <w:szCs w:val="24"/>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0A24E1" w:rsidRPr="00E608B5" w:rsidRDefault="000A24E1" w:rsidP="000A24E1">
      <w:pPr>
        <w:shd w:val="clear" w:color="auto" w:fill="FFFFFF"/>
        <w:ind w:firstLine="539"/>
        <w:contextualSpacing/>
        <w:rPr>
          <w:rStyle w:val="blk"/>
        </w:rPr>
      </w:pPr>
      <w:bookmarkStart w:id="46" w:name="dst1300"/>
      <w:bookmarkEnd w:id="46"/>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 xml:space="preserve">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w:t>
      </w:r>
      <w:r w:rsidRPr="00E608B5">
        <w:rPr>
          <w:rStyle w:val="blk"/>
          <w:rFonts w:ascii="Times New Roman" w:hAnsi="Times New Roman" w:cs="Times New Roman"/>
          <w:sz w:val="24"/>
          <w:szCs w:val="24"/>
        </w:rPr>
        <w:lastRenderedPageBreak/>
        <w:t>капитального строительства, влияющим на его внешний облик и (или) на композицию и силуэт застройки исторического поселения.</w:t>
      </w:r>
    </w:p>
    <w:p w:rsidR="00085788" w:rsidRDefault="000A24E1" w:rsidP="000A24E1">
      <w:pPr>
        <w:shd w:val="clear" w:color="auto" w:fill="FFFFFF"/>
        <w:ind w:firstLine="539"/>
        <w:contextualSpacing/>
        <w:rPr>
          <w:rStyle w:val="blk"/>
          <w:rFonts w:ascii="Times New Roman" w:hAnsi="Times New Roman" w:cs="Times New Roman"/>
          <w:sz w:val="24"/>
          <w:szCs w:val="24"/>
        </w:rPr>
      </w:pPr>
      <w:bookmarkStart w:id="47" w:name="dst100614"/>
      <w:bookmarkEnd w:id="47"/>
      <w:r w:rsidRPr="00E608B5">
        <w:rPr>
          <w:rStyle w:val="blk"/>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C66F8" w:rsidRPr="00E608B5" w:rsidRDefault="000C66F8" w:rsidP="00085788">
      <w:pPr>
        <w:shd w:val="clear" w:color="auto" w:fill="FFFFFF"/>
        <w:ind w:firstLine="539"/>
        <w:contextualSpacing/>
        <w:rPr>
          <w:rStyle w:val="blk"/>
          <w:rFonts w:ascii="Times New Roman" w:hAnsi="Times New Roman" w:cs="Times New Roman"/>
          <w:sz w:val="24"/>
          <w:szCs w:val="24"/>
        </w:rPr>
      </w:pPr>
    </w:p>
    <w:p w:rsidR="00664965" w:rsidRPr="00FF1C2E" w:rsidRDefault="00664965" w:rsidP="00664965">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w:t>
      </w:r>
      <w:r w:rsidR="00202BC3">
        <w:rPr>
          <w:rFonts w:ascii="Times New Roman" w:hAnsi="Times New Roman" w:cs="Times New Roman"/>
          <w:i/>
          <w:sz w:val="24"/>
          <w:szCs w:val="24"/>
        </w:rPr>
        <w:t>2</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664965" w:rsidRPr="00E608B5" w:rsidRDefault="00664965" w:rsidP="00664965">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Pr>
          <w:rFonts w:ascii="Times New Roman" w:hAnsi="Times New Roman" w:cs="Times New Roman"/>
          <w:sz w:val="24"/>
          <w:szCs w:val="24"/>
        </w:rPr>
        <w:t xml:space="preserve">нженерно-геологические или иные </w:t>
      </w:r>
      <w:r w:rsidRPr="00E608B5">
        <w:rPr>
          <w:rFonts w:ascii="Times New Roman" w:hAnsi="Times New Roman" w:cs="Times New Roman"/>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64965" w:rsidRPr="00E608B5" w:rsidRDefault="00664965" w:rsidP="00664965">
      <w:pPr>
        <w:shd w:val="clear" w:color="auto" w:fill="FFFFFF"/>
        <w:ind w:firstLine="540"/>
        <w:contextualSpacing/>
        <w:rPr>
          <w:rFonts w:ascii="Times New Roman" w:hAnsi="Times New Roman" w:cs="Times New Roman"/>
          <w:sz w:val="24"/>
          <w:szCs w:val="24"/>
        </w:rPr>
      </w:pPr>
      <w:bookmarkStart w:id="48" w:name="dst1301"/>
      <w:bookmarkEnd w:id="48"/>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64965" w:rsidRPr="00E608B5" w:rsidRDefault="00664965" w:rsidP="00664965">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664965" w:rsidRPr="00E608B5" w:rsidRDefault="00664965" w:rsidP="00664965">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664965" w:rsidRPr="00E608B5" w:rsidRDefault="00664965" w:rsidP="00664965">
      <w:pPr>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085788" w:rsidRDefault="00664965" w:rsidP="00664965">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84" w:anchor="dst100633" w:history="1">
        <w:r w:rsidRPr="000D240F">
          <w:rPr>
            <w:rStyle w:val="a9"/>
            <w:rFonts w:ascii="Times New Roman" w:hAnsi="Times New Roman" w:cs="Times New Roman"/>
            <w:color w:val="auto"/>
            <w:sz w:val="24"/>
            <w:szCs w:val="24"/>
            <w:u w:val="none"/>
            <w:shd w:val="clear" w:color="auto" w:fill="FFFFFF"/>
          </w:rPr>
          <w:t>части 5</w:t>
        </w:r>
      </w:hyperlink>
      <w:r w:rsidRPr="00E608B5">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70270" w:rsidRDefault="00B70270" w:rsidP="00085788">
      <w:pPr>
        <w:ind w:firstLine="284"/>
        <w:contextualSpacing/>
        <w:rPr>
          <w:rFonts w:ascii="Times New Roman" w:hAnsi="Times New Roman" w:cs="Times New Roman"/>
          <w:sz w:val="24"/>
          <w:szCs w:val="24"/>
          <w:shd w:val="clear" w:color="auto" w:fill="FFFFFF"/>
        </w:rPr>
      </w:pPr>
    </w:p>
    <w:p w:rsidR="00664965" w:rsidRDefault="00664965" w:rsidP="00664965">
      <w:pPr>
        <w:pStyle w:val="10"/>
        <w:shd w:val="clear" w:color="auto" w:fill="FFFFFF"/>
        <w:spacing w:before="0" w:after="144"/>
        <w:ind w:firstLine="540"/>
        <w:jc w:val="both"/>
        <w:rPr>
          <w:b w:val="0"/>
          <w:bCs w:val="0"/>
          <w:color w:val="000000"/>
          <w:sz w:val="30"/>
          <w:szCs w:val="30"/>
          <w:shd w:val="clear" w:color="auto" w:fill="FFFFFF"/>
        </w:rPr>
      </w:pPr>
      <w:r>
        <w:rPr>
          <w:rFonts w:ascii="Times New Roman" w:hAnsi="Times New Roman" w:cs="Times New Roman"/>
          <w:i/>
          <w:sz w:val="24"/>
          <w:szCs w:val="24"/>
        </w:rPr>
        <w:t>Статья 2</w:t>
      </w:r>
      <w:r w:rsidR="00202BC3">
        <w:rPr>
          <w:rFonts w:ascii="Times New Roman" w:hAnsi="Times New Roman" w:cs="Times New Roman"/>
          <w:i/>
          <w:sz w:val="24"/>
          <w:szCs w:val="24"/>
        </w:rPr>
        <w:t>3.</w:t>
      </w:r>
      <w:r w:rsidRPr="005B11BA">
        <w:rPr>
          <w:rFonts w:ascii="Times New Roman" w:hAnsi="Times New Roman" w:cs="Times New Roman"/>
          <w:i/>
          <w:sz w:val="24"/>
          <w:szCs w:val="24"/>
        </w:rPr>
        <w:t xml:space="preserve"> Архитектурно-градостроительный облик объекта капитального строительства</w:t>
      </w:r>
      <w:r>
        <w:rPr>
          <w:rFonts w:ascii="Times New Roman" w:hAnsi="Times New Roman" w:cs="Times New Roman"/>
          <w:i/>
          <w:sz w:val="24"/>
          <w:szCs w:val="24"/>
        </w:rPr>
        <w:t>.</w:t>
      </w:r>
    </w:p>
    <w:p w:rsidR="00664965" w:rsidRPr="005B11BA" w:rsidRDefault="00664965" w:rsidP="00D92684">
      <w:pPr>
        <w:pStyle w:val="a6"/>
        <w:shd w:val="clear" w:color="auto" w:fill="FFFFFF"/>
        <w:spacing w:before="0" w:beforeAutospacing="0" w:after="0" w:afterAutospacing="0"/>
        <w:ind w:firstLine="540"/>
        <w:jc w:val="both"/>
        <w:rPr>
          <w:shd w:val="clear" w:color="auto" w:fill="FFFFFF"/>
        </w:rPr>
      </w:pPr>
      <w:r>
        <w:rPr>
          <w:rFonts w:ascii="Arial" w:hAnsi="Arial" w:cs="Arial"/>
          <w:b/>
          <w:bCs/>
          <w:color w:val="000000"/>
          <w:sz w:val="30"/>
          <w:szCs w:val="30"/>
          <w:shd w:val="clear" w:color="auto" w:fill="FFFFFF"/>
        </w:rPr>
        <w:tab/>
      </w:r>
      <w:r w:rsidR="00E07547" w:rsidRPr="00E35614">
        <w:rPr>
          <w:bCs/>
          <w:color w:val="000000"/>
          <w:shd w:val="clear" w:color="auto" w:fill="FFFFFF"/>
        </w:rPr>
        <w:t>1.</w:t>
      </w:r>
      <w:r w:rsidRPr="005B11BA">
        <w:rPr>
          <w:shd w:val="clear" w:color="auto" w:fill="FFFFFF"/>
        </w:rPr>
        <w:t xml:space="preserve">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w:t>
      </w:r>
      <w:r w:rsidRPr="005B11BA">
        <w:rPr>
          <w:shd w:val="clear" w:color="auto" w:fill="FFFFFF"/>
        </w:rPr>
        <w:lastRenderedPageBreak/>
        <w:t>границах территорий, предусмотренных </w:t>
      </w:r>
      <w:hyperlink r:id="rId85" w:anchor="dst4067" w:history="1">
        <w:r w:rsidRPr="005B11BA">
          <w:rPr>
            <w:shd w:val="clear" w:color="auto" w:fill="FFFFFF"/>
          </w:rPr>
          <w:t>частью 5.3 статьи 30</w:t>
        </w:r>
      </w:hyperlink>
      <w:r w:rsidRPr="005B11BA">
        <w:rPr>
          <w:shd w:val="clear" w:color="auto" w:fill="FFFFFF"/>
        </w:rPr>
        <w:t> </w:t>
      </w:r>
      <w:r w:rsidR="00D2418A">
        <w:rPr>
          <w:shd w:val="clear" w:color="auto" w:fill="FFFFFF"/>
        </w:rPr>
        <w:t>Г</w:t>
      </w:r>
      <w:r>
        <w:rPr>
          <w:shd w:val="clear" w:color="auto" w:fill="FFFFFF"/>
        </w:rPr>
        <w:t>радостроительного к</w:t>
      </w:r>
      <w:r w:rsidRPr="005B11BA">
        <w:rPr>
          <w:shd w:val="clear" w:color="auto" w:fill="FFFFFF"/>
        </w:rPr>
        <w:t>одекса, за исключением случаев, предусмотренных </w:t>
      </w:r>
      <w:hyperlink r:id="rId86" w:anchor="dst4074" w:history="1">
        <w:r w:rsidRPr="005B11BA">
          <w:rPr>
            <w:shd w:val="clear" w:color="auto" w:fill="FFFFFF"/>
          </w:rPr>
          <w:t>частью 2</w:t>
        </w:r>
      </w:hyperlink>
      <w:r w:rsidR="00367A9E">
        <w:t xml:space="preserve"> </w:t>
      </w:r>
      <w:r w:rsidR="00D2418A" w:rsidRPr="0028323B">
        <w:rPr>
          <w:shd w:val="clear" w:color="auto" w:fill="FFFFFF"/>
        </w:rPr>
        <w:t>настоящей</w:t>
      </w:r>
      <w:r w:rsidR="00367A9E">
        <w:rPr>
          <w:shd w:val="clear" w:color="auto" w:fill="FFFFFF"/>
        </w:rPr>
        <w:t xml:space="preserve"> </w:t>
      </w:r>
      <w:r w:rsidRPr="005B11BA">
        <w:rPr>
          <w:shd w:val="clear" w:color="auto" w:fill="FFFFFF"/>
        </w:rPr>
        <w:t>статьи.</w:t>
      </w:r>
    </w:p>
    <w:p w:rsidR="00664965" w:rsidRPr="005B11BA" w:rsidRDefault="00664965" w:rsidP="00D92684">
      <w:pPr>
        <w:ind w:firstLine="540"/>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rsidR="00664965" w:rsidRPr="005B11BA" w:rsidRDefault="00664965" w:rsidP="00D92684">
      <w:pPr>
        <w:pStyle w:val="a6"/>
        <w:shd w:val="clear" w:color="auto" w:fill="FFFFFF"/>
        <w:spacing w:before="210" w:beforeAutospacing="0" w:after="0" w:afterAutospacing="0"/>
        <w:ind w:firstLine="540"/>
        <w:jc w:val="both"/>
        <w:rPr>
          <w:shd w:val="clear" w:color="auto" w:fill="FFFFFF"/>
        </w:rPr>
      </w:pPr>
      <w:r w:rsidRPr="005B11BA">
        <w:rPr>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664965" w:rsidRDefault="00664965" w:rsidP="00D92684">
      <w:pPr>
        <w:pStyle w:val="a6"/>
        <w:shd w:val="clear" w:color="auto" w:fill="FFFFFF"/>
        <w:spacing w:before="210" w:beforeAutospacing="0" w:after="0" w:afterAutospacing="0"/>
        <w:ind w:firstLine="540"/>
        <w:jc w:val="both"/>
        <w:rPr>
          <w:shd w:val="clear" w:color="auto" w:fill="FFFFFF"/>
        </w:rPr>
      </w:pPr>
      <w:r w:rsidRPr="005B11BA">
        <w:rPr>
          <w:shd w:val="clear" w:color="auto" w:fill="FFFFFF"/>
        </w:rPr>
        <w:t>2) объектов, для строительства или реконструкции которых не требуется получение разрешения на строительство;</w:t>
      </w:r>
    </w:p>
    <w:p w:rsidR="00664965" w:rsidRPr="005B11BA" w:rsidRDefault="00664965" w:rsidP="00D92684">
      <w:pPr>
        <w:pStyle w:val="a6"/>
        <w:shd w:val="clear" w:color="auto" w:fill="FFFFFF"/>
        <w:spacing w:before="210" w:beforeAutospacing="0" w:after="0" w:afterAutospacing="0"/>
        <w:ind w:firstLine="540"/>
        <w:jc w:val="both"/>
        <w:rPr>
          <w:shd w:val="clear" w:color="auto" w:fill="FFFFFF"/>
        </w:rPr>
      </w:pPr>
      <w:r w:rsidRPr="005B11BA">
        <w:rPr>
          <w:shd w:val="clear" w:color="auto" w:fill="FFFFFF"/>
        </w:rPr>
        <w:t>3) объектов, расположенных на земельных участках, находящихся в пользовании учреждений, исполняющих наказание;</w:t>
      </w:r>
    </w:p>
    <w:p w:rsidR="00664965" w:rsidRPr="005B11BA" w:rsidRDefault="00664965" w:rsidP="00D92684">
      <w:pPr>
        <w:pStyle w:val="a6"/>
        <w:shd w:val="clear" w:color="auto" w:fill="FFFFFF"/>
        <w:spacing w:before="210" w:beforeAutospacing="0" w:after="0" w:afterAutospacing="0"/>
        <w:ind w:firstLine="540"/>
        <w:jc w:val="both"/>
        <w:rPr>
          <w:shd w:val="clear" w:color="auto" w:fill="FFFFFF"/>
        </w:rPr>
      </w:pPr>
      <w:r w:rsidRPr="005B11BA">
        <w:rPr>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E07547" w:rsidRDefault="00E07547" w:rsidP="00E07547">
      <w:pPr>
        <w:ind w:firstLine="540"/>
        <w:rPr>
          <w:rFonts w:ascii="Times New Roman" w:hAnsi="Times New Roman" w:cs="Times New Roman"/>
          <w:sz w:val="24"/>
          <w:szCs w:val="24"/>
          <w:shd w:val="clear" w:color="auto" w:fill="FFFFFF"/>
        </w:rPr>
      </w:pPr>
    </w:p>
    <w:p w:rsidR="00664965" w:rsidRPr="005B11BA" w:rsidRDefault="00664965" w:rsidP="00E07547">
      <w:pPr>
        <w:ind w:firstLine="540"/>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664965" w:rsidRPr="005B11BA" w:rsidRDefault="00664965" w:rsidP="00664965">
      <w:pPr>
        <w:ind w:firstLine="708"/>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664965" w:rsidRPr="005B11BA" w:rsidRDefault="00664965" w:rsidP="00664965">
      <w:pPr>
        <w:ind w:firstLine="708"/>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B70270" w:rsidRDefault="00664965" w:rsidP="00024C39">
      <w:pPr>
        <w:ind w:firstLine="708"/>
      </w:pPr>
      <w:r w:rsidRPr="005B11BA">
        <w:rPr>
          <w:rFonts w:ascii="Times New Roman" w:hAnsi="Times New Roman" w:cs="Times New Roman"/>
          <w:sz w:val="24"/>
          <w:szCs w:val="24"/>
          <w:shd w:val="clear" w:color="auto" w:fill="FFFFFF"/>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r>
        <w:t>.</w:t>
      </w:r>
    </w:p>
    <w:p w:rsidR="00024C39" w:rsidRDefault="00024C39" w:rsidP="00664965">
      <w:pPr>
        <w:rPr>
          <w:rFonts w:ascii="Times New Roman" w:hAnsi="Times New Roman" w:cs="Times New Roman"/>
          <w:color w:val="000000"/>
          <w:sz w:val="24"/>
          <w:szCs w:val="24"/>
          <w:shd w:val="clear" w:color="auto" w:fill="FFFFFF"/>
        </w:rPr>
      </w:pPr>
      <w:r>
        <w:tab/>
      </w:r>
      <w:r>
        <w:rPr>
          <w:rFonts w:ascii="Times New Roman" w:hAnsi="Times New Roman" w:cs="Times New Roman"/>
          <w:sz w:val="24"/>
        </w:rPr>
        <w:t>6</w:t>
      </w:r>
      <w:r w:rsidRPr="00024C39">
        <w:rPr>
          <w:rFonts w:ascii="Times New Roman" w:hAnsi="Times New Roman" w:cs="Times New Roman"/>
          <w:sz w:val="24"/>
        </w:rPr>
        <w:t>.</w:t>
      </w:r>
      <w:r w:rsidR="00367A9E">
        <w:rPr>
          <w:rFonts w:ascii="Times New Roman" w:hAnsi="Times New Roman" w:cs="Times New Roman"/>
          <w:sz w:val="24"/>
        </w:rPr>
        <w:t xml:space="preserve"> </w:t>
      </w:r>
      <w:r w:rsidRPr="00024C39">
        <w:rPr>
          <w:rFonts w:ascii="Times New Roman" w:hAnsi="Times New Roman" w:cs="Times New Roman"/>
          <w:color w:val="000000"/>
          <w:sz w:val="24"/>
          <w:szCs w:val="24"/>
          <w:shd w:val="clear" w:color="auto" w:fill="FFFFFF"/>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hyperlink r:id="rId87" w:history="1">
        <w:r w:rsidRPr="00024C39">
          <w:rPr>
            <w:rStyle w:val="a9"/>
            <w:rFonts w:ascii="Times New Roman" w:hAnsi="Times New Roman" w:cs="Times New Roman"/>
            <w:color w:val="auto"/>
            <w:sz w:val="24"/>
            <w:szCs w:val="24"/>
            <w:u w:val="none"/>
            <w:shd w:val="clear" w:color="auto" w:fill="FFFFFF"/>
          </w:rPr>
          <w:t>Формы</w:t>
        </w:r>
      </w:hyperlink>
      <w:r w:rsidRPr="00024C39">
        <w:rPr>
          <w:rFonts w:ascii="Times New Roman" w:hAnsi="Times New Roman" w:cs="Times New Roman"/>
          <w:sz w:val="24"/>
          <w:szCs w:val="24"/>
          <w:shd w:val="clear" w:color="auto" w:fill="FFFFFF"/>
        </w:rPr>
        <w:t> </w:t>
      </w:r>
      <w:r w:rsidR="00367A9E">
        <w:rPr>
          <w:rFonts w:ascii="Times New Roman" w:hAnsi="Times New Roman" w:cs="Times New Roman"/>
          <w:sz w:val="24"/>
          <w:szCs w:val="24"/>
          <w:shd w:val="clear" w:color="auto" w:fill="FFFFFF"/>
        </w:rPr>
        <w:t xml:space="preserve"> </w:t>
      </w:r>
      <w:r w:rsidRPr="00024C39">
        <w:rPr>
          <w:rFonts w:ascii="Times New Roman" w:hAnsi="Times New Roman" w:cs="Times New Roman"/>
          <w:sz w:val="24"/>
          <w:szCs w:val="24"/>
          <w:shd w:val="clear" w:color="auto" w:fill="FFFFFF"/>
        </w:rPr>
        <w:t>графического и текстового описания местоположения границ территориальных зон, </w:t>
      </w:r>
      <w:hyperlink r:id="rId88" w:anchor="dst100129" w:history="1">
        <w:r w:rsidRPr="00024C39">
          <w:rPr>
            <w:rStyle w:val="a9"/>
            <w:rFonts w:ascii="Times New Roman" w:hAnsi="Times New Roman" w:cs="Times New Roman"/>
            <w:color w:val="auto"/>
            <w:sz w:val="24"/>
            <w:szCs w:val="24"/>
            <w:u w:val="none"/>
            <w:shd w:val="clear" w:color="auto" w:fill="FFFFFF"/>
          </w:rPr>
          <w:t>требования</w:t>
        </w:r>
      </w:hyperlink>
      <w:r w:rsidRPr="00024C39">
        <w:rPr>
          <w:rFonts w:ascii="Times New Roman" w:hAnsi="Times New Roman" w:cs="Times New Roman"/>
          <w:sz w:val="24"/>
          <w:szCs w:val="24"/>
          <w:shd w:val="clear" w:color="auto" w:fill="FFFFFF"/>
        </w:rPr>
        <w:t> к</w:t>
      </w:r>
      <w:r w:rsidRPr="00024C39">
        <w:rPr>
          <w:rFonts w:ascii="Times New Roman" w:hAnsi="Times New Roman" w:cs="Times New Roman"/>
          <w:color w:val="000000"/>
          <w:sz w:val="24"/>
          <w:szCs w:val="24"/>
          <w:shd w:val="clear" w:color="auto" w:fill="FFFFFF"/>
        </w:rPr>
        <w:t xml:space="preserve">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24C39" w:rsidRPr="00024C39" w:rsidRDefault="00024C39" w:rsidP="00664965">
      <w:pPr>
        <w:rPr>
          <w:rFonts w:ascii="Times New Roman" w:hAnsi="Times New Roman" w:cs="Times New Roman"/>
          <w:sz w:val="24"/>
          <w:szCs w:val="24"/>
          <w:shd w:val="clear" w:color="auto" w:fill="FFFFFF"/>
        </w:rPr>
      </w:pPr>
      <w:r>
        <w:rPr>
          <w:rFonts w:ascii="Times New Roman" w:hAnsi="Times New Roman" w:cs="Times New Roman"/>
          <w:sz w:val="32"/>
          <w:szCs w:val="24"/>
          <w:shd w:val="clear" w:color="auto" w:fill="FFFFFF"/>
        </w:rPr>
        <w:tab/>
      </w:r>
      <w:r w:rsidRPr="00024C39">
        <w:rPr>
          <w:rFonts w:ascii="Times New Roman" w:hAnsi="Times New Roman" w:cs="Times New Roman"/>
          <w:sz w:val="24"/>
          <w:szCs w:val="24"/>
          <w:shd w:val="clear" w:color="auto" w:fill="FFFFFF"/>
        </w:rPr>
        <w:t>7.</w:t>
      </w:r>
      <w:r w:rsidR="00367A9E">
        <w:rPr>
          <w:rFonts w:ascii="Times New Roman" w:hAnsi="Times New Roman" w:cs="Times New Roman"/>
          <w:sz w:val="24"/>
          <w:szCs w:val="24"/>
          <w:shd w:val="clear" w:color="auto" w:fill="FFFFFF"/>
        </w:rPr>
        <w:t xml:space="preserve"> </w:t>
      </w:r>
      <w:hyperlink r:id="rId89" w:anchor="dst100012" w:history="1">
        <w:r w:rsidRPr="00024C39">
          <w:rPr>
            <w:rStyle w:val="a9"/>
            <w:rFonts w:ascii="Times New Roman" w:hAnsi="Times New Roman" w:cs="Times New Roman"/>
            <w:color w:val="auto"/>
            <w:sz w:val="24"/>
            <w:szCs w:val="24"/>
            <w:u w:val="none"/>
            <w:shd w:val="clear" w:color="auto" w:fill="FFFFFF"/>
          </w:rPr>
          <w:t>Требования</w:t>
        </w:r>
      </w:hyperlink>
      <w:r w:rsidRPr="00024C39">
        <w:rPr>
          <w:rFonts w:ascii="Times New Roman" w:hAnsi="Times New Roman" w:cs="Times New Roman"/>
          <w:color w:val="000000"/>
          <w:sz w:val="24"/>
          <w:szCs w:val="24"/>
          <w:shd w:val="clear" w:color="auto" w:fill="FFFFFF"/>
        </w:rP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w:t>
      </w:r>
      <w:r w:rsidRPr="00024C39">
        <w:rPr>
          <w:rFonts w:ascii="Times New Roman" w:hAnsi="Times New Roman" w:cs="Times New Roman"/>
          <w:color w:val="000000"/>
          <w:sz w:val="24"/>
          <w:szCs w:val="24"/>
          <w:shd w:val="clear" w:color="auto" w:fill="FFFFFF"/>
        </w:rPr>
        <w:lastRenderedPageBreak/>
        <w:t xml:space="preserve">устанавливаются Правительством Российской Федерации, если иное не предусмотрено </w:t>
      </w:r>
      <w:r w:rsidR="0028323B">
        <w:rPr>
          <w:rFonts w:ascii="Times New Roman" w:hAnsi="Times New Roman" w:cs="Times New Roman"/>
          <w:sz w:val="24"/>
          <w:szCs w:val="24"/>
        </w:rPr>
        <w:t>Градостроительным</w:t>
      </w:r>
      <w:r w:rsidRPr="00024C39">
        <w:rPr>
          <w:rFonts w:ascii="Times New Roman" w:hAnsi="Times New Roman" w:cs="Times New Roman"/>
          <w:color w:val="000000"/>
          <w:sz w:val="24"/>
          <w:szCs w:val="24"/>
          <w:shd w:val="clear" w:color="auto" w:fill="FFFFFF"/>
        </w:rPr>
        <w:t xml:space="preserve"> Кодексом.</w:t>
      </w:r>
    </w:p>
    <w:p w:rsidR="00202BC3" w:rsidRDefault="00202BC3"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8. Градостроительные регламенты территориальных зон </w:t>
      </w:r>
      <w:r w:rsidR="00E81F86">
        <w:rPr>
          <w:rFonts w:ascii="Times New Roman" w:hAnsi="Times New Roman" w:cs="Times New Roman"/>
          <w:b/>
          <w:sz w:val="28"/>
          <w:szCs w:val="24"/>
        </w:rPr>
        <w:t>Берегаевского</w:t>
      </w:r>
      <w:r w:rsidR="00E2462B">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202BC3">
        <w:rPr>
          <w:rFonts w:ascii="Times New Roman" w:hAnsi="Times New Roman" w:cs="Times New Roman"/>
          <w:b/>
          <w:i/>
          <w:sz w:val="24"/>
          <w:szCs w:val="24"/>
        </w:rPr>
        <w:t>4</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E81F86">
        <w:rPr>
          <w:rFonts w:ascii="Times New Roman" w:hAnsi="Times New Roman" w:cs="Times New Roman"/>
          <w:b/>
          <w:i/>
          <w:sz w:val="24"/>
          <w:szCs w:val="24"/>
          <w:u w:val="single"/>
        </w:rPr>
        <w:t>Берегаевского</w:t>
      </w:r>
      <w:r w:rsidR="00C763FE">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r w:rsidR="00E81F86">
        <w:rPr>
          <w:rFonts w:ascii="Times New Roman" w:hAnsi="Times New Roman" w:cs="Times New Roman"/>
          <w:color w:val="000000"/>
          <w:sz w:val="24"/>
          <w:szCs w:val="24"/>
        </w:rPr>
        <w:t>Берегаевского</w:t>
      </w:r>
      <w:r w:rsidR="00C763FE">
        <w:rPr>
          <w:rFonts w:ascii="Times New Roman" w:hAnsi="Times New Roman" w:cs="Times New Roman"/>
          <w:color w:val="000000"/>
          <w:sz w:val="24"/>
          <w:szCs w:val="24"/>
        </w:rPr>
        <w:t xml:space="preserve">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085788" w:rsidRPr="00462AA9" w:rsidRDefault="00085788" w:rsidP="00014224">
      <w:pPr>
        <w:pStyle w:val="S"/>
        <w:ind w:firstLine="0"/>
        <w:contextualSpacing/>
        <w:rPr>
          <w:b/>
          <w:sz w:val="24"/>
          <w:u w:val="single"/>
        </w:rPr>
      </w:pPr>
      <w:r w:rsidRPr="00462AA9">
        <w:rPr>
          <w:b/>
          <w:sz w:val="24"/>
          <w:u w:val="single"/>
        </w:rPr>
        <w:t>1.Жилые зоны</w:t>
      </w:r>
      <w:r w:rsidR="002C3193">
        <w:rPr>
          <w:b/>
          <w:sz w:val="24"/>
          <w:u w:val="single"/>
        </w:rPr>
        <w:t>:</w:t>
      </w:r>
    </w:p>
    <w:p w:rsidR="00BE0F54" w:rsidRDefault="00085788" w:rsidP="006D440E">
      <w:pPr>
        <w:pStyle w:val="a6"/>
        <w:spacing w:before="0" w:beforeAutospacing="0" w:after="0" w:afterAutospacing="0"/>
        <w:ind w:firstLine="709"/>
        <w:contextualSpacing/>
        <w:jc w:val="both"/>
      </w:pPr>
      <w:r>
        <w:t>*</w:t>
      </w:r>
      <w:r w:rsidR="00A34029">
        <w:t>Жил</w:t>
      </w:r>
      <w:r w:rsidR="006D1E55">
        <w:t>ая</w:t>
      </w:r>
      <w:r w:rsidR="00A34029">
        <w:t xml:space="preserve"> зон</w:t>
      </w:r>
      <w:r w:rsidR="006D1E55">
        <w:t>а</w:t>
      </w:r>
      <w:r w:rsidRPr="00FF1C2E">
        <w:t xml:space="preserve"> (Ж</w:t>
      </w:r>
      <w:r w:rsidR="00D37E06" w:rsidRPr="00FF1C2E">
        <w:t>1</w:t>
      </w:r>
      <w:r w:rsidR="00D37E06">
        <w:t>, Ж2, Ж</w:t>
      </w:r>
      <w:r w:rsidR="00D73D0F">
        <w:t>3</w:t>
      </w:r>
      <w:r w:rsidRPr="00FF1C2E">
        <w:t>)</w:t>
      </w:r>
      <w:r w:rsidR="00462AA9">
        <w:t>;</w:t>
      </w:r>
    </w:p>
    <w:p w:rsidR="00085788" w:rsidRPr="00462AA9" w:rsidRDefault="00085788" w:rsidP="00014224">
      <w:pPr>
        <w:pStyle w:val="a6"/>
        <w:spacing w:before="0" w:beforeAutospacing="0" w:after="0" w:afterAutospacing="0"/>
        <w:contextualSpacing/>
        <w:jc w:val="both"/>
        <w:rPr>
          <w:u w:val="single"/>
        </w:rPr>
      </w:pPr>
      <w:r w:rsidRPr="00462AA9">
        <w:rPr>
          <w:b/>
          <w:u w:val="single"/>
        </w:rPr>
        <w:t>2. </w:t>
      </w:r>
      <w:r w:rsidRPr="00462AA9">
        <w:rPr>
          <w:b/>
          <w:iCs/>
          <w:u w:val="single"/>
        </w:rPr>
        <w:t>Общественно-деловые зоны</w:t>
      </w:r>
      <w:r w:rsidR="002C3193">
        <w:rPr>
          <w:b/>
          <w:iCs/>
          <w:u w:val="single"/>
        </w:rPr>
        <w:t>:</w:t>
      </w:r>
    </w:p>
    <w:p w:rsidR="00494BA1" w:rsidRPr="001F4249" w:rsidRDefault="00085788" w:rsidP="001F4249">
      <w:pPr>
        <w:pStyle w:val="a6"/>
        <w:spacing w:before="0" w:beforeAutospacing="0" w:after="0" w:afterAutospacing="0"/>
        <w:ind w:left="720"/>
        <w:contextualSpacing/>
        <w:jc w:val="both"/>
        <w:rPr>
          <w:bCs/>
          <w:iCs/>
        </w:rPr>
      </w:pPr>
      <w:r>
        <w:t>*</w:t>
      </w:r>
      <w:r w:rsidR="00485E7D">
        <w:rPr>
          <w:bCs/>
          <w:iCs/>
        </w:rPr>
        <w:t>Общественно-деловая зона (ОД1,</w:t>
      </w:r>
      <w:r w:rsidR="001F4249">
        <w:rPr>
          <w:bCs/>
          <w:iCs/>
        </w:rPr>
        <w:t xml:space="preserve"> ОД2</w:t>
      </w:r>
      <w:r w:rsidR="00485E7D">
        <w:rPr>
          <w:bCs/>
          <w:iCs/>
        </w:rPr>
        <w:t>)</w:t>
      </w:r>
      <w:r w:rsidR="00462AA9">
        <w:rPr>
          <w:bCs/>
          <w:iCs/>
        </w:rPr>
        <w:t>;</w:t>
      </w:r>
    </w:p>
    <w:p w:rsidR="00085788" w:rsidRPr="00462AA9" w:rsidRDefault="001F4249" w:rsidP="00494BA1">
      <w:pPr>
        <w:pStyle w:val="a6"/>
        <w:spacing w:before="0" w:beforeAutospacing="0" w:after="0" w:afterAutospacing="0"/>
        <w:contextualSpacing/>
        <w:jc w:val="both"/>
        <w:rPr>
          <w:b/>
          <w:iCs/>
          <w:u w:val="single"/>
        </w:rPr>
      </w:pPr>
      <w:r>
        <w:rPr>
          <w:b/>
          <w:iCs/>
          <w:u w:val="single"/>
        </w:rPr>
        <w:t>3</w:t>
      </w:r>
      <w:r w:rsidR="00485E7D" w:rsidRPr="00462AA9">
        <w:rPr>
          <w:b/>
          <w:iCs/>
          <w:u w:val="single"/>
        </w:rPr>
        <w:t xml:space="preserve">. Производственные зоны, </w:t>
      </w:r>
      <w:r w:rsidR="00485E7D" w:rsidRPr="00462AA9">
        <w:rPr>
          <w:b/>
          <w:u w:val="single"/>
        </w:rPr>
        <w:t>зоны инженерной и транспортной инфраструктур</w:t>
      </w:r>
      <w:r w:rsidR="002C3193">
        <w:rPr>
          <w:b/>
          <w:u w:val="single"/>
        </w:rPr>
        <w:t>:</w:t>
      </w:r>
    </w:p>
    <w:p w:rsidR="00085788" w:rsidRDefault="00085788" w:rsidP="00014224">
      <w:pPr>
        <w:pStyle w:val="a6"/>
        <w:spacing w:before="0" w:beforeAutospacing="0" w:after="0" w:afterAutospacing="0"/>
        <w:ind w:firstLine="709"/>
        <w:contextualSpacing/>
        <w:jc w:val="both"/>
      </w:pPr>
      <w:r>
        <w:t>*</w:t>
      </w:r>
      <w:r w:rsidR="00A34029" w:rsidRPr="00A34029">
        <w:t>Производственная зона</w:t>
      </w:r>
      <w:r>
        <w:t>(П1</w:t>
      </w:r>
      <w:r w:rsidR="00A869A9">
        <w:t>,</w:t>
      </w:r>
      <w:r w:rsidR="001F4249">
        <w:t xml:space="preserve"> П2,</w:t>
      </w:r>
      <w:r w:rsidR="00A869A9">
        <w:t xml:space="preserve"> Пв</w:t>
      </w:r>
      <w:r w:rsidRPr="006A3E16">
        <w:t>)</w:t>
      </w:r>
      <w:r w:rsidR="00462AA9">
        <w:t>;</w:t>
      </w:r>
    </w:p>
    <w:p w:rsidR="00085788" w:rsidRPr="004408D2" w:rsidRDefault="00085788" w:rsidP="00014224">
      <w:pPr>
        <w:pStyle w:val="a6"/>
        <w:spacing w:before="0" w:beforeAutospacing="0" w:after="0" w:afterAutospacing="0"/>
        <w:ind w:left="568" w:firstLine="284"/>
        <w:contextualSpacing/>
        <w:jc w:val="both"/>
        <w:rPr>
          <w:b/>
        </w:rPr>
      </w:pPr>
      <w:r>
        <w:t>*</w:t>
      </w:r>
      <w:r w:rsidR="00494BA1">
        <w:t>Зона</w:t>
      </w:r>
      <w:r w:rsidRPr="00866BB3">
        <w:t xml:space="preserve"> инженерной инфраструктур</w:t>
      </w:r>
      <w:r w:rsidR="00485E7D">
        <w:t>ы</w:t>
      </w:r>
      <w:r w:rsidRPr="00866BB3">
        <w:t xml:space="preserve"> (И</w:t>
      </w:r>
      <w:r w:rsidR="00B83A81">
        <w:t>1, И</w:t>
      </w:r>
      <w:r w:rsidR="00B46924">
        <w:t>2</w:t>
      </w:r>
      <w:r w:rsidR="00AA3B52">
        <w:t>, И3</w:t>
      </w:r>
      <w:r w:rsidRPr="00866BB3">
        <w:t>)</w:t>
      </w:r>
      <w:r w:rsidR="00462AA9">
        <w:t>;</w:t>
      </w:r>
    </w:p>
    <w:p w:rsidR="00494BA1" w:rsidRDefault="00085788" w:rsidP="001F4249">
      <w:pPr>
        <w:pStyle w:val="a6"/>
        <w:spacing w:before="0" w:beforeAutospacing="0" w:after="0" w:afterAutospacing="0"/>
        <w:ind w:left="993" w:hanging="993"/>
        <w:contextualSpacing/>
        <w:jc w:val="both"/>
      </w:pPr>
      <w:r>
        <w:t xml:space="preserve">       *</w:t>
      </w:r>
      <w:r w:rsidR="00A34029" w:rsidRPr="00A34029">
        <w:t>Зона транспортной инфраструктуры</w:t>
      </w:r>
      <w:r w:rsidR="000577DD">
        <w:t xml:space="preserve"> (</w:t>
      </w:r>
      <w:r w:rsidR="00485E7D">
        <w:t>Т</w:t>
      </w:r>
      <w:r w:rsidR="00B46924">
        <w:t>1, Т2, Т3</w:t>
      </w:r>
      <w:r>
        <w:t>)</w:t>
      </w:r>
      <w:r w:rsidR="00462AA9">
        <w:t>;</w:t>
      </w:r>
    </w:p>
    <w:p w:rsidR="00085788" w:rsidRPr="00462AA9" w:rsidRDefault="001F4249" w:rsidP="00014224">
      <w:pPr>
        <w:pStyle w:val="a6"/>
        <w:spacing w:before="0" w:beforeAutospacing="0" w:after="0" w:afterAutospacing="0"/>
        <w:contextualSpacing/>
        <w:jc w:val="both"/>
        <w:rPr>
          <w:b/>
          <w:u w:val="single"/>
        </w:rPr>
      </w:pPr>
      <w:r>
        <w:rPr>
          <w:b/>
          <w:u w:val="single"/>
        </w:rPr>
        <w:t>4</w:t>
      </w:r>
      <w:r w:rsidR="00085788" w:rsidRPr="00462AA9">
        <w:rPr>
          <w:b/>
          <w:u w:val="single"/>
        </w:rPr>
        <w:t>. Зоны рекреационных территорий</w:t>
      </w:r>
      <w:r w:rsidR="002C3193">
        <w:rPr>
          <w:b/>
          <w:u w:val="single"/>
        </w:rPr>
        <w:t>:</w:t>
      </w:r>
    </w:p>
    <w:p w:rsidR="006D1E55" w:rsidRDefault="00085788" w:rsidP="001F4249">
      <w:pPr>
        <w:pStyle w:val="a6"/>
        <w:spacing w:before="0" w:beforeAutospacing="0" w:after="0" w:afterAutospacing="0"/>
        <w:ind w:left="993" w:hanging="284"/>
        <w:contextualSpacing/>
        <w:jc w:val="both"/>
      </w:pPr>
      <w:r>
        <w:t xml:space="preserve">   *</w:t>
      </w:r>
      <w:r w:rsidRPr="00485E7D">
        <w:t xml:space="preserve">Зона </w:t>
      </w:r>
      <w:r w:rsidR="00494BA1">
        <w:t>рекреационного назначения</w:t>
      </w:r>
      <w:r w:rsidR="000577DD">
        <w:t>(Р1,Р2,Р3</w:t>
      </w:r>
      <w:r w:rsidRPr="00743F70">
        <w:t>)</w:t>
      </w:r>
      <w:r w:rsidR="00462AA9">
        <w:t>;</w:t>
      </w:r>
    </w:p>
    <w:p w:rsidR="002851DC" w:rsidRPr="0063725A" w:rsidRDefault="001F4249" w:rsidP="0063725A">
      <w:pPr>
        <w:pStyle w:val="a7"/>
        <w:spacing w:after="0"/>
        <w:ind w:firstLine="0"/>
        <w:contextualSpacing/>
        <w:rPr>
          <w:b/>
          <w:sz w:val="24"/>
          <w:szCs w:val="24"/>
          <w:u w:val="single"/>
        </w:rPr>
      </w:pPr>
      <w:r>
        <w:rPr>
          <w:b/>
          <w:sz w:val="24"/>
          <w:szCs w:val="24"/>
          <w:u w:val="single"/>
        </w:rPr>
        <w:t>5</w:t>
      </w:r>
      <w:r w:rsidR="001C13A1" w:rsidRPr="00462AA9">
        <w:rPr>
          <w:b/>
          <w:sz w:val="24"/>
          <w:szCs w:val="24"/>
          <w:u w:val="single"/>
        </w:rPr>
        <w:t>. Зоны</w:t>
      </w:r>
      <w:r w:rsidR="00085788" w:rsidRPr="00462AA9">
        <w:rPr>
          <w:b/>
          <w:sz w:val="24"/>
          <w:szCs w:val="24"/>
          <w:u w:val="single"/>
        </w:rPr>
        <w:t xml:space="preserve"> специального назначения</w:t>
      </w:r>
      <w:r w:rsidR="002C3193">
        <w:rPr>
          <w:b/>
          <w:sz w:val="24"/>
          <w:szCs w:val="24"/>
          <w:u w:val="single"/>
        </w:rPr>
        <w:t>:</w:t>
      </w:r>
    </w:p>
    <w:p w:rsidR="00494BA1" w:rsidRDefault="00494BA1" w:rsidP="00B46924">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 </w:t>
      </w:r>
      <w:r w:rsidRPr="001C13A1">
        <w:rPr>
          <w:rFonts w:ascii="Times New Roman" w:hAnsi="Times New Roman" w:cs="Times New Roman"/>
          <w:sz w:val="24"/>
          <w:szCs w:val="24"/>
        </w:rPr>
        <w:t xml:space="preserve">Зона </w:t>
      </w:r>
      <w:r w:rsidR="005F4536">
        <w:rPr>
          <w:rFonts w:ascii="Times New Roman" w:hAnsi="Times New Roman" w:cs="Times New Roman"/>
          <w:sz w:val="24"/>
          <w:szCs w:val="24"/>
        </w:rPr>
        <w:t>кладбищ</w:t>
      </w:r>
      <w:r w:rsidR="00367A9E">
        <w:rPr>
          <w:rFonts w:ascii="Times New Roman" w:hAnsi="Times New Roman" w:cs="Times New Roman"/>
          <w:sz w:val="24"/>
          <w:szCs w:val="24"/>
        </w:rPr>
        <w:t xml:space="preserve"> </w:t>
      </w:r>
      <w:r w:rsidR="004D6436">
        <w:rPr>
          <w:rFonts w:ascii="Times New Roman" w:hAnsi="Times New Roman" w:cs="Times New Roman"/>
          <w:sz w:val="24"/>
          <w:szCs w:val="24"/>
        </w:rPr>
        <w:t>(СП1</w:t>
      </w:r>
      <w:r>
        <w:rPr>
          <w:rFonts w:ascii="Times New Roman" w:hAnsi="Times New Roman" w:cs="Times New Roman"/>
          <w:sz w:val="24"/>
          <w:szCs w:val="24"/>
        </w:rPr>
        <w:t>);</w:t>
      </w:r>
    </w:p>
    <w:p w:rsidR="00955081" w:rsidRDefault="005F4536" w:rsidP="001F4249">
      <w:pPr>
        <w:pStyle w:val="a7"/>
        <w:spacing w:after="0"/>
        <w:ind w:firstLine="0"/>
        <w:contextualSpacing/>
        <w:rPr>
          <w:sz w:val="24"/>
          <w:szCs w:val="24"/>
        </w:rPr>
      </w:pPr>
      <w:r>
        <w:rPr>
          <w:b/>
          <w:sz w:val="24"/>
          <w:szCs w:val="24"/>
        </w:rPr>
        <w:tab/>
        <w:t xml:space="preserve">  * </w:t>
      </w:r>
      <w:r w:rsidRPr="005F4536">
        <w:rPr>
          <w:sz w:val="24"/>
          <w:szCs w:val="24"/>
        </w:rPr>
        <w:t>Зона складирования и захоронения отходов</w:t>
      </w:r>
      <w:r w:rsidR="002F5719">
        <w:rPr>
          <w:sz w:val="24"/>
          <w:szCs w:val="24"/>
        </w:rPr>
        <w:t xml:space="preserve"> (СПов);</w:t>
      </w:r>
    </w:p>
    <w:p w:rsidR="002F5719" w:rsidRPr="00612EB6" w:rsidRDefault="002F5719" w:rsidP="002F5719">
      <w:pPr>
        <w:pStyle w:val="a6"/>
        <w:spacing w:before="0" w:beforeAutospacing="0" w:after="0" w:afterAutospacing="0"/>
        <w:contextualSpacing/>
        <w:jc w:val="both"/>
        <w:rPr>
          <w:b/>
          <w:u w:val="single"/>
        </w:rPr>
      </w:pPr>
      <w:r>
        <w:rPr>
          <w:b/>
          <w:u w:val="single"/>
        </w:rPr>
        <w:t>6</w:t>
      </w:r>
      <w:r w:rsidRPr="00462AA9">
        <w:rPr>
          <w:b/>
          <w:u w:val="single"/>
        </w:rPr>
        <w:t>. Зоны сельскохозяйственного использования</w:t>
      </w:r>
      <w:r>
        <w:rPr>
          <w:b/>
          <w:u w:val="single"/>
        </w:rPr>
        <w:t>:</w:t>
      </w:r>
    </w:p>
    <w:p w:rsidR="002F5719" w:rsidRPr="002F5719" w:rsidRDefault="002F5719" w:rsidP="002F5719">
      <w:r w:rsidRPr="002F5719">
        <w:rPr>
          <w:rFonts w:ascii="Times New Roman" w:hAnsi="Times New Roman" w:cs="Times New Roman"/>
          <w:sz w:val="24"/>
        </w:rPr>
        <w:t>* Зона сельскохозяйственных угодий (СХв)</w:t>
      </w:r>
      <w:r>
        <w:t>.</w:t>
      </w:r>
    </w:p>
    <w:p w:rsidR="00955081" w:rsidRDefault="00955081" w:rsidP="002F5719">
      <w:pPr>
        <w:contextualSpacing/>
        <w:rPr>
          <w:rFonts w:ascii="Times New Roman" w:hAnsi="Times New Roman"/>
          <w:sz w:val="24"/>
          <w:szCs w:val="24"/>
        </w:rPr>
      </w:pP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Кодово</w:t>
      </w:r>
      <w:r w:rsidR="00914E85">
        <w:rPr>
          <w:rFonts w:ascii="Times New Roman" w:hAnsi="Times New Roman"/>
          <w:sz w:val="24"/>
          <w:szCs w:val="24"/>
        </w:rPr>
        <w:t>му</w:t>
      </w:r>
      <w:r>
        <w:rPr>
          <w:rFonts w:ascii="Times New Roman" w:hAnsi="Times New Roman"/>
          <w:sz w:val="24"/>
          <w:szCs w:val="24"/>
        </w:rPr>
        <w:t xml:space="preserve"> обозначени</w:t>
      </w:r>
      <w:r w:rsidR="00914E85">
        <w:rPr>
          <w:rFonts w:ascii="Times New Roman" w:hAnsi="Times New Roman"/>
          <w:sz w:val="24"/>
          <w:szCs w:val="24"/>
        </w:rPr>
        <w:t xml:space="preserve">ю </w:t>
      </w:r>
      <w:r>
        <w:rPr>
          <w:rFonts w:ascii="Times New Roman" w:hAnsi="Times New Roman"/>
          <w:sz w:val="24"/>
          <w:szCs w:val="24"/>
        </w:rPr>
        <w:t xml:space="preserve">территориальной зоны </w:t>
      </w:r>
      <w:r w:rsidR="00914E85">
        <w:rPr>
          <w:rFonts w:ascii="Times New Roman" w:hAnsi="Times New Roman"/>
          <w:sz w:val="24"/>
          <w:szCs w:val="24"/>
        </w:rPr>
        <w:t xml:space="preserve">присваивается индекс, который </w:t>
      </w:r>
      <w:r>
        <w:rPr>
          <w:rFonts w:ascii="Times New Roman" w:hAnsi="Times New Roman"/>
          <w:sz w:val="24"/>
          <w:szCs w:val="24"/>
        </w:rPr>
        <w:t>соответствует населенному пункту, а именно:</w:t>
      </w:r>
    </w:p>
    <w:p w:rsidR="0055612F" w:rsidRDefault="0055612F" w:rsidP="00014224">
      <w:pPr>
        <w:ind w:firstLine="540"/>
        <w:contextualSpacing/>
        <w:rPr>
          <w:rFonts w:ascii="Times New Roman" w:hAnsi="Times New Roman"/>
          <w:sz w:val="24"/>
          <w:szCs w:val="24"/>
        </w:rPr>
      </w:pPr>
    </w:p>
    <w:p w:rsidR="00085788" w:rsidRPr="000771C4"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w:t>
      </w:r>
      <w:r w:rsidR="00553824">
        <w:rPr>
          <w:rFonts w:ascii="Times New Roman" w:hAnsi="Times New Roman"/>
          <w:sz w:val="24"/>
          <w:szCs w:val="24"/>
        </w:rPr>
        <w:t>п</w:t>
      </w:r>
      <w:r>
        <w:rPr>
          <w:rFonts w:ascii="Times New Roman" w:hAnsi="Times New Roman"/>
          <w:sz w:val="24"/>
          <w:szCs w:val="24"/>
        </w:rPr>
        <w:t xml:space="preserve">. </w:t>
      </w:r>
      <w:r w:rsidR="00C7461C">
        <w:rPr>
          <w:rFonts w:ascii="Times New Roman" w:hAnsi="Times New Roman"/>
          <w:sz w:val="24"/>
          <w:szCs w:val="24"/>
        </w:rPr>
        <w:t>Берегаево</w:t>
      </w:r>
      <w:r w:rsidR="001C13A1">
        <w:rPr>
          <w:rFonts w:ascii="Times New Roman" w:hAnsi="Times New Roman"/>
          <w:sz w:val="24"/>
          <w:szCs w:val="24"/>
        </w:rPr>
        <w:t xml:space="preserve"> (индекс </w:t>
      </w:r>
      <w:r w:rsidR="001C13A1" w:rsidRPr="001C13A1">
        <w:rPr>
          <w:rFonts w:ascii="Times New Roman" w:hAnsi="Times New Roman"/>
          <w:b/>
          <w:sz w:val="24"/>
          <w:szCs w:val="24"/>
        </w:rPr>
        <w:t>1</w:t>
      </w:r>
      <w:r w:rsidR="001C13A1">
        <w:rPr>
          <w:rFonts w:ascii="Times New Roman" w:hAnsi="Times New Roman"/>
          <w:sz w:val="24"/>
          <w:szCs w:val="24"/>
        </w:rPr>
        <w:t>)–</w:t>
      </w:r>
      <w:r w:rsidR="001C13A1">
        <w:rPr>
          <w:rFonts w:ascii="Times New Roman" w:hAnsi="Times New Roman"/>
          <w:b/>
          <w:sz w:val="24"/>
          <w:szCs w:val="24"/>
        </w:rPr>
        <w:t>Ж1, И1,</w:t>
      </w:r>
      <w:r w:rsidR="001065E6">
        <w:rPr>
          <w:rFonts w:ascii="Times New Roman" w:hAnsi="Times New Roman"/>
          <w:b/>
          <w:sz w:val="24"/>
          <w:szCs w:val="24"/>
        </w:rPr>
        <w:t xml:space="preserve"> ОД1, Т1, П1, Р1</w:t>
      </w:r>
      <w:r w:rsidR="00C7461C">
        <w:rPr>
          <w:rFonts w:ascii="Times New Roman" w:hAnsi="Times New Roman"/>
          <w:b/>
          <w:sz w:val="24"/>
          <w:szCs w:val="24"/>
        </w:rPr>
        <w:t>, СП1</w:t>
      </w:r>
      <w:r w:rsidRPr="000771C4">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w:t>
      </w:r>
      <w:r w:rsidR="00553824">
        <w:rPr>
          <w:rFonts w:ascii="Times New Roman" w:hAnsi="Times New Roman"/>
          <w:sz w:val="24"/>
          <w:szCs w:val="24"/>
        </w:rPr>
        <w:t>д</w:t>
      </w:r>
      <w:r>
        <w:rPr>
          <w:rFonts w:ascii="Times New Roman" w:hAnsi="Times New Roman"/>
          <w:sz w:val="24"/>
          <w:szCs w:val="24"/>
        </w:rPr>
        <w:t xml:space="preserve">. </w:t>
      </w:r>
      <w:r w:rsidR="00C7461C">
        <w:rPr>
          <w:rFonts w:ascii="Times New Roman" w:hAnsi="Times New Roman"/>
          <w:sz w:val="24"/>
          <w:szCs w:val="24"/>
        </w:rPr>
        <w:t>Красная Горка</w:t>
      </w:r>
      <w:r w:rsidR="001C13A1">
        <w:rPr>
          <w:rFonts w:ascii="Times New Roman" w:hAnsi="Times New Roman"/>
          <w:sz w:val="24"/>
          <w:szCs w:val="24"/>
        </w:rPr>
        <w:t xml:space="preserve"> (индекс </w:t>
      </w:r>
      <w:r w:rsidR="001C13A1">
        <w:rPr>
          <w:rFonts w:ascii="Times New Roman" w:hAnsi="Times New Roman"/>
          <w:b/>
          <w:sz w:val="24"/>
          <w:szCs w:val="24"/>
        </w:rPr>
        <w:t>2</w:t>
      </w:r>
      <w:r w:rsidR="001C13A1">
        <w:rPr>
          <w:rFonts w:ascii="Times New Roman" w:hAnsi="Times New Roman"/>
          <w:sz w:val="24"/>
          <w:szCs w:val="24"/>
        </w:rPr>
        <w:t>)–</w:t>
      </w:r>
      <w:r w:rsidR="001C13A1">
        <w:rPr>
          <w:rFonts w:ascii="Times New Roman" w:hAnsi="Times New Roman"/>
          <w:b/>
          <w:sz w:val="24"/>
          <w:szCs w:val="24"/>
        </w:rPr>
        <w:t>Ж2,</w:t>
      </w:r>
      <w:r w:rsidR="001065E6">
        <w:rPr>
          <w:rFonts w:ascii="Times New Roman" w:hAnsi="Times New Roman"/>
          <w:b/>
          <w:sz w:val="24"/>
          <w:szCs w:val="24"/>
        </w:rPr>
        <w:t xml:space="preserve"> И2, ОД2, Т2,</w:t>
      </w:r>
      <w:r w:rsidR="007C06DF">
        <w:rPr>
          <w:rFonts w:ascii="Times New Roman" w:hAnsi="Times New Roman"/>
          <w:b/>
          <w:sz w:val="24"/>
          <w:szCs w:val="24"/>
        </w:rPr>
        <w:t xml:space="preserve"> П2,</w:t>
      </w:r>
      <w:r w:rsidR="001065E6">
        <w:rPr>
          <w:rFonts w:ascii="Times New Roman" w:hAnsi="Times New Roman"/>
          <w:b/>
          <w:sz w:val="24"/>
          <w:szCs w:val="24"/>
        </w:rPr>
        <w:t xml:space="preserve"> Р2</w:t>
      </w:r>
      <w:r w:rsidRPr="000B202F">
        <w:rPr>
          <w:rFonts w:ascii="Times New Roman" w:hAnsi="Times New Roman"/>
          <w:sz w:val="24"/>
          <w:szCs w:val="24"/>
        </w:rPr>
        <w:t>;</w:t>
      </w:r>
    </w:p>
    <w:p w:rsidR="001C13A1" w:rsidRPr="008F5ECF" w:rsidRDefault="00085788" w:rsidP="008F5ECF">
      <w:pPr>
        <w:ind w:firstLine="540"/>
        <w:contextualSpacing/>
        <w:rPr>
          <w:rFonts w:ascii="Times New Roman" w:hAnsi="Times New Roman"/>
          <w:sz w:val="24"/>
          <w:szCs w:val="24"/>
        </w:rPr>
      </w:pPr>
      <w:r>
        <w:rPr>
          <w:rFonts w:ascii="Times New Roman" w:hAnsi="Times New Roman"/>
          <w:sz w:val="24"/>
          <w:szCs w:val="24"/>
        </w:rPr>
        <w:t xml:space="preserve">Для </w:t>
      </w:r>
      <w:r w:rsidR="00C7461C">
        <w:rPr>
          <w:rFonts w:ascii="Times New Roman" w:hAnsi="Times New Roman"/>
          <w:sz w:val="24"/>
          <w:szCs w:val="24"/>
        </w:rPr>
        <w:t>п</w:t>
      </w:r>
      <w:r>
        <w:rPr>
          <w:rFonts w:ascii="Times New Roman" w:hAnsi="Times New Roman"/>
          <w:sz w:val="24"/>
          <w:szCs w:val="24"/>
        </w:rPr>
        <w:t>.</w:t>
      </w:r>
      <w:r w:rsidR="00C7461C">
        <w:rPr>
          <w:rFonts w:ascii="Times New Roman" w:hAnsi="Times New Roman"/>
          <w:sz w:val="24"/>
          <w:szCs w:val="24"/>
        </w:rPr>
        <w:t xml:space="preserve"> Красный Яр</w:t>
      </w:r>
      <w:r w:rsidR="001C13A1">
        <w:rPr>
          <w:rFonts w:ascii="Times New Roman" w:hAnsi="Times New Roman"/>
          <w:sz w:val="24"/>
          <w:szCs w:val="24"/>
        </w:rPr>
        <w:t xml:space="preserve"> (индекс </w:t>
      </w:r>
      <w:r w:rsidR="001C13A1">
        <w:rPr>
          <w:rFonts w:ascii="Times New Roman" w:hAnsi="Times New Roman"/>
          <w:b/>
          <w:sz w:val="24"/>
          <w:szCs w:val="24"/>
        </w:rPr>
        <w:t>3</w:t>
      </w:r>
      <w:r w:rsidR="001C13A1">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 xml:space="preserve"> Ж</w:t>
      </w:r>
      <w:r w:rsidR="00916037">
        <w:rPr>
          <w:rFonts w:ascii="Times New Roman" w:hAnsi="Times New Roman"/>
          <w:b/>
          <w:sz w:val="24"/>
          <w:szCs w:val="24"/>
        </w:rPr>
        <w:t>3, Т</w:t>
      </w:r>
      <w:r w:rsidR="001C13A1">
        <w:rPr>
          <w:rFonts w:ascii="Times New Roman" w:hAnsi="Times New Roman"/>
          <w:b/>
          <w:sz w:val="24"/>
          <w:szCs w:val="24"/>
        </w:rPr>
        <w:t>3,</w:t>
      </w:r>
      <w:r w:rsidR="00096FB3">
        <w:rPr>
          <w:rFonts w:ascii="Times New Roman" w:hAnsi="Times New Roman"/>
          <w:b/>
          <w:sz w:val="24"/>
          <w:szCs w:val="24"/>
        </w:rPr>
        <w:t>И</w:t>
      </w:r>
      <w:r w:rsidR="001C13A1">
        <w:rPr>
          <w:rFonts w:ascii="Times New Roman" w:hAnsi="Times New Roman"/>
          <w:b/>
          <w:sz w:val="24"/>
          <w:szCs w:val="24"/>
        </w:rPr>
        <w:t>3</w:t>
      </w:r>
      <w:r w:rsidR="00096FB3">
        <w:rPr>
          <w:rFonts w:ascii="Times New Roman" w:hAnsi="Times New Roman"/>
          <w:b/>
          <w:sz w:val="24"/>
          <w:szCs w:val="24"/>
        </w:rPr>
        <w:t>,</w:t>
      </w:r>
      <w:r w:rsidR="001C13A1">
        <w:rPr>
          <w:rFonts w:ascii="Times New Roman" w:hAnsi="Times New Roman"/>
          <w:b/>
          <w:sz w:val="24"/>
          <w:szCs w:val="24"/>
        </w:rPr>
        <w:t xml:space="preserve"> Р3</w:t>
      </w:r>
      <w:r w:rsidR="008F5ECF">
        <w:rPr>
          <w:rFonts w:ascii="Times New Roman" w:hAnsi="Times New Roman"/>
          <w:sz w:val="24"/>
          <w:szCs w:val="24"/>
        </w:rPr>
        <w:t>.</w:t>
      </w:r>
    </w:p>
    <w:p w:rsidR="00462AA9" w:rsidRDefault="00462AA9" w:rsidP="00014224">
      <w:pPr>
        <w:ind w:firstLine="540"/>
        <w:contextualSpacing/>
        <w:rPr>
          <w:rFonts w:ascii="Times New Roman" w:hAnsi="Times New Roman"/>
          <w:b/>
          <w:sz w:val="24"/>
          <w:szCs w:val="24"/>
        </w:rPr>
      </w:pPr>
    </w:p>
    <w:p w:rsidR="00085788" w:rsidRDefault="00B7386E" w:rsidP="00014224">
      <w:pPr>
        <w:ind w:firstLine="540"/>
        <w:contextualSpacing/>
        <w:rPr>
          <w:rFonts w:ascii="Times New Roman" w:hAnsi="Times New Roman"/>
          <w:sz w:val="24"/>
          <w:szCs w:val="24"/>
        </w:rPr>
      </w:pPr>
      <w:r>
        <w:rPr>
          <w:rFonts w:ascii="Times New Roman" w:hAnsi="Times New Roman"/>
          <w:sz w:val="24"/>
          <w:szCs w:val="24"/>
        </w:rPr>
        <w:t>Кодово</w:t>
      </w:r>
      <w:r w:rsidR="00914E85">
        <w:rPr>
          <w:rFonts w:ascii="Times New Roman" w:hAnsi="Times New Roman"/>
          <w:sz w:val="24"/>
          <w:szCs w:val="24"/>
        </w:rPr>
        <w:t>му</w:t>
      </w:r>
      <w:r>
        <w:rPr>
          <w:rFonts w:ascii="Times New Roman" w:hAnsi="Times New Roman"/>
          <w:sz w:val="24"/>
          <w:szCs w:val="24"/>
        </w:rPr>
        <w:t xml:space="preserve"> обозначени</w:t>
      </w:r>
      <w:r w:rsidR="00914E85">
        <w:rPr>
          <w:rFonts w:ascii="Times New Roman" w:hAnsi="Times New Roman"/>
          <w:sz w:val="24"/>
          <w:szCs w:val="24"/>
        </w:rPr>
        <w:t>ю</w:t>
      </w:r>
      <w:r>
        <w:rPr>
          <w:rFonts w:ascii="Times New Roman" w:hAnsi="Times New Roman"/>
          <w:sz w:val="24"/>
          <w:szCs w:val="24"/>
        </w:rPr>
        <w:t xml:space="preserve"> территориальной зоны </w:t>
      </w:r>
      <w:r>
        <w:rPr>
          <w:rFonts w:ascii="Times New Roman" w:hAnsi="Times New Roman"/>
          <w:b/>
          <w:sz w:val="24"/>
          <w:szCs w:val="24"/>
        </w:rPr>
        <w:t>вне</w:t>
      </w:r>
      <w:r w:rsidR="00085788">
        <w:rPr>
          <w:rFonts w:ascii="Times New Roman" w:hAnsi="Times New Roman"/>
          <w:b/>
          <w:sz w:val="24"/>
          <w:szCs w:val="24"/>
        </w:rPr>
        <w:t xml:space="preserve"> границ населенных пунктов </w:t>
      </w:r>
      <w:r w:rsidR="00914E85">
        <w:rPr>
          <w:rFonts w:ascii="Times New Roman" w:hAnsi="Times New Roman"/>
          <w:sz w:val="24"/>
          <w:szCs w:val="24"/>
        </w:rPr>
        <w:t>присваивается</w:t>
      </w:r>
      <w:r w:rsidR="00E2462B">
        <w:rPr>
          <w:rFonts w:ascii="Times New Roman" w:hAnsi="Times New Roman"/>
          <w:sz w:val="24"/>
          <w:szCs w:val="24"/>
        </w:rPr>
        <w:t xml:space="preserve"> </w:t>
      </w:r>
      <w:r>
        <w:rPr>
          <w:rFonts w:ascii="Times New Roman" w:hAnsi="Times New Roman"/>
          <w:sz w:val="24"/>
          <w:szCs w:val="24"/>
        </w:rPr>
        <w:t xml:space="preserve">индекс «в», либо такой индекс не </w:t>
      </w:r>
      <w:r w:rsidR="00914E85">
        <w:rPr>
          <w:rFonts w:ascii="Times New Roman" w:hAnsi="Times New Roman"/>
          <w:sz w:val="24"/>
          <w:szCs w:val="24"/>
        </w:rPr>
        <w:t>устанавливается</w:t>
      </w:r>
      <w:r>
        <w:rPr>
          <w:rFonts w:ascii="Times New Roman" w:hAnsi="Times New Roman"/>
          <w:sz w:val="24"/>
          <w:szCs w:val="24"/>
        </w:rPr>
        <w:t>, а именно:</w:t>
      </w:r>
    </w:p>
    <w:p w:rsidR="0055612F" w:rsidRDefault="0055612F" w:rsidP="00014224">
      <w:pPr>
        <w:ind w:firstLine="540"/>
        <w:contextualSpacing/>
        <w:rPr>
          <w:rFonts w:ascii="Times New Roman" w:hAnsi="Times New Roman"/>
          <w:sz w:val="24"/>
          <w:szCs w:val="24"/>
        </w:rPr>
      </w:pPr>
    </w:p>
    <w:p w:rsidR="00B7386E" w:rsidRDefault="00B7386E" w:rsidP="001065E6">
      <w:pPr>
        <w:ind w:firstLine="426"/>
        <w:contextualSpacing/>
        <w:jc w:val="left"/>
        <w:rPr>
          <w:rFonts w:ascii="Times New Roman" w:hAnsi="Times New Roman" w:cs="Times New Roman"/>
          <w:sz w:val="24"/>
          <w:szCs w:val="24"/>
        </w:rPr>
      </w:pPr>
      <w:r w:rsidRPr="00B7386E">
        <w:rPr>
          <w:rFonts w:ascii="Times New Roman" w:hAnsi="Times New Roman" w:cs="Times New Roman"/>
          <w:sz w:val="24"/>
          <w:szCs w:val="24"/>
        </w:rPr>
        <w:t xml:space="preserve">- </w:t>
      </w:r>
      <w:r w:rsidR="00174286" w:rsidRPr="00174286">
        <w:rPr>
          <w:rFonts w:ascii="Times New Roman" w:hAnsi="Times New Roman" w:cs="Times New Roman"/>
          <w:sz w:val="24"/>
          <w:szCs w:val="24"/>
        </w:rPr>
        <w:t>Производственная зона вне границ населенных пунктов</w:t>
      </w:r>
      <w:r>
        <w:rPr>
          <w:rFonts w:ascii="Times New Roman" w:hAnsi="Times New Roman" w:cs="Times New Roman"/>
          <w:sz w:val="24"/>
          <w:szCs w:val="24"/>
        </w:rPr>
        <w:t>–</w:t>
      </w:r>
      <w:r w:rsidRPr="00B7386E">
        <w:rPr>
          <w:rFonts w:ascii="Times New Roman" w:hAnsi="Times New Roman" w:cs="Times New Roman"/>
          <w:b/>
          <w:sz w:val="24"/>
          <w:szCs w:val="24"/>
        </w:rPr>
        <w:t>Пв</w:t>
      </w:r>
      <w:r>
        <w:rPr>
          <w:rFonts w:ascii="Times New Roman" w:hAnsi="Times New Roman" w:cs="Times New Roman"/>
          <w:sz w:val="24"/>
          <w:szCs w:val="24"/>
        </w:rPr>
        <w:t>;</w:t>
      </w:r>
    </w:p>
    <w:p w:rsidR="002851DC" w:rsidRDefault="002851DC"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174286" w:rsidRPr="00174286">
        <w:rPr>
          <w:rFonts w:ascii="Times New Roman" w:hAnsi="Times New Roman" w:cs="Times New Roman"/>
          <w:sz w:val="24"/>
          <w:szCs w:val="24"/>
        </w:rPr>
        <w:t>Зона кладбищ</w:t>
      </w:r>
      <w:r>
        <w:rPr>
          <w:rFonts w:ascii="Times New Roman" w:hAnsi="Times New Roman" w:cs="Times New Roman"/>
          <w:sz w:val="24"/>
          <w:szCs w:val="24"/>
        </w:rPr>
        <w:t xml:space="preserve"> вне границы населенного пункта –</w:t>
      </w:r>
      <w:r>
        <w:rPr>
          <w:rFonts w:ascii="Times New Roman" w:hAnsi="Times New Roman" w:cs="Times New Roman"/>
          <w:b/>
          <w:sz w:val="24"/>
          <w:szCs w:val="24"/>
        </w:rPr>
        <w:t>СПв</w:t>
      </w:r>
      <w:r>
        <w:rPr>
          <w:rFonts w:ascii="Times New Roman" w:hAnsi="Times New Roman" w:cs="Times New Roman"/>
          <w:sz w:val="24"/>
          <w:szCs w:val="24"/>
        </w:rPr>
        <w:t>;</w:t>
      </w:r>
    </w:p>
    <w:p w:rsidR="00766C6F" w:rsidRDefault="00766C6F"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Pr="00766C6F">
        <w:rPr>
          <w:rFonts w:ascii="Times New Roman" w:hAnsi="Times New Roman" w:cs="Times New Roman"/>
          <w:sz w:val="24"/>
        </w:rPr>
        <w:t>Зона складирования и захоронения отходов</w:t>
      </w:r>
      <w:r>
        <w:rPr>
          <w:rFonts w:ascii="Times New Roman" w:hAnsi="Times New Roman" w:cs="Times New Roman"/>
          <w:sz w:val="24"/>
        </w:rPr>
        <w:t xml:space="preserve"> – </w:t>
      </w:r>
      <w:r w:rsidR="0022113C">
        <w:rPr>
          <w:rFonts w:ascii="Times New Roman" w:hAnsi="Times New Roman" w:cs="Times New Roman"/>
          <w:b/>
          <w:sz w:val="24"/>
        </w:rPr>
        <w:t>СПо</w:t>
      </w:r>
      <w:r w:rsidRPr="00766C6F">
        <w:rPr>
          <w:rFonts w:ascii="Times New Roman" w:hAnsi="Times New Roman" w:cs="Times New Roman"/>
          <w:b/>
          <w:sz w:val="24"/>
        </w:rPr>
        <w:t>в</w:t>
      </w:r>
      <w:r>
        <w:rPr>
          <w:rFonts w:ascii="Times New Roman" w:hAnsi="Times New Roman" w:cs="Times New Roman"/>
          <w:sz w:val="24"/>
        </w:rPr>
        <w:t>;</w:t>
      </w:r>
    </w:p>
    <w:p w:rsidR="001065E6" w:rsidRDefault="001065E6"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22113C" w:rsidRPr="0022113C">
        <w:rPr>
          <w:rFonts w:ascii="Times New Roman" w:hAnsi="Times New Roman" w:cs="Times New Roman"/>
          <w:sz w:val="24"/>
          <w:szCs w:val="24"/>
        </w:rPr>
        <w:t xml:space="preserve">Зона инженерной инфраструктуры вне границ населенных </w:t>
      </w:r>
      <w:r w:rsidR="004849FF" w:rsidRPr="0022113C">
        <w:rPr>
          <w:rFonts w:ascii="Times New Roman" w:hAnsi="Times New Roman" w:cs="Times New Roman"/>
          <w:sz w:val="24"/>
          <w:szCs w:val="24"/>
        </w:rPr>
        <w:t xml:space="preserve">пунктов </w:t>
      </w:r>
      <w:r w:rsidR="004849FF">
        <w:rPr>
          <w:rFonts w:ascii="Times New Roman" w:hAnsi="Times New Roman" w:cs="Times New Roman"/>
          <w:sz w:val="24"/>
          <w:szCs w:val="24"/>
        </w:rPr>
        <w:t>–</w:t>
      </w:r>
      <w:r w:rsidRPr="001065E6">
        <w:rPr>
          <w:rFonts w:ascii="Times New Roman" w:hAnsi="Times New Roman" w:cs="Times New Roman"/>
          <w:b/>
          <w:sz w:val="24"/>
          <w:szCs w:val="24"/>
        </w:rPr>
        <w:t>Ив</w:t>
      </w:r>
      <w:r>
        <w:rPr>
          <w:rFonts w:ascii="Times New Roman" w:hAnsi="Times New Roman" w:cs="Times New Roman"/>
          <w:sz w:val="24"/>
          <w:szCs w:val="24"/>
        </w:rPr>
        <w:t>;</w:t>
      </w:r>
    </w:p>
    <w:p w:rsidR="001065E6" w:rsidRDefault="001065E6"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Зона рекреационного назначения – </w:t>
      </w:r>
      <w:r w:rsidRPr="001065E6">
        <w:rPr>
          <w:rFonts w:ascii="Times New Roman" w:hAnsi="Times New Roman" w:cs="Times New Roman"/>
          <w:b/>
          <w:sz w:val="24"/>
          <w:szCs w:val="24"/>
        </w:rPr>
        <w:t>Рв</w:t>
      </w:r>
      <w:r>
        <w:rPr>
          <w:rFonts w:ascii="Times New Roman" w:hAnsi="Times New Roman" w:cs="Times New Roman"/>
          <w:sz w:val="24"/>
          <w:szCs w:val="24"/>
        </w:rPr>
        <w:t>;</w:t>
      </w:r>
    </w:p>
    <w:p w:rsidR="00914E85" w:rsidRDefault="00914E85"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22113C" w:rsidRPr="0022113C">
        <w:rPr>
          <w:rFonts w:ascii="Times New Roman" w:hAnsi="Times New Roman" w:cs="Times New Roman"/>
          <w:sz w:val="24"/>
          <w:szCs w:val="24"/>
        </w:rPr>
        <w:t>Зона сельскохозяйственных угодий</w:t>
      </w:r>
      <w:r w:rsidR="0055612F">
        <w:rPr>
          <w:rFonts w:ascii="Times New Roman" w:hAnsi="Times New Roman" w:cs="Times New Roman"/>
          <w:sz w:val="24"/>
          <w:szCs w:val="24"/>
        </w:rPr>
        <w:t xml:space="preserve"> –</w:t>
      </w:r>
      <w:r w:rsidR="0055612F">
        <w:rPr>
          <w:rFonts w:ascii="Times New Roman" w:hAnsi="Times New Roman" w:cs="Times New Roman"/>
          <w:b/>
          <w:sz w:val="24"/>
          <w:szCs w:val="24"/>
        </w:rPr>
        <w:t>СХв</w:t>
      </w:r>
      <w:r w:rsidR="0055612F">
        <w:rPr>
          <w:rFonts w:ascii="Times New Roman" w:hAnsi="Times New Roman" w:cs="Times New Roman"/>
          <w:sz w:val="24"/>
          <w:szCs w:val="24"/>
        </w:rPr>
        <w:t>;</w:t>
      </w:r>
    </w:p>
    <w:p w:rsidR="00914E85" w:rsidRDefault="00914E85" w:rsidP="001065E6">
      <w:pPr>
        <w:ind w:left="426"/>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22113C">
        <w:rPr>
          <w:rFonts w:ascii="Times New Roman" w:hAnsi="Times New Roman" w:cs="Times New Roman"/>
          <w:sz w:val="24"/>
          <w:szCs w:val="24"/>
        </w:rPr>
        <w:t>Зона лесов</w:t>
      </w:r>
      <w:r>
        <w:rPr>
          <w:rFonts w:ascii="Times New Roman" w:hAnsi="Times New Roman" w:cs="Times New Roman"/>
          <w:sz w:val="24"/>
          <w:szCs w:val="24"/>
        </w:rPr>
        <w:t xml:space="preserve"> –</w:t>
      </w:r>
      <w:r>
        <w:rPr>
          <w:rFonts w:ascii="Times New Roman" w:hAnsi="Times New Roman" w:cs="Times New Roman"/>
          <w:b/>
          <w:sz w:val="24"/>
          <w:szCs w:val="24"/>
        </w:rPr>
        <w:t>Л</w:t>
      </w:r>
      <w:r>
        <w:rPr>
          <w:rFonts w:ascii="Times New Roman" w:hAnsi="Times New Roman" w:cs="Times New Roman"/>
          <w:sz w:val="24"/>
          <w:szCs w:val="24"/>
        </w:rPr>
        <w:t>;</w:t>
      </w:r>
    </w:p>
    <w:p w:rsidR="00293317" w:rsidRPr="00165220" w:rsidRDefault="0055612F" w:rsidP="00165220">
      <w:pPr>
        <w:ind w:left="567" w:hanging="141"/>
        <w:contextualSpacing/>
        <w:jc w:val="left"/>
        <w:rPr>
          <w:rFonts w:ascii="Times New Roman" w:hAnsi="Times New Roman" w:cs="Times New Roman"/>
          <w:b/>
          <w:sz w:val="24"/>
          <w:szCs w:val="24"/>
        </w:rPr>
      </w:pPr>
      <w:r>
        <w:rPr>
          <w:rFonts w:ascii="Times New Roman" w:hAnsi="Times New Roman" w:cs="Times New Roman"/>
          <w:sz w:val="24"/>
          <w:szCs w:val="24"/>
        </w:rPr>
        <w:t xml:space="preserve">- </w:t>
      </w:r>
      <w:r w:rsidR="0022113C" w:rsidRPr="0022113C">
        <w:rPr>
          <w:rFonts w:ascii="Times New Roman" w:hAnsi="Times New Roman" w:cs="Times New Roman"/>
          <w:sz w:val="24"/>
          <w:szCs w:val="24"/>
        </w:rPr>
        <w:t>Зона транспортной инфраструктуры вне границ населенных пунктов</w:t>
      </w:r>
      <w:r>
        <w:rPr>
          <w:rFonts w:ascii="Times New Roman" w:hAnsi="Times New Roman" w:cs="Times New Roman"/>
          <w:sz w:val="24"/>
          <w:szCs w:val="24"/>
        </w:rPr>
        <w:t>–</w:t>
      </w:r>
      <w:r w:rsidR="005950CE">
        <w:rPr>
          <w:rFonts w:ascii="Times New Roman" w:hAnsi="Times New Roman" w:cs="Times New Roman"/>
          <w:b/>
          <w:sz w:val="24"/>
          <w:szCs w:val="24"/>
        </w:rPr>
        <w:t>Т</w:t>
      </w:r>
      <w:r w:rsidR="002A19C2">
        <w:rPr>
          <w:rFonts w:ascii="Times New Roman" w:hAnsi="Times New Roman" w:cs="Times New Roman"/>
          <w:b/>
          <w:sz w:val="24"/>
          <w:szCs w:val="24"/>
        </w:rPr>
        <w:t>в</w:t>
      </w:r>
      <w:r>
        <w:rPr>
          <w:rFonts w:ascii="Times New Roman" w:hAnsi="Times New Roman" w:cs="Times New Roman"/>
          <w:b/>
          <w:sz w:val="24"/>
          <w:szCs w:val="24"/>
        </w:rPr>
        <w:t>.</w:t>
      </w:r>
    </w:p>
    <w:p w:rsidR="00493919" w:rsidRPr="00914E85" w:rsidRDefault="00493919" w:rsidP="00493919">
      <w:pPr>
        <w:contextualSpacing/>
        <w:rPr>
          <w:rFonts w:ascii="Times New Roman" w:hAnsi="Times New Roman" w:cs="Times New Roman"/>
          <w:sz w:val="24"/>
          <w:szCs w:val="24"/>
        </w:rPr>
      </w:pPr>
    </w:p>
    <w:p w:rsidR="00202BC3" w:rsidRDefault="00202BC3" w:rsidP="00085788">
      <w:pPr>
        <w:pStyle w:val="ConsPlusNormal"/>
        <w:ind w:firstLine="540"/>
        <w:jc w:val="both"/>
        <w:outlineLvl w:val="3"/>
        <w:rPr>
          <w:rFonts w:ascii="Times New Roman" w:hAnsi="Times New Roman" w:cs="Times New Roman"/>
          <w:b/>
          <w:i/>
          <w:sz w:val="24"/>
          <w:szCs w:val="24"/>
        </w:rPr>
      </w:pPr>
    </w:p>
    <w:p w:rsidR="00202BC3" w:rsidRDefault="00202BC3" w:rsidP="00E07547">
      <w:pPr>
        <w:pStyle w:val="ConsPlusNormal"/>
        <w:jc w:val="both"/>
        <w:outlineLvl w:val="3"/>
        <w:rPr>
          <w:rFonts w:ascii="Times New Roman" w:hAnsi="Times New Roman" w:cs="Times New Roman"/>
          <w:b/>
          <w:i/>
          <w:sz w:val="24"/>
          <w:szCs w:val="24"/>
        </w:rPr>
      </w:pPr>
    </w:p>
    <w:p w:rsidR="00FF2873" w:rsidRDefault="00FF2873" w:rsidP="00E07547">
      <w:pPr>
        <w:pStyle w:val="ConsPlusNormal"/>
        <w:jc w:val="both"/>
        <w:outlineLvl w:val="3"/>
        <w:rPr>
          <w:rFonts w:ascii="Times New Roman" w:hAnsi="Times New Roman" w:cs="Times New Roman"/>
          <w:b/>
          <w:i/>
          <w:sz w:val="24"/>
          <w:szCs w:val="24"/>
        </w:rPr>
      </w:pPr>
    </w:p>
    <w:p w:rsidR="00FF2873" w:rsidRDefault="00FF2873" w:rsidP="00E07547">
      <w:pPr>
        <w:pStyle w:val="ConsPlusNormal"/>
        <w:jc w:val="both"/>
        <w:outlineLvl w:val="3"/>
        <w:rPr>
          <w:rFonts w:ascii="Times New Roman" w:hAnsi="Times New Roman" w:cs="Times New Roman"/>
          <w:b/>
          <w:i/>
          <w:sz w:val="24"/>
          <w:szCs w:val="24"/>
        </w:rPr>
      </w:pPr>
    </w:p>
    <w:p w:rsidR="00FF2873" w:rsidRDefault="00FF2873" w:rsidP="00E07547">
      <w:pPr>
        <w:pStyle w:val="ConsPlusNormal"/>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lastRenderedPageBreak/>
        <w:t>Статья 2</w:t>
      </w:r>
      <w:r w:rsidR="00202BC3">
        <w:rPr>
          <w:rFonts w:ascii="Times New Roman" w:hAnsi="Times New Roman" w:cs="Times New Roman"/>
          <w:b/>
          <w:i/>
          <w:sz w:val="24"/>
          <w:szCs w:val="24"/>
        </w:rPr>
        <w:t>5</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rsidR="00085788"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E81F86">
        <w:rPr>
          <w:rFonts w:ascii="Times New Roman" w:hAnsi="Times New Roman" w:cs="Times New Roman"/>
          <w:color w:val="000000"/>
          <w:sz w:val="24"/>
          <w:szCs w:val="24"/>
        </w:rPr>
        <w:t>Берегаевского</w:t>
      </w:r>
      <w:r w:rsidR="00B83A81">
        <w:rPr>
          <w:rFonts w:ascii="Times New Roman" w:hAnsi="Times New Roman" w:cs="Times New Roman"/>
          <w:color w:val="000000"/>
          <w:sz w:val="24"/>
          <w:szCs w:val="24"/>
        </w:rPr>
        <w:t xml:space="preserve"> сельского</w:t>
      </w:r>
      <w:r w:rsidRPr="00FF1C2E">
        <w:rPr>
          <w:rFonts w:ascii="Times New Roman" w:hAnsi="Times New Roman" w:cs="Times New Roman"/>
          <w:color w:val="000000"/>
          <w:sz w:val="24"/>
          <w:szCs w:val="24"/>
        </w:rPr>
        <w:t xml:space="preserve"> поселения </w:t>
      </w:r>
      <w:r w:rsidR="00BC5089">
        <w:rPr>
          <w:rFonts w:ascii="Times New Roman" w:hAnsi="Times New Roman" w:cs="Times New Roman"/>
          <w:sz w:val="24"/>
          <w:szCs w:val="24"/>
        </w:rPr>
        <w:t>Тегульдетского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55612F" w:rsidRDefault="0055612F" w:rsidP="00085788">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w:t>
      </w:r>
      <w:r w:rsidR="00E2462B">
        <w:rPr>
          <w:rFonts w:ascii="Times New Roman" w:hAnsi="Times New Roman" w:cs="Times New Roman"/>
          <w:color w:val="000000"/>
          <w:sz w:val="24"/>
          <w:szCs w:val="24"/>
        </w:rPr>
        <w:t xml:space="preserve">утверждении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873437" w:rsidRPr="00FF1C2E" w:rsidRDefault="00873437" w:rsidP="00085788">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90"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rsidR="007078F1" w:rsidRDefault="007078F1" w:rsidP="002354DF">
      <w:pPr>
        <w:pStyle w:val="a6"/>
        <w:spacing w:before="0" w:beforeAutospacing="0" w:after="0" w:afterAutospacing="0"/>
        <w:jc w:val="both"/>
        <w:rPr>
          <w:b/>
          <w:i/>
        </w:rPr>
      </w:pPr>
    </w:p>
    <w:p w:rsidR="00085788" w:rsidRDefault="00085788" w:rsidP="00715312">
      <w:pPr>
        <w:pStyle w:val="a6"/>
        <w:spacing w:before="0" w:beforeAutospacing="0" w:after="0" w:afterAutospacing="0"/>
        <w:ind w:left="1843" w:hanging="1134"/>
        <w:jc w:val="both"/>
        <w:rPr>
          <w:b/>
          <w:i/>
          <w:u w:val="single"/>
        </w:rPr>
      </w:pPr>
      <w:r w:rsidRPr="00FF1C2E">
        <w:rPr>
          <w:b/>
          <w:i/>
        </w:rPr>
        <w:t xml:space="preserve">Статья </w:t>
      </w:r>
      <w:r w:rsidR="00365358">
        <w:rPr>
          <w:b/>
          <w:i/>
        </w:rPr>
        <w:t>2</w:t>
      </w:r>
      <w:r w:rsidR="00202BC3">
        <w:rPr>
          <w:b/>
          <w:i/>
        </w:rPr>
        <w:t>6.</w:t>
      </w:r>
      <w:r w:rsidR="00E2462B">
        <w:rPr>
          <w:b/>
          <w:i/>
        </w:rPr>
        <w:t xml:space="preserve"> </w:t>
      </w:r>
      <w:r w:rsidR="00B60F13">
        <w:rPr>
          <w:b/>
          <w:i/>
          <w:u w:val="single"/>
        </w:rPr>
        <w:t>Жилая зона</w:t>
      </w:r>
      <w:r w:rsidR="00FF2873">
        <w:rPr>
          <w:b/>
          <w:i/>
          <w:u w:val="single"/>
        </w:rPr>
        <w:t xml:space="preserve"> </w:t>
      </w:r>
      <w:r w:rsidRPr="00491000">
        <w:rPr>
          <w:b/>
          <w:i/>
          <w:u w:val="single"/>
        </w:rPr>
        <w:t>(</w:t>
      </w:r>
      <w:r w:rsidR="00A6106E" w:rsidRPr="00715312">
        <w:rPr>
          <w:b/>
          <w:i/>
          <w:u w:val="single"/>
        </w:rPr>
        <w:t>Ж1, Ж2, Ж3</w:t>
      </w:r>
      <w:r w:rsidRPr="00491000">
        <w:rPr>
          <w:b/>
          <w:i/>
          <w:u w:val="single"/>
        </w:rPr>
        <w:t>)</w:t>
      </w:r>
    </w:p>
    <w:p w:rsidR="00F01D0E" w:rsidRDefault="00F01D0E" w:rsidP="00715312">
      <w:pPr>
        <w:pStyle w:val="a6"/>
        <w:spacing w:before="0" w:beforeAutospacing="0" w:after="0" w:afterAutospacing="0"/>
        <w:ind w:left="1843" w:hanging="1134"/>
        <w:jc w:val="both"/>
        <w:rPr>
          <w:b/>
          <w:i/>
          <w:u w:val="single"/>
        </w:rPr>
      </w:pPr>
    </w:p>
    <w:p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r w:rsidR="00F01D0E">
        <w:rPr>
          <w:color w:val="000000"/>
        </w:rPr>
        <w:t>, детские площадки и пр</w:t>
      </w:r>
      <w:r w:rsidRPr="00FF1C2E">
        <w:rPr>
          <w:color w:val="000000"/>
        </w:rPr>
        <w:t>.</w:t>
      </w:r>
    </w:p>
    <w:p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firstRow="0" w:lastRow="0" w:firstColumn="0" w:lastColumn="0" w:noHBand="0" w:noVBand="0"/>
      </w:tblPr>
      <w:tblGrid>
        <w:gridCol w:w="4282"/>
        <w:gridCol w:w="5783"/>
      </w:tblGrid>
      <w:tr w:rsidR="00DF46B9"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DF46B9" w:rsidRPr="00DF46B9" w:rsidRDefault="00B8638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00DF46B9" w:rsidRPr="00DF46B9">
              <w:rPr>
                <w:rFonts w:ascii="Times New Roman" w:eastAsia="Calibri" w:hAnsi="Times New Roman" w:cs="Times New Roman"/>
                <w:b/>
                <w:sz w:val="24"/>
                <w:szCs w:val="24"/>
              </w:rPr>
              <w:t xml:space="preserve"> №П/0412</w:t>
            </w:r>
            <w:r w:rsidR="00DF46B9"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w:t>
            </w:r>
            <w:r w:rsidR="004D3F67">
              <w:rPr>
                <w:rFonts w:ascii="Times New Roman" w:hAnsi="Times New Roman" w:cs="Times New Roman"/>
                <w:b/>
                <w:sz w:val="24"/>
                <w:szCs w:val="24"/>
              </w:rPr>
              <w:t>в актуальной редакции</w:t>
            </w:r>
            <w:r>
              <w:rPr>
                <w:rFonts w:ascii="Times New Roman" w:hAnsi="Times New Roman" w:cs="Times New Roman"/>
                <w:b/>
                <w:sz w:val="24"/>
                <w:szCs w:val="24"/>
              </w:rPr>
              <w:t>)</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rsidR="00715312" w:rsidRPr="00F8408D" w:rsidRDefault="00715312" w:rsidP="00715312">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rsidR="00715312" w:rsidRPr="00F8408D"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sidR="00367A9E">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sidR="00E2462B">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lastRenderedPageBreak/>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lastRenderedPageBreak/>
              <w:t>Для ведения личного подсобного хозяйства (приусадебный земельный участок) (2.2)</w:t>
            </w:r>
          </w:p>
          <w:p w:rsidR="00715312" w:rsidRPr="00DF46B9" w:rsidRDefault="00715312" w:rsidP="00715312">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rsidR="00715312" w:rsidRPr="00DF46B9" w:rsidRDefault="00715312" w:rsidP="00715312">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sidR="00E2462B">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rsidR="00715312" w:rsidRPr="00DF46B9" w:rsidRDefault="00715312" w:rsidP="00715312">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sidR="00367A9E">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sidR="00E2462B">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sidR="00E2462B">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bookmarkStart w:id="49" w:name="sub_1024"/>
            <w:r w:rsidRPr="00DF46B9">
              <w:rPr>
                <w:rFonts w:ascii="Times New Roman" w:eastAsia="Calibri" w:hAnsi="Times New Roman" w:cs="Times New Roman"/>
                <w:b/>
                <w:i/>
                <w:sz w:val="24"/>
                <w:szCs w:val="24"/>
              </w:rPr>
              <w:t>Передвижное жилье</w:t>
            </w:r>
            <w:bookmarkEnd w:id="49"/>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Среднеэтажная жилая застройка (2.5)</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многоквартирных домов этажностью не выше восьми этажей;</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благоустройство и озеленение;</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подземных гаражей и автостоянок;</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обустройство спортивных и детских площадок, площадок для отдыха;</w:t>
            </w:r>
          </w:p>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7B29DD">
                <w:rPr>
                  <w:rFonts w:ascii="Times New Roman" w:eastAsia="Calibri" w:hAnsi="Times New Roman" w:cs="Times New Roman"/>
                  <w:bCs/>
                  <w:iCs/>
                  <w:sz w:val="24"/>
                  <w:szCs w:val="24"/>
                  <w:lang w:eastAsia="en-US"/>
                </w:rPr>
                <w:t>кодами 3.1</w:t>
              </w:r>
            </w:hyperlink>
            <w:r w:rsidRPr="007B29DD">
              <w:rPr>
                <w:rFonts w:ascii="Times New Roman" w:eastAsia="Calibri" w:hAnsi="Times New Roman" w:cs="Times New Roman"/>
                <w:bCs/>
                <w:iCs/>
                <w:sz w:val="24"/>
                <w:szCs w:val="24"/>
                <w:lang w:eastAsia="en-US"/>
              </w:rPr>
              <w:t xml:space="preserve">, </w:t>
            </w:r>
            <w:hyperlink w:anchor="Par197" w:tooltip="3.2" w:history="1">
              <w:r w:rsidRPr="007B29DD">
                <w:rPr>
                  <w:rFonts w:ascii="Times New Roman" w:eastAsia="Calibri" w:hAnsi="Times New Roman" w:cs="Times New Roman"/>
                  <w:bCs/>
                  <w:iCs/>
                  <w:sz w:val="24"/>
                  <w:szCs w:val="24"/>
                  <w:lang w:eastAsia="en-US"/>
                </w:rPr>
                <w:t>3.2</w:t>
              </w:r>
            </w:hyperlink>
            <w:r w:rsidRPr="007B29DD">
              <w:rPr>
                <w:rFonts w:ascii="Times New Roman" w:eastAsia="Calibri" w:hAnsi="Times New Roman" w:cs="Times New Roman"/>
                <w:bCs/>
                <w:iCs/>
                <w:sz w:val="24"/>
                <w:szCs w:val="24"/>
                <w:lang w:eastAsia="en-US"/>
              </w:rPr>
              <w:t xml:space="preserve">, </w:t>
            </w:r>
            <w:hyperlink w:anchor="Par214" w:tooltip="3.3" w:history="1">
              <w:r w:rsidRPr="007B29DD">
                <w:rPr>
                  <w:rFonts w:ascii="Times New Roman" w:eastAsia="Calibri" w:hAnsi="Times New Roman" w:cs="Times New Roman"/>
                  <w:bCs/>
                  <w:iCs/>
                  <w:sz w:val="24"/>
                  <w:szCs w:val="24"/>
                  <w:lang w:eastAsia="en-US"/>
                </w:rPr>
                <w:t>3.3</w:t>
              </w:r>
            </w:hyperlink>
            <w:r w:rsidRPr="007B29DD">
              <w:rPr>
                <w:rFonts w:ascii="Times New Roman" w:eastAsia="Calibri" w:hAnsi="Times New Roman" w:cs="Times New Roman"/>
                <w:bCs/>
                <w:iCs/>
                <w:sz w:val="24"/>
                <w:szCs w:val="24"/>
                <w:lang w:eastAsia="en-US"/>
              </w:rPr>
              <w:t xml:space="preserve">, </w:t>
            </w:r>
            <w:hyperlink w:anchor="Par217" w:tooltip="3.4" w:history="1">
              <w:r w:rsidRPr="007B29DD">
                <w:rPr>
                  <w:rFonts w:ascii="Times New Roman" w:eastAsia="Calibri" w:hAnsi="Times New Roman" w:cs="Times New Roman"/>
                  <w:bCs/>
                  <w:iCs/>
                  <w:sz w:val="24"/>
                  <w:szCs w:val="24"/>
                  <w:lang w:eastAsia="en-US"/>
                </w:rPr>
                <w:t>3.4</w:t>
              </w:r>
            </w:hyperlink>
            <w:r w:rsidRPr="007B29DD">
              <w:rPr>
                <w:rFonts w:ascii="Times New Roman" w:eastAsia="Calibri" w:hAnsi="Times New Roman" w:cs="Times New Roman"/>
                <w:bCs/>
                <w:iCs/>
                <w:sz w:val="24"/>
                <w:szCs w:val="24"/>
                <w:lang w:eastAsia="en-US"/>
              </w:rPr>
              <w:t xml:space="preserve">, </w:t>
            </w:r>
            <w:hyperlink w:anchor="Par220" w:tooltip="3.4.1" w:history="1">
              <w:r w:rsidRPr="007B29DD">
                <w:rPr>
                  <w:rFonts w:ascii="Times New Roman" w:eastAsia="Calibri" w:hAnsi="Times New Roman" w:cs="Times New Roman"/>
                  <w:bCs/>
                  <w:iCs/>
                  <w:sz w:val="24"/>
                  <w:szCs w:val="24"/>
                  <w:lang w:eastAsia="en-US"/>
                </w:rPr>
                <w:t>3.4.1</w:t>
              </w:r>
            </w:hyperlink>
            <w:r w:rsidRPr="007B29DD">
              <w:rPr>
                <w:rFonts w:ascii="Times New Roman" w:eastAsia="Calibri" w:hAnsi="Times New Roman" w:cs="Times New Roman"/>
                <w:bCs/>
                <w:iCs/>
                <w:sz w:val="24"/>
                <w:szCs w:val="24"/>
                <w:lang w:eastAsia="en-US"/>
              </w:rPr>
              <w:t xml:space="preserve">, </w:t>
            </w:r>
            <w:hyperlink w:anchor="Par234" w:tooltip="3.5.1" w:history="1">
              <w:r w:rsidRPr="007B29DD">
                <w:rPr>
                  <w:rFonts w:ascii="Times New Roman" w:eastAsia="Calibri" w:hAnsi="Times New Roman" w:cs="Times New Roman"/>
                  <w:bCs/>
                  <w:iCs/>
                  <w:sz w:val="24"/>
                  <w:szCs w:val="24"/>
                  <w:lang w:eastAsia="en-US"/>
                </w:rPr>
                <w:t>3.5.1</w:t>
              </w:r>
            </w:hyperlink>
            <w:r w:rsidRPr="007B29DD">
              <w:rPr>
                <w:rFonts w:ascii="Times New Roman" w:eastAsia="Calibri" w:hAnsi="Times New Roman" w:cs="Times New Roman"/>
                <w:bCs/>
                <w:iCs/>
                <w:sz w:val="24"/>
                <w:szCs w:val="24"/>
                <w:lang w:eastAsia="en-US"/>
              </w:rPr>
              <w:t xml:space="preserve">, </w:t>
            </w:r>
            <w:hyperlink w:anchor="Par240" w:tooltip="3.6" w:history="1">
              <w:r w:rsidRPr="007B29DD">
                <w:rPr>
                  <w:rFonts w:ascii="Times New Roman" w:eastAsia="Calibri" w:hAnsi="Times New Roman" w:cs="Times New Roman"/>
                  <w:bCs/>
                  <w:iCs/>
                  <w:sz w:val="24"/>
                  <w:szCs w:val="24"/>
                  <w:lang w:eastAsia="en-US"/>
                </w:rPr>
                <w:t>3.6</w:t>
              </w:r>
            </w:hyperlink>
            <w:r w:rsidRPr="007B29DD">
              <w:rPr>
                <w:rFonts w:ascii="Times New Roman" w:eastAsia="Calibri" w:hAnsi="Times New Roman" w:cs="Times New Roman"/>
                <w:bCs/>
                <w:iCs/>
                <w:sz w:val="24"/>
                <w:szCs w:val="24"/>
                <w:lang w:eastAsia="en-US"/>
              </w:rPr>
              <w:t xml:space="preserve">, </w:t>
            </w:r>
            <w:hyperlink w:anchor="Par252" w:tooltip="3.7" w:history="1">
              <w:r w:rsidRPr="007B29DD">
                <w:rPr>
                  <w:rFonts w:ascii="Times New Roman" w:eastAsia="Calibri" w:hAnsi="Times New Roman" w:cs="Times New Roman"/>
                  <w:bCs/>
                  <w:iCs/>
                  <w:sz w:val="24"/>
                  <w:szCs w:val="24"/>
                  <w:lang w:eastAsia="en-US"/>
                </w:rPr>
                <w:t>3.7</w:t>
              </w:r>
            </w:hyperlink>
            <w:r w:rsidRPr="007B29DD">
              <w:rPr>
                <w:rFonts w:ascii="Times New Roman" w:eastAsia="Calibri" w:hAnsi="Times New Roman" w:cs="Times New Roman"/>
                <w:bCs/>
                <w:iCs/>
                <w:sz w:val="24"/>
                <w:szCs w:val="24"/>
                <w:lang w:eastAsia="en-US"/>
              </w:rPr>
              <w:t xml:space="preserve">, </w:t>
            </w:r>
            <w:hyperlink w:anchor="Par285" w:tooltip="3.10.1" w:history="1">
              <w:r w:rsidRPr="007B29DD">
                <w:rPr>
                  <w:rFonts w:ascii="Times New Roman" w:eastAsia="Calibri" w:hAnsi="Times New Roman" w:cs="Times New Roman"/>
                  <w:bCs/>
                  <w:iCs/>
                  <w:sz w:val="24"/>
                  <w:szCs w:val="24"/>
                  <w:lang w:eastAsia="en-US"/>
                </w:rPr>
                <w:t>3.10.1</w:t>
              </w:r>
            </w:hyperlink>
            <w:r w:rsidRPr="007B29DD">
              <w:rPr>
                <w:rFonts w:ascii="Times New Roman" w:eastAsia="Calibri" w:hAnsi="Times New Roman" w:cs="Times New Roman"/>
                <w:bCs/>
                <w:iCs/>
                <w:sz w:val="24"/>
                <w:szCs w:val="24"/>
                <w:lang w:eastAsia="en-US"/>
              </w:rPr>
              <w:t xml:space="preserve">, </w:t>
            </w:r>
            <w:hyperlink w:anchor="Par296" w:tooltip="4.1" w:history="1">
              <w:r w:rsidRPr="007B29DD">
                <w:rPr>
                  <w:rFonts w:ascii="Times New Roman" w:eastAsia="Calibri" w:hAnsi="Times New Roman" w:cs="Times New Roman"/>
                  <w:bCs/>
                  <w:iCs/>
                  <w:sz w:val="24"/>
                  <w:szCs w:val="24"/>
                  <w:lang w:eastAsia="en-US"/>
                </w:rPr>
                <w:t>4.1</w:t>
              </w:r>
            </w:hyperlink>
            <w:r w:rsidRPr="007B29DD">
              <w:rPr>
                <w:rFonts w:ascii="Times New Roman" w:eastAsia="Calibri" w:hAnsi="Times New Roman" w:cs="Times New Roman"/>
                <w:bCs/>
                <w:iCs/>
                <w:sz w:val="24"/>
                <w:szCs w:val="24"/>
                <w:lang w:eastAsia="en-US"/>
              </w:rPr>
              <w:t xml:space="preserve">, </w:t>
            </w:r>
            <w:hyperlink w:anchor="Par304" w:tooltip="4.3" w:history="1">
              <w:r w:rsidRPr="007B29DD">
                <w:rPr>
                  <w:rFonts w:ascii="Times New Roman" w:eastAsia="Calibri" w:hAnsi="Times New Roman" w:cs="Times New Roman"/>
                  <w:bCs/>
                  <w:iCs/>
                  <w:sz w:val="24"/>
                  <w:szCs w:val="24"/>
                  <w:lang w:eastAsia="en-US"/>
                </w:rPr>
                <w:t>4.3</w:t>
              </w:r>
            </w:hyperlink>
            <w:r w:rsidRPr="007B29DD">
              <w:rPr>
                <w:rFonts w:ascii="Times New Roman" w:eastAsia="Calibri" w:hAnsi="Times New Roman" w:cs="Times New Roman"/>
                <w:bCs/>
                <w:iCs/>
                <w:sz w:val="24"/>
                <w:szCs w:val="24"/>
                <w:lang w:eastAsia="en-US"/>
              </w:rPr>
              <w:t xml:space="preserve">, </w:t>
            </w:r>
            <w:hyperlink w:anchor="Par307" w:tooltip="4.4" w:history="1">
              <w:r w:rsidRPr="007B29DD">
                <w:rPr>
                  <w:rFonts w:ascii="Times New Roman" w:eastAsia="Calibri" w:hAnsi="Times New Roman" w:cs="Times New Roman"/>
                  <w:bCs/>
                  <w:iCs/>
                  <w:sz w:val="24"/>
                  <w:szCs w:val="24"/>
                  <w:lang w:eastAsia="en-US"/>
                </w:rPr>
                <w:t>4.4</w:t>
              </w:r>
            </w:hyperlink>
            <w:r w:rsidRPr="007B29DD">
              <w:rPr>
                <w:rFonts w:ascii="Times New Roman" w:eastAsia="Calibri" w:hAnsi="Times New Roman" w:cs="Times New Roman"/>
                <w:bCs/>
                <w:iCs/>
                <w:sz w:val="24"/>
                <w:szCs w:val="24"/>
                <w:lang w:eastAsia="en-US"/>
              </w:rPr>
              <w:t xml:space="preserve">, </w:t>
            </w:r>
            <w:hyperlink w:anchor="Par313" w:tooltip="4.6" w:history="1">
              <w:r w:rsidRPr="007B29DD">
                <w:rPr>
                  <w:rFonts w:ascii="Times New Roman" w:eastAsia="Calibri" w:hAnsi="Times New Roman" w:cs="Times New Roman"/>
                  <w:bCs/>
                  <w:iCs/>
                  <w:sz w:val="24"/>
                  <w:szCs w:val="24"/>
                  <w:lang w:eastAsia="en-US"/>
                </w:rPr>
                <w:t>4.6</w:t>
              </w:r>
            </w:hyperlink>
            <w:r w:rsidRPr="007B29DD">
              <w:rPr>
                <w:rFonts w:ascii="Times New Roman" w:eastAsia="Calibri" w:hAnsi="Times New Roman" w:cs="Times New Roman"/>
                <w:bCs/>
                <w:iCs/>
                <w:sz w:val="24"/>
                <w:szCs w:val="24"/>
                <w:lang w:eastAsia="en-US"/>
              </w:rPr>
              <w:t xml:space="preserve">, </w:t>
            </w:r>
            <w:hyperlink w:anchor="Par362" w:tooltip="5.1.2" w:history="1">
              <w:r w:rsidRPr="007B29DD">
                <w:rPr>
                  <w:rFonts w:ascii="Times New Roman" w:eastAsia="Calibri" w:hAnsi="Times New Roman" w:cs="Times New Roman"/>
                  <w:bCs/>
                  <w:iCs/>
                  <w:sz w:val="24"/>
                  <w:szCs w:val="24"/>
                  <w:lang w:eastAsia="en-US"/>
                </w:rPr>
                <w:t>5.1.2</w:t>
              </w:r>
            </w:hyperlink>
            <w:r w:rsidRPr="007B29DD">
              <w:rPr>
                <w:rFonts w:ascii="Times New Roman" w:eastAsia="Calibri" w:hAnsi="Times New Roman" w:cs="Times New Roman"/>
                <w:bCs/>
                <w:iCs/>
                <w:sz w:val="24"/>
                <w:szCs w:val="24"/>
                <w:lang w:eastAsia="en-US"/>
              </w:rPr>
              <w:t xml:space="preserve">, </w:t>
            </w:r>
            <w:hyperlink w:anchor="Par365" w:tooltip="5.1.3" w:history="1">
              <w:r w:rsidRPr="007B29DD">
                <w:rPr>
                  <w:rFonts w:ascii="Times New Roman" w:eastAsia="Calibri" w:hAnsi="Times New Roman" w:cs="Times New Roman"/>
                  <w:bCs/>
                  <w:iCs/>
                  <w:sz w:val="24"/>
                  <w:szCs w:val="24"/>
                  <w:lang w:eastAsia="en-US"/>
                </w:rPr>
                <w:t>5.1.3</w:t>
              </w:r>
            </w:hyperlink>
            <w:r w:rsidRPr="007B29DD">
              <w:rPr>
                <w:rFonts w:ascii="Times New Roman" w:eastAsia="Calibri" w:hAnsi="Times New Roman" w:cs="Times New Roman"/>
                <w:bCs/>
                <w:iCs/>
                <w:sz w:val="24"/>
                <w:szCs w:val="24"/>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lastRenderedPageBreak/>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7B29DD">
                <w:rPr>
                  <w:rFonts w:ascii="Times New Roman" w:eastAsia="Calibri" w:hAnsi="Times New Roman" w:cs="Times New Roman"/>
                  <w:bCs/>
                  <w:iCs/>
                  <w:sz w:val="24"/>
                  <w:szCs w:val="24"/>
                  <w:lang w:eastAsia="en-US"/>
                </w:rPr>
                <w:t>кодами 2.7.2</w:t>
              </w:r>
            </w:hyperlink>
            <w:r w:rsidRPr="007B29DD">
              <w:rPr>
                <w:rFonts w:ascii="Times New Roman" w:eastAsia="Calibri" w:hAnsi="Times New Roman" w:cs="Times New Roman"/>
                <w:bCs/>
                <w:iCs/>
                <w:sz w:val="24"/>
                <w:szCs w:val="24"/>
                <w:lang w:eastAsia="en-US"/>
              </w:rPr>
              <w:t xml:space="preserve">, </w:t>
            </w:r>
            <w:hyperlink w:anchor="Par332" w:tooltip="4.9" w:history="1">
              <w:r w:rsidRPr="007B29DD">
                <w:rPr>
                  <w:rFonts w:ascii="Times New Roman" w:eastAsia="Calibri" w:hAnsi="Times New Roman" w:cs="Times New Roman"/>
                  <w:bCs/>
                  <w:iCs/>
                  <w:sz w:val="24"/>
                  <w:szCs w:val="24"/>
                  <w:lang w:eastAsia="en-US"/>
                </w:rPr>
                <w:t>4.9</w:t>
              </w:r>
            </w:hyperlink>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715312" w:rsidRPr="00DF46B9" w:rsidRDefault="00715312" w:rsidP="00715312">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B29DD"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715312" w:rsidRPr="00DF46B9" w:rsidTr="004D3F67">
        <w:trPr>
          <w:trHeight w:val="142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7B29DD" w:rsidRPr="00DF46B9" w:rsidTr="004D3F67">
        <w:trPr>
          <w:trHeight w:val="876"/>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jc w:val="left"/>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ind w:left="36"/>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15312" w:rsidRPr="00DF46B9" w:rsidTr="004D3F67">
        <w:trPr>
          <w:trHeight w:val="1388"/>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 xml:space="preserve">Амбулаторно-поликлиническое </w:t>
            </w:r>
            <w:r w:rsidRPr="00DF46B9">
              <w:rPr>
                <w:rFonts w:ascii="Times New Roman" w:eastAsia="Calibri" w:hAnsi="Times New Roman" w:cs="Times New Roman"/>
                <w:b/>
                <w:bCs/>
                <w:i/>
                <w:iCs/>
                <w:sz w:val="24"/>
                <w:szCs w:val="24"/>
                <w:lang w:eastAsia="en-US"/>
              </w:rPr>
              <w:lastRenderedPageBreak/>
              <w:t>обслуживание (3.4.1)</w:t>
            </w:r>
          </w:p>
          <w:p w:rsidR="00715312" w:rsidRPr="00DF46B9" w:rsidRDefault="00715312" w:rsidP="00715312">
            <w:pPr>
              <w:jc w:val="left"/>
              <w:rPr>
                <w:rFonts w:ascii="Times New Roman" w:eastAsia="Calibri" w:hAnsi="Times New Roman" w:cs="Times New Roman"/>
                <w:b/>
                <w:i/>
                <w:sz w:val="24"/>
                <w:szCs w:val="24"/>
              </w:rPr>
            </w:pP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lastRenderedPageBreak/>
              <w:t xml:space="preserve">Размещение объектов капитального строительства, </w:t>
            </w:r>
            <w:r w:rsidRPr="006C75F9">
              <w:rPr>
                <w:rFonts w:ascii="Times New Roman" w:eastAsia="Calibri" w:hAnsi="Times New Roman" w:cs="Times New Roman"/>
                <w:sz w:val="24"/>
                <w:szCs w:val="24"/>
                <w:lang w:eastAsia="en-US"/>
              </w:rPr>
              <w:lastRenderedPageBreak/>
              <w:t>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Дошкольное, начальное и среднее общее образование (3.5.1)</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shd w:val="clear" w:color="auto" w:fill="auto"/>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w:t>
            </w:r>
            <w:r w:rsidR="00E2462B">
              <w:rPr>
                <w:rFonts w:ascii="Times New Roman" w:eastAsia="Calibri" w:hAnsi="Times New Roman" w:cs="Times New Roman"/>
                <w:sz w:val="24"/>
                <w:szCs w:val="24"/>
                <w:lang w:eastAsia="en-US"/>
              </w:rPr>
              <w:t xml:space="preserve"> </w:t>
            </w:r>
            <w:r w:rsidRPr="006C75F9">
              <w:rPr>
                <w:rFonts w:ascii="Times New Roman" w:eastAsia="Calibri" w:hAnsi="Times New Roman" w:cs="Times New Roman"/>
                <w:sz w:val="24"/>
                <w:szCs w:val="24"/>
                <w:lang w:eastAsia="en-US"/>
              </w:rPr>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Культурное развитие (3.6)</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7B29DD" w:rsidRPr="00DF46B9" w:rsidTr="001F4042">
        <w:trPr>
          <w:trHeight w:val="274"/>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B29DD">
                <w:rPr>
                  <w:rFonts w:ascii="Times New Roman" w:eastAsia="Calibri" w:hAnsi="Times New Roman" w:cs="Times New Roman"/>
                  <w:sz w:val="24"/>
                  <w:szCs w:val="24"/>
                  <w:lang w:eastAsia="en-US"/>
                </w:rPr>
                <w:t>кодами 3.0</w:t>
              </w:r>
            </w:hyperlink>
            <w:r w:rsidRPr="007B29DD">
              <w:rPr>
                <w:rFonts w:ascii="Times New Roman" w:eastAsia="Calibri" w:hAnsi="Times New Roman" w:cs="Times New Roman"/>
                <w:sz w:val="24"/>
                <w:szCs w:val="24"/>
                <w:lang w:eastAsia="en-US"/>
              </w:rPr>
              <w:t xml:space="preserve">, </w:t>
            </w:r>
            <w:hyperlink w:anchor="Par293" w:tooltip="4.0" w:history="1">
              <w:r w:rsidRPr="007B29DD">
                <w:rPr>
                  <w:rFonts w:ascii="Times New Roman" w:eastAsia="Calibri" w:hAnsi="Times New Roman" w:cs="Times New Roman"/>
                  <w:sz w:val="24"/>
                  <w:szCs w:val="24"/>
                  <w:lang w:eastAsia="en-US"/>
                </w:rPr>
                <w:t>4.0</w:t>
              </w:r>
            </w:hyperlink>
            <w:r w:rsidRPr="007B29DD">
              <w:rPr>
                <w:rFonts w:ascii="Times New Roman" w:eastAsia="Calibri" w:hAnsi="Times New Roman" w:cs="Times New Roman"/>
                <w:sz w:val="24"/>
                <w:szCs w:val="24"/>
                <w:lang w:eastAsia="en-US"/>
              </w:rPr>
              <w:t>, а также для стоянки и хранения транспортных средств общего пользования, в том числе в депо</w:t>
            </w:r>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Связь (6.8)</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B29DD">
                <w:rPr>
                  <w:rFonts w:ascii="Times New Roman" w:eastAsia="Calibri" w:hAnsi="Times New Roman" w:cs="Times New Roman"/>
                  <w:sz w:val="24"/>
                  <w:szCs w:val="24"/>
                  <w:lang w:eastAsia="en-US"/>
                </w:rPr>
                <w:t>кодами 3.1.1</w:t>
              </w:r>
            </w:hyperlink>
            <w:r w:rsidRPr="007B29DD">
              <w:rPr>
                <w:rFonts w:ascii="Times New Roman" w:eastAsia="Calibri" w:hAnsi="Times New Roman" w:cs="Times New Roman"/>
                <w:sz w:val="24"/>
                <w:szCs w:val="24"/>
                <w:lang w:eastAsia="en-US"/>
              </w:rPr>
              <w:t xml:space="preserve">, </w:t>
            </w:r>
            <w:hyperlink w:anchor="Par208" w:tooltip="3.2.3" w:history="1">
              <w:r w:rsidRPr="007B29DD">
                <w:rPr>
                  <w:rFonts w:ascii="Times New Roman" w:eastAsia="Calibri" w:hAnsi="Times New Roman" w:cs="Times New Roman"/>
                  <w:sz w:val="24"/>
                  <w:szCs w:val="24"/>
                  <w:lang w:eastAsia="en-US"/>
                </w:rPr>
                <w:t>3.2.3</w:t>
              </w:r>
            </w:hyperlink>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Размещение стоянок транспортных средств, осуществляющих перевозки людей по установленному маршруту</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улично-дорожной сети: автомоби</w:t>
            </w:r>
            <w:r w:rsidR="00370F44">
              <w:rPr>
                <w:rFonts w:ascii="Times New Roman" w:eastAsia="Calibri" w:hAnsi="Times New Roman" w:cs="Times New Roman"/>
                <w:bCs/>
                <w:iCs/>
                <w:sz w:val="24"/>
                <w:szCs w:val="24"/>
                <w:lang w:eastAsia="en-US"/>
              </w:rPr>
              <w:t xml:space="preserve">льных дорог, трамвайных путей и </w:t>
            </w:r>
            <w:r w:rsidRPr="00F91200">
              <w:rPr>
                <w:rFonts w:ascii="Times New Roman" w:eastAsia="Calibri" w:hAnsi="Times New Roman" w:cs="Times New Roman"/>
                <w:bCs/>
                <w:iCs/>
                <w:sz w:val="24"/>
                <w:szCs w:val="24"/>
                <w:lang w:eastAsia="en-US"/>
              </w:rPr>
              <w:t>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15312" w:rsidRPr="002111B8"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придорожных стоянок (парковок) </w:t>
            </w:r>
            <w:r w:rsidRPr="00F91200">
              <w:rPr>
                <w:rFonts w:ascii="Times New Roman" w:eastAsia="Calibri" w:hAnsi="Times New Roman" w:cs="Times New Roman"/>
                <w:bCs/>
                <w:iCs/>
                <w:sz w:val="24"/>
                <w:szCs w:val="24"/>
                <w:lang w:eastAsia="en-US"/>
              </w:rPr>
              <w:lastRenderedPageBreak/>
              <w:t>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lastRenderedPageBreak/>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0A0584"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Default="000A0584" w:rsidP="00715312">
            <w:pPr>
              <w:jc w:val="left"/>
            </w:pPr>
            <w:r w:rsidRPr="000A0584">
              <w:rPr>
                <w:rFonts w:ascii="Times New Roman" w:eastAsia="Calibri" w:hAnsi="Times New Roman" w:cs="Times New Roman"/>
                <w:b/>
                <w:bCs/>
                <w:i/>
                <w:iCs/>
                <w:sz w:val="24"/>
                <w:szCs w:val="24"/>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A0584">
                <w:rPr>
                  <w:rFonts w:ascii="Times New Roman" w:eastAsia="Calibri" w:hAnsi="Times New Roman" w:cs="Times New Roman"/>
                  <w:bCs/>
                  <w:iCs/>
                  <w:sz w:val="24"/>
                  <w:szCs w:val="24"/>
                  <w:lang w:eastAsia="en-US"/>
                </w:rPr>
                <w:t>кодом 2.1</w:t>
              </w:r>
            </w:hyperlink>
            <w:r w:rsidRPr="000A0584">
              <w:rPr>
                <w:rFonts w:ascii="Times New Roman" w:eastAsia="Calibri" w:hAnsi="Times New Roman" w:cs="Times New Roman"/>
                <w:bCs/>
                <w:iCs/>
                <w:sz w:val="24"/>
                <w:szCs w:val="24"/>
                <w:lang w:eastAsia="en-US"/>
              </w:rPr>
              <w:t>, хозяйственных построек и гаражей для собственных нужд</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p w:rsidR="00715312" w:rsidRPr="00DF46B9" w:rsidRDefault="00715312" w:rsidP="00715312">
            <w:pPr>
              <w:rPr>
                <w:rFonts w:ascii="Times New Roman" w:eastAsia="Calibri" w:hAnsi="Times New Roman" w:cs="Times New Roman"/>
                <w:b/>
                <w:i/>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1A4513"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1A4513" w:rsidRPr="001A4513" w:rsidRDefault="001A4513" w:rsidP="001A4513">
            <w:pPr>
              <w:jc w:val="left"/>
              <w:rPr>
                <w:rFonts w:ascii="Times New Roman" w:eastAsia="Calibri" w:hAnsi="Times New Roman" w:cs="Times New Roman"/>
                <w:b/>
                <w:i/>
                <w:sz w:val="24"/>
                <w:szCs w:val="24"/>
                <w:lang w:eastAsia="en-US"/>
              </w:rPr>
            </w:pPr>
            <w:r w:rsidRPr="001A4513">
              <w:rPr>
                <w:rFonts w:ascii="Times New Roman" w:eastAsia="Calibri" w:hAnsi="Times New Roman" w:cs="Times New Roman"/>
                <w:b/>
                <w:i/>
                <w:sz w:val="24"/>
                <w:szCs w:val="24"/>
                <w:lang w:eastAsia="en-US"/>
              </w:rPr>
              <w:t>Предпринимательство</w:t>
            </w:r>
          </w:p>
          <w:p w:rsidR="001A4513" w:rsidRPr="00DF46B9" w:rsidRDefault="001A4513" w:rsidP="001A4513">
            <w:pPr>
              <w:jc w:val="left"/>
              <w:rPr>
                <w:rFonts w:ascii="Times New Roman" w:eastAsia="Calibri" w:hAnsi="Times New Roman" w:cs="Times New Roman"/>
                <w:b/>
                <w:i/>
                <w:sz w:val="24"/>
                <w:szCs w:val="24"/>
                <w:lang w:eastAsia="en-US"/>
              </w:rPr>
            </w:pPr>
            <w:r w:rsidRPr="001A4513">
              <w:rPr>
                <w:rFonts w:ascii="Times New Roman" w:eastAsia="Calibri" w:hAnsi="Times New Roman" w:cs="Times New Roman"/>
                <w:b/>
                <w:i/>
                <w:sz w:val="24"/>
                <w:szCs w:val="24"/>
                <w:lang w:eastAsia="en-US"/>
              </w:rPr>
              <w:t>(4.0)</w:t>
            </w:r>
          </w:p>
        </w:tc>
        <w:tc>
          <w:tcPr>
            <w:tcW w:w="5783" w:type="dxa"/>
            <w:tcBorders>
              <w:top w:val="nil"/>
              <w:left w:val="nil"/>
              <w:bottom w:val="single" w:sz="4" w:space="0" w:color="auto"/>
              <w:right w:val="single" w:sz="4" w:space="0" w:color="auto"/>
            </w:tcBorders>
            <w:noWrap/>
          </w:tcPr>
          <w:p w:rsidR="001A4513" w:rsidRPr="00F91200" w:rsidRDefault="001A4513" w:rsidP="00715312">
            <w:pPr>
              <w:jc w:val="left"/>
              <w:rPr>
                <w:rFonts w:ascii="Times New Roman" w:eastAsia="Calibri" w:hAnsi="Times New Roman" w:cs="Times New Roman"/>
                <w:bCs/>
                <w:iCs/>
                <w:sz w:val="24"/>
                <w:szCs w:val="24"/>
                <w:lang w:eastAsia="en-US"/>
              </w:rPr>
            </w:pPr>
            <w:r w:rsidRPr="001A4513">
              <w:rPr>
                <w:rFonts w:ascii="Times New Roman" w:eastAsia="Calibri" w:hAnsi="Times New Roman" w:cs="Times New Roman"/>
                <w:bCs/>
                <w:iCs/>
                <w:sz w:val="24"/>
                <w:szCs w:val="24"/>
                <w:lang w:eastAsia="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Деловое управление (4.1)</w:t>
            </w: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Рынки (4.3)</w:t>
            </w:r>
          </w:p>
        </w:tc>
        <w:tc>
          <w:tcPr>
            <w:tcW w:w="5783" w:type="dxa"/>
            <w:tcBorders>
              <w:top w:val="nil"/>
              <w:left w:val="nil"/>
              <w:bottom w:val="single" w:sz="4" w:space="0" w:color="auto"/>
              <w:right w:val="single" w:sz="4" w:space="0" w:color="auto"/>
            </w:tcBorders>
            <w:noWrap/>
          </w:tcPr>
          <w:p w:rsidR="00715312" w:rsidRPr="00F91200" w:rsidRDefault="00715312" w:rsidP="00715312">
            <w:pPr>
              <w:jc w:val="left"/>
              <w:rPr>
                <w:rFonts w:ascii="Times New Roman" w:hAnsi="Times New Roman" w:cs="Times New Roman"/>
                <w:sz w:val="24"/>
                <w:szCs w:val="24"/>
                <w:lang w:eastAsia="en-US"/>
              </w:rPr>
            </w:pPr>
            <w:r w:rsidRPr="00F91200">
              <w:rPr>
                <w:rFonts w:ascii="Times New Roman" w:hAnsi="Times New Roman" w:cs="Times New Roman"/>
                <w:sz w:val="24"/>
                <w:szCs w:val="24"/>
                <w:lang w:eastAsia="en-US"/>
              </w:rPr>
              <w:t xml:space="preserve">Размещение объектов капитального строительства, сооружений, предназначенных для организации постоянной или временной торговли (ярмарка, </w:t>
            </w:r>
            <w:r w:rsidRPr="00F91200">
              <w:rPr>
                <w:rFonts w:ascii="Times New Roman" w:hAnsi="Times New Roman" w:cs="Times New Roman"/>
                <w:sz w:val="24"/>
                <w:szCs w:val="24"/>
                <w:lang w:eastAsia="en-US"/>
              </w:rPr>
              <w:lastRenderedPageBreak/>
              <w:t>рынок, базар), с учетом того, что каждое из торговых мест не располагает торговой площадью более 200 кв. м;</w:t>
            </w:r>
          </w:p>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F01D0E"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F01D0E" w:rsidRPr="00DF46B9" w:rsidRDefault="00F01D0E" w:rsidP="00F01D0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Магазины (4.4)</w:t>
            </w:r>
          </w:p>
          <w:p w:rsidR="00F01D0E" w:rsidRPr="00DF46B9" w:rsidRDefault="00F01D0E" w:rsidP="00F01D0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F01D0E" w:rsidRPr="00DF46B9" w:rsidRDefault="00F01D0E" w:rsidP="00F01D0E">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01D0E"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F01D0E" w:rsidRPr="00DF46B9" w:rsidRDefault="00F01D0E" w:rsidP="00F01D0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rsidR="00F01D0E" w:rsidRPr="00DF46B9" w:rsidRDefault="00F01D0E" w:rsidP="00F01D0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F01D0E" w:rsidRPr="00DF46B9" w:rsidRDefault="00F01D0E" w:rsidP="00F01D0E">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29DD" w:rsidRPr="00DF46B9" w:rsidTr="006261E0">
        <w:trPr>
          <w:trHeight w:val="188"/>
        </w:trPr>
        <w:tc>
          <w:tcPr>
            <w:tcW w:w="4282" w:type="dxa"/>
            <w:tcBorders>
              <w:top w:val="nil"/>
              <w:left w:val="single" w:sz="4" w:space="0" w:color="auto"/>
              <w:bottom w:val="single" w:sz="4" w:space="0" w:color="auto"/>
              <w:right w:val="single" w:sz="4" w:space="0" w:color="auto"/>
            </w:tcBorders>
            <w:noWrap/>
          </w:tcPr>
          <w:p w:rsidR="007B29DD" w:rsidRDefault="007B29DD" w:rsidP="007B29D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 xml:space="preserve">Гостиничное обслуживание </w:t>
            </w:r>
            <w:r>
              <w:rPr>
                <w:rFonts w:ascii="Times New Roman" w:eastAsia="Calibri" w:hAnsi="Times New Roman" w:cs="Times New Roman"/>
                <w:b/>
                <w:bCs/>
                <w:i/>
                <w:iCs/>
                <w:sz w:val="24"/>
                <w:szCs w:val="24"/>
                <w:lang w:eastAsia="en-US"/>
              </w:rPr>
              <w:t>(</w:t>
            </w:r>
            <w:r w:rsidRPr="00DF46B9">
              <w:rPr>
                <w:rFonts w:ascii="Times New Roman" w:eastAsia="Calibri" w:hAnsi="Times New Roman" w:cs="Times New Roman"/>
                <w:b/>
                <w:bCs/>
                <w:i/>
                <w:iCs/>
                <w:sz w:val="24"/>
                <w:szCs w:val="24"/>
                <w:lang w:eastAsia="en-US"/>
              </w:rPr>
              <w:t>4.7)</w:t>
            </w:r>
          </w:p>
          <w:p w:rsidR="007B29DD" w:rsidRPr="00B83A81" w:rsidRDefault="007B29DD" w:rsidP="007B29DD">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B29DD" w:rsidRPr="00DF46B9" w:rsidRDefault="007B29DD" w:rsidP="007B29DD">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гостиниц</w:t>
            </w:r>
          </w:p>
        </w:tc>
      </w:tr>
      <w:tr w:rsidR="00881C1B" w:rsidRPr="00DF46B9" w:rsidTr="006261E0">
        <w:trPr>
          <w:trHeight w:val="188"/>
        </w:trPr>
        <w:tc>
          <w:tcPr>
            <w:tcW w:w="4282" w:type="dxa"/>
            <w:tcBorders>
              <w:top w:val="nil"/>
              <w:left w:val="single" w:sz="4" w:space="0" w:color="auto"/>
              <w:bottom w:val="single" w:sz="4" w:space="0" w:color="auto"/>
              <w:right w:val="single" w:sz="4" w:space="0" w:color="auto"/>
            </w:tcBorders>
            <w:noWrap/>
          </w:tcPr>
          <w:p w:rsidR="00881C1B" w:rsidRPr="00651B94" w:rsidRDefault="00881C1B" w:rsidP="00881C1B">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3" w:type="dxa"/>
            <w:tcBorders>
              <w:top w:val="nil"/>
              <w:left w:val="nil"/>
              <w:bottom w:val="single" w:sz="4" w:space="0" w:color="auto"/>
              <w:right w:val="single" w:sz="4" w:space="0" w:color="auto"/>
            </w:tcBorders>
            <w:noWrap/>
          </w:tcPr>
          <w:p w:rsidR="00881C1B" w:rsidRPr="00651B94" w:rsidRDefault="00881C1B" w:rsidP="00881C1B">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881C1B" w:rsidRPr="00651B94" w:rsidRDefault="00881C1B" w:rsidP="00881C1B">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7B29DD" w:rsidP="007B29DD">
            <w:pPr>
              <w:rPr>
                <w:rFonts w:ascii="Times New Roman" w:eastAsia="Calibri" w:hAnsi="Times New Roman" w:cs="Times New Roman"/>
                <w:b/>
                <w:i/>
                <w:sz w:val="24"/>
                <w:szCs w:val="24"/>
              </w:rPr>
            </w:pPr>
            <w:r w:rsidRPr="007B29DD">
              <w:rPr>
                <w:rFonts w:ascii="Times New Roman" w:eastAsia="Calibri" w:hAnsi="Times New Roman" w:cs="Times New Roman"/>
                <w:b/>
                <w:bCs/>
                <w:i/>
                <w:iCs/>
                <w:sz w:val="24"/>
                <w:szCs w:val="24"/>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7B29DD" w:rsidRPr="00F91200" w:rsidRDefault="007B29DD" w:rsidP="00715312">
            <w:pPr>
              <w:jc w:val="left"/>
              <w:rPr>
                <w:rFonts w:ascii="Times New Roman" w:hAnsi="Times New Roman" w:cs="Times New Roman"/>
                <w:sz w:val="24"/>
                <w:szCs w:val="24"/>
                <w:lang w:eastAsia="en-US"/>
              </w:rPr>
            </w:pPr>
            <w:r w:rsidRPr="007B29DD">
              <w:rPr>
                <w:rFonts w:ascii="Times New Roman" w:hAnsi="Times New Roman" w:cs="Times New Roman"/>
                <w:sz w:val="24"/>
                <w:szCs w:val="24"/>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0A0584" w:rsidP="00715312">
            <w:pPr>
              <w:jc w:val="left"/>
              <w:rPr>
                <w:rFonts w:ascii="Times New Roman" w:eastAsia="Calibri" w:hAnsi="Times New Roman" w:cs="Times New Roman"/>
                <w:b/>
                <w:i/>
                <w:sz w:val="24"/>
                <w:szCs w:val="24"/>
              </w:rPr>
            </w:pPr>
            <w:r w:rsidRPr="000A0584">
              <w:rPr>
                <w:rFonts w:ascii="Times New Roman" w:eastAsia="Calibri" w:hAnsi="Times New Roman" w:cs="Times New Roman"/>
                <w:b/>
                <w:bCs/>
                <w:i/>
                <w:iCs/>
                <w:sz w:val="24"/>
                <w:szCs w:val="24"/>
                <w:lang w:eastAsia="en-US"/>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7B29DD" w:rsidRPr="00F91200" w:rsidRDefault="000A0584" w:rsidP="00715312">
            <w:pPr>
              <w:jc w:val="left"/>
              <w:rPr>
                <w:rFonts w:ascii="Times New Roman" w:hAnsi="Times New Roman" w:cs="Times New Roman"/>
                <w:sz w:val="24"/>
                <w:szCs w:val="24"/>
                <w:lang w:eastAsia="en-US"/>
              </w:rPr>
            </w:pPr>
            <w:r w:rsidRPr="000A0584">
              <w:rPr>
                <w:rFonts w:ascii="Times New Roman" w:hAnsi="Times New Roman" w:cs="Times New Roman"/>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rsidR="001C058F" w:rsidRDefault="001C058F" w:rsidP="00F93A6D">
      <w:pPr>
        <w:keepNext/>
        <w:rPr>
          <w:rFonts w:ascii="Times New Roman" w:hAnsi="Times New Roman" w:cs="Times New Roman"/>
          <w:b/>
          <w:i/>
          <w:sz w:val="24"/>
          <w:szCs w:val="24"/>
        </w:rPr>
      </w:pPr>
    </w:p>
    <w:p w:rsidR="00DF46B9" w:rsidRDefault="00DF46B9" w:rsidP="004D3F67">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 xml:space="preserve">ельства, расположенных в зоне </w:t>
      </w:r>
      <w:r w:rsidR="00F01D0E">
        <w:rPr>
          <w:rFonts w:ascii="Times New Roman" w:hAnsi="Times New Roman" w:cs="Times New Roman"/>
          <w:b/>
          <w:i/>
          <w:sz w:val="24"/>
          <w:szCs w:val="24"/>
        </w:rPr>
        <w:t>Ж1, Ж2, Ж</w:t>
      </w:r>
      <w:r w:rsidR="00C75CCA">
        <w:rPr>
          <w:rFonts w:ascii="Times New Roman" w:hAnsi="Times New Roman" w:cs="Times New Roman"/>
          <w:b/>
          <w:i/>
          <w:sz w:val="24"/>
          <w:szCs w:val="24"/>
        </w:rPr>
        <w:t>3</w:t>
      </w:r>
      <w:r w:rsidRPr="00DF46B9">
        <w:rPr>
          <w:rFonts w:ascii="Times New Roman" w:hAnsi="Times New Roman" w:cs="Times New Roman"/>
          <w:b/>
          <w:i/>
          <w:sz w:val="24"/>
          <w:szCs w:val="24"/>
        </w:rPr>
        <w:t>:</w:t>
      </w:r>
    </w:p>
    <w:p w:rsidR="001C058F" w:rsidRPr="00DF46B9" w:rsidRDefault="001C058F" w:rsidP="00DF46B9">
      <w:pPr>
        <w:keepNext/>
        <w:rPr>
          <w:rFonts w:ascii="Times New Roman" w:hAnsi="Times New Roman" w:cs="Times New Roman"/>
          <w:b/>
          <w:i/>
          <w:sz w:val="24"/>
          <w:szCs w:val="24"/>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gridCol w:w="1388"/>
      </w:tblGrid>
      <w:tr w:rsidR="000A0584" w:rsidRPr="00DF46B9" w:rsidTr="001D76DE">
        <w:tc>
          <w:tcPr>
            <w:tcW w:w="9923" w:type="dxa"/>
            <w:gridSpan w:val="2"/>
          </w:tcPr>
          <w:p w:rsidR="000A0584" w:rsidRPr="00DF46B9" w:rsidRDefault="000A0584"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минимальный</w:t>
            </w:r>
          </w:p>
        </w:tc>
        <w:tc>
          <w:tcPr>
            <w:tcW w:w="1388" w:type="dxa"/>
            <w:tcBorders>
              <w:top w:val="single" w:sz="4" w:space="0" w:color="auto"/>
              <w:bottom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0,0</w:t>
            </w:r>
            <w:r w:rsidR="00156898">
              <w:rPr>
                <w:rFonts w:ascii="Times New Roman" w:hAnsi="Times New Roman" w:cs="Times New Roman"/>
                <w:sz w:val="24"/>
                <w:szCs w:val="24"/>
              </w:rPr>
              <w:t>3</w:t>
            </w:r>
            <w:r w:rsidRPr="00DF46B9">
              <w:rPr>
                <w:rFonts w:ascii="Times New Roman" w:hAnsi="Times New Roman" w:cs="Times New Roman"/>
                <w:sz w:val="24"/>
                <w:szCs w:val="24"/>
              </w:rPr>
              <w:t xml:space="preserve"> га</w:t>
            </w:r>
          </w:p>
          <w:p w:rsidR="003946BE" w:rsidRPr="003946BE" w:rsidRDefault="003946BE" w:rsidP="00156898">
            <w:pPr>
              <w:jc w:val="center"/>
              <w:rPr>
                <w:rFonts w:ascii="Times New Roman" w:hAnsi="Times New Roman" w:cs="Times New Roman"/>
                <w:i/>
                <w:sz w:val="24"/>
                <w:szCs w:val="24"/>
                <w:lang w:val="en-US"/>
              </w:rPr>
            </w:pPr>
            <w:r w:rsidRPr="003946BE">
              <w:rPr>
                <w:rFonts w:ascii="Times New Roman" w:hAnsi="Times New Roman" w:cs="Times New Roman"/>
                <w:i/>
                <w:sz w:val="24"/>
                <w:szCs w:val="24"/>
              </w:rPr>
              <w:t>(</w:t>
            </w:r>
            <w:r w:rsidR="00156898">
              <w:rPr>
                <w:rFonts w:ascii="Times New Roman" w:hAnsi="Times New Roman" w:cs="Times New Roman"/>
                <w:i/>
                <w:sz w:val="24"/>
                <w:szCs w:val="24"/>
              </w:rPr>
              <w:t>300</w:t>
            </w:r>
            <w:r w:rsidRPr="003946BE">
              <w:rPr>
                <w:rFonts w:ascii="Times New Roman" w:hAnsi="Times New Roman" w:cs="Times New Roman"/>
                <w:i/>
                <w:sz w:val="24"/>
                <w:szCs w:val="24"/>
              </w:rPr>
              <w:t>кв.м)</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максимальный</w:t>
            </w:r>
          </w:p>
        </w:tc>
        <w:tc>
          <w:tcPr>
            <w:tcW w:w="1388" w:type="dxa"/>
            <w:tcBorders>
              <w:top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lang w:val="en-US"/>
              </w:rPr>
              <w:t xml:space="preserve">0.25 </w:t>
            </w:r>
            <w:r w:rsidRPr="00DF46B9">
              <w:rPr>
                <w:rFonts w:ascii="Times New Roman" w:hAnsi="Times New Roman" w:cs="Times New Roman"/>
                <w:sz w:val="24"/>
                <w:szCs w:val="24"/>
              </w:rPr>
              <w:t>га</w:t>
            </w:r>
          </w:p>
          <w:p w:rsidR="003946BE" w:rsidRPr="003946BE" w:rsidRDefault="003946BE" w:rsidP="00D05843">
            <w:pPr>
              <w:jc w:val="center"/>
              <w:rPr>
                <w:rFonts w:ascii="Times New Roman" w:hAnsi="Times New Roman" w:cs="Times New Roman"/>
                <w:i/>
                <w:sz w:val="24"/>
                <w:szCs w:val="24"/>
                <w:lang w:val="en-US"/>
              </w:rPr>
            </w:pPr>
            <w:r w:rsidRPr="003946BE">
              <w:rPr>
                <w:rFonts w:ascii="Times New Roman" w:hAnsi="Times New Roman" w:cs="Times New Roman"/>
                <w:i/>
                <w:sz w:val="24"/>
                <w:szCs w:val="24"/>
              </w:rPr>
              <w:t>(2500 кв.м)</w:t>
            </w:r>
          </w:p>
        </w:tc>
      </w:tr>
      <w:tr w:rsidR="004D3F67" w:rsidRPr="00DF46B9" w:rsidTr="001D76DE">
        <w:trPr>
          <w:trHeight w:val="819"/>
        </w:trPr>
        <w:tc>
          <w:tcPr>
            <w:tcW w:w="9923" w:type="dxa"/>
            <w:gridSpan w:val="2"/>
          </w:tcPr>
          <w:p w:rsidR="004D3F67" w:rsidRPr="00DF46B9" w:rsidRDefault="004D3F67"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DF46B9" w:rsidTr="003946BE">
        <w:trPr>
          <w:trHeight w:val="171"/>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красной линии до линии застройки  </w:t>
            </w:r>
          </w:p>
        </w:tc>
        <w:tc>
          <w:tcPr>
            <w:tcW w:w="1388" w:type="dxa"/>
            <w:tcBorders>
              <w:top w:val="single" w:sz="4" w:space="0" w:color="auto"/>
              <w:bottom w:val="single" w:sz="4" w:space="0" w:color="auto"/>
            </w:tcBorders>
          </w:tcPr>
          <w:p w:rsidR="00DF46B9" w:rsidRPr="00DF46B9" w:rsidRDefault="003946BE" w:rsidP="00D05843">
            <w:pPr>
              <w:jc w:val="center"/>
              <w:rPr>
                <w:rFonts w:ascii="Times New Roman" w:hAnsi="Times New Roman" w:cs="Times New Roman"/>
                <w:sz w:val="24"/>
                <w:szCs w:val="24"/>
              </w:rPr>
            </w:pPr>
            <w:r>
              <w:rPr>
                <w:rFonts w:ascii="Times New Roman" w:hAnsi="Times New Roman" w:cs="Times New Roman"/>
                <w:sz w:val="24"/>
                <w:szCs w:val="24"/>
              </w:rPr>
              <w:t>3</w:t>
            </w:r>
            <w:r w:rsidR="00DF46B9" w:rsidRPr="00DF46B9">
              <w:rPr>
                <w:rFonts w:ascii="Times New Roman" w:hAnsi="Times New Roman" w:cs="Times New Roman"/>
                <w:sz w:val="24"/>
                <w:szCs w:val="24"/>
              </w:rPr>
              <w:t xml:space="preserve"> м</w:t>
            </w:r>
          </w:p>
        </w:tc>
      </w:tr>
      <w:tr w:rsidR="00DF46B9" w:rsidRPr="00DF46B9" w:rsidTr="003946BE">
        <w:trPr>
          <w:trHeight w:val="171"/>
        </w:trPr>
        <w:tc>
          <w:tcPr>
            <w:tcW w:w="8535" w:type="dxa"/>
          </w:tcPr>
          <w:p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приквартирного участка </w:t>
            </w:r>
          </w:p>
        </w:tc>
        <w:tc>
          <w:tcPr>
            <w:tcW w:w="1388" w:type="dxa"/>
            <w:tcBorders>
              <w:top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rsidTr="003946BE">
        <w:trPr>
          <w:trHeight w:val="288"/>
        </w:trPr>
        <w:tc>
          <w:tcPr>
            <w:tcW w:w="8535" w:type="dxa"/>
          </w:tcPr>
          <w:p w:rsidR="00DF46B9" w:rsidRPr="00DF46B9" w:rsidRDefault="00367A9E" w:rsidP="00D05843">
            <w:pPr>
              <w:ind w:firstLine="34"/>
              <w:rPr>
                <w:rFonts w:ascii="Times New Roman" w:hAnsi="Times New Roman" w:cs="Times New Roman"/>
                <w:sz w:val="24"/>
                <w:szCs w:val="24"/>
              </w:rPr>
            </w:pPr>
            <w:r>
              <w:rPr>
                <w:rFonts w:ascii="Times New Roman" w:hAnsi="Times New Roman" w:cs="Times New Roman"/>
                <w:sz w:val="24"/>
                <w:szCs w:val="24"/>
              </w:rPr>
              <w:lastRenderedPageBreak/>
              <w:t xml:space="preserve">  от </w:t>
            </w:r>
            <w:r w:rsidR="00DF46B9" w:rsidRPr="00DF46B9">
              <w:rPr>
                <w:rFonts w:ascii="Times New Roman" w:hAnsi="Times New Roman" w:cs="Times New Roman"/>
                <w:sz w:val="24"/>
                <w:szCs w:val="24"/>
              </w:rPr>
              <w:t xml:space="preserve">постройки для содержания скота и птицы 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других построек (бани, гаражи и др.)</w:t>
            </w:r>
            <w:r w:rsidR="00367A9E">
              <w:rPr>
                <w:rFonts w:ascii="Times New Roman" w:hAnsi="Times New Roman" w:cs="Times New Roman"/>
                <w:sz w:val="24"/>
                <w:szCs w:val="24"/>
              </w:rPr>
              <w:t xml:space="preserve"> </w:t>
            </w:r>
            <w:r w:rsidRPr="00DF46B9">
              <w:rPr>
                <w:rFonts w:ascii="Times New Roman" w:hAnsi="Times New Roman" w:cs="Times New Roman"/>
                <w:sz w:val="24"/>
                <w:szCs w:val="24"/>
              </w:rPr>
              <w:t xml:space="preserve">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rPr>
          <w:trHeight w:val="499"/>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высокорослых деревьев до границы с</w:t>
            </w:r>
            <w:r w:rsidR="003C23BF">
              <w:rPr>
                <w:rFonts w:ascii="Times New Roman" w:hAnsi="Times New Roman" w:cs="Times New Roman"/>
                <w:sz w:val="24"/>
                <w:szCs w:val="24"/>
              </w:rPr>
              <w:t>оседнего приквартирного участка</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среднерослых деревьев до границы с</w:t>
            </w:r>
            <w:r w:rsidR="003C23BF">
              <w:rPr>
                <w:rFonts w:ascii="Times New Roman" w:hAnsi="Times New Roman" w:cs="Times New Roman"/>
                <w:sz w:val="24"/>
                <w:szCs w:val="24"/>
              </w:rPr>
              <w:t>оседнего приквартирного участка</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кустарников 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c>
          <w:tcPr>
            <w:tcW w:w="8535" w:type="dxa"/>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DF46B9" w:rsidRPr="00DF46B9" w:rsidRDefault="00DF46B9" w:rsidP="000A0584">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sidR="000A0584">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DF46B9" w:rsidRPr="00DF46B9" w:rsidTr="003946BE">
        <w:trPr>
          <w:trHeight w:val="812"/>
        </w:trPr>
        <w:tc>
          <w:tcPr>
            <w:tcW w:w="8535" w:type="dxa"/>
            <w:tcBorders>
              <w:bottom w:val="single" w:sz="4" w:space="0" w:color="auto"/>
            </w:tcBorders>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DF46B9" w:rsidRPr="00DF46B9" w:rsidRDefault="000A0584" w:rsidP="00D05843">
            <w:pPr>
              <w:jc w:val="center"/>
              <w:rPr>
                <w:rFonts w:ascii="Times New Roman" w:hAnsi="Times New Roman" w:cs="Times New Roman"/>
                <w:sz w:val="24"/>
                <w:szCs w:val="24"/>
              </w:rPr>
            </w:pPr>
            <w:r>
              <w:rPr>
                <w:rFonts w:ascii="Times New Roman" w:hAnsi="Times New Roman" w:cs="Times New Roman"/>
                <w:sz w:val="24"/>
                <w:szCs w:val="24"/>
              </w:rPr>
              <w:t>7</w:t>
            </w:r>
            <w:r w:rsidR="00DF46B9" w:rsidRPr="00DF46B9">
              <w:rPr>
                <w:rFonts w:ascii="Times New Roman" w:hAnsi="Times New Roman" w:cs="Times New Roman"/>
                <w:sz w:val="24"/>
                <w:szCs w:val="24"/>
              </w:rPr>
              <w:t>0 %</w:t>
            </w:r>
          </w:p>
        </w:tc>
      </w:tr>
    </w:tbl>
    <w:p w:rsidR="00DF46B9" w:rsidRPr="00DF46B9" w:rsidRDefault="00DF46B9" w:rsidP="00DF46B9">
      <w:pPr>
        <w:ind w:firstLine="720"/>
        <w:rPr>
          <w:rFonts w:ascii="Times New Roman" w:hAnsi="Times New Roman" w:cs="Times New Roman"/>
          <w:b/>
          <w:sz w:val="24"/>
          <w:szCs w:val="24"/>
          <w:lang w:val="en-US"/>
        </w:rPr>
      </w:pPr>
    </w:p>
    <w:p w:rsidR="000A0584" w:rsidRDefault="000A0584" w:rsidP="00DF46B9">
      <w:pPr>
        <w:pStyle w:val="ab"/>
        <w:rPr>
          <w:color w:val="000000" w:themeColor="text1"/>
        </w:rPr>
      </w:pPr>
    </w:p>
    <w:p w:rsidR="000A0584" w:rsidRDefault="00DF46B9" w:rsidP="00DF46B9">
      <w:pPr>
        <w:pStyle w:val="ab"/>
        <w:rPr>
          <w:rStyle w:val="aa"/>
          <w:i/>
          <w:color w:val="000000" w:themeColor="text1"/>
        </w:rPr>
      </w:pPr>
      <w:r w:rsidRPr="00DF46B9">
        <w:rPr>
          <w:color w:val="000000" w:themeColor="text1"/>
        </w:rPr>
        <w:t>«</w:t>
      </w:r>
      <w:r w:rsidRPr="00DF46B9">
        <w:rPr>
          <w:rStyle w:val="aa"/>
          <w:i/>
          <w:color w:val="000000" w:themeColor="text1"/>
        </w:rPr>
        <w:t>Примечания</w:t>
      </w:r>
      <w:r w:rsidR="000A0584">
        <w:rPr>
          <w:rStyle w:val="aa"/>
          <w:i/>
          <w:color w:val="000000" w:themeColor="text1"/>
        </w:rPr>
        <w:t>»</w:t>
      </w:r>
      <w:r w:rsidRPr="00DF46B9">
        <w:rPr>
          <w:rStyle w:val="aa"/>
          <w:i/>
          <w:color w:val="000000" w:themeColor="text1"/>
        </w:rPr>
        <w:t>:</w:t>
      </w:r>
      <w:bookmarkStart w:id="50" w:name="sub_3"/>
    </w:p>
    <w:p w:rsidR="00DF46B9" w:rsidRPr="00DF46B9" w:rsidRDefault="00DF46B9" w:rsidP="000A0584">
      <w:pPr>
        <w:pStyle w:val="ab"/>
        <w:ind w:left="851" w:hanging="142"/>
        <w:rPr>
          <w:color w:val="000000" w:themeColor="text1"/>
        </w:rPr>
      </w:pPr>
      <w:r w:rsidRPr="000A0584">
        <w:rPr>
          <w:b/>
          <w:bCs/>
        </w:rPr>
        <w:t>1.</w:t>
      </w:r>
      <w:r w:rsidR="000A0584">
        <w:rPr>
          <w:b/>
          <w:bCs/>
        </w:rPr>
        <w:tab/>
      </w:r>
      <w:r w:rsidRPr="00DF46B9">
        <w:rPr>
          <w:color w:val="000000" w:themeColor="text1"/>
        </w:rPr>
        <w:t xml:space="preserve">Показатели, не урегулированные в настоящей таблице, определяются в соответствии с требованиями технических регламентов, СН, СНиП, </w:t>
      </w:r>
      <w:r w:rsidR="004D3F67" w:rsidRPr="00DF46B9">
        <w:rPr>
          <w:color w:val="000000" w:themeColor="text1"/>
        </w:rPr>
        <w:t>СанПиН и</w:t>
      </w:r>
      <w:r w:rsidRPr="00DF46B9">
        <w:rPr>
          <w:color w:val="000000" w:themeColor="text1"/>
        </w:rPr>
        <w:t xml:space="preserve"> других нормативных документов.</w:t>
      </w:r>
    </w:p>
    <w:p w:rsidR="000A0584" w:rsidRPr="00DF46B9" w:rsidRDefault="00DF46B9" w:rsidP="000A0584">
      <w:pPr>
        <w:pStyle w:val="ab"/>
        <w:ind w:left="851" w:hanging="142"/>
        <w:rPr>
          <w:color w:val="000000" w:themeColor="text1"/>
        </w:rPr>
      </w:pPr>
      <w:r w:rsidRPr="000A0584">
        <w:rPr>
          <w:b/>
          <w:bCs/>
        </w:rPr>
        <w:t xml:space="preserve">2. </w:t>
      </w:r>
      <w:r w:rsidR="000A0584">
        <w:rPr>
          <w:b/>
          <w:bCs/>
        </w:rPr>
        <w:tab/>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50"/>
      <w:r w:rsidR="00E2462B">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sidR="00E2462B">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DF46B9" w:rsidRDefault="00DF46B9" w:rsidP="000A0584">
      <w:pPr>
        <w:pStyle w:val="ab"/>
        <w:numPr>
          <w:ilvl w:val="0"/>
          <w:numId w:val="2"/>
        </w:numPr>
        <w:ind w:left="851" w:hanging="142"/>
        <w:rPr>
          <w:color w:val="000000" w:themeColor="text1"/>
        </w:rPr>
      </w:pP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sidR="004D3F67">
        <w:rPr>
          <w:color w:val="000000" w:themeColor="text1"/>
        </w:rPr>
        <w:t>инимальные предельные параметры.</w:t>
      </w:r>
    </w:p>
    <w:p w:rsidR="000A0584" w:rsidRDefault="000A0584" w:rsidP="000A0584">
      <w:pPr>
        <w:pStyle w:val="ab"/>
        <w:numPr>
          <w:ilvl w:val="0"/>
          <w:numId w:val="2"/>
        </w:numPr>
        <w:ind w:left="851" w:hanging="142"/>
        <w:rPr>
          <w:color w:val="000000" w:themeColor="text1"/>
        </w:rPr>
      </w:pP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35F0C" w:rsidRDefault="00156898" w:rsidP="00B35F0C">
      <w:pPr>
        <w:pStyle w:val="ab"/>
        <w:numPr>
          <w:ilvl w:val="0"/>
          <w:numId w:val="2"/>
        </w:numPr>
        <w:ind w:left="851" w:hanging="142"/>
        <w:rPr>
          <w:color w:val="000000" w:themeColor="text1"/>
        </w:rPr>
      </w:pPr>
      <w:r w:rsidRPr="007C44BA">
        <w:rPr>
          <w:b/>
          <w:color w:val="000000" w:themeColor="text1"/>
        </w:rPr>
        <w:t>Минимальные и максимальные размеры для земельных участков с видом разрешенного использования</w:t>
      </w:r>
      <w:r w:rsidR="00B35F0C" w:rsidRPr="007C44BA">
        <w:rPr>
          <w:b/>
          <w:color w:val="000000" w:themeColor="text1"/>
        </w:rPr>
        <w:t>:</w:t>
      </w:r>
    </w:p>
    <w:p w:rsidR="00B35F0C" w:rsidRDefault="00B35F0C" w:rsidP="00B35F0C">
      <w:pPr>
        <w:pStyle w:val="ab"/>
        <w:ind w:left="851" w:firstLine="0"/>
        <w:rPr>
          <w:color w:val="000000" w:themeColor="text1"/>
        </w:rPr>
      </w:pPr>
      <w:r>
        <w:rPr>
          <w:color w:val="000000" w:themeColor="text1"/>
        </w:rPr>
        <w:t xml:space="preserve">– </w:t>
      </w:r>
      <w:r w:rsidR="00156898" w:rsidRPr="00156898">
        <w:rPr>
          <w:color w:val="000000" w:themeColor="text1"/>
        </w:rPr>
        <w:t>«</w:t>
      </w:r>
      <w:r w:rsidR="00156898">
        <w:rPr>
          <w:color w:val="000000" w:themeColor="text1"/>
        </w:rPr>
        <w:t>Х</w:t>
      </w:r>
      <w:r w:rsidR="00156898" w:rsidRPr="00156898">
        <w:rPr>
          <w:color w:val="000000" w:themeColor="text1"/>
        </w:rPr>
        <w:t>ранение автотранспорта (2.7.1)»</w:t>
      </w:r>
      <w:r w:rsidR="00156898">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Размещение гаражей для собственных нужд (2.7.2)</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Коммунальное обслуживание (3.1)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Предоставление коммунальных услуг (3.1.1)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Служебные гаражи (4.9)</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Связь (6.8)</w:t>
      </w:r>
      <w:r>
        <w:rPr>
          <w:color w:val="000000" w:themeColor="text1"/>
        </w:rPr>
        <w:t>»</w:t>
      </w:r>
      <w:r w:rsidR="00156898"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Стоянки транспорта общего пользования (7.2.3)</w:t>
      </w:r>
      <w:r>
        <w:rPr>
          <w:color w:val="000000" w:themeColor="text1"/>
        </w:rPr>
        <w:t>»,</w:t>
      </w:r>
    </w:p>
    <w:p w:rsidR="00B35F0C" w:rsidRDefault="00B35F0C" w:rsidP="00B35F0C">
      <w:pPr>
        <w:pStyle w:val="ab"/>
        <w:ind w:left="851" w:firstLine="0"/>
        <w:rPr>
          <w:color w:val="000000" w:themeColor="text1"/>
        </w:rPr>
      </w:pPr>
      <w:r>
        <w:rPr>
          <w:color w:val="000000" w:themeColor="text1"/>
        </w:rPr>
        <w:lastRenderedPageBreak/>
        <w:t>– «</w:t>
      </w:r>
      <w:r w:rsidR="00156898" w:rsidRPr="00B35F0C">
        <w:rPr>
          <w:color w:val="000000" w:themeColor="text1"/>
        </w:rPr>
        <w:t>Земельные участки (территории) общего пользования (12.0)</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Улично-дорожная сеть (12.0.1)</w:t>
      </w:r>
      <w:r>
        <w:rPr>
          <w:color w:val="000000" w:themeColor="text1"/>
        </w:rPr>
        <w:t>»</w:t>
      </w:r>
      <w:r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Общее пользование водными объектами (11.1)</w:t>
      </w:r>
      <w:r>
        <w:rPr>
          <w:color w:val="000000" w:themeColor="text1"/>
        </w:rPr>
        <w:t xml:space="preserve">» - </w:t>
      </w:r>
    </w:p>
    <w:p w:rsidR="00156898" w:rsidRDefault="00B35F0C" w:rsidP="00B35F0C">
      <w:pPr>
        <w:pStyle w:val="ab"/>
        <w:ind w:left="851" w:firstLine="0"/>
        <w:rPr>
          <w:b/>
          <w:color w:val="000000" w:themeColor="text1"/>
        </w:rPr>
      </w:pPr>
      <w:r w:rsidRPr="007C44BA">
        <w:rPr>
          <w:b/>
          <w:color w:val="000000" w:themeColor="text1"/>
        </w:rPr>
        <w:t>не подлежат установлению.</w:t>
      </w:r>
    </w:p>
    <w:p w:rsidR="002C363C" w:rsidRPr="007C44BA" w:rsidRDefault="002C363C" w:rsidP="00B35F0C">
      <w:pPr>
        <w:pStyle w:val="ab"/>
        <w:ind w:left="851" w:firstLine="0"/>
        <w:rPr>
          <w:b/>
          <w:color w:val="000000" w:themeColor="text1"/>
        </w:rPr>
      </w:pPr>
    </w:p>
    <w:p w:rsidR="002C363C" w:rsidRDefault="002C363C" w:rsidP="002C363C">
      <w:pPr>
        <w:pStyle w:val="ConsNonformat"/>
        <w:widowControl/>
        <w:ind w:firstLine="644"/>
        <w:jc w:val="both"/>
        <w:rPr>
          <w:rFonts w:ascii="Times New Roman" w:hAnsi="Times New Roman" w:cs="Times New Roman"/>
          <w:b/>
          <w:color w:val="000000"/>
          <w:sz w:val="24"/>
          <w:szCs w:val="24"/>
        </w:rPr>
      </w:pPr>
      <w:bookmarkStart w:id="51" w:name="_Toc532891934"/>
      <w:bookmarkStart w:id="52" w:name="_Toc532911686"/>
      <w:r w:rsidRPr="007C44BA">
        <w:rPr>
          <w:rFonts w:ascii="Times New Roman" w:hAnsi="Times New Roman" w:cs="Times New Roman"/>
          <w:b/>
          <w:color w:val="000000"/>
          <w:sz w:val="24"/>
          <w:szCs w:val="24"/>
        </w:rPr>
        <w:t>Дополнительные требования для многоквартирных жилых домов:</w:t>
      </w:r>
    </w:p>
    <w:p w:rsidR="002C363C" w:rsidRPr="007C44BA" w:rsidRDefault="002C363C" w:rsidP="002C363C">
      <w:pPr>
        <w:pStyle w:val="ConsNonformat"/>
        <w:widowControl/>
        <w:ind w:firstLine="644"/>
        <w:jc w:val="both"/>
        <w:rPr>
          <w:rFonts w:ascii="Times New Roman" w:hAnsi="Times New Roman" w:cs="Times New Roman"/>
          <w:b/>
          <w:color w:val="000000"/>
          <w:sz w:val="24"/>
          <w:szCs w:val="24"/>
        </w:rPr>
      </w:pPr>
    </w:p>
    <w:p w:rsidR="002C363C" w:rsidRPr="007E1F34" w:rsidRDefault="002C363C" w:rsidP="002C363C">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2C363C" w:rsidRPr="007E1F34" w:rsidRDefault="002C363C" w:rsidP="002C363C">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Pr="007E1F34">
        <w:rPr>
          <w:rFonts w:ascii="Times New Roman" w:hAnsi="Times New Roman" w:cs="Times New Roman"/>
          <w:color w:val="000000"/>
          <w:sz w:val="24"/>
          <w:szCs w:val="24"/>
        </w:rPr>
        <w:t xml:space="preserve">усороудаление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7E1F34">
          <w:rPr>
            <w:rFonts w:ascii="Times New Roman" w:hAnsi="Times New Roman" w:cs="Times New Roman"/>
            <w:color w:val="000000"/>
            <w:sz w:val="24"/>
            <w:szCs w:val="24"/>
          </w:rPr>
          <w:t>25 м</w:t>
        </w:r>
      </w:smartTag>
      <w:r w:rsidRPr="007E1F34">
        <w:rPr>
          <w:rFonts w:ascii="Times New Roman" w:hAnsi="Times New Roman" w:cs="Times New Roman"/>
          <w:color w:val="000000"/>
          <w:sz w:val="24"/>
          <w:szCs w:val="24"/>
        </w:rPr>
        <w:t>;</w:t>
      </w:r>
    </w:p>
    <w:p w:rsidR="002C363C" w:rsidRPr="007E1F34" w:rsidRDefault="002C363C" w:rsidP="002C363C">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Pr="007E1F34">
        <w:rPr>
          <w:rFonts w:ascii="Times New Roman" w:hAnsi="Times New Roman" w:cs="Times New Roman"/>
          <w:color w:val="000000"/>
          <w:sz w:val="24"/>
          <w:szCs w:val="24"/>
        </w:rPr>
        <w:t>ормы парковки - 1 машиноместо на жилую единицу или 66 % от жилых единиц при сгруппированной парковке.</w:t>
      </w:r>
    </w:p>
    <w:p w:rsidR="004D3F67" w:rsidRDefault="002C363C" w:rsidP="002C363C">
      <w:r w:rsidRPr="005D136C">
        <w:rPr>
          <w:rFonts w:ascii="Times New Roman" w:hAnsi="Times New Roman" w:cs="Times New Roman"/>
          <w:color w:val="000000"/>
          <w:sz w:val="24"/>
          <w:szCs w:val="24"/>
        </w:rPr>
        <w:t>Расстояние от границ земельных участков до зданий и сооружений нового строительства - не менее десяти метров, для существующей застройки – нет.</w:t>
      </w:r>
    </w:p>
    <w:p w:rsidR="0099611C" w:rsidRDefault="0099611C" w:rsidP="004D3F67"/>
    <w:p w:rsidR="006865AC" w:rsidRDefault="006865AC" w:rsidP="004D3F67">
      <w:pPr>
        <w:pStyle w:val="a6"/>
        <w:spacing w:before="0" w:beforeAutospacing="0" w:after="0" w:afterAutospacing="0"/>
        <w:ind w:left="1843" w:hanging="1134"/>
        <w:jc w:val="both"/>
        <w:rPr>
          <w:b/>
          <w:i/>
        </w:rPr>
      </w:pPr>
      <w:r w:rsidRPr="006865AC">
        <w:rPr>
          <w:b/>
          <w:i/>
        </w:rPr>
        <w:t>Статья 2</w:t>
      </w:r>
      <w:r w:rsidR="00055FEC">
        <w:rPr>
          <w:b/>
          <w:i/>
        </w:rPr>
        <w:t>7</w:t>
      </w:r>
      <w:r w:rsidRPr="006865AC">
        <w:rPr>
          <w:b/>
          <w:i/>
        </w:rPr>
        <w:t>. </w:t>
      </w:r>
      <w:bookmarkEnd w:id="51"/>
      <w:bookmarkEnd w:id="52"/>
      <w:r w:rsidR="0047198D" w:rsidRPr="007E5B95">
        <w:rPr>
          <w:b/>
          <w:i/>
          <w:u w:val="single"/>
        </w:rPr>
        <w:t>Общественно-деловая зона</w:t>
      </w:r>
      <w:r w:rsidR="00D05843" w:rsidRPr="007E5B95">
        <w:rPr>
          <w:b/>
          <w:i/>
          <w:u w:val="single"/>
        </w:rPr>
        <w:t xml:space="preserve"> (</w:t>
      </w:r>
      <w:r w:rsidR="0047198D" w:rsidRPr="007E5B95">
        <w:rPr>
          <w:b/>
          <w:i/>
          <w:u w:val="single"/>
        </w:rPr>
        <w:t>ОД1, ОД</w:t>
      </w:r>
      <w:r w:rsidR="00F01D0E">
        <w:rPr>
          <w:b/>
          <w:i/>
          <w:u w:val="single"/>
        </w:rPr>
        <w:t>2</w:t>
      </w:r>
      <w:r w:rsidRPr="007E5B95">
        <w:rPr>
          <w:b/>
          <w:i/>
          <w:u w:val="single"/>
        </w:rPr>
        <w:t>)</w:t>
      </w:r>
    </w:p>
    <w:p w:rsidR="004D3F67" w:rsidRPr="004D3F67" w:rsidRDefault="004D3F67" w:rsidP="004D3F67"/>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Зона включает в себя участки территории </w:t>
      </w:r>
      <w:r w:rsidR="00E81F86">
        <w:rPr>
          <w:rFonts w:ascii="Times New Roman" w:hAnsi="Times New Roman" w:cs="Times New Roman"/>
          <w:color w:val="000000"/>
          <w:sz w:val="24"/>
          <w:szCs w:val="24"/>
        </w:rPr>
        <w:t>Берегаевского</w:t>
      </w:r>
      <w:r w:rsidR="0047198D">
        <w:rPr>
          <w:rFonts w:ascii="Times New Roman" w:hAnsi="Times New Roman" w:cs="Times New Roman"/>
          <w:color w:val="000000"/>
          <w:sz w:val="24"/>
          <w:szCs w:val="24"/>
        </w:rPr>
        <w:t xml:space="preserve"> сельского поселения</w:t>
      </w:r>
      <w:r w:rsidRPr="004D3F67">
        <w:rPr>
          <w:rFonts w:ascii="Times New Roman" w:hAnsi="Times New Roman" w:cs="Times New Roman"/>
          <w:color w:val="000000"/>
          <w:sz w:val="24"/>
          <w:szCs w:val="24"/>
        </w:rPr>
        <w:t xml:space="preserve">,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 </w:t>
      </w:r>
    </w:p>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В зоне могут предусматриваться </w:t>
      </w:r>
      <w:r w:rsidR="00F01D0E">
        <w:rPr>
          <w:rFonts w:ascii="Times New Roman" w:hAnsi="Times New Roman" w:cs="Times New Roman"/>
          <w:color w:val="000000"/>
          <w:sz w:val="24"/>
          <w:szCs w:val="24"/>
        </w:rPr>
        <w:t>здания и сооружения</w:t>
      </w:r>
      <w:r w:rsidRPr="004D3F67">
        <w:rPr>
          <w:rFonts w:ascii="Times New Roman" w:hAnsi="Times New Roman" w:cs="Times New Roman"/>
          <w:color w:val="000000"/>
          <w:sz w:val="24"/>
          <w:szCs w:val="24"/>
        </w:rPr>
        <w:t xml:space="preserve"> с размещением объектов инженерной и транспортной инфраструктур.</w:t>
      </w:r>
    </w:p>
    <w:p w:rsidR="006865AC" w:rsidRDefault="006865AC" w:rsidP="006865AC">
      <w:pPr>
        <w:pStyle w:val="ConsNonformat"/>
        <w:widowControl/>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sidR="00E2462B">
        <w:rPr>
          <w:rFonts w:ascii="Times New Roman" w:hAnsi="Times New Roman" w:cs="Times New Roman"/>
          <w:color w:val="000000"/>
          <w:sz w:val="24"/>
          <w:szCs w:val="24"/>
        </w:rPr>
        <w:t xml:space="preserve"> </w:t>
      </w:r>
      <w:r w:rsidRPr="0047198D">
        <w:rPr>
          <w:rFonts w:ascii="Times New Roman" w:hAnsi="Times New Roman" w:cs="Times New Roman"/>
          <w:color w:val="000000"/>
          <w:sz w:val="24"/>
          <w:szCs w:val="24"/>
        </w:rPr>
        <w:t xml:space="preserve">зоны </w:t>
      </w:r>
      <w:r w:rsidR="0047198D" w:rsidRPr="0047198D">
        <w:rPr>
          <w:rFonts w:ascii="Times New Roman" w:hAnsi="Times New Roman" w:cs="Times New Roman"/>
          <w:color w:val="000000"/>
          <w:sz w:val="24"/>
          <w:szCs w:val="24"/>
        </w:rPr>
        <w:t>ОД1, ОД</w:t>
      </w:r>
      <w:r w:rsidR="00F01D0E">
        <w:rPr>
          <w:rFonts w:ascii="Times New Roman" w:hAnsi="Times New Roman" w:cs="Times New Roman"/>
          <w:color w:val="000000"/>
          <w:sz w:val="24"/>
          <w:szCs w:val="24"/>
        </w:rPr>
        <w:t>2</w:t>
      </w:r>
      <w:r w:rsidR="0047198D">
        <w:rPr>
          <w:rFonts w:ascii="Times New Roman" w:hAnsi="Times New Roman" w:cs="Times New Roman"/>
          <w:color w:val="000000"/>
          <w:sz w:val="24"/>
          <w:szCs w:val="24"/>
        </w:rPr>
        <w:t>:</w:t>
      </w:r>
    </w:p>
    <w:p w:rsidR="0047198D" w:rsidRDefault="0047198D" w:rsidP="006865AC">
      <w:pPr>
        <w:pStyle w:val="ConsNonformat"/>
        <w:widowControl/>
        <w:ind w:firstLine="284"/>
        <w:jc w:val="both"/>
        <w:rPr>
          <w:rFonts w:ascii="Times New Roman" w:hAnsi="Times New Roman" w:cs="Times New Roman"/>
          <w:color w:val="000000"/>
          <w:sz w:val="24"/>
          <w:szCs w:val="24"/>
        </w:rPr>
      </w:pPr>
    </w:p>
    <w:tbl>
      <w:tblPr>
        <w:tblW w:w="13041" w:type="dxa"/>
        <w:tblInd w:w="-444" w:type="dxa"/>
        <w:tblLook w:val="0000" w:firstRow="0" w:lastRow="0" w:firstColumn="0" w:lastColumn="0" w:noHBand="0" w:noVBand="0"/>
      </w:tblPr>
      <w:tblGrid>
        <w:gridCol w:w="4267"/>
        <w:gridCol w:w="6082"/>
        <w:gridCol w:w="2692"/>
      </w:tblGrid>
      <w:tr w:rsidR="004D3F67" w:rsidRPr="00DF46B9"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4D3F67" w:rsidRPr="00DF46B9" w:rsidRDefault="004D3F67" w:rsidP="004D3F67">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D3F67" w:rsidRPr="00DF46B9" w:rsidRDefault="004D3F6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6082" w:type="dxa"/>
            <w:tcBorders>
              <w:top w:val="single" w:sz="4" w:space="0" w:color="auto"/>
              <w:left w:val="nil"/>
              <w:bottom w:val="single" w:sz="4" w:space="0" w:color="auto"/>
              <w:right w:val="single" w:sz="4" w:space="0" w:color="auto"/>
            </w:tcBorders>
            <w:shd w:val="clear" w:color="auto" w:fill="D9D9D9"/>
            <w:noWrap/>
            <w:vAlign w:val="center"/>
          </w:tcPr>
          <w:p w:rsidR="004D3F67" w:rsidRPr="00DF46B9" w:rsidRDefault="004D3F67" w:rsidP="001D76D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865AC"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6865AC" w:rsidRPr="006865AC" w:rsidRDefault="00513C49" w:rsidP="006865AC">
            <w:pPr>
              <w:jc w:val="left"/>
              <w:rPr>
                <w:rFonts w:ascii="Times New Roman" w:eastAsia="Calibri" w:hAnsi="Times New Roman" w:cs="Times New Roman"/>
                <w:b/>
                <w:i/>
                <w:sz w:val="24"/>
                <w:szCs w:val="24"/>
                <w:lang w:eastAsia="en-US"/>
              </w:rPr>
            </w:pPr>
            <w:r w:rsidRPr="00513C49">
              <w:rPr>
                <w:rFonts w:ascii="Times New Roman" w:eastAsia="Calibri" w:hAnsi="Times New Roman" w:cs="Times New Roman"/>
                <w:b/>
                <w:i/>
                <w:sz w:val="24"/>
                <w:szCs w:val="24"/>
                <w:lang w:eastAsia="en-US"/>
              </w:rPr>
              <w:t>Сельскохозяйственное использование (1.0)</w:t>
            </w:r>
          </w:p>
        </w:tc>
        <w:tc>
          <w:tcPr>
            <w:tcW w:w="6082" w:type="dxa"/>
            <w:tcBorders>
              <w:top w:val="single" w:sz="12" w:space="0" w:color="auto"/>
              <w:left w:val="nil"/>
              <w:bottom w:val="single" w:sz="4" w:space="0" w:color="auto"/>
              <w:right w:val="single" w:sz="4" w:space="0" w:color="auto"/>
            </w:tcBorders>
            <w:noWrap/>
          </w:tcPr>
          <w:p w:rsidR="006865AC" w:rsidRPr="000E288B" w:rsidRDefault="00513C49" w:rsidP="00D05843">
            <w:pPr>
              <w:rPr>
                <w:rFonts w:ascii="Times New Roman" w:hAnsi="Times New Roman" w:cs="Times New Roman"/>
                <w:bCs/>
                <w:iCs/>
                <w:sz w:val="24"/>
                <w:szCs w:val="24"/>
              </w:rPr>
            </w:pPr>
            <w:r w:rsidRPr="00513C49">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513C49">
                <w:rPr>
                  <w:rFonts w:ascii="Times New Roman" w:hAnsi="Times New Roman" w:cs="Times New Roman"/>
                  <w:sz w:val="24"/>
                  <w:szCs w:val="24"/>
                </w:rPr>
                <w:t>кодами 1.1</w:t>
              </w:r>
            </w:hyperlink>
            <w:r w:rsidRPr="00513C49">
              <w:rPr>
                <w:rFonts w:ascii="Times New Roman" w:hAnsi="Times New Roman" w:cs="Times New Roman"/>
                <w:sz w:val="24"/>
                <w:szCs w:val="24"/>
              </w:rPr>
              <w:t xml:space="preserve"> - </w:t>
            </w:r>
            <w:hyperlink w:anchor="Par126" w:tooltip="1.20" w:history="1">
              <w:r w:rsidRPr="00513C49">
                <w:rPr>
                  <w:rFonts w:ascii="Times New Roman" w:hAnsi="Times New Roman" w:cs="Times New Roman"/>
                  <w:sz w:val="24"/>
                  <w:szCs w:val="24"/>
                </w:rPr>
                <w:t>1.20</w:t>
              </w:r>
            </w:hyperlink>
            <w:r w:rsidRPr="00513C49">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513C49"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513C49" w:rsidRPr="006865AC" w:rsidRDefault="00513C49" w:rsidP="00513C49">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Хранение автотранспорта (2.7.1)</w:t>
            </w:r>
          </w:p>
        </w:tc>
        <w:tc>
          <w:tcPr>
            <w:tcW w:w="6082" w:type="dxa"/>
            <w:tcBorders>
              <w:top w:val="single" w:sz="12" w:space="0" w:color="auto"/>
              <w:left w:val="nil"/>
              <w:bottom w:val="single" w:sz="4" w:space="0" w:color="auto"/>
              <w:right w:val="single" w:sz="4" w:space="0" w:color="auto"/>
            </w:tcBorders>
            <w:noWrap/>
          </w:tcPr>
          <w:p w:rsidR="00513C49" w:rsidRPr="000E288B" w:rsidRDefault="00513C49" w:rsidP="00513C49">
            <w:pPr>
              <w:rPr>
                <w:rFonts w:ascii="Times New Roman" w:hAnsi="Times New Roman" w:cs="Times New Roman"/>
                <w:bCs/>
                <w:iCs/>
                <w:sz w:val="24"/>
                <w:szCs w:val="24"/>
              </w:rPr>
            </w:pPr>
            <w:r w:rsidRPr="001D76DE">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1D76DE">
                <w:rPr>
                  <w:rFonts w:ascii="Times New Roman" w:hAnsi="Times New Roman" w:cs="Times New Roman"/>
                  <w:sz w:val="24"/>
                  <w:szCs w:val="24"/>
                </w:rPr>
                <w:t>кодами 2.7.2</w:t>
              </w:r>
            </w:hyperlink>
            <w:r w:rsidRPr="001D76DE">
              <w:rPr>
                <w:rFonts w:ascii="Times New Roman" w:hAnsi="Times New Roman" w:cs="Times New Roman"/>
                <w:sz w:val="24"/>
                <w:szCs w:val="24"/>
              </w:rPr>
              <w:t xml:space="preserve">, </w:t>
            </w:r>
            <w:hyperlink w:anchor="Par332" w:tooltip="4.9" w:history="1">
              <w:r w:rsidRPr="001D76DE">
                <w:rPr>
                  <w:rFonts w:ascii="Times New Roman" w:hAnsi="Times New Roman" w:cs="Times New Roman"/>
                  <w:sz w:val="24"/>
                  <w:szCs w:val="24"/>
                </w:rPr>
                <w:t>4.9</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6865A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Общественное использование объектов капитального строительства (3.0)</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D76DE" w:rsidRPr="000E288B"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1D76DE">
                <w:rPr>
                  <w:rFonts w:ascii="Times New Roman" w:hAnsi="Times New Roman" w:cs="Times New Roman"/>
                  <w:sz w:val="24"/>
                  <w:szCs w:val="24"/>
                </w:rPr>
                <w:t>кодами 3.1</w:t>
              </w:r>
            </w:hyperlink>
            <w:r w:rsidRPr="001D76DE">
              <w:rPr>
                <w:rFonts w:ascii="Times New Roman" w:hAnsi="Times New Roman" w:cs="Times New Roman"/>
                <w:sz w:val="24"/>
                <w:szCs w:val="24"/>
              </w:rPr>
              <w:t xml:space="preserve"> - </w:t>
            </w:r>
            <w:hyperlink w:anchor="Par290" w:tooltip="3.10.2" w:history="1">
              <w:r w:rsidRPr="001D76DE">
                <w:rPr>
                  <w:rFonts w:ascii="Times New Roman" w:hAnsi="Times New Roman" w:cs="Times New Roman"/>
                  <w:sz w:val="24"/>
                  <w:szCs w:val="24"/>
                </w:rPr>
                <w:t>3.10.2</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1D76D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Коммунальное обслуживание (3.1)</w:t>
            </w:r>
          </w:p>
          <w:p w:rsidR="001D76DE" w:rsidRPr="006865AC" w:rsidRDefault="001D76DE" w:rsidP="001D76DE">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82" w:type="dxa"/>
            <w:tcBorders>
              <w:top w:val="single" w:sz="12" w:space="0" w:color="auto"/>
              <w:left w:val="nil"/>
              <w:bottom w:val="single" w:sz="4" w:space="0" w:color="auto"/>
              <w:right w:val="single" w:sz="4" w:space="0" w:color="auto"/>
            </w:tcBorders>
            <w:noWrap/>
          </w:tcPr>
          <w:p w:rsidR="00453540" w:rsidRPr="00453540" w:rsidRDefault="00453540" w:rsidP="00453540">
            <w:pPr>
              <w:jc w:val="left"/>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453540" w:rsidRDefault="001D76DE" w:rsidP="001D76DE">
            <w:pPr>
              <w:outlineLvl w:val="1"/>
              <w:rPr>
                <w:rFonts w:ascii="Times New Roman" w:hAnsi="Times New Roman" w:cs="Times New Roman"/>
                <w:b/>
                <w:i/>
                <w:sz w:val="24"/>
                <w:szCs w:val="24"/>
              </w:rPr>
            </w:pPr>
            <w:r w:rsidRPr="001D76DE">
              <w:rPr>
                <w:rFonts w:ascii="Times New Roman" w:hAnsi="Times New Roman" w:cs="Times New Roman"/>
                <w:b/>
                <w:i/>
                <w:sz w:val="24"/>
                <w:szCs w:val="24"/>
              </w:rPr>
              <w:t>Административные здания организаций, обеспечивающих предоставление коммунальных услуг (3.1.2)</w:t>
            </w:r>
          </w:p>
        </w:tc>
        <w:tc>
          <w:tcPr>
            <w:tcW w:w="6082" w:type="dxa"/>
            <w:tcBorders>
              <w:top w:val="single" w:sz="12" w:space="0" w:color="auto"/>
              <w:left w:val="nil"/>
              <w:bottom w:val="single" w:sz="4" w:space="0" w:color="auto"/>
              <w:right w:val="single" w:sz="4" w:space="0" w:color="auto"/>
            </w:tcBorders>
            <w:noWrap/>
          </w:tcPr>
          <w:p w:rsidR="001D76DE" w:rsidRPr="00453540" w:rsidRDefault="001D76DE" w:rsidP="00453540">
            <w:pPr>
              <w:jc w:val="left"/>
              <w:rPr>
                <w:rFonts w:ascii="Times New Roman" w:eastAsia="Calibri" w:hAnsi="Times New Roman" w:cs="Times New Roman"/>
                <w:bCs/>
                <w:iCs/>
                <w:sz w:val="24"/>
                <w:szCs w:val="24"/>
                <w:lang w:eastAsia="en-US"/>
              </w:rPr>
            </w:pPr>
            <w:r w:rsidRPr="001D76DE">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Социальное обслуживание (3.2)</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ind w:left="36"/>
              <w:rPr>
                <w:rFonts w:ascii="Times New Roman" w:eastAsia="Calibri" w:hAnsi="Times New Roman" w:cs="Times New Roman"/>
                <w:sz w:val="24"/>
                <w:szCs w:val="24"/>
              </w:rPr>
            </w:pPr>
            <w:r w:rsidRPr="000E288B">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rPr>
                  <w:rFonts w:ascii="Times New Roman" w:hAnsi="Times New Roman" w:cs="Times New Roman"/>
                  <w:sz w:val="24"/>
                  <w:szCs w:val="24"/>
                </w:rPr>
                <w:t>кодами 3.2.1</w:t>
              </w:r>
            </w:hyperlink>
            <w:r w:rsidRPr="000E288B">
              <w:rPr>
                <w:rFonts w:ascii="Times New Roman" w:hAnsi="Times New Roman" w:cs="Times New Roman"/>
                <w:sz w:val="24"/>
                <w:szCs w:val="24"/>
              </w:rPr>
              <w:t xml:space="preserve"> - </w:t>
            </w:r>
            <w:hyperlink w:anchor="Par211" w:tooltip="3.2.4" w:history="1">
              <w:r w:rsidRPr="000E288B">
                <w:rPr>
                  <w:rFonts w:ascii="Times New Roman" w:hAnsi="Times New Roman" w:cs="Times New Roman"/>
                  <w:sz w:val="24"/>
                  <w:szCs w:val="24"/>
                </w:rPr>
                <w:t>3.2.4</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социальной помощи населению (3.2.2)</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sidR="00E2462B">
              <w:rPr>
                <w:rFonts w:ascii="Times New Roman" w:hAnsi="Times New Roman" w:cs="Times New Roman"/>
                <w:sz w:val="24"/>
                <w:szCs w:val="24"/>
              </w:rPr>
              <w:t xml:space="preserve"> </w:t>
            </w:r>
            <w:r w:rsidRPr="001D76DE">
              <w:rPr>
                <w:rFonts w:ascii="Times New Roman" w:hAnsi="Times New Roman" w:cs="Times New Roman"/>
                <w:sz w:val="24"/>
                <w:szCs w:val="24"/>
              </w:rPr>
              <w:t>некоммерческих фондов, благотворительных организаций, клубов по интересам</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1D76DE"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услуг связи (3.2.3)</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F751D"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F751D" w:rsidRPr="001D76DE" w:rsidRDefault="003F751D" w:rsidP="00453540">
            <w:pPr>
              <w:jc w:val="left"/>
              <w:rPr>
                <w:rFonts w:ascii="Times New Roman" w:eastAsia="Calibri" w:hAnsi="Times New Roman" w:cs="Times New Roman"/>
                <w:b/>
                <w:i/>
                <w:sz w:val="24"/>
                <w:szCs w:val="24"/>
                <w:lang w:eastAsia="en-US"/>
              </w:rPr>
            </w:pPr>
            <w:r w:rsidRPr="003F751D">
              <w:rPr>
                <w:rFonts w:ascii="Times New Roman" w:eastAsia="Calibri" w:hAnsi="Times New Roman" w:cs="Times New Roman"/>
                <w:b/>
                <w:i/>
                <w:sz w:val="24"/>
                <w:szCs w:val="24"/>
                <w:lang w:eastAsia="en-US"/>
              </w:rPr>
              <w:t>Общежития (3.2.4)</w:t>
            </w:r>
          </w:p>
        </w:tc>
        <w:tc>
          <w:tcPr>
            <w:tcW w:w="6082" w:type="dxa"/>
            <w:tcBorders>
              <w:top w:val="single" w:sz="12" w:space="0" w:color="auto"/>
              <w:left w:val="nil"/>
              <w:bottom w:val="single" w:sz="4" w:space="0" w:color="auto"/>
              <w:right w:val="single" w:sz="4" w:space="0" w:color="auto"/>
            </w:tcBorders>
            <w:noWrap/>
          </w:tcPr>
          <w:p w:rsidR="003F751D" w:rsidRPr="003F751D" w:rsidRDefault="003F751D" w:rsidP="001D76DE">
            <w:pPr>
              <w:pStyle w:val="ConsPlusNormal"/>
              <w:rPr>
                <w:rFonts w:ascii="Times New Roman" w:eastAsia="Calibri" w:hAnsi="Times New Roman" w:cs="Times New Roman"/>
                <w:b/>
                <w:i/>
                <w:sz w:val="24"/>
                <w:szCs w:val="24"/>
                <w:lang w:eastAsia="en-US"/>
              </w:rPr>
            </w:pPr>
            <w:r w:rsidRPr="003F751D">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3F751D">
                <w:rPr>
                  <w:rFonts w:ascii="Times New Roman" w:hAnsi="Times New Roman" w:cs="Times New Roman"/>
                  <w:sz w:val="24"/>
                  <w:szCs w:val="24"/>
                </w:rPr>
                <w:t>кодом 4.7</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Бытовое обслуживание (3.3)</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населению или </w:t>
            </w:r>
            <w:r w:rsidRPr="000E288B">
              <w:rPr>
                <w:rFonts w:ascii="Times New Roman" w:hAnsi="Times New Roman" w:cs="Times New Roman"/>
                <w:sz w:val="24"/>
                <w:szCs w:val="24"/>
              </w:rPr>
              <w:lastRenderedPageBreak/>
              <w:t>организациям бытовых услуг (мастерские мелкого ремонта, ателье, бани, парикмахерские, прачечные, химчистки, похоронные бюро)</w:t>
            </w:r>
          </w:p>
        </w:tc>
      </w:tr>
      <w:tr w:rsidR="00453540" w:rsidRPr="00FF1C2E" w:rsidTr="00790DF1">
        <w:trPr>
          <w:trHeight w:val="63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Здравоохранение(3.4)</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cs="Times New Roman"/>
                  <w:sz w:val="24"/>
                  <w:szCs w:val="24"/>
                </w:rPr>
                <w:t>кодами 3.4.1</w:t>
              </w:r>
            </w:hyperlink>
            <w:r w:rsidRPr="000E288B">
              <w:rPr>
                <w:rFonts w:ascii="Times New Roman" w:hAnsi="Times New Roman" w:cs="Times New Roman"/>
                <w:sz w:val="24"/>
                <w:szCs w:val="24"/>
              </w:rPr>
              <w:t xml:space="preserve"> - </w:t>
            </w:r>
            <w:hyperlink w:anchor="Par225" w:tooltip="3.4.2" w:history="1">
              <w:r w:rsidRPr="000E288B">
                <w:rPr>
                  <w:rFonts w:ascii="Times New Roman" w:hAnsi="Times New Roman" w:cs="Times New Roman"/>
                  <w:sz w:val="24"/>
                  <w:szCs w:val="24"/>
                </w:rPr>
                <w:t>3.4.2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453540" w:rsidRPr="000E288B" w:rsidRDefault="00453540" w:rsidP="00453540">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Медицинские организации особого назначения (3.4.3)</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453540">
            <w:pPr>
              <w:pStyle w:val="ConsPlusNormal"/>
              <w:jc w:val="both"/>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53540" w:rsidRPr="00FF1C2E" w:rsidTr="00790DF1">
        <w:trPr>
          <w:trHeight w:val="11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Образование и просвещение (3.5)</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cs="Times New Roman"/>
                  <w:sz w:val="24"/>
                  <w:szCs w:val="24"/>
                </w:rPr>
                <w:t>кодами 3.5.1</w:t>
              </w:r>
            </w:hyperlink>
            <w:r w:rsidRPr="000E288B">
              <w:rPr>
                <w:rFonts w:ascii="Times New Roman" w:hAnsi="Times New Roman" w:cs="Times New Roman"/>
                <w:sz w:val="24"/>
                <w:szCs w:val="24"/>
              </w:rPr>
              <w:t xml:space="preserve"> - </w:t>
            </w:r>
            <w:hyperlink w:anchor="Par237" w:tooltip="3.5.2" w:history="1">
              <w:r w:rsidRPr="000E288B">
                <w:rPr>
                  <w:rFonts w:ascii="Times New Roman" w:hAnsi="Times New Roman" w:cs="Times New Roman"/>
                  <w:sz w:val="24"/>
                  <w:szCs w:val="24"/>
                </w:rPr>
                <w:t>3.5.2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Дошкольное, начальное и среднее общее образование (3.5.1)</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rPr>
                <w:rFonts w:ascii="Times New Roman" w:hAnsi="Times New Roman" w:cs="Times New Roman"/>
                <w:sz w:val="24"/>
                <w:szCs w:val="24"/>
              </w:rPr>
            </w:pPr>
            <w:r w:rsidRPr="00CA4527">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D76DE"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Среднее и высшее профессиональное образование (3.5.2)</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rPr>
                <w:rFonts w:ascii="Times New Roman" w:hAnsi="Times New Roman" w:cs="Times New Roman"/>
                <w:sz w:val="24"/>
                <w:szCs w:val="24"/>
              </w:rPr>
            </w:pPr>
            <w:r w:rsidRPr="001D76DE">
              <w:rPr>
                <w:rFonts w:ascii="Times New Roman" w:hAnsi="Times New Roman" w:cs="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w:t>
            </w:r>
            <w:r w:rsidRPr="001D76DE">
              <w:rPr>
                <w:rFonts w:ascii="Times New Roman" w:hAnsi="Times New Roman" w:cs="Times New Roman"/>
                <w:sz w:val="24"/>
                <w:szCs w:val="24"/>
              </w:rPr>
              <w:lastRenderedPageBreak/>
              <w:t>сооружений, предназначенных для занятия обучающихся физической культурой и спортом</w:t>
            </w:r>
          </w:p>
        </w:tc>
      </w:tr>
      <w:tr w:rsidR="00453540"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 xml:space="preserve">Культурное развитие </w:t>
            </w:r>
            <w:hyperlink r:id="rId91" w:history="1">
              <w:r w:rsidRPr="006865AC">
                <w:rPr>
                  <w:rFonts w:ascii="Times New Roman" w:eastAsia="Calibri" w:hAnsi="Times New Roman" w:cs="Times New Roman"/>
                  <w:b/>
                  <w:i/>
                  <w:sz w:val="24"/>
                  <w:szCs w:val="24"/>
                  <w:lang w:eastAsia="en-US"/>
                </w:rPr>
                <w:t>(3.6)</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sz w:val="24"/>
                <w:szCs w:val="24"/>
              </w:rPr>
            </w:pPr>
            <w:r w:rsidRPr="00CA4527">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cs="Times New Roman"/>
                  <w:sz w:val="24"/>
                  <w:szCs w:val="24"/>
                </w:rPr>
                <w:t>кодами 3.6.1</w:t>
              </w:r>
            </w:hyperlink>
            <w:r w:rsidRPr="00CA4527">
              <w:rPr>
                <w:rFonts w:ascii="Times New Roman" w:hAnsi="Times New Roman" w:cs="Times New Roman"/>
                <w:sz w:val="24"/>
                <w:szCs w:val="24"/>
              </w:rPr>
              <w:t xml:space="preserve"> - </w:t>
            </w:r>
            <w:hyperlink w:anchor="Par249" w:tooltip="3.6.3" w:history="1">
              <w:r w:rsidRPr="00CA4527">
                <w:rPr>
                  <w:rFonts w:ascii="Times New Roman" w:hAnsi="Times New Roman" w:cs="Times New Roman"/>
                  <w:sz w:val="24"/>
                  <w:szCs w:val="24"/>
                </w:rPr>
                <w:t>3.6.3</w:t>
              </w:r>
            </w:hyperlink>
            <w:r w:rsidRPr="00CA4527">
              <w:rPr>
                <w:rFonts w:ascii="Times New Roman" w:hAnsi="Times New Roman" w:cs="Times New Roman"/>
                <w:sz w:val="24"/>
                <w:szCs w:val="24"/>
              </w:rPr>
              <w:t>.</w:t>
            </w:r>
          </w:p>
        </w:tc>
      </w:tr>
      <w:tr w:rsidR="001D76DE"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Объекты культурно-досуговой деятельности (3.6.1)</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Религиозное использование (3.7)</w:t>
            </w: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cs="Times New Roman"/>
                  <w:sz w:val="24"/>
                  <w:szCs w:val="24"/>
                </w:rPr>
                <w:t>кодами 3.7.1</w:t>
              </w:r>
            </w:hyperlink>
            <w:r w:rsidRPr="00CA4527">
              <w:rPr>
                <w:rFonts w:ascii="Times New Roman" w:hAnsi="Times New Roman" w:cs="Times New Roman"/>
                <w:sz w:val="24"/>
                <w:szCs w:val="24"/>
              </w:rPr>
              <w:t xml:space="preserve"> - </w:t>
            </w:r>
            <w:hyperlink w:anchor="Par258" w:tooltip="3.7.2" w:history="1">
              <w:r w:rsidRPr="00CA4527">
                <w:rPr>
                  <w:rFonts w:ascii="Times New Roman" w:hAnsi="Times New Roman" w:cs="Times New Roman"/>
                  <w:sz w:val="24"/>
                  <w:szCs w:val="24"/>
                </w:rPr>
                <w:t>3.7.2</w:t>
              </w:r>
            </w:hyperlink>
          </w:p>
        </w:tc>
      </w:tr>
      <w:tr w:rsidR="001D76D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Осуществление религиозных обрядов (3.7.1)</w:t>
            </w:r>
          </w:p>
        </w:tc>
        <w:tc>
          <w:tcPr>
            <w:tcW w:w="6082" w:type="dxa"/>
            <w:tcBorders>
              <w:top w:val="single" w:sz="4" w:space="0" w:color="auto"/>
              <w:left w:val="single" w:sz="2" w:space="0" w:color="auto"/>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Общественное управление </w:t>
            </w:r>
            <w:hyperlink r:id="rId92" w:history="1">
              <w:r w:rsidRPr="006865AC">
                <w:rPr>
                  <w:rFonts w:ascii="Times New Roman" w:eastAsia="Calibri" w:hAnsi="Times New Roman" w:cs="Times New Roman"/>
                  <w:b/>
                  <w:i/>
                  <w:sz w:val="24"/>
                  <w:szCs w:val="24"/>
                  <w:lang w:eastAsia="en-US"/>
                </w:rPr>
                <w:t>(3.8)</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CA4527">
                <w:rPr>
                  <w:rFonts w:ascii="Times New Roman" w:hAnsi="Times New Roman" w:cs="Times New Roman"/>
                  <w:sz w:val="24"/>
                  <w:szCs w:val="24"/>
                </w:rPr>
                <w:t>кодами 3.8.1</w:t>
              </w:r>
            </w:hyperlink>
            <w:r w:rsidRPr="00CA4527">
              <w:rPr>
                <w:rFonts w:ascii="Times New Roman" w:hAnsi="Times New Roman" w:cs="Times New Roman"/>
                <w:sz w:val="24"/>
                <w:szCs w:val="24"/>
              </w:rPr>
              <w:t xml:space="preserve"> - </w:t>
            </w:r>
            <w:hyperlink w:anchor="Par267" w:tooltip="3.8.2" w:history="1">
              <w:r w:rsidRPr="00CA4527">
                <w:rPr>
                  <w:rFonts w:ascii="Times New Roman" w:hAnsi="Times New Roman" w:cs="Times New Roman"/>
                  <w:sz w:val="24"/>
                  <w:szCs w:val="24"/>
                </w:rPr>
                <w:t>3.8.2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6865AC"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Государственное управление (3.8.1)</w:t>
            </w:r>
          </w:p>
        </w:tc>
        <w:tc>
          <w:tcPr>
            <w:tcW w:w="6082" w:type="dxa"/>
            <w:tcBorders>
              <w:top w:val="single" w:sz="4" w:space="0" w:color="auto"/>
              <w:left w:val="single" w:sz="2" w:space="0" w:color="auto"/>
              <w:bottom w:val="single" w:sz="4" w:space="0" w:color="auto"/>
              <w:right w:val="single" w:sz="4" w:space="0" w:color="auto"/>
            </w:tcBorders>
            <w:noWrap/>
          </w:tcPr>
          <w:p w:rsidR="000C62BB" w:rsidRPr="00CA4527"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Обеспечение научной деятельности (3.9)</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C62BB">
                <w:rPr>
                  <w:rFonts w:ascii="Times New Roman" w:hAnsi="Times New Roman" w:cs="Times New Roman"/>
                  <w:sz w:val="24"/>
                  <w:szCs w:val="24"/>
                </w:rPr>
                <w:t>кодами 3.9.1</w:t>
              </w:r>
            </w:hyperlink>
            <w:r w:rsidRPr="000C62BB">
              <w:rPr>
                <w:rFonts w:ascii="Times New Roman" w:hAnsi="Times New Roman" w:cs="Times New Roman"/>
                <w:sz w:val="24"/>
                <w:szCs w:val="24"/>
              </w:rPr>
              <w:t xml:space="preserve"> - </w:t>
            </w:r>
            <w:hyperlink w:anchor="Par279" w:tooltip="3.9.3" w:history="1">
              <w:r w:rsidRPr="000C62BB">
                <w:rPr>
                  <w:rFonts w:ascii="Times New Roman" w:hAnsi="Times New Roman" w:cs="Times New Roman"/>
                  <w:sz w:val="24"/>
                  <w:szCs w:val="24"/>
                </w:rPr>
                <w:t>3.9.3</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Ветеринарное обслуживание (3.10)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0C62BB">
                <w:rPr>
                  <w:rFonts w:ascii="Times New Roman" w:hAnsi="Times New Roman" w:cs="Times New Roman"/>
                  <w:sz w:val="24"/>
                  <w:szCs w:val="24"/>
                </w:rPr>
                <w:t>кодами 3.10.1</w:t>
              </w:r>
            </w:hyperlink>
            <w:r w:rsidRPr="000C62BB">
              <w:rPr>
                <w:rFonts w:ascii="Times New Roman" w:hAnsi="Times New Roman" w:cs="Times New Roman"/>
                <w:sz w:val="24"/>
                <w:szCs w:val="24"/>
              </w:rPr>
              <w:t xml:space="preserve"> - </w:t>
            </w:r>
            <w:hyperlink w:anchor="Par290" w:tooltip="3.10.2" w:history="1">
              <w:r w:rsidRPr="000C62BB">
                <w:rPr>
                  <w:rFonts w:ascii="Times New Roman" w:hAnsi="Times New Roman" w:cs="Times New Roman"/>
                  <w:sz w:val="24"/>
                  <w:szCs w:val="24"/>
                </w:rPr>
                <w:t>3.10.2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Амбулаторное ветеринарное обслуживание (3.10.1)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Предпринимательство (4.0)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C62BB">
                <w:rPr>
                  <w:rFonts w:ascii="Times New Roman" w:hAnsi="Times New Roman" w:cs="Times New Roman"/>
                  <w:sz w:val="24"/>
                  <w:szCs w:val="24"/>
                </w:rPr>
                <w:t>кодами 4.1</w:t>
              </w:r>
            </w:hyperlink>
            <w:r w:rsidRPr="000C62BB">
              <w:rPr>
                <w:rFonts w:ascii="Times New Roman" w:hAnsi="Times New Roman" w:cs="Times New Roman"/>
                <w:sz w:val="24"/>
                <w:szCs w:val="24"/>
              </w:rPr>
              <w:t xml:space="preserve"> - </w:t>
            </w:r>
            <w:hyperlink w:anchor="Par350" w:tooltip="4.10" w:history="1">
              <w:r w:rsidRPr="000C62BB">
                <w:rPr>
                  <w:rFonts w:ascii="Times New Roman" w:hAnsi="Times New Roman" w:cs="Times New Roman"/>
                  <w:sz w:val="24"/>
                  <w:szCs w:val="24"/>
                </w:rPr>
                <w:t>4.10</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lastRenderedPageBreak/>
              <w:t>Деловое управление (4.1)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Рынки (4.3)</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C62BB" w:rsidRPr="000C62BB" w:rsidRDefault="000C62BB" w:rsidP="000C62BB">
            <w:pPr>
              <w:contextualSpacing/>
              <w:jc w:val="left"/>
              <w:rPr>
                <w:rFonts w:ascii="Times New Roman" w:hAnsi="Times New Roman" w:cs="Times New Roman"/>
                <w:sz w:val="24"/>
                <w:szCs w:val="24"/>
              </w:rPr>
            </w:pPr>
            <w:r w:rsidRPr="000C62BB">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Магазины (4.4)</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Банковская и страховая деятельность (4.5)</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0C62BB"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Общественное питание (4.6)</w:t>
            </w:r>
          </w:p>
        </w:tc>
        <w:tc>
          <w:tcPr>
            <w:tcW w:w="6082" w:type="dxa"/>
            <w:tcBorders>
              <w:top w:val="single" w:sz="4" w:space="0" w:color="auto"/>
              <w:left w:val="single" w:sz="2" w:space="0" w:color="auto"/>
              <w:bottom w:val="single" w:sz="4" w:space="0" w:color="auto"/>
              <w:right w:val="single" w:sz="4" w:space="0" w:color="auto"/>
            </w:tcBorders>
            <w:noWrap/>
          </w:tcPr>
          <w:p w:rsidR="00AE1817" w:rsidRPr="000C62BB"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E1817" w:rsidRPr="00FF1C2E" w:rsidTr="00790DF1">
        <w:trPr>
          <w:gridAfter w:val="1"/>
          <w:wAfter w:w="2692" w:type="dxa"/>
          <w:trHeight w:val="252"/>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Гостиничное обслуживание (4.7)</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гостиниц</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Служебные гаражи (4.9)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E1817">
                <w:rPr>
                  <w:rFonts w:ascii="Times New Roman" w:hAnsi="Times New Roman" w:cs="Times New Roman"/>
                  <w:sz w:val="24"/>
                  <w:szCs w:val="24"/>
                </w:rPr>
                <w:t>кодами 3.0</w:t>
              </w:r>
            </w:hyperlink>
            <w:r w:rsidRPr="00AE1817">
              <w:rPr>
                <w:rFonts w:ascii="Times New Roman" w:hAnsi="Times New Roman" w:cs="Times New Roman"/>
                <w:sz w:val="24"/>
                <w:szCs w:val="24"/>
              </w:rPr>
              <w:t xml:space="preserve">, </w:t>
            </w:r>
            <w:hyperlink w:anchor="Par293" w:tooltip="4.0" w:history="1">
              <w:r w:rsidRPr="00AE1817">
                <w:rPr>
                  <w:rFonts w:ascii="Times New Roman" w:hAnsi="Times New Roman" w:cs="Times New Roman"/>
                  <w:sz w:val="24"/>
                  <w:szCs w:val="24"/>
                </w:rPr>
                <w:t>4.0</w:t>
              </w:r>
            </w:hyperlink>
            <w:r w:rsidRPr="00AE181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Объекты дорожного сервиса (4.9.1)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E1817">
                <w:rPr>
                  <w:rFonts w:ascii="Times New Roman" w:hAnsi="Times New Roman" w:cs="Times New Roman"/>
                  <w:sz w:val="24"/>
                  <w:szCs w:val="24"/>
                </w:rPr>
                <w:t>кодами 4.9.1.1</w:t>
              </w:r>
            </w:hyperlink>
            <w:r w:rsidRPr="00AE1817">
              <w:rPr>
                <w:rFonts w:ascii="Times New Roman" w:hAnsi="Times New Roman" w:cs="Times New Roman"/>
                <w:sz w:val="24"/>
                <w:szCs w:val="24"/>
              </w:rPr>
              <w:t xml:space="preserve"> - </w:t>
            </w:r>
            <w:hyperlink w:anchor="Par347" w:tooltip="4.9.1.4" w:history="1">
              <w:r w:rsidRPr="00AE1817">
                <w:rPr>
                  <w:rFonts w:ascii="Times New Roman" w:hAnsi="Times New Roman" w:cs="Times New Roman"/>
                  <w:sz w:val="24"/>
                  <w:szCs w:val="24"/>
                </w:rPr>
                <w:t>4.9.1.4</w:t>
              </w:r>
            </w:hyperlink>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Заправка транспортных средств (4.9.1.1)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Обеспечение дорожного отдыха (4.9.1.2)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Автомобильные мойки (4.9.1.3)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AE1817">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Ремонт автомобилей (4.9.1.4)</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w:t>
            </w:r>
            <w:r w:rsidRPr="00AE1817">
              <w:rPr>
                <w:rFonts w:ascii="Times New Roman" w:hAnsi="Times New Roman" w:cs="Times New Roman"/>
                <w:sz w:val="24"/>
                <w:szCs w:val="24"/>
              </w:rPr>
              <w:lastRenderedPageBreak/>
              <w:t>сопутствующей торговли</w:t>
            </w:r>
          </w:p>
        </w:tc>
      </w:tr>
      <w:tr w:rsidR="00D37E06" w:rsidRPr="00FF1C2E" w:rsidTr="00F01D0E">
        <w:trPr>
          <w:gridAfter w:val="1"/>
          <w:wAfter w:w="2692" w:type="dxa"/>
          <w:trHeight w:val="131"/>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D37E06" w:rsidP="00D37E06">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Энергетика (6.7)</w:t>
            </w:r>
          </w:p>
        </w:tc>
        <w:tc>
          <w:tcPr>
            <w:tcW w:w="6082" w:type="dxa"/>
            <w:tcBorders>
              <w:top w:val="single" w:sz="4" w:space="0" w:color="auto"/>
              <w:left w:val="single" w:sz="2" w:space="0" w:color="auto"/>
              <w:bottom w:val="single" w:sz="4" w:space="0" w:color="auto"/>
              <w:right w:val="single" w:sz="4" w:space="0" w:color="auto"/>
            </w:tcBorders>
            <w:noWrap/>
          </w:tcPr>
          <w:p w:rsidR="00D37E06" w:rsidRPr="000E288B" w:rsidRDefault="00D37E06" w:rsidP="00D37E06">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D37E06" w:rsidRPr="00131B50" w:rsidRDefault="00D37E06" w:rsidP="00D37E06">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r w:rsidRPr="00131B50">
              <w:rPr>
                <w:rFonts w:ascii="Times New Roman" w:hAnsi="Times New Roman" w:cs="Times New Roman"/>
                <w:sz w:val="24"/>
                <w:szCs w:val="24"/>
              </w:rPr>
              <w:t>.</w:t>
            </w:r>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6865AC"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Связь (6.8)</w:t>
            </w:r>
          </w:p>
        </w:tc>
        <w:tc>
          <w:tcPr>
            <w:tcW w:w="6082" w:type="dxa"/>
            <w:tcBorders>
              <w:top w:val="single" w:sz="4" w:space="0" w:color="auto"/>
              <w:left w:val="single" w:sz="2" w:space="0" w:color="auto"/>
              <w:bottom w:val="single" w:sz="4" w:space="0" w:color="auto"/>
              <w:right w:val="single" w:sz="4" w:space="0" w:color="auto"/>
            </w:tcBorders>
            <w:noWrap/>
          </w:tcPr>
          <w:p w:rsidR="00AE1817" w:rsidRPr="000E288B"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E1817">
                <w:rPr>
                  <w:rFonts w:ascii="Times New Roman" w:hAnsi="Times New Roman" w:cs="Times New Roman"/>
                  <w:sz w:val="24"/>
                  <w:szCs w:val="24"/>
                </w:rPr>
                <w:t>кодами 3.1.1</w:t>
              </w:r>
            </w:hyperlink>
            <w:r w:rsidRPr="00AE1817">
              <w:rPr>
                <w:rFonts w:ascii="Times New Roman" w:hAnsi="Times New Roman" w:cs="Times New Roman"/>
                <w:sz w:val="24"/>
                <w:szCs w:val="24"/>
              </w:rPr>
              <w:t xml:space="preserve">, </w:t>
            </w:r>
            <w:hyperlink w:anchor="Par208" w:tooltip="3.2.3" w:history="1">
              <w:r w:rsidRPr="00AE1817">
                <w:rPr>
                  <w:rFonts w:ascii="Times New Roman" w:hAnsi="Times New Roman" w:cs="Times New Roman"/>
                  <w:sz w:val="24"/>
                  <w:szCs w:val="24"/>
                </w:rPr>
                <w:t>3.2.3</w:t>
              </w:r>
            </w:hyperlink>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 (6.9)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Складские площадки (6.9.1)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Обслуживание перевозок пассажиров (7.2.2)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90DF1">
                <w:rPr>
                  <w:rFonts w:ascii="Times New Roman" w:hAnsi="Times New Roman" w:cs="Times New Roman"/>
                  <w:sz w:val="24"/>
                  <w:szCs w:val="24"/>
                </w:rPr>
                <w:t>кодом 7.6</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Стоянки транспорта общего пользования (7.3)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Трубопроводный транспорт (7.5)</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внутреннего правопорядка (8.3)</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деятельности по исполнению наказаний (8.4)</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Санаторная деятельность (9.2.1)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Историко-культурная деятельность (9.3)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Общее пользование водными объектами (11.1)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Земельные участки (территории) общего пользования (12.0)</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90DF1">
                <w:rPr>
                  <w:rFonts w:ascii="Times New Roman" w:hAnsi="Times New Roman" w:cs="Times New Roman"/>
                  <w:sz w:val="24"/>
                  <w:szCs w:val="24"/>
                </w:rPr>
                <w:t>кодами 12.0.1</w:t>
              </w:r>
            </w:hyperlink>
            <w:r w:rsidRPr="00790DF1">
              <w:rPr>
                <w:rFonts w:ascii="Times New Roman" w:hAnsi="Times New Roman" w:cs="Times New Roman"/>
                <w:sz w:val="24"/>
                <w:szCs w:val="24"/>
              </w:rPr>
              <w:t xml:space="preserve"> - </w:t>
            </w:r>
            <w:hyperlink w:anchor="Par565" w:tooltip="12.0.2" w:history="1">
              <w:r w:rsidRPr="00790DF1">
                <w:rPr>
                  <w:rFonts w:ascii="Times New Roman" w:hAnsi="Times New Roman" w:cs="Times New Roman"/>
                  <w:sz w:val="24"/>
                  <w:szCs w:val="24"/>
                </w:rPr>
                <w:t>12.0.2</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Улично-дорожная сеть (12.0.1)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790DF1">
              <w:rPr>
                <w:rFonts w:ascii="Times New Roman" w:hAnsi="Times New Roman" w:cs="Times New Roman"/>
                <w:sz w:val="24"/>
                <w:szCs w:val="24"/>
              </w:rPr>
              <w:lastRenderedPageBreak/>
              <w:t>переходов, бульваров, площадей, проездов, велодорожек и объектов велотранспортной и инженерной инфраструктуры;</w:t>
            </w:r>
          </w:p>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790DF1">
                <w:rPr>
                  <w:rFonts w:ascii="Times New Roman" w:hAnsi="Times New Roman" w:cs="Times New Roman"/>
                  <w:sz w:val="24"/>
                  <w:szCs w:val="24"/>
                </w:rPr>
                <w:t>кодами 2.7.1</w:t>
              </w:r>
            </w:hyperlink>
            <w:r w:rsidRPr="00790DF1">
              <w:rPr>
                <w:rFonts w:ascii="Times New Roman" w:hAnsi="Times New Roman" w:cs="Times New Roman"/>
                <w:sz w:val="24"/>
                <w:szCs w:val="24"/>
              </w:rPr>
              <w:t xml:space="preserve">, </w:t>
            </w:r>
            <w:hyperlink w:anchor="Par332" w:tooltip="4.9" w:history="1">
              <w:r w:rsidRPr="00790DF1">
                <w:rPr>
                  <w:rFonts w:ascii="Times New Roman" w:hAnsi="Times New Roman" w:cs="Times New Roman"/>
                  <w:sz w:val="24"/>
                  <w:szCs w:val="24"/>
                </w:rPr>
                <w:t>4.9</w:t>
              </w:r>
            </w:hyperlink>
            <w:r w:rsidRPr="00790DF1">
              <w:rPr>
                <w:rFonts w:ascii="Times New Roman" w:hAnsi="Times New Roman" w:cs="Times New Roman"/>
                <w:sz w:val="24"/>
                <w:szCs w:val="24"/>
              </w:rPr>
              <w:t xml:space="preserve">, </w:t>
            </w:r>
            <w:hyperlink w:anchor="Par474" w:tooltip="7.2.3" w:history="1">
              <w:r w:rsidRPr="00790DF1">
                <w:rPr>
                  <w:rFonts w:ascii="Times New Roman" w:hAnsi="Times New Roman" w:cs="Times New Roman"/>
                  <w:sz w:val="24"/>
                  <w:szCs w:val="24"/>
                </w:rPr>
                <w:t>7.2.3</w:t>
              </w:r>
            </w:hyperlink>
            <w:r w:rsidRPr="00790DF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Благоустройство территории (12.0.2)</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90DF1" w:rsidRPr="00DF46B9" w:rsidTr="00790DF1">
        <w:trPr>
          <w:gridAfter w:val="1"/>
          <w:wAfter w:w="2692" w:type="dxa"/>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6082" w:type="dxa"/>
            <w:tcBorders>
              <w:top w:val="single" w:sz="4" w:space="0" w:color="auto"/>
              <w:left w:val="nil"/>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37E06"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956F3E" w:rsidP="00D37E06">
            <w:pPr>
              <w:jc w:val="left"/>
              <w:rPr>
                <w:rFonts w:ascii="Times New Roman" w:eastAsia="Calibri" w:hAnsi="Times New Roman" w:cs="Times New Roman"/>
                <w:b/>
                <w:i/>
                <w:sz w:val="24"/>
                <w:szCs w:val="24"/>
                <w:lang w:eastAsia="en-US"/>
              </w:rPr>
            </w:pPr>
            <w:r w:rsidRPr="00956F3E">
              <w:rPr>
                <w:rFonts w:ascii="Times New Roman" w:eastAsia="Calibri" w:hAnsi="Times New Roman" w:cs="Times New Roman"/>
                <w:b/>
                <w:i/>
                <w:sz w:val="24"/>
                <w:szCs w:val="24"/>
                <w:lang w:eastAsia="en-US"/>
              </w:rPr>
              <w:t>Развлекательные мероприятия (4.8.1)</w:t>
            </w:r>
          </w:p>
        </w:tc>
        <w:tc>
          <w:tcPr>
            <w:tcW w:w="6082" w:type="dxa"/>
            <w:tcBorders>
              <w:top w:val="single" w:sz="4" w:space="0" w:color="auto"/>
              <w:left w:val="single" w:sz="2" w:space="0" w:color="auto"/>
              <w:bottom w:val="single" w:sz="4" w:space="0" w:color="auto"/>
              <w:right w:val="single" w:sz="4" w:space="0" w:color="auto"/>
            </w:tcBorders>
            <w:noWrap/>
          </w:tcPr>
          <w:p w:rsidR="00D37E06" w:rsidRPr="00131B50" w:rsidRDefault="00956F3E" w:rsidP="00790DF1">
            <w:pPr>
              <w:pStyle w:val="ConsPlusNormal"/>
              <w:jc w:val="both"/>
              <w:rPr>
                <w:rFonts w:ascii="Times New Roman" w:hAnsi="Times New Roman" w:cs="Times New Roman"/>
                <w:sz w:val="24"/>
                <w:szCs w:val="24"/>
              </w:rPr>
            </w:pPr>
            <w:r w:rsidRPr="00956F3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956F3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956F3E" w:rsidRPr="006865AC" w:rsidRDefault="00956F3E" w:rsidP="00956F3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занятий спортом в помещениях (5.1.2)</w:t>
            </w:r>
          </w:p>
        </w:tc>
        <w:tc>
          <w:tcPr>
            <w:tcW w:w="6082" w:type="dxa"/>
            <w:tcBorders>
              <w:top w:val="single" w:sz="4" w:space="0" w:color="auto"/>
              <w:left w:val="single" w:sz="2" w:space="0" w:color="auto"/>
              <w:bottom w:val="single" w:sz="4" w:space="0" w:color="auto"/>
              <w:right w:val="single" w:sz="4" w:space="0" w:color="auto"/>
            </w:tcBorders>
            <w:noWrap/>
          </w:tcPr>
          <w:p w:rsidR="00956F3E" w:rsidRPr="00131B50" w:rsidRDefault="00956F3E" w:rsidP="00956F3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Площадки для занятий спортом (5.1.3)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Туристическое обслуживание (5.2.1)</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790DF1" w:rsidRPr="00790DF1" w:rsidRDefault="00790DF1" w:rsidP="00790DF1">
            <w:pPr>
              <w:contextualSpacing/>
              <w:rPr>
                <w:rFonts w:ascii="Times New Roman" w:hAnsi="Times New Roman" w:cs="Times New Roman"/>
                <w:sz w:val="24"/>
                <w:szCs w:val="24"/>
              </w:rPr>
            </w:pPr>
            <w:r w:rsidRPr="00790DF1">
              <w:rPr>
                <w:rFonts w:ascii="Times New Roman" w:hAnsi="Times New Roman" w:cs="Times New Roman"/>
                <w:sz w:val="24"/>
                <w:szCs w:val="24"/>
              </w:rPr>
              <w:t>размещение детских лагерей</w:t>
            </w:r>
          </w:p>
        </w:tc>
      </w:tr>
      <w:tr w:rsidR="00790DF1" w:rsidRPr="00FF1C2E" w:rsidTr="00790DF1">
        <w:trPr>
          <w:gridAfter w:val="1"/>
          <w:wAfter w:w="2692" w:type="dxa"/>
          <w:trHeight w:val="313"/>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Запас (12.3)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rsidR="006865AC" w:rsidRDefault="006865AC" w:rsidP="006865AC">
      <w:pPr>
        <w:pStyle w:val="ConsPlusNormal"/>
        <w:ind w:firstLine="540"/>
        <w:jc w:val="both"/>
        <w:outlineLvl w:val="3"/>
        <w:rPr>
          <w:rFonts w:ascii="Times New Roman" w:hAnsi="Times New Roman" w:cs="Times New Roman"/>
          <w:b/>
          <w:i/>
          <w:sz w:val="24"/>
          <w:szCs w:val="24"/>
        </w:rPr>
      </w:pPr>
    </w:p>
    <w:p w:rsidR="00C0012E" w:rsidRDefault="006865AC" w:rsidP="00DC2C8B">
      <w:pPr>
        <w:ind w:firstLine="709"/>
        <w:rPr>
          <w:rFonts w:ascii="Times New Roman" w:hAnsi="Times New Roman" w:cs="Times New Roman"/>
          <w:b/>
          <w:i/>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w:t>
      </w:r>
      <w:r w:rsidR="00790DF1" w:rsidRPr="006865AC">
        <w:rPr>
          <w:rFonts w:ascii="Times New Roman" w:hAnsi="Times New Roman" w:cs="Times New Roman"/>
          <w:b/>
          <w:sz w:val="24"/>
          <w:szCs w:val="24"/>
        </w:rPr>
        <w:t xml:space="preserve">в </w:t>
      </w:r>
      <w:r w:rsidR="00790DF1">
        <w:rPr>
          <w:rFonts w:ascii="Times New Roman" w:hAnsi="Times New Roman" w:cs="Times New Roman"/>
          <w:b/>
          <w:sz w:val="24"/>
          <w:szCs w:val="24"/>
        </w:rPr>
        <w:t xml:space="preserve">общественно-деловой </w:t>
      </w:r>
      <w:r w:rsidR="00790DF1" w:rsidRPr="006865AC">
        <w:rPr>
          <w:rFonts w:ascii="Times New Roman" w:hAnsi="Times New Roman" w:cs="Times New Roman"/>
          <w:b/>
          <w:sz w:val="24"/>
          <w:szCs w:val="24"/>
        </w:rPr>
        <w:t>зоне</w:t>
      </w:r>
      <w:r w:rsidR="00B35F0C" w:rsidRPr="00B35F0C">
        <w:rPr>
          <w:rFonts w:ascii="Times New Roman" w:hAnsi="Times New Roman" w:cs="Times New Roman"/>
          <w:b/>
          <w:sz w:val="24"/>
          <w:szCs w:val="24"/>
        </w:rPr>
        <w:t>ОД1, ОД</w:t>
      </w:r>
      <w:r w:rsidR="00EC1453">
        <w:rPr>
          <w:rFonts w:ascii="Times New Roman" w:hAnsi="Times New Roman" w:cs="Times New Roman"/>
          <w:b/>
          <w:sz w:val="24"/>
          <w:szCs w:val="24"/>
        </w:rPr>
        <w:t>2</w:t>
      </w:r>
      <w:r w:rsidRPr="006865AC">
        <w:rPr>
          <w:rFonts w:ascii="Times New Roman" w:hAnsi="Times New Roman" w:cs="Times New Roman"/>
          <w:b/>
          <w:sz w:val="24"/>
          <w:szCs w:val="24"/>
        </w:rPr>
        <w:t xml:space="preserve"> не подлежат установлению.</w:t>
      </w:r>
    </w:p>
    <w:p w:rsidR="000E2C3B" w:rsidRDefault="000E2C3B" w:rsidP="003115CB">
      <w:pPr>
        <w:rPr>
          <w:rFonts w:ascii="Times New Roman" w:hAnsi="Times New Roman" w:cs="Times New Roman"/>
          <w:b/>
          <w:i/>
          <w:sz w:val="24"/>
          <w:szCs w:val="24"/>
        </w:rPr>
      </w:pPr>
    </w:p>
    <w:p w:rsidR="006D6D79" w:rsidRDefault="006D6D79" w:rsidP="003115CB">
      <w:pPr>
        <w:rPr>
          <w:rFonts w:ascii="Times New Roman" w:hAnsi="Times New Roman" w:cs="Times New Roman"/>
          <w:b/>
          <w:i/>
          <w:sz w:val="24"/>
          <w:szCs w:val="24"/>
        </w:rPr>
      </w:pPr>
    </w:p>
    <w:p w:rsidR="006D6D79" w:rsidRDefault="006D6D79" w:rsidP="003115CB">
      <w:pPr>
        <w:rPr>
          <w:rFonts w:ascii="Times New Roman" w:hAnsi="Times New Roman" w:cs="Times New Roman"/>
          <w:b/>
          <w:i/>
          <w:sz w:val="24"/>
          <w:szCs w:val="24"/>
        </w:rPr>
      </w:pPr>
    </w:p>
    <w:p w:rsidR="006D6D79" w:rsidRDefault="006D6D79" w:rsidP="003115CB">
      <w:pPr>
        <w:rPr>
          <w:rFonts w:ascii="Times New Roman" w:hAnsi="Times New Roman" w:cs="Times New Roman"/>
          <w:b/>
          <w:i/>
          <w:sz w:val="24"/>
          <w:szCs w:val="24"/>
        </w:rPr>
      </w:pPr>
    </w:p>
    <w:p w:rsidR="006D6D79" w:rsidRDefault="006D6D79" w:rsidP="003115CB">
      <w:pPr>
        <w:rPr>
          <w:rFonts w:ascii="Times New Roman" w:hAnsi="Times New Roman" w:cs="Times New Roman"/>
          <w:b/>
          <w:i/>
          <w:sz w:val="24"/>
          <w:szCs w:val="24"/>
        </w:rPr>
      </w:pPr>
    </w:p>
    <w:p w:rsidR="006D6D79" w:rsidRDefault="006D6D79" w:rsidP="003115CB">
      <w:pPr>
        <w:rPr>
          <w:rFonts w:ascii="Times New Roman" w:hAnsi="Times New Roman" w:cs="Times New Roman"/>
          <w:b/>
          <w:i/>
          <w:sz w:val="24"/>
          <w:szCs w:val="24"/>
        </w:rPr>
      </w:pPr>
    </w:p>
    <w:p w:rsidR="006D6D79" w:rsidRDefault="006D6D79" w:rsidP="003115CB">
      <w:pPr>
        <w:rPr>
          <w:rFonts w:ascii="Times New Roman" w:hAnsi="Times New Roman" w:cs="Times New Roman"/>
          <w:b/>
          <w:i/>
          <w:sz w:val="24"/>
          <w:szCs w:val="24"/>
        </w:rPr>
      </w:pPr>
    </w:p>
    <w:p w:rsidR="006D6D79" w:rsidRDefault="006D6D79" w:rsidP="003115CB">
      <w:pPr>
        <w:rPr>
          <w:rFonts w:ascii="Times New Roman" w:hAnsi="Times New Roman" w:cs="Times New Roman"/>
          <w:b/>
          <w:i/>
          <w:sz w:val="24"/>
          <w:szCs w:val="24"/>
        </w:rPr>
      </w:pPr>
    </w:p>
    <w:p w:rsidR="006D6D79" w:rsidRDefault="006D6D79" w:rsidP="003115CB">
      <w:pPr>
        <w:rPr>
          <w:rFonts w:ascii="Times New Roman" w:hAnsi="Times New Roman" w:cs="Times New Roman"/>
          <w:b/>
          <w:i/>
          <w:sz w:val="24"/>
          <w:szCs w:val="24"/>
        </w:rPr>
      </w:pPr>
    </w:p>
    <w:p w:rsidR="006D6D79" w:rsidRDefault="006D6D79" w:rsidP="003115CB">
      <w:pPr>
        <w:rPr>
          <w:rFonts w:ascii="Times New Roman" w:hAnsi="Times New Roman" w:cs="Times New Roman"/>
          <w:b/>
          <w:i/>
          <w:sz w:val="24"/>
          <w:szCs w:val="24"/>
        </w:rPr>
      </w:pPr>
    </w:p>
    <w:p w:rsidR="006D6D79" w:rsidRPr="007B2280" w:rsidRDefault="006D6D79" w:rsidP="003115CB">
      <w:pPr>
        <w:rPr>
          <w:rFonts w:ascii="Times New Roman" w:hAnsi="Times New Roman" w:cs="Times New Roman"/>
          <w:b/>
          <w:i/>
          <w:sz w:val="24"/>
          <w:szCs w:val="24"/>
        </w:rPr>
      </w:pPr>
    </w:p>
    <w:p w:rsidR="00C51B20" w:rsidRPr="007E5B95" w:rsidRDefault="00C51B20" w:rsidP="004212F3">
      <w:pPr>
        <w:pStyle w:val="a6"/>
        <w:spacing w:before="0" w:beforeAutospacing="0" w:after="0" w:afterAutospacing="0"/>
        <w:ind w:left="2268" w:hanging="1559"/>
        <w:jc w:val="both"/>
        <w:rPr>
          <w:b/>
          <w:i/>
          <w:u w:val="single"/>
        </w:rPr>
      </w:pPr>
      <w:r w:rsidRPr="00A81292">
        <w:rPr>
          <w:b/>
          <w:i/>
        </w:rPr>
        <w:lastRenderedPageBreak/>
        <w:t>Статья 2</w:t>
      </w:r>
      <w:r w:rsidR="00446544">
        <w:rPr>
          <w:b/>
          <w:i/>
        </w:rPr>
        <w:t>8</w:t>
      </w:r>
      <w:r w:rsidR="007E2B15">
        <w:rPr>
          <w:b/>
          <w:i/>
        </w:rPr>
        <w:t>.</w:t>
      </w:r>
      <w:r w:rsidR="006D6D79">
        <w:rPr>
          <w:b/>
          <w:i/>
        </w:rPr>
        <w:t xml:space="preserve"> </w:t>
      </w:r>
      <w:r w:rsidR="004212F3" w:rsidRPr="004212F3">
        <w:rPr>
          <w:b/>
          <w:i/>
          <w:u w:val="single"/>
        </w:rPr>
        <w:t>Производственная зона</w:t>
      </w:r>
      <w:r w:rsidR="00104104" w:rsidRPr="007E5B95">
        <w:rPr>
          <w:b/>
          <w:i/>
          <w:u w:val="single"/>
        </w:rPr>
        <w:t xml:space="preserve"> (П1</w:t>
      </w:r>
      <w:r w:rsidR="00EC627F">
        <w:rPr>
          <w:b/>
          <w:i/>
          <w:u w:val="single"/>
        </w:rPr>
        <w:t>,</w:t>
      </w:r>
      <w:r w:rsidR="00306716">
        <w:rPr>
          <w:b/>
          <w:i/>
          <w:u w:val="single"/>
        </w:rPr>
        <w:t xml:space="preserve"> П2</w:t>
      </w:r>
      <w:r w:rsidR="00104104" w:rsidRPr="007E5B95">
        <w:rPr>
          <w:b/>
          <w:i/>
          <w:u w:val="single"/>
        </w:rPr>
        <w:t>)</w:t>
      </w:r>
    </w:p>
    <w:p w:rsidR="00C51B20" w:rsidRPr="007B60D8" w:rsidRDefault="00C51B20" w:rsidP="00C51B20">
      <w:pPr>
        <w:pStyle w:val="ConsPlusNormal"/>
        <w:ind w:firstLine="540"/>
        <w:jc w:val="both"/>
        <w:outlineLvl w:val="3"/>
        <w:rPr>
          <w:rFonts w:ascii="Times New Roman" w:hAnsi="Times New Roman" w:cs="Times New Roman"/>
          <w:b/>
          <w:i/>
          <w:sz w:val="24"/>
          <w:szCs w:val="24"/>
          <w:u w:val="single"/>
        </w:rPr>
      </w:pPr>
    </w:p>
    <w:p w:rsidR="00C51B20" w:rsidRDefault="00C51B20" w:rsidP="00C51B20">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104104" w:rsidRPr="00841BE5" w:rsidRDefault="00104104" w:rsidP="00C51B20">
      <w:pPr>
        <w:pStyle w:val="ConsPlusNormal"/>
        <w:ind w:firstLine="540"/>
        <w:jc w:val="both"/>
        <w:outlineLvl w:val="3"/>
        <w:rPr>
          <w:rFonts w:ascii="Times New Roman" w:hAnsi="Times New Roman" w:cs="Times New Roman"/>
          <w:sz w:val="24"/>
          <w:szCs w:val="24"/>
        </w:rPr>
      </w:pPr>
    </w:p>
    <w:tbl>
      <w:tblPr>
        <w:tblW w:w="10065" w:type="dxa"/>
        <w:tblInd w:w="-449" w:type="dxa"/>
        <w:tblLook w:val="0000" w:firstRow="0" w:lastRow="0" w:firstColumn="0" w:lastColumn="0" w:noHBand="0" w:noVBand="0"/>
      </w:tblPr>
      <w:tblGrid>
        <w:gridCol w:w="4269"/>
        <w:gridCol w:w="5796"/>
      </w:tblGrid>
      <w:tr w:rsidR="00104104" w:rsidRPr="00DF46B9" w:rsidTr="00AA44FE">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04104" w:rsidRPr="00DF46B9" w:rsidRDefault="00104104"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014E" w:rsidRPr="00E14BA5" w:rsidTr="00AA44FE">
        <w:trPr>
          <w:trHeight w:val="855"/>
        </w:trPr>
        <w:tc>
          <w:tcPr>
            <w:tcW w:w="4269" w:type="dxa"/>
            <w:tcBorders>
              <w:top w:val="single" w:sz="12" w:space="0" w:color="auto"/>
              <w:left w:val="single" w:sz="4" w:space="0" w:color="auto"/>
              <w:right w:val="single" w:sz="4" w:space="0" w:color="auto"/>
            </w:tcBorders>
            <w:noWrap/>
          </w:tcPr>
          <w:p w:rsidR="0056014E" w:rsidRPr="0056014E"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rsidR="0056014E" w:rsidRPr="0056014E"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автотранспорта (2.7.1)</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w:t>
            </w:r>
            <w:r w:rsidRPr="00104104">
              <w:rPr>
                <w:rFonts w:ascii="Times New Roman" w:eastAsia="Calibri" w:hAnsi="Times New Roman" w:cs="Times New Roman"/>
                <w:bCs/>
                <w:iCs/>
                <w:sz w:val="24"/>
                <w:szCs w:val="24"/>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lang w:eastAsia="en-US"/>
                </w:rPr>
                <w:t>кодами 2.7.2</w:t>
              </w:r>
            </w:hyperlink>
            <w:r w:rsidRPr="00104104">
              <w:rPr>
                <w:rFonts w:ascii="Times New Roman" w:eastAsia="Calibri" w:hAnsi="Times New Roman" w:cs="Times New Roman"/>
                <w:bCs/>
                <w:iCs/>
                <w:sz w:val="24"/>
                <w:szCs w:val="24"/>
                <w:lang w:eastAsia="en-US"/>
              </w:rPr>
              <w:t xml:space="preserve">, </w:t>
            </w:r>
            <w:hyperlink w:anchor="Par332" w:tooltip="4.9" w:history="1">
              <w:r w:rsidRPr="00104104">
                <w:rPr>
                  <w:rFonts w:ascii="Times New Roman" w:eastAsia="Calibri" w:hAnsi="Times New Roman" w:cs="Times New Roman"/>
                  <w:bCs/>
                  <w:iCs/>
                  <w:sz w:val="24"/>
                  <w:szCs w:val="24"/>
                  <w:lang w:eastAsia="en-US"/>
                </w:rPr>
                <w:t>4.9</w:t>
              </w:r>
            </w:hyperlink>
          </w:p>
        </w:tc>
      </w:tr>
      <w:tr w:rsidR="00104104" w:rsidRPr="00E14BA5" w:rsidTr="00AA44FE">
        <w:trPr>
          <w:trHeight w:val="1421"/>
        </w:trPr>
        <w:tc>
          <w:tcPr>
            <w:tcW w:w="4269" w:type="dxa"/>
            <w:tcBorders>
              <w:top w:val="single" w:sz="12" w:space="0" w:color="auto"/>
              <w:left w:val="single" w:sz="4" w:space="0" w:color="auto"/>
              <w:right w:val="single" w:sz="4" w:space="0" w:color="auto"/>
            </w:tcBorders>
            <w:noWrap/>
          </w:tcPr>
          <w:p w:rsidR="00104104" w:rsidRPr="0056014E" w:rsidRDefault="00104104" w:rsidP="00104104">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rsidR="00104104" w:rsidRPr="0056014E" w:rsidRDefault="00104104" w:rsidP="00104104">
            <w:pPr>
              <w:outlineLvl w:val="1"/>
              <w:rPr>
                <w:rFonts w:ascii="Times New Roman" w:hAnsi="Times New Roman" w:cs="Times New Roman"/>
                <w:b/>
                <w:i/>
                <w:sz w:val="24"/>
                <w:szCs w:val="24"/>
              </w:rPr>
            </w:pPr>
          </w:p>
        </w:tc>
        <w:tc>
          <w:tcPr>
            <w:tcW w:w="5796" w:type="dxa"/>
            <w:tcBorders>
              <w:top w:val="single" w:sz="12" w:space="0" w:color="auto"/>
              <w:left w:val="nil"/>
              <w:right w:val="single" w:sz="4" w:space="0" w:color="auto"/>
            </w:tcBorders>
            <w:noWrap/>
          </w:tcPr>
          <w:p w:rsidR="00104104" w:rsidRPr="0056014E" w:rsidRDefault="00104104" w:rsidP="00104104">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E14BA5" w:rsidTr="00AA44FE">
        <w:trPr>
          <w:trHeight w:val="1421"/>
        </w:trPr>
        <w:tc>
          <w:tcPr>
            <w:tcW w:w="4269" w:type="dxa"/>
            <w:tcBorders>
              <w:top w:val="single" w:sz="12" w:space="0" w:color="auto"/>
              <w:left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96" w:type="dxa"/>
            <w:tcBorders>
              <w:top w:val="single" w:sz="12" w:space="0" w:color="auto"/>
              <w:left w:val="nil"/>
              <w:right w:val="single" w:sz="4" w:space="0" w:color="auto"/>
            </w:tcBorders>
            <w:noWrap/>
          </w:tcPr>
          <w:p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453540"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Общежития (3.2.4)</w:t>
            </w:r>
          </w:p>
        </w:tc>
        <w:tc>
          <w:tcPr>
            <w:tcW w:w="5796" w:type="dxa"/>
            <w:tcBorders>
              <w:top w:val="single" w:sz="12" w:space="0" w:color="auto"/>
              <w:left w:val="nil"/>
              <w:right w:val="single" w:sz="4" w:space="0" w:color="auto"/>
            </w:tcBorders>
            <w:noWrap/>
          </w:tcPr>
          <w:p w:rsidR="00123F36" w:rsidRPr="00453540"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eastAsia="Calibri" w:hAnsi="Times New Roman" w:cs="Times New Roman"/>
                  <w:bCs/>
                  <w:iCs/>
                  <w:sz w:val="24"/>
                  <w:szCs w:val="24"/>
                  <w:lang w:eastAsia="en-US"/>
                </w:rPr>
                <w:t>кодом 4.7</w:t>
              </w:r>
            </w:hyperlink>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Проведение научных испытаний (3.9.3)</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Служебные гаражи (4.9)</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lang w:eastAsia="en-US"/>
                </w:rPr>
                <w:t>кодами 3.0</w:t>
              </w:r>
            </w:hyperlink>
            <w:r w:rsidRPr="00123F36">
              <w:rPr>
                <w:rFonts w:ascii="Times New Roman" w:eastAsia="Calibri" w:hAnsi="Times New Roman" w:cs="Times New Roman"/>
                <w:bCs/>
                <w:iCs/>
                <w:sz w:val="24"/>
                <w:szCs w:val="24"/>
                <w:lang w:eastAsia="en-US"/>
              </w:rPr>
              <w:t xml:space="preserve">, </w:t>
            </w:r>
            <w:hyperlink w:anchor="Par293" w:tooltip="4.0" w:history="1">
              <w:r w:rsidRPr="00123F36">
                <w:rPr>
                  <w:rFonts w:ascii="Times New Roman" w:eastAsia="Calibri" w:hAnsi="Times New Roman" w:cs="Times New Roman"/>
                  <w:bCs/>
                  <w:iCs/>
                  <w:sz w:val="24"/>
                  <w:szCs w:val="24"/>
                  <w:lang w:eastAsia="en-US"/>
                </w:rPr>
                <w:t>4.0</w:t>
              </w:r>
            </w:hyperlink>
            <w:r w:rsidRPr="00123F36">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123F36" w:rsidRPr="00E14BA5" w:rsidTr="00AA44FE">
        <w:trPr>
          <w:trHeight w:val="696"/>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Производственная деятельность (6.0)</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00E2462B">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sidR="00E2462B">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Тяжелая промышленность (6.2)</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53540" w:rsidRPr="00E14BA5" w:rsidTr="00AA44FE">
        <w:trPr>
          <w:trHeight w:val="131"/>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w:t>
            </w:r>
            <w:r w:rsidRPr="00765EDE">
              <w:rPr>
                <w:rFonts w:ascii="Times New Roman" w:eastAsia="Calibri" w:hAnsi="Times New Roman" w:cs="Times New Roman"/>
                <w:bCs/>
                <w:iCs/>
                <w:sz w:val="24"/>
                <w:szCs w:val="24"/>
                <w:lang w:eastAsia="en-US"/>
              </w:rPr>
              <w:lastRenderedPageBreak/>
              <w:t>двигателей</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Легкая промышленность (6.3)</w:t>
            </w:r>
          </w:p>
          <w:p w:rsidR="00453540" w:rsidRPr="0056014E" w:rsidRDefault="00453540" w:rsidP="00453540">
            <w:pPr>
              <w:ind w:firstLine="708"/>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текстильной, фарфоро-фаянсовой, электронной промышленности</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53540" w:rsidRPr="00E14BA5" w:rsidTr="00AA44FE">
        <w:trPr>
          <w:trHeight w:val="273"/>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53540" w:rsidRPr="00E14BA5" w:rsidTr="00AA44FE">
        <w:trPr>
          <w:trHeight w:val="144"/>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53540" w:rsidRPr="00E14BA5" w:rsidTr="00AA44FE">
        <w:trPr>
          <w:trHeight w:val="992"/>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935E77" w:rsidP="00E12CF8">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53540"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Склады (6.9)</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shd w:val="clear" w:color="auto" w:fill="auto"/>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w:t>
            </w:r>
            <w:r w:rsidRPr="0056014E">
              <w:rPr>
                <w:rFonts w:ascii="Times New Roman" w:eastAsia="Calibri" w:hAnsi="Times New Roman" w:cs="Times New Roman"/>
                <w:bCs/>
                <w:iCs/>
                <w:sz w:val="24"/>
                <w:szCs w:val="24"/>
                <w:lang w:eastAsia="en-US"/>
              </w:rPr>
              <w:lastRenderedPageBreak/>
              <w:t>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23F36"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Складские площадки (6.9.1)</w:t>
            </w:r>
          </w:p>
        </w:tc>
        <w:tc>
          <w:tcPr>
            <w:tcW w:w="5796" w:type="dxa"/>
            <w:tcBorders>
              <w:top w:val="nil"/>
              <w:left w:val="nil"/>
              <w:bottom w:val="single" w:sz="4" w:space="0" w:color="auto"/>
              <w:right w:val="single" w:sz="4" w:space="0" w:color="auto"/>
            </w:tcBorders>
            <w:shd w:val="clear" w:color="auto" w:fill="auto"/>
            <w:noWrap/>
          </w:tcPr>
          <w:p w:rsidR="00123F36" w:rsidRPr="0056014E"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453540" w:rsidRPr="00E14BA5" w:rsidTr="00AA44FE">
        <w:trPr>
          <w:trHeight w:val="748"/>
        </w:trPr>
        <w:tc>
          <w:tcPr>
            <w:tcW w:w="4269" w:type="dxa"/>
            <w:tcBorders>
              <w:top w:val="single" w:sz="4" w:space="0" w:color="auto"/>
              <w:left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Научно-производственная деятельность (6.12)</w:t>
            </w:r>
          </w:p>
        </w:tc>
        <w:tc>
          <w:tcPr>
            <w:tcW w:w="5796" w:type="dxa"/>
            <w:tcBorders>
              <w:top w:val="single" w:sz="4" w:space="0" w:color="auto"/>
              <w:left w:val="nil"/>
              <w:right w:val="single" w:sz="4" w:space="0" w:color="auto"/>
            </w:tcBorders>
            <w:noWrap/>
          </w:tcPr>
          <w:p w:rsidR="00123F36" w:rsidRPr="0056014E"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технологических, промышленных, агропромышленных парков, бизнес-инкубаторов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Трубопроводный транспорт (7.5)</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древесины (10.1)</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лесных ресурсов (10.3)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Специальное пользование водными объектами (11.2)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lastRenderedPageBreak/>
              <w:t>Гидротехнические сооружения (11.3)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AA44FE" w:rsidRPr="00DF46B9" w:rsidTr="00AA44FE">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192E11"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192E11" w:rsidRPr="00C117AD" w:rsidRDefault="00192E11" w:rsidP="00192E11">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796" w:type="dxa"/>
            <w:tcBorders>
              <w:top w:val="nil"/>
              <w:left w:val="nil"/>
              <w:bottom w:val="single" w:sz="4" w:space="0" w:color="auto"/>
              <w:right w:val="single" w:sz="4" w:space="0" w:color="auto"/>
            </w:tcBorders>
            <w:noWrap/>
          </w:tcPr>
          <w:p w:rsidR="00192E11" w:rsidRPr="007B2280" w:rsidRDefault="00192E11" w:rsidP="00192E11">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192E11"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192E11" w:rsidRPr="0056014E" w:rsidRDefault="00192E11" w:rsidP="00192E11">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rsidR="00192E11" w:rsidRPr="0056014E" w:rsidRDefault="00192E11" w:rsidP="00192E11">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192E11" w:rsidRPr="0056014E" w:rsidRDefault="00192E11" w:rsidP="00192E11">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bl>
    <w:p w:rsidR="0056014E" w:rsidRPr="00CB5057" w:rsidRDefault="0056014E" w:rsidP="0056014E">
      <w:pPr>
        <w:rPr>
          <w:b/>
          <w:i/>
        </w:rPr>
      </w:pPr>
    </w:p>
    <w:p w:rsidR="00BA3E0D" w:rsidRPr="002E1C86" w:rsidRDefault="0056014E" w:rsidP="002E1C86">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5E5E16">
        <w:rPr>
          <w:rFonts w:ascii="Times New Roman" w:hAnsi="Times New Roman" w:cs="Times New Roman"/>
          <w:b/>
          <w:sz w:val="24"/>
          <w:szCs w:val="24"/>
        </w:rPr>
        <w:t>П1</w:t>
      </w:r>
      <w:r w:rsidR="00EC627F">
        <w:rPr>
          <w:rFonts w:ascii="Times New Roman" w:hAnsi="Times New Roman" w:cs="Times New Roman"/>
          <w:b/>
          <w:sz w:val="24"/>
          <w:szCs w:val="24"/>
        </w:rPr>
        <w:t>,</w:t>
      </w:r>
      <w:r w:rsidR="00306716">
        <w:rPr>
          <w:rFonts w:ascii="Times New Roman" w:hAnsi="Times New Roman" w:cs="Times New Roman"/>
          <w:b/>
          <w:sz w:val="24"/>
          <w:szCs w:val="24"/>
        </w:rPr>
        <w:t xml:space="preserve"> П2</w:t>
      </w:r>
      <w:r w:rsidR="00E2462B">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rsidR="00525CB0" w:rsidRDefault="00525CB0" w:rsidP="00F364EA">
      <w:pPr>
        <w:ind w:left="1985" w:hanging="1277"/>
        <w:outlineLvl w:val="1"/>
        <w:rPr>
          <w:rFonts w:ascii="Times New Roman" w:hAnsi="Times New Roman" w:cs="Times New Roman"/>
          <w:b/>
          <w:i/>
          <w:sz w:val="24"/>
          <w:szCs w:val="24"/>
        </w:rPr>
      </w:pPr>
    </w:p>
    <w:p w:rsidR="007F46CC" w:rsidRPr="007E5B95" w:rsidRDefault="0011442C" w:rsidP="00E4520D">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sidR="00446544">
        <w:rPr>
          <w:rFonts w:ascii="Times New Roman" w:hAnsi="Times New Roman" w:cs="Times New Roman"/>
          <w:b/>
          <w:i/>
          <w:sz w:val="24"/>
          <w:szCs w:val="24"/>
        </w:rPr>
        <w:t>29</w:t>
      </w:r>
      <w:r w:rsidR="00055FEC">
        <w:rPr>
          <w:rFonts w:ascii="Times New Roman" w:hAnsi="Times New Roman" w:cs="Times New Roman"/>
          <w:b/>
          <w:i/>
          <w:sz w:val="24"/>
          <w:szCs w:val="24"/>
        </w:rPr>
        <w:t>.</w:t>
      </w:r>
      <w:r w:rsidR="00E4520D" w:rsidRPr="00E4520D">
        <w:rPr>
          <w:rFonts w:ascii="Times New Roman" w:hAnsi="Times New Roman" w:cs="Times New Roman"/>
          <w:b/>
          <w:i/>
          <w:sz w:val="24"/>
          <w:szCs w:val="24"/>
        </w:rPr>
        <w:t>Зона инженерной инфраструктуры</w:t>
      </w:r>
      <w:r w:rsidR="00F364EA" w:rsidRPr="007E5B95">
        <w:rPr>
          <w:rFonts w:ascii="Times New Roman" w:hAnsi="Times New Roman" w:cs="Times New Roman"/>
          <w:b/>
          <w:i/>
          <w:sz w:val="24"/>
          <w:szCs w:val="24"/>
          <w:u w:val="single"/>
        </w:rPr>
        <w:t xml:space="preserve"> (И1, И</w:t>
      </w:r>
      <w:r w:rsidR="00EA3880">
        <w:rPr>
          <w:rFonts w:ascii="Times New Roman" w:hAnsi="Times New Roman" w:cs="Times New Roman"/>
          <w:b/>
          <w:i/>
          <w:sz w:val="24"/>
          <w:szCs w:val="24"/>
          <w:u w:val="single"/>
        </w:rPr>
        <w:t>2</w:t>
      </w:r>
      <w:r w:rsidR="00707E9B">
        <w:rPr>
          <w:rFonts w:ascii="Times New Roman" w:hAnsi="Times New Roman" w:cs="Times New Roman"/>
          <w:b/>
          <w:i/>
          <w:sz w:val="24"/>
          <w:szCs w:val="24"/>
          <w:u w:val="single"/>
        </w:rPr>
        <w:t>, И3</w:t>
      </w:r>
      <w:r w:rsidR="00F364EA" w:rsidRPr="007E5B95">
        <w:rPr>
          <w:rFonts w:ascii="Times New Roman" w:hAnsi="Times New Roman" w:cs="Times New Roman"/>
          <w:b/>
          <w:i/>
          <w:sz w:val="24"/>
          <w:szCs w:val="24"/>
          <w:u w:val="single"/>
        </w:rPr>
        <w:t>)</w:t>
      </w:r>
    </w:p>
    <w:p w:rsidR="0011442C" w:rsidRDefault="0011442C" w:rsidP="0056014E">
      <w:pPr>
        <w:outlineLvl w:val="1"/>
        <w:rPr>
          <w:rFonts w:ascii="Times New Roman" w:hAnsi="Times New Roman" w:cs="Times New Roman"/>
          <w:b/>
          <w:i/>
          <w:sz w:val="24"/>
          <w:szCs w:val="24"/>
        </w:rPr>
      </w:pP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w:t>
      </w:r>
      <w:r w:rsidR="00DF0EFD">
        <w:rPr>
          <w:rFonts w:ascii="Times New Roman" w:hAnsi="Times New Roman" w:cs="Times New Roman"/>
          <w:color w:val="000000"/>
          <w:sz w:val="24"/>
          <w:szCs w:val="24"/>
        </w:rPr>
        <w:t xml:space="preserve"> зданий, строений и сооружений.</w:t>
      </w:r>
    </w:p>
    <w:p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w:t>
      </w:r>
      <w:r w:rsidRPr="005C5566">
        <w:rPr>
          <w:rFonts w:ascii="Times New Roman" w:hAnsi="Times New Roman" w:cs="Times New Roman"/>
          <w:color w:val="000000"/>
          <w:sz w:val="24"/>
          <w:szCs w:val="24"/>
        </w:rPr>
        <w:lastRenderedPageBreak/>
        <w:t>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11442C" w:rsidRDefault="0011442C" w:rsidP="0011442C">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rsidR="00F364EA" w:rsidRPr="005C5566" w:rsidRDefault="00F364EA" w:rsidP="0011442C">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firstRow="0" w:lastRow="0" w:firstColumn="0" w:lastColumn="0" w:noHBand="0" w:noVBand="0"/>
      </w:tblPr>
      <w:tblGrid>
        <w:gridCol w:w="4269"/>
        <w:gridCol w:w="5796"/>
        <w:gridCol w:w="8"/>
      </w:tblGrid>
      <w:tr w:rsidR="00F364EA"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F364EA" w:rsidRPr="00DF46B9" w:rsidRDefault="00F364EA"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rsidR="0011442C" w:rsidRPr="0011442C" w:rsidRDefault="0011442C" w:rsidP="00630F6F">
            <w:pPr>
              <w:rPr>
                <w:rFonts w:ascii="Times New Roman" w:eastAsia="Calibri" w:hAnsi="Times New Roman" w:cs="Times New Roman"/>
                <w:b/>
                <w:i/>
                <w:sz w:val="24"/>
                <w:szCs w:val="24"/>
              </w:rPr>
            </w:pPr>
          </w:p>
        </w:tc>
        <w:tc>
          <w:tcPr>
            <w:tcW w:w="5804" w:type="dxa"/>
            <w:gridSpan w:val="2"/>
            <w:tcBorders>
              <w:top w:val="single" w:sz="12" w:space="0" w:color="auto"/>
              <w:left w:val="nil"/>
              <w:bottom w:val="single" w:sz="4" w:space="0" w:color="auto"/>
              <w:right w:val="single" w:sz="4" w:space="0" w:color="auto"/>
            </w:tcBorders>
            <w:noWrap/>
          </w:tcPr>
          <w:p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04" w:type="dxa"/>
            <w:gridSpan w:val="2"/>
            <w:tcBorders>
              <w:top w:val="single" w:sz="12" w:space="0" w:color="auto"/>
              <w:left w:val="nil"/>
              <w:bottom w:val="single" w:sz="4" w:space="0" w:color="auto"/>
              <w:right w:val="single" w:sz="4" w:space="0" w:color="auto"/>
            </w:tcBorders>
            <w:noWrap/>
          </w:tcPr>
          <w:p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EA"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F364EA" w:rsidRPr="007D1359" w:rsidRDefault="00F364EA" w:rsidP="007D1359">
            <w:pPr>
              <w:rPr>
                <w:rFonts w:ascii="Times New Roman" w:hAnsi="Times New Roman" w:cs="Times New Roman"/>
                <w:b/>
                <w:i/>
                <w:sz w:val="24"/>
                <w:szCs w:val="24"/>
              </w:rPr>
            </w:pPr>
            <w:r w:rsidRPr="00F364EA">
              <w:rPr>
                <w:rFonts w:ascii="Times New Roman" w:hAnsi="Times New Roman" w:cs="Times New Roman"/>
                <w:b/>
                <w:bCs/>
                <w:i/>
                <w:iCs/>
                <w:sz w:val="24"/>
                <w:szCs w:val="24"/>
              </w:rPr>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rsidR="00F364EA" w:rsidRPr="007D1359"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D1359" w:rsidRPr="001A26DE" w:rsidTr="00B75786">
        <w:trPr>
          <w:trHeight w:val="1986"/>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D113C1">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lastRenderedPageBreak/>
              <w:t>Связь (6.8)</w:t>
            </w:r>
          </w:p>
          <w:p w:rsidR="007D1359" w:rsidRPr="0011442C" w:rsidRDefault="007D1359" w:rsidP="007D1359">
            <w:pPr>
              <w:rPr>
                <w:rFonts w:ascii="Times New Roman" w:hAnsi="Times New Roman" w:cs="Times New Roman"/>
                <w:b/>
                <w:i/>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93" w:history="1">
              <w:r w:rsidRPr="000E288B">
                <w:rPr>
                  <w:rFonts w:ascii="Times New Roman" w:hAnsi="Times New Roman" w:cs="Times New Roman"/>
                  <w:sz w:val="24"/>
                  <w:szCs w:val="24"/>
                </w:rPr>
                <w:t>кодом 3.1</w:t>
              </w:r>
            </w:hyperlink>
          </w:p>
        </w:tc>
      </w:tr>
      <w:tr w:rsidR="00F364EA" w:rsidRPr="001A26DE" w:rsidTr="00B75786">
        <w:trPr>
          <w:trHeight w:val="1038"/>
        </w:trPr>
        <w:tc>
          <w:tcPr>
            <w:tcW w:w="4269" w:type="dxa"/>
            <w:tcBorders>
              <w:top w:val="single" w:sz="4" w:space="0" w:color="auto"/>
              <w:left w:val="single" w:sz="4" w:space="0" w:color="auto"/>
              <w:bottom w:val="single" w:sz="4" w:space="0" w:color="auto"/>
              <w:right w:val="single" w:sz="4" w:space="0" w:color="auto"/>
            </w:tcBorders>
            <w:noWrap/>
          </w:tcPr>
          <w:p w:rsidR="00F364EA" w:rsidRPr="0011442C" w:rsidRDefault="00F364EA" w:rsidP="007D1359">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rsidR="00F364EA" w:rsidRPr="000E288B"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F364EA"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rsidR="00B75786" w:rsidRPr="00F364EA"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B75786"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rsidR="00B75786" w:rsidRPr="00B75786"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75786" w:rsidRPr="00DF46B9" w:rsidTr="00B75786">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D1359" w:rsidRPr="001A26DE" w:rsidTr="00B75786">
        <w:trPr>
          <w:trHeight w:val="672"/>
        </w:trPr>
        <w:tc>
          <w:tcPr>
            <w:tcW w:w="4269" w:type="dxa"/>
            <w:tcBorders>
              <w:top w:val="single" w:sz="12"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7D1359" w:rsidRPr="001A26DE" w:rsidTr="00B75786">
        <w:trPr>
          <w:trHeight w:val="1127"/>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804" w:type="dxa"/>
            <w:gridSpan w:val="2"/>
            <w:tcBorders>
              <w:top w:val="single" w:sz="4"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B75786" w:rsidRDefault="00B75786" w:rsidP="00B75786">
      <w:pPr>
        <w:ind w:firstLine="708"/>
        <w:outlineLvl w:val="1"/>
        <w:rPr>
          <w:rFonts w:ascii="Times New Roman" w:hAnsi="Times New Roman" w:cs="Times New Roman"/>
          <w:b/>
          <w:i/>
          <w:sz w:val="24"/>
          <w:szCs w:val="24"/>
        </w:rPr>
      </w:pPr>
    </w:p>
    <w:p w:rsidR="00B75786" w:rsidRPr="00B35F0C" w:rsidRDefault="00B7578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EA3880">
        <w:rPr>
          <w:rFonts w:ascii="Times New Roman" w:hAnsi="Times New Roman" w:cs="Times New Roman"/>
          <w:b/>
          <w:sz w:val="24"/>
          <w:szCs w:val="24"/>
        </w:rPr>
        <w:t>И</w:t>
      </w:r>
      <w:r w:rsidRPr="00B35F0C">
        <w:rPr>
          <w:rFonts w:ascii="Times New Roman" w:hAnsi="Times New Roman" w:cs="Times New Roman"/>
          <w:b/>
          <w:sz w:val="24"/>
          <w:szCs w:val="24"/>
        </w:rPr>
        <w:t xml:space="preserve">1, </w:t>
      </w:r>
      <w:r w:rsidR="00EA3880">
        <w:rPr>
          <w:rFonts w:ascii="Times New Roman" w:hAnsi="Times New Roman" w:cs="Times New Roman"/>
          <w:b/>
          <w:sz w:val="24"/>
          <w:szCs w:val="24"/>
        </w:rPr>
        <w:t>И2</w:t>
      </w:r>
      <w:r w:rsidRPr="00B35F0C">
        <w:rPr>
          <w:rFonts w:ascii="Times New Roman" w:hAnsi="Times New Roman" w:cs="Times New Roman"/>
          <w:b/>
          <w:sz w:val="24"/>
          <w:szCs w:val="24"/>
        </w:rPr>
        <w:t xml:space="preserve">, </w:t>
      </w:r>
      <w:r w:rsidR="00EA3880">
        <w:rPr>
          <w:rFonts w:ascii="Times New Roman" w:hAnsi="Times New Roman" w:cs="Times New Roman"/>
          <w:b/>
          <w:sz w:val="24"/>
          <w:szCs w:val="24"/>
        </w:rPr>
        <w:t>И</w:t>
      </w:r>
      <w:r w:rsidR="005C6183">
        <w:rPr>
          <w:rFonts w:ascii="Times New Roman" w:hAnsi="Times New Roman" w:cs="Times New Roman"/>
          <w:b/>
          <w:sz w:val="24"/>
          <w:szCs w:val="24"/>
        </w:rPr>
        <w:t xml:space="preserve">3 </w:t>
      </w:r>
      <w:r w:rsidRPr="00B35F0C">
        <w:rPr>
          <w:rFonts w:ascii="Times New Roman" w:hAnsi="Times New Roman" w:cs="Times New Roman"/>
          <w:b/>
          <w:sz w:val="24"/>
          <w:szCs w:val="24"/>
        </w:rPr>
        <w:t>не подлежат установлению.</w:t>
      </w:r>
    </w:p>
    <w:p w:rsidR="00055FEC" w:rsidRDefault="00055FEC" w:rsidP="00446544">
      <w:pPr>
        <w:outlineLvl w:val="1"/>
        <w:rPr>
          <w:rFonts w:ascii="Times New Roman" w:hAnsi="Times New Roman" w:cs="Times New Roman"/>
          <w:b/>
          <w:i/>
          <w:sz w:val="24"/>
          <w:szCs w:val="24"/>
        </w:rPr>
      </w:pPr>
    </w:p>
    <w:p w:rsidR="008A091F" w:rsidRDefault="008A091F" w:rsidP="00446544">
      <w:pPr>
        <w:outlineLvl w:val="1"/>
        <w:rPr>
          <w:rFonts w:ascii="Times New Roman" w:hAnsi="Times New Roman" w:cs="Times New Roman"/>
          <w:b/>
          <w:i/>
          <w:sz w:val="24"/>
          <w:szCs w:val="24"/>
        </w:rPr>
      </w:pPr>
    </w:p>
    <w:p w:rsidR="008A091F" w:rsidRDefault="008A091F" w:rsidP="00446544">
      <w:pPr>
        <w:outlineLvl w:val="1"/>
        <w:rPr>
          <w:rFonts w:ascii="Times New Roman" w:hAnsi="Times New Roman" w:cs="Times New Roman"/>
          <w:b/>
          <w:i/>
          <w:sz w:val="24"/>
          <w:szCs w:val="24"/>
        </w:rPr>
      </w:pPr>
    </w:p>
    <w:p w:rsidR="00B75786" w:rsidRPr="007E5B95" w:rsidRDefault="00436587" w:rsidP="002E1C86">
      <w:pPr>
        <w:ind w:left="1985" w:hanging="1277"/>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lastRenderedPageBreak/>
        <w:t xml:space="preserve">Статья </w:t>
      </w:r>
      <w:r w:rsidR="006C5FEC">
        <w:rPr>
          <w:rFonts w:ascii="Times New Roman" w:hAnsi="Times New Roman" w:cs="Times New Roman"/>
          <w:b/>
          <w:i/>
          <w:sz w:val="24"/>
          <w:szCs w:val="24"/>
        </w:rPr>
        <w:t>3</w:t>
      </w:r>
      <w:r w:rsidR="00446544">
        <w:rPr>
          <w:rFonts w:ascii="Times New Roman" w:hAnsi="Times New Roman" w:cs="Times New Roman"/>
          <w:b/>
          <w:i/>
          <w:sz w:val="24"/>
          <w:szCs w:val="24"/>
        </w:rPr>
        <w:t>0</w:t>
      </w:r>
      <w:r w:rsidRPr="00436587">
        <w:rPr>
          <w:rFonts w:ascii="Times New Roman" w:hAnsi="Times New Roman" w:cs="Times New Roman"/>
          <w:b/>
          <w:i/>
          <w:sz w:val="24"/>
          <w:szCs w:val="24"/>
        </w:rPr>
        <w:t>.</w:t>
      </w:r>
      <w:r w:rsidR="002E1C86" w:rsidRPr="002E1C86">
        <w:rPr>
          <w:rFonts w:ascii="Times New Roman" w:hAnsi="Times New Roman" w:cs="Times New Roman"/>
          <w:b/>
          <w:i/>
          <w:sz w:val="24"/>
          <w:szCs w:val="24"/>
          <w:u w:val="single"/>
        </w:rPr>
        <w:t>Зона транспортной инфраструктуры</w:t>
      </w:r>
      <w:r w:rsidR="00B75786" w:rsidRPr="007E5B95">
        <w:rPr>
          <w:rFonts w:ascii="Times New Roman" w:hAnsi="Times New Roman" w:cs="Times New Roman"/>
          <w:b/>
          <w:i/>
          <w:sz w:val="24"/>
          <w:szCs w:val="24"/>
          <w:u w:val="single"/>
        </w:rPr>
        <w:t xml:space="preserve"> (Т1, Т2, Т3)</w:t>
      </w:r>
    </w:p>
    <w:p w:rsidR="00436587" w:rsidRDefault="00436587" w:rsidP="0056014E">
      <w:pPr>
        <w:outlineLvl w:val="1"/>
        <w:rPr>
          <w:rFonts w:ascii="Times New Roman" w:hAnsi="Times New Roman" w:cs="Times New Roman"/>
          <w:b/>
          <w:i/>
          <w:sz w:val="24"/>
          <w:szCs w:val="24"/>
        </w:rPr>
      </w:pPr>
    </w:p>
    <w:p w:rsidR="00436587"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sidR="00B75786">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w:t>
      </w:r>
      <w:r w:rsidR="00EA3880">
        <w:rPr>
          <w:rFonts w:ascii="Times New Roman" w:hAnsi="Times New Roman" w:cs="Times New Roman"/>
          <w:color w:val="000000"/>
          <w:sz w:val="24"/>
          <w:szCs w:val="24"/>
        </w:rPr>
        <w:t xml:space="preserve"> автобусные станции и остановки</w:t>
      </w:r>
      <w:r w:rsidRPr="006E0695">
        <w:rPr>
          <w:rFonts w:ascii="Times New Roman" w:hAnsi="Times New Roman" w:cs="Times New Roman"/>
          <w:color w:val="000000"/>
          <w:sz w:val="24"/>
          <w:szCs w:val="24"/>
        </w:rPr>
        <w:t xml:space="preserve"> и т.д.</w:t>
      </w:r>
    </w:p>
    <w:p w:rsidR="00D83266" w:rsidRDefault="00D83266" w:rsidP="00D83266">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436587" w:rsidRDefault="00436587" w:rsidP="0043658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sidR="009871F2">
        <w:rPr>
          <w:rFonts w:ascii="Times New Roman" w:hAnsi="Times New Roman" w:cs="Times New Roman"/>
          <w:sz w:val="24"/>
          <w:szCs w:val="24"/>
        </w:rPr>
        <w:t>итального строительства в зоне территорий общего пользования</w:t>
      </w:r>
      <w:r>
        <w:rPr>
          <w:rFonts w:ascii="Times New Roman" w:hAnsi="Times New Roman" w:cs="Times New Roman"/>
          <w:sz w:val="24"/>
          <w:szCs w:val="24"/>
        </w:rPr>
        <w:t>:</w:t>
      </w:r>
    </w:p>
    <w:p w:rsidR="00B75786" w:rsidRDefault="00B75786" w:rsidP="00436587">
      <w:pPr>
        <w:pStyle w:val="ConsNonformat"/>
        <w:widowControl/>
        <w:ind w:firstLine="709"/>
        <w:jc w:val="both"/>
        <w:rPr>
          <w:rFonts w:ascii="Times New Roman" w:hAnsi="Times New Roman" w:cs="Times New Roman"/>
          <w:b/>
          <w:i/>
          <w:sz w:val="24"/>
          <w:szCs w:val="24"/>
        </w:rPr>
      </w:pPr>
    </w:p>
    <w:tbl>
      <w:tblPr>
        <w:tblW w:w="10073" w:type="dxa"/>
        <w:tblInd w:w="-449" w:type="dxa"/>
        <w:tblLook w:val="0000" w:firstRow="0" w:lastRow="0" w:firstColumn="0" w:lastColumn="0" w:noHBand="0" w:noVBand="0"/>
      </w:tblPr>
      <w:tblGrid>
        <w:gridCol w:w="4269"/>
        <w:gridCol w:w="5796"/>
        <w:gridCol w:w="8"/>
      </w:tblGrid>
      <w:tr w:rsidR="00B75786"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75786" w:rsidRPr="00DF46B9" w:rsidRDefault="00B75786"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rsidTr="00B75786">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B75786" w:rsidP="00436587">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rsidR="00436587" w:rsidRPr="00DF46B9" w:rsidRDefault="00B75786" w:rsidP="00E12CF8">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B75786" w:rsidRPr="00436587" w:rsidTr="00B75786">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B75786" w:rsidRPr="00DF46B9" w:rsidRDefault="00B75786" w:rsidP="00B7578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B75786" w:rsidRPr="00DF46B9" w:rsidRDefault="00B75786" w:rsidP="00B75786">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B75786" w:rsidRPr="00DF46B9" w:rsidRDefault="00B75786" w:rsidP="00B7578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36587" w:rsidRPr="00436587" w:rsidTr="00782A1D">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587"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rsidR="00436587" w:rsidRPr="00436587" w:rsidRDefault="00436587" w:rsidP="00630F6F">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436587" w:rsidRPr="00436587" w:rsidRDefault="00436587" w:rsidP="00630F6F">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D83266" w:rsidP="00E12CF8">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lastRenderedPageBreak/>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36587" w:rsidRPr="00436587" w:rsidTr="00B75786">
        <w:trPr>
          <w:gridAfter w:val="1"/>
          <w:wAfter w:w="8" w:type="dxa"/>
          <w:trHeight w:val="630"/>
        </w:trPr>
        <w:tc>
          <w:tcPr>
            <w:tcW w:w="4269" w:type="dxa"/>
            <w:tcBorders>
              <w:left w:val="single" w:sz="4" w:space="0" w:color="auto"/>
              <w:bottom w:val="single" w:sz="4" w:space="0" w:color="auto"/>
              <w:right w:val="single" w:sz="4" w:space="0" w:color="auto"/>
            </w:tcBorders>
            <w:noWrap/>
          </w:tcPr>
          <w:p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436587" w:rsidRPr="00436587" w:rsidRDefault="00436587" w:rsidP="00630F6F">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436587" w:rsidRPr="00D83266" w:rsidRDefault="00436587"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436587" w:rsidTr="00B75786">
        <w:trPr>
          <w:gridAfter w:val="1"/>
          <w:wAfter w:w="8" w:type="dxa"/>
          <w:trHeight w:val="630"/>
        </w:trPr>
        <w:tc>
          <w:tcPr>
            <w:tcW w:w="4269" w:type="dxa"/>
            <w:tcBorders>
              <w:top w:val="single" w:sz="4" w:space="0" w:color="auto"/>
              <w:left w:val="single" w:sz="4" w:space="0" w:color="auto"/>
              <w:right w:val="single" w:sz="4" w:space="0" w:color="auto"/>
            </w:tcBorders>
            <w:noWrap/>
          </w:tcPr>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B75786" w:rsidRPr="00436587" w:rsidRDefault="00B75786" w:rsidP="00B7578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83266" w:rsidRPr="00436587"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83266" w:rsidRDefault="00D83266" w:rsidP="00E12CF8">
      <w:pPr>
        <w:pStyle w:val="ConsNonformat"/>
        <w:widowControl/>
        <w:ind w:firstLine="709"/>
        <w:jc w:val="both"/>
        <w:rPr>
          <w:rFonts w:ascii="Times New Roman" w:hAnsi="Times New Roman" w:cs="Times New Roman"/>
          <w:color w:val="000000"/>
          <w:sz w:val="24"/>
          <w:szCs w:val="24"/>
        </w:rPr>
      </w:pPr>
    </w:p>
    <w:p w:rsidR="00D83266" w:rsidRDefault="00D8326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9046FA" w:rsidRPr="00B35F0C">
        <w:rPr>
          <w:rFonts w:ascii="Times New Roman" w:hAnsi="Times New Roman" w:cs="Times New Roman"/>
          <w:b/>
          <w:sz w:val="24"/>
          <w:szCs w:val="24"/>
        </w:rPr>
        <w:t>Т</w:t>
      </w:r>
      <w:r w:rsidR="00EA3880">
        <w:rPr>
          <w:rFonts w:ascii="Times New Roman" w:hAnsi="Times New Roman" w:cs="Times New Roman"/>
          <w:b/>
          <w:sz w:val="24"/>
          <w:szCs w:val="24"/>
        </w:rPr>
        <w:t xml:space="preserve">1, Т2, Т3, </w:t>
      </w:r>
      <w:r w:rsidRPr="00B35F0C">
        <w:rPr>
          <w:rFonts w:ascii="Times New Roman" w:hAnsi="Times New Roman" w:cs="Times New Roman"/>
          <w:b/>
          <w:sz w:val="24"/>
          <w:szCs w:val="24"/>
        </w:rPr>
        <w:t>не подлежат установлению.</w:t>
      </w:r>
    </w:p>
    <w:p w:rsidR="006E3BDA" w:rsidRDefault="006E3BDA" w:rsidP="001F2285">
      <w:pPr>
        <w:rPr>
          <w:rFonts w:ascii="Times New Roman" w:hAnsi="Times New Roman" w:cs="Times New Roman"/>
          <w:b/>
          <w:sz w:val="24"/>
          <w:szCs w:val="24"/>
        </w:rPr>
      </w:pPr>
    </w:p>
    <w:p w:rsidR="00F42A43" w:rsidRDefault="00F42A43" w:rsidP="00F64701">
      <w:pPr>
        <w:ind w:firstLine="709"/>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446544">
        <w:rPr>
          <w:rFonts w:ascii="Times New Roman" w:hAnsi="Times New Roman" w:cs="Times New Roman"/>
          <w:b/>
          <w:i/>
          <w:sz w:val="24"/>
          <w:szCs w:val="24"/>
        </w:rPr>
        <w:t>1</w:t>
      </w:r>
      <w:r w:rsidRPr="00F42A43">
        <w:rPr>
          <w:rFonts w:ascii="Times New Roman" w:hAnsi="Times New Roman" w:cs="Times New Roman"/>
          <w:b/>
          <w:i/>
          <w:sz w:val="24"/>
          <w:szCs w:val="24"/>
        </w:rPr>
        <w:t>. </w:t>
      </w:r>
      <w:r w:rsidR="00247A5C" w:rsidRPr="007E5B95">
        <w:rPr>
          <w:rFonts w:ascii="Times New Roman" w:hAnsi="Times New Roman" w:cs="Times New Roman"/>
          <w:b/>
          <w:i/>
          <w:sz w:val="24"/>
          <w:szCs w:val="24"/>
          <w:u w:val="single"/>
        </w:rPr>
        <w:t xml:space="preserve">Зона </w:t>
      </w:r>
      <w:r w:rsidR="00EA3880">
        <w:rPr>
          <w:rFonts w:ascii="Times New Roman" w:hAnsi="Times New Roman" w:cs="Times New Roman"/>
          <w:b/>
          <w:i/>
          <w:sz w:val="24"/>
          <w:szCs w:val="24"/>
          <w:u w:val="single"/>
        </w:rPr>
        <w:t>рекреационного назначения</w:t>
      </w:r>
      <w:r w:rsidR="00247A5C" w:rsidRPr="007E5B95">
        <w:rPr>
          <w:rFonts w:ascii="Times New Roman" w:hAnsi="Times New Roman" w:cs="Times New Roman"/>
          <w:b/>
          <w:i/>
          <w:sz w:val="24"/>
          <w:szCs w:val="24"/>
          <w:u w:val="single"/>
        </w:rPr>
        <w:t xml:space="preserve"> (Р1, Р2, Р3)</w:t>
      </w:r>
    </w:p>
    <w:p w:rsidR="00247A5C" w:rsidRDefault="00247A5C" w:rsidP="00247A5C">
      <w:pPr>
        <w:ind w:left="1985" w:hanging="1277"/>
        <w:outlineLvl w:val="1"/>
        <w:rPr>
          <w:rFonts w:ascii="Times New Roman" w:hAnsi="Times New Roman" w:cs="Times New Roman"/>
          <w:b/>
          <w:i/>
          <w:sz w:val="24"/>
          <w:szCs w:val="24"/>
        </w:rPr>
      </w:pPr>
    </w:p>
    <w:p w:rsidR="00EA3880" w:rsidRPr="008C5AEB" w:rsidRDefault="005B353F" w:rsidP="00EA3880">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w:t>
      </w:r>
      <w:r w:rsidR="00EA3880">
        <w:rPr>
          <w:rFonts w:ascii="Times New Roman" w:hAnsi="Times New Roman" w:cs="Times New Roman"/>
          <w:sz w:val="24"/>
          <w:szCs w:val="24"/>
        </w:rPr>
        <w:t xml:space="preserve">ой и транспортной инфраструктуры, </w:t>
      </w:r>
      <w:r w:rsidR="00EA3880" w:rsidRPr="008C5AEB">
        <w:rPr>
          <w:rFonts w:ascii="Times New Roman" w:hAnsi="Times New Roman" w:cs="Times New Roman"/>
          <w:sz w:val="24"/>
          <w:szCs w:val="24"/>
        </w:rPr>
        <w:t>для размещения</w:t>
      </w:r>
      <w:r w:rsidR="00EA3880">
        <w:rPr>
          <w:rFonts w:ascii="Times New Roman" w:hAnsi="Times New Roman" w:cs="Times New Roman"/>
          <w:sz w:val="24"/>
          <w:szCs w:val="24"/>
        </w:rPr>
        <w:t xml:space="preserve"> детских площадок и</w:t>
      </w:r>
      <w:r w:rsidR="00EA3880"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sidR="00EA3880">
        <w:rPr>
          <w:rFonts w:ascii="Times New Roman" w:hAnsi="Times New Roman" w:cs="Times New Roman"/>
          <w:sz w:val="24"/>
          <w:szCs w:val="24"/>
        </w:rPr>
        <w:t>.</w:t>
      </w:r>
    </w:p>
    <w:p w:rsidR="005B353F" w:rsidRPr="005B353F" w:rsidRDefault="005B353F" w:rsidP="005B353F">
      <w:pPr>
        <w:rPr>
          <w:rFonts w:ascii="Times New Roman" w:hAnsi="Times New Roman" w:cs="Times New Roman"/>
          <w:i/>
          <w:sz w:val="24"/>
          <w:szCs w:val="24"/>
        </w:rPr>
      </w:pPr>
    </w:p>
    <w:tbl>
      <w:tblPr>
        <w:tblW w:w="10065" w:type="dxa"/>
        <w:tblInd w:w="-596" w:type="dxa"/>
        <w:tblLook w:val="0000" w:firstRow="0" w:lastRow="0" w:firstColumn="0" w:lastColumn="0" w:noHBand="0" w:noVBand="0"/>
      </w:tblPr>
      <w:tblGrid>
        <w:gridCol w:w="4283"/>
        <w:gridCol w:w="5782"/>
      </w:tblGrid>
      <w:tr w:rsidR="00247A5C" w:rsidRPr="00DF46B9" w:rsidTr="00651B94">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lastRenderedPageBreak/>
              <w:t xml:space="preserve">Основные виды разрешенного использования земельных участков и объектов капитального строительства  </w:t>
            </w:r>
          </w:p>
          <w:p w:rsidR="00247A5C" w:rsidRPr="00DF46B9" w:rsidRDefault="00247A5C"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B353F" w:rsidRPr="005B353F" w:rsidTr="00651B94">
        <w:trPr>
          <w:trHeight w:val="1709"/>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5B353F" w:rsidRPr="00DF46B9" w:rsidRDefault="005B353F" w:rsidP="005B353F">
            <w:pPr>
              <w:jc w:val="left"/>
              <w:rPr>
                <w:rFonts w:ascii="Times New Roman" w:eastAsia="Calibri" w:hAnsi="Times New Roman" w:cs="Times New Roman"/>
                <w:sz w:val="24"/>
                <w:szCs w:val="24"/>
              </w:rPr>
            </w:pPr>
          </w:p>
        </w:tc>
        <w:tc>
          <w:tcPr>
            <w:tcW w:w="5782" w:type="dxa"/>
            <w:tcBorders>
              <w:top w:val="single" w:sz="4" w:space="0" w:color="auto"/>
              <w:left w:val="nil"/>
              <w:right w:val="single" w:sz="4" w:space="0" w:color="auto"/>
            </w:tcBorders>
            <w:noWrap/>
          </w:tcPr>
          <w:p w:rsidR="005B353F" w:rsidRPr="00DF46B9"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B353F" w:rsidRPr="005B353F" w:rsidTr="00651B94">
        <w:trPr>
          <w:trHeight w:val="2697"/>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right w:val="single" w:sz="4" w:space="0" w:color="auto"/>
            </w:tcBorders>
            <w:noWrap/>
          </w:tcPr>
          <w:p w:rsidR="005B353F" w:rsidRPr="000C0575"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0C0575"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782" w:type="dxa"/>
            <w:tcBorders>
              <w:top w:val="single" w:sz="4" w:space="0" w:color="auto"/>
              <w:left w:val="nil"/>
              <w:right w:val="single" w:sz="4" w:space="0" w:color="auto"/>
            </w:tcBorders>
            <w:noWrap/>
          </w:tcPr>
          <w:p w:rsidR="002F0657" w:rsidRPr="000C0575" w:rsidRDefault="002F0657" w:rsidP="00E12CF8">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464751" w:rsidRPr="005B353F" w:rsidTr="002F0657">
        <w:trPr>
          <w:trHeight w:val="69"/>
        </w:trPr>
        <w:tc>
          <w:tcPr>
            <w:tcW w:w="4283" w:type="dxa"/>
            <w:tcBorders>
              <w:top w:val="single" w:sz="4" w:space="0" w:color="auto"/>
              <w:left w:val="single" w:sz="4" w:space="0" w:color="auto"/>
              <w:right w:val="single" w:sz="4" w:space="0" w:color="auto"/>
            </w:tcBorders>
            <w:noWrap/>
          </w:tcPr>
          <w:p w:rsidR="00464751" w:rsidRPr="002F0657" w:rsidRDefault="00464751" w:rsidP="005B353F">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Проведение научных испытаний (3.9.3)</w:t>
            </w:r>
          </w:p>
        </w:tc>
        <w:tc>
          <w:tcPr>
            <w:tcW w:w="5782" w:type="dxa"/>
            <w:tcBorders>
              <w:top w:val="single" w:sz="4" w:space="0" w:color="auto"/>
              <w:left w:val="nil"/>
              <w:right w:val="single" w:sz="4" w:space="0" w:color="auto"/>
            </w:tcBorders>
            <w:noWrap/>
          </w:tcPr>
          <w:p w:rsidR="00464751" w:rsidRPr="002F0657" w:rsidRDefault="00464751" w:rsidP="00E12CF8">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2F0657"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Приюты для животных (3.10.2)</w:t>
            </w:r>
          </w:p>
        </w:tc>
        <w:tc>
          <w:tcPr>
            <w:tcW w:w="5782" w:type="dxa"/>
            <w:tcBorders>
              <w:top w:val="single" w:sz="4" w:space="0" w:color="auto"/>
              <w:left w:val="nil"/>
              <w:right w:val="single" w:sz="4" w:space="0" w:color="auto"/>
            </w:tcBorders>
            <w:noWrap/>
          </w:tcPr>
          <w:p w:rsidR="002F0657" w:rsidRPr="002F0657" w:rsidRDefault="002F0657" w:rsidP="002F0657">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sidR="001F2285">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sidR="001F2285">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247A5C" w:rsidRPr="005B353F" w:rsidTr="00651B94">
        <w:trPr>
          <w:trHeight w:val="69"/>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Отдых (рекреация) (5.0)</w:t>
            </w:r>
          </w:p>
        </w:tc>
        <w:tc>
          <w:tcPr>
            <w:tcW w:w="5782" w:type="dxa"/>
            <w:tcBorders>
              <w:top w:val="single" w:sz="4" w:space="0" w:color="auto"/>
              <w:left w:val="nil"/>
              <w:right w:val="single" w:sz="4" w:space="0" w:color="auto"/>
            </w:tcBorders>
            <w:noWrap/>
          </w:tcPr>
          <w:p w:rsidR="00247A5C" w:rsidRPr="000C0575"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F82B7F" w:rsidRDefault="00EA3880" w:rsidP="00EA3880">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Спорт (5.1)</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зданий и сооружений для занятия </w:t>
            </w:r>
            <w:r w:rsidRPr="002F0657">
              <w:rPr>
                <w:rFonts w:ascii="Times New Roman" w:hAnsi="Times New Roman" w:cs="Times New Roman"/>
                <w:bCs/>
                <w:iCs/>
                <w:sz w:val="24"/>
                <w:szCs w:val="24"/>
              </w:rPr>
              <w:lastRenderedPageBreak/>
              <w:t>спортом. Содержание данного вида разрешенного использования включает в себя содержание видов разрешенного использования с кодами 5.1.1 - 5.1.7</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lastRenderedPageBreak/>
              <w:t>Обеспечение спортивно-зрелищных мероприятий (5.1.1)</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занятий спортом в помещениях (5.1.2)</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Оборудованные площадки для занятий спортом (5.1.4)</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Поля для гольфа или конных прогулок</w:t>
            </w:r>
          </w:p>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размещение конноспортивных манежей, не предусматривающих устройство трибун</w:t>
            </w:r>
          </w:p>
        </w:tc>
      </w:tr>
      <w:tr w:rsidR="00686C9E" w:rsidRPr="005B353F" w:rsidTr="00651B94">
        <w:trPr>
          <w:trHeight w:val="555"/>
        </w:trPr>
        <w:tc>
          <w:tcPr>
            <w:tcW w:w="4283" w:type="dxa"/>
            <w:tcBorders>
              <w:top w:val="single" w:sz="4" w:space="0" w:color="auto"/>
              <w:left w:val="single" w:sz="4" w:space="0" w:color="auto"/>
              <w:right w:val="single" w:sz="4" w:space="0" w:color="auto"/>
            </w:tcBorders>
            <w:noWrap/>
          </w:tcPr>
          <w:p w:rsidR="00686C9E" w:rsidRPr="00686C9E" w:rsidRDefault="00686C9E" w:rsidP="00686C9E">
            <w:pPr>
              <w:jc w:val="left"/>
              <w:rPr>
                <w:rFonts w:ascii="Times New Roman" w:hAnsi="Times New Roman" w:cs="Times New Roman"/>
                <w:i/>
                <w:sz w:val="24"/>
                <w:szCs w:val="24"/>
              </w:rPr>
            </w:pPr>
            <w:r w:rsidRPr="00686C9E">
              <w:rPr>
                <w:rFonts w:ascii="Times New Roman" w:hAnsi="Times New Roman" w:cs="Times New Roman"/>
                <w:b/>
                <w:bCs/>
                <w:i/>
                <w:iCs/>
                <w:sz w:val="24"/>
                <w:szCs w:val="24"/>
              </w:rPr>
              <w:t>Связь (6.8)</w:t>
            </w:r>
          </w:p>
        </w:tc>
        <w:tc>
          <w:tcPr>
            <w:tcW w:w="5782" w:type="dxa"/>
            <w:tcBorders>
              <w:top w:val="single" w:sz="4" w:space="0" w:color="auto"/>
              <w:left w:val="nil"/>
              <w:right w:val="single" w:sz="4" w:space="0" w:color="auto"/>
            </w:tcBorders>
            <w:noWrap/>
          </w:tcPr>
          <w:p w:rsidR="00686C9E" w:rsidRPr="00436587" w:rsidRDefault="00686C9E" w:rsidP="00686C9E">
            <w:pPr>
              <w:rPr>
                <w:rFonts w:ascii="Times New Roman" w:hAnsi="Times New Roman" w:cs="Times New Roman"/>
                <w:bCs/>
                <w:iCs/>
                <w:sz w:val="24"/>
                <w:szCs w:val="24"/>
              </w:rPr>
            </w:pPr>
            <w:r w:rsidRPr="00464751">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464751">
              <w:rPr>
                <w:rFonts w:ascii="Times New Roman" w:hAnsi="Times New Roman" w:cs="Times New Roman"/>
                <w:bCs/>
                <w:iCs/>
                <w:sz w:val="24"/>
                <w:szCs w:val="24"/>
              </w:rPr>
              <w:lastRenderedPageBreak/>
              <w:t xml:space="preserve">предусмотрено содержанием видов разрешенного использования с </w:t>
            </w:r>
            <w:hyperlink w:anchor="Par191" w:tooltip="3.1.1" w:history="1">
              <w:r w:rsidRPr="00464751">
                <w:rPr>
                  <w:rFonts w:ascii="Times New Roman" w:hAnsi="Times New Roman" w:cs="Times New Roman"/>
                  <w:bCs/>
                  <w:iCs/>
                  <w:sz w:val="24"/>
                  <w:szCs w:val="24"/>
                </w:rPr>
                <w:t>кодами 3.1.1</w:t>
              </w:r>
            </w:hyperlink>
            <w:r w:rsidRPr="00464751">
              <w:rPr>
                <w:rFonts w:ascii="Times New Roman" w:hAnsi="Times New Roman" w:cs="Times New Roman"/>
                <w:bCs/>
                <w:iCs/>
                <w:sz w:val="24"/>
                <w:szCs w:val="24"/>
              </w:rPr>
              <w:t xml:space="preserve">, </w:t>
            </w:r>
            <w:hyperlink w:anchor="Par208" w:tooltip="3.2.3" w:history="1">
              <w:r w:rsidRPr="00464751">
                <w:rPr>
                  <w:rFonts w:ascii="Times New Roman" w:hAnsi="Times New Roman" w:cs="Times New Roman"/>
                  <w:bCs/>
                  <w:iCs/>
                  <w:sz w:val="24"/>
                  <w:szCs w:val="24"/>
                </w:rPr>
                <w:t>3.2.3</w:t>
              </w:r>
            </w:hyperlink>
          </w:p>
        </w:tc>
      </w:tr>
      <w:tr w:rsidR="00247A5C" w:rsidRPr="005B353F" w:rsidTr="00651B94">
        <w:trPr>
          <w:trHeight w:val="1122"/>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Деятельность по особой охране и изучению природы (9.0)</w:t>
            </w:r>
          </w:p>
        </w:tc>
        <w:tc>
          <w:tcPr>
            <w:tcW w:w="5782" w:type="dxa"/>
            <w:tcBorders>
              <w:top w:val="single" w:sz="4" w:space="0" w:color="auto"/>
              <w:left w:val="nil"/>
              <w:right w:val="single" w:sz="4" w:space="0" w:color="auto"/>
            </w:tcBorders>
            <w:noWrap/>
          </w:tcPr>
          <w:p w:rsidR="00247A5C" w:rsidRPr="000C0575" w:rsidRDefault="00247A5C" w:rsidP="00651B94">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5B353F"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5B353F" w:rsidRPr="00651B94" w:rsidRDefault="005B353F"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rsidR="005B353F" w:rsidRPr="008C5AEB" w:rsidRDefault="005B353F" w:rsidP="00651B94">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sidR="001F2285">
              <w:rPr>
                <w:rFonts w:ascii="Times New Roman" w:eastAsia="Calibri" w:hAnsi="Times New Roman" w:cs="Times New Roman"/>
                <w:bCs/>
                <w:iCs/>
                <w:sz w:val="24"/>
                <w:szCs w:val="24"/>
                <w:lang w:eastAsia="en-US"/>
              </w:rPr>
              <w:t xml:space="preserve"> </w:t>
            </w:r>
            <w:r w:rsidRPr="008C5AEB">
              <w:rPr>
                <w:rFonts w:ascii="Times New Roman" w:eastAsia="Calibri" w:hAnsi="Times New Roman" w:cs="Times New Roman"/>
                <w:bCs/>
                <w:iCs/>
                <w:sz w:val="24"/>
                <w:szCs w:val="24"/>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64751"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464751" w:rsidRPr="00651B94" w:rsidRDefault="00464751" w:rsidP="00651B94">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Сохранение и репродукция редких и (или) находящихся под угрозой исчезновения видов животных (9.1.1)</w:t>
            </w:r>
          </w:p>
        </w:tc>
        <w:tc>
          <w:tcPr>
            <w:tcW w:w="5782" w:type="dxa"/>
            <w:tcBorders>
              <w:top w:val="single" w:sz="4" w:space="0" w:color="auto"/>
              <w:left w:val="nil"/>
              <w:bottom w:val="single" w:sz="4" w:space="0" w:color="auto"/>
              <w:right w:val="single" w:sz="4" w:space="0" w:color="auto"/>
            </w:tcBorders>
            <w:noWrap/>
          </w:tcPr>
          <w:p w:rsidR="00464751" w:rsidRPr="008C5AEB" w:rsidRDefault="00464751" w:rsidP="00651B94">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Курортная деятельность (9.2)</w:t>
            </w:r>
          </w:p>
        </w:tc>
        <w:tc>
          <w:tcPr>
            <w:tcW w:w="5782" w:type="dxa"/>
            <w:tcBorders>
              <w:top w:val="single" w:sz="4" w:space="0" w:color="auto"/>
              <w:left w:val="nil"/>
              <w:bottom w:val="single" w:sz="4" w:space="0" w:color="auto"/>
              <w:right w:val="single" w:sz="4" w:space="0" w:color="auto"/>
            </w:tcBorders>
            <w:noWrap/>
          </w:tcPr>
          <w:p w:rsidR="00247A5C" w:rsidRPr="008C5AEB"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Санаторная деятельность (9.2.1)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лечебно-оздоровительных лагерей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w:t>
            </w:r>
            <w:r w:rsidRPr="00651B94">
              <w:rPr>
                <w:rFonts w:ascii="Times New Roman" w:eastAsia="Calibri" w:hAnsi="Times New Roman" w:cs="Times New Roman"/>
                <w:bCs/>
                <w:iCs/>
                <w:sz w:val="24"/>
                <w:szCs w:val="24"/>
                <w:lang w:eastAsia="en-US"/>
              </w:rPr>
              <w:lastRenderedPageBreak/>
              <w:t>хозяйственная деятельность, обеспечивающая познавательный туризм</w:t>
            </w:r>
          </w:p>
        </w:tc>
      </w:tr>
      <w:tr w:rsidR="00247A5C" w:rsidRPr="005B353F" w:rsidTr="00651B94">
        <w:trPr>
          <w:trHeight w:val="131"/>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Резервные леса (10.4)</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 xml:space="preserve">Земельные участки (территории) общего пользования </w:t>
            </w:r>
          </w:p>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821F0" w:rsidRPr="005B353F" w:rsidTr="005821F0">
        <w:trPr>
          <w:trHeight w:val="273"/>
        </w:trPr>
        <w:tc>
          <w:tcPr>
            <w:tcW w:w="4283" w:type="dxa"/>
            <w:tcBorders>
              <w:top w:val="single" w:sz="4" w:space="0" w:color="auto"/>
              <w:left w:val="single" w:sz="4" w:space="0" w:color="auto"/>
              <w:bottom w:val="single" w:sz="4" w:space="0" w:color="auto"/>
              <w:right w:val="single" w:sz="4" w:space="0" w:color="auto"/>
            </w:tcBorders>
            <w:noWrap/>
          </w:tcPr>
          <w:p w:rsidR="005821F0" w:rsidRPr="00651B94" w:rsidRDefault="005821F0" w:rsidP="00651B94">
            <w:pPr>
              <w:jc w:val="left"/>
              <w:rPr>
                <w:rFonts w:ascii="Times New Roman" w:eastAsia="Calibri" w:hAnsi="Times New Roman" w:cs="Times New Roman"/>
                <w:b/>
                <w:i/>
                <w:sz w:val="24"/>
                <w:szCs w:val="24"/>
                <w:lang w:eastAsia="en-US"/>
              </w:rPr>
            </w:pPr>
            <w:r w:rsidRPr="005821F0">
              <w:rPr>
                <w:rFonts w:ascii="Times New Roman" w:eastAsia="Calibri" w:hAnsi="Times New Roman" w:cs="Times New Roman"/>
                <w:b/>
                <w:i/>
                <w:sz w:val="24"/>
                <w:szCs w:val="24"/>
                <w:lang w:eastAsia="en-US"/>
              </w:rPr>
              <w:t>Запас (12.3)</w:t>
            </w:r>
          </w:p>
        </w:tc>
        <w:tc>
          <w:tcPr>
            <w:tcW w:w="5782" w:type="dxa"/>
            <w:tcBorders>
              <w:top w:val="single" w:sz="4" w:space="0" w:color="auto"/>
              <w:left w:val="nil"/>
              <w:bottom w:val="single" w:sz="4" w:space="0" w:color="auto"/>
              <w:right w:val="single" w:sz="4" w:space="0" w:color="auto"/>
            </w:tcBorders>
            <w:noWrap/>
          </w:tcPr>
          <w:p w:rsidR="005821F0" w:rsidRPr="00651B94" w:rsidRDefault="005821F0" w:rsidP="00247A5C">
            <w:pPr>
              <w:rPr>
                <w:rFonts w:ascii="Times New Roman" w:eastAsia="Calibri" w:hAnsi="Times New Roman" w:cs="Times New Roman"/>
                <w:bCs/>
                <w:iCs/>
                <w:sz w:val="24"/>
                <w:szCs w:val="24"/>
                <w:lang w:eastAsia="en-US"/>
              </w:rPr>
            </w:pPr>
            <w:r w:rsidRPr="005821F0">
              <w:rPr>
                <w:rFonts w:ascii="Times New Roman" w:eastAsia="Calibri" w:hAnsi="Times New Roman" w:cs="Times New Roman"/>
                <w:bCs/>
                <w:iCs/>
                <w:sz w:val="24"/>
                <w:szCs w:val="24"/>
                <w:lang w:eastAsia="en-US"/>
              </w:rPr>
              <w:t>Отсутствие хозяйственной деятельности</w:t>
            </w:r>
          </w:p>
        </w:tc>
      </w:tr>
      <w:tr w:rsidR="00651B94" w:rsidRPr="00DF46B9" w:rsidTr="00651B94">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Магазины (4.4)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lastRenderedPageBreak/>
              <w:t>Общественное питание (4.5)</w:t>
            </w:r>
          </w:p>
          <w:p w:rsidR="00464751" w:rsidRPr="002F0657" w:rsidRDefault="00464751" w:rsidP="00464751">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Служебные гаражи (4.9)</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Default="00686C9E" w:rsidP="00686C9E">
            <w:pPr>
              <w:outlineLvl w:val="1"/>
            </w:pPr>
            <w:r w:rsidRPr="00686C9E">
              <w:rPr>
                <w:rFonts w:ascii="Times New Roman" w:hAnsi="Times New Roman" w:cs="Times New Roman"/>
                <w:b/>
                <w:bCs/>
                <w:i/>
                <w:iCs/>
                <w:sz w:val="24"/>
                <w:szCs w:val="24"/>
              </w:rPr>
              <w:t>Складские площадки (6.9.1)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686C9E">
              <w:rPr>
                <w:rFonts w:ascii="Times New Roman" w:hAnsi="Times New Roman" w:cs="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821F0"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
                <w:bCs/>
                <w:i/>
                <w:iCs/>
                <w:sz w:val="24"/>
                <w:szCs w:val="24"/>
              </w:rPr>
            </w:pPr>
            <w:r w:rsidRPr="005821F0">
              <w:rPr>
                <w:rFonts w:ascii="Times New Roman" w:hAnsi="Times New Roman" w:cs="Times New Roman"/>
                <w:b/>
                <w:bCs/>
                <w:i/>
                <w:iCs/>
                <w:sz w:val="24"/>
                <w:szCs w:val="24"/>
              </w:rPr>
              <w:t>Заготовка древесины (10.1)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Cs/>
                <w:iCs/>
                <w:sz w:val="24"/>
                <w:szCs w:val="24"/>
              </w:rPr>
            </w:pPr>
            <w:r w:rsidRPr="005821F0">
              <w:rPr>
                <w:rFonts w:ascii="Times New Roman" w:hAnsi="Times New Roman" w:cs="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bl>
    <w:p w:rsidR="005B353F" w:rsidRDefault="005B353F" w:rsidP="005B353F"/>
    <w:p w:rsidR="00F42A43" w:rsidRPr="00F42A43" w:rsidRDefault="005B353F" w:rsidP="00126741">
      <w:pPr>
        <w:ind w:firstLine="709"/>
        <w:rPr>
          <w:rFonts w:ascii="Times New Roman" w:hAnsi="Times New Roman" w:cs="Times New Roman"/>
          <w:b/>
          <w:i/>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8C5AEB" w:rsidRPr="00453B41">
        <w:rPr>
          <w:rFonts w:ascii="Times New Roman" w:hAnsi="Times New Roman" w:cs="Times New Roman"/>
          <w:b/>
          <w:sz w:val="24"/>
          <w:szCs w:val="24"/>
        </w:rPr>
        <w:t xml:space="preserve">льства, расположенных в зоне </w:t>
      </w:r>
      <w:r w:rsidR="00453B41" w:rsidRPr="00453B41">
        <w:rPr>
          <w:rFonts w:ascii="Times New Roman" w:hAnsi="Times New Roman" w:cs="Times New Roman"/>
          <w:b/>
          <w:sz w:val="24"/>
          <w:szCs w:val="24"/>
        </w:rPr>
        <w:t>Р1, Р2, Р3</w:t>
      </w:r>
      <w:r w:rsidRPr="00453B41">
        <w:rPr>
          <w:rFonts w:ascii="Times New Roman" w:hAnsi="Times New Roman" w:cs="Times New Roman"/>
          <w:b/>
          <w:sz w:val="24"/>
          <w:szCs w:val="24"/>
        </w:rPr>
        <w:t>не подлежат установлению.</w:t>
      </w:r>
    </w:p>
    <w:p w:rsidR="00660B88" w:rsidRDefault="00660B88" w:rsidP="008B5A95">
      <w:pPr>
        <w:rPr>
          <w:rFonts w:ascii="Times New Roman" w:hAnsi="Times New Roman" w:cs="Times New Roman"/>
          <w:b/>
          <w:i/>
          <w:sz w:val="24"/>
          <w:szCs w:val="24"/>
        </w:rPr>
      </w:pPr>
    </w:p>
    <w:p w:rsidR="00F42A43" w:rsidRDefault="00F42A43" w:rsidP="001B5702">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1C6DF5">
        <w:rPr>
          <w:rFonts w:ascii="Times New Roman" w:hAnsi="Times New Roman" w:cs="Times New Roman"/>
          <w:b/>
          <w:i/>
          <w:sz w:val="24"/>
          <w:szCs w:val="24"/>
        </w:rPr>
        <w:t>2</w:t>
      </w:r>
      <w:r w:rsidRPr="00F42A43">
        <w:rPr>
          <w:rFonts w:ascii="Times New Roman" w:hAnsi="Times New Roman" w:cs="Times New Roman"/>
          <w:b/>
          <w:i/>
          <w:sz w:val="24"/>
          <w:szCs w:val="24"/>
        </w:rPr>
        <w:t>.</w:t>
      </w:r>
      <w:r w:rsidR="001B5702" w:rsidRPr="00A57137">
        <w:rPr>
          <w:rFonts w:ascii="Times New Roman" w:hAnsi="Times New Roman" w:cs="Times New Roman"/>
          <w:b/>
          <w:i/>
          <w:sz w:val="24"/>
          <w:szCs w:val="24"/>
          <w:u w:val="single"/>
        </w:rPr>
        <w:t xml:space="preserve">Зона </w:t>
      </w:r>
      <w:r w:rsidR="00A54F8E">
        <w:rPr>
          <w:rFonts w:ascii="Times New Roman" w:hAnsi="Times New Roman" w:cs="Times New Roman"/>
          <w:b/>
          <w:i/>
          <w:sz w:val="24"/>
          <w:szCs w:val="24"/>
          <w:u w:val="single"/>
        </w:rPr>
        <w:t>кладбищ</w:t>
      </w:r>
      <w:r w:rsidR="001B5702" w:rsidRPr="00A57137">
        <w:rPr>
          <w:rFonts w:ascii="Times New Roman" w:hAnsi="Times New Roman" w:cs="Times New Roman"/>
          <w:b/>
          <w:i/>
          <w:sz w:val="24"/>
          <w:szCs w:val="24"/>
          <w:u w:val="single"/>
        </w:rPr>
        <w:t xml:space="preserve"> (СП</w:t>
      </w:r>
      <w:r w:rsidR="00BE3B0E">
        <w:rPr>
          <w:rFonts w:ascii="Times New Roman" w:hAnsi="Times New Roman" w:cs="Times New Roman"/>
          <w:b/>
          <w:i/>
          <w:sz w:val="24"/>
          <w:szCs w:val="24"/>
          <w:u w:val="single"/>
        </w:rPr>
        <w:t>1</w:t>
      </w:r>
      <w:r w:rsidR="00AA00B8">
        <w:rPr>
          <w:rFonts w:ascii="Times New Roman" w:hAnsi="Times New Roman" w:cs="Times New Roman"/>
          <w:b/>
          <w:i/>
          <w:sz w:val="24"/>
          <w:szCs w:val="24"/>
          <w:u w:val="single"/>
        </w:rPr>
        <w:t>, СПв</w:t>
      </w:r>
      <w:r w:rsidR="001B5702" w:rsidRPr="00A57137">
        <w:rPr>
          <w:rFonts w:ascii="Times New Roman" w:hAnsi="Times New Roman" w:cs="Times New Roman"/>
          <w:b/>
          <w:i/>
          <w:sz w:val="24"/>
          <w:szCs w:val="24"/>
          <w:u w:val="single"/>
        </w:rPr>
        <w:t>)</w:t>
      </w:r>
    </w:p>
    <w:p w:rsidR="001B5702" w:rsidRPr="00F42A43" w:rsidRDefault="001B5702" w:rsidP="001B5702">
      <w:pPr>
        <w:ind w:left="1985" w:hanging="1277"/>
        <w:outlineLvl w:val="1"/>
        <w:rPr>
          <w:rFonts w:ascii="Times New Roman" w:hAnsi="Times New Roman" w:cs="Times New Roman"/>
          <w:b/>
          <w:i/>
          <w:sz w:val="24"/>
          <w:szCs w:val="24"/>
        </w:rPr>
      </w:pPr>
    </w:p>
    <w:p w:rsidR="005E3647" w:rsidRPr="005E3647" w:rsidRDefault="005E3647" w:rsidP="007A4AD0">
      <w:pPr>
        <w:pStyle w:val="ConsNonformat"/>
        <w:widowControl/>
        <w:ind w:firstLine="708"/>
        <w:jc w:val="both"/>
        <w:rPr>
          <w:rFonts w:ascii="Times New Roman" w:hAnsi="Times New Roman" w:cs="Times New Roman"/>
          <w:color w:val="000000"/>
          <w:sz w:val="24"/>
          <w:szCs w:val="24"/>
        </w:rPr>
      </w:pPr>
      <w:r w:rsidRPr="005E3647">
        <w:rPr>
          <w:rFonts w:ascii="Times New Roman" w:hAnsi="Times New Roman" w:cs="Times New Roman"/>
          <w:color w:val="000000"/>
          <w:sz w:val="24"/>
          <w:szCs w:val="24"/>
        </w:rPr>
        <w:t>Зоны специального назначения, связанные с захоронениями предназначены для</w:t>
      </w:r>
    </w:p>
    <w:p w:rsidR="005E3647" w:rsidRPr="005E3647" w:rsidRDefault="005E3647" w:rsidP="007A4AD0">
      <w:pPr>
        <w:pStyle w:val="ConsNonformat"/>
        <w:widowControl/>
        <w:jc w:val="both"/>
        <w:rPr>
          <w:rFonts w:ascii="Times New Roman" w:hAnsi="Times New Roman" w:cs="Times New Roman"/>
          <w:color w:val="000000"/>
          <w:sz w:val="24"/>
          <w:szCs w:val="24"/>
        </w:rPr>
      </w:pPr>
      <w:r w:rsidRPr="005E3647">
        <w:rPr>
          <w:rFonts w:ascii="Times New Roman" w:hAnsi="Times New Roman" w:cs="Times New Roman"/>
          <w:color w:val="000000"/>
          <w:sz w:val="24"/>
          <w:szCs w:val="24"/>
        </w:rPr>
        <w:t>размещения объектов ритуального назначения (кладбищ). Также в данной</w:t>
      </w:r>
      <w:r w:rsidR="001F2285">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территориальной зоне допускается размещения крематориев.</w:t>
      </w:r>
    </w:p>
    <w:p w:rsidR="005E3647" w:rsidRPr="005E3647" w:rsidRDefault="005E3647" w:rsidP="00066753">
      <w:pPr>
        <w:pStyle w:val="ConsNonformat"/>
        <w:widowControl/>
        <w:ind w:firstLine="708"/>
        <w:jc w:val="both"/>
        <w:rPr>
          <w:rFonts w:ascii="Times New Roman" w:hAnsi="Times New Roman" w:cs="Times New Roman"/>
          <w:color w:val="000000"/>
          <w:sz w:val="24"/>
          <w:szCs w:val="24"/>
        </w:rPr>
      </w:pPr>
      <w:r w:rsidRPr="005E3647">
        <w:rPr>
          <w:rFonts w:ascii="Times New Roman" w:hAnsi="Times New Roman" w:cs="Times New Roman"/>
          <w:color w:val="000000"/>
          <w:sz w:val="24"/>
          <w:szCs w:val="24"/>
        </w:rPr>
        <w:t>На территориях зон специального назначения не допускается размещение</w:t>
      </w:r>
      <w:r w:rsidR="001F2285">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объектов, относящихся к основным видам разрешенного использования для других</w:t>
      </w:r>
      <w:r w:rsidR="001F2285">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территориальных зон.</w:t>
      </w:r>
    </w:p>
    <w:p w:rsidR="005E3647" w:rsidRPr="005E3647" w:rsidRDefault="005E3647" w:rsidP="00066753">
      <w:pPr>
        <w:pStyle w:val="ConsNonformat"/>
        <w:widowControl/>
        <w:ind w:firstLine="708"/>
        <w:jc w:val="both"/>
        <w:rPr>
          <w:rFonts w:ascii="Times New Roman" w:hAnsi="Times New Roman" w:cs="Times New Roman"/>
          <w:color w:val="000000"/>
          <w:sz w:val="24"/>
          <w:szCs w:val="24"/>
        </w:rPr>
      </w:pPr>
      <w:r w:rsidRPr="005E3647">
        <w:rPr>
          <w:rFonts w:ascii="Times New Roman" w:hAnsi="Times New Roman" w:cs="Times New Roman"/>
          <w:color w:val="000000"/>
          <w:sz w:val="24"/>
          <w:szCs w:val="24"/>
        </w:rPr>
        <w:t>На территориях зон специального назначения градостроительным регламентом</w:t>
      </w:r>
      <w:r w:rsidR="001F2285">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устанавливается особый правовой режим использования этих территорий с учетом</w:t>
      </w:r>
      <w:r w:rsidR="001F2285">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требований технических регламентов, действующих норм и правил.</w:t>
      </w:r>
    </w:p>
    <w:p w:rsidR="005E3647" w:rsidRPr="005E3647" w:rsidRDefault="005E3647" w:rsidP="00066753">
      <w:pPr>
        <w:pStyle w:val="ConsNonformat"/>
        <w:widowControl/>
        <w:ind w:firstLine="708"/>
        <w:jc w:val="both"/>
        <w:rPr>
          <w:rFonts w:ascii="Times New Roman" w:hAnsi="Times New Roman" w:cs="Times New Roman"/>
          <w:color w:val="000000"/>
          <w:sz w:val="24"/>
          <w:szCs w:val="24"/>
        </w:rPr>
      </w:pPr>
      <w:r w:rsidRPr="005E3647">
        <w:rPr>
          <w:rFonts w:ascii="Times New Roman" w:hAnsi="Times New Roman" w:cs="Times New Roman"/>
          <w:color w:val="000000"/>
          <w:sz w:val="24"/>
          <w:szCs w:val="24"/>
        </w:rPr>
        <w:t>В состав территорий зон специального назначения включаются охранные зоны,</w:t>
      </w:r>
      <w:r w:rsidR="001F2285">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установленные в соответствии со специальными нормативами. Земельные участки в</w:t>
      </w:r>
      <w:r w:rsidR="001F2285">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пределах охранных зон у собственников (пользователей), использующих эти участки с</w:t>
      </w:r>
      <w:r w:rsidR="001F2285">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нарушением правового режима, подлежат изъятию в установленном действующим</w:t>
      </w:r>
      <w:r w:rsidR="001F2285">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законодательством порядке.</w:t>
      </w:r>
    </w:p>
    <w:p w:rsidR="00C740A7" w:rsidRDefault="005E3647" w:rsidP="00755007">
      <w:pPr>
        <w:pStyle w:val="ConsNonformat"/>
        <w:widowControl/>
        <w:ind w:firstLine="708"/>
        <w:jc w:val="both"/>
        <w:rPr>
          <w:rFonts w:ascii="Times New Roman" w:hAnsi="Times New Roman" w:cs="Times New Roman"/>
          <w:color w:val="000000"/>
          <w:sz w:val="24"/>
          <w:szCs w:val="24"/>
        </w:rPr>
      </w:pPr>
      <w:r w:rsidRPr="005E3647">
        <w:rPr>
          <w:rFonts w:ascii="Times New Roman" w:hAnsi="Times New Roman" w:cs="Times New Roman"/>
          <w:color w:val="000000"/>
          <w:sz w:val="24"/>
          <w:szCs w:val="24"/>
        </w:rPr>
        <w:t xml:space="preserve">Проектирование кладбищ и организацию их СЗЗ следует вести с учетом </w:t>
      </w:r>
      <w:r w:rsidR="005C04AA" w:rsidRPr="005E3647">
        <w:rPr>
          <w:rFonts w:ascii="Times New Roman" w:hAnsi="Times New Roman" w:cs="Times New Roman"/>
          <w:color w:val="000000"/>
          <w:sz w:val="24"/>
          <w:szCs w:val="24"/>
        </w:rPr>
        <w:t xml:space="preserve">СанПиН </w:t>
      </w:r>
      <w:r w:rsidR="005C04AA">
        <w:rPr>
          <w:rFonts w:ascii="Times New Roman" w:hAnsi="Times New Roman" w:cs="Times New Roman"/>
          <w:color w:val="000000"/>
          <w:sz w:val="24"/>
          <w:szCs w:val="24"/>
        </w:rPr>
        <w:t>2.1.1279</w:t>
      </w:r>
      <w:r w:rsidRPr="005E3647">
        <w:rPr>
          <w:rFonts w:ascii="Times New Roman" w:hAnsi="Times New Roman" w:cs="Times New Roman"/>
          <w:color w:val="000000"/>
          <w:sz w:val="24"/>
          <w:szCs w:val="24"/>
        </w:rPr>
        <w:t>-03, санитарных правил устройства и содержа</w:t>
      </w:r>
      <w:r w:rsidR="00066753">
        <w:rPr>
          <w:rFonts w:ascii="Times New Roman" w:hAnsi="Times New Roman" w:cs="Times New Roman"/>
          <w:color w:val="000000"/>
          <w:sz w:val="24"/>
          <w:szCs w:val="24"/>
        </w:rPr>
        <w:t>ния</w:t>
      </w:r>
      <w:r w:rsidRPr="005E3647">
        <w:rPr>
          <w:rFonts w:ascii="Times New Roman" w:hAnsi="Times New Roman" w:cs="Times New Roman"/>
          <w:color w:val="000000"/>
          <w:sz w:val="24"/>
          <w:szCs w:val="24"/>
        </w:rPr>
        <w:t>.</w:t>
      </w:r>
    </w:p>
    <w:p w:rsidR="00E845DE" w:rsidRPr="001B5702" w:rsidRDefault="00E845DE" w:rsidP="00755007">
      <w:pPr>
        <w:pStyle w:val="ConsNonformat"/>
        <w:widowControl/>
        <w:jc w:val="both"/>
        <w:rPr>
          <w:rFonts w:ascii="Times New Roman" w:hAnsi="Times New Roman" w:cs="Times New Roman"/>
          <w:color w:val="000000"/>
          <w:sz w:val="24"/>
          <w:szCs w:val="24"/>
        </w:rPr>
      </w:pPr>
    </w:p>
    <w:tbl>
      <w:tblPr>
        <w:tblW w:w="10211" w:type="dxa"/>
        <w:tblInd w:w="-572" w:type="dxa"/>
        <w:tblLook w:val="0000" w:firstRow="0" w:lastRow="0" w:firstColumn="0" w:lastColumn="0" w:noHBand="0" w:noVBand="0"/>
      </w:tblPr>
      <w:tblGrid>
        <w:gridCol w:w="4258"/>
        <w:gridCol w:w="5953"/>
      </w:tblGrid>
      <w:tr w:rsidR="001B5702" w:rsidRPr="00DF46B9" w:rsidTr="001B5702">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9D9D9"/>
            <w:noWrap/>
          </w:tcPr>
          <w:p w:rsidR="001B5702" w:rsidRPr="00DF46B9" w:rsidRDefault="001B5702"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lastRenderedPageBreak/>
              <w:t xml:space="preserve">Основные виды разрешенного использования земельных участков и объектов капитального строительства  </w:t>
            </w:r>
          </w:p>
          <w:p w:rsidR="001B5702" w:rsidRPr="00DF46B9" w:rsidRDefault="001B5702"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53" w:type="dxa"/>
            <w:tcBorders>
              <w:top w:val="single" w:sz="4" w:space="0" w:color="auto"/>
              <w:left w:val="nil"/>
              <w:bottom w:val="single" w:sz="4" w:space="0" w:color="auto"/>
              <w:right w:val="single" w:sz="4" w:space="0" w:color="auto"/>
            </w:tcBorders>
            <w:shd w:val="clear" w:color="auto" w:fill="D9D9D9"/>
            <w:noWrap/>
            <w:vAlign w:val="center"/>
          </w:tcPr>
          <w:p w:rsidR="001B5702" w:rsidRPr="00DF46B9" w:rsidRDefault="001B5702"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1B5702">
        <w:trPr>
          <w:trHeight w:val="630"/>
        </w:trPr>
        <w:tc>
          <w:tcPr>
            <w:tcW w:w="4258" w:type="dxa"/>
            <w:tcBorders>
              <w:top w:val="single" w:sz="2" w:space="0" w:color="auto"/>
              <w:left w:val="single" w:sz="4" w:space="0" w:color="auto"/>
              <w:bottom w:val="single" w:sz="4" w:space="0" w:color="auto"/>
              <w:right w:val="single" w:sz="4" w:space="0" w:color="auto"/>
            </w:tcBorders>
            <w:noWrap/>
          </w:tcPr>
          <w:p w:rsidR="005E3647" w:rsidRPr="005E3647" w:rsidRDefault="005E3647" w:rsidP="005E3647">
            <w:pPr>
              <w:rPr>
                <w:rFonts w:ascii="Times New Roman" w:hAnsi="Times New Roman" w:cs="Times New Roman"/>
                <w:b/>
                <w:i/>
                <w:sz w:val="24"/>
                <w:szCs w:val="24"/>
              </w:rPr>
            </w:pPr>
            <w:r w:rsidRPr="005E3647">
              <w:rPr>
                <w:rFonts w:ascii="Times New Roman" w:hAnsi="Times New Roman" w:cs="Times New Roman"/>
                <w:b/>
                <w:i/>
                <w:sz w:val="24"/>
                <w:szCs w:val="24"/>
              </w:rPr>
              <w:t>Ритуальная деятельность</w:t>
            </w:r>
          </w:p>
          <w:p w:rsidR="00C740A7" w:rsidRPr="00C740A7" w:rsidRDefault="005E3647" w:rsidP="005E3647">
            <w:pPr>
              <w:rPr>
                <w:rFonts w:ascii="Times New Roman" w:eastAsia="Calibri" w:hAnsi="Times New Roman" w:cs="Times New Roman"/>
                <w:b/>
                <w:i/>
                <w:sz w:val="24"/>
                <w:szCs w:val="24"/>
              </w:rPr>
            </w:pPr>
            <w:r w:rsidRPr="005E3647">
              <w:rPr>
                <w:rFonts w:ascii="Times New Roman" w:hAnsi="Times New Roman" w:cs="Times New Roman"/>
                <w:b/>
                <w:i/>
                <w:sz w:val="24"/>
                <w:szCs w:val="24"/>
              </w:rPr>
              <w:t>(12.1)</w:t>
            </w:r>
          </w:p>
        </w:tc>
        <w:tc>
          <w:tcPr>
            <w:tcW w:w="5953" w:type="dxa"/>
            <w:tcBorders>
              <w:top w:val="single" w:sz="2" w:space="0" w:color="auto"/>
              <w:left w:val="nil"/>
              <w:bottom w:val="single" w:sz="4" w:space="0" w:color="auto"/>
              <w:right w:val="single" w:sz="4" w:space="0" w:color="auto"/>
            </w:tcBorders>
            <w:noWrap/>
          </w:tcPr>
          <w:p w:rsidR="003A2B1F" w:rsidRPr="003A2B1F" w:rsidRDefault="003A2B1F" w:rsidP="003A2B1F">
            <w:pPr>
              <w:rPr>
                <w:rFonts w:ascii="Times New Roman" w:hAnsi="Times New Roman" w:cs="Times New Roman"/>
                <w:sz w:val="24"/>
                <w:szCs w:val="24"/>
              </w:rPr>
            </w:pPr>
            <w:r w:rsidRPr="003A2B1F">
              <w:rPr>
                <w:rFonts w:ascii="Times New Roman" w:hAnsi="Times New Roman" w:cs="Times New Roman"/>
                <w:sz w:val="24"/>
                <w:szCs w:val="24"/>
              </w:rPr>
              <w:t>Размещение кладбищ, крематориев и мест захоронения;</w:t>
            </w:r>
          </w:p>
          <w:p w:rsidR="003A2B1F" w:rsidRPr="003A2B1F" w:rsidRDefault="003A2B1F" w:rsidP="003A2B1F">
            <w:pPr>
              <w:rPr>
                <w:rFonts w:ascii="Times New Roman" w:hAnsi="Times New Roman" w:cs="Times New Roman"/>
                <w:sz w:val="24"/>
                <w:szCs w:val="24"/>
              </w:rPr>
            </w:pPr>
            <w:r w:rsidRPr="003A2B1F">
              <w:rPr>
                <w:rFonts w:ascii="Times New Roman" w:hAnsi="Times New Roman" w:cs="Times New Roman"/>
                <w:sz w:val="24"/>
                <w:szCs w:val="24"/>
              </w:rPr>
              <w:t>размещение соответствующих культовых сооружений;</w:t>
            </w:r>
          </w:p>
          <w:p w:rsidR="00C740A7" w:rsidRPr="000E288B" w:rsidRDefault="003A2B1F" w:rsidP="003A2B1F">
            <w:pPr>
              <w:rPr>
                <w:rFonts w:ascii="Times New Roman" w:hAnsi="Times New Roman" w:cs="Times New Roman"/>
                <w:bCs/>
                <w:iCs/>
                <w:sz w:val="24"/>
                <w:szCs w:val="24"/>
              </w:rPr>
            </w:pPr>
            <w:r w:rsidRPr="003A2B1F">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8F4C61" w:rsidRPr="00FF1C2E" w:rsidTr="008F4C61">
        <w:trPr>
          <w:trHeight w:val="630"/>
        </w:trPr>
        <w:tc>
          <w:tcPr>
            <w:tcW w:w="4258" w:type="dxa"/>
            <w:tcBorders>
              <w:top w:val="single" w:sz="2" w:space="0" w:color="auto"/>
              <w:left w:val="single" w:sz="4" w:space="0" w:color="auto"/>
              <w:bottom w:val="single" w:sz="4" w:space="0" w:color="auto"/>
              <w:right w:val="single" w:sz="4" w:space="0" w:color="auto"/>
            </w:tcBorders>
            <w:shd w:val="clear" w:color="auto" w:fill="D0CECE" w:themeFill="background2" w:themeFillShade="E6"/>
            <w:noWrap/>
          </w:tcPr>
          <w:p w:rsidR="008F4C61" w:rsidRPr="008F4C61" w:rsidRDefault="008F4C61" w:rsidP="008F4C61">
            <w:pPr>
              <w:jc w:val="center"/>
              <w:rPr>
                <w:rFonts w:ascii="Times New Roman" w:hAnsi="Times New Roman" w:cs="Times New Roman"/>
                <w:b/>
                <w:sz w:val="24"/>
                <w:szCs w:val="24"/>
              </w:rPr>
            </w:pPr>
            <w:r w:rsidRPr="008F4C61">
              <w:rPr>
                <w:rFonts w:ascii="Times New Roman" w:hAnsi="Times New Roman" w:cs="Times New Roman"/>
                <w:b/>
                <w:sz w:val="24"/>
                <w:szCs w:val="24"/>
              </w:rPr>
              <w:t>Условно разрешенные виды использования</w:t>
            </w:r>
          </w:p>
        </w:tc>
        <w:tc>
          <w:tcPr>
            <w:tcW w:w="5953" w:type="dxa"/>
            <w:tcBorders>
              <w:top w:val="single" w:sz="2" w:space="0" w:color="auto"/>
              <w:left w:val="nil"/>
              <w:bottom w:val="single" w:sz="4" w:space="0" w:color="auto"/>
              <w:right w:val="single" w:sz="4" w:space="0" w:color="auto"/>
            </w:tcBorders>
            <w:shd w:val="clear" w:color="auto" w:fill="D0CECE" w:themeFill="background2" w:themeFillShade="E6"/>
            <w:noWrap/>
          </w:tcPr>
          <w:p w:rsidR="008F4C61" w:rsidRPr="008F4C61" w:rsidRDefault="008F4C61" w:rsidP="008F4C61">
            <w:pPr>
              <w:jc w:val="center"/>
              <w:rPr>
                <w:rFonts w:ascii="Times New Roman" w:hAnsi="Times New Roman" w:cs="Times New Roman"/>
                <w:b/>
                <w:sz w:val="24"/>
                <w:szCs w:val="24"/>
              </w:rPr>
            </w:pPr>
            <w:r w:rsidRPr="008F4C61">
              <w:rPr>
                <w:rFonts w:ascii="Times New Roman" w:hAnsi="Times New Roman" w:cs="Times New Roman"/>
                <w:b/>
                <w:sz w:val="24"/>
                <w:szCs w:val="24"/>
              </w:rPr>
              <w:t>Описание условно разрешенного вида использования земельного участка</w:t>
            </w:r>
          </w:p>
        </w:tc>
      </w:tr>
      <w:tr w:rsidR="00C740A7" w:rsidRPr="00FF1C2E" w:rsidTr="001B5702">
        <w:trPr>
          <w:trHeight w:val="1106"/>
        </w:trPr>
        <w:tc>
          <w:tcPr>
            <w:tcW w:w="4258" w:type="dxa"/>
            <w:tcBorders>
              <w:top w:val="single" w:sz="4" w:space="0" w:color="auto"/>
              <w:left w:val="single" w:sz="4" w:space="0" w:color="auto"/>
              <w:bottom w:val="single" w:sz="4" w:space="0" w:color="auto"/>
              <w:right w:val="single" w:sz="4" w:space="0" w:color="auto"/>
            </w:tcBorders>
            <w:noWrap/>
          </w:tcPr>
          <w:p w:rsidR="00C740A7" w:rsidRPr="00C740A7" w:rsidRDefault="008F4C61" w:rsidP="00630F6F">
            <w:pPr>
              <w:rPr>
                <w:rFonts w:ascii="Times New Roman" w:hAnsi="Times New Roman" w:cs="Times New Roman"/>
                <w:b/>
                <w:bCs/>
                <w:i/>
                <w:iCs/>
                <w:sz w:val="24"/>
                <w:szCs w:val="24"/>
              </w:rPr>
            </w:pPr>
            <w:r w:rsidRPr="008F4C61">
              <w:rPr>
                <w:rFonts w:ascii="Times New Roman" w:hAnsi="Times New Roman" w:cs="Times New Roman"/>
                <w:b/>
                <w:bCs/>
                <w:i/>
                <w:iCs/>
                <w:sz w:val="24"/>
                <w:szCs w:val="24"/>
              </w:rPr>
              <w:t>Коммунальное обслуживание (3.1)</w:t>
            </w:r>
          </w:p>
        </w:tc>
        <w:tc>
          <w:tcPr>
            <w:tcW w:w="5953" w:type="dxa"/>
            <w:tcBorders>
              <w:top w:val="single" w:sz="4" w:space="0" w:color="auto"/>
              <w:left w:val="nil"/>
              <w:bottom w:val="single" w:sz="4" w:space="0" w:color="auto"/>
              <w:right w:val="single" w:sz="4" w:space="0" w:color="auto"/>
            </w:tcBorders>
            <w:noWrap/>
          </w:tcPr>
          <w:p w:rsidR="00C740A7" w:rsidRPr="008F4C61" w:rsidRDefault="008F4C61" w:rsidP="008F4C61">
            <w:pPr>
              <w:rPr>
                <w:rFonts w:ascii="Times New Roman" w:hAnsi="Times New Roman" w:cs="Times New Roman"/>
                <w:sz w:val="24"/>
                <w:szCs w:val="24"/>
              </w:rPr>
            </w:pPr>
            <w:r w:rsidRPr="008F4C61">
              <w:rPr>
                <w:rFonts w:ascii="Times New Roman" w:hAnsi="Times New Roman" w:cs="Times New Roman"/>
                <w:sz w:val="24"/>
                <w:szCs w:val="24"/>
              </w:rPr>
              <w:t>Размещение зданий и сооружений в целях обеспечения физических и</w:t>
            </w:r>
            <w:r>
              <w:rPr>
                <w:rFonts w:ascii="Times New Roman" w:hAnsi="Times New Roman" w:cs="Times New Roman"/>
                <w:sz w:val="24"/>
                <w:szCs w:val="24"/>
              </w:rPr>
              <w:t xml:space="preserve"> юридических лиц коммунальными услугами</w:t>
            </w:r>
            <w:r w:rsidRPr="008F4C61">
              <w:rPr>
                <w:rFonts w:ascii="Times New Roman" w:hAnsi="Times New Roman" w:cs="Times New Roman"/>
                <w:sz w:val="24"/>
                <w:szCs w:val="24"/>
              </w:rPr>
              <w:t>. Содержание данного вида разрешенного использования включает в себя содержание видов разрешенного использования с кодами 3.1.1 - 3.1.2</w:t>
            </w:r>
          </w:p>
        </w:tc>
      </w:tr>
      <w:tr w:rsidR="00C740A7" w:rsidRPr="00FF1C2E" w:rsidTr="001B5702">
        <w:trPr>
          <w:trHeight w:val="630"/>
        </w:trPr>
        <w:tc>
          <w:tcPr>
            <w:tcW w:w="4258" w:type="dxa"/>
            <w:tcBorders>
              <w:top w:val="single" w:sz="4" w:space="0" w:color="auto"/>
              <w:left w:val="single" w:sz="4" w:space="0" w:color="auto"/>
              <w:bottom w:val="single" w:sz="4" w:space="0" w:color="auto"/>
              <w:right w:val="single" w:sz="4" w:space="0" w:color="auto"/>
            </w:tcBorders>
            <w:noWrap/>
          </w:tcPr>
          <w:p w:rsidR="00C740A7" w:rsidRPr="00C740A7" w:rsidRDefault="008F4C61" w:rsidP="008F4C61">
            <w:pPr>
              <w:rPr>
                <w:rFonts w:ascii="Times New Roman" w:hAnsi="Times New Roman" w:cs="Times New Roman"/>
                <w:b/>
                <w:bCs/>
                <w:i/>
                <w:iCs/>
                <w:sz w:val="24"/>
                <w:szCs w:val="24"/>
              </w:rPr>
            </w:pPr>
            <w:r w:rsidRPr="008F4C61">
              <w:rPr>
                <w:rFonts w:ascii="Times New Roman" w:hAnsi="Times New Roman" w:cs="Times New Roman"/>
                <w:b/>
                <w:bCs/>
                <w:i/>
                <w:iCs/>
                <w:sz w:val="24"/>
                <w:szCs w:val="24"/>
              </w:rPr>
              <w:t>Религиозное использование(3.7)</w:t>
            </w:r>
          </w:p>
        </w:tc>
        <w:tc>
          <w:tcPr>
            <w:tcW w:w="5953" w:type="dxa"/>
            <w:tcBorders>
              <w:top w:val="single" w:sz="4" w:space="0" w:color="auto"/>
              <w:left w:val="nil"/>
              <w:bottom w:val="single" w:sz="4" w:space="0" w:color="auto"/>
              <w:right w:val="single" w:sz="4" w:space="0" w:color="auto"/>
            </w:tcBorders>
            <w:noWrap/>
          </w:tcPr>
          <w:p w:rsidR="00C740A7" w:rsidRPr="000E288B" w:rsidRDefault="00FD6212" w:rsidP="00630F6F">
            <w:pPr>
              <w:rPr>
                <w:rFonts w:ascii="Times New Roman" w:hAnsi="Times New Roman" w:cs="Times New Roman"/>
                <w:sz w:val="24"/>
                <w:szCs w:val="24"/>
              </w:rPr>
            </w:pPr>
            <w:r w:rsidRPr="00FD6212">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FF507A" w:rsidRPr="00FF1C2E" w:rsidTr="001B5702">
        <w:trPr>
          <w:trHeight w:val="630"/>
        </w:trPr>
        <w:tc>
          <w:tcPr>
            <w:tcW w:w="4258" w:type="dxa"/>
            <w:tcBorders>
              <w:top w:val="single" w:sz="4" w:space="0" w:color="auto"/>
              <w:left w:val="single" w:sz="4" w:space="0" w:color="auto"/>
              <w:bottom w:val="single" w:sz="4" w:space="0" w:color="auto"/>
              <w:right w:val="single" w:sz="4" w:space="0" w:color="auto"/>
            </w:tcBorders>
            <w:noWrap/>
          </w:tcPr>
          <w:p w:rsidR="00FF507A" w:rsidRPr="008F4C61" w:rsidRDefault="00FF507A" w:rsidP="008F4C61">
            <w:pPr>
              <w:rPr>
                <w:rFonts w:ascii="Times New Roman" w:hAnsi="Times New Roman" w:cs="Times New Roman"/>
                <w:b/>
                <w:bCs/>
                <w:i/>
                <w:iCs/>
                <w:sz w:val="24"/>
                <w:szCs w:val="24"/>
              </w:rPr>
            </w:pPr>
            <w:r w:rsidRPr="00FF507A">
              <w:rPr>
                <w:rFonts w:ascii="Times New Roman" w:hAnsi="Times New Roman" w:cs="Times New Roman"/>
                <w:b/>
                <w:bCs/>
                <w:i/>
                <w:iCs/>
                <w:sz w:val="24"/>
                <w:szCs w:val="24"/>
              </w:rPr>
              <w:t>Осуществление религиозных обрядов (3.7.1)</w:t>
            </w:r>
          </w:p>
        </w:tc>
        <w:tc>
          <w:tcPr>
            <w:tcW w:w="5953" w:type="dxa"/>
            <w:tcBorders>
              <w:top w:val="single" w:sz="4" w:space="0" w:color="auto"/>
              <w:left w:val="nil"/>
              <w:bottom w:val="single" w:sz="4" w:space="0" w:color="auto"/>
              <w:right w:val="single" w:sz="4" w:space="0" w:color="auto"/>
            </w:tcBorders>
            <w:noWrap/>
          </w:tcPr>
          <w:p w:rsidR="00FF507A" w:rsidRPr="00FD6212" w:rsidRDefault="00FF507A" w:rsidP="00630F6F">
            <w:pPr>
              <w:rPr>
                <w:rFonts w:ascii="Times New Roman" w:hAnsi="Times New Roman" w:cs="Times New Roman"/>
                <w:sz w:val="24"/>
                <w:szCs w:val="24"/>
              </w:rPr>
            </w:pPr>
            <w:r w:rsidRPr="00FF507A">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F507A" w:rsidRPr="00FF1C2E" w:rsidTr="001B5702">
        <w:trPr>
          <w:trHeight w:val="630"/>
        </w:trPr>
        <w:tc>
          <w:tcPr>
            <w:tcW w:w="4258" w:type="dxa"/>
            <w:tcBorders>
              <w:top w:val="single" w:sz="4" w:space="0" w:color="auto"/>
              <w:left w:val="single" w:sz="4" w:space="0" w:color="auto"/>
              <w:bottom w:val="single" w:sz="4" w:space="0" w:color="auto"/>
              <w:right w:val="single" w:sz="4" w:space="0" w:color="auto"/>
            </w:tcBorders>
            <w:noWrap/>
          </w:tcPr>
          <w:p w:rsidR="00FF507A" w:rsidRPr="008F4C61" w:rsidRDefault="00FF507A" w:rsidP="008F4C61">
            <w:pPr>
              <w:rPr>
                <w:rFonts w:ascii="Times New Roman" w:hAnsi="Times New Roman" w:cs="Times New Roman"/>
                <w:b/>
                <w:bCs/>
                <w:i/>
                <w:iCs/>
                <w:sz w:val="24"/>
                <w:szCs w:val="24"/>
              </w:rPr>
            </w:pPr>
            <w:r w:rsidRPr="00FF507A">
              <w:rPr>
                <w:rFonts w:ascii="Times New Roman" w:hAnsi="Times New Roman" w:cs="Times New Roman"/>
                <w:b/>
                <w:bCs/>
                <w:i/>
                <w:iCs/>
                <w:sz w:val="24"/>
                <w:szCs w:val="24"/>
              </w:rPr>
              <w:t>Благоустройство территории (12.0.2)</w:t>
            </w:r>
          </w:p>
        </w:tc>
        <w:tc>
          <w:tcPr>
            <w:tcW w:w="5953" w:type="dxa"/>
            <w:tcBorders>
              <w:top w:val="single" w:sz="4" w:space="0" w:color="auto"/>
              <w:left w:val="nil"/>
              <w:bottom w:val="single" w:sz="4" w:space="0" w:color="auto"/>
              <w:right w:val="single" w:sz="4" w:space="0" w:color="auto"/>
            </w:tcBorders>
            <w:noWrap/>
          </w:tcPr>
          <w:p w:rsidR="00FF507A" w:rsidRPr="00FD6212" w:rsidRDefault="00FF507A" w:rsidP="00630F6F">
            <w:pPr>
              <w:rPr>
                <w:rFonts w:ascii="Times New Roman" w:hAnsi="Times New Roman" w:cs="Times New Roman"/>
                <w:sz w:val="24"/>
                <w:szCs w:val="24"/>
              </w:rPr>
            </w:pPr>
            <w:r w:rsidRPr="00FF507A">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B5702" w:rsidRDefault="001B5702" w:rsidP="001B5702">
      <w:pPr>
        <w:ind w:firstLine="709"/>
        <w:rPr>
          <w:rFonts w:ascii="Times New Roman" w:hAnsi="Times New Roman" w:cs="Times New Roman"/>
          <w:b/>
          <w:sz w:val="24"/>
          <w:szCs w:val="24"/>
        </w:rPr>
      </w:pPr>
    </w:p>
    <w:p w:rsidR="001B5702" w:rsidRPr="006135F2" w:rsidRDefault="001B5702" w:rsidP="001B5702">
      <w:pPr>
        <w:ind w:firstLine="709"/>
        <w:rPr>
          <w:rFonts w:ascii="Times New Roman" w:hAnsi="Times New Roman" w:cs="Times New Roman"/>
          <w:b/>
          <w:sz w:val="24"/>
          <w:szCs w:val="24"/>
        </w:rPr>
      </w:pPr>
      <w:r w:rsidRPr="006135F2">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sidR="00AA00B8">
        <w:rPr>
          <w:rFonts w:ascii="Times New Roman" w:hAnsi="Times New Roman" w:cs="Times New Roman"/>
          <w:b/>
          <w:sz w:val="24"/>
          <w:szCs w:val="24"/>
        </w:rPr>
        <w:t xml:space="preserve"> </w:t>
      </w:r>
      <w:r w:rsidRPr="00BD1F2F">
        <w:rPr>
          <w:rFonts w:ascii="Times New Roman" w:hAnsi="Times New Roman" w:cs="Times New Roman"/>
          <w:b/>
          <w:sz w:val="24"/>
          <w:szCs w:val="24"/>
        </w:rPr>
        <w:t>СП</w:t>
      </w:r>
      <w:r w:rsidR="00BE3B0E">
        <w:rPr>
          <w:rFonts w:ascii="Times New Roman" w:hAnsi="Times New Roman" w:cs="Times New Roman"/>
          <w:b/>
          <w:sz w:val="24"/>
          <w:szCs w:val="24"/>
        </w:rPr>
        <w:t>1</w:t>
      </w:r>
      <w:r w:rsidR="00AA00B8">
        <w:rPr>
          <w:rFonts w:ascii="Times New Roman" w:hAnsi="Times New Roman" w:cs="Times New Roman"/>
          <w:b/>
          <w:sz w:val="24"/>
          <w:szCs w:val="24"/>
        </w:rPr>
        <w:t>, СПв</w:t>
      </w:r>
      <w:r w:rsidRPr="006135F2">
        <w:rPr>
          <w:rFonts w:ascii="Times New Roman" w:hAnsi="Times New Roman" w:cs="Times New Roman"/>
          <w:b/>
          <w:sz w:val="24"/>
          <w:szCs w:val="24"/>
        </w:rPr>
        <w:t xml:space="preserve"> не подлежат установлению.</w:t>
      </w:r>
    </w:p>
    <w:p w:rsidR="00630F6F" w:rsidRDefault="00630F6F" w:rsidP="00630F6F">
      <w:pPr>
        <w:widowControl/>
        <w:jc w:val="left"/>
        <w:rPr>
          <w:rFonts w:ascii="Times New Roman" w:hAnsi="Times New Roman" w:cs="Times New Roman"/>
        </w:rPr>
      </w:pPr>
    </w:p>
    <w:p w:rsidR="00EE0B3E" w:rsidRPr="00EE0B3E" w:rsidRDefault="00EE0B3E" w:rsidP="00EE0B3E">
      <w:pPr>
        <w:widowControl/>
        <w:ind w:firstLine="708"/>
        <w:rPr>
          <w:rFonts w:ascii="Times New Roman" w:hAnsi="Times New Roman" w:cs="Times New Roman"/>
          <w:sz w:val="24"/>
        </w:rPr>
      </w:pPr>
      <w:r w:rsidRPr="00EE0B3E">
        <w:rPr>
          <w:rFonts w:ascii="Times New Roman" w:hAnsi="Times New Roman" w:cs="Times New Roman"/>
          <w:sz w:val="24"/>
        </w:rPr>
        <w:t xml:space="preserve">Ограничения использования земельных участков и объектов капитального </w:t>
      </w: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строительства участков в зоне специального назначения, связанная с захоронениями:</w:t>
      </w:r>
    </w:p>
    <w:p w:rsidR="00EE0B3E" w:rsidRPr="00EE0B3E" w:rsidRDefault="00EE0B3E" w:rsidP="00EE0B3E">
      <w:pPr>
        <w:widowControl/>
        <w:rPr>
          <w:rFonts w:ascii="Times New Roman" w:hAnsi="Times New Roman" w:cs="Times New Roman"/>
          <w:sz w:val="24"/>
        </w:rPr>
      </w:pP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*Не разрешается размещать кладбища на территориях:</w:t>
      </w: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 первого и второго поясов зон санитарной охраны источников централизованного    водоснабжения и минеральных источников;</w:t>
      </w: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 первой зоны санитарной охраны курортов;</w:t>
      </w: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территориях;</w:t>
      </w: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lastRenderedPageBreak/>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EE0B3E" w:rsidRPr="00EE0B3E" w:rsidRDefault="00EE0B3E" w:rsidP="00EE0B3E">
      <w:pPr>
        <w:widowControl/>
        <w:rPr>
          <w:rFonts w:ascii="Times New Roman" w:hAnsi="Times New Roman" w:cs="Times New Roman"/>
          <w:sz w:val="24"/>
        </w:rPr>
      </w:pP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*Кладбища традиционного захоронения располагаются на расстоянии 6 м. до красных линий и на расстоянии 100м до стен жилых домов, учреждений образования и здравоохранения (при занимаемой площади до 10 га).</w:t>
      </w: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 xml:space="preserve">*Санитарно-защитная зона от закрытых и сельских кладбищ устанавливаются в соответствии </w:t>
      </w:r>
      <w:r w:rsidR="003D2906" w:rsidRPr="00EE0B3E">
        <w:rPr>
          <w:rFonts w:ascii="Times New Roman" w:hAnsi="Times New Roman" w:cs="Times New Roman"/>
          <w:sz w:val="24"/>
        </w:rPr>
        <w:t xml:space="preserve">с </w:t>
      </w:r>
      <w:r w:rsidR="003D2906">
        <w:rPr>
          <w:rFonts w:ascii="Times New Roman" w:hAnsi="Times New Roman" w:cs="Times New Roman"/>
          <w:sz w:val="24"/>
        </w:rPr>
        <w:t>СанПиН</w:t>
      </w:r>
      <w:r w:rsidRPr="00EE0B3E">
        <w:rPr>
          <w:rFonts w:ascii="Times New Roman" w:hAnsi="Times New Roman" w:cs="Times New Roman"/>
          <w:sz w:val="24"/>
        </w:rPr>
        <w:t xml:space="preserve"> 2.2.1/2.1.1.1200-03.</w:t>
      </w:r>
    </w:p>
    <w:p w:rsidR="00EE0B3E" w:rsidRDefault="00EE0B3E" w:rsidP="00EE0B3E">
      <w:pPr>
        <w:widowControl/>
        <w:rPr>
          <w:rFonts w:ascii="Times New Roman" w:hAnsi="Times New Roman" w:cs="Times New Roman"/>
        </w:rPr>
      </w:pPr>
      <w:r w:rsidRPr="00EE0B3E">
        <w:rPr>
          <w:rFonts w:ascii="Times New Roman" w:hAnsi="Times New Roman" w:cs="Times New Roman"/>
          <w:sz w:val="24"/>
        </w:rPr>
        <w:t>*Площадь зеленых насаждений (деревьев и кустарников) должна составлять не менее 30% от территории кладбища.</w:t>
      </w:r>
    </w:p>
    <w:p w:rsidR="00EA2301" w:rsidRDefault="00EA2301" w:rsidP="00630F6F">
      <w:pPr>
        <w:widowControl/>
        <w:jc w:val="left"/>
        <w:rPr>
          <w:rFonts w:ascii="Times New Roman" w:hAnsi="Times New Roman" w:cs="Times New Roman"/>
        </w:rPr>
      </w:pPr>
    </w:p>
    <w:p w:rsidR="001B5702" w:rsidRDefault="001B5702" w:rsidP="001B5702">
      <w:pPr>
        <w:ind w:left="1985" w:hanging="1277"/>
        <w:outlineLvl w:val="1"/>
        <w:rPr>
          <w:rFonts w:ascii="Times New Roman" w:hAnsi="Times New Roman" w:cs="Times New Roman"/>
          <w:b/>
          <w:i/>
          <w:sz w:val="24"/>
          <w:szCs w:val="24"/>
          <w:u w:val="single"/>
        </w:rPr>
      </w:pPr>
      <w:r w:rsidRPr="00F42A43">
        <w:rPr>
          <w:rFonts w:ascii="Times New Roman" w:hAnsi="Times New Roman" w:cs="Times New Roman"/>
          <w:b/>
          <w:i/>
          <w:sz w:val="24"/>
          <w:szCs w:val="24"/>
        </w:rPr>
        <w:t>Статья 3</w:t>
      </w:r>
      <w:r w:rsidR="001C6DF5">
        <w:rPr>
          <w:rFonts w:ascii="Times New Roman" w:hAnsi="Times New Roman" w:cs="Times New Roman"/>
          <w:b/>
          <w:i/>
          <w:sz w:val="24"/>
          <w:szCs w:val="24"/>
        </w:rPr>
        <w:t>3</w:t>
      </w:r>
      <w:r w:rsidRPr="00F42A43">
        <w:rPr>
          <w:rFonts w:ascii="Times New Roman" w:hAnsi="Times New Roman" w:cs="Times New Roman"/>
          <w:b/>
          <w:i/>
          <w:sz w:val="24"/>
          <w:szCs w:val="24"/>
        </w:rPr>
        <w:t>.</w:t>
      </w:r>
      <w:r w:rsidR="003D2906" w:rsidRPr="003D2906">
        <w:rPr>
          <w:rFonts w:ascii="Times New Roman" w:hAnsi="Times New Roman" w:cs="Times New Roman"/>
          <w:b/>
          <w:i/>
          <w:sz w:val="24"/>
          <w:u w:val="single"/>
        </w:rPr>
        <w:t>Зона складирования и захоронения отходов</w:t>
      </w:r>
      <w:r w:rsidR="00E845DE">
        <w:rPr>
          <w:rFonts w:ascii="Times New Roman" w:hAnsi="Times New Roman" w:cs="Times New Roman"/>
          <w:b/>
          <w:i/>
          <w:sz w:val="24"/>
          <w:szCs w:val="24"/>
          <w:u w:val="single"/>
        </w:rPr>
        <w:t xml:space="preserve"> (СПо</w:t>
      </w:r>
      <w:r w:rsidR="003D2906">
        <w:rPr>
          <w:rFonts w:ascii="Times New Roman" w:hAnsi="Times New Roman" w:cs="Times New Roman"/>
          <w:b/>
          <w:i/>
          <w:sz w:val="24"/>
          <w:szCs w:val="24"/>
          <w:u w:val="single"/>
        </w:rPr>
        <w:t>в</w:t>
      </w:r>
      <w:r w:rsidR="00A57137">
        <w:rPr>
          <w:rFonts w:ascii="Times New Roman" w:hAnsi="Times New Roman" w:cs="Times New Roman"/>
          <w:b/>
          <w:i/>
          <w:sz w:val="24"/>
          <w:szCs w:val="24"/>
          <w:u w:val="single"/>
        </w:rPr>
        <w:t>)»</w:t>
      </w:r>
    </w:p>
    <w:p w:rsidR="00634D4E" w:rsidRDefault="00634D4E" w:rsidP="00634D4E">
      <w:pPr>
        <w:rPr>
          <w:rFonts w:ascii="Times New Roman" w:hAnsi="Times New Roman" w:cs="Times New Roman"/>
          <w:b/>
          <w:i/>
          <w:sz w:val="24"/>
          <w:szCs w:val="24"/>
          <w:u w:val="single"/>
        </w:rPr>
      </w:pPr>
    </w:p>
    <w:p w:rsidR="001B5702" w:rsidRDefault="00634D4E" w:rsidP="00634D4E">
      <w:pPr>
        <w:ind w:firstLine="720"/>
        <w:rPr>
          <w:rFonts w:ascii="Times New Roman" w:hAnsi="Times New Roman" w:cs="Times New Roman"/>
          <w:sz w:val="24"/>
          <w:szCs w:val="24"/>
        </w:rPr>
      </w:pPr>
      <w:r w:rsidRPr="00634D4E">
        <w:rPr>
          <w:rFonts w:ascii="Times New Roman" w:hAnsi="Times New Roman" w:cs="Times New Roman"/>
          <w:sz w:val="24"/>
          <w:szCs w:val="24"/>
        </w:rPr>
        <w:t xml:space="preserve">В состав территорий зон специального </w:t>
      </w:r>
      <w:r>
        <w:rPr>
          <w:rFonts w:ascii="Times New Roman" w:hAnsi="Times New Roman" w:cs="Times New Roman"/>
          <w:sz w:val="24"/>
          <w:szCs w:val="24"/>
        </w:rPr>
        <w:t xml:space="preserve">назначения включаются земельные участки </w:t>
      </w:r>
      <w:r w:rsidRPr="00634D4E">
        <w:rPr>
          <w:rFonts w:ascii="Times New Roman" w:hAnsi="Times New Roman" w:cs="Times New Roman"/>
          <w:sz w:val="24"/>
          <w:szCs w:val="24"/>
        </w:rPr>
        <w:t>для хранения, захоронения, утилизации, накопления, обработки,</w:t>
      </w:r>
      <w:r>
        <w:rPr>
          <w:rFonts w:ascii="Times New Roman" w:hAnsi="Times New Roman" w:cs="Times New Roman"/>
          <w:sz w:val="24"/>
          <w:szCs w:val="24"/>
        </w:rPr>
        <w:t xml:space="preserve"> обезвреживания </w:t>
      </w:r>
      <w:r w:rsidRPr="00634D4E">
        <w:rPr>
          <w:rFonts w:ascii="Times New Roman" w:hAnsi="Times New Roman" w:cs="Times New Roman"/>
          <w:sz w:val="24"/>
          <w:szCs w:val="24"/>
        </w:rPr>
        <w:t>отходов.</w:t>
      </w:r>
    </w:p>
    <w:p w:rsidR="001B5702" w:rsidRDefault="001B5702" w:rsidP="00630F6F">
      <w:pPr>
        <w:widowControl/>
        <w:jc w:val="left"/>
        <w:rPr>
          <w:rFonts w:ascii="Times New Roman" w:hAnsi="Times New Roman" w:cs="Times New Roman"/>
        </w:rPr>
      </w:pPr>
    </w:p>
    <w:tbl>
      <w:tblPr>
        <w:tblW w:w="10211" w:type="dxa"/>
        <w:tblInd w:w="-572" w:type="dxa"/>
        <w:tblLook w:val="0000" w:firstRow="0" w:lastRow="0" w:firstColumn="0" w:lastColumn="0" w:noHBand="0" w:noVBand="0"/>
      </w:tblPr>
      <w:tblGrid>
        <w:gridCol w:w="4258"/>
        <w:gridCol w:w="5953"/>
      </w:tblGrid>
      <w:tr w:rsidR="00634D4E" w:rsidRPr="00DF46B9" w:rsidTr="00B60DB2">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9D9D9"/>
            <w:noWrap/>
          </w:tcPr>
          <w:p w:rsidR="00634D4E" w:rsidRPr="00DF46B9" w:rsidRDefault="00634D4E" w:rsidP="00B60DB2">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634D4E" w:rsidRPr="00DF46B9" w:rsidRDefault="00634D4E" w:rsidP="00B60DB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53" w:type="dxa"/>
            <w:tcBorders>
              <w:top w:val="single" w:sz="4" w:space="0" w:color="auto"/>
              <w:left w:val="nil"/>
              <w:bottom w:val="single" w:sz="4" w:space="0" w:color="auto"/>
              <w:right w:val="single" w:sz="4" w:space="0" w:color="auto"/>
            </w:tcBorders>
            <w:shd w:val="clear" w:color="auto" w:fill="D9D9D9"/>
            <w:noWrap/>
            <w:vAlign w:val="center"/>
          </w:tcPr>
          <w:p w:rsidR="00634D4E" w:rsidRPr="00DF46B9" w:rsidRDefault="00634D4E" w:rsidP="00B60DB2">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34D4E" w:rsidRPr="00FF1C2E" w:rsidTr="00B60DB2">
        <w:trPr>
          <w:trHeight w:val="630"/>
        </w:trPr>
        <w:tc>
          <w:tcPr>
            <w:tcW w:w="4258" w:type="dxa"/>
            <w:tcBorders>
              <w:top w:val="single" w:sz="2" w:space="0" w:color="auto"/>
              <w:left w:val="single" w:sz="4" w:space="0" w:color="auto"/>
              <w:bottom w:val="single" w:sz="4" w:space="0" w:color="auto"/>
              <w:right w:val="single" w:sz="4" w:space="0" w:color="auto"/>
            </w:tcBorders>
            <w:noWrap/>
          </w:tcPr>
          <w:p w:rsidR="00634D4E" w:rsidRPr="00634D4E" w:rsidRDefault="00634D4E" w:rsidP="00634D4E">
            <w:pPr>
              <w:rPr>
                <w:rFonts w:ascii="Times New Roman" w:hAnsi="Times New Roman" w:cs="Times New Roman"/>
                <w:b/>
                <w:i/>
                <w:sz w:val="24"/>
                <w:szCs w:val="24"/>
              </w:rPr>
            </w:pPr>
            <w:r w:rsidRPr="00634D4E">
              <w:rPr>
                <w:rFonts w:ascii="Times New Roman" w:hAnsi="Times New Roman" w:cs="Times New Roman"/>
                <w:b/>
                <w:i/>
                <w:sz w:val="24"/>
                <w:szCs w:val="24"/>
              </w:rPr>
              <w:t xml:space="preserve">Специальная деятельность </w:t>
            </w:r>
          </w:p>
          <w:p w:rsidR="00634D4E" w:rsidRPr="00C740A7" w:rsidRDefault="00634D4E" w:rsidP="00634D4E">
            <w:pPr>
              <w:rPr>
                <w:rFonts w:ascii="Times New Roman" w:eastAsia="Calibri" w:hAnsi="Times New Roman" w:cs="Times New Roman"/>
                <w:b/>
                <w:i/>
                <w:sz w:val="24"/>
                <w:szCs w:val="24"/>
              </w:rPr>
            </w:pPr>
            <w:r w:rsidRPr="00634D4E">
              <w:rPr>
                <w:rFonts w:ascii="Times New Roman" w:hAnsi="Times New Roman" w:cs="Times New Roman"/>
                <w:b/>
                <w:i/>
                <w:sz w:val="24"/>
                <w:szCs w:val="24"/>
              </w:rPr>
              <w:t>(12.2)</w:t>
            </w:r>
          </w:p>
        </w:tc>
        <w:tc>
          <w:tcPr>
            <w:tcW w:w="5953" w:type="dxa"/>
            <w:tcBorders>
              <w:top w:val="single" w:sz="2" w:space="0" w:color="auto"/>
              <w:left w:val="nil"/>
              <w:bottom w:val="single" w:sz="4" w:space="0" w:color="auto"/>
              <w:right w:val="single" w:sz="4" w:space="0" w:color="auto"/>
            </w:tcBorders>
            <w:noWrap/>
          </w:tcPr>
          <w:p w:rsidR="00634D4E" w:rsidRPr="000E288B" w:rsidRDefault="00634D4E" w:rsidP="00B60DB2">
            <w:pPr>
              <w:rPr>
                <w:rFonts w:ascii="Times New Roman" w:hAnsi="Times New Roman" w:cs="Times New Roman"/>
                <w:bCs/>
                <w:iCs/>
                <w:sz w:val="24"/>
                <w:szCs w:val="24"/>
              </w:rPr>
            </w:pPr>
            <w:r w:rsidRPr="00634D4E">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634D4E" w:rsidRPr="00FF1C2E" w:rsidTr="00B60DB2">
        <w:trPr>
          <w:trHeight w:val="630"/>
        </w:trPr>
        <w:tc>
          <w:tcPr>
            <w:tcW w:w="4258" w:type="dxa"/>
            <w:tcBorders>
              <w:top w:val="single" w:sz="2" w:space="0" w:color="auto"/>
              <w:left w:val="single" w:sz="4" w:space="0" w:color="auto"/>
              <w:bottom w:val="single" w:sz="4" w:space="0" w:color="auto"/>
              <w:right w:val="single" w:sz="4" w:space="0" w:color="auto"/>
            </w:tcBorders>
            <w:shd w:val="clear" w:color="auto" w:fill="D0CECE" w:themeFill="background2" w:themeFillShade="E6"/>
            <w:noWrap/>
          </w:tcPr>
          <w:p w:rsidR="00634D4E" w:rsidRPr="008F4C61" w:rsidRDefault="00634D4E" w:rsidP="00B60DB2">
            <w:pPr>
              <w:jc w:val="center"/>
              <w:rPr>
                <w:rFonts w:ascii="Times New Roman" w:hAnsi="Times New Roman" w:cs="Times New Roman"/>
                <w:b/>
                <w:sz w:val="24"/>
                <w:szCs w:val="24"/>
              </w:rPr>
            </w:pPr>
            <w:r w:rsidRPr="008F4C61">
              <w:rPr>
                <w:rFonts w:ascii="Times New Roman" w:hAnsi="Times New Roman" w:cs="Times New Roman"/>
                <w:b/>
                <w:sz w:val="24"/>
                <w:szCs w:val="24"/>
              </w:rPr>
              <w:t>Условно разрешенные виды использования</w:t>
            </w:r>
          </w:p>
        </w:tc>
        <w:tc>
          <w:tcPr>
            <w:tcW w:w="5953" w:type="dxa"/>
            <w:tcBorders>
              <w:top w:val="single" w:sz="2" w:space="0" w:color="auto"/>
              <w:left w:val="nil"/>
              <w:bottom w:val="single" w:sz="4" w:space="0" w:color="auto"/>
              <w:right w:val="single" w:sz="4" w:space="0" w:color="auto"/>
            </w:tcBorders>
            <w:shd w:val="clear" w:color="auto" w:fill="D0CECE" w:themeFill="background2" w:themeFillShade="E6"/>
            <w:noWrap/>
          </w:tcPr>
          <w:p w:rsidR="00634D4E" w:rsidRPr="008F4C61" w:rsidRDefault="00634D4E" w:rsidP="00B60DB2">
            <w:pPr>
              <w:jc w:val="center"/>
              <w:rPr>
                <w:rFonts w:ascii="Times New Roman" w:hAnsi="Times New Roman" w:cs="Times New Roman"/>
                <w:b/>
                <w:sz w:val="24"/>
                <w:szCs w:val="24"/>
              </w:rPr>
            </w:pPr>
            <w:r w:rsidRPr="008F4C61">
              <w:rPr>
                <w:rFonts w:ascii="Times New Roman" w:hAnsi="Times New Roman" w:cs="Times New Roman"/>
                <w:b/>
                <w:sz w:val="24"/>
                <w:szCs w:val="24"/>
              </w:rPr>
              <w:t>Описание условно разрешенного вида использования земельного участка</w:t>
            </w:r>
          </w:p>
        </w:tc>
      </w:tr>
      <w:tr w:rsidR="00634D4E" w:rsidRPr="00FF1C2E" w:rsidTr="00B60DB2">
        <w:trPr>
          <w:trHeight w:val="1106"/>
        </w:trPr>
        <w:tc>
          <w:tcPr>
            <w:tcW w:w="4258" w:type="dxa"/>
            <w:tcBorders>
              <w:top w:val="single" w:sz="4" w:space="0" w:color="auto"/>
              <w:left w:val="single" w:sz="4" w:space="0" w:color="auto"/>
              <w:bottom w:val="single" w:sz="4" w:space="0" w:color="auto"/>
              <w:right w:val="single" w:sz="4" w:space="0" w:color="auto"/>
            </w:tcBorders>
            <w:noWrap/>
          </w:tcPr>
          <w:p w:rsidR="00634D4E" w:rsidRPr="00C740A7" w:rsidRDefault="00634D4E" w:rsidP="00B60DB2">
            <w:pPr>
              <w:rPr>
                <w:rFonts w:ascii="Times New Roman" w:hAnsi="Times New Roman" w:cs="Times New Roman"/>
                <w:b/>
                <w:bCs/>
                <w:i/>
                <w:iCs/>
                <w:sz w:val="24"/>
                <w:szCs w:val="24"/>
              </w:rPr>
            </w:pPr>
            <w:r w:rsidRPr="008F4C61">
              <w:rPr>
                <w:rFonts w:ascii="Times New Roman" w:hAnsi="Times New Roman" w:cs="Times New Roman"/>
                <w:b/>
                <w:bCs/>
                <w:i/>
                <w:iCs/>
                <w:sz w:val="24"/>
                <w:szCs w:val="24"/>
              </w:rPr>
              <w:t>Коммунальное обслуживание (3.1)</w:t>
            </w:r>
          </w:p>
        </w:tc>
        <w:tc>
          <w:tcPr>
            <w:tcW w:w="5953" w:type="dxa"/>
            <w:tcBorders>
              <w:top w:val="single" w:sz="4" w:space="0" w:color="auto"/>
              <w:left w:val="nil"/>
              <w:bottom w:val="single" w:sz="4" w:space="0" w:color="auto"/>
              <w:right w:val="single" w:sz="4" w:space="0" w:color="auto"/>
            </w:tcBorders>
            <w:noWrap/>
          </w:tcPr>
          <w:p w:rsidR="00CB3142" w:rsidRPr="008F4C61" w:rsidRDefault="002B127E" w:rsidP="00B60DB2">
            <w:pPr>
              <w:rPr>
                <w:rFonts w:ascii="Times New Roman" w:hAnsi="Times New Roman" w:cs="Times New Roman"/>
                <w:sz w:val="24"/>
                <w:szCs w:val="24"/>
              </w:rPr>
            </w:pPr>
            <w:r w:rsidRPr="002B127E">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w:t>
            </w:r>
          </w:p>
        </w:tc>
      </w:tr>
      <w:tr w:rsidR="00634D4E" w:rsidRPr="00FF1C2E" w:rsidTr="00B60DB2">
        <w:trPr>
          <w:trHeight w:val="630"/>
        </w:trPr>
        <w:tc>
          <w:tcPr>
            <w:tcW w:w="4258" w:type="dxa"/>
            <w:tcBorders>
              <w:top w:val="single" w:sz="4" w:space="0" w:color="auto"/>
              <w:left w:val="single" w:sz="4" w:space="0" w:color="auto"/>
              <w:bottom w:val="single" w:sz="4" w:space="0" w:color="auto"/>
              <w:right w:val="single" w:sz="4" w:space="0" w:color="auto"/>
            </w:tcBorders>
            <w:noWrap/>
          </w:tcPr>
          <w:p w:rsidR="002B127E" w:rsidRPr="002B127E" w:rsidRDefault="002B127E" w:rsidP="002B127E">
            <w:pPr>
              <w:rPr>
                <w:rFonts w:ascii="Times New Roman" w:hAnsi="Times New Roman" w:cs="Times New Roman"/>
                <w:b/>
                <w:bCs/>
                <w:i/>
                <w:iCs/>
                <w:sz w:val="24"/>
                <w:szCs w:val="24"/>
              </w:rPr>
            </w:pPr>
            <w:r w:rsidRPr="002B127E">
              <w:rPr>
                <w:rFonts w:ascii="Times New Roman" w:hAnsi="Times New Roman" w:cs="Times New Roman"/>
                <w:b/>
                <w:bCs/>
                <w:i/>
                <w:iCs/>
                <w:sz w:val="24"/>
                <w:szCs w:val="24"/>
              </w:rPr>
              <w:t>Энергетика</w:t>
            </w:r>
          </w:p>
          <w:p w:rsidR="00634D4E" w:rsidRPr="00C740A7" w:rsidRDefault="002B127E" w:rsidP="002B127E">
            <w:pPr>
              <w:rPr>
                <w:rFonts w:ascii="Times New Roman" w:hAnsi="Times New Roman" w:cs="Times New Roman"/>
                <w:b/>
                <w:bCs/>
                <w:i/>
                <w:iCs/>
                <w:sz w:val="24"/>
                <w:szCs w:val="24"/>
              </w:rPr>
            </w:pPr>
            <w:r w:rsidRPr="002B127E">
              <w:rPr>
                <w:rFonts w:ascii="Times New Roman" w:hAnsi="Times New Roman" w:cs="Times New Roman"/>
                <w:b/>
                <w:bCs/>
                <w:i/>
                <w:iCs/>
                <w:sz w:val="24"/>
                <w:szCs w:val="24"/>
              </w:rPr>
              <w:t>(6.7)</w:t>
            </w:r>
          </w:p>
        </w:tc>
        <w:tc>
          <w:tcPr>
            <w:tcW w:w="5953" w:type="dxa"/>
            <w:tcBorders>
              <w:top w:val="single" w:sz="4" w:space="0" w:color="auto"/>
              <w:left w:val="nil"/>
              <w:bottom w:val="single" w:sz="4" w:space="0" w:color="auto"/>
              <w:right w:val="single" w:sz="4" w:space="0" w:color="auto"/>
            </w:tcBorders>
            <w:noWrap/>
          </w:tcPr>
          <w:p w:rsidR="002B127E" w:rsidRPr="002B127E" w:rsidRDefault="002B127E" w:rsidP="002B127E">
            <w:pPr>
              <w:rPr>
                <w:rFonts w:ascii="Times New Roman" w:hAnsi="Times New Roman" w:cs="Times New Roman"/>
                <w:sz w:val="24"/>
                <w:szCs w:val="24"/>
              </w:rPr>
            </w:pPr>
            <w:r w:rsidRPr="002B127E">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p w:rsidR="00634D4E" w:rsidRPr="000E288B" w:rsidRDefault="002B127E" w:rsidP="002B127E">
            <w:pPr>
              <w:rPr>
                <w:rFonts w:ascii="Times New Roman" w:hAnsi="Times New Roman" w:cs="Times New Roman"/>
                <w:sz w:val="24"/>
                <w:szCs w:val="24"/>
              </w:rPr>
            </w:pPr>
            <w:r w:rsidRPr="002B127E">
              <w:rPr>
                <w:rFonts w:ascii="Times New Roman" w:hAnsi="Times New Roman" w:cs="Times New Roman"/>
                <w:sz w:val="24"/>
                <w:szCs w:val="24"/>
              </w:rPr>
              <w:t xml:space="preserve">*Код (числовое обозначение) вида разрешенного использования земельного участка, согласно приказу Минэкономразвития №540 от 01.09.2014г. в </w:t>
            </w:r>
            <w:r w:rsidRPr="002B127E">
              <w:rPr>
                <w:rFonts w:ascii="Times New Roman" w:hAnsi="Times New Roman" w:cs="Times New Roman"/>
                <w:sz w:val="24"/>
                <w:szCs w:val="24"/>
              </w:rPr>
              <w:lastRenderedPageBreak/>
              <w:t>актуальной редакции. См. Приложение №2</w:t>
            </w:r>
          </w:p>
        </w:tc>
      </w:tr>
      <w:tr w:rsidR="00634D4E" w:rsidRPr="00FF1C2E" w:rsidTr="00B60DB2">
        <w:trPr>
          <w:trHeight w:val="630"/>
        </w:trPr>
        <w:tc>
          <w:tcPr>
            <w:tcW w:w="4258" w:type="dxa"/>
            <w:tcBorders>
              <w:top w:val="single" w:sz="4" w:space="0" w:color="auto"/>
              <w:left w:val="single" w:sz="4" w:space="0" w:color="auto"/>
              <w:bottom w:val="single" w:sz="4" w:space="0" w:color="auto"/>
              <w:right w:val="single" w:sz="4" w:space="0" w:color="auto"/>
            </w:tcBorders>
            <w:noWrap/>
          </w:tcPr>
          <w:p w:rsidR="002B127E" w:rsidRPr="002B127E" w:rsidRDefault="002B127E" w:rsidP="002B127E">
            <w:pPr>
              <w:rPr>
                <w:rFonts w:ascii="Times New Roman" w:hAnsi="Times New Roman" w:cs="Times New Roman"/>
                <w:b/>
                <w:bCs/>
                <w:i/>
                <w:iCs/>
                <w:sz w:val="24"/>
                <w:szCs w:val="24"/>
              </w:rPr>
            </w:pPr>
            <w:r w:rsidRPr="002B127E">
              <w:rPr>
                <w:rFonts w:ascii="Times New Roman" w:hAnsi="Times New Roman" w:cs="Times New Roman"/>
                <w:b/>
                <w:bCs/>
                <w:i/>
                <w:iCs/>
                <w:sz w:val="24"/>
                <w:szCs w:val="24"/>
              </w:rPr>
              <w:lastRenderedPageBreak/>
              <w:t>Связь</w:t>
            </w:r>
          </w:p>
          <w:p w:rsidR="00634D4E" w:rsidRPr="008F4C61" w:rsidRDefault="002B127E" w:rsidP="002B127E">
            <w:pPr>
              <w:rPr>
                <w:rFonts w:ascii="Times New Roman" w:hAnsi="Times New Roman" w:cs="Times New Roman"/>
                <w:b/>
                <w:bCs/>
                <w:i/>
                <w:iCs/>
                <w:sz w:val="24"/>
                <w:szCs w:val="24"/>
              </w:rPr>
            </w:pPr>
            <w:r w:rsidRPr="002B127E">
              <w:rPr>
                <w:rFonts w:ascii="Times New Roman" w:hAnsi="Times New Roman" w:cs="Times New Roman"/>
                <w:b/>
                <w:bCs/>
                <w:i/>
                <w:iCs/>
                <w:sz w:val="24"/>
                <w:szCs w:val="24"/>
              </w:rPr>
              <w:t>(6.8)</w:t>
            </w:r>
          </w:p>
        </w:tc>
        <w:tc>
          <w:tcPr>
            <w:tcW w:w="5953" w:type="dxa"/>
            <w:tcBorders>
              <w:top w:val="single" w:sz="4" w:space="0" w:color="auto"/>
              <w:left w:val="nil"/>
              <w:bottom w:val="single" w:sz="4" w:space="0" w:color="auto"/>
              <w:right w:val="single" w:sz="4" w:space="0" w:color="auto"/>
            </w:tcBorders>
            <w:noWrap/>
          </w:tcPr>
          <w:p w:rsidR="002B127E" w:rsidRPr="002B127E" w:rsidRDefault="002B127E" w:rsidP="002B127E">
            <w:pPr>
              <w:rPr>
                <w:rFonts w:ascii="Times New Roman" w:hAnsi="Times New Roman" w:cs="Times New Roman"/>
                <w:sz w:val="24"/>
                <w:szCs w:val="24"/>
              </w:rPr>
            </w:pPr>
            <w:r w:rsidRPr="002B127E">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634D4E" w:rsidRPr="00FD6212" w:rsidRDefault="002B127E" w:rsidP="002B127E">
            <w:pPr>
              <w:rPr>
                <w:rFonts w:ascii="Times New Roman" w:hAnsi="Times New Roman" w:cs="Times New Roman"/>
                <w:sz w:val="24"/>
                <w:szCs w:val="24"/>
              </w:rPr>
            </w:pPr>
            <w:r w:rsidRPr="002B127E">
              <w:rPr>
                <w:rFonts w:ascii="Times New Roman" w:hAnsi="Times New Roman" w:cs="Times New Roman"/>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2B127E" w:rsidRPr="00FF1C2E" w:rsidTr="002B127E">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2B127E" w:rsidRPr="002B127E" w:rsidRDefault="002B127E" w:rsidP="002B127E">
            <w:pPr>
              <w:jc w:val="center"/>
              <w:rPr>
                <w:rFonts w:ascii="Times New Roman" w:hAnsi="Times New Roman" w:cs="Times New Roman"/>
                <w:b/>
                <w:bCs/>
                <w:iCs/>
                <w:sz w:val="24"/>
                <w:szCs w:val="24"/>
              </w:rPr>
            </w:pPr>
            <w:r w:rsidRPr="002B127E">
              <w:rPr>
                <w:rFonts w:ascii="Times New Roman" w:hAnsi="Times New Roman" w:cs="Times New Roman"/>
                <w:b/>
                <w:bCs/>
                <w:iCs/>
                <w:sz w:val="24"/>
                <w:szCs w:val="24"/>
              </w:rPr>
              <w:t>Вспомогательные виды использования</w:t>
            </w:r>
          </w:p>
        </w:tc>
        <w:tc>
          <w:tcPr>
            <w:tcW w:w="5953" w:type="dxa"/>
            <w:tcBorders>
              <w:top w:val="single" w:sz="4" w:space="0" w:color="auto"/>
              <w:left w:val="nil"/>
              <w:bottom w:val="single" w:sz="4" w:space="0" w:color="auto"/>
              <w:right w:val="single" w:sz="4" w:space="0" w:color="auto"/>
            </w:tcBorders>
            <w:shd w:val="clear" w:color="auto" w:fill="D0CECE" w:themeFill="background2" w:themeFillShade="E6"/>
            <w:noWrap/>
          </w:tcPr>
          <w:p w:rsidR="002B127E" w:rsidRPr="002B127E" w:rsidRDefault="002B127E" w:rsidP="002B127E">
            <w:pPr>
              <w:jc w:val="center"/>
              <w:rPr>
                <w:rFonts w:ascii="Times New Roman" w:hAnsi="Times New Roman" w:cs="Times New Roman"/>
                <w:b/>
                <w:sz w:val="24"/>
                <w:szCs w:val="24"/>
              </w:rPr>
            </w:pPr>
            <w:r w:rsidRPr="002B127E">
              <w:rPr>
                <w:rFonts w:ascii="Times New Roman" w:hAnsi="Times New Roman" w:cs="Times New Roman"/>
                <w:b/>
                <w:sz w:val="24"/>
                <w:szCs w:val="24"/>
              </w:rPr>
              <w:t>Описание условно разрешенного вида использования земельного участка</w:t>
            </w:r>
          </w:p>
        </w:tc>
      </w:tr>
      <w:tr w:rsidR="00D63CFF" w:rsidRPr="00FF1C2E" w:rsidTr="00D63CFF">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63CFF" w:rsidRPr="00D63CFF" w:rsidRDefault="00D63CFF" w:rsidP="00D63CFF">
            <w:pPr>
              <w:jc w:val="left"/>
              <w:rPr>
                <w:rFonts w:ascii="Times New Roman" w:hAnsi="Times New Roman" w:cs="Times New Roman"/>
                <w:b/>
                <w:bCs/>
                <w:i/>
                <w:iCs/>
                <w:sz w:val="24"/>
                <w:szCs w:val="24"/>
              </w:rPr>
            </w:pPr>
            <w:r w:rsidRPr="00D63CFF">
              <w:rPr>
                <w:rFonts w:ascii="Times New Roman" w:hAnsi="Times New Roman" w:cs="Times New Roman"/>
                <w:b/>
                <w:bCs/>
                <w:i/>
                <w:iCs/>
                <w:sz w:val="24"/>
                <w:szCs w:val="24"/>
              </w:rPr>
              <w:t>Земельные участки (территории) общего пользования</w:t>
            </w:r>
          </w:p>
          <w:p w:rsidR="00D63CFF" w:rsidRPr="00D63CFF" w:rsidRDefault="00D63CFF" w:rsidP="00D63CFF">
            <w:pPr>
              <w:jc w:val="left"/>
              <w:rPr>
                <w:rFonts w:ascii="Times New Roman" w:hAnsi="Times New Roman" w:cs="Times New Roman"/>
                <w:b/>
                <w:bCs/>
                <w:i/>
                <w:iCs/>
                <w:sz w:val="24"/>
                <w:szCs w:val="24"/>
              </w:rPr>
            </w:pPr>
            <w:r w:rsidRPr="00D63CFF">
              <w:rPr>
                <w:rFonts w:ascii="Times New Roman" w:hAnsi="Times New Roman" w:cs="Times New Roman"/>
                <w:b/>
                <w:bCs/>
                <w:i/>
                <w:iCs/>
                <w:sz w:val="24"/>
                <w:szCs w:val="24"/>
              </w:rPr>
              <w:t>(12.0)</w:t>
            </w:r>
          </w:p>
        </w:tc>
        <w:tc>
          <w:tcPr>
            <w:tcW w:w="5953" w:type="dxa"/>
            <w:tcBorders>
              <w:top w:val="single" w:sz="4" w:space="0" w:color="auto"/>
              <w:left w:val="nil"/>
              <w:bottom w:val="single" w:sz="4" w:space="0" w:color="auto"/>
              <w:right w:val="single" w:sz="4" w:space="0" w:color="auto"/>
            </w:tcBorders>
            <w:shd w:val="clear" w:color="auto" w:fill="FFFFFF" w:themeFill="background1"/>
            <w:noWrap/>
          </w:tcPr>
          <w:p w:rsidR="00D63CFF" w:rsidRPr="00D63CFF" w:rsidRDefault="00D63CFF" w:rsidP="00D63CFF">
            <w:pPr>
              <w:jc w:val="left"/>
              <w:rPr>
                <w:rFonts w:ascii="Times New Roman" w:hAnsi="Times New Roman" w:cs="Times New Roman"/>
                <w:sz w:val="24"/>
                <w:szCs w:val="24"/>
              </w:rPr>
            </w:pPr>
            <w:r w:rsidRPr="00D63CFF">
              <w:rPr>
                <w:rFonts w:ascii="Times New Roman" w:hAnsi="Times New Roman" w:cs="Times New Roman"/>
                <w:sz w:val="24"/>
                <w:szCs w:val="24"/>
              </w:rPr>
              <w:t>Земельные участки общего пользования.</w:t>
            </w:r>
          </w:p>
          <w:p w:rsidR="00D63CFF" w:rsidRPr="00D63CFF" w:rsidRDefault="00D63CFF" w:rsidP="00D63CFF">
            <w:pPr>
              <w:jc w:val="left"/>
              <w:rPr>
                <w:rFonts w:ascii="Times New Roman" w:hAnsi="Times New Roman" w:cs="Times New Roman"/>
                <w:sz w:val="24"/>
                <w:szCs w:val="24"/>
              </w:rPr>
            </w:pPr>
            <w:r w:rsidRPr="00D63CFF">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p w:rsidR="00D63CFF" w:rsidRPr="002B127E" w:rsidRDefault="00D63CFF" w:rsidP="00D63CFF">
            <w:pPr>
              <w:jc w:val="left"/>
              <w:rPr>
                <w:rFonts w:ascii="Times New Roman" w:hAnsi="Times New Roman" w:cs="Times New Roman"/>
                <w:b/>
                <w:sz w:val="24"/>
                <w:szCs w:val="24"/>
              </w:rPr>
            </w:pPr>
            <w:r w:rsidRPr="00D63CFF">
              <w:rPr>
                <w:rFonts w:ascii="Times New Roman" w:hAnsi="Times New Roman" w:cs="Times New Roman"/>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4B2670" w:rsidRPr="00FF1C2E" w:rsidTr="00D63CFF">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B2670" w:rsidRPr="004B2670" w:rsidRDefault="004B2670" w:rsidP="004B2670">
            <w:pPr>
              <w:jc w:val="left"/>
              <w:rPr>
                <w:rFonts w:ascii="Times New Roman" w:hAnsi="Times New Roman" w:cs="Times New Roman"/>
                <w:b/>
                <w:bCs/>
                <w:i/>
                <w:iCs/>
                <w:sz w:val="24"/>
                <w:szCs w:val="24"/>
              </w:rPr>
            </w:pPr>
            <w:r w:rsidRPr="004B2670">
              <w:rPr>
                <w:rFonts w:ascii="Times New Roman" w:hAnsi="Times New Roman" w:cs="Times New Roman"/>
                <w:b/>
                <w:bCs/>
                <w:i/>
                <w:iCs/>
                <w:sz w:val="24"/>
                <w:szCs w:val="24"/>
              </w:rPr>
              <w:t>Улично-дорожная сеть</w:t>
            </w:r>
          </w:p>
          <w:p w:rsidR="004B2670" w:rsidRPr="00D63CFF" w:rsidRDefault="004B2670" w:rsidP="004B2670">
            <w:pPr>
              <w:jc w:val="left"/>
              <w:rPr>
                <w:rFonts w:ascii="Times New Roman" w:hAnsi="Times New Roman" w:cs="Times New Roman"/>
                <w:b/>
                <w:bCs/>
                <w:i/>
                <w:iCs/>
                <w:sz w:val="24"/>
                <w:szCs w:val="24"/>
              </w:rPr>
            </w:pPr>
            <w:r w:rsidRPr="004B2670">
              <w:rPr>
                <w:rFonts w:ascii="Times New Roman" w:hAnsi="Times New Roman" w:cs="Times New Roman"/>
                <w:b/>
                <w:bCs/>
                <w:i/>
                <w:iCs/>
                <w:sz w:val="24"/>
                <w:szCs w:val="24"/>
              </w:rPr>
              <w:t>(12.0.1)</w:t>
            </w:r>
          </w:p>
        </w:tc>
        <w:tc>
          <w:tcPr>
            <w:tcW w:w="5953" w:type="dxa"/>
            <w:tcBorders>
              <w:top w:val="single" w:sz="4" w:space="0" w:color="auto"/>
              <w:left w:val="nil"/>
              <w:bottom w:val="single" w:sz="4" w:space="0" w:color="auto"/>
              <w:right w:val="single" w:sz="4" w:space="0" w:color="auto"/>
            </w:tcBorders>
            <w:shd w:val="clear" w:color="auto" w:fill="FFFFFF" w:themeFill="background1"/>
            <w:noWrap/>
          </w:tcPr>
          <w:p w:rsidR="004B2670" w:rsidRPr="004B2670" w:rsidRDefault="004B2670" w:rsidP="004B2670">
            <w:pPr>
              <w:jc w:val="left"/>
              <w:rPr>
                <w:rFonts w:ascii="Times New Roman" w:hAnsi="Times New Roman" w:cs="Times New Roman"/>
                <w:sz w:val="24"/>
                <w:szCs w:val="24"/>
              </w:rPr>
            </w:pPr>
            <w:r w:rsidRPr="004B2670">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00032FF6" w:rsidRPr="004B2670">
              <w:rPr>
                <w:rFonts w:ascii="Times New Roman" w:hAnsi="Times New Roman" w:cs="Times New Roman"/>
                <w:sz w:val="24"/>
                <w:szCs w:val="24"/>
              </w:rPr>
              <w:t>вело транспортной</w:t>
            </w:r>
            <w:r w:rsidRPr="004B2670">
              <w:rPr>
                <w:rFonts w:ascii="Times New Roman" w:hAnsi="Times New Roman" w:cs="Times New Roman"/>
                <w:sz w:val="24"/>
                <w:szCs w:val="24"/>
              </w:rPr>
              <w:t xml:space="preserve"> и инженерной инфраструктуры;</w:t>
            </w:r>
          </w:p>
          <w:p w:rsidR="004B2670" w:rsidRPr="004B2670" w:rsidRDefault="004B2670" w:rsidP="004B2670">
            <w:pPr>
              <w:jc w:val="left"/>
              <w:rPr>
                <w:rFonts w:ascii="Times New Roman" w:hAnsi="Times New Roman" w:cs="Times New Roman"/>
                <w:sz w:val="24"/>
                <w:szCs w:val="24"/>
              </w:rPr>
            </w:pPr>
            <w:r w:rsidRPr="004B2670">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4B2670" w:rsidRPr="00D63CFF" w:rsidRDefault="004B2670" w:rsidP="004B2670">
            <w:pPr>
              <w:jc w:val="left"/>
              <w:rPr>
                <w:rFonts w:ascii="Times New Roman" w:hAnsi="Times New Roman" w:cs="Times New Roman"/>
                <w:sz w:val="24"/>
                <w:szCs w:val="24"/>
              </w:rPr>
            </w:pPr>
            <w:r w:rsidRPr="004B2670">
              <w:rPr>
                <w:rFonts w:ascii="Times New Roman" w:hAnsi="Times New Roman" w:cs="Times New Roman"/>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634D4E" w:rsidRPr="00FF1C2E" w:rsidTr="00B60DB2">
        <w:trPr>
          <w:trHeight w:val="630"/>
        </w:trPr>
        <w:tc>
          <w:tcPr>
            <w:tcW w:w="4258" w:type="dxa"/>
            <w:tcBorders>
              <w:top w:val="single" w:sz="4" w:space="0" w:color="auto"/>
              <w:left w:val="single" w:sz="4" w:space="0" w:color="auto"/>
              <w:bottom w:val="single" w:sz="4" w:space="0" w:color="auto"/>
              <w:right w:val="single" w:sz="4" w:space="0" w:color="auto"/>
            </w:tcBorders>
            <w:noWrap/>
          </w:tcPr>
          <w:p w:rsidR="00634D4E" w:rsidRPr="008F4C61" w:rsidRDefault="00634D4E" w:rsidP="00B60DB2">
            <w:pPr>
              <w:rPr>
                <w:rFonts w:ascii="Times New Roman" w:hAnsi="Times New Roman" w:cs="Times New Roman"/>
                <w:b/>
                <w:bCs/>
                <w:i/>
                <w:iCs/>
                <w:sz w:val="24"/>
                <w:szCs w:val="24"/>
              </w:rPr>
            </w:pPr>
            <w:r w:rsidRPr="00FF507A">
              <w:rPr>
                <w:rFonts w:ascii="Times New Roman" w:hAnsi="Times New Roman" w:cs="Times New Roman"/>
                <w:b/>
                <w:bCs/>
                <w:i/>
                <w:iCs/>
                <w:sz w:val="24"/>
                <w:szCs w:val="24"/>
              </w:rPr>
              <w:t>Благоустройство территории (12.0.2)</w:t>
            </w:r>
          </w:p>
        </w:tc>
        <w:tc>
          <w:tcPr>
            <w:tcW w:w="5953" w:type="dxa"/>
            <w:tcBorders>
              <w:top w:val="single" w:sz="4" w:space="0" w:color="auto"/>
              <w:left w:val="nil"/>
              <w:bottom w:val="single" w:sz="4" w:space="0" w:color="auto"/>
              <w:right w:val="single" w:sz="4" w:space="0" w:color="auto"/>
            </w:tcBorders>
            <w:noWrap/>
          </w:tcPr>
          <w:p w:rsidR="00634D4E" w:rsidRPr="00FD6212" w:rsidRDefault="00634D4E" w:rsidP="00B60DB2">
            <w:pPr>
              <w:rPr>
                <w:rFonts w:ascii="Times New Roman" w:hAnsi="Times New Roman" w:cs="Times New Roman"/>
                <w:sz w:val="24"/>
                <w:szCs w:val="24"/>
              </w:rPr>
            </w:pPr>
            <w:r w:rsidRPr="00FF507A">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B5702" w:rsidRDefault="001B5702" w:rsidP="00630F6F">
      <w:pPr>
        <w:widowControl/>
        <w:jc w:val="left"/>
        <w:rPr>
          <w:rFonts w:ascii="Times New Roman" w:hAnsi="Times New Roman" w:cs="Times New Roman"/>
        </w:rPr>
      </w:pPr>
    </w:p>
    <w:p w:rsidR="009946A3" w:rsidRDefault="0063653A" w:rsidP="001C6DF5">
      <w:pPr>
        <w:widowControl/>
        <w:ind w:firstLine="708"/>
        <w:jc w:val="left"/>
        <w:rPr>
          <w:rFonts w:ascii="Times New Roman" w:hAnsi="Times New Roman" w:cs="Times New Roman"/>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w:t>
      </w:r>
      <w:r w:rsidRPr="006135F2">
        <w:rPr>
          <w:rFonts w:ascii="Times New Roman" w:hAnsi="Times New Roman" w:cs="Times New Roman"/>
          <w:b/>
          <w:sz w:val="24"/>
          <w:szCs w:val="24"/>
        </w:rPr>
        <w:lastRenderedPageBreak/>
        <w:t xml:space="preserve">объектов капитального строительства, расположенных в зоне </w:t>
      </w:r>
      <w:r>
        <w:rPr>
          <w:rFonts w:ascii="Times New Roman" w:hAnsi="Times New Roman" w:cs="Times New Roman"/>
          <w:b/>
          <w:sz w:val="24"/>
          <w:szCs w:val="24"/>
        </w:rPr>
        <w:t>СПо</w:t>
      </w:r>
      <w:r w:rsidR="00BE3B0E">
        <w:rPr>
          <w:rFonts w:ascii="Times New Roman" w:hAnsi="Times New Roman" w:cs="Times New Roman"/>
          <w:b/>
          <w:sz w:val="24"/>
          <w:szCs w:val="24"/>
        </w:rPr>
        <w:t>в</w:t>
      </w:r>
      <w:r w:rsidR="001F2285">
        <w:rPr>
          <w:rFonts w:ascii="Times New Roman" w:hAnsi="Times New Roman" w:cs="Times New Roman"/>
          <w:b/>
          <w:sz w:val="24"/>
          <w:szCs w:val="24"/>
        </w:rPr>
        <w:t xml:space="preserve"> </w:t>
      </w:r>
      <w:r w:rsidRPr="006135F2">
        <w:rPr>
          <w:rFonts w:ascii="Times New Roman" w:hAnsi="Times New Roman" w:cs="Times New Roman"/>
          <w:b/>
          <w:sz w:val="24"/>
          <w:szCs w:val="24"/>
        </w:rPr>
        <w:t>не подлежат установлению.</w:t>
      </w:r>
    </w:p>
    <w:p w:rsidR="00E03EE4" w:rsidRDefault="00E03EE4" w:rsidP="00630F6F">
      <w:pPr>
        <w:widowControl/>
        <w:jc w:val="left"/>
        <w:rPr>
          <w:rFonts w:ascii="Times New Roman" w:hAnsi="Times New Roman" w:cs="Times New Roman"/>
        </w:rPr>
      </w:pPr>
    </w:p>
    <w:p w:rsidR="001065D4" w:rsidRPr="00796113" w:rsidRDefault="001065D4" w:rsidP="001065D4">
      <w:pPr>
        <w:pStyle w:val="a6"/>
        <w:spacing w:before="0" w:beforeAutospacing="0" w:after="0" w:afterAutospacing="0"/>
        <w:ind w:left="2694" w:hanging="1985"/>
        <w:jc w:val="both"/>
        <w:rPr>
          <w:b/>
          <w:i/>
        </w:rPr>
      </w:pPr>
      <w:r w:rsidRPr="00796113">
        <w:rPr>
          <w:b/>
          <w:i/>
        </w:rPr>
        <w:t>Статья </w:t>
      </w:r>
      <w:r>
        <w:rPr>
          <w:b/>
          <w:i/>
        </w:rPr>
        <w:t>34</w:t>
      </w:r>
      <w:r w:rsidRPr="00796113">
        <w:rPr>
          <w:b/>
          <w:i/>
        </w:rPr>
        <w:t xml:space="preserve">.  </w:t>
      </w:r>
      <w:r w:rsidRPr="00E33225">
        <w:rPr>
          <w:b/>
          <w:i/>
          <w:u w:val="single"/>
        </w:rPr>
        <w:t>Зона сельскохозяйственных угодий</w:t>
      </w:r>
      <w:r w:rsidRPr="007E5B95">
        <w:rPr>
          <w:b/>
          <w:i/>
          <w:u w:val="single"/>
        </w:rPr>
        <w:t xml:space="preserve"> (СХв)»</w:t>
      </w:r>
    </w:p>
    <w:p w:rsidR="001065D4" w:rsidRDefault="001065D4" w:rsidP="001065D4">
      <w:pPr>
        <w:pStyle w:val="ConsPlusNormal"/>
        <w:ind w:firstLine="540"/>
        <w:jc w:val="both"/>
        <w:outlineLvl w:val="3"/>
      </w:pPr>
    </w:p>
    <w:p w:rsidR="001065D4" w:rsidRDefault="001065D4" w:rsidP="001065D4">
      <w:pPr>
        <w:pStyle w:val="ConsPlusNormal"/>
        <w:ind w:firstLine="540"/>
        <w:jc w:val="both"/>
        <w:outlineLvl w:val="3"/>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1065D4" w:rsidRDefault="001065D4" w:rsidP="001065D4">
      <w:pPr>
        <w:pStyle w:val="ConsNonformat"/>
        <w:widowControl/>
        <w:ind w:firstLine="709"/>
        <w:jc w:val="both"/>
        <w:rPr>
          <w:rFonts w:ascii="Times New Roman" w:hAnsi="Times New Roman" w:cs="Times New Roman"/>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r>
        <w:rPr>
          <w:rFonts w:ascii="Times New Roman" w:hAnsi="Times New Roman" w:cs="Times New Roman"/>
          <w:sz w:val="24"/>
          <w:szCs w:val="24"/>
        </w:rPr>
        <w:t xml:space="preserve"> вне границ населенного пункта</w:t>
      </w:r>
      <w:r w:rsidRPr="00841BE5">
        <w:rPr>
          <w:rFonts w:ascii="Times New Roman" w:hAnsi="Times New Roman" w:cs="Times New Roman"/>
          <w:sz w:val="24"/>
          <w:szCs w:val="24"/>
        </w:rPr>
        <w:t>:</w:t>
      </w:r>
    </w:p>
    <w:tbl>
      <w:tblPr>
        <w:tblW w:w="12264" w:type="dxa"/>
        <w:tblInd w:w="-444" w:type="dxa"/>
        <w:tblLook w:val="0000" w:firstRow="0" w:lastRow="0" w:firstColumn="0" w:lastColumn="0" w:noHBand="0" w:noVBand="0"/>
      </w:tblPr>
      <w:tblGrid>
        <w:gridCol w:w="4269"/>
        <w:gridCol w:w="5783"/>
        <w:gridCol w:w="2212"/>
      </w:tblGrid>
      <w:tr w:rsidR="001065D4" w:rsidRPr="00DF46B9" w:rsidTr="00E2462B">
        <w:trPr>
          <w:gridAfter w:val="1"/>
          <w:wAfter w:w="2212" w:type="dxa"/>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065D4" w:rsidRPr="00DF46B9" w:rsidRDefault="001065D4" w:rsidP="00E2462B">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065D4" w:rsidRPr="00DF46B9" w:rsidRDefault="001065D4" w:rsidP="00E2462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1065D4" w:rsidRPr="00DF46B9" w:rsidRDefault="001065D4" w:rsidP="00E2462B">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065D4" w:rsidRPr="00827070"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312620" w:rsidRDefault="001065D4" w:rsidP="00E2462B">
            <w:pPr>
              <w:outlineLvl w:val="1"/>
              <w:rPr>
                <w:rFonts w:ascii="Times New Roman" w:hAnsi="Times New Roman" w:cs="Times New Roman"/>
                <w:b/>
                <w:i/>
                <w:sz w:val="24"/>
                <w:szCs w:val="24"/>
              </w:rPr>
            </w:pPr>
            <w:r w:rsidRPr="00312620">
              <w:rPr>
                <w:rFonts w:ascii="Times New Roman" w:hAnsi="Times New Roman" w:cs="Times New Roman"/>
                <w:b/>
                <w:i/>
                <w:sz w:val="24"/>
                <w:szCs w:val="24"/>
              </w:rPr>
              <w:t>Сельскохозяйственное использование (1.0)</w:t>
            </w:r>
          </w:p>
        </w:tc>
        <w:tc>
          <w:tcPr>
            <w:tcW w:w="5783" w:type="dxa"/>
            <w:tcBorders>
              <w:top w:val="single" w:sz="2" w:space="0" w:color="auto"/>
              <w:left w:val="nil"/>
              <w:bottom w:val="single" w:sz="4" w:space="0" w:color="auto"/>
              <w:right w:val="single" w:sz="4" w:space="0" w:color="auto"/>
            </w:tcBorders>
            <w:noWrap/>
          </w:tcPr>
          <w:p w:rsidR="001065D4" w:rsidRPr="007B2280" w:rsidRDefault="001065D4" w:rsidP="00E2462B">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312620">
                <w:rPr>
                  <w:rFonts w:ascii="Times New Roman" w:eastAsia="Calibri" w:hAnsi="Times New Roman" w:cs="Times New Roman"/>
                  <w:bCs/>
                  <w:iCs/>
                  <w:sz w:val="24"/>
                  <w:szCs w:val="24"/>
                  <w:lang w:eastAsia="en-US"/>
                </w:rPr>
                <w:t>кодами 1.1</w:t>
              </w:r>
            </w:hyperlink>
            <w:r w:rsidRPr="00312620">
              <w:rPr>
                <w:rFonts w:ascii="Times New Roman" w:eastAsia="Calibri" w:hAnsi="Times New Roman" w:cs="Times New Roman"/>
                <w:bCs/>
                <w:iCs/>
                <w:sz w:val="24"/>
                <w:szCs w:val="24"/>
                <w:lang w:eastAsia="en-US"/>
              </w:rPr>
              <w:t xml:space="preserve"> - </w:t>
            </w:r>
            <w:hyperlink w:anchor="Par126" w:tooltip="1.20" w:history="1">
              <w:r w:rsidRPr="00312620">
                <w:rPr>
                  <w:rFonts w:ascii="Times New Roman" w:eastAsia="Calibri" w:hAnsi="Times New Roman" w:cs="Times New Roman"/>
                  <w:bCs/>
                  <w:iCs/>
                  <w:sz w:val="24"/>
                  <w:szCs w:val="24"/>
                  <w:lang w:eastAsia="en-US"/>
                </w:rPr>
                <w:t>1.20</w:t>
              </w:r>
            </w:hyperlink>
            <w:r w:rsidRPr="00312620">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1065D4" w:rsidRPr="00827070"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Default="001065D4" w:rsidP="00E2462B">
            <w:pPr>
              <w:outlineLvl w:val="1"/>
              <w:rPr>
                <w:rFonts w:ascii="Times New Roman" w:hAnsi="Times New Roman" w:cs="Times New Roman"/>
                <w:b/>
                <w:i/>
                <w:sz w:val="24"/>
                <w:szCs w:val="24"/>
              </w:rPr>
            </w:pPr>
          </w:p>
          <w:p w:rsidR="001065D4" w:rsidRPr="00C577A0" w:rsidRDefault="001065D4" w:rsidP="00E2462B">
            <w:pPr>
              <w:outlineLvl w:val="1"/>
              <w:rPr>
                <w:rFonts w:ascii="Times New Roman" w:hAnsi="Times New Roman" w:cs="Times New Roman"/>
                <w:b/>
                <w:i/>
                <w:sz w:val="24"/>
                <w:szCs w:val="24"/>
              </w:rPr>
            </w:pPr>
            <w:r w:rsidRPr="00312620">
              <w:rPr>
                <w:rFonts w:ascii="Times New Roman" w:hAnsi="Times New Roman" w:cs="Times New Roman"/>
                <w:b/>
                <w:i/>
                <w:sz w:val="24"/>
                <w:szCs w:val="24"/>
              </w:rPr>
              <w:t>Растениеводство (1.1)</w:t>
            </w:r>
          </w:p>
        </w:tc>
        <w:tc>
          <w:tcPr>
            <w:tcW w:w="5783" w:type="dxa"/>
            <w:tcBorders>
              <w:top w:val="single" w:sz="2" w:space="0" w:color="auto"/>
              <w:left w:val="nil"/>
              <w:bottom w:val="single" w:sz="4" w:space="0" w:color="auto"/>
              <w:right w:val="single" w:sz="4" w:space="0" w:color="auto"/>
            </w:tcBorders>
            <w:noWrap/>
          </w:tcPr>
          <w:p w:rsidR="001065D4" w:rsidRPr="007B2280" w:rsidRDefault="001065D4" w:rsidP="00E2462B">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sidR="001F2285">
              <w:rPr>
                <w:rFonts w:ascii="Times New Roman" w:eastAsia="Calibri" w:hAnsi="Times New Roman" w:cs="Times New Roman"/>
                <w:bCs/>
                <w:iCs/>
                <w:sz w:val="24"/>
                <w:szCs w:val="24"/>
                <w:lang w:eastAsia="en-US"/>
              </w:rPr>
              <w:t xml:space="preserve"> </w:t>
            </w:r>
            <w:r w:rsidRPr="00312620">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312620">
                <w:rPr>
                  <w:rFonts w:ascii="Times New Roman" w:eastAsia="Calibri" w:hAnsi="Times New Roman" w:cs="Times New Roman"/>
                  <w:bCs/>
                  <w:iCs/>
                  <w:sz w:val="24"/>
                  <w:szCs w:val="24"/>
                  <w:lang w:eastAsia="en-US"/>
                </w:rPr>
                <w:t>кодами 1.2</w:t>
              </w:r>
            </w:hyperlink>
            <w:r w:rsidRPr="00312620">
              <w:rPr>
                <w:rFonts w:ascii="Times New Roman" w:eastAsia="Calibri" w:hAnsi="Times New Roman" w:cs="Times New Roman"/>
                <w:bCs/>
                <w:iCs/>
                <w:sz w:val="24"/>
                <w:szCs w:val="24"/>
                <w:lang w:eastAsia="en-US"/>
              </w:rPr>
              <w:t xml:space="preserve"> - </w:t>
            </w:r>
            <w:hyperlink w:anchor="Par70" w:tooltip="1.6" w:history="1">
              <w:r w:rsidRPr="00312620">
                <w:rPr>
                  <w:rFonts w:ascii="Times New Roman" w:eastAsia="Calibri" w:hAnsi="Times New Roman" w:cs="Times New Roman"/>
                  <w:bCs/>
                  <w:iCs/>
                  <w:sz w:val="24"/>
                  <w:szCs w:val="24"/>
                  <w:lang w:eastAsia="en-US"/>
                </w:rPr>
                <w:t>1.6</w:t>
              </w:r>
            </w:hyperlink>
          </w:p>
        </w:tc>
      </w:tr>
      <w:tr w:rsidR="001065D4" w:rsidRPr="00827070"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Default="001065D4" w:rsidP="00E2462B">
            <w:pPr>
              <w:outlineLvl w:val="1"/>
              <w:rPr>
                <w:rFonts w:ascii="Times New Roman" w:hAnsi="Times New Roman" w:cs="Times New Roman"/>
                <w:b/>
                <w:i/>
                <w:sz w:val="24"/>
                <w:szCs w:val="24"/>
              </w:rPr>
            </w:pPr>
            <w:r w:rsidRPr="00312620">
              <w:rPr>
                <w:rFonts w:ascii="Times New Roman" w:hAnsi="Times New Roman" w:cs="Times New Roman"/>
                <w:b/>
                <w:i/>
                <w:sz w:val="24"/>
                <w:szCs w:val="24"/>
              </w:rPr>
              <w:t>Выращивание зерновых и иных сельскохозяйственных культур (1.2)</w:t>
            </w:r>
          </w:p>
        </w:tc>
        <w:tc>
          <w:tcPr>
            <w:tcW w:w="5783" w:type="dxa"/>
            <w:tcBorders>
              <w:top w:val="single" w:sz="2" w:space="0" w:color="auto"/>
              <w:left w:val="nil"/>
              <w:bottom w:val="single" w:sz="4" w:space="0" w:color="auto"/>
              <w:right w:val="single" w:sz="4" w:space="0" w:color="auto"/>
            </w:tcBorders>
            <w:noWrap/>
          </w:tcPr>
          <w:p w:rsidR="001065D4" w:rsidRPr="007B2280" w:rsidRDefault="001065D4" w:rsidP="00E2462B">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1065D4" w:rsidRPr="00827070"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312620" w:rsidRDefault="001065D4" w:rsidP="00E2462B">
            <w:pPr>
              <w:outlineLvl w:val="1"/>
              <w:rPr>
                <w:rFonts w:ascii="Times New Roman" w:hAnsi="Times New Roman" w:cs="Times New Roman"/>
                <w:b/>
                <w:i/>
                <w:sz w:val="24"/>
                <w:szCs w:val="24"/>
              </w:rPr>
            </w:pPr>
            <w:r w:rsidRPr="00312620">
              <w:rPr>
                <w:rFonts w:ascii="Times New Roman" w:hAnsi="Times New Roman" w:cs="Times New Roman"/>
                <w:b/>
                <w:i/>
                <w:sz w:val="24"/>
                <w:szCs w:val="24"/>
              </w:rPr>
              <w:t>Овощеводство (1.3)</w:t>
            </w:r>
          </w:p>
        </w:tc>
        <w:tc>
          <w:tcPr>
            <w:tcW w:w="5783" w:type="dxa"/>
            <w:tcBorders>
              <w:top w:val="single" w:sz="2" w:space="0" w:color="auto"/>
              <w:left w:val="nil"/>
              <w:bottom w:val="single" w:sz="4" w:space="0" w:color="auto"/>
              <w:right w:val="single" w:sz="4" w:space="0" w:color="auto"/>
            </w:tcBorders>
            <w:noWrap/>
          </w:tcPr>
          <w:p w:rsidR="001065D4" w:rsidRPr="00312620" w:rsidRDefault="001065D4" w:rsidP="00E2462B">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1065D4" w:rsidRPr="00827070"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312620" w:rsidRDefault="001065D4" w:rsidP="00E2462B">
            <w:pPr>
              <w:outlineLvl w:val="1"/>
              <w:rPr>
                <w:rFonts w:ascii="Times New Roman" w:hAnsi="Times New Roman" w:cs="Times New Roman"/>
                <w:b/>
                <w:i/>
                <w:sz w:val="24"/>
                <w:szCs w:val="24"/>
              </w:rPr>
            </w:pPr>
            <w:r w:rsidRPr="00312620">
              <w:rPr>
                <w:rFonts w:ascii="Times New Roman" w:hAnsi="Times New Roman" w:cs="Times New Roman"/>
                <w:b/>
                <w:i/>
                <w:sz w:val="24"/>
                <w:szCs w:val="24"/>
              </w:rPr>
              <w:t>Выращивание тонизирующих, лекарственных, цветочных культур (1.4)</w:t>
            </w:r>
          </w:p>
        </w:tc>
        <w:tc>
          <w:tcPr>
            <w:tcW w:w="5783" w:type="dxa"/>
            <w:tcBorders>
              <w:top w:val="single" w:sz="2" w:space="0" w:color="auto"/>
              <w:left w:val="nil"/>
              <w:bottom w:val="single" w:sz="4" w:space="0" w:color="auto"/>
              <w:right w:val="single" w:sz="4" w:space="0" w:color="auto"/>
            </w:tcBorders>
            <w:noWrap/>
          </w:tcPr>
          <w:p w:rsidR="001065D4" w:rsidRPr="00312620" w:rsidRDefault="001065D4" w:rsidP="00E2462B">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1065D4" w:rsidRPr="00827070"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312620" w:rsidRDefault="001065D4" w:rsidP="00E2462B">
            <w:pPr>
              <w:outlineLvl w:val="1"/>
              <w:rPr>
                <w:rFonts w:ascii="Times New Roman" w:hAnsi="Times New Roman" w:cs="Times New Roman"/>
                <w:b/>
                <w:i/>
                <w:sz w:val="24"/>
                <w:szCs w:val="24"/>
              </w:rPr>
            </w:pPr>
            <w:r w:rsidRPr="00312620">
              <w:rPr>
                <w:rFonts w:ascii="Times New Roman" w:hAnsi="Times New Roman" w:cs="Times New Roman"/>
                <w:b/>
                <w:i/>
                <w:sz w:val="24"/>
                <w:szCs w:val="24"/>
              </w:rPr>
              <w:t>Садоводство (1.4)</w:t>
            </w:r>
          </w:p>
        </w:tc>
        <w:tc>
          <w:tcPr>
            <w:tcW w:w="5783" w:type="dxa"/>
            <w:tcBorders>
              <w:top w:val="single" w:sz="2" w:space="0" w:color="auto"/>
              <w:left w:val="nil"/>
              <w:bottom w:val="single" w:sz="4" w:space="0" w:color="auto"/>
              <w:right w:val="single" w:sz="4" w:space="0" w:color="auto"/>
            </w:tcBorders>
            <w:noWrap/>
          </w:tcPr>
          <w:p w:rsidR="001065D4" w:rsidRPr="00312620" w:rsidRDefault="001065D4" w:rsidP="00E2462B">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1065D4" w:rsidRPr="00A27888" w:rsidTr="00E2462B">
        <w:trPr>
          <w:gridAfter w:val="1"/>
          <w:wAfter w:w="2212" w:type="dxa"/>
          <w:trHeight w:val="286"/>
        </w:trPr>
        <w:tc>
          <w:tcPr>
            <w:tcW w:w="4269" w:type="dxa"/>
            <w:tcBorders>
              <w:top w:val="single" w:sz="2" w:space="0" w:color="auto"/>
              <w:left w:val="single" w:sz="4" w:space="0" w:color="auto"/>
              <w:bottom w:val="single" w:sz="4" w:space="0" w:color="auto"/>
              <w:right w:val="single" w:sz="4" w:space="0" w:color="auto"/>
            </w:tcBorders>
            <w:noWrap/>
          </w:tcPr>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Животноводство</w:t>
            </w:r>
          </w:p>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(1.7)</w:t>
            </w:r>
          </w:p>
        </w:tc>
        <w:tc>
          <w:tcPr>
            <w:tcW w:w="5783" w:type="dxa"/>
            <w:tcBorders>
              <w:top w:val="single" w:sz="2" w:space="0" w:color="auto"/>
              <w:left w:val="nil"/>
              <w:bottom w:val="single" w:sz="4" w:space="0" w:color="auto"/>
              <w:right w:val="single" w:sz="4" w:space="0" w:color="auto"/>
            </w:tcBorders>
            <w:noWrap/>
          </w:tcPr>
          <w:p w:rsidR="001065D4" w:rsidRPr="007B2280" w:rsidRDefault="001065D4" w:rsidP="00E2462B">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w:t>
            </w:r>
            <w:r w:rsidRPr="007B2280">
              <w:rPr>
                <w:rFonts w:ascii="Times New Roman" w:eastAsia="Calibri" w:hAnsi="Times New Roman" w:cs="Times New Roman"/>
                <w:bCs/>
                <w:iCs/>
                <w:sz w:val="24"/>
                <w:szCs w:val="24"/>
                <w:lang w:eastAsia="en-US"/>
              </w:rPr>
              <w:lastRenderedPageBreak/>
              <w:t>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1065D4" w:rsidRPr="007B2280" w:rsidRDefault="001065D4" w:rsidP="00E2462B">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lastRenderedPageBreak/>
              <w:t>Скотоводство</w:t>
            </w:r>
          </w:p>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(1.8)</w:t>
            </w:r>
          </w:p>
        </w:tc>
        <w:tc>
          <w:tcPr>
            <w:tcW w:w="5783" w:type="dxa"/>
            <w:tcBorders>
              <w:top w:val="single" w:sz="2" w:space="0" w:color="auto"/>
              <w:left w:val="nil"/>
              <w:bottom w:val="single" w:sz="4" w:space="0" w:color="auto"/>
              <w:right w:val="single" w:sz="4" w:space="0" w:color="auto"/>
            </w:tcBorders>
            <w:noWrap/>
          </w:tcPr>
          <w:p w:rsidR="001065D4" w:rsidRPr="007B2280" w:rsidRDefault="001065D4" w:rsidP="00E2462B">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065D4" w:rsidRPr="007B2280" w:rsidRDefault="001065D4" w:rsidP="00E2462B">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sidR="001F2285">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Звероводство</w:t>
            </w:r>
          </w:p>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(1.9)</w:t>
            </w:r>
          </w:p>
        </w:tc>
        <w:tc>
          <w:tcPr>
            <w:tcW w:w="5783" w:type="dxa"/>
            <w:tcBorders>
              <w:top w:val="single" w:sz="2" w:space="0" w:color="auto"/>
              <w:left w:val="nil"/>
              <w:bottom w:val="single" w:sz="4" w:space="0" w:color="auto"/>
              <w:right w:val="single" w:sz="4" w:space="0" w:color="auto"/>
            </w:tcBorders>
            <w:noWrap/>
          </w:tcPr>
          <w:p w:rsidR="001065D4" w:rsidRPr="007B2280" w:rsidRDefault="001065D4" w:rsidP="00E2462B">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1065D4" w:rsidRPr="007B2280" w:rsidRDefault="001065D4" w:rsidP="00E2462B">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065D4" w:rsidRPr="007B2280" w:rsidRDefault="001065D4" w:rsidP="00E2462B">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Птицеводство</w:t>
            </w:r>
          </w:p>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(1.10)</w:t>
            </w:r>
          </w:p>
        </w:tc>
        <w:tc>
          <w:tcPr>
            <w:tcW w:w="5783" w:type="dxa"/>
            <w:tcBorders>
              <w:top w:val="single" w:sz="2" w:space="0" w:color="auto"/>
              <w:left w:val="nil"/>
              <w:bottom w:val="single" w:sz="4" w:space="0" w:color="auto"/>
              <w:right w:val="single" w:sz="4" w:space="0" w:color="auto"/>
            </w:tcBorders>
            <w:noWrap/>
          </w:tcPr>
          <w:p w:rsidR="001065D4" w:rsidRPr="00C577A0" w:rsidRDefault="001065D4" w:rsidP="00E2462B">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домашних пород птиц, в том числе водоплавающих;</w:t>
            </w:r>
          </w:p>
          <w:p w:rsidR="001065D4" w:rsidRPr="00C577A0" w:rsidRDefault="001065D4" w:rsidP="00E2462B">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065D4" w:rsidRPr="00C577A0" w:rsidRDefault="001065D4" w:rsidP="00E2462B">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Свиноводство </w:t>
            </w:r>
          </w:p>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(1.11)</w:t>
            </w:r>
          </w:p>
        </w:tc>
        <w:tc>
          <w:tcPr>
            <w:tcW w:w="5783" w:type="dxa"/>
            <w:tcBorders>
              <w:top w:val="single" w:sz="2" w:space="0" w:color="auto"/>
              <w:left w:val="nil"/>
              <w:bottom w:val="single" w:sz="4" w:space="0" w:color="auto"/>
              <w:right w:val="single" w:sz="4" w:space="0" w:color="auto"/>
            </w:tcBorders>
            <w:noWrap/>
          </w:tcPr>
          <w:p w:rsidR="001065D4" w:rsidRPr="00C577A0" w:rsidRDefault="001065D4" w:rsidP="00E2462B">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свиней;</w:t>
            </w:r>
          </w:p>
          <w:p w:rsidR="001065D4" w:rsidRPr="00C577A0" w:rsidRDefault="001065D4" w:rsidP="00E2462B">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065D4" w:rsidRPr="00C577A0" w:rsidRDefault="001065D4" w:rsidP="00E2462B">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1065D4" w:rsidRPr="00A27888" w:rsidTr="00E2462B">
        <w:trPr>
          <w:gridAfter w:val="1"/>
          <w:wAfter w:w="2212" w:type="dxa"/>
          <w:trHeight w:val="274"/>
        </w:trPr>
        <w:tc>
          <w:tcPr>
            <w:tcW w:w="4269" w:type="dxa"/>
            <w:tcBorders>
              <w:top w:val="single" w:sz="2" w:space="0" w:color="auto"/>
              <w:left w:val="single" w:sz="4" w:space="0" w:color="auto"/>
              <w:bottom w:val="single" w:sz="4" w:space="0" w:color="auto"/>
              <w:right w:val="single" w:sz="4" w:space="0" w:color="auto"/>
            </w:tcBorders>
            <w:noWrap/>
          </w:tcPr>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Пчеловодство</w:t>
            </w:r>
          </w:p>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(1.12)</w:t>
            </w:r>
          </w:p>
        </w:tc>
        <w:tc>
          <w:tcPr>
            <w:tcW w:w="5783" w:type="dxa"/>
            <w:tcBorders>
              <w:top w:val="single" w:sz="2" w:space="0" w:color="auto"/>
              <w:left w:val="nil"/>
              <w:bottom w:val="single" w:sz="4" w:space="0" w:color="auto"/>
              <w:right w:val="single" w:sz="4" w:space="0" w:color="auto"/>
            </w:tcBorders>
            <w:noWrap/>
          </w:tcPr>
          <w:p w:rsidR="001065D4" w:rsidRPr="00C577A0" w:rsidRDefault="001065D4" w:rsidP="00E2462B">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065D4" w:rsidRPr="00C577A0" w:rsidRDefault="001065D4" w:rsidP="00E2462B">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ульев, иных объектов и оборудования, необходимого для пчеловодства и разведениях иных полезных насекомых;</w:t>
            </w:r>
          </w:p>
          <w:p w:rsidR="001065D4" w:rsidRPr="00C577A0" w:rsidRDefault="001065D4" w:rsidP="00E2462B">
            <w:pPr>
              <w:rPr>
                <w:rFonts w:ascii="Times New Roman" w:hAnsi="Times New Roman" w:cs="Times New Roman"/>
                <w:bCs/>
                <w:iCs/>
                <w:sz w:val="24"/>
                <w:szCs w:val="24"/>
              </w:rPr>
            </w:pPr>
            <w:r w:rsidRPr="00C577A0">
              <w:rPr>
                <w:rFonts w:ascii="Times New Roman" w:hAnsi="Times New Roman" w:cs="Times New Roman"/>
                <w:bCs/>
                <w:iCs/>
                <w:sz w:val="24"/>
                <w:szCs w:val="24"/>
              </w:rPr>
              <w:lastRenderedPageBreak/>
              <w:t>размещение сооружений, используемых для хранения и первичной переработки продукции пчеловодства</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lastRenderedPageBreak/>
              <w:t>Рыбоводство</w:t>
            </w:r>
          </w:p>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(1.13)</w:t>
            </w:r>
          </w:p>
        </w:tc>
        <w:tc>
          <w:tcPr>
            <w:tcW w:w="5783" w:type="dxa"/>
            <w:tcBorders>
              <w:top w:val="single" w:sz="2" w:space="0" w:color="auto"/>
              <w:left w:val="nil"/>
              <w:bottom w:val="single" w:sz="4" w:space="0" w:color="auto"/>
              <w:right w:val="single" w:sz="4" w:space="0" w:color="auto"/>
            </w:tcBorders>
            <w:noWrap/>
          </w:tcPr>
          <w:p w:rsidR="001065D4" w:rsidRPr="00C577A0" w:rsidRDefault="001065D4" w:rsidP="00E2462B">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1065D4" w:rsidRPr="00C577A0" w:rsidRDefault="001065D4" w:rsidP="00E2462B">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оборудования, необходимых для осуществления рыбоводства (аквакультуры)</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C577A0" w:rsidRDefault="001065D4" w:rsidP="00E2462B">
            <w:pPr>
              <w:outlineLvl w:val="1"/>
              <w:rPr>
                <w:rFonts w:ascii="Times New Roman" w:hAnsi="Times New Roman" w:cs="Times New Roman"/>
                <w:b/>
                <w:i/>
                <w:sz w:val="24"/>
                <w:szCs w:val="24"/>
              </w:rPr>
            </w:pPr>
            <w:r w:rsidRPr="00312620">
              <w:rPr>
                <w:rFonts w:ascii="Times New Roman" w:hAnsi="Times New Roman" w:cs="Times New Roman"/>
                <w:b/>
                <w:i/>
                <w:sz w:val="24"/>
                <w:szCs w:val="24"/>
              </w:rPr>
              <w:t>Научное обеспечение сельского хозяйства (1.14)</w:t>
            </w:r>
          </w:p>
        </w:tc>
        <w:tc>
          <w:tcPr>
            <w:tcW w:w="5783" w:type="dxa"/>
            <w:tcBorders>
              <w:top w:val="single" w:sz="2" w:space="0" w:color="auto"/>
              <w:left w:val="nil"/>
              <w:bottom w:val="single" w:sz="4" w:space="0" w:color="auto"/>
              <w:right w:val="single" w:sz="4" w:space="0" w:color="auto"/>
            </w:tcBorders>
            <w:noWrap/>
          </w:tcPr>
          <w:p w:rsidR="001065D4" w:rsidRPr="00312620" w:rsidRDefault="001065D4" w:rsidP="00E2462B">
            <w:pPr>
              <w:rPr>
                <w:rFonts w:ascii="Times New Roman" w:hAnsi="Times New Roman" w:cs="Times New Roman"/>
                <w:bCs/>
                <w:iCs/>
                <w:sz w:val="24"/>
                <w:szCs w:val="24"/>
              </w:rPr>
            </w:pPr>
            <w:r w:rsidRPr="00312620">
              <w:rPr>
                <w:rFonts w:ascii="Times New Roman" w:hAnsi="Times New Roman" w:cs="Times New Roman"/>
                <w:bCs/>
                <w:iCs/>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1065D4" w:rsidRPr="00C577A0" w:rsidRDefault="001065D4" w:rsidP="00E2462B">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коллекций генетических ресурсов растений</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7B2280" w:rsidRDefault="001065D4" w:rsidP="00E2462B">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rsidR="001065D4" w:rsidRPr="007B2280" w:rsidRDefault="001065D4" w:rsidP="00E2462B">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783" w:type="dxa"/>
            <w:tcBorders>
              <w:top w:val="single" w:sz="2" w:space="0" w:color="auto"/>
              <w:left w:val="nil"/>
              <w:bottom w:val="single" w:sz="4" w:space="0" w:color="auto"/>
              <w:right w:val="single" w:sz="4" w:space="0" w:color="auto"/>
            </w:tcBorders>
            <w:noWrap/>
          </w:tcPr>
          <w:p w:rsidR="001065D4" w:rsidRPr="00312620" w:rsidRDefault="001065D4" w:rsidP="00E2462B">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Default="001065D4" w:rsidP="00E2462B">
            <w:pPr>
              <w:outlineLvl w:val="1"/>
            </w:pPr>
            <w:r w:rsidRPr="00312620">
              <w:rPr>
                <w:rFonts w:ascii="Times New Roman" w:hAnsi="Times New Roman" w:cs="Times New Roman"/>
                <w:b/>
                <w:i/>
                <w:sz w:val="24"/>
                <w:szCs w:val="24"/>
              </w:rPr>
              <w:t>Питомники (1.17)</w:t>
            </w:r>
          </w:p>
        </w:tc>
        <w:tc>
          <w:tcPr>
            <w:tcW w:w="5783" w:type="dxa"/>
            <w:tcBorders>
              <w:top w:val="single" w:sz="2" w:space="0" w:color="auto"/>
              <w:left w:val="nil"/>
              <w:bottom w:val="single" w:sz="4" w:space="0" w:color="auto"/>
              <w:right w:val="single" w:sz="4" w:space="0" w:color="auto"/>
            </w:tcBorders>
            <w:noWrap/>
          </w:tcPr>
          <w:p w:rsidR="001065D4" w:rsidRPr="00312620" w:rsidRDefault="001065D4" w:rsidP="00E2462B">
            <w:pPr>
              <w:rPr>
                <w:rFonts w:ascii="Times New Roman" w:hAnsi="Times New Roman" w:cs="Times New Roman"/>
                <w:bCs/>
                <w:iCs/>
                <w:sz w:val="24"/>
                <w:szCs w:val="24"/>
              </w:rPr>
            </w:pPr>
            <w:r w:rsidRPr="00312620">
              <w:rPr>
                <w:rFonts w:ascii="Times New Roman" w:hAnsi="Times New Roman" w:cs="Times New Roman"/>
                <w:bCs/>
                <w:iCs/>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065D4" w:rsidRPr="00312620" w:rsidRDefault="001065D4" w:rsidP="00E2462B">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сооружений, необходимых для указанных видов сельскохозяйственного производства</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7B2280" w:rsidRDefault="001065D4" w:rsidP="00E2462B">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1065D4" w:rsidRPr="007B2280" w:rsidRDefault="001065D4" w:rsidP="00E2462B">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783" w:type="dxa"/>
            <w:tcBorders>
              <w:top w:val="single" w:sz="2" w:space="0" w:color="auto"/>
              <w:left w:val="nil"/>
              <w:bottom w:val="single" w:sz="4" w:space="0" w:color="auto"/>
              <w:right w:val="single" w:sz="4" w:space="0" w:color="auto"/>
            </w:tcBorders>
            <w:noWrap/>
          </w:tcPr>
          <w:p w:rsidR="001065D4" w:rsidRPr="007B2280" w:rsidRDefault="001065D4" w:rsidP="00E2462B">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Default="001065D4" w:rsidP="00E2462B">
            <w:pPr>
              <w:pStyle w:val="ConsPlusNormal"/>
            </w:pPr>
            <w:r w:rsidRPr="00C577A0">
              <w:rPr>
                <w:rFonts w:ascii="Times New Roman" w:eastAsia="BatangChe" w:hAnsi="Times New Roman" w:cs="Times New Roman"/>
                <w:b/>
                <w:i/>
              </w:rPr>
              <w:t>Сенокошение</w:t>
            </w:r>
            <w:r w:rsidRPr="00C577A0">
              <w:rPr>
                <w:rFonts w:ascii="Times New Roman" w:hAnsi="Times New Roman" w:cs="Times New Roman"/>
                <w:b/>
                <w:i/>
                <w:sz w:val="24"/>
                <w:szCs w:val="24"/>
              </w:rPr>
              <w:t>(1.1</w:t>
            </w:r>
            <w:r>
              <w:rPr>
                <w:rFonts w:ascii="Times New Roman" w:hAnsi="Times New Roman" w:cs="Times New Roman"/>
                <w:b/>
                <w:i/>
                <w:sz w:val="24"/>
                <w:szCs w:val="24"/>
              </w:rPr>
              <w:t>9</w:t>
            </w:r>
            <w:r w:rsidRPr="00C577A0">
              <w:rPr>
                <w:rFonts w:ascii="Times New Roman" w:hAnsi="Times New Roman" w:cs="Times New Roman"/>
                <w:b/>
                <w:i/>
                <w:sz w:val="24"/>
                <w:szCs w:val="24"/>
              </w:rPr>
              <w:t>)</w:t>
            </w:r>
          </w:p>
        </w:tc>
        <w:tc>
          <w:tcPr>
            <w:tcW w:w="5783" w:type="dxa"/>
            <w:tcBorders>
              <w:top w:val="single" w:sz="2" w:space="0" w:color="auto"/>
              <w:left w:val="nil"/>
              <w:bottom w:val="single" w:sz="4" w:space="0" w:color="auto"/>
              <w:right w:val="single" w:sz="4" w:space="0" w:color="auto"/>
            </w:tcBorders>
            <w:noWrap/>
          </w:tcPr>
          <w:p w:rsidR="001065D4" w:rsidRPr="00C577A0" w:rsidRDefault="001065D4" w:rsidP="00E2462B">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t>Кошение трав, сбор и заготовка сена</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C577A0" w:rsidRDefault="001065D4" w:rsidP="00E2462B">
            <w:pPr>
              <w:pStyle w:val="ConsPlusNormal"/>
              <w:rPr>
                <w:rFonts w:ascii="Times New Roman" w:eastAsia="BatangChe" w:hAnsi="Times New Roman" w:cs="Times New Roman"/>
                <w:b/>
                <w:i/>
              </w:rPr>
            </w:pPr>
            <w:r w:rsidRPr="00312620">
              <w:rPr>
                <w:rFonts w:ascii="Times New Roman" w:eastAsia="BatangChe" w:hAnsi="Times New Roman" w:cs="Times New Roman"/>
                <w:b/>
                <w:i/>
              </w:rPr>
              <w:t>Выпас сельскохозяйственных животных (1.20)</w:t>
            </w:r>
          </w:p>
        </w:tc>
        <w:tc>
          <w:tcPr>
            <w:tcW w:w="5783" w:type="dxa"/>
            <w:tcBorders>
              <w:top w:val="single" w:sz="2" w:space="0" w:color="auto"/>
              <w:left w:val="nil"/>
              <w:bottom w:val="single" w:sz="4" w:space="0" w:color="auto"/>
              <w:right w:val="single" w:sz="4" w:space="0" w:color="auto"/>
            </w:tcBorders>
            <w:noWrap/>
          </w:tcPr>
          <w:p w:rsidR="001065D4" w:rsidRPr="00C577A0" w:rsidRDefault="001065D4" w:rsidP="00E2462B">
            <w:pPr>
              <w:rPr>
                <w:rFonts w:ascii="Times New Roman" w:hAnsi="Times New Roman" w:cs="Times New Roman"/>
                <w:bCs/>
                <w:iCs/>
                <w:sz w:val="24"/>
                <w:szCs w:val="24"/>
              </w:rPr>
            </w:pPr>
            <w:r w:rsidRPr="00312620">
              <w:rPr>
                <w:rFonts w:ascii="Times New Roman" w:eastAsia="Calibri" w:hAnsi="Times New Roman" w:cs="Times New Roman"/>
                <w:bCs/>
                <w:iCs/>
                <w:sz w:val="24"/>
                <w:szCs w:val="24"/>
                <w:lang w:eastAsia="en-US"/>
              </w:rPr>
              <w:t>Выпас сельскохозяйственных животных</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Коммунальное обслуживание </w:t>
            </w:r>
          </w:p>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(3.1)</w:t>
            </w:r>
          </w:p>
          <w:p w:rsidR="001065D4" w:rsidRPr="00C577A0" w:rsidRDefault="001065D4" w:rsidP="00E2462B">
            <w:pPr>
              <w:outlineLvl w:val="1"/>
              <w:rPr>
                <w:rFonts w:ascii="Times New Roman" w:hAnsi="Times New Roman" w:cs="Times New Roman"/>
                <w:b/>
                <w:i/>
                <w:sz w:val="24"/>
                <w:szCs w:val="24"/>
              </w:rPr>
            </w:pPr>
          </w:p>
        </w:tc>
        <w:tc>
          <w:tcPr>
            <w:tcW w:w="5783" w:type="dxa"/>
            <w:tcBorders>
              <w:top w:val="single" w:sz="2" w:space="0" w:color="auto"/>
              <w:left w:val="nil"/>
              <w:bottom w:val="single" w:sz="4" w:space="0" w:color="auto"/>
              <w:right w:val="single" w:sz="4" w:space="0" w:color="auto"/>
            </w:tcBorders>
            <w:noWrap/>
          </w:tcPr>
          <w:p w:rsidR="001065D4" w:rsidRPr="007B2280" w:rsidRDefault="001065D4" w:rsidP="00E2462B">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C577A0" w:rsidRDefault="001065D4" w:rsidP="00E2462B">
            <w:pPr>
              <w:outlineLvl w:val="1"/>
              <w:rPr>
                <w:rFonts w:ascii="Times New Roman" w:hAnsi="Times New Roman" w:cs="Times New Roman"/>
                <w:b/>
                <w:i/>
                <w:sz w:val="24"/>
                <w:szCs w:val="24"/>
              </w:rPr>
            </w:pPr>
            <w:r w:rsidRPr="00312620">
              <w:rPr>
                <w:rFonts w:ascii="Times New Roman" w:hAnsi="Times New Roman" w:cs="Times New Roman"/>
                <w:b/>
                <w:i/>
                <w:sz w:val="24"/>
                <w:szCs w:val="24"/>
              </w:rPr>
              <w:t>Энергетика</w:t>
            </w:r>
            <w:r>
              <w:rPr>
                <w:rFonts w:ascii="Times New Roman" w:hAnsi="Times New Roman" w:cs="Times New Roman"/>
                <w:b/>
                <w:i/>
                <w:sz w:val="24"/>
                <w:szCs w:val="24"/>
              </w:rPr>
              <w:t xml:space="preserve"> (6.7)</w:t>
            </w:r>
          </w:p>
        </w:tc>
        <w:tc>
          <w:tcPr>
            <w:tcW w:w="5783" w:type="dxa"/>
            <w:tcBorders>
              <w:top w:val="single" w:sz="2" w:space="0" w:color="auto"/>
              <w:left w:val="nil"/>
              <w:bottom w:val="single" w:sz="4" w:space="0" w:color="auto"/>
              <w:right w:val="single" w:sz="4" w:space="0" w:color="auto"/>
            </w:tcBorders>
            <w:noWrap/>
          </w:tcPr>
          <w:p w:rsidR="001065D4" w:rsidRPr="007B2280" w:rsidRDefault="001065D4" w:rsidP="00E2462B">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312620">
                <w:rPr>
                  <w:rFonts w:ascii="Times New Roman" w:eastAsia="Calibri" w:hAnsi="Times New Roman" w:cs="Times New Roman"/>
                  <w:bCs/>
                  <w:iCs/>
                  <w:sz w:val="24"/>
                  <w:szCs w:val="24"/>
                  <w:lang w:eastAsia="en-US"/>
                </w:rPr>
                <w:t>кодом 3.1</w:t>
              </w:r>
            </w:hyperlink>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312620" w:rsidRDefault="001065D4" w:rsidP="00E2462B">
            <w:pPr>
              <w:outlineLvl w:val="1"/>
              <w:rPr>
                <w:rFonts w:ascii="Times New Roman" w:hAnsi="Times New Roman" w:cs="Times New Roman"/>
                <w:b/>
                <w:i/>
                <w:sz w:val="24"/>
                <w:szCs w:val="24"/>
              </w:rPr>
            </w:pPr>
            <w:r w:rsidRPr="007732EE">
              <w:rPr>
                <w:rFonts w:ascii="Times New Roman" w:hAnsi="Times New Roman" w:cs="Times New Roman"/>
                <w:b/>
                <w:i/>
                <w:sz w:val="24"/>
                <w:szCs w:val="24"/>
              </w:rPr>
              <w:lastRenderedPageBreak/>
              <w:t>Связь (6.8)</w:t>
            </w:r>
          </w:p>
        </w:tc>
        <w:tc>
          <w:tcPr>
            <w:tcW w:w="5783" w:type="dxa"/>
            <w:tcBorders>
              <w:top w:val="single" w:sz="2" w:space="0" w:color="auto"/>
              <w:left w:val="nil"/>
              <w:bottom w:val="single" w:sz="4" w:space="0" w:color="auto"/>
              <w:right w:val="single" w:sz="4" w:space="0" w:color="auto"/>
            </w:tcBorders>
            <w:noWrap/>
          </w:tcPr>
          <w:p w:rsidR="001065D4" w:rsidRPr="00312620" w:rsidRDefault="001065D4" w:rsidP="00E2462B">
            <w:pPr>
              <w:rPr>
                <w:rFonts w:ascii="Times New Roman" w:eastAsia="Calibri" w:hAnsi="Times New Roman" w:cs="Times New Roman"/>
                <w:bCs/>
                <w:iCs/>
                <w:sz w:val="24"/>
                <w:szCs w:val="24"/>
                <w:lang w:eastAsia="en-US"/>
              </w:rPr>
            </w:pPr>
            <w:r w:rsidRPr="007732E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732EE">
                <w:rPr>
                  <w:rFonts w:ascii="Times New Roman" w:eastAsia="Calibri" w:hAnsi="Times New Roman" w:cs="Times New Roman"/>
                  <w:bCs/>
                  <w:iCs/>
                  <w:sz w:val="24"/>
                  <w:szCs w:val="24"/>
                  <w:lang w:eastAsia="en-US"/>
                </w:rPr>
                <w:t>кодами 3.1.1</w:t>
              </w:r>
            </w:hyperlink>
            <w:r w:rsidRPr="007732EE">
              <w:rPr>
                <w:rFonts w:ascii="Times New Roman" w:eastAsia="Calibri" w:hAnsi="Times New Roman" w:cs="Times New Roman"/>
                <w:bCs/>
                <w:iCs/>
                <w:sz w:val="24"/>
                <w:szCs w:val="24"/>
                <w:lang w:eastAsia="en-US"/>
              </w:rPr>
              <w:t xml:space="preserve">, </w:t>
            </w:r>
            <w:hyperlink w:anchor="Par208" w:tooltip="3.2.3" w:history="1">
              <w:r w:rsidRPr="007732EE">
                <w:rPr>
                  <w:rFonts w:ascii="Times New Roman" w:eastAsia="Calibri" w:hAnsi="Times New Roman" w:cs="Times New Roman"/>
                  <w:bCs/>
                  <w:iCs/>
                  <w:sz w:val="24"/>
                  <w:szCs w:val="24"/>
                  <w:lang w:eastAsia="en-US"/>
                </w:rPr>
                <w:t>3.2.3</w:t>
              </w:r>
            </w:hyperlink>
          </w:p>
        </w:tc>
      </w:tr>
      <w:tr w:rsidR="001065D4" w:rsidRPr="00A27888" w:rsidTr="00E2462B">
        <w:trPr>
          <w:trHeight w:val="181"/>
        </w:trPr>
        <w:tc>
          <w:tcPr>
            <w:tcW w:w="4269" w:type="dxa"/>
            <w:tcBorders>
              <w:top w:val="single" w:sz="2" w:space="0" w:color="auto"/>
              <w:left w:val="single" w:sz="4" w:space="0" w:color="auto"/>
              <w:right w:val="single" w:sz="4" w:space="0" w:color="auto"/>
            </w:tcBorders>
            <w:noWrap/>
          </w:tcPr>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Земельные участки (территории) общего пользования </w:t>
            </w:r>
          </w:p>
          <w:p w:rsidR="001065D4" w:rsidRDefault="001065D4" w:rsidP="00E2462B">
            <w:pPr>
              <w:pStyle w:val="ConsPlusNormal"/>
            </w:pPr>
            <w:r w:rsidRPr="00C577A0">
              <w:rPr>
                <w:rFonts w:ascii="Times New Roman" w:hAnsi="Times New Roman" w:cs="Times New Roman"/>
                <w:b/>
                <w:i/>
                <w:sz w:val="24"/>
                <w:szCs w:val="24"/>
              </w:rPr>
              <w:t>(12.0)</w:t>
            </w:r>
          </w:p>
        </w:tc>
        <w:tc>
          <w:tcPr>
            <w:tcW w:w="5783" w:type="dxa"/>
            <w:tcBorders>
              <w:top w:val="single" w:sz="2" w:space="0" w:color="auto"/>
              <w:left w:val="nil"/>
              <w:right w:val="single" w:sz="4" w:space="0" w:color="auto"/>
            </w:tcBorders>
            <w:noWrap/>
          </w:tcPr>
          <w:p w:rsidR="001065D4" w:rsidRPr="00C577A0" w:rsidRDefault="001065D4" w:rsidP="00E2462B">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12" w:type="dxa"/>
          </w:tcPr>
          <w:p w:rsidR="001065D4" w:rsidRDefault="001065D4" w:rsidP="00E2462B">
            <w:pPr>
              <w:pStyle w:val="ConsPlusNormal"/>
              <w:jc w:val="center"/>
            </w:pPr>
            <w:bookmarkStart w:id="53" w:name="Par123"/>
            <w:bookmarkEnd w:id="53"/>
          </w:p>
        </w:tc>
      </w:tr>
      <w:tr w:rsidR="001065D4" w:rsidRPr="00DF46B9" w:rsidTr="00E2462B">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065D4" w:rsidRPr="00DF46B9" w:rsidRDefault="001065D4" w:rsidP="00E2462B">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1065D4" w:rsidRPr="00DF46B9" w:rsidRDefault="001065D4" w:rsidP="00E2462B">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1065D4" w:rsidRPr="00827070" w:rsidTr="00E2462B">
        <w:trPr>
          <w:gridAfter w:val="1"/>
          <w:wAfter w:w="2212" w:type="dxa"/>
          <w:trHeight w:val="315"/>
        </w:trPr>
        <w:tc>
          <w:tcPr>
            <w:tcW w:w="4269" w:type="dxa"/>
            <w:tcBorders>
              <w:top w:val="nil"/>
              <w:left w:val="single" w:sz="4" w:space="0" w:color="auto"/>
              <w:bottom w:val="single" w:sz="4" w:space="0" w:color="auto"/>
              <w:right w:val="single" w:sz="4" w:space="0" w:color="auto"/>
            </w:tcBorders>
            <w:noWrap/>
          </w:tcPr>
          <w:p w:rsidR="001065D4" w:rsidRPr="00E12CF8" w:rsidRDefault="001065D4" w:rsidP="00E2462B">
            <w:pPr>
              <w:outlineLvl w:val="1"/>
              <w:rPr>
                <w:rFonts w:ascii="Times New Roman" w:hAnsi="Times New Roman" w:cs="Times New Roman"/>
                <w:b/>
                <w:sz w:val="24"/>
                <w:szCs w:val="24"/>
                <w:u w:val="single"/>
              </w:rPr>
            </w:pPr>
            <w:r w:rsidRPr="00C577A0">
              <w:rPr>
                <w:rFonts w:ascii="Times New Roman" w:hAnsi="Times New Roman" w:cs="Times New Roman"/>
                <w:b/>
                <w:i/>
                <w:sz w:val="24"/>
                <w:szCs w:val="24"/>
              </w:rPr>
              <w:t>Служебные гаражи (4.9)</w:t>
            </w:r>
          </w:p>
        </w:tc>
        <w:tc>
          <w:tcPr>
            <w:tcW w:w="5783" w:type="dxa"/>
            <w:tcBorders>
              <w:top w:val="single" w:sz="4" w:space="0" w:color="auto"/>
              <w:left w:val="nil"/>
              <w:bottom w:val="single" w:sz="4" w:space="0" w:color="auto"/>
              <w:right w:val="single" w:sz="4" w:space="0" w:color="auto"/>
            </w:tcBorders>
            <w:noWrap/>
          </w:tcPr>
          <w:p w:rsidR="001065D4" w:rsidRPr="00E12CF8" w:rsidRDefault="001065D4" w:rsidP="00E2462B">
            <w:pPr>
              <w:jc w:val="left"/>
              <w:rPr>
                <w:rFonts w:ascii="Times New Roman" w:eastAsia="Calibri" w:hAnsi="Times New Roman" w:cs="Times New Roman"/>
                <w:sz w:val="24"/>
                <w:szCs w:val="24"/>
                <w:u w:val="single"/>
              </w:rPr>
            </w:pPr>
            <w:r w:rsidRPr="00C577A0">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065D4" w:rsidRPr="00827070" w:rsidTr="00E2462B">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1065D4" w:rsidRPr="00C577A0" w:rsidRDefault="001065D4" w:rsidP="00E2462B">
            <w:pPr>
              <w:outlineLvl w:val="1"/>
              <w:rPr>
                <w:rFonts w:ascii="Times New Roman" w:hAnsi="Times New Roman" w:cs="Times New Roman"/>
                <w:b/>
                <w:i/>
                <w:sz w:val="24"/>
                <w:szCs w:val="24"/>
              </w:rPr>
            </w:pPr>
            <w:r w:rsidRPr="0050779A">
              <w:rPr>
                <w:rFonts w:ascii="Times New Roman" w:hAnsi="Times New Roman" w:cs="Times New Roman"/>
                <w:b/>
                <w:i/>
                <w:sz w:val="24"/>
                <w:szCs w:val="24"/>
              </w:rPr>
              <w:t>Складские площадки (6.9.1)</w:t>
            </w:r>
          </w:p>
        </w:tc>
        <w:tc>
          <w:tcPr>
            <w:tcW w:w="5783" w:type="dxa"/>
            <w:tcBorders>
              <w:top w:val="single" w:sz="4" w:space="0" w:color="auto"/>
              <w:left w:val="nil"/>
              <w:bottom w:val="single" w:sz="4" w:space="0" w:color="auto"/>
              <w:right w:val="single" w:sz="4" w:space="0" w:color="auto"/>
            </w:tcBorders>
            <w:noWrap/>
          </w:tcPr>
          <w:p w:rsidR="001065D4" w:rsidRPr="00C577A0" w:rsidRDefault="001065D4" w:rsidP="00E2462B">
            <w:pPr>
              <w:jc w:val="left"/>
              <w:rPr>
                <w:rFonts w:ascii="Times New Roman" w:hAnsi="Times New Roman" w:cs="Times New Roman"/>
                <w:sz w:val="24"/>
                <w:szCs w:val="24"/>
              </w:rPr>
            </w:pPr>
            <w:r w:rsidRPr="0050779A">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1065D4" w:rsidRPr="00827070" w:rsidTr="00E2462B">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1065D4" w:rsidRPr="0050779A" w:rsidRDefault="001065D4" w:rsidP="00E2462B">
            <w:pPr>
              <w:outlineLvl w:val="1"/>
              <w:rPr>
                <w:rFonts w:ascii="Times New Roman" w:hAnsi="Times New Roman" w:cs="Times New Roman"/>
                <w:b/>
                <w:i/>
                <w:sz w:val="24"/>
                <w:szCs w:val="24"/>
              </w:rPr>
            </w:pPr>
            <w:r w:rsidRPr="0050779A">
              <w:rPr>
                <w:rFonts w:ascii="Times New Roman" w:hAnsi="Times New Roman" w:cs="Times New Roman"/>
                <w:b/>
                <w:i/>
                <w:sz w:val="24"/>
                <w:szCs w:val="24"/>
              </w:rPr>
              <w:t>Размещение автомобильных дорог (7.2.1)</w:t>
            </w:r>
          </w:p>
        </w:tc>
        <w:tc>
          <w:tcPr>
            <w:tcW w:w="5783" w:type="dxa"/>
            <w:tcBorders>
              <w:top w:val="single" w:sz="4" w:space="0" w:color="auto"/>
              <w:left w:val="nil"/>
              <w:bottom w:val="single" w:sz="4" w:space="0" w:color="auto"/>
              <w:right w:val="single" w:sz="4" w:space="0" w:color="auto"/>
            </w:tcBorders>
            <w:noWrap/>
          </w:tcPr>
          <w:p w:rsidR="001065D4" w:rsidRPr="0050779A" w:rsidRDefault="001065D4" w:rsidP="00E2462B">
            <w:pPr>
              <w:jc w:val="left"/>
              <w:rPr>
                <w:rFonts w:ascii="Times New Roman" w:hAnsi="Times New Roman" w:cs="Times New Roman"/>
                <w:sz w:val="24"/>
                <w:szCs w:val="24"/>
              </w:rPr>
            </w:pPr>
            <w:r w:rsidRPr="0050779A">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50779A">
                <w:rPr>
                  <w:rFonts w:ascii="Times New Roman" w:hAnsi="Times New Roman" w:cs="Times New Roman"/>
                  <w:sz w:val="24"/>
                  <w:szCs w:val="24"/>
                </w:rPr>
                <w:t>кодами 2.7.1</w:t>
              </w:r>
            </w:hyperlink>
            <w:r w:rsidRPr="0050779A">
              <w:rPr>
                <w:rFonts w:ascii="Times New Roman" w:hAnsi="Times New Roman" w:cs="Times New Roman"/>
                <w:sz w:val="24"/>
                <w:szCs w:val="24"/>
              </w:rPr>
              <w:t xml:space="preserve">, </w:t>
            </w:r>
            <w:hyperlink w:anchor="Par332" w:tooltip="4.9" w:history="1">
              <w:r w:rsidRPr="0050779A">
                <w:rPr>
                  <w:rFonts w:ascii="Times New Roman" w:hAnsi="Times New Roman" w:cs="Times New Roman"/>
                  <w:sz w:val="24"/>
                  <w:szCs w:val="24"/>
                </w:rPr>
                <w:t>4.9</w:t>
              </w:r>
            </w:hyperlink>
            <w:r w:rsidRPr="0050779A">
              <w:rPr>
                <w:rFonts w:ascii="Times New Roman" w:hAnsi="Times New Roman" w:cs="Times New Roman"/>
                <w:sz w:val="24"/>
                <w:szCs w:val="24"/>
              </w:rPr>
              <w:t xml:space="preserve">, </w:t>
            </w:r>
            <w:hyperlink w:anchor="Par474" w:tooltip="7.2.3" w:history="1">
              <w:r w:rsidRPr="0050779A">
                <w:rPr>
                  <w:rFonts w:ascii="Times New Roman" w:hAnsi="Times New Roman" w:cs="Times New Roman"/>
                  <w:sz w:val="24"/>
                  <w:szCs w:val="24"/>
                </w:rPr>
                <w:t>7.2.3</w:t>
              </w:r>
            </w:hyperlink>
            <w:r w:rsidRPr="0050779A">
              <w:rPr>
                <w:rFonts w:ascii="Times New Roman" w:hAnsi="Times New Roman" w:cs="Times New Roman"/>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1065D4" w:rsidRPr="00827070" w:rsidTr="00E2462B">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1065D4" w:rsidRPr="0050779A" w:rsidRDefault="001065D4" w:rsidP="00E2462B">
            <w:pPr>
              <w:outlineLvl w:val="1"/>
              <w:rPr>
                <w:rFonts w:ascii="Times New Roman" w:hAnsi="Times New Roman" w:cs="Times New Roman"/>
                <w:b/>
                <w:i/>
                <w:sz w:val="24"/>
                <w:szCs w:val="24"/>
              </w:rPr>
            </w:pPr>
            <w:r w:rsidRPr="0050779A">
              <w:rPr>
                <w:rFonts w:ascii="Times New Roman" w:hAnsi="Times New Roman" w:cs="Times New Roman"/>
                <w:b/>
                <w:i/>
                <w:sz w:val="24"/>
                <w:szCs w:val="24"/>
              </w:rPr>
              <w:t>Историко-культурная деятельность (9.3)</w:t>
            </w:r>
          </w:p>
        </w:tc>
        <w:tc>
          <w:tcPr>
            <w:tcW w:w="5783" w:type="dxa"/>
            <w:tcBorders>
              <w:top w:val="single" w:sz="4" w:space="0" w:color="auto"/>
              <w:left w:val="nil"/>
              <w:bottom w:val="single" w:sz="4" w:space="0" w:color="auto"/>
              <w:right w:val="single" w:sz="4" w:space="0" w:color="auto"/>
            </w:tcBorders>
            <w:noWrap/>
          </w:tcPr>
          <w:p w:rsidR="001065D4" w:rsidRPr="0050779A" w:rsidRDefault="001065D4" w:rsidP="00E2462B">
            <w:pPr>
              <w:jc w:val="left"/>
              <w:rPr>
                <w:rFonts w:ascii="Times New Roman" w:hAnsi="Times New Roman" w:cs="Times New Roman"/>
                <w:sz w:val="24"/>
                <w:szCs w:val="24"/>
              </w:rPr>
            </w:pPr>
            <w:r w:rsidRPr="0050779A">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1065D4" w:rsidRPr="0050779A" w:rsidRDefault="001065D4" w:rsidP="00E2462B">
            <w:pPr>
              <w:jc w:val="left"/>
              <w:rPr>
                <w:rFonts w:ascii="Times New Roman" w:hAnsi="Times New Roman" w:cs="Times New Roman"/>
                <w:sz w:val="24"/>
                <w:szCs w:val="24"/>
              </w:rPr>
            </w:pPr>
            <w:r w:rsidRPr="0050779A">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1065D4" w:rsidRPr="00827070" w:rsidTr="00E2462B">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1065D4" w:rsidRPr="0050779A" w:rsidRDefault="001065D4" w:rsidP="00E2462B">
            <w:pPr>
              <w:outlineLvl w:val="1"/>
              <w:rPr>
                <w:rFonts w:ascii="Times New Roman" w:hAnsi="Times New Roman" w:cs="Times New Roman"/>
                <w:b/>
                <w:i/>
                <w:sz w:val="24"/>
                <w:szCs w:val="24"/>
              </w:rPr>
            </w:pPr>
            <w:r w:rsidRPr="0050779A">
              <w:rPr>
                <w:rFonts w:ascii="Times New Roman" w:hAnsi="Times New Roman" w:cs="Times New Roman"/>
                <w:b/>
                <w:i/>
                <w:sz w:val="24"/>
                <w:szCs w:val="24"/>
              </w:rPr>
              <w:t>Гидротехнические сооружения (11.3)</w:t>
            </w:r>
          </w:p>
        </w:tc>
        <w:tc>
          <w:tcPr>
            <w:tcW w:w="5783" w:type="dxa"/>
            <w:tcBorders>
              <w:top w:val="single" w:sz="4" w:space="0" w:color="auto"/>
              <w:left w:val="nil"/>
              <w:bottom w:val="single" w:sz="4" w:space="0" w:color="auto"/>
              <w:right w:val="single" w:sz="4" w:space="0" w:color="auto"/>
            </w:tcBorders>
            <w:noWrap/>
          </w:tcPr>
          <w:p w:rsidR="001065D4" w:rsidRPr="0050779A" w:rsidRDefault="001065D4" w:rsidP="00E2462B">
            <w:pPr>
              <w:jc w:val="left"/>
              <w:rPr>
                <w:rFonts w:ascii="Times New Roman" w:hAnsi="Times New Roman" w:cs="Times New Roman"/>
                <w:sz w:val="24"/>
                <w:szCs w:val="24"/>
              </w:rPr>
            </w:pPr>
            <w:r w:rsidRPr="0050779A">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w:t>
            </w:r>
            <w:r w:rsidRPr="0050779A">
              <w:rPr>
                <w:rFonts w:ascii="Times New Roman" w:hAnsi="Times New Roman" w:cs="Times New Roman"/>
                <w:sz w:val="24"/>
                <w:szCs w:val="24"/>
              </w:rPr>
              <w:lastRenderedPageBreak/>
              <w:t>судопропускных сооружений, рыбозащитных и рыбопропускных сооружений, берегозащитных сооружений)</w:t>
            </w:r>
          </w:p>
        </w:tc>
      </w:tr>
      <w:tr w:rsidR="001065D4" w:rsidRPr="00827070" w:rsidTr="00E2462B">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1065D4" w:rsidRPr="0050779A" w:rsidRDefault="001065D4" w:rsidP="00E2462B">
            <w:pPr>
              <w:outlineLvl w:val="1"/>
              <w:rPr>
                <w:rFonts w:ascii="Times New Roman" w:hAnsi="Times New Roman" w:cs="Times New Roman"/>
                <w:b/>
                <w:i/>
                <w:sz w:val="24"/>
                <w:szCs w:val="24"/>
              </w:rPr>
            </w:pPr>
            <w:r w:rsidRPr="0050779A">
              <w:rPr>
                <w:rFonts w:ascii="Times New Roman" w:hAnsi="Times New Roman" w:cs="Times New Roman"/>
                <w:b/>
                <w:i/>
                <w:sz w:val="24"/>
                <w:szCs w:val="24"/>
              </w:rPr>
              <w:lastRenderedPageBreak/>
              <w:t>Запас (12.3)</w:t>
            </w:r>
          </w:p>
        </w:tc>
        <w:tc>
          <w:tcPr>
            <w:tcW w:w="5783" w:type="dxa"/>
            <w:tcBorders>
              <w:top w:val="single" w:sz="4" w:space="0" w:color="auto"/>
              <w:left w:val="nil"/>
              <w:bottom w:val="single" w:sz="4" w:space="0" w:color="auto"/>
              <w:right w:val="single" w:sz="4" w:space="0" w:color="auto"/>
            </w:tcBorders>
            <w:noWrap/>
          </w:tcPr>
          <w:p w:rsidR="001065D4" w:rsidRPr="0050779A" w:rsidRDefault="001065D4" w:rsidP="00E2462B">
            <w:pPr>
              <w:jc w:val="left"/>
              <w:rPr>
                <w:rFonts w:ascii="Times New Roman" w:hAnsi="Times New Roman" w:cs="Times New Roman"/>
                <w:sz w:val="24"/>
                <w:szCs w:val="24"/>
              </w:rPr>
            </w:pPr>
            <w:r w:rsidRPr="0050779A">
              <w:rPr>
                <w:rFonts w:ascii="Times New Roman" w:hAnsi="Times New Roman" w:cs="Times New Roman"/>
                <w:sz w:val="24"/>
                <w:szCs w:val="24"/>
              </w:rPr>
              <w:t>Отсутствие хозяйственной деятельности</w:t>
            </w:r>
          </w:p>
        </w:tc>
      </w:tr>
    </w:tbl>
    <w:p w:rsidR="001F2285" w:rsidRDefault="001F2285" w:rsidP="00630F6F">
      <w:pPr>
        <w:widowControl/>
        <w:jc w:val="left"/>
        <w:rPr>
          <w:rFonts w:ascii="Times New Roman" w:hAnsi="Times New Roman" w:cs="Times New Roman"/>
          <w:b/>
          <w:sz w:val="24"/>
          <w:szCs w:val="24"/>
        </w:rPr>
      </w:pPr>
    </w:p>
    <w:p w:rsidR="001065D4" w:rsidRDefault="001065D4" w:rsidP="001F2285">
      <w:pPr>
        <w:widowControl/>
        <w:rPr>
          <w:rFonts w:ascii="Times New Roman" w:hAnsi="Times New Roman" w:cs="Times New Roman"/>
        </w:rPr>
      </w:pPr>
      <w:r w:rsidRPr="00B35F0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СХв не подлежат установлению.</w:t>
      </w:r>
    </w:p>
    <w:p w:rsidR="001065D4" w:rsidRDefault="001065D4" w:rsidP="00630F6F">
      <w:pPr>
        <w:widowControl/>
        <w:jc w:val="left"/>
        <w:rPr>
          <w:rFonts w:ascii="Times New Roman" w:hAnsi="Times New Roman" w:cs="Times New Roman"/>
        </w:rPr>
      </w:pPr>
    </w:p>
    <w:p w:rsidR="00B66243" w:rsidRPr="00BD7ACF" w:rsidRDefault="00B66243" w:rsidP="00B66243">
      <w:pPr>
        <w:pStyle w:val="ConsPlusNormal"/>
        <w:ind w:left="1418" w:hanging="1418"/>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Pr>
          <w:rFonts w:ascii="Times New Roman" w:hAnsi="Times New Roman" w:cs="Times New Roman"/>
          <w:b/>
          <w:sz w:val="28"/>
          <w:szCs w:val="24"/>
        </w:rPr>
        <w:t>9</w:t>
      </w:r>
      <w:r w:rsidRPr="00BD7ACF">
        <w:rPr>
          <w:rFonts w:ascii="Times New Roman" w:hAnsi="Times New Roman" w:cs="Times New Roman"/>
          <w:b/>
          <w:sz w:val="28"/>
          <w:szCs w:val="24"/>
        </w:rPr>
        <w:t>. Дополнительные регламенты в зонах действия факторов ограничений</w:t>
      </w:r>
    </w:p>
    <w:p w:rsidR="00B66243" w:rsidRPr="00BD7ACF" w:rsidRDefault="00B66243" w:rsidP="00B66243">
      <w:pPr>
        <w:pStyle w:val="ConsPlusNormal"/>
        <w:jc w:val="both"/>
        <w:outlineLvl w:val="2"/>
        <w:rPr>
          <w:rFonts w:ascii="Times New Roman" w:hAnsi="Times New Roman" w:cs="Times New Roman"/>
          <w:b/>
          <w:sz w:val="24"/>
          <w:szCs w:val="24"/>
        </w:rPr>
      </w:pPr>
    </w:p>
    <w:p w:rsidR="00B66243" w:rsidRDefault="00B66243" w:rsidP="00B66243">
      <w:pPr>
        <w:ind w:left="2127" w:hanging="1419"/>
        <w:outlineLvl w:val="1"/>
        <w:rPr>
          <w:rFonts w:ascii="Times New Roman" w:hAnsi="Times New Roman" w:cs="Times New Roman"/>
          <w:b/>
          <w:i/>
          <w:sz w:val="24"/>
          <w:szCs w:val="24"/>
          <w:u w:val="single"/>
        </w:rPr>
      </w:pPr>
      <w:bookmarkStart w:id="54" w:name="_TOC_250002"/>
      <w:r w:rsidRPr="00BD7ACF">
        <w:rPr>
          <w:rFonts w:ascii="Times New Roman" w:hAnsi="Times New Roman" w:cs="Times New Roman"/>
          <w:b/>
          <w:i/>
          <w:sz w:val="24"/>
          <w:szCs w:val="24"/>
        </w:rPr>
        <w:t>Статья </w:t>
      </w:r>
      <w:r w:rsidR="00F8346E">
        <w:rPr>
          <w:rFonts w:ascii="Times New Roman" w:hAnsi="Times New Roman" w:cs="Times New Roman"/>
          <w:b/>
          <w:i/>
          <w:sz w:val="24"/>
          <w:szCs w:val="24"/>
        </w:rPr>
        <w:t>3</w:t>
      </w:r>
      <w:r w:rsidR="001065D4">
        <w:rPr>
          <w:rFonts w:ascii="Times New Roman" w:hAnsi="Times New Roman" w:cs="Times New Roman"/>
          <w:b/>
          <w:i/>
          <w:sz w:val="24"/>
          <w:szCs w:val="24"/>
        </w:rPr>
        <w:t>5</w:t>
      </w:r>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 xml:space="preserve">Регламенты ограничений в зонах влияния природных </w:t>
      </w:r>
      <w:r w:rsidR="00430754" w:rsidRPr="00BD7ACF">
        <w:rPr>
          <w:rFonts w:ascii="Times New Roman" w:hAnsi="Times New Roman" w:cs="Times New Roman"/>
          <w:b/>
          <w:i/>
          <w:sz w:val="24"/>
          <w:szCs w:val="24"/>
          <w:u w:val="single"/>
        </w:rPr>
        <w:t xml:space="preserve">и </w:t>
      </w:r>
      <w:r w:rsidR="00430754">
        <w:rPr>
          <w:rFonts w:ascii="Times New Roman" w:hAnsi="Times New Roman" w:cs="Times New Roman"/>
          <w:b/>
          <w:i/>
          <w:sz w:val="24"/>
          <w:szCs w:val="24"/>
          <w:u w:val="single"/>
        </w:rPr>
        <w:t>техногенных</w:t>
      </w:r>
      <w:bookmarkEnd w:id="54"/>
      <w:r w:rsidR="001F2285">
        <w:rPr>
          <w:rFonts w:ascii="Times New Roman" w:hAnsi="Times New Roman" w:cs="Times New Roman"/>
          <w:b/>
          <w:i/>
          <w:sz w:val="24"/>
          <w:szCs w:val="24"/>
          <w:u w:val="single"/>
        </w:rPr>
        <w:t xml:space="preserve"> </w:t>
      </w:r>
      <w:r w:rsidRPr="00BD7ACF">
        <w:rPr>
          <w:rFonts w:ascii="Times New Roman" w:hAnsi="Times New Roman" w:cs="Times New Roman"/>
          <w:b/>
          <w:i/>
          <w:sz w:val="24"/>
          <w:szCs w:val="24"/>
          <w:u w:val="single"/>
        </w:rPr>
        <w:t>факторов</w:t>
      </w:r>
    </w:p>
    <w:p w:rsidR="00682415" w:rsidRPr="00BD7ACF" w:rsidRDefault="00682415" w:rsidP="00B66243">
      <w:pPr>
        <w:ind w:left="2127" w:hanging="1419"/>
        <w:outlineLvl w:val="1"/>
        <w:rPr>
          <w:rFonts w:ascii="Times New Roman" w:hAnsi="Times New Roman" w:cs="Times New Roman"/>
          <w:b/>
          <w:i/>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Зоназатопленияпаводком1%обеспеченности</w:t>
      </w:r>
    </w:p>
    <w:p w:rsidR="00682415" w:rsidRPr="00BD7ACF" w:rsidRDefault="00682415"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before="45"/>
        <w:ind w:left="222" w:right="352" w:firstLine="70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001F2285">
        <w:rPr>
          <w:rFonts w:ascii="Times New Roman" w:hAnsi="Times New Roman"/>
          <w:sz w:val="24"/>
          <w:szCs w:val="24"/>
        </w:rPr>
        <w:t xml:space="preserve"> </w:t>
      </w:r>
      <w:r w:rsidRPr="00BD7ACF">
        <w:rPr>
          <w:rFonts w:ascii="Times New Roman" w:hAnsi="Times New Roman"/>
          <w:sz w:val="24"/>
          <w:szCs w:val="24"/>
        </w:rPr>
        <w:t>раз</w:t>
      </w:r>
      <w:r w:rsidR="001F2285">
        <w:rPr>
          <w:rFonts w:ascii="Times New Roman" w:hAnsi="Times New Roman"/>
          <w:sz w:val="24"/>
          <w:szCs w:val="24"/>
        </w:rPr>
        <w:t xml:space="preserve"> </w:t>
      </w:r>
      <w:r w:rsidRPr="00BD7ACF">
        <w:rPr>
          <w:rFonts w:ascii="Times New Roman" w:hAnsi="Times New Roman"/>
          <w:sz w:val="24"/>
          <w:szCs w:val="24"/>
        </w:rPr>
        <w:t>в 100лет.</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Полная</w:t>
      </w:r>
      <w:r w:rsidR="001F2285">
        <w:rPr>
          <w:rFonts w:ascii="Times New Roman" w:hAnsi="Times New Roman"/>
          <w:sz w:val="24"/>
          <w:szCs w:val="24"/>
        </w:rPr>
        <w:t xml:space="preserve"> </w:t>
      </w:r>
      <w:r w:rsidRPr="00BD7ACF">
        <w:rPr>
          <w:rFonts w:ascii="Times New Roman" w:hAnsi="Times New Roman"/>
          <w:sz w:val="24"/>
          <w:szCs w:val="24"/>
        </w:rPr>
        <w:t>и</w:t>
      </w:r>
      <w:r w:rsidR="001F2285">
        <w:rPr>
          <w:rFonts w:ascii="Times New Roman" w:hAnsi="Times New Roman"/>
          <w:sz w:val="24"/>
          <w:szCs w:val="24"/>
        </w:rPr>
        <w:t xml:space="preserve"> </w:t>
      </w:r>
      <w:r w:rsidRPr="00BD7ACF">
        <w:rPr>
          <w:rFonts w:ascii="Times New Roman" w:hAnsi="Times New Roman"/>
          <w:sz w:val="24"/>
          <w:szCs w:val="24"/>
        </w:rPr>
        <w:t>надежная</w:t>
      </w:r>
      <w:r w:rsidR="001F2285">
        <w:rPr>
          <w:rFonts w:ascii="Times New Roman" w:hAnsi="Times New Roman"/>
          <w:sz w:val="24"/>
          <w:szCs w:val="24"/>
        </w:rPr>
        <w:t xml:space="preserve"> </w:t>
      </w:r>
      <w:r w:rsidRPr="00BD7ACF">
        <w:rPr>
          <w:rFonts w:ascii="Times New Roman" w:hAnsi="Times New Roman"/>
          <w:sz w:val="24"/>
          <w:szCs w:val="24"/>
        </w:rPr>
        <w:t>защита</w:t>
      </w:r>
      <w:r w:rsidR="001F2285">
        <w:rPr>
          <w:rFonts w:ascii="Times New Roman" w:hAnsi="Times New Roman"/>
          <w:sz w:val="24"/>
          <w:szCs w:val="24"/>
        </w:rPr>
        <w:t xml:space="preserve"> </w:t>
      </w:r>
      <w:r w:rsidRPr="00BD7ACF">
        <w:rPr>
          <w:rFonts w:ascii="Times New Roman" w:hAnsi="Times New Roman"/>
          <w:sz w:val="24"/>
          <w:szCs w:val="24"/>
        </w:rPr>
        <w:t>от</w:t>
      </w:r>
      <w:r w:rsidR="001F2285">
        <w:rPr>
          <w:rFonts w:ascii="Times New Roman" w:hAnsi="Times New Roman"/>
          <w:sz w:val="24"/>
          <w:szCs w:val="24"/>
        </w:rPr>
        <w:t xml:space="preserve"> </w:t>
      </w:r>
      <w:r w:rsidRPr="00BD7ACF">
        <w:rPr>
          <w:rFonts w:ascii="Times New Roman" w:hAnsi="Times New Roman"/>
          <w:sz w:val="24"/>
          <w:szCs w:val="24"/>
        </w:rPr>
        <w:t>затопления</w:t>
      </w:r>
      <w:r w:rsidR="001F2285">
        <w:rPr>
          <w:rFonts w:ascii="Times New Roman" w:hAnsi="Times New Roman"/>
          <w:sz w:val="24"/>
          <w:szCs w:val="24"/>
        </w:rPr>
        <w:t xml:space="preserve"> </w:t>
      </w:r>
      <w:r w:rsidRPr="00BD7ACF">
        <w:rPr>
          <w:rFonts w:ascii="Times New Roman" w:hAnsi="Times New Roman"/>
          <w:sz w:val="24"/>
          <w:szCs w:val="24"/>
        </w:rPr>
        <w:t>паводком</w:t>
      </w:r>
      <w:r w:rsidR="001F2285">
        <w:rPr>
          <w:rFonts w:ascii="Times New Roman" w:hAnsi="Times New Roman"/>
          <w:sz w:val="24"/>
          <w:szCs w:val="24"/>
        </w:rPr>
        <w:t xml:space="preserve"> </w:t>
      </w:r>
      <w:r w:rsidRPr="00BD7ACF">
        <w:rPr>
          <w:rFonts w:ascii="Times New Roman" w:hAnsi="Times New Roman"/>
          <w:sz w:val="24"/>
          <w:szCs w:val="24"/>
        </w:rPr>
        <w:t>1%</w:t>
      </w:r>
      <w:r w:rsidR="001F2285">
        <w:rPr>
          <w:rFonts w:ascii="Times New Roman" w:hAnsi="Times New Roman"/>
          <w:sz w:val="24"/>
          <w:szCs w:val="24"/>
        </w:rPr>
        <w:t xml:space="preserve"> </w:t>
      </w:r>
      <w:r w:rsidRPr="00BD7ACF">
        <w:rPr>
          <w:rFonts w:ascii="Times New Roman" w:hAnsi="Times New Roman"/>
          <w:sz w:val="24"/>
          <w:szCs w:val="24"/>
        </w:rPr>
        <w:t>обеспеченности</w:t>
      </w:r>
      <w:r w:rsidR="001F2285">
        <w:rPr>
          <w:rFonts w:ascii="Times New Roman" w:hAnsi="Times New Roman"/>
          <w:sz w:val="24"/>
          <w:szCs w:val="24"/>
        </w:rPr>
        <w:t xml:space="preserve"> </w:t>
      </w:r>
      <w:r w:rsidRPr="00BD7ACF">
        <w:rPr>
          <w:rFonts w:ascii="Times New Roman" w:hAnsi="Times New Roman"/>
          <w:sz w:val="24"/>
          <w:szCs w:val="24"/>
        </w:rPr>
        <w:t>на</w:t>
      </w:r>
      <w:r w:rsidR="001F2285">
        <w:rPr>
          <w:rFonts w:ascii="Times New Roman" w:hAnsi="Times New Roman"/>
          <w:sz w:val="24"/>
          <w:szCs w:val="24"/>
        </w:rPr>
        <w:t xml:space="preserve"> </w:t>
      </w:r>
      <w:r w:rsidRPr="00BD7ACF">
        <w:rPr>
          <w:rFonts w:ascii="Times New Roman" w:hAnsi="Times New Roman"/>
          <w:sz w:val="24"/>
          <w:szCs w:val="24"/>
        </w:rPr>
        <w:t>основании</w:t>
      </w:r>
      <w:r w:rsidR="001F2285">
        <w:rPr>
          <w:rFonts w:ascii="Times New Roman" w:hAnsi="Times New Roman"/>
          <w:sz w:val="24"/>
          <w:szCs w:val="24"/>
        </w:rPr>
        <w:t xml:space="preserve"> </w:t>
      </w:r>
      <w:r w:rsidRPr="00BD7ACF">
        <w:rPr>
          <w:rFonts w:ascii="Times New Roman" w:hAnsi="Times New Roman"/>
          <w:sz w:val="24"/>
          <w:szCs w:val="24"/>
        </w:rPr>
        <w:t>технико-экономического</w:t>
      </w:r>
      <w:r w:rsidR="001F2285">
        <w:rPr>
          <w:rFonts w:ascii="Times New Roman" w:hAnsi="Times New Roman"/>
          <w:sz w:val="24"/>
          <w:szCs w:val="24"/>
        </w:rPr>
        <w:t xml:space="preserve"> </w:t>
      </w:r>
      <w:r w:rsidRPr="00BD7ACF">
        <w:rPr>
          <w:rFonts w:ascii="Times New Roman" w:hAnsi="Times New Roman"/>
          <w:sz w:val="24"/>
          <w:szCs w:val="24"/>
        </w:rPr>
        <w:t>обоснования</w:t>
      </w:r>
      <w:r w:rsidR="001F2285">
        <w:rPr>
          <w:rFonts w:ascii="Times New Roman" w:hAnsi="Times New Roman"/>
          <w:sz w:val="24"/>
          <w:szCs w:val="24"/>
        </w:rPr>
        <w:t xml:space="preserve"> </w:t>
      </w:r>
      <w:r w:rsidRPr="00BD7ACF">
        <w:rPr>
          <w:rFonts w:ascii="Times New Roman" w:hAnsi="Times New Roman"/>
          <w:sz w:val="24"/>
          <w:szCs w:val="24"/>
        </w:rPr>
        <w:t>целесообразности</w:t>
      </w:r>
      <w:r w:rsidR="001F2285">
        <w:rPr>
          <w:rFonts w:ascii="Times New Roman" w:hAnsi="Times New Roman"/>
          <w:sz w:val="24"/>
          <w:szCs w:val="24"/>
        </w:rPr>
        <w:t xml:space="preserve"> </w:t>
      </w:r>
      <w:r w:rsidRPr="00BD7ACF">
        <w:rPr>
          <w:rFonts w:ascii="Times New Roman" w:hAnsi="Times New Roman"/>
          <w:sz w:val="24"/>
          <w:szCs w:val="24"/>
        </w:rPr>
        <w:t>защиты,</w:t>
      </w:r>
      <w:r w:rsidR="001F2285">
        <w:rPr>
          <w:rFonts w:ascii="Times New Roman" w:hAnsi="Times New Roman"/>
          <w:sz w:val="24"/>
          <w:szCs w:val="24"/>
        </w:rPr>
        <w:t xml:space="preserve"> </w:t>
      </w:r>
      <w:r w:rsidRPr="00BD7ACF">
        <w:rPr>
          <w:rFonts w:ascii="Times New Roman" w:hAnsi="Times New Roman"/>
          <w:sz w:val="24"/>
          <w:szCs w:val="24"/>
        </w:rPr>
        <w:t>путем</w:t>
      </w:r>
      <w:r w:rsidR="001F2285">
        <w:rPr>
          <w:rFonts w:ascii="Times New Roman" w:hAnsi="Times New Roman"/>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001F2285">
        <w:rPr>
          <w:rFonts w:ascii="Times New Roman" w:hAnsi="Times New Roman"/>
          <w:sz w:val="24"/>
          <w:szCs w:val="24"/>
        </w:rPr>
        <w:t xml:space="preserve"> </w:t>
      </w:r>
      <w:r w:rsidRPr="00BD7ACF">
        <w:rPr>
          <w:rFonts w:ascii="Times New Roman" w:hAnsi="Times New Roman"/>
          <w:sz w:val="24"/>
          <w:szCs w:val="24"/>
        </w:rPr>
        <w:t>строений;</w:t>
      </w:r>
      <w:r w:rsidR="001F2285">
        <w:rPr>
          <w:rFonts w:ascii="Times New Roman" w:hAnsi="Times New Roman"/>
          <w:sz w:val="24"/>
          <w:szCs w:val="24"/>
        </w:rPr>
        <w:t xml:space="preserve"> </w:t>
      </w:r>
      <w:r w:rsidRPr="00BD7ACF">
        <w:rPr>
          <w:rFonts w:ascii="Times New Roman" w:hAnsi="Times New Roman"/>
          <w:sz w:val="24"/>
          <w:szCs w:val="24"/>
        </w:rPr>
        <w:t>организация</w:t>
      </w:r>
      <w:r w:rsidR="001F2285">
        <w:rPr>
          <w:rFonts w:ascii="Times New Roman" w:hAnsi="Times New Roman"/>
          <w:sz w:val="24"/>
          <w:szCs w:val="24"/>
        </w:rPr>
        <w:t xml:space="preserve"> </w:t>
      </w:r>
      <w:r w:rsidRPr="00BD7ACF">
        <w:rPr>
          <w:rFonts w:ascii="Times New Roman" w:hAnsi="Times New Roman"/>
          <w:sz w:val="24"/>
          <w:szCs w:val="24"/>
        </w:rPr>
        <w:t>и</w:t>
      </w:r>
      <w:r w:rsidR="001F2285">
        <w:rPr>
          <w:rFonts w:ascii="Times New Roman" w:hAnsi="Times New Roman"/>
          <w:sz w:val="24"/>
          <w:szCs w:val="24"/>
        </w:rPr>
        <w:t xml:space="preserve"> </w:t>
      </w:r>
      <w:r w:rsidRPr="00BD7ACF">
        <w:rPr>
          <w:rFonts w:ascii="Times New Roman" w:hAnsi="Times New Roman"/>
          <w:sz w:val="24"/>
          <w:szCs w:val="24"/>
        </w:rPr>
        <w:t>очистка</w:t>
      </w:r>
      <w:r w:rsidR="001F2285">
        <w:rPr>
          <w:rFonts w:ascii="Times New Roman" w:hAnsi="Times New Roman"/>
          <w:sz w:val="24"/>
          <w:szCs w:val="24"/>
        </w:rPr>
        <w:t xml:space="preserve"> </w:t>
      </w:r>
      <w:r w:rsidRPr="00BD7ACF">
        <w:rPr>
          <w:rFonts w:ascii="Times New Roman" w:hAnsi="Times New Roman"/>
          <w:sz w:val="24"/>
          <w:szCs w:val="24"/>
        </w:rPr>
        <w:t>поверхностного</w:t>
      </w:r>
      <w:r w:rsidR="001F2285">
        <w:rPr>
          <w:rFonts w:ascii="Times New Roman" w:hAnsi="Times New Roman"/>
          <w:sz w:val="24"/>
          <w:szCs w:val="24"/>
        </w:rPr>
        <w:t xml:space="preserve"> </w:t>
      </w:r>
      <w:r w:rsidRPr="00BD7ACF">
        <w:rPr>
          <w:rFonts w:ascii="Times New Roman" w:hAnsi="Times New Roman"/>
          <w:sz w:val="24"/>
          <w:szCs w:val="24"/>
        </w:rPr>
        <w:t>стока; дренирование</w:t>
      </w:r>
      <w:r w:rsidR="001F2285">
        <w:rPr>
          <w:rFonts w:ascii="Times New Roman" w:hAnsi="Times New Roman"/>
          <w:sz w:val="24"/>
          <w:szCs w:val="24"/>
        </w:rPr>
        <w:t xml:space="preserve"> </w:t>
      </w:r>
      <w:r w:rsidRPr="00BD7ACF">
        <w:rPr>
          <w:rFonts w:ascii="Times New Roman" w:hAnsi="Times New Roman"/>
          <w:sz w:val="24"/>
          <w:szCs w:val="24"/>
        </w:rPr>
        <w:t>территории.</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 xml:space="preserve">Фермы и пашни – при полной защите от затопления паводком 1% обеспеченности, </w:t>
      </w:r>
      <w:r w:rsidR="008C4AE4">
        <w:rPr>
          <w:rFonts w:ascii="Times New Roman" w:hAnsi="Times New Roman"/>
          <w:sz w:val="24"/>
          <w:szCs w:val="24"/>
        </w:rPr>
        <w:t xml:space="preserve">сопутствующими </w:t>
      </w:r>
      <w:r w:rsidRPr="00BD7ACF">
        <w:rPr>
          <w:rFonts w:ascii="Times New Roman" w:hAnsi="Times New Roman"/>
          <w:sz w:val="24"/>
          <w:szCs w:val="24"/>
        </w:rPr>
        <w:t>мероприятиями.</w:t>
      </w:r>
    </w:p>
    <w:p w:rsidR="00B66243" w:rsidRPr="00BD7ACF" w:rsidRDefault="00B66243" w:rsidP="00B66243">
      <w:pPr>
        <w:pStyle w:val="ad"/>
        <w:ind w:left="222" w:right="350" w:firstLine="707"/>
        <w:contextualSpacing/>
        <w:rPr>
          <w:rFonts w:ascii="Times New Roman" w:hAnsi="Times New Roman"/>
          <w:sz w:val="24"/>
          <w:szCs w:val="24"/>
        </w:rPr>
      </w:pPr>
      <w:r w:rsidRPr="00BD7ACF">
        <w:rPr>
          <w:rFonts w:ascii="Times New Roman" w:hAnsi="Times New Roman"/>
          <w:sz w:val="24"/>
          <w:szCs w:val="24"/>
        </w:rPr>
        <w:t>Территории</w:t>
      </w:r>
      <w:r w:rsidR="001F2285">
        <w:rPr>
          <w:rFonts w:ascii="Times New Roman" w:hAnsi="Times New Roman"/>
          <w:sz w:val="24"/>
          <w:szCs w:val="24"/>
        </w:rPr>
        <w:t xml:space="preserve"> </w:t>
      </w:r>
      <w:r w:rsidRPr="00BD7ACF">
        <w:rPr>
          <w:rFonts w:ascii="Times New Roman" w:hAnsi="Times New Roman"/>
          <w:sz w:val="24"/>
          <w:szCs w:val="24"/>
        </w:rPr>
        <w:t>аэропортов,</w:t>
      </w:r>
      <w:r w:rsidR="001F2285">
        <w:rPr>
          <w:rFonts w:ascii="Times New Roman" w:hAnsi="Times New Roman"/>
          <w:sz w:val="24"/>
          <w:szCs w:val="24"/>
        </w:rPr>
        <w:t xml:space="preserve"> </w:t>
      </w:r>
      <w:r w:rsidRPr="00BD7ACF">
        <w:rPr>
          <w:rFonts w:ascii="Times New Roman" w:hAnsi="Times New Roman"/>
          <w:sz w:val="24"/>
          <w:szCs w:val="24"/>
        </w:rPr>
        <w:t>земляное</w:t>
      </w:r>
      <w:r w:rsidR="001F2285">
        <w:rPr>
          <w:rFonts w:ascii="Times New Roman" w:hAnsi="Times New Roman"/>
          <w:sz w:val="24"/>
          <w:szCs w:val="24"/>
        </w:rPr>
        <w:t xml:space="preserve"> </w:t>
      </w:r>
      <w:r w:rsidRPr="00BD7ACF">
        <w:rPr>
          <w:rFonts w:ascii="Times New Roman" w:hAnsi="Times New Roman"/>
          <w:sz w:val="24"/>
          <w:szCs w:val="24"/>
        </w:rPr>
        <w:t>полотно</w:t>
      </w:r>
      <w:r w:rsidR="001F2285">
        <w:rPr>
          <w:rFonts w:ascii="Times New Roman" w:hAnsi="Times New Roman"/>
          <w:sz w:val="24"/>
          <w:szCs w:val="24"/>
        </w:rPr>
        <w:t xml:space="preserve"> </w:t>
      </w:r>
      <w:r w:rsidRPr="00BD7ACF">
        <w:rPr>
          <w:rFonts w:ascii="Times New Roman" w:hAnsi="Times New Roman"/>
          <w:sz w:val="24"/>
          <w:szCs w:val="24"/>
        </w:rPr>
        <w:t>магистральных</w:t>
      </w:r>
      <w:r w:rsidR="001F2285">
        <w:rPr>
          <w:rFonts w:ascii="Times New Roman" w:hAnsi="Times New Roman"/>
          <w:sz w:val="24"/>
          <w:szCs w:val="24"/>
        </w:rPr>
        <w:t xml:space="preserve"> </w:t>
      </w:r>
      <w:r w:rsidRPr="00BD7ACF">
        <w:rPr>
          <w:rFonts w:ascii="Times New Roman" w:hAnsi="Times New Roman"/>
          <w:sz w:val="24"/>
          <w:szCs w:val="24"/>
        </w:rPr>
        <w:t>железнодорожных</w:t>
      </w:r>
      <w:r w:rsidR="001F2285">
        <w:rPr>
          <w:rFonts w:ascii="Times New Roman" w:hAnsi="Times New Roman"/>
          <w:sz w:val="24"/>
          <w:szCs w:val="24"/>
        </w:rPr>
        <w:t xml:space="preserve"> </w:t>
      </w:r>
      <w:r w:rsidRPr="00BD7ACF">
        <w:rPr>
          <w:rFonts w:ascii="Times New Roman" w:hAnsi="Times New Roman"/>
          <w:sz w:val="24"/>
          <w:szCs w:val="24"/>
        </w:rPr>
        <w:t>и</w:t>
      </w:r>
      <w:r w:rsidR="001F2285">
        <w:rPr>
          <w:rFonts w:ascii="Times New Roman" w:hAnsi="Times New Roman"/>
          <w:sz w:val="24"/>
          <w:szCs w:val="24"/>
        </w:rPr>
        <w:t xml:space="preserve"> </w:t>
      </w:r>
      <w:r w:rsidRPr="00BD7ACF">
        <w:rPr>
          <w:rFonts w:ascii="Times New Roman" w:hAnsi="Times New Roman"/>
          <w:sz w:val="24"/>
          <w:szCs w:val="24"/>
        </w:rPr>
        <w:t>автомобильных</w:t>
      </w:r>
      <w:r w:rsidR="001F2285">
        <w:rPr>
          <w:rFonts w:ascii="Times New Roman" w:hAnsi="Times New Roman"/>
          <w:sz w:val="24"/>
          <w:szCs w:val="24"/>
        </w:rPr>
        <w:t xml:space="preserve"> </w:t>
      </w:r>
      <w:r w:rsidRPr="00BD7ACF">
        <w:rPr>
          <w:rFonts w:ascii="Times New Roman" w:hAnsi="Times New Roman"/>
          <w:sz w:val="24"/>
          <w:szCs w:val="24"/>
        </w:rPr>
        <w:t>дорог</w:t>
      </w:r>
      <w:r w:rsidR="001F2285">
        <w:rPr>
          <w:rFonts w:ascii="Times New Roman" w:hAnsi="Times New Roman"/>
          <w:sz w:val="24"/>
          <w:szCs w:val="24"/>
        </w:rPr>
        <w:t xml:space="preserve"> </w:t>
      </w:r>
      <w:r w:rsidRPr="00BD7ACF">
        <w:rPr>
          <w:rFonts w:ascii="Times New Roman" w:hAnsi="Times New Roman"/>
          <w:sz w:val="24"/>
          <w:szCs w:val="24"/>
        </w:rPr>
        <w:t>должны</w:t>
      </w:r>
      <w:r w:rsidR="001F2285">
        <w:rPr>
          <w:rFonts w:ascii="Times New Roman" w:hAnsi="Times New Roman"/>
          <w:sz w:val="24"/>
          <w:szCs w:val="24"/>
        </w:rPr>
        <w:t xml:space="preserve"> </w:t>
      </w:r>
      <w:r w:rsidRPr="00BD7ACF">
        <w:rPr>
          <w:rFonts w:ascii="Times New Roman" w:hAnsi="Times New Roman"/>
          <w:sz w:val="24"/>
          <w:szCs w:val="24"/>
        </w:rPr>
        <w:t>быть</w:t>
      </w:r>
      <w:r w:rsidR="001F2285">
        <w:rPr>
          <w:rFonts w:ascii="Times New Roman" w:hAnsi="Times New Roman"/>
          <w:sz w:val="24"/>
          <w:szCs w:val="24"/>
        </w:rPr>
        <w:t xml:space="preserve"> </w:t>
      </w:r>
      <w:r w:rsidRPr="00BD7ACF">
        <w:rPr>
          <w:rFonts w:ascii="Times New Roman" w:hAnsi="Times New Roman"/>
          <w:sz w:val="24"/>
          <w:szCs w:val="24"/>
        </w:rPr>
        <w:t>выполнены</w:t>
      </w:r>
      <w:r w:rsidR="001F2285">
        <w:rPr>
          <w:rFonts w:ascii="Times New Roman" w:hAnsi="Times New Roman"/>
          <w:sz w:val="24"/>
          <w:szCs w:val="24"/>
        </w:rPr>
        <w:t xml:space="preserve"> </w:t>
      </w:r>
      <w:r w:rsidRPr="00BD7ACF">
        <w:rPr>
          <w:rFonts w:ascii="Times New Roman" w:hAnsi="Times New Roman"/>
          <w:sz w:val="24"/>
          <w:szCs w:val="24"/>
        </w:rPr>
        <w:t>в</w:t>
      </w:r>
      <w:r w:rsidR="001F2285">
        <w:rPr>
          <w:rFonts w:ascii="Times New Roman" w:hAnsi="Times New Roman"/>
          <w:sz w:val="24"/>
          <w:szCs w:val="24"/>
        </w:rPr>
        <w:t xml:space="preserve"> </w:t>
      </w:r>
      <w:r w:rsidRPr="00BD7ACF">
        <w:rPr>
          <w:rFonts w:ascii="Times New Roman" w:hAnsi="Times New Roman"/>
          <w:sz w:val="24"/>
          <w:szCs w:val="24"/>
        </w:rPr>
        <w:t>насыпи</w:t>
      </w:r>
      <w:r w:rsidR="001F2285">
        <w:rPr>
          <w:rFonts w:ascii="Times New Roman" w:hAnsi="Times New Roman"/>
          <w:sz w:val="24"/>
          <w:szCs w:val="24"/>
        </w:rPr>
        <w:t xml:space="preserve"> </w:t>
      </w:r>
      <w:r w:rsidRPr="00BD7ACF">
        <w:rPr>
          <w:rFonts w:ascii="Times New Roman" w:hAnsi="Times New Roman"/>
          <w:sz w:val="24"/>
          <w:szCs w:val="24"/>
        </w:rPr>
        <w:t>с</w:t>
      </w:r>
      <w:r w:rsidR="001F2285">
        <w:rPr>
          <w:rFonts w:ascii="Times New Roman" w:hAnsi="Times New Roman"/>
          <w:sz w:val="24"/>
          <w:szCs w:val="24"/>
        </w:rPr>
        <w:t xml:space="preserve"> </w:t>
      </w:r>
      <w:r w:rsidRPr="00BD7ACF">
        <w:rPr>
          <w:rFonts w:ascii="Times New Roman" w:hAnsi="Times New Roman"/>
          <w:sz w:val="24"/>
          <w:szCs w:val="24"/>
        </w:rPr>
        <w:t>учетом</w:t>
      </w:r>
      <w:r w:rsidR="001F2285">
        <w:rPr>
          <w:rFonts w:ascii="Times New Roman" w:hAnsi="Times New Roman"/>
          <w:sz w:val="24"/>
          <w:szCs w:val="24"/>
        </w:rPr>
        <w:t xml:space="preserve"> </w:t>
      </w:r>
      <w:r w:rsidRPr="00BD7ACF">
        <w:rPr>
          <w:rFonts w:ascii="Times New Roman" w:hAnsi="Times New Roman"/>
          <w:sz w:val="24"/>
          <w:szCs w:val="24"/>
        </w:rPr>
        <w:t>паводка</w:t>
      </w:r>
      <w:r w:rsidR="001F2285">
        <w:rPr>
          <w:rFonts w:ascii="Times New Roman" w:hAnsi="Times New Roman"/>
          <w:sz w:val="24"/>
          <w:szCs w:val="24"/>
        </w:rPr>
        <w:t xml:space="preserve"> </w:t>
      </w:r>
      <w:r w:rsidRPr="00BD7ACF">
        <w:rPr>
          <w:rFonts w:ascii="Times New Roman" w:hAnsi="Times New Roman"/>
          <w:sz w:val="24"/>
          <w:szCs w:val="24"/>
        </w:rPr>
        <w:t>1%</w:t>
      </w:r>
      <w:r w:rsidR="001F2285">
        <w:rPr>
          <w:rFonts w:ascii="Times New Roman" w:hAnsi="Times New Roman"/>
          <w:sz w:val="24"/>
          <w:szCs w:val="24"/>
        </w:rPr>
        <w:t xml:space="preserve"> </w:t>
      </w:r>
      <w:r w:rsidRPr="00BD7ACF">
        <w:rPr>
          <w:rFonts w:ascii="Times New Roman" w:hAnsi="Times New Roman"/>
          <w:sz w:val="24"/>
          <w:szCs w:val="24"/>
        </w:rPr>
        <w:t>обеспеченности.</w:t>
      </w:r>
    </w:p>
    <w:p w:rsidR="00B66243" w:rsidRPr="00BD7ACF" w:rsidRDefault="00B66243" w:rsidP="00B66243">
      <w:pPr>
        <w:pStyle w:val="ad"/>
        <w:spacing w:before="1"/>
        <w:ind w:left="222" w:right="347" w:firstLine="707"/>
        <w:contextualSpacing/>
        <w:rPr>
          <w:rFonts w:ascii="Times New Roman" w:hAnsi="Times New Roman"/>
          <w:sz w:val="24"/>
          <w:szCs w:val="24"/>
        </w:rPr>
      </w:pPr>
      <w:r w:rsidRPr="00BD7ACF">
        <w:rPr>
          <w:rFonts w:ascii="Times New Roman" w:hAnsi="Times New Roman"/>
          <w:sz w:val="24"/>
          <w:szCs w:val="24"/>
        </w:rPr>
        <w:t>Скважины</w:t>
      </w:r>
      <w:r w:rsidR="001F2285">
        <w:rPr>
          <w:rFonts w:ascii="Times New Roman" w:hAnsi="Times New Roman"/>
          <w:sz w:val="24"/>
          <w:szCs w:val="24"/>
        </w:rPr>
        <w:t xml:space="preserve"> </w:t>
      </w:r>
      <w:r w:rsidRPr="00BD7ACF">
        <w:rPr>
          <w:rFonts w:ascii="Times New Roman" w:hAnsi="Times New Roman"/>
          <w:sz w:val="24"/>
          <w:szCs w:val="24"/>
        </w:rPr>
        <w:t>водозабора</w:t>
      </w:r>
      <w:r w:rsidR="001F2285">
        <w:rPr>
          <w:rFonts w:ascii="Times New Roman" w:hAnsi="Times New Roman"/>
          <w:sz w:val="24"/>
          <w:szCs w:val="24"/>
        </w:rPr>
        <w:t xml:space="preserve"> </w:t>
      </w:r>
      <w:r w:rsidRPr="00BD7ACF">
        <w:rPr>
          <w:rFonts w:ascii="Times New Roman" w:hAnsi="Times New Roman"/>
          <w:sz w:val="24"/>
          <w:szCs w:val="24"/>
        </w:rPr>
        <w:t>должны</w:t>
      </w:r>
      <w:r w:rsidR="001F2285">
        <w:rPr>
          <w:rFonts w:ascii="Times New Roman" w:hAnsi="Times New Roman"/>
          <w:sz w:val="24"/>
          <w:szCs w:val="24"/>
        </w:rPr>
        <w:t xml:space="preserve"> </w:t>
      </w:r>
      <w:r w:rsidRPr="00BD7ACF">
        <w:rPr>
          <w:rFonts w:ascii="Times New Roman" w:hAnsi="Times New Roman"/>
          <w:sz w:val="24"/>
          <w:szCs w:val="24"/>
        </w:rPr>
        <w:t>быть</w:t>
      </w:r>
      <w:r w:rsidR="001F2285">
        <w:rPr>
          <w:rFonts w:ascii="Times New Roman" w:hAnsi="Times New Roman"/>
          <w:sz w:val="24"/>
          <w:szCs w:val="24"/>
        </w:rPr>
        <w:t xml:space="preserve"> </w:t>
      </w:r>
      <w:r w:rsidRPr="00BD7ACF">
        <w:rPr>
          <w:rFonts w:ascii="Times New Roman" w:hAnsi="Times New Roman"/>
          <w:sz w:val="24"/>
          <w:szCs w:val="24"/>
        </w:rPr>
        <w:t>выполнены</w:t>
      </w:r>
      <w:r w:rsidR="001F2285">
        <w:rPr>
          <w:rFonts w:ascii="Times New Roman" w:hAnsi="Times New Roman"/>
          <w:sz w:val="24"/>
          <w:szCs w:val="24"/>
        </w:rPr>
        <w:t xml:space="preserve"> </w:t>
      </w:r>
      <w:r w:rsidRPr="00BD7ACF">
        <w:rPr>
          <w:rFonts w:ascii="Times New Roman" w:hAnsi="Times New Roman"/>
          <w:sz w:val="24"/>
          <w:szCs w:val="24"/>
        </w:rPr>
        <w:t>в</w:t>
      </w:r>
      <w:r w:rsidR="001F2285">
        <w:rPr>
          <w:rFonts w:ascii="Times New Roman" w:hAnsi="Times New Roman"/>
          <w:sz w:val="24"/>
          <w:szCs w:val="24"/>
        </w:rPr>
        <w:t xml:space="preserve"> </w:t>
      </w:r>
      <w:r w:rsidRPr="00BD7ACF">
        <w:rPr>
          <w:rFonts w:ascii="Times New Roman" w:hAnsi="Times New Roman"/>
          <w:sz w:val="24"/>
          <w:szCs w:val="24"/>
        </w:rPr>
        <w:t>насыпи</w:t>
      </w:r>
      <w:r w:rsidR="001F2285">
        <w:rPr>
          <w:rFonts w:ascii="Times New Roman" w:hAnsi="Times New Roman"/>
          <w:sz w:val="24"/>
          <w:szCs w:val="24"/>
        </w:rPr>
        <w:t xml:space="preserve"> </w:t>
      </w:r>
      <w:r w:rsidRPr="00BD7ACF">
        <w:rPr>
          <w:rFonts w:ascii="Times New Roman" w:hAnsi="Times New Roman"/>
          <w:sz w:val="24"/>
          <w:szCs w:val="24"/>
        </w:rPr>
        <w:t>с</w:t>
      </w:r>
      <w:r w:rsidR="001F2285">
        <w:rPr>
          <w:rFonts w:ascii="Times New Roman" w:hAnsi="Times New Roman"/>
          <w:sz w:val="24"/>
          <w:szCs w:val="24"/>
        </w:rPr>
        <w:t xml:space="preserve"> </w:t>
      </w:r>
      <w:r w:rsidRPr="00BD7ACF">
        <w:rPr>
          <w:rFonts w:ascii="Times New Roman" w:hAnsi="Times New Roman"/>
          <w:sz w:val="24"/>
          <w:szCs w:val="24"/>
        </w:rPr>
        <w:t>учетом</w:t>
      </w:r>
      <w:r w:rsidR="001F2285">
        <w:rPr>
          <w:rFonts w:ascii="Times New Roman" w:hAnsi="Times New Roman"/>
          <w:sz w:val="24"/>
          <w:szCs w:val="24"/>
        </w:rPr>
        <w:t xml:space="preserve"> </w:t>
      </w:r>
      <w:r w:rsidRPr="00BD7ACF">
        <w:rPr>
          <w:rFonts w:ascii="Times New Roman" w:hAnsi="Times New Roman"/>
          <w:sz w:val="24"/>
          <w:szCs w:val="24"/>
        </w:rPr>
        <w:t>паводка</w:t>
      </w:r>
      <w:r w:rsidR="001F2285">
        <w:rPr>
          <w:rFonts w:ascii="Times New Roman" w:hAnsi="Times New Roman"/>
          <w:sz w:val="24"/>
          <w:szCs w:val="24"/>
        </w:rPr>
        <w:t xml:space="preserve"> </w:t>
      </w:r>
      <w:r w:rsidRPr="00BD7ACF">
        <w:rPr>
          <w:rFonts w:ascii="Times New Roman" w:hAnsi="Times New Roman"/>
          <w:sz w:val="24"/>
          <w:szCs w:val="24"/>
        </w:rPr>
        <w:t>1%</w:t>
      </w:r>
      <w:r w:rsidR="001F2285">
        <w:rPr>
          <w:rFonts w:ascii="Times New Roman" w:hAnsi="Times New Roman"/>
          <w:sz w:val="24"/>
          <w:szCs w:val="24"/>
        </w:rPr>
        <w:t xml:space="preserve"> </w:t>
      </w:r>
      <w:r w:rsidRPr="00BD7ACF">
        <w:rPr>
          <w:rFonts w:ascii="Times New Roman" w:hAnsi="Times New Roman"/>
          <w:sz w:val="24"/>
          <w:szCs w:val="24"/>
        </w:rPr>
        <w:t>обеспеченности.</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Опоры</w:t>
      </w:r>
      <w:r w:rsidR="001F2285">
        <w:rPr>
          <w:rFonts w:ascii="Times New Roman" w:hAnsi="Times New Roman"/>
          <w:sz w:val="24"/>
          <w:szCs w:val="24"/>
        </w:rPr>
        <w:t xml:space="preserve"> </w:t>
      </w:r>
      <w:r w:rsidRPr="00BD7ACF">
        <w:rPr>
          <w:rFonts w:ascii="Times New Roman" w:hAnsi="Times New Roman"/>
          <w:sz w:val="24"/>
          <w:szCs w:val="24"/>
        </w:rPr>
        <w:t>высоковольтных</w:t>
      </w:r>
      <w:r w:rsidR="001F2285">
        <w:rPr>
          <w:rFonts w:ascii="Times New Roman" w:hAnsi="Times New Roman"/>
          <w:sz w:val="24"/>
          <w:szCs w:val="24"/>
        </w:rPr>
        <w:t xml:space="preserve"> </w:t>
      </w:r>
      <w:r w:rsidRPr="00BD7ACF">
        <w:rPr>
          <w:rFonts w:ascii="Times New Roman" w:hAnsi="Times New Roman"/>
          <w:sz w:val="24"/>
          <w:szCs w:val="24"/>
        </w:rPr>
        <w:t>линий</w:t>
      </w:r>
      <w:r w:rsidR="001F2285">
        <w:rPr>
          <w:rFonts w:ascii="Times New Roman" w:hAnsi="Times New Roman"/>
          <w:sz w:val="24"/>
          <w:szCs w:val="24"/>
        </w:rPr>
        <w:t xml:space="preserve"> </w:t>
      </w:r>
      <w:r w:rsidRPr="00BD7ACF">
        <w:rPr>
          <w:rFonts w:ascii="Times New Roman" w:hAnsi="Times New Roman"/>
          <w:sz w:val="24"/>
          <w:szCs w:val="24"/>
        </w:rPr>
        <w:t>электропередач</w:t>
      </w:r>
      <w:r w:rsidR="001F2285">
        <w:rPr>
          <w:rFonts w:ascii="Times New Roman" w:hAnsi="Times New Roman"/>
          <w:sz w:val="24"/>
          <w:szCs w:val="24"/>
        </w:rPr>
        <w:t xml:space="preserve"> </w:t>
      </w:r>
      <w:r w:rsidRPr="00BD7ACF">
        <w:rPr>
          <w:rFonts w:ascii="Times New Roman" w:hAnsi="Times New Roman"/>
          <w:sz w:val="24"/>
          <w:szCs w:val="24"/>
        </w:rPr>
        <w:t>и</w:t>
      </w:r>
      <w:r w:rsidR="001F2285">
        <w:rPr>
          <w:rFonts w:ascii="Times New Roman" w:hAnsi="Times New Roman"/>
          <w:sz w:val="24"/>
          <w:szCs w:val="24"/>
        </w:rPr>
        <w:t xml:space="preserve"> </w:t>
      </w:r>
      <w:r w:rsidRPr="00BD7ACF">
        <w:rPr>
          <w:rFonts w:ascii="Times New Roman" w:hAnsi="Times New Roman"/>
          <w:sz w:val="24"/>
          <w:szCs w:val="24"/>
        </w:rPr>
        <w:t>магистральные</w:t>
      </w:r>
      <w:r w:rsidR="001F2285">
        <w:rPr>
          <w:rFonts w:ascii="Times New Roman" w:hAnsi="Times New Roman"/>
          <w:sz w:val="24"/>
          <w:szCs w:val="24"/>
        </w:rPr>
        <w:t xml:space="preserve"> </w:t>
      </w:r>
      <w:r w:rsidRPr="00BD7ACF">
        <w:rPr>
          <w:rFonts w:ascii="Times New Roman" w:hAnsi="Times New Roman"/>
          <w:sz w:val="24"/>
          <w:szCs w:val="24"/>
        </w:rPr>
        <w:t>инженерно–технические</w:t>
      </w:r>
      <w:r w:rsidR="001F2285">
        <w:rPr>
          <w:rFonts w:ascii="Times New Roman" w:hAnsi="Times New Roman"/>
          <w:sz w:val="24"/>
          <w:szCs w:val="24"/>
        </w:rPr>
        <w:t xml:space="preserve"> </w:t>
      </w:r>
      <w:r w:rsidRPr="00BD7ACF">
        <w:rPr>
          <w:rFonts w:ascii="Times New Roman" w:hAnsi="Times New Roman"/>
          <w:sz w:val="24"/>
          <w:szCs w:val="24"/>
        </w:rPr>
        <w:t>коммуникации</w:t>
      </w:r>
      <w:r w:rsidR="001F2285">
        <w:rPr>
          <w:rFonts w:ascii="Times New Roman" w:hAnsi="Times New Roman"/>
          <w:sz w:val="24"/>
          <w:szCs w:val="24"/>
        </w:rPr>
        <w:t xml:space="preserve"> </w:t>
      </w:r>
      <w:r w:rsidRPr="00BD7ACF">
        <w:rPr>
          <w:rFonts w:ascii="Times New Roman" w:hAnsi="Times New Roman"/>
          <w:sz w:val="24"/>
          <w:szCs w:val="24"/>
        </w:rPr>
        <w:t>должны</w:t>
      </w:r>
      <w:r w:rsidR="001F2285">
        <w:rPr>
          <w:rFonts w:ascii="Times New Roman" w:hAnsi="Times New Roman"/>
          <w:sz w:val="24"/>
          <w:szCs w:val="24"/>
        </w:rPr>
        <w:t xml:space="preserve"> </w:t>
      </w:r>
      <w:r w:rsidRPr="00BD7ACF">
        <w:rPr>
          <w:rFonts w:ascii="Times New Roman" w:hAnsi="Times New Roman"/>
          <w:sz w:val="24"/>
          <w:szCs w:val="24"/>
        </w:rPr>
        <w:t>быть</w:t>
      </w:r>
      <w:r w:rsidR="001F2285">
        <w:rPr>
          <w:rFonts w:ascii="Times New Roman" w:hAnsi="Times New Roman"/>
          <w:sz w:val="24"/>
          <w:szCs w:val="24"/>
        </w:rPr>
        <w:t xml:space="preserve"> </w:t>
      </w:r>
      <w:r w:rsidRPr="00BD7ACF">
        <w:rPr>
          <w:rFonts w:ascii="Times New Roman" w:hAnsi="Times New Roman"/>
          <w:sz w:val="24"/>
          <w:szCs w:val="24"/>
        </w:rPr>
        <w:t>выполнены</w:t>
      </w:r>
      <w:r w:rsidR="001F2285">
        <w:rPr>
          <w:rFonts w:ascii="Times New Roman" w:hAnsi="Times New Roman"/>
          <w:sz w:val="24"/>
          <w:szCs w:val="24"/>
        </w:rPr>
        <w:t xml:space="preserve"> </w:t>
      </w:r>
      <w:r w:rsidRPr="00BD7ACF">
        <w:rPr>
          <w:rFonts w:ascii="Times New Roman" w:hAnsi="Times New Roman"/>
          <w:sz w:val="24"/>
          <w:szCs w:val="24"/>
        </w:rPr>
        <w:t>в</w:t>
      </w:r>
      <w:r w:rsidR="001F2285">
        <w:rPr>
          <w:rFonts w:ascii="Times New Roman" w:hAnsi="Times New Roman"/>
          <w:sz w:val="24"/>
          <w:szCs w:val="24"/>
        </w:rPr>
        <w:t xml:space="preserve"> </w:t>
      </w:r>
      <w:r w:rsidRPr="00BD7ACF">
        <w:rPr>
          <w:rFonts w:ascii="Times New Roman" w:hAnsi="Times New Roman"/>
          <w:sz w:val="24"/>
          <w:szCs w:val="24"/>
        </w:rPr>
        <w:t>насыпи</w:t>
      </w:r>
      <w:r w:rsidR="001F2285">
        <w:rPr>
          <w:rFonts w:ascii="Times New Roman" w:hAnsi="Times New Roman"/>
          <w:sz w:val="24"/>
          <w:szCs w:val="24"/>
        </w:rPr>
        <w:t xml:space="preserve"> </w:t>
      </w:r>
      <w:r w:rsidRPr="00BD7ACF">
        <w:rPr>
          <w:rFonts w:ascii="Times New Roman" w:hAnsi="Times New Roman"/>
          <w:sz w:val="24"/>
          <w:szCs w:val="24"/>
        </w:rPr>
        <w:t>с</w:t>
      </w:r>
      <w:r w:rsidR="001F2285">
        <w:rPr>
          <w:rFonts w:ascii="Times New Roman" w:hAnsi="Times New Roman"/>
          <w:sz w:val="24"/>
          <w:szCs w:val="24"/>
        </w:rPr>
        <w:t xml:space="preserve"> </w:t>
      </w:r>
      <w:r w:rsidRPr="00BD7ACF">
        <w:rPr>
          <w:rFonts w:ascii="Times New Roman" w:hAnsi="Times New Roman"/>
          <w:sz w:val="24"/>
          <w:szCs w:val="24"/>
        </w:rPr>
        <w:t>учетом</w:t>
      </w:r>
      <w:r w:rsidR="001F2285">
        <w:rPr>
          <w:rFonts w:ascii="Times New Roman" w:hAnsi="Times New Roman"/>
          <w:sz w:val="24"/>
          <w:szCs w:val="24"/>
        </w:rPr>
        <w:t xml:space="preserve"> </w:t>
      </w:r>
      <w:r w:rsidRPr="00BD7ACF">
        <w:rPr>
          <w:rFonts w:ascii="Times New Roman" w:hAnsi="Times New Roman"/>
          <w:sz w:val="24"/>
          <w:szCs w:val="24"/>
        </w:rPr>
        <w:t>паводка</w:t>
      </w:r>
      <w:r w:rsidR="001F2285">
        <w:rPr>
          <w:rFonts w:ascii="Times New Roman" w:hAnsi="Times New Roman"/>
          <w:sz w:val="24"/>
          <w:szCs w:val="24"/>
        </w:rPr>
        <w:t xml:space="preserve"> </w:t>
      </w:r>
      <w:r w:rsidRPr="00BD7ACF">
        <w:rPr>
          <w:rFonts w:ascii="Times New Roman" w:hAnsi="Times New Roman"/>
          <w:sz w:val="24"/>
          <w:szCs w:val="24"/>
        </w:rPr>
        <w:t>1%</w:t>
      </w:r>
      <w:r w:rsidR="001F2285">
        <w:rPr>
          <w:rFonts w:ascii="Times New Roman" w:hAnsi="Times New Roman"/>
          <w:sz w:val="24"/>
          <w:szCs w:val="24"/>
        </w:rPr>
        <w:t xml:space="preserve"> </w:t>
      </w:r>
      <w:r w:rsidRPr="00BD7ACF">
        <w:rPr>
          <w:rFonts w:ascii="Times New Roman" w:hAnsi="Times New Roman"/>
          <w:sz w:val="24"/>
          <w:szCs w:val="24"/>
        </w:rPr>
        <w:t>обеспеченности.</w:t>
      </w:r>
    </w:p>
    <w:p w:rsidR="001F4042" w:rsidRDefault="001F4042"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682415" w:rsidRPr="00BD7ACF" w:rsidRDefault="00682415"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962757" w:rsidRPr="00BD7ACF" w:rsidRDefault="00962757" w:rsidP="00962757">
      <w:pPr>
        <w:pStyle w:val="ad"/>
        <w:spacing w:before="43"/>
        <w:ind w:left="222" w:right="349" w:firstLine="707"/>
        <w:contextualSpacing/>
        <w:rPr>
          <w:rFonts w:ascii="Times New Roman" w:hAnsi="Times New Roman"/>
          <w:sz w:val="24"/>
          <w:szCs w:val="24"/>
        </w:rPr>
      </w:pPr>
      <w:r w:rsidRPr="00BD7ACF">
        <w:rPr>
          <w:rFonts w:ascii="Times New Roman" w:hAnsi="Times New Roman"/>
          <w:sz w:val="24"/>
          <w:szCs w:val="24"/>
        </w:rPr>
        <w:t>Территории,</w:t>
      </w:r>
      <w:r>
        <w:rPr>
          <w:rFonts w:ascii="Times New Roman" w:hAnsi="Times New Roman"/>
          <w:sz w:val="24"/>
          <w:szCs w:val="24"/>
        </w:rPr>
        <w:t xml:space="preserve"> </w:t>
      </w:r>
      <w:r w:rsidRPr="00BD7ACF">
        <w:rPr>
          <w:rFonts w:ascii="Times New Roman" w:hAnsi="Times New Roman"/>
          <w:sz w:val="24"/>
          <w:szCs w:val="24"/>
        </w:rPr>
        <w:t>подверженные</w:t>
      </w:r>
      <w:r>
        <w:rPr>
          <w:rFonts w:ascii="Times New Roman" w:hAnsi="Times New Roman"/>
          <w:sz w:val="24"/>
          <w:szCs w:val="24"/>
        </w:rPr>
        <w:t xml:space="preserve"> </w:t>
      </w:r>
      <w:r w:rsidRPr="00BD7ACF">
        <w:rPr>
          <w:rFonts w:ascii="Times New Roman" w:hAnsi="Times New Roman"/>
          <w:sz w:val="24"/>
          <w:szCs w:val="24"/>
        </w:rPr>
        <w:t>эрозионным</w:t>
      </w:r>
      <w:r>
        <w:rPr>
          <w:rFonts w:ascii="Times New Roman" w:hAnsi="Times New Roman"/>
          <w:sz w:val="24"/>
          <w:szCs w:val="24"/>
        </w:rPr>
        <w:t xml:space="preserve"> </w:t>
      </w:r>
      <w:r w:rsidRPr="00BD7ACF">
        <w:rPr>
          <w:rFonts w:ascii="Times New Roman" w:hAnsi="Times New Roman"/>
          <w:sz w:val="24"/>
          <w:szCs w:val="24"/>
        </w:rPr>
        <w:t>процессам,</w:t>
      </w:r>
      <w:r>
        <w:rPr>
          <w:rFonts w:ascii="Times New Roman" w:hAnsi="Times New Roman"/>
          <w:sz w:val="24"/>
          <w:szCs w:val="24"/>
        </w:rPr>
        <w:t xml:space="preserve"> </w:t>
      </w:r>
      <w:r w:rsidRPr="00BD7ACF">
        <w:rPr>
          <w:rFonts w:ascii="Times New Roman" w:hAnsi="Times New Roman"/>
          <w:sz w:val="24"/>
          <w:szCs w:val="24"/>
        </w:rPr>
        <w:t>которые</w:t>
      </w:r>
      <w:r>
        <w:rPr>
          <w:rFonts w:ascii="Times New Roman" w:hAnsi="Times New Roman"/>
          <w:sz w:val="24"/>
          <w:szCs w:val="24"/>
        </w:rPr>
        <w:t xml:space="preserve"> </w:t>
      </w:r>
      <w:r w:rsidRPr="00BD7ACF">
        <w:rPr>
          <w:rFonts w:ascii="Times New Roman" w:hAnsi="Times New Roman"/>
          <w:sz w:val="24"/>
          <w:szCs w:val="24"/>
        </w:rPr>
        <w:t>вызваны</w:t>
      </w:r>
      <w:r>
        <w:rPr>
          <w:rFonts w:ascii="Times New Roman" w:hAnsi="Times New Roman"/>
          <w:sz w:val="24"/>
          <w:szCs w:val="24"/>
        </w:rPr>
        <w:t xml:space="preserve"> </w:t>
      </w:r>
      <w:r w:rsidRPr="00BD7ACF">
        <w:rPr>
          <w:rFonts w:ascii="Times New Roman" w:hAnsi="Times New Roman"/>
          <w:sz w:val="24"/>
          <w:szCs w:val="24"/>
        </w:rPr>
        <w:t>морфографическими</w:t>
      </w:r>
      <w:r>
        <w:rPr>
          <w:rFonts w:ascii="Times New Roman" w:hAnsi="Times New Roman"/>
          <w:sz w:val="24"/>
          <w:szCs w:val="24"/>
        </w:rPr>
        <w:t xml:space="preserve"> </w:t>
      </w:r>
      <w:r w:rsidRPr="00BD7ACF">
        <w:rPr>
          <w:rFonts w:ascii="Times New Roman" w:hAnsi="Times New Roman"/>
          <w:sz w:val="24"/>
          <w:szCs w:val="24"/>
        </w:rPr>
        <w:t>особенностями</w:t>
      </w:r>
      <w:r>
        <w:rPr>
          <w:rFonts w:ascii="Times New Roman" w:hAnsi="Times New Roman"/>
          <w:sz w:val="24"/>
          <w:szCs w:val="24"/>
        </w:rPr>
        <w:t xml:space="preserve"> </w:t>
      </w:r>
      <w:r w:rsidRPr="00BD7ACF">
        <w:rPr>
          <w:rFonts w:ascii="Times New Roman" w:hAnsi="Times New Roman"/>
          <w:sz w:val="24"/>
          <w:szCs w:val="24"/>
        </w:rPr>
        <w:t>рельефа,</w:t>
      </w:r>
      <w:r>
        <w:rPr>
          <w:rFonts w:ascii="Times New Roman" w:hAnsi="Times New Roman"/>
          <w:sz w:val="24"/>
          <w:szCs w:val="24"/>
        </w:rPr>
        <w:t xml:space="preserve"> </w:t>
      </w:r>
      <w:r w:rsidRPr="00BD7ACF">
        <w:rPr>
          <w:rFonts w:ascii="Times New Roman" w:hAnsi="Times New Roman"/>
          <w:sz w:val="24"/>
          <w:szCs w:val="24"/>
        </w:rPr>
        <w:t>режимом</w:t>
      </w:r>
      <w:r>
        <w:rPr>
          <w:rFonts w:ascii="Times New Roman" w:hAnsi="Times New Roman"/>
          <w:sz w:val="24"/>
          <w:szCs w:val="24"/>
        </w:rPr>
        <w:t xml:space="preserve"> </w:t>
      </w:r>
      <w:r w:rsidRPr="00BD7ACF">
        <w:rPr>
          <w:rFonts w:ascii="Times New Roman" w:hAnsi="Times New Roman"/>
          <w:sz w:val="24"/>
          <w:szCs w:val="24"/>
        </w:rPr>
        <w:t>поверхностного</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подземного</w:t>
      </w:r>
      <w:r>
        <w:rPr>
          <w:rFonts w:ascii="Times New Roman" w:hAnsi="Times New Roman"/>
          <w:sz w:val="24"/>
          <w:szCs w:val="24"/>
        </w:rPr>
        <w:t xml:space="preserve"> </w:t>
      </w:r>
      <w:r w:rsidRPr="00BD7ACF">
        <w:rPr>
          <w:rFonts w:ascii="Times New Roman" w:hAnsi="Times New Roman"/>
          <w:sz w:val="24"/>
          <w:szCs w:val="24"/>
        </w:rPr>
        <w:t>стока</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физико-механическими свойствами грунтов.</w:t>
      </w:r>
    </w:p>
    <w:p w:rsidR="00962757" w:rsidRDefault="00962757" w:rsidP="00962757">
      <w:pPr>
        <w:pStyle w:val="ad"/>
        <w:ind w:left="222" w:right="348" w:firstLine="707"/>
        <w:contextualSpacing/>
        <w:rPr>
          <w:rFonts w:ascii="Times New Roman" w:hAnsi="Times New Roman"/>
          <w:sz w:val="24"/>
          <w:szCs w:val="24"/>
        </w:rPr>
      </w:pPr>
      <w:r w:rsidRPr="00BD7ACF">
        <w:rPr>
          <w:rFonts w:ascii="Times New Roman" w:hAnsi="Times New Roman"/>
          <w:sz w:val="24"/>
          <w:szCs w:val="24"/>
        </w:rPr>
        <w:t>Использование</w:t>
      </w:r>
      <w:r>
        <w:rPr>
          <w:rFonts w:ascii="Times New Roman" w:hAnsi="Times New Roman"/>
          <w:sz w:val="24"/>
          <w:szCs w:val="24"/>
        </w:rPr>
        <w:t xml:space="preserve"> </w:t>
      </w:r>
      <w:r w:rsidRPr="00BD7ACF">
        <w:rPr>
          <w:rFonts w:ascii="Times New Roman" w:hAnsi="Times New Roman"/>
          <w:sz w:val="24"/>
          <w:szCs w:val="24"/>
        </w:rPr>
        <w:t>территории</w:t>
      </w:r>
      <w:r>
        <w:rPr>
          <w:rFonts w:ascii="Times New Roman" w:hAnsi="Times New Roman"/>
          <w:sz w:val="24"/>
          <w:szCs w:val="24"/>
        </w:rPr>
        <w:t xml:space="preserve"> </w:t>
      </w:r>
      <w:r w:rsidRPr="00BD7ACF">
        <w:rPr>
          <w:rFonts w:ascii="Times New Roman" w:hAnsi="Times New Roman"/>
          <w:sz w:val="24"/>
          <w:szCs w:val="24"/>
        </w:rPr>
        <w:t>допускается</w:t>
      </w:r>
      <w:r>
        <w:rPr>
          <w:rFonts w:ascii="Times New Roman" w:hAnsi="Times New Roman"/>
          <w:sz w:val="24"/>
          <w:szCs w:val="24"/>
        </w:rPr>
        <w:t xml:space="preserve"> </w:t>
      </w:r>
      <w:r w:rsidRPr="00BD7ACF">
        <w:rPr>
          <w:rFonts w:ascii="Times New Roman" w:hAnsi="Times New Roman"/>
          <w:sz w:val="24"/>
          <w:szCs w:val="24"/>
        </w:rPr>
        <w:t>при</w:t>
      </w:r>
      <w:r>
        <w:rPr>
          <w:rFonts w:ascii="Times New Roman" w:hAnsi="Times New Roman"/>
          <w:sz w:val="24"/>
          <w:szCs w:val="24"/>
        </w:rPr>
        <w:t xml:space="preserve"> </w:t>
      </w:r>
      <w:r w:rsidRPr="00BD7ACF">
        <w:rPr>
          <w:rFonts w:ascii="Times New Roman" w:hAnsi="Times New Roman"/>
          <w:sz w:val="24"/>
          <w:szCs w:val="24"/>
        </w:rPr>
        <w:t>полном</w:t>
      </w:r>
      <w:r>
        <w:rPr>
          <w:rFonts w:ascii="Times New Roman" w:hAnsi="Times New Roman"/>
          <w:sz w:val="24"/>
          <w:szCs w:val="24"/>
        </w:rPr>
        <w:t xml:space="preserve"> </w:t>
      </w:r>
      <w:r w:rsidRPr="00BD7ACF">
        <w:rPr>
          <w:rFonts w:ascii="Times New Roman" w:hAnsi="Times New Roman"/>
          <w:sz w:val="24"/>
          <w:szCs w:val="24"/>
        </w:rPr>
        <w:t>благоустройстве</w:t>
      </w:r>
      <w:r>
        <w:rPr>
          <w:rFonts w:ascii="Times New Roman" w:hAnsi="Times New Roman"/>
          <w:sz w:val="24"/>
          <w:szCs w:val="24"/>
        </w:rPr>
        <w:t xml:space="preserve"> </w:t>
      </w:r>
      <w:r w:rsidRPr="00BD7ACF">
        <w:rPr>
          <w:rFonts w:ascii="Times New Roman" w:hAnsi="Times New Roman"/>
          <w:sz w:val="24"/>
          <w:szCs w:val="24"/>
        </w:rPr>
        <w:t>овражных</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прибрежно-склоновых</w:t>
      </w:r>
      <w:r>
        <w:rPr>
          <w:rFonts w:ascii="Times New Roman" w:hAnsi="Times New Roman"/>
          <w:sz w:val="24"/>
          <w:szCs w:val="24"/>
        </w:rPr>
        <w:t xml:space="preserve"> </w:t>
      </w:r>
      <w:r w:rsidRPr="00BD7ACF">
        <w:rPr>
          <w:rFonts w:ascii="Times New Roman" w:hAnsi="Times New Roman"/>
          <w:sz w:val="24"/>
          <w:szCs w:val="24"/>
        </w:rPr>
        <w:t>территорий</w:t>
      </w:r>
      <w:r>
        <w:rPr>
          <w:rFonts w:ascii="Times New Roman" w:hAnsi="Times New Roman"/>
          <w:sz w:val="24"/>
          <w:szCs w:val="24"/>
        </w:rPr>
        <w:t xml:space="preserve"> </w:t>
      </w:r>
      <w:r w:rsidRPr="00BD7ACF">
        <w:rPr>
          <w:rFonts w:ascii="Times New Roman" w:hAnsi="Times New Roman"/>
          <w:sz w:val="24"/>
          <w:szCs w:val="24"/>
        </w:rPr>
        <w:t>на</w:t>
      </w:r>
      <w:r>
        <w:rPr>
          <w:rFonts w:ascii="Times New Roman" w:hAnsi="Times New Roman"/>
          <w:sz w:val="24"/>
          <w:szCs w:val="24"/>
        </w:rPr>
        <w:t xml:space="preserve"> </w:t>
      </w:r>
      <w:r w:rsidRPr="00BD7ACF">
        <w:rPr>
          <w:rFonts w:ascii="Times New Roman" w:hAnsi="Times New Roman"/>
          <w:sz w:val="24"/>
          <w:szCs w:val="24"/>
        </w:rPr>
        <w:t>основании</w:t>
      </w:r>
      <w:r>
        <w:rPr>
          <w:rFonts w:ascii="Times New Roman" w:hAnsi="Times New Roman"/>
          <w:sz w:val="24"/>
          <w:szCs w:val="24"/>
        </w:rPr>
        <w:t xml:space="preserve"> </w:t>
      </w:r>
      <w:r w:rsidRPr="00BD7ACF">
        <w:rPr>
          <w:rFonts w:ascii="Times New Roman" w:hAnsi="Times New Roman"/>
          <w:sz w:val="24"/>
          <w:szCs w:val="24"/>
        </w:rPr>
        <w:t>технико-экономического</w:t>
      </w:r>
      <w:r>
        <w:rPr>
          <w:rFonts w:ascii="Times New Roman" w:hAnsi="Times New Roman"/>
          <w:sz w:val="24"/>
          <w:szCs w:val="24"/>
        </w:rPr>
        <w:t xml:space="preserve"> </w:t>
      </w:r>
      <w:r w:rsidRPr="00BD7ACF">
        <w:rPr>
          <w:rFonts w:ascii="Times New Roman" w:hAnsi="Times New Roman"/>
          <w:sz w:val="24"/>
          <w:szCs w:val="24"/>
        </w:rPr>
        <w:t>обоснования</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градостроительной</w:t>
      </w:r>
      <w:r>
        <w:rPr>
          <w:rFonts w:ascii="Times New Roman" w:hAnsi="Times New Roman"/>
          <w:sz w:val="24"/>
          <w:szCs w:val="24"/>
        </w:rPr>
        <w:t xml:space="preserve"> </w:t>
      </w:r>
      <w:r w:rsidRPr="00BD7ACF">
        <w:rPr>
          <w:rFonts w:ascii="Times New Roman" w:hAnsi="Times New Roman"/>
          <w:sz w:val="24"/>
          <w:szCs w:val="24"/>
        </w:rPr>
        <w:t>ценности</w:t>
      </w:r>
      <w:r>
        <w:rPr>
          <w:rFonts w:ascii="Times New Roman" w:hAnsi="Times New Roman"/>
          <w:sz w:val="24"/>
          <w:szCs w:val="24"/>
        </w:rPr>
        <w:t xml:space="preserve">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составе:</w:t>
      </w:r>
      <w:r>
        <w:rPr>
          <w:rFonts w:ascii="Times New Roman" w:hAnsi="Times New Roman"/>
          <w:sz w:val="24"/>
          <w:szCs w:val="24"/>
        </w:rPr>
        <w:t xml:space="preserve"> </w:t>
      </w:r>
      <w:r w:rsidRPr="00BD7ACF">
        <w:rPr>
          <w:rFonts w:ascii="Times New Roman" w:hAnsi="Times New Roman"/>
          <w:sz w:val="24"/>
          <w:szCs w:val="24"/>
        </w:rPr>
        <w:t>частичной</w:t>
      </w:r>
      <w:r>
        <w:rPr>
          <w:rFonts w:ascii="Times New Roman" w:hAnsi="Times New Roman"/>
          <w:sz w:val="24"/>
          <w:szCs w:val="24"/>
        </w:rPr>
        <w:t xml:space="preserve"> </w:t>
      </w:r>
      <w:r w:rsidRPr="00BD7ACF">
        <w:rPr>
          <w:rFonts w:ascii="Times New Roman" w:hAnsi="Times New Roman"/>
          <w:sz w:val="24"/>
          <w:szCs w:val="24"/>
        </w:rPr>
        <w:t>или</w:t>
      </w:r>
      <w:r>
        <w:rPr>
          <w:rFonts w:ascii="Times New Roman" w:hAnsi="Times New Roman"/>
          <w:sz w:val="24"/>
          <w:szCs w:val="24"/>
        </w:rPr>
        <w:t xml:space="preserve"> </w:t>
      </w:r>
      <w:r w:rsidRPr="00BD7ACF">
        <w:rPr>
          <w:rFonts w:ascii="Times New Roman" w:hAnsi="Times New Roman"/>
          <w:sz w:val="24"/>
          <w:szCs w:val="24"/>
        </w:rPr>
        <w:t>полной</w:t>
      </w:r>
      <w:r>
        <w:rPr>
          <w:rFonts w:ascii="Times New Roman" w:hAnsi="Times New Roman"/>
          <w:sz w:val="24"/>
          <w:szCs w:val="24"/>
        </w:rPr>
        <w:t xml:space="preserve"> </w:t>
      </w:r>
      <w:r w:rsidRPr="00BD7ACF">
        <w:rPr>
          <w:rFonts w:ascii="Times New Roman" w:hAnsi="Times New Roman"/>
          <w:sz w:val="24"/>
          <w:szCs w:val="24"/>
        </w:rPr>
        <w:t>засыпке</w:t>
      </w:r>
      <w:r>
        <w:rPr>
          <w:rFonts w:ascii="Times New Roman" w:hAnsi="Times New Roman"/>
          <w:sz w:val="24"/>
          <w:szCs w:val="24"/>
        </w:rPr>
        <w:t xml:space="preserve"> </w:t>
      </w:r>
      <w:r w:rsidRPr="00BD7ACF">
        <w:rPr>
          <w:rFonts w:ascii="Times New Roman" w:hAnsi="Times New Roman"/>
          <w:sz w:val="24"/>
          <w:szCs w:val="24"/>
        </w:rPr>
        <w:t>оврагов;</w:t>
      </w:r>
      <w:r>
        <w:rPr>
          <w:rFonts w:ascii="Times New Roman" w:hAnsi="Times New Roman"/>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Pr>
          <w:rFonts w:ascii="Times New Roman" w:hAnsi="Times New Roman"/>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Pr>
          <w:rFonts w:ascii="Times New Roman" w:hAnsi="Times New Roman"/>
          <w:sz w:val="24"/>
          <w:szCs w:val="24"/>
        </w:rPr>
        <w:t xml:space="preserve"> </w:t>
      </w:r>
      <w:r w:rsidRPr="00BD7ACF">
        <w:rPr>
          <w:rFonts w:ascii="Times New Roman" w:hAnsi="Times New Roman"/>
          <w:sz w:val="24"/>
          <w:szCs w:val="24"/>
        </w:rPr>
        <w:t>сооружений;</w:t>
      </w:r>
      <w:r>
        <w:rPr>
          <w:rFonts w:ascii="Times New Roman" w:hAnsi="Times New Roman"/>
          <w:sz w:val="24"/>
          <w:szCs w:val="24"/>
        </w:rPr>
        <w:t xml:space="preserve"> </w:t>
      </w:r>
      <w:r w:rsidRPr="00BD7ACF">
        <w:rPr>
          <w:rFonts w:ascii="Times New Roman" w:hAnsi="Times New Roman"/>
          <w:sz w:val="24"/>
          <w:szCs w:val="24"/>
        </w:rPr>
        <w:t>агролесомелиорации.</w:t>
      </w:r>
    </w:p>
    <w:p w:rsidR="00E84B43" w:rsidRDefault="00E84B43" w:rsidP="00E84B43">
      <w:pPr>
        <w:pStyle w:val="ad"/>
        <w:ind w:left="222" w:right="348" w:firstLine="707"/>
        <w:contextualSpacing/>
        <w:rPr>
          <w:rFonts w:ascii="Times New Roman" w:hAnsi="Times New Roman"/>
          <w:sz w:val="24"/>
          <w:szCs w:val="24"/>
        </w:rPr>
      </w:pPr>
    </w:p>
    <w:p w:rsidR="001C6DF5" w:rsidRDefault="001C6DF5" w:rsidP="00E84B43">
      <w:pPr>
        <w:pStyle w:val="ad"/>
        <w:ind w:left="222" w:right="348" w:firstLine="707"/>
        <w:contextualSpacing/>
        <w:rPr>
          <w:rFonts w:ascii="Times New Roman" w:hAnsi="Times New Roman"/>
          <w:sz w:val="24"/>
          <w:szCs w:val="24"/>
        </w:rPr>
      </w:pPr>
    </w:p>
    <w:p w:rsidR="001C6DF5" w:rsidRPr="00BD7ACF" w:rsidRDefault="001C6DF5" w:rsidP="00E84B43">
      <w:pPr>
        <w:pStyle w:val="ad"/>
        <w:ind w:left="222" w:right="348" w:firstLine="707"/>
        <w:contextualSpacing/>
        <w:rPr>
          <w:rFonts w:ascii="Times New Roman" w:hAnsi="Times New Roman"/>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lastRenderedPageBreak/>
        <w:t>Оползневые территории</w:t>
      </w:r>
    </w:p>
    <w:p w:rsidR="00682415" w:rsidRPr="00BD7ACF" w:rsidRDefault="00682415"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962757" w:rsidRPr="00BD7ACF" w:rsidRDefault="00962757" w:rsidP="00962757">
      <w:pPr>
        <w:pStyle w:val="ad"/>
        <w:spacing w:before="43"/>
        <w:ind w:left="222" w:right="348" w:firstLine="707"/>
        <w:contextualSpacing/>
        <w:rPr>
          <w:rFonts w:ascii="Times New Roman" w:hAnsi="Times New Roman"/>
          <w:sz w:val="24"/>
          <w:szCs w:val="24"/>
        </w:rPr>
      </w:pPr>
      <w:r w:rsidRPr="00BD7ACF">
        <w:rPr>
          <w:rFonts w:ascii="Times New Roman" w:hAnsi="Times New Roman"/>
          <w:sz w:val="24"/>
          <w:szCs w:val="24"/>
        </w:rPr>
        <w:t>Территории,</w:t>
      </w:r>
      <w:r>
        <w:rPr>
          <w:rFonts w:ascii="Times New Roman" w:hAnsi="Times New Roman"/>
          <w:sz w:val="24"/>
          <w:szCs w:val="24"/>
        </w:rPr>
        <w:t xml:space="preserve"> </w:t>
      </w:r>
      <w:r w:rsidRPr="00BD7ACF">
        <w:rPr>
          <w:rFonts w:ascii="Times New Roman" w:hAnsi="Times New Roman"/>
          <w:sz w:val="24"/>
          <w:szCs w:val="24"/>
        </w:rPr>
        <w:t>подверженные</w:t>
      </w:r>
      <w:r>
        <w:rPr>
          <w:rFonts w:ascii="Times New Roman" w:hAnsi="Times New Roman"/>
          <w:sz w:val="24"/>
          <w:szCs w:val="24"/>
        </w:rPr>
        <w:t xml:space="preserve"> </w:t>
      </w:r>
      <w:r w:rsidRPr="00BD7ACF">
        <w:rPr>
          <w:rFonts w:ascii="Times New Roman" w:hAnsi="Times New Roman"/>
          <w:sz w:val="24"/>
          <w:szCs w:val="24"/>
        </w:rPr>
        <w:t>опасным</w:t>
      </w:r>
      <w:r>
        <w:rPr>
          <w:rFonts w:ascii="Times New Roman" w:hAnsi="Times New Roman"/>
          <w:sz w:val="24"/>
          <w:szCs w:val="24"/>
        </w:rPr>
        <w:t xml:space="preserve"> </w:t>
      </w:r>
      <w:r w:rsidRPr="00BD7ACF">
        <w:rPr>
          <w:rFonts w:ascii="Times New Roman" w:hAnsi="Times New Roman"/>
          <w:sz w:val="24"/>
          <w:szCs w:val="24"/>
        </w:rPr>
        <w:t>геологическим</w:t>
      </w:r>
      <w:r>
        <w:rPr>
          <w:rFonts w:ascii="Times New Roman" w:hAnsi="Times New Roman"/>
          <w:sz w:val="24"/>
          <w:szCs w:val="24"/>
        </w:rPr>
        <w:t xml:space="preserve"> </w:t>
      </w:r>
      <w:r w:rsidRPr="00BD7ACF">
        <w:rPr>
          <w:rFonts w:ascii="Times New Roman" w:hAnsi="Times New Roman"/>
          <w:sz w:val="24"/>
          <w:szCs w:val="24"/>
        </w:rPr>
        <w:t>процессам,</w:t>
      </w:r>
      <w:r>
        <w:rPr>
          <w:rFonts w:ascii="Times New Roman" w:hAnsi="Times New Roman"/>
          <w:sz w:val="24"/>
          <w:szCs w:val="24"/>
        </w:rPr>
        <w:t xml:space="preserve"> </w:t>
      </w:r>
      <w:r w:rsidRPr="00BD7ACF">
        <w:rPr>
          <w:rFonts w:ascii="Times New Roman" w:hAnsi="Times New Roman"/>
          <w:sz w:val="24"/>
          <w:szCs w:val="24"/>
        </w:rPr>
        <w:t>которые</w:t>
      </w:r>
      <w:r>
        <w:rPr>
          <w:rFonts w:ascii="Times New Roman" w:hAnsi="Times New Roman"/>
          <w:sz w:val="24"/>
          <w:szCs w:val="24"/>
        </w:rPr>
        <w:t xml:space="preserve"> </w:t>
      </w:r>
      <w:r w:rsidRPr="00BD7ACF">
        <w:rPr>
          <w:rFonts w:ascii="Times New Roman" w:hAnsi="Times New Roman"/>
          <w:sz w:val="24"/>
          <w:szCs w:val="24"/>
        </w:rPr>
        <w:t>вызваны</w:t>
      </w:r>
      <w:r>
        <w:rPr>
          <w:rFonts w:ascii="Times New Roman" w:hAnsi="Times New Roman"/>
          <w:sz w:val="24"/>
          <w:szCs w:val="24"/>
        </w:rPr>
        <w:t xml:space="preserve"> </w:t>
      </w:r>
      <w:r w:rsidRPr="00BD7ACF">
        <w:rPr>
          <w:rFonts w:ascii="Times New Roman" w:hAnsi="Times New Roman"/>
          <w:sz w:val="24"/>
          <w:szCs w:val="24"/>
        </w:rPr>
        <w:t>движением</w:t>
      </w:r>
      <w:r>
        <w:rPr>
          <w:rFonts w:ascii="Times New Roman" w:hAnsi="Times New Roman"/>
          <w:sz w:val="24"/>
          <w:szCs w:val="24"/>
        </w:rPr>
        <w:t xml:space="preserve"> </w:t>
      </w:r>
      <w:r w:rsidRPr="00BD7ACF">
        <w:rPr>
          <w:rFonts w:ascii="Times New Roman" w:hAnsi="Times New Roman"/>
          <w:sz w:val="24"/>
          <w:szCs w:val="24"/>
        </w:rPr>
        <w:t>земляных</w:t>
      </w:r>
      <w:r>
        <w:rPr>
          <w:rFonts w:ascii="Times New Roman" w:hAnsi="Times New Roman"/>
          <w:sz w:val="24"/>
          <w:szCs w:val="24"/>
        </w:rPr>
        <w:t xml:space="preserve"> </w:t>
      </w:r>
      <w:r w:rsidRPr="00BD7ACF">
        <w:rPr>
          <w:rFonts w:ascii="Times New Roman" w:hAnsi="Times New Roman"/>
          <w:sz w:val="24"/>
          <w:szCs w:val="24"/>
        </w:rPr>
        <w:t>масс</w:t>
      </w:r>
      <w:r>
        <w:rPr>
          <w:rFonts w:ascii="Times New Roman" w:hAnsi="Times New Roman"/>
          <w:sz w:val="24"/>
          <w:szCs w:val="24"/>
        </w:rPr>
        <w:t xml:space="preserve"> </w:t>
      </w:r>
      <w:r w:rsidRPr="00BD7ACF">
        <w:rPr>
          <w:rFonts w:ascii="Times New Roman" w:hAnsi="Times New Roman"/>
          <w:sz w:val="24"/>
          <w:szCs w:val="24"/>
        </w:rPr>
        <w:t>по</w:t>
      </w:r>
      <w:r>
        <w:rPr>
          <w:rFonts w:ascii="Times New Roman" w:hAnsi="Times New Roman"/>
          <w:sz w:val="24"/>
          <w:szCs w:val="24"/>
        </w:rPr>
        <w:t xml:space="preserve"> </w:t>
      </w:r>
      <w:r w:rsidRPr="00BD7ACF">
        <w:rPr>
          <w:rFonts w:ascii="Times New Roman" w:hAnsi="Times New Roman"/>
          <w:sz w:val="24"/>
          <w:szCs w:val="24"/>
        </w:rPr>
        <w:t>склону</w:t>
      </w:r>
      <w:r>
        <w:rPr>
          <w:rFonts w:ascii="Times New Roman" w:hAnsi="Times New Roman"/>
          <w:sz w:val="24"/>
          <w:szCs w:val="24"/>
        </w:rPr>
        <w:t xml:space="preserve"> </w:t>
      </w:r>
      <w:r w:rsidRPr="00BD7ACF">
        <w:rPr>
          <w:rFonts w:ascii="Times New Roman" w:hAnsi="Times New Roman"/>
          <w:sz w:val="24"/>
          <w:szCs w:val="24"/>
        </w:rPr>
        <w:t>под</w:t>
      </w:r>
      <w:r>
        <w:rPr>
          <w:rFonts w:ascii="Times New Roman" w:hAnsi="Times New Roman"/>
          <w:sz w:val="24"/>
          <w:szCs w:val="24"/>
        </w:rPr>
        <w:t xml:space="preserve"> </w:t>
      </w:r>
      <w:r w:rsidRPr="00BD7ACF">
        <w:rPr>
          <w:rFonts w:ascii="Times New Roman" w:hAnsi="Times New Roman"/>
          <w:sz w:val="24"/>
          <w:szCs w:val="24"/>
        </w:rPr>
        <w:t>действием</w:t>
      </w:r>
      <w:r>
        <w:rPr>
          <w:rFonts w:ascii="Times New Roman" w:hAnsi="Times New Roman"/>
          <w:sz w:val="24"/>
          <w:szCs w:val="24"/>
        </w:rPr>
        <w:t xml:space="preserve"> </w:t>
      </w:r>
      <w:r w:rsidRPr="00BD7ACF">
        <w:rPr>
          <w:rFonts w:ascii="Times New Roman" w:hAnsi="Times New Roman"/>
          <w:sz w:val="24"/>
          <w:szCs w:val="24"/>
        </w:rPr>
        <w:t>силы</w:t>
      </w:r>
      <w:r>
        <w:rPr>
          <w:rFonts w:ascii="Times New Roman" w:hAnsi="Times New Roman"/>
          <w:sz w:val="24"/>
          <w:szCs w:val="24"/>
        </w:rPr>
        <w:t xml:space="preserve"> </w:t>
      </w:r>
      <w:r w:rsidRPr="00BD7ACF">
        <w:rPr>
          <w:rFonts w:ascii="Times New Roman" w:hAnsi="Times New Roman"/>
          <w:sz w:val="24"/>
          <w:szCs w:val="24"/>
        </w:rPr>
        <w:t>тяжести,</w:t>
      </w:r>
      <w:r>
        <w:rPr>
          <w:rFonts w:ascii="Times New Roman" w:hAnsi="Times New Roman"/>
          <w:sz w:val="24"/>
          <w:szCs w:val="24"/>
        </w:rPr>
        <w:t xml:space="preserve"> </w:t>
      </w:r>
      <w:r w:rsidRPr="00BD7ACF">
        <w:rPr>
          <w:rFonts w:ascii="Times New Roman" w:hAnsi="Times New Roman"/>
          <w:sz w:val="24"/>
          <w:szCs w:val="24"/>
        </w:rPr>
        <w:t>связанной</w:t>
      </w:r>
      <w:r>
        <w:rPr>
          <w:rFonts w:ascii="Times New Roman" w:hAnsi="Times New Roman"/>
          <w:sz w:val="24"/>
          <w:szCs w:val="24"/>
        </w:rPr>
        <w:t xml:space="preserve"> </w:t>
      </w:r>
      <w:r w:rsidRPr="00BD7ACF">
        <w:rPr>
          <w:rFonts w:ascii="Times New Roman" w:hAnsi="Times New Roman"/>
          <w:sz w:val="24"/>
          <w:szCs w:val="24"/>
        </w:rPr>
        <w:t>с</w:t>
      </w:r>
      <w:r>
        <w:rPr>
          <w:rFonts w:ascii="Times New Roman" w:hAnsi="Times New Roman"/>
          <w:sz w:val="24"/>
          <w:szCs w:val="24"/>
        </w:rPr>
        <w:t xml:space="preserve"> </w:t>
      </w:r>
      <w:r w:rsidRPr="00BD7ACF">
        <w:rPr>
          <w:rFonts w:ascii="Times New Roman" w:hAnsi="Times New Roman"/>
          <w:sz w:val="24"/>
          <w:szCs w:val="24"/>
        </w:rPr>
        <w:t>деятельностью</w:t>
      </w:r>
      <w:r>
        <w:rPr>
          <w:rFonts w:ascii="Times New Roman" w:hAnsi="Times New Roman"/>
          <w:sz w:val="24"/>
          <w:szCs w:val="24"/>
        </w:rPr>
        <w:t xml:space="preserve"> </w:t>
      </w:r>
      <w:r w:rsidRPr="00BD7ACF">
        <w:rPr>
          <w:rFonts w:ascii="Times New Roman" w:hAnsi="Times New Roman"/>
          <w:sz w:val="24"/>
          <w:szCs w:val="24"/>
        </w:rPr>
        <w:t>поверхностных</w:t>
      </w:r>
      <w:r>
        <w:rPr>
          <w:rFonts w:ascii="Times New Roman" w:hAnsi="Times New Roman"/>
          <w:sz w:val="24"/>
          <w:szCs w:val="24"/>
        </w:rPr>
        <w:t xml:space="preserve"> </w:t>
      </w:r>
      <w:r w:rsidRPr="00BD7ACF">
        <w:rPr>
          <w:rFonts w:ascii="Times New Roman" w:hAnsi="Times New Roman"/>
          <w:sz w:val="24"/>
          <w:szCs w:val="24"/>
        </w:rPr>
        <w:t>и подземных</w:t>
      </w:r>
      <w:r>
        <w:rPr>
          <w:rFonts w:ascii="Times New Roman" w:hAnsi="Times New Roman"/>
          <w:sz w:val="24"/>
          <w:szCs w:val="24"/>
        </w:rPr>
        <w:t xml:space="preserve"> </w:t>
      </w:r>
      <w:r w:rsidRPr="00BD7ACF">
        <w:rPr>
          <w:rFonts w:ascii="Times New Roman" w:hAnsi="Times New Roman"/>
          <w:sz w:val="24"/>
          <w:szCs w:val="24"/>
        </w:rPr>
        <w:t>вод.</w:t>
      </w:r>
    </w:p>
    <w:p w:rsidR="00962757" w:rsidRDefault="00962757" w:rsidP="00962757">
      <w:pPr>
        <w:pStyle w:val="ad"/>
        <w:ind w:left="222" w:right="342" w:firstLine="70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Pr>
          <w:rFonts w:ascii="Times New Roman" w:hAnsi="Times New Roman"/>
          <w:sz w:val="24"/>
          <w:szCs w:val="24"/>
        </w:rPr>
        <w:t xml:space="preserve"> </w:t>
      </w:r>
      <w:r w:rsidRPr="00BD7ACF">
        <w:rPr>
          <w:rFonts w:ascii="Times New Roman" w:hAnsi="Times New Roman"/>
          <w:sz w:val="24"/>
          <w:szCs w:val="24"/>
        </w:rPr>
        <w:t>оползневой</w:t>
      </w:r>
      <w:r>
        <w:rPr>
          <w:rFonts w:ascii="Times New Roman" w:hAnsi="Times New Roman"/>
          <w:sz w:val="24"/>
          <w:szCs w:val="24"/>
        </w:rPr>
        <w:t xml:space="preserve"> </w:t>
      </w:r>
      <w:r w:rsidRPr="00BD7ACF">
        <w:rPr>
          <w:rFonts w:ascii="Times New Roman" w:hAnsi="Times New Roman"/>
          <w:sz w:val="24"/>
          <w:szCs w:val="24"/>
        </w:rPr>
        <w:t>массы</w:t>
      </w:r>
      <w:r>
        <w:rPr>
          <w:rFonts w:ascii="Times New Roman" w:hAnsi="Times New Roman"/>
          <w:sz w:val="24"/>
          <w:szCs w:val="24"/>
        </w:rPr>
        <w:t xml:space="preserve"> </w:t>
      </w:r>
      <w:r w:rsidRPr="00BD7ACF">
        <w:rPr>
          <w:rFonts w:ascii="Times New Roman" w:hAnsi="Times New Roman"/>
          <w:sz w:val="24"/>
          <w:szCs w:val="24"/>
        </w:rPr>
        <w:t>удерживающими</w:t>
      </w:r>
      <w:r>
        <w:rPr>
          <w:rFonts w:ascii="Times New Roman" w:hAnsi="Times New Roman"/>
          <w:sz w:val="24"/>
          <w:szCs w:val="24"/>
        </w:rPr>
        <w:t xml:space="preserve"> </w:t>
      </w:r>
      <w:r w:rsidRPr="00BD7ACF">
        <w:rPr>
          <w:rFonts w:ascii="Times New Roman" w:hAnsi="Times New Roman"/>
          <w:sz w:val="24"/>
          <w:szCs w:val="24"/>
        </w:rPr>
        <w:t>сооружениями,</w:t>
      </w:r>
      <w:r>
        <w:rPr>
          <w:rFonts w:ascii="Times New Roman" w:hAnsi="Times New Roman"/>
          <w:sz w:val="24"/>
          <w:szCs w:val="24"/>
        </w:rPr>
        <w:t xml:space="preserve"> </w:t>
      </w:r>
      <w:r w:rsidRPr="00BD7ACF">
        <w:rPr>
          <w:rFonts w:ascii="Times New Roman" w:hAnsi="Times New Roman"/>
          <w:sz w:val="24"/>
          <w:szCs w:val="24"/>
        </w:rPr>
        <w:t>планировка</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закрепление</w:t>
      </w:r>
      <w:r>
        <w:rPr>
          <w:rFonts w:ascii="Times New Roman" w:hAnsi="Times New Roman"/>
          <w:sz w:val="24"/>
          <w:szCs w:val="24"/>
        </w:rPr>
        <w:t xml:space="preserve"> </w:t>
      </w:r>
      <w:r w:rsidRPr="00BD7ACF">
        <w:rPr>
          <w:rFonts w:ascii="Times New Roman" w:hAnsi="Times New Roman"/>
          <w:sz w:val="24"/>
          <w:szCs w:val="24"/>
        </w:rPr>
        <w:t>склонов,</w:t>
      </w:r>
      <w:r>
        <w:rPr>
          <w:rFonts w:ascii="Times New Roman" w:hAnsi="Times New Roman"/>
          <w:sz w:val="24"/>
          <w:szCs w:val="24"/>
        </w:rPr>
        <w:t xml:space="preserve"> </w:t>
      </w:r>
      <w:r w:rsidRPr="00BD7ACF">
        <w:rPr>
          <w:rFonts w:ascii="Times New Roman" w:hAnsi="Times New Roman"/>
          <w:sz w:val="24"/>
          <w:szCs w:val="24"/>
        </w:rPr>
        <w:t>организация</w:t>
      </w:r>
      <w:r>
        <w:rPr>
          <w:rFonts w:ascii="Times New Roman" w:hAnsi="Times New Roman"/>
          <w:sz w:val="24"/>
          <w:szCs w:val="24"/>
        </w:rPr>
        <w:t xml:space="preserve"> </w:t>
      </w:r>
      <w:r w:rsidRPr="00BD7ACF">
        <w:rPr>
          <w:rFonts w:ascii="Times New Roman" w:hAnsi="Times New Roman"/>
          <w:sz w:val="24"/>
          <w:szCs w:val="24"/>
        </w:rPr>
        <w:t>поверхностного</w:t>
      </w:r>
      <w:r>
        <w:rPr>
          <w:rFonts w:ascii="Times New Roman" w:hAnsi="Times New Roman"/>
          <w:sz w:val="24"/>
          <w:szCs w:val="24"/>
        </w:rPr>
        <w:t xml:space="preserve"> </w:t>
      </w:r>
      <w:r w:rsidRPr="00BD7ACF">
        <w:rPr>
          <w:rFonts w:ascii="Times New Roman" w:hAnsi="Times New Roman"/>
          <w:sz w:val="24"/>
          <w:szCs w:val="24"/>
        </w:rPr>
        <w:t>стока,</w:t>
      </w:r>
      <w:r>
        <w:rPr>
          <w:rFonts w:ascii="Times New Roman" w:hAnsi="Times New Roman"/>
          <w:sz w:val="24"/>
          <w:szCs w:val="24"/>
        </w:rPr>
        <w:t xml:space="preserve"> </w:t>
      </w:r>
      <w:r w:rsidRPr="00BD7ACF">
        <w:rPr>
          <w:rFonts w:ascii="Times New Roman" w:hAnsi="Times New Roman"/>
          <w:sz w:val="24"/>
          <w:szCs w:val="24"/>
        </w:rPr>
        <w:t>дренирование</w:t>
      </w:r>
      <w:r>
        <w:rPr>
          <w:rFonts w:ascii="Times New Roman" w:hAnsi="Times New Roman"/>
          <w:sz w:val="24"/>
          <w:szCs w:val="24"/>
        </w:rPr>
        <w:t xml:space="preserve"> </w:t>
      </w:r>
      <w:r w:rsidRPr="00BD7ACF">
        <w:rPr>
          <w:rFonts w:ascii="Times New Roman" w:hAnsi="Times New Roman"/>
          <w:sz w:val="24"/>
          <w:szCs w:val="24"/>
        </w:rPr>
        <w:t>территории,</w:t>
      </w:r>
      <w:r>
        <w:rPr>
          <w:rFonts w:ascii="Times New Roman" w:hAnsi="Times New Roman"/>
          <w:sz w:val="24"/>
          <w:szCs w:val="24"/>
        </w:rPr>
        <w:t xml:space="preserve"> </w:t>
      </w:r>
      <w:r w:rsidRPr="00BD7ACF">
        <w:rPr>
          <w:rFonts w:ascii="Times New Roman" w:hAnsi="Times New Roman"/>
          <w:sz w:val="24"/>
          <w:szCs w:val="24"/>
        </w:rPr>
        <w:t>агролесомелиорация.</w:t>
      </w:r>
    </w:p>
    <w:p w:rsidR="00793D9C" w:rsidRPr="00BD7ACF" w:rsidRDefault="00793D9C" w:rsidP="00B66243">
      <w:pPr>
        <w:pStyle w:val="ad"/>
        <w:ind w:left="222" w:right="342" w:firstLine="707"/>
        <w:contextualSpacing/>
        <w:rPr>
          <w:rFonts w:ascii="Times New Roman" w:hAnsi="Times New Roman"/>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Заболоченные и заторфованные территории</w:t>
      </w:r>
    </w:p>
    <w:p w:rsidR="00793D9C" w:rsidRPr="00BD7ACF" w:rsidRDefault="00793D9C"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962757" w:rsidRPr="00BD7ACF" w:rsidRDefault="00962757" w:rsidP="00962757">
      <w:pPr>
        <w:pStyle w:val="ad"/>
        <w:spacing w:before="43"/>
        <w:ind w:left="222" w:right="347" w:firstLine="707"/>
        <w:contextualSpacing/>
        <w:rPr>
          <w:rFonts w:ascii="Times New Roman" w:hAnsi="Times New Roman"/>
          <w:sz w:val="24"/>
          <w:szCs w:val="24"/>
        </w:rPr>
      </w:pPr>
      <w:r w:rsidRPr="00BD7ACF">
        <w:rPr>
          <w:rFonts w:ascii="Times New Roman" w:hAnsi="Times New Roman"/>
          <w:sz w:val="24"/>
          <w:szCs w:val="24"/>
        </w:rPr>
        <w:t>Территории,</w:t>
      </w:r>
      <w:r>
        <w:rPr>
          <w:rFonts w:ascii="Times New Roman" w:hAnsi="Times New Roman"/>
          <w:sz w:val="24"/>
          <w:szCs w:val="24"/>
        </w:rPr>
        <w:t xml:space="preserve"> </w:t>
      </w:r>
      <w:r w:rsidRPr="00BD7ACF">
        <w:rPr>
          <w:rFonts w:ascii="Times New Roman" w:hAnsi="Times New Roman"/>
          <w:sz w:val="24"/>
          <w:szCs w:val="24"/>
        </w:rPr>
        <w:t>характеризующиеся</w:t>
      </w:r>
      <w:r>
        <w:rPr>
          <w:rFonts w:ascii="Times New Roman" w:hAnsi="Times New Roman"/>
          <w:sz w:val="24"/>
          <w:szCs w:val="24"/>
        </w:rPr>
        <w:t xml:space="preserve"> </w:t>
      </w:r>
      <w:r w:rsidRPr="00BD7ACF">
        <w:rPr>
          <w:rFonts w:ascii="Times New Roman" w:hAnsi="Times New Roman"/>
          <w:sz w:val="24"/>
          <w:szCs w:val="24"/>
        </w:rPr>
        <w:t>переувлажненностью,</w:t>
      </w:r>
      <w:r>
        <w:rPr>
          <w:rFonts w:ascii="Times New Roman" w:hAnsi="Times New Roman"/>
          <w:sz w:val="24"/>
          <w:szCs w:val="24"/>
        </w:rPr>
        <w:t xml:space="preserve"> </w:t>
      </w:r>
      <w:r w:rsidRPr="00BD7ACF">
        <w:rPr>
          <w:rFonts w:ascii="Times New Roman" w:hAnsi="Times New Roman"/>
          <w:sz w:val="24"/>
          <w:szCs w:val="24"/>
        </w:rPr>
        <w:t>наличием</w:t>
      </w:r>
      <w:r>
        <w:rPr>
          <w:rFonts w:ascii="Times New Roman" w:hAnsi="Times New Roman"/>
          <w:sz w:val="24"/>
          <w:szCs w:val="24"/>
        </w:rPr>
        <w:t xml:space="preserve"> </w:t>
      </w:r>
      <w:r w:rsidRPr="00BD7ACF">
        <w:rPr>
          <w:rFonts w:ascii="Times New Roman" w:hAnsi="Times New Roman"/>
          <w:sz w:val="24"/>
          <w:szCs w:val="24"/>
        </w:rPr>
        <w:t>влаголюбивой</w:t>
      </w:r>
      <w:r>
        <w:rPr>
          <w:rFonts w:ascii="Times New Roman" w:hAnsi="Times New Roman"/>
          <w:sz w:val="24"/>
          <w:szCs w:val="24"/>
        </w:rPr>
        <w:t xml:space="preserve"> </w:t>
      </w:r>
      <w:r w:rsidRPr="00BD7ACF">
        <w:rPr>
          <w:rFonts w:ascii="Times New Roman" w:hAnsi="Times New Roman"/>
          <w:sz w:val="24"/>
          <w:szCs w:val="24"/>
        </w:rPr>
        <w:t>(болотной)</w:t>
      </w:r>
      <w:r>
        <w:rPr>
          <w:rFonts w:ascii="Times New Roman" w:hAnsi="Times New Roman"/>
          <w:sz w:val="24"/>
          <w:szCs w:val="24"/>
        </w:rPr>
        <w:t xml:space="preserve"> </w:t>
      </w:r>
      <w:r w:rsidRPr="00BD7ACF">
        <w:rPr>
          <w:rFonts w:ascii="Times New Roman" w:hAnsi="Times New Roman"/>
          <w:sz w:val="24"/>
          <w:szCs w:val="24"/>
        </w:rPr>
        <w:t>растительности</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неразложившейся</w:t>
      </w:r>
      <w:r>
        <w:rPr>
          <w:rFonts w:ascii="Times New Roman" w:hAnsi="Times New Roman"/>
          <w:sz w:val="24"/>
          <w:szCs w:val="24"/>
        </w:rPr>
        <w:t xml:space="preserve"> </w:t>
      </w:r>
      <w:r w:rsidRPr="00BD7ACF">
        <w:rPr>
          <w:rFonts w:ascii="Times New Roman" w:hAnsi="Times New Roman"/>
          <w:sz w:val="24"/>
          <w:szCs w:val="24"/>
        </w:rPr>
        <w:t>органической</w:t>
      </w:r>
      <w:r>
        <w:rPr>
          <w:rFonts w:ascii="Times New Roman" w:hAnsi="Times New Roman"/>
          <w:sz w:val="24"/>
          <w:szCs w:val="24"/>
        </w:rPr>
        <w:t xml:space="preserve"> </w:t>
      </w:r>
      <w:r w:rsidRPr="00BD7ACF">
        <w:rPr>
          <w:rFonts w:ascii="Times New Roman" w:hAnsi="Times New Roman"/>
          <w:sz w:val="24"/>
          <w:szCs w:val="24"/>
        </w:rPr>
        <w:t>массы</w:t>
      </w:r>
      <w:r>
        <w:rPr>
          <w:rFonts w:ascii="Times New Roman" w:hAnsi="Times New Roman"/>
          <w:sz w:val="24"/>
          <w:szCs w:val="24"/>
        </w:rPr>
        <w:t xml:space="preserve"> </w:t>
      </w:r>
      <w:r w:rsidRPr="00BD7ACF">
        <w:rPr>
          <w:rFonts w:ascii="Times New Roman" w:hAnsi="Times New Roman"/>
          <w:sz w:val="24"/>
          <w:szCs w:val="24"/>
        </w:rPr>
        <w:t>(торфа),</w:t>
      </w:r>
      <w:r>
        <w:rPr>
          <w:rFonts w:ascii="Times New Roman" w:hAnsi="Times New Roman"/>
          <w:sz w:val="24"/>
          <w:szCs w:val="24"/>
        </w:rPr>
        <w:t xml:space="preserve"> </w:t>
      </w:r>
      <w:r w:rsidRPr="00BD7ACF">
        <w:rPr>
          <w:rFonts w:ascii="Times New Roman" w:hAnsi="Times New Roman"/>
          <w:sz w:val="24"/>
          <w:szCs w:val="24"/>
        </w:rPr>
        <w:t>с</w:t>
      </w:r>
      <w:r>
        <w:rPr>
          <w:rFonts w:ascii="Times New Roman" w:hAnsi="Times New Roman"/>
          <w:sz w:val="24"/>
          <w:szCs w:val="24"/>
        </w:rPr>
        <w:t xml:space="preserve"> </w:t>
      </w:r>
      <w:r w:rsidRPr="00BD7ACF">
        <w:rPr>
          <w:rFonts w:ascii="Times New Roman" w:hAnsi="Times New Roman"/>
          <w:sz w:val="24"/>
          <w:szCs w:val="24"/>
        </w:rPr>
        <w:t>плоским</w:t>
      </w:r>
      <w:r>
        <w:rPr>
          <w:rFonts w:ascii="Times New Roman" w:hAnsi="Times New Roman"/>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Pr>
          <w:rFonts w:ascii="Times New Roman" w:hAnsi="Times New Roman"/>
          <w:sz w:val="24"/>
          <w:szCs w:val="24"/>
        </w:rPr>
        <w:t xml:space="preserve"> </w:t>
      </w:r>
      <w:r w:rsidRPr="00BD7ACF">
        <w:rPr>
          <w:rFonts w:ascii="Times New Roman" w:hAnsi="Times New Roman"/>
          <w:sz w:val="24"/>
          <w:szCs w:val="24"/>
        </w:rPr>
        <w:t>пластов,</w:t>
      </w:r>
      <w:r>
        <w:rPr>
          <w:rFonts w:ascii="Times New Roman" w:hAnsi="Times New Roman"/>
          <w:sz w:val="24"/>
          <w:szCs w:val="24"/>
        </w:rPr>
        <w:t xml:space="preserve"> </w:t>
      </w:r>
      <w:r w:rsidRPr="00BD7ACF">
        <w:rPr>
          <w:rFonts w:ascii="Times New Roman" w:hAnsi="Times New Roman"/>
          <w:sz w:val="24"/>
          <w:szCs w:val="24"/>
        </w:rPr>
        <w:t>препятствующих</w:t>
      </w:r>
      <w:r>
        <w:rPr>
          <w:rFonts w:ascii="Times New Roman" w:hAnsi="Times New Roman"/>
          <w:sz w:val="24"/>
          <w:szCs w:val="24"/>
        </w:rPr>
        <w:t xml:space="preserve"> </w:t>
      </w:r>
      <w:r w:rsidRPr="00BD7ACF">
        <w:rPr>
          <w:rFonts w:ascii="Times New Roman" w:hAnsi="Times New Roman"/>
          <w:sz w:val="24"/>
          <w:szCs w:val="24"/>
        </w:rPr>
        <w:t>оттоку</w:t>
      </w:r>
      <w:r>
        <w:rPr>
          <w:rFonts w:ascii="Times New Roman" w:hAnsi="Times New Roman"/>
          <w:sz w:val="24"/>
          <w:szCs w:val="24"/>
        </w:rPr>
        <w:t xml:space="preserve"> </w:t>
      </w:r>
      <w:r w:rsidRPr="00BD7ACF">
        <w:rPr>
          <w:rFonts w:ascii="Times New Roman" w:hAnsi="Times New Roman"/>
          <w:sz w:val="24"/>
          <w:szCs w:val="24"/>
        </w:rPr>
        <w:t>грунтовых</w:t>
      </w:r>
      <w:r>
        <w:rPr>
          <w:rFonts w:ascii="Times New Roman" w:hAnsi="Times New Roman"/>
          <w:sz w:val="24"/>
          <w:szCs w:val="24"/>
        </w:rPr>
        <w:t xml:space="preserve"> </w:t>
      </w:r>
      <w:r w:rsidRPr="00BD7ACF">
        <w:rPr>
          <w:rFonts w:ascii="Times New Roman" w:hAnsi="Times New Roman"/>
          <w:sz w:val="24"/>
          <w:szCs w:val="24"/>
        </w:rPr>
        <w:t>вод;</w:t>
      </w:r>
      <w:r>
        <w:rPr>
          <w:rFonts w:ascii="Times New Roman" w:hAnsi="Times New Roman"/>
          <w:sz w:val="24"/>
          <w:szCs w:val="24"/>
        </w:rPr>
        <w:t xml:space="preserve"> </w:t>
      </w:r>
      <w:r w:rsidRPr="00BD7ACF">
        <w:rPr>
          <w:rFonts w:ascii="Times New Roman" w:hAnsi="Times New Roman"/>
          <w:sz w:val="24"/>
          <w:szCs w:val="24"/>
        </w:rPr>
        <w:t>сменой</w:t>
      </w:r>
      <w:r>
        <w:rPr>
          <w:rFonts w:ascii="Times New Roman" w:hAnsi="Times New Roman"/>
          <w:sz w:val="24"/>
          <w:szCs w:val="24"/>
        </w:rPr>
        <w:t xml:space="preserve"> </w:t>
      </w:r>
      <w:r w:rsidRPr="00BD7ACF">
        <w:rPr>
          <w:rFonts w:ascii="Times New Roman" w:hAnsi="Times New Roman"/>
          <w:sz w:val="24"/>
          <w:szCs w:val="24"/>
        </w:rPr>
        <w:t>уклонов</w:t>
      </w:r>
      <w:r>
        <w:rPr>
          <w:rFonts w:ascii="Times New Roman" w:hAnsi="Times New Roman"/>
          <w:sz w:val="24"/>
          <w:szCs w:val="24"/>
        </w:rPr>
        <w:t xml:space="preserve"> </w:t>
      </w:r>
      <w:r w:rsidRPr="00BD7ACF">
        <w:rPr>
          <w:rFonts w:ascii="Times New Roman" w:hAnsi="Times New Roman"/>
          <w:sz w:val="24"/>
          <w:szCs w:val="24"/>
        </w:rPr>
        <w:t>местности,</w:t>
      </w:r>
      <w:r>
        <w:rPr>
          <w:rFonts w:ascii="Times New Roman" w:hAnsi="Times New Roman"/>
          <w:sz w:val="24"/>
          <w:szCs w:val="24"/>
        </w:rPr>
        <w:t xml:space="preserve"> </w:t>
      </w:r>
      <w:r w:rsidRPr="00BD7ACF">
        <w:rPr>
          <w:rFonts w:ascii="Times New Roman" w:hAnsi="Times New Roman"/>
          <w:sz w:val="24"/>
          <w:szCs w:val="24"/>
        </w:rPr>
        <w:t>приводящей</w:t>
      </w:r>
      <w:r>
        <w:rPr>
          <w:rFonts w:ascii="Times New Roman" w:hAnsi="Times New Roman"/>
          <w:sz w:val="24"/>
          <w:szCs w:val="24"/>
        </w:rPr>
        <w:t xml:space="preserve"> </w:t>
      </w:r>
      <w:r w:rsidRPr="00BD7ACF">
        <w:rPr>
          <w:rFonts w:ascii="Times New Roman" w:hAnsi="Times New Roman"/>
          <w:sz w:val="24"/>
          <w:szCs w:val="24"/>
        </w:rPr>
        <w:t>к выклиниванию</w:t>
      </w:r>
      <w:r>
        <w:rPr>
          <w:rFonts w:ascii="Times New Roman" w:hAnsi="Times New Roman"/>
          <w:sz w:val="24"/>
          <w:szCs w:val="24"/>
        </w:rPr>
        <w:t xml:space="preserve"> </w:t>
      </w:r>
      <w:r w:rsidRPr="00BD7ACF">
        <w:rPr>
          <w:rFonts w:ascii="Times New Roman" w:hAnsi="Times New Roman"/>
          <w:sz w:val="24"/>
          <w:szCs w:val="24"/>
        </w:rPr>
        <w:t>грунтовых</w:t>
      </w:r>
      <w:r>
        <w:rPr>
          <w:rFonts w:ascii="Times New Roman" w:hAnsi="Times New Roman"/>
          <w:sz w:val="24"/>
          <w:szCs w:val="24"/>
        </w:rPr>
        <w:t xml:space="preserve"> </w:t>
      </w:r>
      <w:r w:rsidRPr="00BD7ACF">
        <w:rPr>
          <w:rFonts w:ascii="Times New Roman" w:hAnsi="Times New Roman"/>
          <w:sz w:val="24"/>
          <w:szCs w:val="24"/>
        </w:rPr>
        <w:t>вод</w:t>
      </w:r>
      <w:r>
        <w:rPr>
          <w:rFonts w:ascii="Times New Roman" w:hAnsi="Times New Roman"/>
          <w:sz w:val="24"/>
          <w:szCs w:val="24"/>
        </w:rPr>
        <w:t xml:space="preserve"> </w:t>
      </w:r>
      <w:r w:rsidRPr="00BD7ACF">
        <w:rPr>
          <w:rFonts w:ascii="Times New Roman" w:hAnsi="Times New Roman"/>
          <w:sz w:val="24"/>
          <w:szCs w:val="24"/>
        </w:rPr>
        <w:t>на</w:t>
      </w:r>
      <w:r>
        <w:rPr>
          <w:rFonts w:ascii="Times New Roman" w:hAnsi="Times New Roman"/>
          <w:sz w:val="24"/>
          <w:szCs w:val="24"/>
        </w:rPr>
        <w:t xml:space="preserve"> </w:t>
      </w:r>
      <w:r w:rsidRPr="00BD7ACF">
        <w:rPr>
          <w:rFonts w:ascii="Times New Roman" w:hAnsi="Times New Roman"/>
          <w:sz w:val="24"/>
          <w:szCs w:val="24"/>
        </w:rPr>
        <w:t>поверхность;</w:t>
      </w:r>
      <w:r>
        <w:rPr>
          <w:rFonts w:ascii="Times New Roman" w:hAnsi="Times New Roman"/>
          <w:sz w:val="24"/>
          <w:szCs w:val="24"/>
        </w:rPr>
        <w:t xml:space="preserve"> </w:t>
      </w:r>
      <w:r w:rsidRPr="00BD7ACF">
        <w:rPr>
          <w:rFonts w:ascii="Times New Roman" w:hAnsi="Times New Roman"/>
          <w:sz w:val="24"/>
          <w:szCs w:val="24"/>
        </w:rPr>
        <w:t>притоком</w:t>
      </w:r>
      <w:r>
        <w:rPr>
          <w:rFonts w:ascii="Times New Roman" w:hAnsi="Times New Roman"/>
          <w:sz w:val="24"/>
          <w:szCs w:val="24"/>
        </w:rPr>
        <w:t xml:space="preserve"> </w:t>
      </w:r>
      <w:r w:rsidRPr="00BD7ACF">
        <w:rPr>
          <w:rFonts w:ascii="Times New Roman" w:hAnsi="Times New Roman"/>
          <w:sz w:val="24"/>
          <w:szCs w:val="24"/>
        </w:rPr>
        <w:t>грунтовых</w:t>
      </w:r>
      <w:r>
        <w:rPr>
          <w:rFonts w:ascii="Times New Roman" w:hAnsi="Times New Roman"/>
          <w:sz w:val="24"/>
          <w:szCs w:val="24"/>
        </w:rPr>
        <w:t xml:space="preserve"> </w:t>
      </w:r>
      <w:r w:rsidRPr="00BD7ACF">
        <w:rPr>
          <w:rFonts w:ascii="Times New Roman" w:hAnsi="Times New Roman"/>
          <w:sz w:val="24"/>
          <w:szCs w:val="24"/>
        </w:rPr>
        <w:t>вод</w:t>
      </w:r>
      <w:r>
        <w:rPr>
          <w:rFonts w:ascii="Times New Roman" w:hAnsi="Times New Roman"/>
          <w:sz w:val="24"/>
          <w:szCs w:val="24"/>
        </w:rPr>
        <w:t xml:space="preserve"> </w:t>
      </w:r>
      <w:r w:rsidRPr="00BD7ACF">
        <w:rPr>
          <w:rFonts w:ascii="Times New Roman" w:hAnsi="Times New Roman"/>
          <w:sz w:val="24"/>
          <w:szCs w:val="24"/>
        </w:rPr>
        <w:t>из</w:t>
      </w:r>
      <w:r>
        <w:rPr>
          <w:rFonts w:ascii="Times New Roman" w:hAnsi="Times New Roman"/>
          <w:sz w:val="24"/>
          <w:szCs w:val="24"/>
        </w:rPr>
        <w:t xml:space="preserve"> </w:t>
      </w:r>
      <w:r w:rsidRPr="00BD7ACF">
        <w:rPr>
          <w:rFonts w:ascii="Times New Roman" w:hAnsi="Times New Roman"/>
          <w:sz w:val="24"/>
          <w:szCs w:val="24"/>
        </w:rPr>
        <w:t>глубинных</w:t>
      </w:r>
      <w:r>
        <w:rPr>
          <w:rFonts w:ascii="Times New Roman" w:hAnsi="Times New Roman"/>
          <w:sz w:val="24"/>
          <w:szCs w:val="24"/>
        </w:rPr>
        <w:t xml:space="preserve"> </w:t>
      </w:r>
      <w:r w:rsidRPr="00BD7ACF">
        <w:rPr>
          <w:rFonts w:ascii="Times New Roman" w:hAnsi="Times New Roman"/>
          <w:sz w:val="24"/>
          <w:szCs w:val="24"/>
        </w:rPr>
        <w:t>горизонтов.</w:t>
      </w:r>
    </w:p>
    <w:p w:rsidR="00962757" w:rsidRDefault="00962757" w:rsidP="00962757">
      <w:pPr>
        <w:pStyle w:val="ad"/>
        <w:ind w:left="222" w:right="343" w:firstLine="707"/>
        <w:contextualSpacing/>
        <w:rPr>
          <w:rFonts w:ascii="Times New Roman" w:hAnsi="Times New Roman"/>
          <w:sz w:val="24"/>
          <w:szCs w:val="24"/>
        </w:rPr>
      </w:pPr>
      <w:r w:rsidRPr="00BD7ACF">
        <w:rPr>
          <w:rFonts w:ascii="Times New Roman" w:hAnsi="Times New Roman"/>
          <w:sz w:val="24"/>
          <w:szCs w:val="24"/>
        </w:rPr>
        <w:t>Использование</w:t>
      </w:r>
      <w:r>
        <w:rPr>
          <w:rFonts w:ascii="Times New Roman" w:hAnsi="Times New Roman"/>
          <w:sz w:val="24"/>
          <w:szCs w:val="24"/>
        </w:rPr>
        <w:t xml:space="preserve"> </w:t>
      </w:r>
      <w:r w:rsidRPr="00BD7ACF">
        <w:rPr>
          <w:rFonts w:ascii="Times New Roman" w:hAnsi="Times New Roman"/>
          <w:sz w:val="24"/>
          <w:szCs w:val="24"/>
        </w:rPr>
        <w:t>территории</w:t>
      </w:r>
      <w:r>
        <w:rPr>
          <w:rFonts w:ascii="Times New Roman" w:hAnsi="Times New Roman"/>
          <w:sz w:val="24"/>
          <w:szCs w:val="24"/>
        </w:rPr>
        <w:t xml:space="preserve"> </w:t>
      </w:r>
      <w:r w:rsidRPr="00BD7ACF">
        <w:rPr>
          <w:rFonts w:ascii="Times New Roman" w:hAnsi="Times New Roman"/>
          <w:sz w:val="24"/>
          <w:szCs w:val="24"/>
        </w:rPr>
        <w:t>допускается</w:t>
      </w:r>
      <w:r>
        <w:rPr>
          <w:rFonts w:ascii="Times New Roman" w:hAnsi="Times New Roman"/>
          <w:sz w:val="24"/>
          <w:szCs w:val="24"/>
        </w:rPr>
        <w:t xml:space="preserve"> </w:t>
      </w:r>
      <w:r w:rsidRPr="00BD7ACF">
        <w:rPr>
          <w:rFonts w:ascii="Times New Roman" w:hAnsi="Times New Roman"/>
          <w:sz w:val="24"/>
          <w:szCs w:val="24"/>
        </w:rPr>
        <w:t>при предварительном</w:t>
      </w:r>
      <w:r>
        <w:rPr>
          <w:rFonts w:ascii="Times New Roman" w:hAnsi="Times New Roman"/>
          <w:sz w:val="24"/>
          <w:szCs w:val="24"/>
        </w:rPr>
        <w:t xml:space="preserve"> </w:t>
      </w:r>
      <w:r w:rsidRPr="00BD7ACF">
        <w:rPr>
          <w:rFonts w:ascii="Times New Roman" w:hAnsi="Times New Roman"/>
          <w:sz w:val="24"/>
          <w:szCs w:val="24"/>
        </w:rPr>
        <w:t>осушении,</w:t>
      </w:r>
      <w:r>
        <w:rPr>
          <w:rFonts w:ascii="Times New Roman" w:hAnsi="Times New Roman"/>
          <w:sz w:val="24"/>
          <w:szCs w:val="24"/>
        </w:rPr>
        <w:t xml:space="preserve"> </w:t>
      </w:r>
      <w:r w:rsidRPr="00BD7ACF">
        <w:rPr>
          <w:rFonts w:ascii="Times New Roman" w:hAnsi="Times New Roman"/>
          <w:sz w:val="24"/>
          <w:szCs w:val="24"/>
        </w:rPr>
        <w:t>выторфовывании и замене</w:t>
      </w:r>
      <w:r>
        <w:rPr>
          <w:rFonts w:ascii="Times New Roman" w:hAnsi="Times New Roman"/>
          <w:sz w:val="24"/>
          <w:szCs w:val="24"/>
        </w:rPr>
        <w:t xml:space="preserve"> </w:t>
      </w:r>
      <w:r w:rsidRPr="00BD7ACF">
        <w:rPr>
          <w:rFonts w:ascii="Times New Roman" w:hAnsi="Times New Roman"/>
          <w:sz w:val="24"/>
          <w:szCs w:val="24"/>
        </w:rPr>
        <w:t>минеральным грунтом с уплотнением, организации и очистке</w:t>
      </w:r>
      <w:r>
        <w:rPr>
          <w:rFonts w:ascii="Times New Roman" w:hAnsi="Times New Roman"/>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Pr>
          <w:rFonts w:ascii="Times New Roman" w:hAnsi="Times New Roman"/>
          <w:sz w:val="24"/>
          <w:szCs w:val="24"/>
        </w:rPr>
        <w:t xml:space="preserve"> </w:t>
      </w:r>
      <w:r w:rsidRPr="00BD7ACF">
        <w:rPr>
          <w:rFonts w:ascii="Times New Roman" w:hAnsi="Times New Roman"/>
          <w:sz w:val="24"/>
          <w:szCs w:val="24"/>
        </w:rPr>
        <w:t>соответствии</w:t>
      </w:r>
      <w:r>
        <w:rPr>
          <w:rFonts w:ascii="Times New Roman" w:hAnsi="Times New Roman"/>
          <w:sz w:val="24"/>
          <w:szCs w:val="24"/>
        </w:rPr>
        <w:t xml:space="preserve"> </w:t>
      </w:r>
      <w:r w:rsidRPr="00BD7ACF">
        <w:rPr>
          <w:rFonts w:ascii="Times New Roman" w:hAnsi="Times New Roman"/>
          <w:sz w:val="24"/>
          <w:szCs w:val="24"/>
        </w:rPr>
        <w:t>с</w:t>
      </w:r>
      <w:r>
        <w:rPr>
          <w:rFonts w:ascii="Times New Roman" w:hAnsi="Times New Roman"/>
          <w:sz w:val="24"/>
          <w:szCs w:val="24"/>
        </w:rPr>
        <w:t xml:space="preserve"> </w:t>
      </w:r>
      <w:r w:rsidRPr="00BD7ACF">
        <w:rPr>
          <w:rFonts w:ascii="Times New Roman" w:hAnsi="Times New Roman"/>
          <w:sz w:val="24"/>
          <w:szCs w:val="24"/>
        </w:rPr>
        <w:t>нормами осушения,</w:t>
      </w:r>
      <w:r>
        <w:rPr>
          <w:rFonts w:ascii="Times New Roman" w:hAnsi="Times New Roman"/>
          <w:sz w:val="24"/>
          <w:szCs w:val="24"/>
        </w:rPr>
        <w:t xml:space="preserve"> </w:t>
      </w:r>
      <w:r w:rsidRPr="00BD7ACF">
        <w:rPr>
          <w:rFonts w:ascii="Times New Roman" w:hAnsi="Times New Roman"/>
          <w:sz w:val="24"/>
          <w:szCs w:val="24"/>
        </w:rPr>
        <w:t>согласно</w:t>
      </w:r>
      <w:r>
        <w:rPr>
          <w:rFonts w:ascii="Times New Roman" w:hAnsi="Times New Roman"/>
          <w:sz w:val="24"/>
          <w:szCs w:val="24"/>
        </w:rPr>
        <w:t xml:space="preserve"> </w:t>
      </w:r>
      <w:r w:rsidRPr="00BD7ACF">
        <w:rPr>
          <w:rFonts w:ascii="Times New Roman" w:hAnsi="Times New Roman"/>
          <w:sz w:val="24"/>
          <w:szCs w:val="24"/>
          <w:shd w:val="clear" w:color="auto" w:fill="FFFFFF"/>
        </w:rPr>
        <w:t>СП 104.13330.2016</w:t>
      </w:r>
      <w:r w:rsidRPr="00BD7ACF">
        <w:rPr>
          <w:rFonts w:ascii="Times New Roman" w:hAnsi="Times New Roman"/>
          <w:sz w:val="24"/>
          <w:szCs w:val="24"/>
        </w:rPr>
        <w:t>.</w:t>
      </w:r>
    </w:p>
    <w:p w:rsidR="00793D9C" w:rsidRPr="00BD7ACF" w:rsidRDefault="00793D9C" w:rsidP="00B66243">
      <w:pPr>
        <w:pStyle w:val="ad"/>
        <w:ind w:left="222" w:right="343" w:firstLine="707"/>
        <w:contextualSpacing/>
        <w:rPr>
          <w:rFonts w:ascii="Times New Roman" w:hAnsi="Times New Roman"/>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793D9C" w:rsidRPr="00BD7ACF" w:rsidRDefault="00793D9C"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962757" w:rsidRPr="00BD7ACF" w:rsidRDefault="00962757" w:rsidP="00962757">
      <w:pPr>
        <w:pStyle w:val="ad"/>
        <w:spacing w:before="43"/>
        <w:ind w:left="222" w:right="352" w:firstLine="707"/>
        <w:contextualSpacing/>
        <w:rPr>
          <w:rFonts w:ascii="Times New Roman" w:hAnsi="Times New Roman"/>
          <w:sz w:val="24"/>
          <w:szCs w:val="24"/>
        </w:rPr>
      </w:pPr>
      <w:r w:rsidRPr="00BD7ACF">
        <w:rPr>
          <w:rFonts w:ascii="Times New Roman" w:hAnsi="Times New Roman"/>
          <w:sz w:val="24"/>
          <w:szCs w:val="24"/>
        </w:rPr>
        <w:t>Территории</w:t>
      </w:r>
      <w:r>
        <w:rPr>
          <w:rFonts w:ascii="Times New Roman" w:hAnsi="Times New Roman"/>
          <w:sz w:val="24"/>
          <w:szCs w:val="24"/>
        </w:rPr>
        <w:t xml:space="preserve"> </w:t>
      </w:r>
      <w:r w:rsidRPr="00BD7ACF">
        <w:rPr>
          <w:rFonts w:ascii="Times New Roman" w:hAnsi="Times New Roman"/>
          <w:sz w:val="24"/>
          <w:szCs w:val="24"/>
        </w:rPr>
        <w:t>отработанных</w:t>
      </w:r>
      <w:r>
        <w:rPr>
          <w:rFonts w:ascii="Times New Roman" w:hAnsi="Times New Roman"/>
          <w:sz w:val="24"/>
          <w:szCs w:val="24"/>
        </w:rPr>
        <w:t xml:space="preserve"> </w:t>
      </w:r>
      <w:r w:rsidRPr="00BD7ACF">
        <w:rPr>
          <w:rFonts w:ascii="Times New Roman" w:hAnsi="Times New Roman"/>
          <w:sz w:val="24"/>
          <w:szCs w:val="24"/>
        </w:rPr>
        <w:t>карьеров</w:t>
      </w:r>
      <w:r>
        <w:rPr>
          <w:rFonts w:ascii="Times New Roman" w:hAnsi="Times New Roman"/>
          <w:sz w:val="24"/>
          <w:szCs w:val="24"/>
        </w:rPr>
        <w:t xml:space="preserve"> </w:t>
      </w:r>
      <w:r w:rsidRPr="00BD7ACF">
        <w:rPr>
          <w:rFonts w:ascii="Times New Roman" w:hAnsi="Times New Roman"/>
          <w:sz w:val="24"/>
          <w:szCs w:val="24"/>
        </w:rPr>
        <w:t>строительных</w:t>
      </w:r>
      <w:r>
        <w:rPr>
          <w:rFonts w:ascii="Times New Roman" w:hAnsi="Times New Roman"/>
          <w:sz w:val="24"/>
          <w:szCs w:val="24"/>
        </w:rPr>
        <w:t xml:space="preserve"> </w:t>
      </w:r>
      <w:r w:rsidRPr="00BD7ACF">
        <w:rPr>
          <w:rFonts w:ascii="Times New Roman" w:hAnsi="Times New Roman"/>
          <w:sz w:val="24"/>
          <w:szCs w:val="24"/>
        </w:rPr>
        <w:t>материалов,</w:t>
      </w:r>
      <w:r>
        <w:rPr>
          <w:rFonts w:ascii="Times New Roman" w:hAnsi="Times New Roman"/>
          <w:sz w:val="24"/>
          <w:szCs w:val="24"/>
        </w:rPr>
        <w:t xml:space="preserve"> </w:t>
      </w:r>
      <w:r w:rsidRPr="00BD7ACF">
        <w:rPr>
          <w:rFonts w:ascii="Times New Roman" w:hAnsi="Times New Roman"/>
          <w:sz w:val="24"/>
          <w:szCs w:val="24"/>
        </w:rPr>
        <w:t>техногенные</w:t>
      </w:r>
      <w:r>
        <w:rPr>
          <w:rFonts w:ascii="Times New Roman" w:hAnsi="Times New Roman"/>
          <w:sz w:val="24"/>
          <w:szCs w:val="24"/>
        </w:rPr>
        <w:t xml:space="preserve"> </w:t>
      </w:r>
      <w:r w:rsidRPr="00BD7ACF">
        <w:rPr>
          <w:rFonts w:ascii="Times New Roman" w:hAnsi="Times New Roman"/>
          <w:sz w:val="24"/>
          <w:szCs w:val="24"/>
        </w:rPr>
        <w:t>нарушения</w:t>
      </w:r>
      <w:r>
        <w:rPr>
          <w:rFonts w:ascii="Times New Roman" w:hAnsi="Times New Roman"/>
          <w:sz w:val="24"/>
          <w:szCs w:val="24"/>
        </w:rPr>
        <w:t xml:space="preserve"> </w:t>
      </w:r>
      <w:r w:rsidRPr="00BD7ACF">
        <w:rPr>
          <w:rFonts w:ascii="Times New Roman" w:hAnsi="Times New Roman"/>
          <w:sz w:val="24"/>
          <w:szCs w:val="24"/>
        </w:rPr>
        <w:t>рельефа,</w:t>
      </w:r>
      <w:r>
        <w:rPr>
          <w:rFonts w:ascii="Times New Roman" w:hAnsi="Times New Roman"/>
          <w:sz w:val="24"/>
          <w:szCs w:val="24"/>
        </w:rPr>
        <w:t xml:space="preserve"> </w:t>
      </w:r>
      <w:r w:rsidRPr="00BD7ACF">
        <w:rPr>
          <w:rFonts w:ascii="Times New Roman" w:hAnsi="Times New Roman"/>
          <w:sz w:val="24"/>
          <w:szCs w:val="24"/>
        </w:rPr>
        <w:t>несанкционированные свалки,</w:t>
      </w:r>
      <w:r>
        <w:rPr>
          <w:rFonts w:ascii="Times New Roman" w:hAnsi="Times New Roman"/>
          <w:sz w:val="24"/>
          <w:szCs w:val="24"/>
        </w:rPr>
        <w:t xml:space="preserve"> </w:t>
      </w:r>
      <w:r w:rsidRPr="00BD7ACF">
        <w:rPr>
          <w:rFonts w:ascii="Times New Roman" w:hAnsi="Times New Roman"/>
          <w:sz w:val="24"/>
          <w:szCs w:val="24"/>
        </w:rPr>
        <w:t>отвалы</w:t>
      </w:r>
      <w:r>
        <w:rPr>
          <w:rFonts w:ascii="Times New Roman" w:hAnsi="Times New Roman"/>
          <w:sz w:val="24"/>
          <w:szCs w:val="24"/>
        </w:rPr>
        <w:t xml:space="preserve"> </w:t>
      </w:r>
      <w:r w:rsidRPr="00BD7ACF">
        <w:rPr>
          <w:rFonts w:ascii="Times New Roman" w:hAnsi="Times New Roman"/>
          <w:sz w:val="24"/>
          <w:szCs w:val="24"/>
        </w:rPr>
        <w:t>грунта и</w:t>
      </w:r>
      <w:r>
        <w:rPr>
          <w:rFonts w:ascii="Times New Roman" w:hAnsi="Times New Roman"/>
          <w:sz w:val="24"/>
          <w:szCs w:val="24"/>
        </w:rPr>
        <w:t xml:space="preserve"> </w:t>
      </w:r>
      <w:r w:rsidRPr="00BD7ACF">
        <w:rPr>
          <w:rFonts w:ascii="Times New Roman" w:hAnsi="Times New Roman"/>
          <w:sz w:val="24"/>
          <w:szCs w:val="24"/>
        </w:rPr>
        <w:t>пр.</w:t>
      </w:r>
    </w:p>
    <w:p w:rsidR="00962757" w:rsidRPr="00BD7ACF" w:rsidRDefault="00962757" w:rsidP="00962757">
      <w:pPr>
        <w:pStyle w:val="ad"/>
        <w:ind w:left="222" w:right="345" w:firstLine="707"/>
        <w:contextualSpacing/>
        <w:rPr>
          <w:rFonts w:ascii="Times New Roman" w:hAnsi="Times New Roman"/>
          <w:sz w:val="24"/>
          <w:szCs w:val="24"/>
        </w:rPr>
      </w:pP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соответствии</w:t>
      </w:r>
      <w:r>
        <w:rPr>
          <w:rFonts w:ascii="Times New Roman" w:hAnsi="Times New Roman"/>
          <w:sz w:val="24"/>
          <w:szCs w:val="24"/>
        </w:rPr>
        <w:t xml:space="preserve"> </w:t>
      </w:r>
      <w:r w:rsidRPr="00BD7ACF">
        <w:rPr>
          <w:rFonts w:ascii="Times New Roman" w:hAnsi="Times New Roman"/>
          <w:sz w:val="24"/>
          <w:szCs w:val="24"/>
        </w:rPr>
        <w:t>с</w:t>
      </w:r>
      <w:r>
        <w:rPr>
          <w:rFonts w:ascii="Times New Roman" w:hAnsi="Times New Roman"/>
          <w:sz w:val="24"/>
          <w:szCs w:val="24"/>
        </w:rPr>
        <w:t xml:space="preserve"> </w:t>
      </w:r>
      <w:r w:rsidRPr="00BD7ACF">
        <w:rPr>
          <w:rFonts w:ascii="Times New Roman" w:hAnsi="Times New Roman"/>
          <w:sz w:val="24"/>
          <w:szCs w:val="24"/>
        </w:rPr>
        <w:t>СП</w:t>
      </w:r>
      <w:r>
        <w:rPr>
          <w:rFonts w:ascii="Times New Roman" w:hAnsi="Times New Roman"/>
          <w:sz w:val="24"/>
          <w:szCs w:val="24"/>
        </w:rPr>
        <w:t xml:space="preserve"> </w:t>
      </w:r>
      <w:r w:rsidRPr="00BD7ACF">
        <w:rPr>
          <w:rFonts w:ascii="Times New Roman" w:hAnsi="Times New Roman"/>
          <w:sz w:val="24"/>
          <w:szCs w:val="24"/>
        </w:rPr>
        <w:t>«Градостроительство.</w:t>
      </w:r>
      <w:r>
        <w:rPr>
          <w:rFonts w:ascii="Times New Roman" w:hAnsi="Times New Roman"/>
          <w:sz w:val="24"/>
          <w:szCs w:val="24"/>
        </w:rPr>
        <w:t xml:space="preserve"> </w:t>
      </w:r>
      <w:r w:rsidRPr="00BD7ACF">
        <w:rPr>
          <w:rFonts w:ascii="Times New Roman" w:hAnsi="Times New Roman"/>
          <w:sz w:val="24"/>
          <w:szCs w:val="24"/>
        </w:rPr>
        <w:t>Планировка</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застройка</w:t>
      </w:r>
      <w:r>
        <w:rPr>
          <w:rFonts w:ascii="Times New Roman" w:hAnsi="Times New Roman"/>
          <w:sz w:val="24"/>
          <w:szCs w:val="24"/>
        </w:rPr>
        <w:t xml:space="preserve"> </w:t>
      </w:r>
      <w:r w:rsidRPr="00BD7ACF">
        <w:rPr>
          <w:rFonts w:ascii="Times New Roman" w:hAnsi="Times New Roman"/>
          <w:sz w:val="24"/>
          <w:szCs w:val="24"/>
        </w:rPr>
        <w:t>городских</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сельских</w:t>
      </w:r>
      <w:r>
        <w:rPr>
          <w:rFonts w:ascii="Times New Roman" w:hAnsi="Times New Roman"/>
          <w:sz w:val="24"/>
          <w:szCs w:val="24"/>
        </w:rPr>
        <w:t xml:space="preserve"> </w:t>
      </w:r>
      <w:r w:rsidRPr="00BD7ACF">
        <w:rPr>
          <w:rFonts w:ascii="Times New Roman" w:hAnsi="Times New Roman"/>
          <w:sz w:val="24"/>
          <w:szCs w:val="24"/>
        </w:rPr>
        <w:t>поселений»</w:t>
      </w:r>
      <w:r>
        <w:rPr>
          <w:rFonts w:ascii="Times New Roman" w:hAnsi="Times New Roman"/>
          <w:sz w:val="24"/>
          <w:szCs w:val="24"/>
        </w:rPr>
        <w:t xml:space="preserve"> </w:t>
      </w:r>
      <w:r w:rsidRPr="00BD7ACF">
        <w:rPr>
          <w:rFonts w:ascii="Times New Roman" w:hAnsi="Times New Roman"/>
          <w:sz w:val="24"/>
          <w:szCs w:val="24"/>
        </w:rPr>
        <w:t>использование</w:t>
      </w:r>
      <w:r>
        <w:rPr>
          <w:rFonts w:ascii="Times New Roman" w:hAnsi="Times New Roman"/>
          <w:sz w:val="24"/>
          <w:szCs w:val="24"/>
        </w:rPr>
        <w:t xml:space="preserve"> </w:t>
      </w:r>
      <w:r w:rsidRPr="00BD7ACF">
        <w:rPr>
          <w:rFonts w:ascii="Times New Roman" w:hAnsi="Times New Roman"/>
          <w:sz w:val="24"/>
          <w:szCs w:val="24"/>
        </w:rPr>
        <w:t>нарушенных</w:t>
      </w:r>
      <w:r>
        <w:rPr>
          <w:rFonts w:ascii="Times New Roman" w:hAnsi="Times New Roman"/>
          <w:sz w:val="24"/>
          <w:szCs w:val="24"/>
        </w:rPr>
        <w:t xml:space="preserve"> </w:t>
      </w:r>
      <w:r w:rsidRPr="00BD7ACF">
        <w:rPr>
          <w:rFonts w:ascii="Times New Roman" w:hAnsi="Times New Roman"/>
          <w:sz w:val="24"/>
          <w:szCs w:val="24"/>
        </w:rPr>
        <w:t>территорий</w:t>
      </w:r>
      <w:r>
        <w:rPr>
          <w:rFonts w:ascii="Times New Roman" w:hAnsi="Times New Roman"/>
          <w:sz w:val="24"/>
          <w:szCs w:val="24"/>
        </w:rPr>
        <w:t xml:space="preserve"> </w:t>
      </w:r>
      <w:r w:rsidRPr="00BD7ACF">
        <w:rPr>
          <w:rFonts w:ascii="Times New Roman" w:hAnsi="Times New Roman"/>
          <w:sz w:val="24"/>
          <w:szCs w:val="24"/>
        </w:rPr>
        <w:t>допускается</w:t>
      </w:r>
      <w:r>
        <w:rPr>
          <w:rFonts w:ascii="Times New Roman" w:hAnsi="Times New Roman"/>
          <w:sz w:val="24"/>
          <w:szCs w:val="24"/>
        </w:rPr>
        <w:t xml:space="preserve"> </w:t>
      </w:r>
      <w:r w:rsidRPr="00BD7ACF">
        <w:rPr>
          <w:rFonts w:ascii="Times New Roman" w:hAnsi="Times New Roman"/>
          <w:sz w:val="24"/>
          <w:szCs w:val="24"/>
        </w:rPr>
        <w:t>после</w:t>
      </w:r>
      <w:r>
        <w:rPr>
          <w:rFonts w:ascii="Times New Roman" w:hAnsi="Times New Roman"/>
          <w:sz w:val="24"/>
          <w:szCs w:val="24"/>
        </w:rPr>
        <w:t xml:space="preserve"> </w:t>
      </w:r>
      <w:r w:rsidRPr="00BD7ACF">
        <w:rPr>
          <w:rFonts w:ascii="Times New Roman" w:hAnsi="Times New Roman"/>
          <w:sz w:val="24"/>
          <w:szCs w:val="24"/>
        </w:rPr>
        <w:t>рекультивации.</w:t>
      </w:r>
    </w:p>
    <w:p w:rsidR="00962757" w:rsidRPr="00BD7ACF" w:rsidRDefault="00962757" w:rsidP="00962757">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962757" w:rsidRPr="00BD7ACF" w:rsidRDefault="00962757" w:rsidP="00962757">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защита жизни и здоровья граждан;</w:t>
      </w:r>
    </w:p>
    <w:p w:rsidR="00962757" w:rsidRPr="00BD7ACF" w:rsidRDefault="00962757" w:rsidP="00962757">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rsidR="00962757" w:rsidRPr="00BD7ACF" w:rsidRDefault="00962757" w:rsidP="00962757">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сохранности объектов культурного наследия;</w:t>
      </w:r>
    </w:p>
    <w:p w:rsidR="00962757" w:rsidRPr="00BD7ACF" w:rsidRDefault="00962757" w:rsidP="00962757">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962757" w:rsidRPr="00BD7ACF" w:rsidRDefault="00962757" w:rsidP="00962757">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обороны страны и безопасности государства.</w:t>
      </w:r>
    </w:p>
    <w:p w:rsidR="00962757" w:rsidRPr="00BD7ACF" w:rsidRDefault="00962757" w:rsidP="00962757">
      <w:pPr>
        <w:pStyle w:val="ad"/>
        <w:spacing w:after="0"/>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rsidR="00962757" w:rsidRPr="00BD7ACF" w:rsidRDefault="00962757" w:rsidP="00962757">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962757" w:rsidRDefault="00962757" w:rsidP="00962757">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зон с особыми условиями использования территорий ограничивают или запрещают размещение и использование расположенных на таких земельных </w:t>
      </w:r>
      <w:r w:rsidRPr="00BD7ACF">
        <w:rPr>
          <w:rFonts w:ascii="Times New Roman" w:hAnsi="Times New Roman"/>
          <w:sz w:val="24"/>
          <w:szCs w:val="24"/>
        </w:rPr>
        <w:lastRenderedPageBreak/>
        <w:t>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E51F4E" w:rsidRPr="00BD7ACF" w:rsidRDefault="00E51F4E" w:rsidP="00B66243">
      <w:pPr>
        <w:pStyle w:val="ad"/>
        <w:spacing w:after="0"/>
        <w:ind w:firstLine="709"/>
        <w:contextualSpacing/>
        <w:rPr>
          <w:rFonts w:ascii="Times New Roman" w:hAnsi="Times New Roman"/>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E51F4E" w:rsidRPr="00BD7ACF" w:rsidRDefault="00E51F4E"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66243"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п. 1 ст. 5.1 Федерального закона от 25.06.2002 № 73-ФЗ </w:t>
      </w:r>
      <w:r w:rsidR="0083635A" w:rsidRPr="00312450">
        <w:rPr>
          <w:rFonts w:ascii="Times New Roman" w:hAnsi="Times New Roman"/>
          <w:sz w:val="24"/>
          <w:szCs w:val="24"/>
        </w:rPr>
        <w:t xml:space="preserve">«Об объектах культурного наследия (памятниках истории и культуры) народов Российской Федерации» </w:t>
      </w:r>
      <w:r w:rsidRPr="00312450">
        <w:rPr>
          <w:rFonts w:ascii="Times New Roman" w:hAnsi="Times New Roman"/>
          <w:sz w:val="24"/>
          <w:szCs w:val="24"/>
        </w:rPr>
        <w:t>на территории памятника или ансамбля запрещаются строительство объектов капитального строительства и увеличение объемно-п</w:t>
      </w:r>
      <w:r w:rsidRPr="00BD7ACF">
        <w:rPr>
          <w:rFonts w:ascii="Times New Roman" w:hAnsi="Times New Roman"/>
          <w:sz w:val="24"/>
          <w:szCs w:val="24"/>
        </w:rPr>
        <w:t>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793D9C" w:rsidRPr="00BD7ACF" w:rsidRDefault="00793D9C" w:rsidP="00B66243">
      <w:pPr>
        <w:pStyle w:val="ad"/>
        <w:spacing w:after="0"/>
        <w:ind w:firstLine="709"/>
        <w:contextualSpacing/>
        <w:rPr>
          <w:rFonts w:ascii="Times New Roman" w:hAnsi="Times New Roman"/>
          <w:sz w:val="24"/>
          <w:szCs w:val="24"/>
        </w:rPr>
      </w:pPr>
    </w:p>
    <w:p w:rsidR="00793D9C" w:rsidRPr="00793D9C" w:rsidRDefault="00B66243" w:rsidP="00793D9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793D9C" w:rsidRPr="00BD7ACF" w:rsidRDefault="00793D9C"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w:t>
      </w:r>
      <w:r w:rsidRPr="00A34B54">
        <w:rPr>
          <w:rFonts w:ascii="Times New Roman" w:hAnsi="Times New Roman"/>
          <w:sz w:val="24"/>
          <w:szCs w:val="24"/>
        </w:rPr>
        <w:t>0</w:t>
      </w:r>
      <w:r w:rsidR="0083635A" w:rsidRPr="00A34B54">
        <w:rPr>
          <w:rFonts w:ascii="Times New Roman" w:hAnsi="Times New Roman"/>
          <w:sz w:val="24"/>
          <w:szCs w:val="24"/>
        </w:rPr>
        <w:t>0</w:t>
      </w:r>
      <w:r w:rsidRPr="00BD7ACF">
        <w:rPr>
          <w:rFonts w:ascii="Times New Roman" w:hAnsi="Times New Roman"/>
          <w:sz w:val="24"/>
          <w:szCs w:val="24"/>
        </w:rPr>
        <w:t>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lastRenderedPageBreak/>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66243"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п. 4 ст. 34.1 Федерального закона от </w:t>
      </w:r>
      <w:r w:rsidRPr="001D17A2">
        <w:rPr>
          <w:rFonts w:ascii="Times New Roman" w:hAnsi="Times New Roman"/>
          <w:sz w:val="24"/>
          <w:szCs w:val="24"/>
        </w:rPr>
        <w:t>25.06.20</w:t>
      </w:r>
      <w:r w:rsidR="0083635A" w:rsidRPr="001D17A2">
        <w:rPr>
          <w:rFonts w:ascii="Times New Roman" w:hAnsi="Times New Roman"/>
          <w:sz w:val="24"/>
          <w:szCs w:val="24"/>
        </w:rPr>
        <w:t>0</w:t>
      </w:r>
      <w:r w:rsidRPr="001D17A2">
        <w:rPr>
          <w:rFonts w:ascii="Times New Roman" w:hAnsi="Times New Roman"/>
          <w:sz w:val="24"/>
          <w:szCs w:val="24"/>
        </w:rPr>
        <w:t>2 № 73-ФЗ</w:t>
      </w:r>
      <w:r w:rsidR="0083635A" w:rsidRPr="001D17A2">
        <w:rPr>
          <w:rFonts w:ascii="Times New Roman" w:hAnsi="Times New Roman"/>
          <w:sz w:val="24"/>
          <w:szCs w:val="24"/>
        </w:rPr>
        <w:t xml:space="preserve"> «Об объектах культурного наследия (памятниках истории и культуры) народов Российской Федерации»</w:t>
      </w:r>
      <w:r w:rsidRPr="001D17A2">
        <w:rPr>
          <w:rFonts w:ascii="Times New Roman" w:hAnsi="Times New Roman"/>
          <w:sz w:val="24"/>
          <w:szCs w:val="24"/>
        </w:rPr>
        <w:t>, в случае отсутствия утвержденных границ территории объекта культурного</w:t>
      </w:r>
      <w:r w:rsidRPr="00BD7ACF">
        <w:rPr>
          <w:rFonts w:ascii="Times New Roman" w:hAnsi="Times New Roman"/>
          <w:sz w:val="24"/>
          <w:szCs w:val="24"/>
        </w:rPr>
        <w:t xml:space="preserve">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793D9C" w:rsidRDefault="00793D9C"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E51F4E" w:rsidRPr="00BD7ACF" w:rsidRDefault="00E51F4E"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sidR="00962757">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sidR="00962757">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sidR="00962757">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sidR="00962757">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sidR="00962757">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B66243" w:rsidRPr="00BD7ACF" w:rsidRDefault="00962757" w:rsidP="00B66243">
      <w:pPr>
        <w:pStyle w:val="ad"/>
        <w:spacing w:after="0"/>
        <w:ind w:firstLine="709"/>
        <w:contextualSpacing/>
        <w:rPr>
          <w:rFonts w:ascii="Times New Roman" w:hAnsi="Times New Roman"/>
          <w:sz w:val="24"/>
          <w:szCs w:val="24"/>
        </w:rPr>
      </w:pPr>
      <w:r>
        <w:rPr>
          <w:rFonts w:ascii="Times New Roman" w:hAnsi="Times New Roman"/>
          <w:sz w:val="24"/>
          <w:szCs w:val="24"/>
        </w:rPr>
        <w:t>Содержание указанного режима определяется СанПиН</w:t>
      </w:r>
      <w:r w:rsidR="00B66243" w:rsidRPr="00BD7ACF">
        <w:rPr>
          <w:rFonts w:ascii="Times New Roman" w:hAnsi="Times New Roman"/>
          <w:sz w:val="24"/>
          <w:szCs w:val="24"/>
        </w:rPr>
        <w:t xml:space="preserve"> 2.2.1/2.1.1.1200-03</w:t>
      </w:r>
      <w:r w:rsidR="00B66243">
        <w:rPr>
          <w:rFonts w:ascii="Times New Roman" w:hAnsi="Times New Roman"/>
          <w:sz w:val="24"/>
          <w:szCs w:val="24"/>
        </w:rPr>
        <w:t>.</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B66243" w:rsidRDefault="00B66243" w:rsidP="00244EFB">
      <w:pPr>
        <w:pStyle w:val="ad"/>
        <w:spacing w:after="0"/>
        <w:contextualSpacing/>
        <w:rPr>
          <w:rFonts w:ascii="Times New Roman" w:hAnsi="Times New Roman"/>
          <w:sz w:val="24"/>
          <w:szCs w:val="24"/>
        </w:rPr>
      </w:pPr>
    </w:p>
    <w:p w:rsidR="00B66243"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sidR="00962757">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rsidR="00D46166" w:rsidRPr="00BD7ACF" w:rsidRDefault="00D46166" w:rsidP="00B66243">
      <w:pPr>
        <w:pStyle w:val="ad"/>
        <w:spacing w:after="0"/>
        <w:ind w:firstLine="709"/>
        <w:contextualSpacing/>
        <w:rPr>
          <w:rFonts w:ascii="Times New Roman" w:hAnsi="Times New Roman"/>
          <w:sz w:val="24"/>
          <w:szCs w:val="24"/>
        </w:rPr>
      </w:pP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138"/>
      </w:tblGrid>
      <w:tr w:rsidR="00B66243" w:rsidRPr="00BD7ACF" w:rsidTr="005717F7">
        <w:trPr>
          <w:trHeight w:val="585"/>
        </w:trPr>
        <w:tc>
          <w:tcPr>
            <w:tcW w:w="4952" w:type="dxa"/>
            <w:shd w:val="clear" w:color="auto" w:fill="auto"/>
          </w:tcPr>
          <w:p w:rsidR="00B66243" w:rsidRPr="00BD7ACF" w:rsidRDefault="00B66243" w:rsidP="005717F7">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00D46166">
              <w:rPr>
                <w:rFonts w:ascii="Times New Roman" w:hAnsi="Times New Roman" w:cs="Times New Roman"/>
                <w:b/>
                <w:sz w:val="24"/>
                <w:szCs w:val="24"/>
              </w:rPr>
              <w:t xml:space="preserve"> территории </w:t>
            </w:r>
            <w:r w:rsidRPr="00BD7ACF">
              <w:rPr>
                <w:rFonts w:ascii="Times New Roman" w:hAnsi="Times New Roman" w:cs="Times New Roman"/>
                <w:b/>
                <w:sz w:val="24"/>
                <w:szCs w:val="24"/>
              </w:rPr>
              <w:t>СЗЗ не допускается размещать</w:t>
            </w:r>
          </w:p>
        </w:tc>
        <w:tc>
          <w:tcPr>
            <w:tcW w:w="4138" w:type="dxa"/>
            <w:shd w:val="clear" w:color="auto" w:fill="auto"/>
          </w:tcPr>
          <w:p w:rsidR="00B66243" w:rsidRPr="00BD7ACF" w:rsidRDefault="00B66243" w:rsidP="005717F7">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00962757">
              <w:rPr>
                <w:rFonts w:ascii="Times New Roman" w:hAnsi="Times New Roman" w:cs="Times New Roman"/>
                <w:b/>
                <w:sz w:val="24"/>
                <w:szCs w:val="24"/>
              </w:rPr>
              <w:t xml:space="preserve"> </w:t>
            </w:r>
            <w:r w:rsidRPr="00BD7ACF">
              <w:rPr>
                <w:rFonts w:ascii="Times New Roman" w:hAnsi="Times New Roman" w:cs="Times New Roman"/>
                <w:b/>
                <w:sz w:val="24"/>
                <w:szCs w:val="24"/>
              </w:rPr>
              <w:t>территории</w:t>
            </w:r>
            <w:r w:rsidR="00962757">
              <w:rPr>
                <w:rFonts w:ascii="Times New Roman" w:hAnsi="Times New Roman" w:cs="Times New Roman"/>
                <w:b/>
                <w:sz w:val="24"/>
                <w:szCs w:val="24"/>
              </w:rPr>
              <w:t xml:space="preserve"> </w:t>
            </w:r>
            <w:r w:rsidRPr="00BD7ACF">
              <w:rPr>
                <w:rFonts w:ascii="Times New Roman" w:hAnsi="Times New Roman" w:cs="Times New Roman"/>
                <w:b/>
                <w:sz w:val="24"/>
                <w:szCs w:val="24"/>
              </w:rPr>
              <w:t>СЗЗ</w:t>
            </w:r>
            <w:r w:rsidR="00962757">
              <w:rPr>
                <w:rFonts w:ascii="Times New Roman" w:hAnsi="Times New Roman" w:cs="Times New Roman"/>
                <w:b/>
                <w:sz w:val="24"/>
                <w:szCs w:val="24"/>
              </w:rPr>
              <w:t xml:space="preserve"> </w:t>
            </w:r>
            <w:r w:rsidRPr="00BD7ACF">
              <w:rPr>
                <w:rFonts w:ascii="Times New Roman" w:hAnsi="Times New Roman" w:cs="Times New Roman"/>
                <w:b/>
                <w:sz w:val="24"/>
                <w:szCs w:val="24"/>
              </w:rPr>
              <w:t>допускается</w:t>
            </w:r>
            <w:r w:rsidR="00962757">
              <w:rPr>
                <w:rFonts w:ascii="Times New Roman" w:hAnsi="Times New Roman" w:cs="Times New Roman"/>
                <w:b/>
                <w:sz w:val="24"/>
                <w:szCs w:val="24"/>
              </w:rPr>
              <w:t xml:space="preserve"> </w:t>
            </w:r>
            <w:r w:rsidRPr="00BD7ACF">
              <w:rPr>
                <w:rFonts w:ascii="Times New Roman" w:hAnsi="Times New Roman" w:cs="Times New Roman"/>
                <w:b/>
                <w:sz w:val="24"/>
                <w:szCs w:val="24"/>
              </w:rPr>
              <w:t>размещать</w:t>
            </w:r>
          </w:p>
        </w:tc>
      </w:tr>
      <w:tr w:rsidR="00B66243" w:rsidRPr="00BD7ACF" w:rsidTr="005717F7">
        <w:trPr>
          <w:trHeight w:val="292"/>
        </w:trPr>
        <w:tc>
          <w:tcPr>
            <w:tcW w:w="4952" w:type="dxa"/>
            <w:shd w:val="clear" w:color="auto" w:fill="auto"/>
          </w:tcPr>
          <w:p w:rsidR="00B66243" w:rsidRPr="00BD7ACF" w:rsidRDefault="00B66243" w:rsidP="005717F7">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lastRenderedPageBreak/>
              <w:t>1</w:t>
            </w:r>
          </w:p>
        </w:tc>
        <w:tc>
          <w:tcPr>
            <w:tcW w:w="4138" w:type="dxa"/>
            <w:shd w:val="clear" w:color="auto" w:fill="auto"/>
          </w:tcPr>
          <w:p w:rsidR="00B66243" w:rsidRPr="00BD7ACF" w:rsidRDefault="00B66243" w:rsidP="005717F7">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66243" w:rsidRPr="00BD7ACF" w:rsidTr="005717F7">
        <w:trPr>
          <w:trHeight w:val="1973"/>
        </w:trPr>
        <w:tc>
          <w:tcPr>
            <w:tcW w:w="4952" w:type="dxa"/>
            <w:shd w:val="clear" w:color="auto" w:fill="auto"/>
          </w:tcPr>
          <w:p w:rsidR="00B66243" w:rsidRPr="00BD7ACF" w:rsidRDefault="00B66243" w:rsidP="005717F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66243" w:rsidRPr="00BD7ACF" w:rsidRDefault="00B66243" w:rsidP="005717F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138" w:type="dxa"/>
            <w:shd w:val="clear" w:color="auto" w:fill="auto"/>
          </w:tcPr>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xml:space="preserve">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w:t>
            </w:r>
            <w:r w:rsidRPr="00BD7ACF">
              <w:rPr>
                <w:rFonts w:ascii="Times New Roman" w:hAnsi="Times New Roman" w:cs="Times New Roman"/>
                <w:sz w:val="24"/>
                <w:szCs w:val="24"/>
                <w:shd w:val="clear" w:color="auto" w:fill="FFFFFF"/>
              </w:rPr>
              <w:lastRenderedPageBreak/>
              <w:t>корректировки границ санитарно-защитной зоны.</w:t>
            </w:r>
          </w:p>
        </w:tc>
      </w:tr>
    </w:tbl>
    <w:p w:rsidR="005D2C40" w:rsidRPr="00BD7ACF" w:rsidRDefault="005D2C40" w:rsidP="005D2C40">
      <w:pPr>
        <w:pStyle w:val="ad"/>
        <w:ind w:left="222" w:right="343" w:firstLine="707"/>
        <w:contextualSpacing/>
        <w:rPr>
          <w:rFonts w:ascii="Times New Roman" w:hAnsi="Times New Roman"/>
          <w:spacing w:val="1"/>
          <w:sz w:val="24"/>
          <w:szCs w:val="24"/>
        </w:rPr>
      </w:pPr>
      <w:r w:rsidRPr="00BD7ACF">
        <w:rPr>
          <w:rFonts w:ascii="Times New Roman" w:hAnsi="Times New Roman"/>
          <w:sz w:val="24"/>
          <w:szCs w:val="24"/>
        </w:rPr>
        <w:lastRenderedPageBreak/>
        <w:t>Решение</w:t>
      </w:r>
      <w:r>
        <w:rPr>
          <w:rFonts w:ascii="Times New Roman" w:hAnsi="Times New Roman"/>
          <w:sz w:val="24"/>
          <w:szCs w:val="24"/>
        </w:rPr>
        <w:t xml:space="preserve"> </w:t>
      </w:r>
      <w:r w:rsidRPr="00BD7ACF">
        <w:rPr>
          <w:rFonts w:ascii="Times New Roman" w:hAnsi="Times New Roman"/>
          <w:sz w:val="24"/>
          <w:szCs w:val="24"/>
        </w:rPr>
        <w:t>вопроса</w:t>
      </w:r>
      <w:r>
        <w:rPr>
          <w:rFonts w:ascii="Times New Roman" w:hAnsi="Times New Roman"/>
          <w:sz w:val="24"/>
          <w:szCs w:val="24"/>
        </w:rPr>
        <w:t xml:space="preserve"> </w:t>
      </w:r>
      <w:r w:rsidRPr="00BD7ACF">
        <w:rPr>
          <w:rFonts w:ascii="Times New Roman" w:hAnsi="Times New Roman"/>
          <w:sz w:val="24"/>
          <w:szCs w:val="24"/>
        </w:rPr>
        <w:t>о</w:t>
      </w:r>
      <w:r>
        <w:rPr>
          <w:rFonts w:ascii="Times New Roman" w:hAnsi="Times New Roman"/>
          <w:sz w:val="24"/>
          <w:szCs w:val="24"/>
        </w:rPr>
        <w:t xml:space="preserve"> </w:t>
      </w:r>
      <w:r w:rsidRPr="00BD7ACF">
        <w:rPr>
          <w:rFonts w:ascii="Times New Roman" w:hAnsi="Times New Roman"/>
          <w:sz w:val="24"/>
          <w:szCs w:val="24"/>
        </w:rPr>
        <w:t>жилой</w:t>
      </w:r>
      <w:r>
        <w:rPr>
          <w:rFonts w:ascii="Times New Roman" w:hAnsi="Times New Roman"/>
          <w:sz w:val="24"/>
          <w:szCs w:val="24"/>
        </w:rPr>
        <w:t xml:space="preserve"> </w:t>
      </w:r>
      <w:r w:rsidRPr="00BD7ACF">
        <w:rPr>
          <w:rFonts w:ascii="Times New Roman" w:hAnsi="Times New Roman"/>
          <w:sz w:val="24"/>
          <w:szCs w:val="24"/>
        </w:rPr>
        <w:t>застройке,</w:t>
      </w:r>
      <w:r>
        <w:rPr>
          <w:rFonts w:ascii="Times New Roman" w:hAnsi="Times New Roman"/>
          <w:sz w:val="24"/>
          <w:szCs w:val="24"/>
        </w:rPr>
        <w:t xml:space="preserve"> </w:t>
      </w:r>
      <w:r w:rsidRPr="00BD7ACF">
        <w:rPr>
          <w:rFonts w:ascii="Times New Roman" w:hAnsi="Times New Roman"/>
          <w:sz w:val="24"/>
          <w:szCs w:val="24"/>
        </w:rPr>
        <w:t>расположенной</w:t>
      </w:r>
      <w:r>
        <w:rPr>
          <w:rFonts w:ascii="Times New Roman" w:hAnsi="Times New Roman"/>
          <w:sz w:val="24"/>
          <w:szCs w:val="24"/>
        </w:rPr>
        <w:t xml:space="preserve">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СЗЗ,</w:t>
      </w:r>
      <w:r>
        <w:rPr>
          <w:rFonts w:ascii="Times New Roman" w:hAnsi="Times New Roman"/>
          <w:sz w:val="24"/>
          <w:szCs w:val="24"/>
        </w:rPr>
        <w:t xml:space="preserve"> </w:t>
      </w:r>
      <w:r w:rsidRPr="00BD7ACF">
        <w:rPr>
          <w:rFonts w:ascii="Times New Roman" w:hAnsi="Times New Roman"/>
          <w:sz w:val="24"/>
          <w:szCs w:val="24"/>
        </w:rPr>
        <w:t>может</w:t>
      </w:r>
      <w:r>
        <w:rPr>
          <w:rFonts w:ascii="Times New Roman" w:hAnsi="Times New Roman"/>
          <w:sz w:val="24"/>
          <w:szCs w:val="24"/>
        </w:rPr>
        <w:t xml:space="preserve"> </w:t>
      </w:r>
      <w:r w:rsidRPr="00BD7ACF">
        <w:rPr>
          <w:rFonts w:ascii="Times New Roman" w:hAnsi="Times New Roman"/>
          <w:sz w:val="24"/>
          <w:szCs w:val="24"/>
        </w:rPr>
        <w:t>решаться</w:t>
      </w:r>
    </w:p>
    <w:p w:rsidR="005D2C40" w:rsidRPr="00BD7ACF" w:rsidRDefault="005D2C40" w:rsidP="005D2C40">
      <w:pPr>
        <w:pStyle w:val="ad"/>
        <w:ind w:right="343"/>
        <w:contextualSpacing/>
        <w:rPr>
          <w:rFonts w:ascii="Times New Roman" w:hAnsi="Times New Roman"/>
          <w:sz w:val="24"/>
          <w:szCs w:val="24"/>
        </w:rPr>
      </w:pPr>
      <w:r>
        <w:rPr>
          <w:rFonts w:ascii="Times New Roman" w:hAnsi="Times New Roman"/>
          <w:sz w:val="24"/>
          <w:szCs w:val="24"/>
        </w:rPr>
        <w:t>н</w:t>
      </w:r>
      <w:r w:rsidRPr="00BD7ACF">
        <w:rPr>
          <w:rFonts w:ascii="Times New Roman" w:hAnsi="Times New Roman"/>
          <w:sz w:val="24"/>
          <w:szCs w:val="24"/>
        </w:rPr>
        <w:t>есколькими</w:t>
      </w:r>
      <w:r>
        <w:rPr>
          <w:rFonts w:ascii="Times New Roman" w:hAnsi="Times New Roman"/>
          <w:sz w:val="24"/>
          <w:szCs w:val="24"/>
        </w:rPr>
        <w:t xml:space="preserve"> </w:t>
      </w:r>
      <w:r w:rsidRPr="00BD7ACF">
        <w:rPr>
          <w:rFonts w:ascii="Times New Roman" w:hAnsi="Times New Roman"/>
          <w:sz w:val="24"/>
          <w:szCs w:val="24"/>
        </w:rPr>
        <w:t xml:space="preserve">путями: </w:t>
      </w:r>
    </w:p>
    <w:p w:rsidR="005D2C40" w:rsidRPr="00D46166" w:rsidRDefault="005D2C40" w:rsidP="005D2C40">
      <w:pPr>
        <w:pStyle w:val="ad"/>
        <w:widowControl/>
        <w:numPr>
          <w:ilvl w:val="0"/>
          <w:numId w:val="29"/>
        </w:numPr>
        <w:autoSpaceDE/>
        <w:autoSpaceDN/>
        <w:adjustRightInd/>
        <w:ind w:right="343"/>
        <w:contextualSpacing/>
        <w:rPr>
          <w:rFonts w:ascii="Times New Roman" w:hAnsi="Times New Roman"/>
          <w:spacing w:val="1"/>
          <w:sz w:val="24"/>
          <w:szCs w:val="24"/>
        </w:rPr>
      </w:pPr>
      <w:r w:rsidRPr="00BD7ACF">
        <w:rPr>
          <w:rFonts w:ascii="Times New Roman" w:hAnsi="Times New Roman"/>
          <w:sz w:val="24"/>
          <w:szCs w:val="24"/>
        </w:rPr>
        <w:t>жилая</w:t>
      </w:r>
      <w:r>
        <w:rPr>
          <w:rFonts w:ascii="Times New Roman" w:hAnsi="Times New Roman"/>
          <w:sz w:val="24"/>
          <w:szCs w:val="24"/>
        </w:rPr>
        <w:t xml:space="preserve"> </w:t>
      </w:r>
      <w:r w:rsidRPr="00BD7ACF">
        <w:rPr>
          <w:rFonts w:ascii="Times New Roman" w:hAnsi="Times New Roman"/>
          <w:sz w:val="24"/>
          <w:szCs w:val="24"/>
        </w:rPr>
        <w:t>застройка</w:t>
      </w:r>
      <w:r>
        <w:rPr>
          <w:rFonts w:ascii="Times New Roman" w:hAnsi="Times New Roman"/>
          <w:sz w:val="24"/>
          <w:szCs w:val="24"/>
        </w:rPr>
        <w:t xml:space="preserve"> </w:t>
      </w:r>
      <w:r w:rsidRPr="00BD7ACF">
        <w:rPr>
          <w:rFonts w:ascii="Times New Roman" w:hAnsi="Times New Roman"/>
          <w:sz w:val="24"/>
          <w:szCs w:val="24"/>
        </w:rPr>
        <w:t>может</w:t>
      </w:r>
      <w:r>
        <w:rPr>
          <w:rFonts w:ascii="Times New Roman" w:hAnsi="Times New Roman"/>
          <w:sz w:val="24"/>
          <w:szCs w:val="24"/>
        </w:rPr>
        <w:t xml:space="preserve"> </w:t>
      </w:r>
      <w:r w:rsidRPr="00BD7ACF">
        <w:rPr>
          <w:rFonts w:ascii="Times New Roman" w:hAnsi="Times New Roman"/>
          <w:sz w:val="24"/>
          <w:szCs w:val="24"/>
        </w:rPr>
        <w:t>быть</w:t>
      </w:r>
      <w:r>
        <w:rPr>
          <w:rFonts w:ascii="Times New Roman" w:hAnsi="Times New Roman"/>
          <w:sz w:val="24"/>
          <w:szCs w:val="24"/>
        </w:rPr>
        <w:t xml:space="preserve"> </w:t>
      </w:r>
      <w:r w:rsidRPr="00BD7ACF">
        <w:rPr>
          <w:rFonts w:ascii="Times New Roman" w:hAnsi="Times New Roman"/>
          <w:sz w:val="24"/>
          <w:szCs w:val="24"/>
        </w:rPr>
        <w:t>вынесена</w:t>
      </w:r>
      <w:r>
        <w:rPr>
          <w:rFonts w:ascii="Times New Roman" w:hAnsi="Times New Roman"/>
          <w:sz w:val="24"/>
          <w:szCs w:val="24"/>
        </w:rPr>
        <w:t xml:space="preserve"> </w:t>
      </w:r>
      <w:r w:rsidRPr="00BD7ACF">
        <w:rPr>
          <w:rFonts w:ascii="Times New Roman" w:hAnsi="Times New Roman"/>
          <w:sz w:val="24"/>
          <w:szCs w:val="24"/>
        </w:rPr>
        <w:t>из</w:t>
      </w:r>
      <w:r>
        <w:rPr>
          <w:rFonts w:ascii="Times New Roman" w:hAnsi="Times New Roman"/>
          <w:sz w:val="24"/>
          <w:szCs w:val="24"/>
        </w:rPr>
        <w:t xml:space="preserve"> </w:t>
      </w:r>
      <w:r w:rsidRPr="00BD7ACF">
        <w:rPr>
          <w:rFonts w:ascii="Times New Roman" w:hAnsi="Times New Roman"/>
          <w:sz w:val="24"/>
          <w:szCs w:val="24"/>
        </w:rPr>
        <w:t>СЗЗ.</w:t>
      </w:r>
      <w:r>
        <w:rPr>
          <w:rFonts w:ascii="Times New Roman" w:hAnsi="Times New Roman"/>
          <w:sz w:val="24"/>
          <w:szCs w:val="24"/>
        </w:rPr>
        <w:t xml:space="preserve"> Выполнени</w:t>
      </w:r>
      <w:r w:rsidRPr="00BD7ACF">
        <w:rPr>
          <w:rFonts w:ascii="Times New Roman" w:hAnsi="Times New Roman"/>
          <w:sz w:val="24"/>
          <w:szCs w:val="24"/>
        </w:rPr>
        <w:t>е</w:t>
      </w:r>
      <w:r>
        <w:rPr>
          <w:rFonts w:ascii="Times New Roman" w:hAnsi="Times New Roman"/>
          <w:sz w:val="24"/>
          <w:szCs w:val="24"/>
        </w:rPr>
        <w:t xml:space="preserve"> </w:t>
      </w:r>
      <w:r w:rsidRPr="00BD7ACF">
        <w:rPr>
          <w:rFonts w:ascii="Times New Roman" w:hAnsi="Times New Roman"/>
          <w:sz w:val="24"/>
          <w:szCs w:val="24"/>
        </w:rPr>
        <w:t>мероприятий,</w:t>
      </w:r>
      <w:r>
        <w:rPr>
          <w:rFonts w:ascii="Times New Roman" w:hAnsi="Times New Roman"/>
          <w:spacing w:val="1"/>
          <w:sz w:val="24"/>
          <w:szCs w:val="24"/>
        </w:rPr>
        <w:t xml:space="preserve"> </w:t>
      </w:r>
      <w:r w:rsidRPr="00D46166">
        <w:rPr>
          <w:rFonts w:ascii="Times New Roman" w:hAnsi="Times New Roman"/>
          <w:sz w:val="24"/>
          <w:szCs w:val="24"/>
        </w:rPr>
        <w:t>включая отселение жителей, обеспечивают должностные лица соответствующих промышленных объектов и производств;</w:t>
      </w:r>
    </w:p>
    <w:p w:rsidR="005D2C40" w:rsidRPr="00BD7ACF" w:rsidRDefault="005D2C40" w:rsidP="005D2C40">
      <w:pPr>
        <w:pStyle w:val="ad"/>
        <w:ind w:left="222" w:right="343"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Pr>
          <w:rFonts w:ascii="Times New Roman" w:hAnsi="Times New Roman"/>
          <w:sz w:val="24"/>
          <w:szCs w:val="24"/>
        </w:rPr>
        <w:t xml:space="preserve"> </w:t>
      </w:r>
      <w:r w:rsidRPr="00BD7ACF">
        <w:rPr>
          <w:rFonts w:ascii="Times New Roman" w:hAnsi="Times New Roman"/>
          <w:sz w:val="24"/>
          <w:szCs w:val="24"/>
        </w:rPr>
        <w:t>объектов</w:t>
      </w:r>
      <w:r>
        <w:rPr>
          <w:rFonts w:ascii="Times New Roman" w:hAnsi="Times New Roman"/>
          <w:sz w:val="24"/>
          <w:szCs w:val="24"/>
        </w:rPr>
        <w:t xml:space="preserve"> </w:t>
      </w:r>
      <w:r w:rsidRPr="00BD7ACF">
        <w:rPr>
          <w:rFonts w:ascii="Times New Roman" w:hAnsi="Times New Roman"/>
          <w:sz w:val="24"/>
          <w:szCs w:val="24"/>
        </w:rPr>
        <w:t>может</w:t>
      </w:r>
      <w:r>
        <w:rPr>
          <w:rFonts w:ascii="Times New Roman" w:hAnsi="Times New Roman"/>
          <w:sz w:val="24"/>
          <w:szCs w:val="24"/>
        </w:rPr>
        <w:t xml:space="preserve"> </w:t>
      </w:r>
      <w:r w:rsidRPr="00BD7ACF">
        <w:rPr>
          <w:rFonts w:ascii="Times New Roman" w:hAnsi="Times New Roman"/>
          <w:sz w:val="24"/>
          <w:szCs w:val="24"/>
        </w:rPr>
        <w:t>быть уменьшен.</w:t>
      </w:r>
    </w:p>
    <w:p w:rsidR="005D2C40" w:rsidRPr="00BD7ACF" w:rsidRDefault="005D2C40" w:rsidP="005D2C40">
      <w:pPr>
        <w:pStyle w:val="ad"/>
        <w:spacing w:before="36"/>
        <w:ind w:left="221" w:right="346" w:firstLine="709"/>
        <w:contextualSpacing/>
        <w:rPr>
          <w:rFonts w:ascii="Times New Roman" w:hAnsi="Times New Roman"/>
          <w:sz w:val="24"/>
          <w:szCs w:val="24"/>
        </w:rPr>
      </w:pP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жилой</w:t>
      </w:r>
      <w:r>
        <w:rPr>
          <w:rFonts w:ascii="Times New Roman" w:hAnsi="Times New Roman"/>
          <w:sz w:val="24"/>
          <w:szCs w:val="24"/>
        </w:rPr>
        <w:t xml:space="preserve"> </w:t>
      </w:r>
      <w:r w:rsidRPr="00BD7ACF">
        <w:rPr>
          <w:rFonts w:ascii="Times New Roman" w:hAnsi="Times New Roman"/>
          <w:sz w:val="24"/>
          <w:szCs w:val="24"/>
        </w:rPr>
        <w:t>зоны,</w:t>
      </w:r>
      <w:r>
        <w:rPr>
          <w:rFonts w:ascii="Times New Roman" w:hAnsi="Times New Roman"/>
          <w:sz w:val="24"/>
          <w:szCs w:val="24"/>
        </w:rPr>
        <w:t xml:space="preserve">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том</w:t>
      </w:r>
      <w:r>
        <w:rPr>
          <w:rFonts w:ascii="Times New Roman" w:hAnsi="Times New Roman"/>
          <w:sz w:val="24"/>
          <w:szCs w:val="24"/>
        </w:rPr>
        <w:t xml:space="preserve"> </w:t>
      </w:r>
      <w:r w:rsidRPr="00BD7ACF">
        <w:rPr>
          <w:rFonts w:ascii="Times New Roman" w:hAnsi="Times New Roman"/>
          <w:sz w:val="24"/>
          <w:szCs w:val="24"/>
        </w:rPr>
        <w:t>числе</w:t>
      </w:r>
      <w:r>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индивидуальной</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блокированной</w:t>
      </w:r>
      <w:r>
        <w:rPr>
          <w:rFonts w:ascii="Times New Roman" w:hAnsi="Times New Roman"/>
          <w:sz w:val="24"/>
          <w:szCs w:val="24"/>
        </w:rPr>
        <w:t xml:space="preserve"> </w:t>
      </w:r>
      <w:r w:rsidRPr="00BD7ACF">
        <w:rPr>
          <w:rFonts w:ascii="Times New Roman" w:hAnsi="Times New Roman"/>
          <w:sz w:val="24"/>
          <w:szCs w:val="24"/>
        </w:rPr>
        <w:t>застройки,</w:t>
      </w:r>
      <w:r>
        <w:rPr>
          <w:rFonts w:ascii="Times New Roman" w:hAnsi="Times New Roman"/>
          <w:sz w:val="24"/>
          <w:szCs w:val="24"/>
        </w:rPr>
        <w:t xml:space="preserve"> </w:t>
      </w:r>
      <w:r w:rsidRPr="00BD7ACF">
        <w:rPr>
          <w:rFonts w:ascii="Times New Roman" w:hAnsi="Times New Roman"/>
          <w:sz w:val="24"/>
          <w:szCs w:val="24"/>
        </w:rPr>
        <w:t>расположенной</w:t>
      </w:r>
      <w:r>
        <w:rPr>
          <w:rFonts w:ascii="Times New Roman" w:hAnsi="Times New Roman"/>
          <w:sz w:val="24"/>
          <w:szCs w:val="24"/>
        </w:rPr>
        <w:t xml:space="preserve">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СЗЗ,</w:t>
      </w:r>
      <w:r>
        <w:rPr>
          <w:rFonts w:ascii="Times New Roman" w:hAnsi="Times New Roman"/>
          <w:sz w:val="24"/>
          <w:szCs w:val="24"/>
        </w:rPr>
        <w:t xml:space="preserve"> </w:t>
      </w:r>
      <w:r w:rsidRPr="00BD7ACF">
        <w:rPr>
          <w:rFonts w:ascii="Times New Roman" w:hAnsi="Times New Roman"/>
          <w:sz w:val="24"/>
          <w:szCs w:val="24"/>
        </w:rPr>
        <w:t>вводится</w:t>
      </w:r>
      <w:r>
        <w:rPr>
          <w:rFonts w:ascii="Times New Roman" w:hAnsi="Times New Roman"/>
          <w:sz w:val="24"/>
          <w:szCs w:val="24"/>
        </w:rPr>
        <w:t xml:space="preserve"> </w:t>
      </w:r>
      <w:r w:rsidRPr="00BD7ACF">
        <w:rPr>
          <w:rFonts w:ascii="Times New Roman" w:hAnsi="Times New Roman"/>
          <w:sz w:val="24"/>
          <w:szCs w:val="24"/>
        </w:rPr>
        <w:t>регламент</w:t>
      </w:r>
      <w:r>
        <w:rPr>
          <w:rFonts w:ascii="Times New Roman" w:hAnsi="Times New Roman"/>
          <w:sz w:val="24"/>
          <w:szCs w:val="24"/>
        </w:rPr>
        <w:t xml:space="preserve"> </w:t>
      </w:r>
      <w:r w:rsidRPr="00BD7ACF">
        <w:rPr>
          <w:rFonts w:ascii="Times New Roman" w:hAnsi="Times New Roman"/>
          <w:sz w:val="24"/>
          <w:szCs w:val="24"/>
        </w:rPr>
        <w:t>использования</w:t>
      </w:r>
      <w:r>
        <w:rPr>
          <w:rFonts w:ascii="Times New Roman" w:hAnsi="Times New Roman"/>
          <w:sz w:val="24"/>
          <w:szCs w:val="24"/>
        </w:rPr>
        <w:t xml:space="preserve"> </w:t>
      </w:r>
      <w:r w:rsidRPr="00BD7ACF">
        <w:rPr>
          <w:rFonts w:ascii="Times New Roman" w:hAnsi="Times New Roman"/>
          <w:sz w:val="24"/>
          <w:szCs w:val="24"/>
        </w:rPr>
        <w:t>этой</w:t>
      </w:r>
      <w:r>
        <w:rPr>
          <w:rFonts w:ascii="Times New Roman" w:hAnsi="Times New Roman"/>
          <w:sz w:val="24"/>
          <w:szCs w:val="24"/>
        </w:rPr>
        <w:t xml:space="preserve"> </w:t>
      </w:r>
      <w:r w:rsidRPr="00BD7ACF">
        <w:rPr>
          <w:rFonts w:ascii="Times New Roman" w:hAnsi="Times New Roman"/>
          <w:sz w:val="24"/>
          <w:szCs w:val="24"/>
        </w:rPr>
        <w:t>территории</w:t>
      </w:r>
      <w:r>
        <w:rPr>
          <w:rFonts w:ascii="Times New Roman" w:hAnsi="Times New Roman"/>
          <w:sz w:val="24"/>
          <w:szCs w:val="24"/>
        </w:rPr>
        <w:t xml:space="preserve"> </w:t>
      </w:r>
      <w:r w:rsidRPr="00BD7ACF">
        <w:rPr>
          <w:rFonts w:ascii="Times New Roman" w:hAnsi="Times New Roman"/>
          <w:sz w:val="24"/>
          <w:szCs w:val="24"/>
        </w:rPr>
        <w:t>–</w:t>
      </w:r>
      <w:r>
        <w:rPr>
          <w:rFonts w:ascii="Times New Roman" w:hAnsi="Times New Roman"/>
          <w:sz w:val="24"/>
          <w:szCs w:val="24"/>
        </w:rPr>
        <w:t xml:space="preserve"> </w:t>
      </w:r>
      <w:r w:rsidRPr="00BD7ACF">
        <w:rPr>
          <w:rFonts w:ascii="Times New Roman" w:hAnsi="Times New Roman"/>
          <w:sz w:val="24"/>
          <w:szCs w:val="24"/>
        </w:rPr>
        <w:t>запрет</w:t>
      </w:r>
      <w:r>
        <w:rPr>
          <w:rFonts w:ascii="Times New Roman" w:hAnsi="Times New Roman"/>
          <w:sz w:val="24"/>
          <w:szCs w:val="24"/>
        </w:rPr>
        <w:t xml:space="preserve"> </w:t>
      </w:r>
      <w:r w:rsidRPr="00BD7ACF">
        <w:rPr>
          <w:rFonts w:ascii="Times New Roman" w:hAnsi="Times New Roman"/>
          <w:sz w:val="24"/>
          <w:szCs w:val="24"/>
        </w:rPr>
        <w:t>на</w:t>
      </w:r>
      <w:r>
        <w:rPr>
          <w:rFonts w:ascii="Times New Roman" w:hAnsi="Times New Roman"/>
          <w:sz w:val="24"/>
          <w:szCs w:val="24"/>
        </w:rPr>
        <w:t xml:space="preserve"> </w:t>
      </w:r>
      <w:r w:rsidRPr="00BD7ACF">
        <w:rPr>
          <w:rFonts w:ascii="Times New Roman" w:hAnsi="Times New Roman"/>
          <w:sz w:val="24"/>
          <w:szCs w:val="24"/>
        </w:rPr>
        <w:t>строительство</w:t>
      </w:r>
      <w:r>
        <w:rPr>
          <w:rFonts w:ascii="Times New Roman" w:hAnsi="Times New Roman"/>
          <w:sz w:val="24"/>
          <w:szCs w:val="24"/>
        </w:rPr>
        <w:t xml:space="preserve"> </w:t>
      </w:r>
      <w:r w:rsidRPr="00BD7ACF">
        <w:rPr>
          <w:rFonts w:ascii="Times New Roman" w:hAnsi="Times New Roman"/>
          <w:sz w:val="24"/>
          <w:szCs w:val="24"/>
        </w:rPr>
        <w:t>нового жилого</w:t>
      </w:r>
      <w:r>
        <w:rPr>
          <w:rFonts w:ascii="Times New Roman" w:hAnsi="Times New Roman"/>
          <w:sz w:val="24"/>
          <w:szCs w:val="24"/>
        </w:rPr>
        <w:t xml:space="preserve"> </w:t>
      </w:r>
      <w:r w:rsidRPr="00BD7ACF">
        <w:rPr>
          <w:rFonts w:ascii="Times New Roman" w:hAnsi="Times New Roman"/>
          <w:sz w:val="24"/>
          <w:szCs w:val="24"/>
        </w:rPr>
        <w:t>фонда и реконструкцию</w:t>
      </w:r>
      <w:r>
        <w:rPr>
          <w:rFonts w:ascii="Times New Roman" w:hAnsi="Times New Roman"/>
          <w:sz w:val="24"/>
          <w:szCs w:val="24"/>
        </w:rPr>
        <w:t xml:space="preserve"> </w:t>
      </w:r>
      <w:r w:rsidRPr="00BD7ACF">
        <w:rPr>
          <w:rFonts w:ascii="Times New Roman" w:hAnsi="Times New Roman"/>
          <w:sz w:val="24"/>
          <w:szCs w:val="24"/>
        </w:rPr>
        <w:t>жилого</w:t>
      </w:r>
      <w:r>
        <w:rPr>
          <w:rFonts w:ascii="Times New Roman" w:hAnsi="Times New Roman"/>
          <w:sz w:val="24"/>
          <w:szCs w:val="24"/>
        </w:rPr>
        <w:t xml:space="preserve"> </w:t>
      </w:r>
      <w:r w:rsidRPr="00BD7ACF">
        <w:rPr>
          <w:rFonts w:ascii="Times New Roman" w:hAnsi="Times New Roman"/>
          <w:sz w:val="24"/>
          <w:szCs w:val="24"/>
        </w:rPr>
        <w:t>фонда.</w:t>
      </w:r>
    </w:p>
    <w:p w:rsidR="005D2C40" w:rsidRDefault="005D2C40" w:rsidP="005D2C40">
      <w:pPr>
        <w:pStyle w:val="ad"/>
        <w:ind w:left="221" w:right="348"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Pr>
          <w:rFonts w:ascii="Times New Roman" w:hAnsi="Times New Roman"/>
          <w:sz w:val="24"/>
          <w:szCs w:val="24"/>
        </w:rPr>
        <w:t xml:space="preserve"> </w:t>
      </w:r>
      <w:r w:rsidRPr="00BD7ACF">
        <w:rPr>
          <w:rFonts w:ascii="Times New Roman" w:hAnsi="Times New Roman"/>
          <w:sz w:val="24"/>
          <w:szCs w:val="24"/>
        </w:rPr>
        <w:t>разрывы,</w:t>
      </w:r>
      <w:r>
        <w:rPr>
          <w:rFonts w:ascii="Times New Roman" w:hAnsi="Times New Roman"/>
          <w:sz w:val="24"/>
          <w:szCs w:val="24"/>
        </w:rPr>
        <w:t xml:space="preserve"> </w:t>
      </w:r>
      <w:r w:rsidRPr="00BD7ACF">
        <w:rPr>
          <w:rFonts w:ascii="Times New Roman" w:hAnsi="Times New Roman"/>
          <w:sz w:val="24"/>
          <w:szCs w:val="24"/>
        </w:rPr>
        <w:t>размеры</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режимы</w:t>
      </w:r>
      <w:r>
        <w:rPr>
          <w:rFonts w:ascii="Times New Roman" w:hAnsi="Times New Roman"/>
          <w:sz w:val="24"/>
          <w:szCs w:val="24"/>
        </w:rPr>
        <w:t xml:space="preserve">, </w:t>
      </w:r>
      <w:r w:rsidRPr="00BD7ACF">
        <w:rPr>
          <w:rFonts w:ascii="Times New Roman" w:hAnsi="Times New Roman"/>
          <w:sz w:val="24"/>
          <w:szCs w:val="24"/>
        </w:rPr>
        <w:t>использования</w:t>
      </w:r>
      <w:r>
        <w:rPr>
          <w:rFonts w:ascii="Times New Roman" w:hAnsi="Times New Roman"/>
          <w:sz w:val="24"/>
          <w:szCs w:val="24"/>
        </w:rPr>
        <w:t xml:space="preserve"> </w:t>
      </w:r>
      <w:r w:rsidRPr="00BD7ACF">
        <w:rPr>
          <w:rFonts w:ascii="Times New Roman" w:hAnsi="Times New Roman"/>
          <w:sz w:val="24"/>
          <w:szCs w:val="24"/>
        </w:rPr>
        <w:t>которых</w:t>
      </w:r>
      <w:r>
        <w:rPr>
          <w:rFonts w:ascii="Times New Roman" w:hAnsi="Times New Roman"/>
          <w:sz w:val="24"/>
          <w:szCs w:val="24"/>
        </w:rPr>
        <w:t xml:space="preserve"> </w:t>
      </w:r>
      <w:r w:rsidRPr="00BD7ACF">
        <w:rPr>
          <w:rFonts w:ascii="Times New Roman" w:hAnsi="Times New Roman"/>
          <w:sz w:val="24"/>
          <w:szCs w:val="24"/>
        </w:rPr>
        <w:t>также</w:t>
      </w:r>
      <w:r>
        <w:rPr>
          <w:rFonts w:ascii="Times New Roman" w:hAnsi="Times New Roman"/>
          <w:sz w:val="24"/>
          <w:szCs w:val="24"/>
        </w:rPr>
        <w:t xml:space="preserve"> </w:t>
      </w:r>
      <w:r w:rsidRPr="00BD7ACF">
        <w:rPr>
          <w:rFonts w:ascii="Times New Roman" w:hAnsi="Times New Roman"/>
          <w:sz w:val="24"/>
          <w:szCs w:val="24"/>
        </w:rPr>
        <w:t>устанавливается</w:t>
      </w:r>
      <w:r>
        <w:rPr>
          <w:rFonts w:ascii="Times New Roman" w:hAnsi="Times New Roman"/>
          <w:sz w:val="24"/>
          <w:szCs w:val="24"/>
        </w:rPr>
        <w:t xml:space="preserve"> </w:t>
      </w:r>
      <w:r w:rsidRPr="00BD7ACF">
        <w:rPr>
          <w:rFonts w:ascii="Times New Roman" w:hAnsi="Times New Roman"/>
          <w:sz w:val="24"/>
          <w:szCs w:val="24"/>
        </w:rPr>
        <w:t>СанПиН</w:t>
      </w:r>
      <w:r>
        <w:rPr>
          <w:rFonts w:ascii="Times New Roman" w:hAnsi="Times New Roman"/>
          <w:sz w:val="24"/>
          <w:szCs w:val="24"/>
        </w:rPr>
        <w:t xml:space="preserve"> </w:t>
      </w:r>
      <w:r w:rsidRPr="00BD7ACF">
        <w:rPr>
          <w:rFonts w:ascii="Times New Roman" w:hAnsi="Times New Roman"/>
          <w:sz w:val="24"/>
          <w:szCs w:val="24"/>
        </w:rPr>
        <w:t>2.2.1/2.1.1.1200-03.</w:t>
      </w:r>
    </w:p>
    <w:p w:rsidR="008504E1" w:rsidRPr="00BD7ACF" w:rsidRDefault="008504E1" w:rsidP="00B66243">
      <w:pPr>
        <w:pStyle w:val="ad"/>
        <w:ind w:left="221" w:right="348" w:firstLine="709"/>
        <w:contextualSpacing/>
        <w:rPr>
          <w:rFonts w:ascii="Times New Roman" w:hAnsi="Times New Roman"/>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rsidR="00912D72" w:rsidRPr="00BD7ACF" w:rsidRDefault="00912D72"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кВ – 2 м, 1-20 кВ – 10 м, 35 кВ – 15 м, 110 кВ – 20 м, 150 и 220 кВ – 25 м, 300, 500, +/-400 кВ – 30 м;</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w:t>
      </w:r>
      <w:r w:rsidRPr="00BD7ACF">
        <w:rPr>
          <w:rFonts w:ascii="Times New Roman" w:hAnsi="Times New Roman"/>
          <w:sz w:val="24"/>
          <w:szCs w:val="24"/>
        </w:rPr>
        <w:lastRenderedPageBreak/>
        <w:t>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w:t>
      </w:r>
      <w:r w:rsidR="00950CFC">
        <w:rPr>
          <w:rFonts w:ascii="Times New Roman" w:hAnsi="Times New Roman"/>
          <w:sz w:val="24"/>
          <w:szCs w:val="24"/>
        </w:rPr>
        <w:t>60 «</w:t>
      </w:r>
      <w:r w:rsidRPr="00BD7ACF">
        <w:rPr>
          <w:rFonts w:ascii="Times New Roman" w:hAnsi="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w:t>
      </w:r>
      <w:r w:rsidR="00950CFC">
        <w:rPr>
          <w:rFonts w:ascii="Times New Roman" w:hAnsi="Times New Roman"/>
          <w:sz w:val="24"/>
          <w:szCs w:val="24"/>
        </w:rPr>
        <w:t>положенных в границах таких зон»</w:t>
      </w:r>
      <w:r w:rsidRPr="00BD7ACF">
        <w:rPr>
          <w:rFonts w:ascii="Times New Roman" w:hAnsi="Times New Roman"/>
          <w:sz w:val="24"/>
          <w:szCs w:val="24"/>
        </w:rPr>
        <w:t>:</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ab/>
        <w:t xml:space="preserve">В охранных зонах запрещается осуществлять любые действия, которые могут нарушить безопасную работу объектов электросетевого хозяйства(далее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950CFC">
      <w:pPr>
        <w:pStyle w:val="a5"/>
        <w:numPr>
          <w:ilvl w:val="0"/>
          <w:numId w:val="16"/>
        </w:numPr>
        <w:spacing w:after="0" w:line="240" w:lineRule="auto"/>
        <w:ind w:left="714" w:hanging="357"/>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электропередачи(далее ВЛ); </w:t>
      </w:r>
    </w:p>
    <w:p w:rsidR="00B66243" w:rsidRPr="00BD7ACF" w:rsidRDefault="00B66243" w:rsidP="00950CFC">
      <w:pPr>
        <w:widowControl/>
        <w:numPr>
          <w:ilvl w:val="0"/>
          <w:numId w:val="16"/>
        </w:numPr>
        <w:autoSpaceDE/>
        <w:autoSpaceDN/>
        <w:adjustRightInd/>
        <w:ind w:left="714" w:hanging="357"/>
        <w:contextualSpacing/>
        <w:rPr>
          <w:rFonts w:ascii="Times New Roman" w:hAnsi="Times New Roman"/>
          <w:sz w:val="24"/>
          <w:szCs w:val="24"/>
        </w:rPr>
      </w:pPr>
      <w:r w:rsidRPr="00BD7ACF">
        <w:rPr>
          <w:rFonts w:ascii="Times New Roman" w:hAnsi="Times New Roman"/>
          <w:sz w:val="24"/>
          <w:szCs w:val="24"/>
        </w:rPr>
        <w:t xml:space="preserve"> размещать любые объекты и предметы (материалы) в пределах</w:t>
      </w:r>
      <w:r w:rsidR="00950CFC">
        <w:rPr>
          <w:rFonts w:ascii="Times New Roman" w:hAnsi="Times New Roman"/>
          <w:sz w:val="24"/>
          <w:szCs w:val="24"/>
        </w:rPr>
        <w:t>,</w:t>
      </w:r>
      <w:r w:rsidRPr="00BD7ACF">
        <w:rPr>
          <w:rFonts w:ascii="Times New Roman" w:hAnsi="Times New Roman"/>
          <w:sz w:val="24"/>
          <w:szCs w:val="24"/>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B66243" w:rsidRPr="00BD7ACF" w:rsidRDefault="00B66243" w:rsidP="00950CFC">
      <w:pPr>
        <w:pStyle w:val="a5"/>
        <w:numPr>
          <w:ilvl w:val="0"/>
          <w:numId w:val="17"/>
        </w:numPr>
        <w:spacing w:after="0" w:line="240" w:lineRule="auto"/>
        <w:ind w:left="714" w:hanging="357"/>
        <w:jc w:val="both"/>
        <w:rPr>
          <w:rFonts w:ascii="Times New Roman" w:hAnsi="Times New Roman"/>
          <w:sz w:val="24"/>
          <w:szCs w:val="24"/>
        </w:rPr>
      </w:pPr>
      <w:r w:rsidRPr="00BD7ACF">
        <w:rPr>
          <w:rFonts w:ascii="Times New Roman" w:hAnsi="Times New Roman"/>
          <w:sz w:val="24"/>
          <w:szCs w:val="24"/>
        </w:rPr>
        <w:t xml:space="preserve"> строительство, капитальный ремонт, реконструкция или снос зданий и сооружений; </w:t>
      </w:r>
    </w:p>
    <w:p w:rsidR="00B66243" w:rsidRPr="00BD7ACF" w:rsidRDefault="00B66243" w:rsidP="00950CFC">
      <w:pPr>
        <w:widowControl/>
        <w:numPr>
          <w:ilvl w:val="0"/>
          <w:numId w:val="17"/>
        </w:numPr>
        <w:autoSpaceDE/>
        <w:autoSpaceDN/>
        <w:adjustRightInd/>
        <w:ind w:left="714" w:hanging="357"/>
        <w:contextualSpacing/>
        <w:rPr>
          <w:rFonts w:ascii="Times New Roman" w:hAnsi="Times New Roman"/>
          <w:sz w:val="24"/>
          <w:szCs w:val="24"/>
        </w:rPr>
      </w:pP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посадка и вырубка деревьев и кустарников;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950CFC"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полив сельскохозяйственных культур в случае, если высота струи воды может составить свыше 3 метров;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B66243" w:rsidRDefault="00B66243" w:rsidP="00217202">
      <w:pPr>
        <w:contextualSpacing/>
        <w:rPr>
          <w:rFonts w:ascii="Times New Roman" w:hAnsi="Times New Roman"/>
          <w:sz w:val="24"/>
          <w:szCs w:val="24"/>
        </w:rPr>
      </w:pPr>
    </w:p>
    <w:p w:rsidR="00B66243" w:rsidRDefault="00B66243" w:rsidP="00B66243">
      <w:pPr>
        <w:ind w:firstLine="284"/>
        <w:contextualSpacing/>
        <w:rPr>
          <w:rFonts w:ascii="Times New Roman" w:hAnsi="Times New Roman"/>
          <w:sz w:val="24"/>
          <w:szCs w:val="24"/>
        </w:rPr>
      </w:pP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 xml:space="preserve">В охранных зонах без письменного решения о согласовании сетевых организаций запрещается: </w:t>
      </w:r>
    </w:p>
    <w:p w:rsidR="00B66243" w:rsidRPr="00C136EB" w:rsidRDefault="00B66243" w:rsidP="00C136EB">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размещать детские и спортивные площадки, стадионы, рынки, торговые точки, полевые  </w:t>
      </w:r>
      <w:r w:rsidRPr="00C136EB">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складировать или размещать хранилища любых, в том числе горюче-смазочных, </w:t>
      </w:r>
    </w:p>
    <w:p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материалов.</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ab/>
        <w:t xml:space="preserve">В охранных зонах запрещается осуществлять любые действия, которые могут нарушить безопасную работу объектов электросетевого хозяйства(далее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B66243" w:rsidRPr="00BD7ACF" w:rsidRDefault="00B66243" w:rsidP="00B66243">
      <w:pPr>
        <w:pStyle w:val="a5"/>
        <w:numPr>
          <w:ilvl w:val="0"/>
          <w:numId w:val="18"/>
        </w:numPr>
        <w:spacing w:line="240" w:lineRule="auto"/>
        <w:ind w:left="714" w:hanging="357"/>
        <w:jc w:val="both"/>
        <w:rPr>
          <w:rFonts w:ascii="Times New Roman" w:hAnsi="Times New Roman"/>
          <w:sz w:val="24"/>
          <w:szCs w:val="24"/>
        </w:rPr>
      </w:pPr>
      <w:r w:rsidRPr="00BD7ACF">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pStyle w:val="s1"/>
        <w:shd w:val="clear" w:color="auto" w:fill="FFFFFF"/>
        <w:spacing w:before="0" w:beforeAutospacing="0" w:after="300" w:afterAutospacing="0"/>
        <w:contextualSpacing/>
        <w:jc w:val="both"/>
      </w:pPr>
      <w:r w:rsidRPr="00BD7ACF">
        <w:tab/>
        <w:t xml:space="preserve">В охранных зонах, установленных для объектов электросетевого хозяйства напряжением свыше 1000 вольт, запрещается: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складировать или размещать хранилища любых, в том числе горюче-смазочных, материалов;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rPr>
          <w:shd w:val="clear" w:color="auto" w:fill="FFFFFF"/>
        </w:rPr>
      </w:pPr>
      <w:r w:rsidRPr="00BD7ACF">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B66243" w:rsidRPr="00BD7ACF" w:rsidRDefault="00B66243" w:rsidP="00B66243">
      <w:pPr>
        <w:pStyle w:val="s1"/>
        <w:shd w:val="clear" w:color="auto" w:fill="FFFFFF"/>
        <w:spacing w:before="0" w:beforeAutospacing="0" w:after="300" w:afterAutospacing="0"/>
        <w:ind w:firstLine="284"/>
        <w:contextualSpacing/>
        <w:jc w:val="both"/>
      </w:pPr>
      <w:r w:rsidRPr="00BD7ACF">
        <w:t xml:space="preserve"> В пределах охранных зон без письменного решения о согласовании сетевых организаций юридическим и физическим лицам запрещаются: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строительство, капитальный ремонт, реконструкция или снос зданий и сооружений;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горные, взрывные, мелиоративные работы, в том числе связанные с временным затоплением земель;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посадка и вырубка деревьев и кустарников;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lastRenderedPageBreak/>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950CFC"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проезд машин и механизмов, имеющих общую высоту с грузом или без груза от поверхности дороги более 4,5 метра; </w:t>
      </w:r>
    </w:p>
    <w:p w:rsidR="00950CFC" w:rsidRDefault="00B66243" w:rsidP="00B66243">
      <w:pPr>
        <w:pStyle w:val="s1"/>
        <w:numPr>
          <w:ilvl w:val="0"/>
          <w:numId w:val="20"/>
        </w:numPr>
        <w:shd w:val="clear" w:color="auto" w:fill="FFFFFF"/>
        <w:spacing w:before="0" w:beforeAutospacing="0" w:after="300" w:afterAutospacing="0"/>
        <w:contextualSpacing/>
        <w:jc w:val="both"/>
      </w:pPr>
      <w:r w:rsidRPr="00BD7ACF">
        <w:t xml:space="preserve">полив сельскохозяйственных культур в случае, если высота струи воды может составить свыше 3 метров;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полевые сельскохозяйственные работы с применением сельскохозяйственных машин и оборудования высотой более 4 метров.</w:t>
      </w: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7B25AE" w:rsidRPr="004C78E8" w:rsidRDefault="007B25AE"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5D2C40" w:rsidRPr="00BD7ACF" w:rsidRDefault="00B66243" w:rsidP="005D2C40">
      <w:pPr>
        <w:pStyle w:val="ad"/>
        <w:ind w:right="344"/>
        <w:contextualSpacing/>
        <w:rPr>
          <w:rFonts w:ascii="Times New Roman" w:hAnsi="Times New Roman"/>
          <w:sz w:val="24"/>
          <w:szCs w:val="24"/>
        </w:rPr>
      </w:pPr>
      <w:r w:rsidRPr="00BD7ACF">
        <w:rPr>
          <w:rFonts w:ascii="Times New Roman" w:hAnsi="Times New Roman"/>
          <w:sz w:val="24"/>
          <w:szCs w:val="24"/>
        </w:rPr>
        <w:t xml:space="preserve">       </w:t>
      </w:r>
      <w:r w:rsidR="005D2C40" w:rsidRPr="00BD7ACF">
        <w:rPr>
          <w:rFonts w:ascii="Times New Roman" w:hAnsi="Times New Roman"/>
          <w:sz w:val="24"/>
          <w:szCs w:val="24"/>
        </w:rPr>
        <w:t xml:space="preserve">       Способы</w:t>
      </w:r>
      <w:r w:rsidR="005D2C40">
        <w:rPr>
          <w:rFonts w:ascii="Times New Roman" w:hAnsi="Times New Roman"/>
          <w:sz w:val="24"/>
          <w:szCs w:val="24"/>
        </w:rPr>
        <w:t xml:space="preserve"> </w:t>
      </w:r>
      <w:r w:rsidR="005D2C40" w:rsidRPr="00BD7ACF">
        <w:rPr>
          <w:rFonts w:ascii="Times New Roman" w:hAnsi="Times New Roman"/>
          <w:sz w:val="24"/>
          <w:szCs w:val="24"/>
        </w:rPr>
        <w:t>прокладки</w:t>
      </w:r>
      <w:r w:rsidR="005D2C40">
        <w:rPr>
          <w:rFonts w:ascii="Times New Roman" w:hAnsi="Times New Roman"/>
          <w:sz w:val="24"/>
          <w:szCs w:val="24"/>
        </w:rPr>
        <w:t xml:space="preserve"> </w:t>
      </w:r>
      <w:r w:rsidR="005D2C40" w:rsidRPr="00BD7ACF">
        <w:rPr>
          <w:rFonts w:ascii="Times New Roman" w:hAnsi="Times New Roman"/>
          <w:sz w:val="24"/>
          <w:szCs w:val="24"/>
        </w:rPr>
        <w:t>магистральных трубопроводов, характеристики</w:t>
      </w:r>
      <w:r w:rsidR="005D2C40">
        <w:rPr>
          <w:rFonts w:ascii="Times New Roman" w:hAnsi="Times New Roman"/>
          <w:sz w:val="24"/>
          <w:szCs w:val="24"/>
        </w:rPr>
        <w:t xml:space="preserve"> </w:t>
      </w:r>
      <w:r w:rsidR="005D2C40" w:rsidRPr="00BD7ACF">
        <w:rPr>
          <w:rFonts w:ascii="Times New Roman" w:hAnsi="Times New Roman"/>
          <w:sz w:val="24"/>
          <w:szCs w:val="24"/>
        </w:rPr>
        <w:t>охранных зон,</w:t>
      </w:r>
      <w:r w:rsidR="005D2C40">
        <w:rPr>
          <w:rFonts w:ascii="Times New Roman" w:hAnsi="Times New Roman"/>
          <w:sz w:val="24"/>
          <w:szCs w:val="24"/>
        </w:rPr>
        <w:t xml:space="preserve"> </w:t>
      </w:r>
      <w:r w:rsidR="005D2C40" w:rsidRPr="00BD7ACF">
        <w:rPr>
          <w:rFonts w:ascii="Times New Roman" w:hAnsi="Times New Roman"/>
          <w:sz w:val="24"/>
          <w:szCs w:val="24"/>
        </w:rPr>
        <w:t>ограничения охранных зон и другие параметры устанавливаются в соответствии со СНиП</w:t>
      </w:r>
      <w:r w:rsidR="005D2C40">
        <w:rPr>
          <w:rFonts w:ascii="Times New Roman" w:hAnsi="Times New Roman"/>
          <w:sz w:val="24"/>
          <w:szCs w:val="24"/>
        </w:rPr>
        <w:t xml:space="preserve"> </w:t>
      </w:r>
      <w:r w:rsidR="005D2C40" w:rsidRPr="00BD7ACF">
        <w:rPr>
          <w:rFonts w:ascii="Times New Roman" w:hAnsi="Times New Roman"/>
          <w:sz w:val="24"/>
          <w:szCs w:val="24"/>
        </w:rPr>
        <w:t>2.05.06-85(2000)</w:t>
      </w:r>
      <w:r w:rsidR="005D2C40">
        <w:rPr>
          <w:rFonts w:ascii="Times New Roman" w:hAnsi="Times New Roman"/>
          <w:sz w:val="24"/>
          <w:szCs w:val="24"/>
        </w:rPr>
        <w:t xml:space="preserve"> </w:t>
      </w:r>
      <w:r w:rsidR="005D2C40" w:rsidRPr="00BD7ACF">
        <w:rPr>
          <w:rFonts w:ascii="Times New Roman" w:hAnsi="Times New Roman"/>
          <w:sz w:val="24"/>
          <w:szCs w:val="24"/>
        </w:rPr>
        <w:t>и</w:t>
      </w:r>
      <w:r w:rsidR="005D2C40">
        <w:rPr>
          <w:rFonts w:ascii="Times New Roman" w:hAnsi="Times New Roman"/>
          <w:sz w:val="24"/>
          <w:szCs w:val="24"/>
        </w:rPr>
        <w:t xml:space="preserve"> </w:t>
      </w:r>
      <w:r w:rsidR="005D2C40" w:rsidRPr="00BD7ACF">
        <w:rPr>
          <w:rFonts w:ascii="Times New Roman" w:hAnsi="Times New Roman"/>
          <w:sz w:val="24"/>
          <w:szCs w:val="24"/>
        </w:rPr>
        <w:t>Постановлением</w:t>
      </w:r>
      <w:r w:rsidR="005D2C40">
        <w:rPr>
          <w:rFonts w:ascii="Times New Roman" w:hAnsi="Times New Roman"/>
          <w:sz w:val="24"/>
          <w:szCs w:val="24"/>
        </w:rPr>
        <w:t xml:space="preserve"> </w:t>
      </w:r>
      <w:r w:rsidR="005D2C40" w:rsidRPr="00BD7ACF">
        <w:rPr>
          <w:rFonts w:ascii="Times New Roman" w:hAnsi="Times New Roman"/>
          <w:sz w:val="24"/>
          <w:szCs w:val="24"/>
        </w:rPr>
        <w:t>Госгортехнадзора</w:t>
      </w:r>
      <w:r w:rsidR="005D2C40">
        <w:rPr>
          <w:rFonts w:ascii="Times New Roman" w:hAnsi="Times New Roman"/>
          <w:sz w:val="24"/>
          <w:szCs w:val="24"/>
        </w:rPr>
        <w:t xml:space="preserve"> </w:t>
      </w:r>
      <w:r w:rsidR="005D2C40" w:rsidRPr="00BD7ACF">
        <w:rPr>
          <w:rFonts w:ascii="Times New Roman" w:hAnsi="Times New Roman"/>
          <w:sz w:val="24"/>
          <w:szCs w:val="24"/>
        </w:rPr>
        <w:t>Российской</w:t>
      </w:r>
      <w:r w:rsidR="005D2C40">
        <w:rPr>
          <w:rFonts w:ascii="Times New Roman" w:hAnsi="Times New Roman"/>
          <w:sz w:val="24"/>
          <w:szCs w:val="24"/>
        </w:rPr>
        <w:t xml:space="preserve"> </w:t>
      </w:r>
      <w:r w:rsidR="005D2C40" w:rsidRPr="00BD7ACF">
        <w:rPr>
          <w:rFonts w:ascii="Times New Roman" w:hAnsi="Times New Roman"/>
          <w:sz w:val="24"/>
          <w:szCs w:val="24"/>
        </w:rPr>
        <w:t>Федерации</w:t>
      </w:r>
      <w:r w:rsidR="005D2C40">
        <w:rPr>
          <w:rFonts w:ascii="Times New Roman" w:hAnsi="Times New Roman"/>
          <w:sz w:val="24"/>
          <w:szCs w:val="24"/>
        </w:rPr>
        <w:t xml:space="preserve"> </w:t>
      </w:r>
      <w:r w:rsidR="005D2C40" w:rsidRPr="00BD7ACF">
        <w:rPr>
          <w:rFonts w:ascii="Times New Roman" w:hAnsi="Times New Roman"/>
          <w:sz w:val="24"/>
          <w:szCs w:val="24"/>
        </w:rPr>
        <w:t>№</w:t>
      </w:r>
      <w:r w:rsidR="005D2C40">
        <w:rPr>
          <w:rFonts w:ascii="Times New Roman" w:hAnsi="Times New Roman"/>
          <w:sz w:val="24"/>
          <w:szCs w:val="24"/>
        </w:rPr>
        <w:t xml:space="preserve"> </w:t>
      </w:r>
      <w:r w:rsidR="005D2C40" w:rsidRPr="00BD7ACF">
        <w:rPr>
          <w:rFonts w:ascii="Times New Roman" w:hAnsi="Times New Roman"/>
          <w:sz w:val="24"/>
          <w:szCs w:val="24"/>
        </w:rPr>
        <w:t>9</w:t>
      </w:r>
      <w:r w:rsidR="005D2C40">
        <w:rPr>
          <w:rFonts w:ascii="Times New Roman" w:hAnsi="Times New Roman"/>
          <w:sz w:val="24"/>
          <w:szCs w:val="24"/>
        </w:rPr>
        <w:t xml:space="preserve"> </w:t>
      </w:r>
      <w:r w:rsidR="005D2C40" w:rsidRPr="00BD7ACF">
        <w:rPr>
          <w:rFonts w:ascii="Times New Roman" w:hAnsi="Times New Roman"/>
          <w:sz w:val="24"/>
          <w:szCs w:val="24"/>
        </w:rPr>
        <w:t>от</w:t>
      </w:r>
      <w:r w:rsidR="005D2C40">
        <w:rPr>
          <w:rFonts w:ascii="Times New Roman" w:hAnsi="Times New Roman"/>
          <w:sz w:val="24"/>
          <w:szCs w:val="24"/>
        </w:rPr>
        <w:t xml:space="preserve"> </w:t>
      </w:r>
      <w:r w:rsidR="005D2C40" w:rsidRPr="00BD7ACF">
        <w:rPr>
          <w:rFonts w:ascii="Times New Roman" w:hAnsi="Times New Roman"/>
          <w:sz w:val="24"/>
          <w:szCs w:val="24"/>
        </w:rPr>
        <w:t>22.04.1992</w:t>
      </w:r>
      <w:r w:rsidR="005D2C40">
        <w:rPr>
          <w:rFonts w:ascii="Times New Roman" w:hAnsi="Times New Roman"/>
          <w:sz w:val="24"/>
          <w:szCs w:val="24"/>
        </w:rPr>
        <w:t xml:space="preserve"> </w:t>
      </w:r>
      <w:r w:rsidR="005D2C40" w:rsidRPr="00BD7ACF">
        <w:rPr>
          <w:rFonts w:ascii="Times New Roman" w:hAnsi="Times New Roman"/>
          <w:sz w:val="24"/>
          <w:szCs w:val="24"/>
        </w:rPr>
        <w:t>«Правила охраны</w:t>
      </w:r>
      <w:r w:rsidR="005D2C40">
        <w:rPr>
          <w:rFonts w:ascii="Times New Roman" w:hAnsi="Times New Roman"/>
          <w:sz w:val="24"/>
          <w:szCs w:val="24"/>
        </w:rPr>
        <w:t xml:space="preserve"> </w:t>
      </w:r>
      <w:r w:rsidR="005D2C40" w:rsidRPr="00BD7ACF">
        <w:rPr>
          <w:rFonts w:ascii="Times New Roman" w:hAnsi="Times New Roman"/>
          <w:sz w:val="24"/>
          <w:szCs w:val="24"/>
        </w:rPr>
        <w:t>магистральных</w:t>
      </w:r>
      <w:r w:rsidR="005D2C40">
        <w:rPr>
          <w:rFonts w:ascii="Times New Roman" w:hAnsi="Times New Roman"/>
          <w:sz w:val="24"/>
          <w:szCs w:val="24"/>
        </w:rPr>
        <w:t xml:space="preserve"> </w:t>
      </w:r>
      <w:r w:rsidR="005D2C40" w:rsidRPr="00BD7ACF">
        <w:rPr>
          <w:rFonts w:ascii="Times New Roman" w:hAnsi="Times New Roman"/>
          <w:sz w:val="24"/>
          <w:szCs w:val="24"/>
        </w:rPr>
        <w:t>трубопроводов».</w:t>
      </w:r>
    </w:p>
    <w:p w:rsidR="005D2C40" w:rsidRPr="00BD7ACF" w:rsidRDefault="005D2C40" w:rsidP="005D2C40">
      <w:pPr>
        <w:pStyle w:val="ad"/>
        <w:ind w:left="930"/>
        <w:contextualSpacing/>
        <w:rPr>
          <w:rFonts w:ascii="Times New Roman" w:hAnsi="Times New Roman"/>
          <w:sz w:val="24"/>
          <w:szCs w:val="24"/>
        </w:rPr>
      </w:pPr>
      <w:r w:rsidRPr="00BD7ACF">
        <w:rPr>
          <w:rFonts w:ascii="Times New Roman" w:hAnsi="Times New Roman"/>
          <w:sz w:val="24"/>
          <w:szCs w:val="24"/>
        </w:rPr>
        <w:t>Определены</w:t>
      </w:r>
      <w:r>
        <w:rPr>
          <w:rFonts w:ascii="Times New Roman" w:hAnsi="Times New Roman"/>
          <w:sz w:val="24"/>
          <w:szCs w:val="24"/>
        </w:rPr>
        <w:t xml:space="preserve"> </w:t>
      </w:r>
      <w:r w:rsidRPr="00BD7ACF">
        <w:rPr>
          <w:rFonts w:ascii="Times New Roman" w:hAnsi="Times New Roman"/>
          <w:sz w:val="24"/>
          <w:szCs w:val="24"/>
        </w:rPr>
        <w:t>следующие</w:t>
      </w:r>
      <w:r>
        <w:rPr>
          <w:rFonts w:ascii="Times New Roman" w:hAnsi="Times New Roman"/>
          <w:sz w:val="24"/>
          <w:szCs w:val="24"/>
        </w:rPr>
        <w:t xml:space="preserve"> </w:t>
      </w:r>
      <w:r w:rsidRPr="00BD7ACF">
        <w:rPr>
          <w:rFonts w:ascii="Times New Roman" w:hAnsi="Times New Roman"/>
          <w:sz w:val="24"/>
          <w:szCs w:val="24"/>
        </w:rPr>
        <w:t>размеры</w:t>
      </w:r>
      <w:r>
        <w:rPr>
          <w:rFonts w:ascii="Times New Roman" w:hAnsi="Times New Roman"/>
          <w:sz w:val="24"/>
          <w:szCs w:val="24"/>
        </w:rPr>
        <w:t xml:space="preserve"> </w:t>
      </w:r>
      <w:r w:rsidRPr="00BD7ACF">
        <w:rPr>
          <w:rFonts w:ascii="Times New Roman" w:hAnsi="Times New Roman"/>
          <w:sz w:val="24"/>
          <w:szCs w:val="24"/>
        </w:rPr>
        <w:t>охранных</w:t>
      </w:r>
      <w:r>
        <w:rPr>
          <w:rFonts w:ascii="Times New Roman" w:hAnsi="Times New Roman"/>
          <w:sz w:val="24"/>
          <w:szCs w:val="24"/>
        </w:rPr>
        <w:t xml:space="preserve"> </w:t>
      </w:r>
      <w:r w:rsidRPr="00BD7ACF">
        <w:rPr>
          <w:rFonts w:ascii="Times New Roman" w:hAnsi="Times New Roman"/>
          <w:sz w:val="24"/>
          <w:szCs w:val="24"/>
        </w:rPr>
        <w:t>зон:</w:t>
      </w:r>
    </w:p>
    <w:p w:rsidR="005D2C40" w:rsidRPr="00BD7ACF" w:rsidRDefault="005D2C40" w:rsidP="005D2C40">
      <w:pPr>
        <w:pStyle w:val="a5"/>
        <w:widowControl w:val="0"/>
        <w:numPr>
          <w:ilvl w:val="0"/>
          <w:numId w:val="21"/>
        </w:numPr>
        <w:tabs>
          <w:tab w:val="left" w:pos="2253"/>
        </w:tabs>
        <w:autoSpaceDE w:val="0"/>
        <w:autoSpaceDN w:val="0"/>
        <w:spacing w:after="0" w:line="240" w:lineRule="auto"/>
        <w:ind w:right="533"/>
        <w:jc w:val="both"/>
        <w:rPr>
          <w:rFonts w:ascii="Times New Roman" w:hAnsi="Times New Roman"/>
          <w:sz w:val="24"/>
          <w:szCs w:val="24"/>
        </w:rPr>
      </w:pPr>
      <w:r w:rsidRPr="00BD7ACF">
        <w:rPr>
          <w:rFonts w:ascii="Times New Roman" w:hAnsi="Times New Roman"/>
          <w:sz w:val="24"/>
          <w:szCs w:val="24"/>
        </w:rPr>
        <w:t>вдоль трасс трубопроводов, транспортирующих нефть природный газ,</w:t>
      </w:r>
      <w:r>
        <w:rPr>
          <w:rFonts w:ascii="Times New Roman" w:hAnsi="Times New Roman"/>
          <w:sz w:val="24"/>
          <w:szCs w:val="24"/>
        </w:rPr>
        <w:t xml:space="preserve"> </w:t>
      </w:r>
      <w:r w:rsidRPr="00BD7ACF">
        <w:rPr>
          <w:rFonts w:ascii="Times New Roman" w:hAnsi="Times New Roman"/>
          <w:sz w:val="24"/>
          <w:szCs w:val="24"/>
        </w:rPr>
        <w:t>нефтепродукты,</w:t>
      </w:r>
      <w:r>
        <w:rPr>
          <w:rFonts w:ascii="Times New Roman" w:hAnsi="Times New Roman"/>
          <w:sz w:val="24"/>
          <w:szCs w:val="24"/>
        </w:rPr>
        <w:t xml:space="preserve"> </w:t>
      </w:r>
      <w:r w:rsidRPr="00BD7ACF">
        <w:rPr>
          <w:rFonts w:ascii="Times New Roman" w:hAnsi="Times New Roman"/>
          <w:sz w:val="24"/>
          <w:szCs w:val="24"/>
        </w:rPr>
        <w:t>нефтяной</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искусственный</w:t>
      </w:r>
      <w:r>
        <w:rPr>
          <w:rFonts w:ascii="Times New Roman" w:hAnsi="Times New Roman"/>
          <w:sz w:val="24"/>
          <w:szCs w:val="24"/>
        </w:rPr>
        <w:t xml:space="preserve"> </w:t>
      </w:r>
      <w:r w:rsidRPr="00BD7ACF">
        <w:rPr>
          <w:rFonts w:ascii="Times New Roman" w:hAnsi="Times New Roman"/>
          <w:sz w:val="24"/>
          <w:szCs w:val="24"/>
        </w:rPr>
        <w:t>углеводородные</w:t>
      </w:r>
      <w:r>
        <w:rPr>
          <w:rFonts w:ascii="Times New Roman" w:hAnsi="Times New Roman"/>
          <w:sz w:val="24"/>
          <w:szCs w:val="24"/>
        </w:rPr>
        <w:t xml:space="preserve"> </w:t>
      </w:r>
      <w:r w:rsidRPr="00BD7ACF">
        <w:rPr>
          <w:rFonts w:ascii="Times New Roman" w:hAnsi="Times New Roman"/>
          <w:sz w:val="24"/>
          <w:szCs w:val="24"/>
        </w:rPr>
        <w:t>газы</w:t>
      </w:r>
      <w:r>
        <w:rPr>
          <w:rFonts w:ascii="Times New Roman" w:hAnsi="Times New Roman"/>
          <w:sz w:val="24"/>
          <w:szCs w:val="24"/>
        </w:rPr>
        <w:t xml:space="preserve"> </w:t>
      </w:r>
      <w:r w:rsidRPr="00BD7ACF">
        <w:rPr>
          <w:rFonts w:ascii="Times New Roman" w:hAnsi="Times New Roman"/>
          <w:sz w:val="24"/>
          <w:szCs w:val="24"/>
        </w:rPr>
        <w:t>-</w:t>
      </w:r>
      <w:r>
        <w:rPr>
          <w:rFonts w:ascii="Times New Roman" w:hAnsi="Times New Roman"/>
          <w:sz w:val="24"/>
          <w:szCs w:val="24"/>
        </w:rPr>
        <w:t xml:space="preserve"> </w:t>
      </w:r>
      <w:r w:rsidRPr="00BD7ACF">
        <w:rPr>
          <w:rFonts w:ascii="Times New Roman" w:hAnsi="Times New Roman"/>
          <w:sz w:val="24"/>
          <w:szCs w:val="24"/>
        </w:rPr>
        <w:t>в виде участка земли, ограниченного условными линиями, проходящими в</w:t>
      </w:r>
      <w:r>
        <w:rPr>
          <w:rFonts w:ascii="Times New Roman" w:hAnsi="Times New Roman"/>
          <w:sz w:val="24"/>
          <w:szCs w:val="24"/>
        </w:rPr>
        <w:t xml:space="preserve"> </w:t>
      </w:r>
      <w:r w:rsidRPr="00BD7ACF">
        <w:rPr>
          <w:rFonts w:ascii="Times New Roman" w:hAnsi="Times New Roman"/>
          <w:sz w:val="24"/>
          <w:szCs w:val="24"/>
        </w:rPr>
        <w:t>25</w:t>
      </w:r>
      <w:r>
        <w:rPr>
          <w:rFonts w:ascii="Times New Roman" w:hAnsi="Times New Roman"/>
          <w:sz w:val="24"/>
          <w:szCs w:val="24"/>
        </w:rPr>
        <w:t xml:space="preserve"> </w:t>
      </w:r>
      <w:r w:rsidRPr="00BD7ACF">
        <w:rPr>
          <w:rFonts w:ascii="Times New Roman" w:hAnsi="Times New Roman"/>
          <w:sz w:val="24"/>
          <w:szCs w:val="24"/>
        </w:rPr>
        <w:t>метрах</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оси трубопровода</w:t>
      </w:r>
      <w:r>
        <w:rPr>
          <w:rFonts w:ascii="Times New Roman" w:hAnsi="Times New Roman"/>
          <w:sz w:val="24"/>
          <w:szCs w:val="24"/>
        </w:rPr>
        <w:t xml:space="preserve"> </w:t>
      </w:r>
      <w:r w:rsidRPr="00BD7ACF">
        <w:rPr>
          <w:rFonts w:ascii="Times New Roman" w:hAnsi="Times New Roman"/>
          <w:sz w:val="24"/>
          <w:szCs w:val="24"/>
        </w:rPr>
        <w:t>с</w:t>
      </w:r>
      <w:r>
        <w:rPr>
          <w:rFonts w:ascii="Times New Roman" w:hAnsi="Times New Roman"/>
          <w:sz w:val="24"/>
          <w:szCs w:val="24"/>
        </w:rPr>
        <w:t xml:space="preserve"> </w:t>
      </w:r>
      <w:r w:rsidRPr="00BD7ACF">
        <w:rPr>
          <w:rFonts w:ascii="Times New Roman" w:hAnsi="Times New Roman"/>
          <w:sz w:val="24"/>
          <w:szCs w:val="24"/>
        </w:rPr>
        <w:t>каждой стороны;</w:t>
      </w:r>
    </w:p>
    <w:p w:rsidR="005D2C40" w:rsidRPr="00BD7ACF" w:rsidRDefault="005D2C40" w:rsidP="005D2C40">
      <w:pPr>
        <w:pStyle w:val="a5"/>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вдоль</w:t>
      </w:r>
      <w:r>
        <w:rPr>
          <w:rFonts w:ascii="Times New Roman" w:hAnsi="Times New Roman"/>
          <w:sz w:val="24"/>
          <w:szCs w:val="24"/>
        </w:rPr>
        <w:t xml:space="preserve"> </w:t>
      </w:r>
      <w:r w:rsidRPr="00BD7ACF">
        <w:rPr>
          <w:rFonts w:ascii="Times New Roman" w:hAnsi="Times New Roman"/>
          <w:sz w:val="24"/>
          <w:szCs w:val="24"/>
        </w:rPr>
        <w:t>трасс</w:t>
      </w:r>
      <w:r>
        <w:rPr>
          <w:rFonts w:ascii="Times New Roman" w:hAnsi="Times New Roman"/>
          <w:sz w:val="24"/>
          <w:szCs w:val="24"/>
        </w:rPr>
        <w:t xml:space="preserve"> </w:t>
      </w:r>
      <w:r w:rsidRPr="00BD7ACF">
        <w:rPr>
          <w:rFonts w:ascii="Times New Roman" w:hAnsi="Times New Roman"/>
          <w:sz w:val="24"/>
          <w:szCs w:val="24"/>
        </w:rPr>
        <w:t>трубопроводов,</w:t>
      </w:r>
      <w:r>
        <w:rPr>
          <w:rFonts w:ascii="Times New Roman" w:hAnsi="Times New Roman"/>
          <w:sz w:val="24"/>
          <w:szCs w:val="24"/>
        </w:rPr>
        <w:t xml:space="preserve"> </w:t>
      </w:r>
      <w:r w:rsidRPr="00BD7ACF">
        <w:rPr>
          <w:rFonts w:ascii="Times New Roman" w:hAnsi="Times New Roman"/>
          <w:sz w:val="24"/>
          <w:szCs w:val="24"/>
        </w:rPr>
        <w:t>транспортирующих</w:t>
      </w:r>
      <w:r>
        <w:rPr>
          <w:rFonts w:ascii="Times New Roman" w:hAnsi="Times New Roman"/>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w:t>
      </w:r>
      <w:r>
        <w:rPr>
          <w:rFonts w:ascii="Times New Roman" w:hAnsi="Times New Roman"/>
          <w:sz w:val="24"/>
          <w:szCs w:val="24"/>
        </w:rPr>
        <w:t xml:space="preserve"> </w:t>
      </w:r>
      <w:r w:rsidRPr="00BD7ACF">
        <w:rPr>
          <w:rFonts w:ascii="Times New Roman" w:hAnsi="Times New Roman"/>
          <w:sz w:val="24"/>
          <w:szCs w:val="24"/>
        </w:rPr>
        <w:t>-</w:t>
      </w:r>
      <w:r>
        <w:rPr>
          <w:rFonts w:ascii="Times New Roman" w:hAnsi="Times New Roman"/>
          <w:sz w:val="24"/>
          <w:szCs w:val="24"/>
        </w:rPr>
        <w:t xml:space="preserve"> </w:t>
      </w:r>
      <w:r w:rsidRPr="00BD7ACF">
        <w:rPr>
          <w:rFonts w:ascii="Times New Roman" w:hAnsi="Times New Roman"/>
          <w:sz w:val="24"/>
          <w:szCs w:val="24"/>
        </w:rPr>
        <w:t>в виде участка</w:t>
      </w:r>
      <w:r>
        <w:rPr>
          <w:rFonts w:ascii="Times New Roman" w:hAnsi="Times New Roman"/>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оси трубопровода с</w:t>
      </w:r>
      <w:r>
        <w:rPr>
          <w:rFonts w:ascii="Times New Roman" w:hAnsi="Times New Roman"/>
          <w:sz w:val="24"/>
          <w:szCs w:val="24"/>
        </w:rPr>
        <w:t xml:space="preserve"> </w:t>
      </w:r>
      <w:r w:rsidRPr="00BD7ACF">
        <w:rPr>
          <w:rFonts w:ascii="Times New Roman" w:hAnsi="Times New Roman"/>
          <w:sz w:val="24"/>
          <w:szCs w:val="24"/>
        </w:rPr>
        <w:t>каждой стороны;</w:t>
      </w:r>
    </w:p>
    <w:p w:rsidR="005D2C40" w:rsidRPr="00BD7ACF" w:rsidRDefault="005D2C40" w:rsidP="005D2C40">
      <w:pPr>
        <w:pStyle w:val="a5"/>
        <w:widowControl w:val="0"/>
        <w:numPr>
          <w:ilvl w:val="0"/>
          <w:numId w:val="21"/>
        </w:numPr>
        <w:tabs>
          <w:tab w:val="left" w:pos="2253"/>
        </w:tabs>
        <w:autoSpaceDE w:val="0"/>
        <w:autoSpaceDN w:val="0"/>
        <w:spacing w:after="0" w:line="240" w:lineRule="auto"/>
        <w:ind w:right="619"/>
        <w:jc w:val="both"/>
        <w:rPr>
          <w:rFonts w:ascii="Times New Roman" w:hAnsi="Times New Roman"/>
          <w:sz w:val="24"/>
          <w:szCs w:val="24"/>
        </w:rPr>
      </w:pPr>
      <w:r w:rsidRPr="00BD7ACF">
        <w:rPr>
          <w:rFonts w:ascii="Times New Roman" w:hAnsi="Times New Roman"/>
          <w:sz w:val="24"/>
          <w:szCs w:val="24"/>
        </w:rPr>
        <w:t>вдоль трасс многониточных трубопроводов</w:t>
      </w:r>
      <w:r>
        <w:rPr>
          <w:rFonts w:ascii="Times New Roman" w:hAnsi="Times New Roman"/>
          <w:sz w:val="24"/>
          <w:szCs w:val="24"/>
        </w:rPr>
        <w:t xml:space="preserve"> </w:t>
      </w:r>
      <w:r w:rsidRPr="00BD7ACF">
        <w:rPr>
          <w:rFonts w:ascii="Times New Roman" w:hAnsi="Times New Roman"/>
          <w:sz w:val="24"/>
          <w:szCs w:val="24"/>
        </w:rPr>
        <w:t>-</w:t>
      </w:r>
      <w:r>
        <w:rPr>
          <w:rFonts w:ascii="Times New Roman" w:hAnsi="Times New Roman"/>
          <w:sz w:val="24"/>
          <w:szCs w:val="24"/>
        </w:rPr>
        <w:t xml:space="preserve"> </w:t>
      </w:r>
      <w:r w:rsidRPr="00BD7ACF">
        <w:rPr>
          <w:rFonts w:ascii="Times New Roman" w:hAnsi="Times New Roman"/>
          <w:sz w:val="24"/>
          <w:szCs w:val="24"/>
        </w:rPr>
        <w:t>в виде участка земли,</w:t>
      </w:r>
      <w:r>
        <w:rPr>
          <w:rFonts w:ascii="Times New Roman" w:hAnsi="Times New Roman"/>
          <w:sz w:val="24"/>
          <w:szCs w:val="24"/>
        </w:rPr>
        <w:t xml:space="preserve"> </w:t>
      </w:r>
      <w:r w:rsidRPr="00BD7ACF">
        <w:rPr>
          <w:rFonts w:ascii="Times New Roman" w:hAnsi="Times New Roman"/>
          <w:sz w:val="24"/>
          <w:szCs w:val="24"/>
        </w:rPr>
        <w:t>ограниченного</w:t>
      </w:r>
      <w:r>
        <w:rPr>
          <w:rFonts w:ascii="Times New Roman" w:hAnsi="Times New Roman"/>
          <w:sz w:val="24"/>
          <w:szCs w:val="24"/>
        </w:rPr>
        <w:t xml:space="preserve"> </w:t>
      </w:r>
      <w:r w:rsidRPr="00BD7ACF">
        <w:rPr>
          <w:rFonts w:ascii="Times New Roman" w:hAnsi="Times New Roman"/>
          <w:sz w:val="24"/>
          <w:szCs w:val="24"/>
        </w:rPr>
        <w:t>условными</w:t>
      </w:r>
      <w:r>
        <w:rPr>
          <w:rFonts w:ascii="Times New Roman" w:hAnsi="Times New Roman"/>
          <w:sz w:val="24"/>
          <w:szCs w:val="24"/>
        </w:rPr>
        <w:t xml:space="preserve"> </w:t>
      </w:r>
      <w:r w:rsidRPr="00BD7ACF">
        <w:rPr>
          <w:rFonts w:ascii="Times New Roman" w:hAnsi="Times New Roman"/>
          <w:sz w:val="24"/>
          <w:szCs w:val="24"/>
        </w:rPr>
        <w:t>линиями,</w:t>
      </w:r>
      <w:r>
        <w:rPr>
          <w:rFonts w:ascii="Times New Roman" w:hAnsi="Times New Roman"/>
          <w:sz w:val="24"/>
          <w:szCs w:val="24"/>
        </w:rPr>
        <w:t xml:space="preserve"> </w:t>
      </w:r>
      <w:r w:rsidRPr="00BD7ACF">
        <w:rPr>
          <w:rFonts w:ascii="Times New Roman" w:hAnsi="Times New Roman"/>
          <w:sz w:val="24"/>
          <w:szCs w:val="24"/>
        </w:rPr>
        <w:t>проходящими</w:t>
      </w:r>
      <w:r>
        <w:rPr>
          <w:rFonts w:ascii="Times New Roman" w:hAnsi="Times New Roman"/>
          <w:sz w:val="24"/>
          <w:szCs w:val="24"/>
        </w:rPr>
        <w:t xml:space="preserve"> </w:t>
      </w:r>
      <w:r w:rsidRPr="00BD7ACF">
        <w:rPr>
          <w:rFonts w:ascii="Times New Roman" w:hAnsi="Times New Roman"/>
          <w:sz w:val="24"/>
          <w:szCs w:val="24"/>
        </w:rPr>
        <w:t>на</w:t>
      </w:r>
      <w:r>
        <w:rPr>
          <w:rFonts w:ascii="Times New Roman" w:hAnsi="Times New Roman"/>
          <w:sz w:val="24"/>
          <w:szCs w:val="24"/>
        </w:rPr>
        <w:t xml:space="preserve"> </w:t>
      </w:r>
      <w:r w:rsidRPr="00BD7ACF">
        <w:rPr>
          <w:rFonts w:ascii="Times New Roman" w:hAnsi="Times New Roman"/>
          <w:sz w:val="24"/>
          <w:szCs w:val="24"/>
        </w:rPr>
        <w:t>указанных</w:t>
      </w:r>
      <w:r>
        <w:rPr>
          <w:rFonts w:ascii="Times New Roman" w:hAnsi="Times New Roman"/>
          <w:sz w:val="24"/>
          <w:szCs w:val="24"/>
        </w:rPr>
        <w:t xml:space="preserve"> </w:t>
      </w:r>
      <w:r w:rsidRPr="00BD7ACF">
        <w:rPr>
          <w:rFonts w:ascii="Times New Roman" w:hAnsi="Times New Roman"/>
          <w:sz w:val="24"/>
          <w:szCs w:val="24"/>
        </w:rPr>
        <w:t>выше</w:t>
      </w:r>
      <w:r>
        <w:rPr>
          <w:rFonts w:ascii="Times New Roman" w:hAnsi="Times New Roman"/>
          <w:sz w:val="24"/>
          <w:szCs w:val="24"/>
        </w:rPr>
        <w:t xml:space="preserve"> </w:t>
      </w:r>
      <w:r w:rsidRPr="00BD7ACF">
        <w:rPr>
          <w:rFonts w:ascii="Times New Roman" w:hAnsi="Times New Roman"/>
          <w:sz w:val="24"/>
          <w:szCs w:val="24"/>
        </w:rPr>
        <w:t>расстояниях</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осей крайних трубопроводов;</w:t>
      </w:r>
    </w:p>
    <w:p w:rsidR="005D2C40" w:rsidRPr="00BD7ACF" w:rsidRDefault="005D2C40" w:rsidP="005D2C40">
      <w:pPr>
        <w:pStyle w:val="a5"/>
        <w:widowControl w:val="0"/>
        <w:numPr>
          <w:ilvl w:val="0"/>
          <w:numId w:val="21"/>
        </w:numPr>
        <w:tabs>
          <w:tab w:val="left" w:pos="2253"/>
        </w:tabs>
        <w:autoSpaceDE w:val="0"/>
        <w:autoSpaceDN w:val="0"/>
        <w:spacing w:after="0" w:line="240" w:lineRule="auto"/>
        <w:ind w:right="648"/>
        <w:jc w:val="both"/>
        <w:rPr>
          <w:rFonts w:ascii="Times New Roman" w:hAnsi="Times New Roman"/>
          <w:sz w:val="24"/>
          <w:szCs w:val="24"/>
        </w:rPr>
      </w:pPr>
      <w:r w:rsidRPr="00BD7ACF">
        <w:rPr>
          <w:rFonts w:ascii="Times New Roman" w:hAnsi="Times New Roman"/>
          <w:sz w:val="24"/>
          <w:szCs w:val="24"/>
        </w:rPr>
        <w:t>вдоль</w:t>
      </w:r>
      <w:r>
        <w:rPr>
          <w:rFonts w:ascii="Times New Roman" w:hAnsi="Times New Roman"/>
          <w:sz w:val="24"/>
          <w:szCs w:val="24"/>
        </w:rPr>
        <w:t xml:space="preserve"> </w:t>
      </w:r>
      <w:r w:rsidRPr="00BD7ACF">
        <w:rPr>
          <w:rFonts w:ascii="Times New Roman" w:hAnsi="Times New Roman"/>
          <w:sz w:val="24"/>
          <w:szCs w:val="24"/>
        </w:rPr>
        <w:t>подводных</w:t>
      </w:r>
      <w:r>
        <w:rPr>
          <w:rFonts w:ascii="Times New Roman" w:hAnsi="Times New Roman"/>
          <w:sz w:val="24"/>
          <w:szCs w:val="24"/>
        </w:rPr>
        <w:t xml:space="preserve"> </w:t>
      </w:r>
      <w:r w:rsidRPr="00BD7ACF">
        <w:rPr>
          <w:rFonts w:ascii="Times New Roman" w:hAnsi="Times New Roman"/>
          <w:sz w:val="24"/>
          <w:szCs w:val="24"/>
        </w:rPr>
        <w:t>переходов</w:t>
      </w:r>
      <w:r>
        <w:rPr>
          <w:rFonts w:ascii="Times New Roman" w:hAnsi="Times New Roman"/>
          <w:sz w:val="24"/>
          <w:szCs w:val="24"/>
        </w:rPr>
        <w:t xml:space="preserve"> –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виде</w:t>
      </w:r>
      <w:r>
        <w:rPr>
          <w:rFonts w:ascii="Times New Roman" w:hAnsi="Times New Roman"/>
          <w:sz w:val="24"/>
          <w:szCs w:val="24"/>
        </w:rPr>
        <w:t xml:space="preserve"> </w:t>
      </w:r>
      <w:r w:rsidRPr="00BD7ACF">
        <w:rPr>
          <w:rFonts w:ascii="Times New Roman" w:hAnsi="Times New Roman"/>
          <w:sz w:val="24"/>
          <w:szCs w:val="24"/>
        </w:rPr>
        <w:t>участка</w:t>
      </w:r>
      <w:r>
        <w:rPr>
          <w:rFonts w:ascii="Times New Roman" w:hAnsi="Times New Roman"/>
          <w:sz w:val="24"/>
          <w:szCs w:val="24"/>
        </w:rPr>
        <w:t xml:space="preserve"> </w:t>
      </w:r>
      <w:r w:rsidRPr="00BD7ACF">
        <w:rPr>
          <w:rFonts w:ascii="Times New Roman" w:hAnsi="Times New Roman"/>
          <w:sz w:val="24"/>
          <w:szCs w:val="24"/>
        </w:rPr>
        <w:t>водного</w:t>
      </w:r>
      <w:r>
        <w:rPr>
          <w:rFonts w:ascii="Times New Roman" w:hAnsi="Times New Roman"/>
          <w:sz w:val="24"/>
          <w:szCs w:val="24"/>
        </w:rPr>
        <w:t xml:space="preserve"> </w:t>
      </w:r>
      <w:r w:rsidRPr="00BD7ACF">
        <w:rPr>
          <w:rFonts w:ascii="Times New Roman" w:hAnsi="Times New Roman"/>
          <w:sz w:val="24"/>
          <w:szCs w:val="24"/>
        </w:rPr>
        <w:t>пространства</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водной</w:t>
      </w:r>
      <w:r>
        <w:rPr>
          <w:rFonts w:ascii="Times New Roman" w:hAnsi="Times New Roman"/>
          <w:sz w:val="24"/>
          <w:szCs w:val="24"/>
        </w:rPr>
        <w:t xml:space="preserve"> </w:t>
      </w:r>
      <w:r w:rsidRPr="00BD7ACF">
        <w:rPr>
          <w:rFonts w:ascii="Times New Roman" w:hAnsi="Times New Roman"/>
          <w:sz w:val="24"/>
          <w:szCs w:val="24"/>
        </w:rPr>
        <w:t>поверхности</w:t>
      </w:r>
      <w:r>
        <w:rPr>
          <w:rFonts w:ascii="Times New Roman" w:hAnsi="Times New Roman"/>
          <w:sz w:val="24"/>
          <w:szCs w:val="24"/>
        </w:rPr>
        <w:t xml:space="preserve"> </w:t>
      </w:r>
      <w:r w:rsidRPr="00BD7ACF">
        <w:rPr>
          <w:rFonts w:ascii="Times New Roman" w:hAnsi="Times New Roman"/>
          <w:sz w:val="24"/>
          <w:szCs w:val="24"/>
        </w:rPr>
        <w:t>до</w:t>
      </w:r>
      <w:r>
        <w:rPr>
          <w:rFonts w:ascii="Times New Roman" w:hAnsi="Times New Roman"/>
          <w:sz w:val="24"/>
          <w:szCs w:val="24"/>
        </w:rPr>
        <w:t xml:space="preserve"> </w:t>
      </w:r>
      <w:r w:rsidRPr="00BD7ACF">
        <w:rPr>
          <w:rFonts w:ascii="Times New Roman" w:hAnsi="Times New Roman"/>
          <w:sz w:val="24"/>
          <w:szCs w:val="24"/>
        </w:rPr>
        <w:t>дна,</w:t>
      </w:r>
      <w:r>
        <w:rPr>
          <w:rFonts w:ascii="Times New Roman" w:hAnsi="Times New Roman"/>
          <w:sz w:val="24"/>
          <w:szCs w:val="24"/>
        </w:rPr>
        <w:t xml:space="preserve"> </w:t>
      </w:r>
      <w:r w:rsidRPr="00BD7ACF">
        <w:rPr>
          <w:rFonts w:ascii="Times New Roman" w:hAnsi="Times New Roman"/>
          <w:sz w:val="24"/>
          <w:szCs w:val="24"/>
        </w:rPr>
        <w:t>заключенного</w:t>
      </w:r>
      <w:r>
        <w:rPr>
          <w:rFonts w:ascii="Times New Roman" w:hAnsi="Times New Roman"/>
          <w:sz w:val="24"/>
          <w:szCs w:val="24"/>
        </w:rPr>
        <w:t xml:space="preserve"> </w:t>
      </w:r>
      <w:r w:rsidRPr="00BD7ACF">
        <w:rPr>
          <w:rFonts w:ascii="Times New Roman" w:hAnsi="Times New Roman"/>
          <w:sz w:val="24"/>
          <w:szCs w:val="24"/>
        </w:rPr>
        <w:t>между</w:t>
      </w:r>
      <w:r>
        <w:rPr>
          <w:rFonts w:ascii="Times New Roman" w:hAnsi="Times New Roman"/>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w:t>
      </w:r>
      <w:r>
        <w:rPr>
          <w:rFonts w:ascii="Times New Roman" w:hAnsi="Times New Roman"/>
          <w:sz w:val="24"/>
          <w:szCs w:val="24"/>
        </w:rPr>
        <w:t xml:space="preserve"> </w:t>
      </w:r>
      <w:r w:rsidRPr="00BD7ACF">
        <w:rPr>
          <w:rFonts w:ascii="Times New Roman" w:hAnsi="Times New Roman"/>
          <w:sz w:val="24"/>
          <w:szCs w:val="24"/>
        </w:rPr>
        <w:t>метров</w:t>
      </w:r>
      <w:r>
        <w:rPr>
          <w:rFonts w:ascii="Times New Roman" w:hAnsi="Times New Roman"/>
          <w:sz w:val="24"/>
          <w:szCs w:val="24"/>
        </w:rPr>
        <w:t xml:space="preserve"> </w:t>
      </w:r>
      <w:r w:rsidRPr="00BD7ACF">
        <w:rPr>
          <w:rFonts w:ascii="Times New Roman" w:hAnsi="Times New Roman"/>
          <w:sz w:val="24"/>
          <w:szCs w:val="24"/>
        </w:rPr>
        <w:t>с</w:t>
      </w:r>
      <w:r>
        <w:rPr>
          <w:rFonts w:ascii="Times New Roman" w:hAnsi="Times New Roman"/>
          <w:sz w:val="24"/>
          <w:szCs w:val="24"/>
        </w:rPr>
        <w:t xml:space="preserve"> </w:t>
      </w:r>
      <w:r w:rsidRPr="00BD7ACF">
        <w:rPr>
          <w:rFonts w:ascii="Times New Roman" w:hAnsi="Times New Roman"/>
          <w:sz w:val="24"/>
          <w:szCs w:val="24"/>
        </w:rPr>
        <w:t>каждой стороны;</w:t>
      </w:r>
    </w:p>
    <w:p w:rsidR="005D2C40" w:rsidRPr="00BD7ACF" w:rsidRDefault="005D2C40" w:rsidP="005D2C40">
      <w:pPr>
        <w:pStyle w:val="a5"/>
        <w:widowControl w:val="0"/>
        <w:numPr>
          <w:ilvl w:val="0"/>
          <w:numId w:val="21"/>
        </w:numPr>
        <w:tabs>
          <w:tab w:val="left" w:pos="2253"/>
        </w:tabs>
        <w:autoSpaceDE w:val="0"/>
        <w:autoSpaceDN w:val="0"/>
        <w:spacing w:after="0" w:line="240" w:lineRule="auto"/>
        <w:ind w:right="542"/>
        <w:jc w:val="both"/>
        <w:rPr>
          <w:rFonts w:ascii="Times New Roman" w:hAnsi="Times New Roman"/>
          <w:sz w:val="24"/>
          <w:szCs w:val="24"/>
        </w:rPr>
      </w:pPr>
      <w:r w:rsidRPr="00BD7ACF">
        <w:rPr>
          <w:rFonts w:ascii="Times New Roman" w:hAnsi="Times New Roman"/>
          <w:sz w:val="24"/>
          <w:szCs w:val="24"/>
        </w:rPr>
        <w:t>вокруг емкостей для хранения и разгазирования конденсата, земляных</w:t>
      </w:r>
      <w:r>
        <w:rPr>
          <w:rFonts w:ascii="Times New Roman" w:hAnsi="Times New Roman"/>
          <w:sz w:val="24"/>
          <w:szCs w:val="24"/>
        </w:rPr>
        <w:t xml:space="preserve"> </w:t>
      </w:r>
      <w:r w:rsidRPr="00BD7ACF">
        <w:rPr>
          <w:rFonts w:ascii="Times New Roman" w:hAnsi="Times New Roman"/>
          <w:sz w:val="24"/>
          <w:szCs w:val="24"/>
        </w:rPr>
        <w:t>амбаров для аварийного выпуска продукции</w:t>
      </w:r>
      <w:r>
        <w:rPr>
          <w:rFonts w:ascii="Times New Roman" w:hAnsi="Times New Roman"/>
          <w:sz w:val="24"/>
          <w:szCs w:val="24"/>
        </w:rPr>
        <w:t xml:space="preserve"> </w:t>
      </w:r>
      <w:r w:rsidRPr="00BD7ACF">
        <w:rPr>
          <w:rFonts w:ascii="Times New Roman" w:hAnsi="Times New Roman"/>
          <w:sz w:val="24"/>
          <w:szCs w:val="24"/>
        </w:rPr>
        <w:t>-</w:t>
      </w:r>
      <w:r>
        <w:rPr>
          <w:rFonts w:ascii="Times New Roman" w:hAnsi="Times New Roman"/>
          <w:sz w:val="24"/>
          <w:szCs w:val="24"/>
        </w:rPr>
        <w:t xml:space="preserve"> </w:t>
      </w:r>
      <w:r w:rsidRPr="00BD7ACF">
        <w:rPr>
          <w:rFonts w:ascii="Times New Roman" w:hAnsi="Times New Roman"/>
          <w:sz w:val="24"/>
          <w:szCs w:val="24"/>
        </w:rPr>
        <w:t>в виде участка земли,</w:t>
      </w:r>
      <w:r>
        <w:rPr>
          <w:rFonts w:ascii="Times New Roman" w:hAnsi="Times New Roman"/>
          <w:sz w:val="24"/>
          <w:szCs w:val="24"/>
        </w:rPr>
        <w:t xml:space="preserve"> </w:t>
      </w:r>
      <w:r w:rsidRPr="00BD7ACF">
        <w:rPr>
          <w:rFonts w:ascii="Times New Roman" w:hAnsi="Times New Roman"/>
          <w:sz w:val="24"/>
          <w:szCs w:val="24"/>
        </w:rPr>
        <w:t>ограниченного</w:t>
      </w:r>
      <w:r>
        <w:rPr>
          <w:rFonts w:ascii="Times New Roman" w:hAnsi="Times New Roman"/>
          <w:sz w:val="24"/>
          <w:szCs w:val="24"/>
        </w:rPr>
        <w:t xml:space="preserve"> </w:t>
      </w:r>
      <w:r w:rsidRPr="00BD7ACF">
        <w:rPr>
          <w:rFonts w:ascii="Times New Roman" w:hAnsi="Times New Roman"/>
          <w:sz w:val="24"/>
          <w:szCs w:val="24"/>
        </w:rPr>
        <w:t>замкнутой</w:t>
      </w:r>
      <w:r>
        <w:rPr>
          <w:rFonts w:ascii="Times New Roman" w:hAnsi="Times New Roman"/>
          <w:sz w:val="24"/>
          <w:szCs w:val="24"/>
        </w:rPr>
        <w:t xml:space="preserve"> </w:t>
      </w:r>
      <w:r w:rsidRPr="00BD7ACF">
        <w:rPr>
          <w:rFonts w:ascii="Times New Roman" w:hAnsi="Times New Roman"/>
          <w:sz w:val="24"/>
          <w:szCs w:val="24"/>
        </w:rPr>
        <w:t>линией,</w:t>
      </w:r>
      <w:r>
        <w:rPr>
          <w:rFonts w:ascii="Times New Roman" w:hAnsi="Times New Roman"/>
          <w:sz w:val="24"/>
          <w:szCs w:val="24"/>
        </w:rPr>
        <w:t xml:space="preserve"> </w:t>
      </w:r>
      <w:r w:rsidRPr="00BD7ACF">
        <w:rPr>
          <w:rFonts w:ascii="Times New Roman" w:hAnsi="Times New Roman"/>
          <w:sz w:val="24"/>
          <w:szCs w:val="24"/>
        </w:rPr>
        <w:t>отстоящей</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границ</w:t>
      </w:r>
      <w:r>
        <w:rPr>
          <w:rFonts w:ascii="Times New Roman" w:hAnsi="Times New Roman"/>
          <w:sz w:val="24"/>
          <w:szCs w:val="24"/>
        </w:rPr>
        <w:t xml:space="preserve"> </w:t>
      </w:r>
      <w:r w:rsidRPr="00BD7ACF">
        <w:rPr>
          <w:rFonts w:ascii="Times New Roman" w:hAnsi="Times New Roman"/>
          <w:sz w:val="24"/>
          <w:szCs w:val="24"/>
        </w:rPr>
        <w:t>территорий указанных</w:t>
      </w:r>
      <w:r>
        <w:rPr>
          <w:rFonts w:ascii="Times New Roman" w:hAnsi="Times New Roman"/>
          <w:sz w:val="24"/>
          <w:szCs w:val="24"/>
        </w:rPr>
        <w:t xml:space="preserve"> </w:t>
      </w:r>
      <w:r w:rsidRPr="00BD7ACF">
        <w:rPr>
          <w:rFonts w:ascii="Times New Roman" w:hAnsi="Times New Roman"/>
          <w:sz w:val="24"/>
          <w:szCs w:val="24"/>
        </w:rPr>
        <w:t>объектов</w:t>
      </w:r>
      <w:r>
        <w:rPr>
          <w:rFonts w:ascii="Times New Roman" w:hAnsi="Times New Roman"/>
          <w:sz w:val="24"/>
          <w:szCs w:val="24"/>
        </w:rPr>
        <w:t xml:space="preserve"> </w:t>
      </w:r>
      <w:r w:rsidRPr="00BD7ACF">
        <w:rPr>
          <w:rFonts w:ascii="Times New Roman" w:hAnsi="Times New Roman"/>
          <w:sz w:val="24"/>
          <w:szCs w:val="24"/>
        </w:rPr>
        <w:t>на 50</w:t>
      </w:r>
      <w:r>
        <w:rPr>
          <w:rFonts w:ascii="Times New Roman" w:hAnsi="Times New Roman"/>
          <w:sz w:val="24"/>
          <w:szCs w:val="24"/>
        </w:rPr>
        <w:t xml:space="preserve"> </w:t>
      </w:r>
      <w:r w:rsidRPr="00BD7ACF">
        <w:rPr>
          <w:rFonts w:ascii="Times New Roman" w:hAnsi="Times New Roman"/>
          <w:sz w:val="24"/>
          <w:szCs w:val="24"/>
        </w:rPr>
        <w:t>метров</w:t>
      </w:r>
      <w:r>
        <w:rPr>
          <w:rFonts w:ascii="Times New Roman" w:hAnsi="Times New Roman"/>
          <w:sz w:val="24"/>
          <w:szCs w:val="24"/>
        </w:rPr>
        <w:t xml:space="preserve"> </w:t>
      </w:r>
      <w:r w:rsidRPr="00BD7ACF">
        <w:rPr>
          <w:rFonts w:ascii="Times New Roman" w:hAnsi="Times New Roman"/>
          <w:sz w:val="24"/>
          <w:szCs w:val="24"/>
        </w:rPr>
        <w:t>во</w:t>
      </w:r>
      <w:r>
        <w:rPr>
          <w:rFonts w:ascii="Times New Roman" w:hAnsi="Times New Roman"/>
          <w:sz w:val="24"/>
          <w:szCs w:val="24"/>
        </w:rPr>
        <w:t xml:space="preserve"> </w:t>
      </w:r>
      <w:r w:rsidRPr="00BD7ACF">
        <w:rPr>
          <w:rFonts w:ascii="Times New Roman" w:hAnsi="Times New Roman"/>
          <w:sz w:val="24"/>
          <w:szCs w:val="24"/>
        </w:rPr>
        <w:t>все</w:t>
      </w:r>
      <w:r>
        <w:rPr>
          <w:rFonts w:ascii="Times New Roman" w:hAnsi="Times New Roman"/>
          <w:sz w:val="24"/>
          <w:szCs w:val="24"/>
        </w:rPr>
        <w:t xml:space="preserve"> </w:t>
      </w:r>
      <w:r w:rsidRPr="00BD7ACF">
        <w:rPr>
          <w:rFonts w:ascii="Times New Roman" w:hAnsi="Times New Roman"/>
          <w:sz w:val="24"/>
          <w:szCs w:val="24"/>
        </w:rPr>
        <w:t>стороны;</w:t>
      </w:r>
    </w:p>
    <w:p w:rsidR="005D2C40" w:rsidRPr="00BD7ACF" w:rsidRDefault="005D2C40" w:rsidP="005D2C40">
      <w:pPr>
        <w:pStyle w:val="a5"/>
        <w:widowControl w:val="0"/>
        <w:numPr>
          <w:ilvl w:val="0"/>
          <w:numId w:val="21"/>
        </w:numPr>
        <w:tabs>
          <w:tab w:val="left" w:pos="2253"/>
        </w:tabs>
        <w:autoSpaceDE w:val="0"/>
        <w:autoSpaceDN w:val="0"/>
        <w:spacing w:after="0" w:line="240" w:lineRule="auto"/>
        <w:ind w:right="452"/>
        <w:jc w:val="both"/>
        <w:rPr>
          <w:rFonts w:ascii="Times New Roman" w:hAnsi="Times New Roman"/>
          <w:sz w:val="24"/>
          <w:szCs w:val="24"/>
        </w:rPr>
      </w:pPr>
      <w:r w:rsidRPr="00BD7ACF">
        <w:rPr>
          <w:rFonts w:ascii="Times New Roman" w:hAnsi="Times New Roman"/>
          <w:sz w:val="24"/>
          <w:szCs w:val="24"/>
        </w:rPr>
        <w:t>вокруг технологических установок подготовки продукции к транспорту,</w:t>
      </w:r>
      <w:r>
        <w:rPr>
          <w:rFonts w:ascii="Times New Roman" w:hAnsi="Times New Roman"/>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Pr>
          <w:rFonts w:ascii="Times New Roman" w:hAnsi="Times New Roman"/>
          <w:sz w:val="24"/>
          <w:szCs w:val="24"/>
        </w:rPr>
        <w:t xml:space="preserve"> </w:t>
      </w:r>
      <w:r w:rsidRPr="00BD7ACF">
        <w:rPr>
          <w:rFonts w:ascii="Times New Roman" w:hAnsi="Times New Roman"/>
          <w:sz w:val="24"/>
          <w:szCs w:val="24"/>
        </w:rPr>
        <w:t>станций,</w:t>
      </w:r>
      <w:r>
        <w:rPr>
          <w:rFonts w:ascii="Times New Roman" w:hAnsi="Times New Roman"/>
          <w:sz w:val="24"/>
          <w:szCs w:val="24"/>
        </w:rPr>
        <w:t xml:space="preserve"> </w:t>
      </w:r>
      <w:r w:rsidRPr="00BD7ACF">
        <w:rPr>
          <w:rFonts w:ascii="Times New Roman" w:hAnsi="Times New Roman"/>
          <w:sz w:val="24"/>
          <w:szCs w:val="24"/>
        </w:rPr>
        <w:t>резервуарных</w:t>
      </w:r>
      <w:r>
        <w:rPr>
          <w:rFonts w:ascii="Times New Roman" w:hAnsi="Times New Roman"/>
          <w:sz w:val="24"/>
          <w:szCs w:val="24"/>
        </w:rPr>
        <w:t xml:space="preserve"> </w:t>
      </w:r>
      <w:r w:rsidRPr="00BD7ACF">
        <w:rPr>
          <w:rFonts w:ascii="Times New Roman" w:hAnsi="Times New Roman"/>
          <w:sz w:val="24"/>
          <w:szCs w:val="24"/>
        </w:rPr>
        <w:t>парков,</w:t>
      </w:r>
      <w:r>
        <w:rPr>
          <w:rFonts w:ascii="Times New Roman" w:hAnsi="Times New Roman"/>
          <w:sz w:val="24"/>
          <w:szCs w:val="24"/>
        </w:rPr>
        <w:t xml:space="preserve"> </w:t>
      </w:r>
      <w:r w:rsidRPr="00BD7ACF">
        <w:rPr>
          <w:rFonts w:ascii="Times New Roman" w:hAnsi="Times New Roman"/>
          <w:sz w:val="24"/>
          <w:szCs w:val="24"/>
        </w:rPr>
        <w:t>компрессорных</w:t>
      </w:r>
      <w:r>
        <w:rPr>
          <w:rFonts w:ascii="Times New Roman" w:hAnsi="Times New Roman"/>
          <w:sz w:val="24"/>
          <w:szCs w:val="24"/>
        </w:rPr>
        <w:t xml:space="preserve"> </w:t>
      </w:r>
      <w:r w:rsidRPr="00BD7ACF">
        <w:rPr>
          <w:rFonts w:ascii="Times New Roman" w:hAnsi="Times New Roman"/>
          <w:sz w:val="24"/>
          <w:szCs w:val="24"/>
        </w:rPr>
        <w:t>и газораспределительных</w:t>
      </w:r>
      <w:r>
        <w:rPr>
          <w:rFonts w:ascii="Times New Roman" w:hAnsi="Times New Roman"/>
          <w:sz w:val="24"/>
          <w:szCs w:val="24"/>
        </w:rPr>
        <w:t xml:space="preserve"> </w:t>
      </w:r>
      <w:r w:rsidRPr="00BD7ACF">
        <w:rPr>
          <w:rFonts w:ascii="Times New Roman" w:hAnsi="Times New Roman"/>
          <w:sz w:val="24"/>
          <w:szCs w:val="24"/>
        </w:rPr>
        <w:t>станций,</w:t>
      </w:r>
      <w:r>
        <w:rPr>
          <w:rFonts w:ascii="Times New Roman" w:hAnsi="Times New Roman"/>
          <w:sz w:val="24"/>
          <w:szCs w:val="24"/>
        </w:rPr>
        <w:t xml:space="preserve"> </w:t>
      </w:r>
      <w:r w:rsidRPr="00BD7ACF">
        <w:rPr>
          <w:rFonts w:ascii="Times New Roman" w:hAnsi="Times New Roman"/>
          <w:sz w:val="24"/>
          <w:szCs w:val="24"/>
        </w:rPr>
        <w:t>узлов</w:t>
      </w:r>
      <w:r>
        <w:rPr>
          <w:rFonts w:ascii="Times New Roman" w:hAnsi="Times New Roman"/>
          <w:sz w:val="24"/>
          <w:szCs w:val="24"/>
        </w:rPr>
        <w:t xml:space="preserve"> </w:t>
      </w:r>
      <w:r w:rsidRPr="00BD7ACF">
        <w:rPr>
          <w:rFonts w:ascii="Times New Roman" w:hAnsi="Times New Roman"/>
          <w:sz w:val="24"/>
          <w:szCs w:val="24"/>
        </w:rPr>
        <w:t>измерения</w:t>
      </w:r>
      <w:r>
        <w:rPr>
          <w:rFonts w:ascii="Times New Roman" w:hAnsi="Times New Roman"/>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Pr>
          <w:rFonts w:ascii="Times New Roman" w:hAnsi="Times New Roman"/>
          <w:sz w:val="24"/>
          <w:szCs w:val="24"/>
        </w:rPr>
        <w:t xml:space="preserve"> </w:t>
      </w:r>
      <w:r w:rsidRPr="00BD7ACF">
        <w:rPr>
          <w:rFonts w:ascii="Times New Roman" w:hAnsi="Times New Roman"/>
          <w:sz w:val="24"/>
          <w:szCs w:val="24"/>
        </w:rPr>
        <w:t>пунктов</w:t>
      </w:r>
      <w:r>
        <w:rPr>
          <w:rFonts w:ascii="Times New Roman" w:hAnsi="Times New Roman"/>
          <w:sz w:val="24"/>
          <w:szCs w:val="24"/>
        </w:rPr>
        <w:t xml:space="preserve"> </w:t>
      </w:r>
      <w:r w:rsidRPr="00BD7ACF">
        <w:rPr>
          <w:rFonts w:ascii="Times New Roman" w:hAnsi="Times New Roman"/>
          <w:sz w:val="24"/>
          <w:szCs w:val="24"/>
        </w:rPr>
        <w:t>подогрева</w:t>
      </w:r>
      <w:r>
        <w:rPr>
          <w:rFonts w:ascii="Times New Roman" w:hAnsi="Times New Roman"/>
          <w:sz w:val="24"/>
          <w:szCs w:val="24"/>
        </w:rPr>
        <w:t xml:space="preserve"> </w:t>
      </w:r>
      <w:r w:rsidRPr="00BD7ACF">
        <w:rPr>
          <w:rFonts w:ascii="Times New Roman" w:hAnsi="Times New Roman"/>
          <w:sz w:val="24"/>
          <w:szCs w:val="24"/>
        </w:rPr>
        <w:t>нефти,</w:t>
      </w:r>
      <w:r>
        <w:rPr>
          <w:rFonts w:ascii="Times New Roman" w:hAnsi="Times New Roman"/>
          <w:sz w:val="24"/>
          <w:szCs w:val="24"/>
        </w:rPr>
        <w:t xml:space="preserve"> </w:t>
      </w:r>
      <w:r w:rsidRPr="00BD7ACF">
        <w:rPr>
          <w:rFonts w:ascii="Times New Roman" w:hAnsi="Times New Roman"/>
          <w:sz w:val="24"/>
          <w:szCs w:val="24"/>
        </w:rPr>
        <w:t>нефтепродуктов</w:t>
      </w:r>
      <w:r>
        <w:rPr>
          <w:rFonts w:ascii="Times New Roman" w:hAnsi="Times New Roman"/>
          <w:sz w:val="24"/>
          <w:szCs w:val="24"/>
        </w:rPr>
        <w:t xml:space="preserve"> –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виде</w:t>
      </w:r>
      <w:r>
        <w:rPr>
          <w:rFonts w:ascii="Times New Roman" w:hAnsi="Times New Roman"/>
          <w:sz w:val="24"/>
          <w:szCs w:val="24"/>
        </w:rPr>
        <w:t xml:space="preserve"> </w:t>
      </w:r>
      <w:r w:rsidRPr="00BD7ACF">
        <w:rPr>
          <w:rFonts w:ascii="Times New Roman" w:hAnsi="Times New Roman"/>
          <w:sz w:val="24"/>
          <w:szCs w:val="24"/>
        </w:rPr>
        <w:t>участка</w:t>
      </w:r>
      <w:r>
        <w:rPr>
          <w:rFonts w:ascii="Times New Roman" w:hAnsi="Times New Roman"/>
          <w:sz w:val="24"/>
          <w:szCs w:val="24"/>
        </w:rPr>
        <w:t xml:space="preserve"> </w:t>
      </w:r>
      <w:r w:rsidRPr="00BD7ACF">
        <w:rPr>
          <w:rFonts w:ascii="Times New Roman" w:hAnsi="Times New Roman"/>
          <w:sz w:val="24"/>
          <w:szCs w:val="24"/>
        </w:rPr>
        <w:t>земли, ограниченного</w:t>
      </w:r>
      <w:r>
        <w:rPr>
          <w:rFonts w:ascii="Times New Roman" w:hAnsi="Times New Roman"/>
          <w:sz w:val="24"/>
          <w:szCs w:val="24"/>
        </w:rPr>
        <w:t xml:space="preserve"> </w:t>
      </w:r>
      <w:r w:rsidRPr="00BD7ACF">
        <w:rPr>
          <w:rFonts w:ascii="Times New Roman" w:hAnsi="Times New Roman"/>
          <w:sz w:val="24"/>
          <w:szCs w:val="24"/>
        </w:rPr>
        <w:t>замкнутой</w:t>
      </w:r>
      <w:r>
        <w:rPr>
          <w:rFonts w:ascii="Times New Roman" w:hAnsi="Times New Roman"/>
          <w:sz w:val="24"/>
          <w:szCs w:val="24"/>
        </w:rPr>
        <w:t xml:space="preserve"> </w:t>
      </w:r>
      <w:r w:rsidRPr="00BD7ACF">
        <w:rPr>
          <w:rFonts w:ascii="Times New Roman" w:hAnsi="Times New Roman"/>
          <w:sz w:val="24"/>
          <w:szCs w:val="24"/>
        </w:rPr>
        <w:t>линией,</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стоящей</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границ</w:t>
      </w:r>
      <w:r>
        <w:rPr>
          <w:rFonts w:ascii="Times New Roman" w:hAnsi="Times New Roman"/>
          <w:sz w:val="24"/>
          <w:szCs w:val="24"/>
        </w:rPr>
        <w:t xml:space="preserve"> </w:t>
      </w:r>
      <w:r w:rsidRPr="00BD7ACF">
        <w:rPr>
          <w:rFonts w:ascii="Times New Roman" w:hAnsi="Times New Roman"/>
          <w:sz w:val="24"/>
          <w:szCs w:val="24"/>
        </w:rPr>
        <w:t>территорий</w:t>
      </w:r>
      <w:r>
        <w:rPr>
          <w:rFonts w:ascii="Times New Roman" w:hAnsi="Times New Roman"/>
          <w:sz w:val="24"/>
          <w:szCs w:val="24"/>
        </w:rPr>
        <w:t xml:space="preserve"> </w:t>
      </w:r>
      <w:r w:rsidRPr="00BD7ACF">
        <w:rPr>
          <w:rFonts w:ascii="Times New Roman" w:hAnsi="Times New Roman"/>
          <w:sz w:val="24"/>
          <w:szCs w:val="24"/>
        </w:rPr>
        <w:t>указанных</w:t>
      </w:r>
      <w:r>
        <w:rPr>
          <w:rFonts w:ascii="Times New Roman" w:hAnsi="Times New Roman"/>
          <w:sz w:val="24"/>
          <w:szCs w:val="24"/>
        </w:rPr>
        <w:t xml:space="preserve"> </w:t>
      </w:r>
      <w:r w:rsidRPr="00BD7ACF">
        <w:rPr>
          <w:rFonts w:ascii="Times New Roman" w:hAnsi="Times New Roman"/>
          <w:sz w:val="24"/>
          <w:szCs w:val="24"/>
        </w:rPr>
        <w:t>объектов на</w:t>
      </w:r>
      <w:r>
        <w:rPr>
          <w:rFonts w:ascii="Times New Roman" w:hAnsi="Times New Roman"/>
          <w:sz w:val="24"/>
          <w:szCs w:val="24"/>
        </w:rPr>
        <w:t xml:space="preserve"> </w:t>
      </w:r>
      <w:r w:rsidRPr="00BD7ACF">
        <w:rPr>
          <w:rFonts w:ascii="Times New Roman" w:hAnsi="Times New Roman"/>
          <w:sz w:val="24"/>
          <w:szCs w:val="24"/>
        </w:rPr>
        <w:t>100</w:t>
      </w:r>
      <w:r>
        <w:rPr>
          <w:rFonts w:ascii="Times New Roman" w:hAnsi="Times New Roman"/>
          <w:sz w:val="24"/>
          <w:szCs w:val="24"/>
        </w:rPr>
        <w:t xml:space="preserve"> </w:t>
      </w:r>
      <w:r w:rsidRPr="00BD7ACF">
        <w:rPr>
          <w:rFonts w:ascii="Times New Roman" w:hAnsi="Times New Roman"/>
          <w:sz w:val="24"/>
          <w:szCs w:val="24"/>
        </w:rPr>
        <w:t>метров</w:t>
      </w:r>
      <w:r>
        <w:rPr>
          <w:rFonts w:ascii="Times New Roman" w:hAnsi="Times New Roman"/>
          <w:sz w:val="24"/>
          <w:szCs w:val="24"/>
        </w:rPr>
        <w:t xml:space="preserve"> </w:t>
      </w:r>
      <w:r w:rsidRPr="00BD7ACF">
        <w:rPr>
          <w:rFonts w:ascii="Times New Roman" w:hAnsi="Times New Roman"/>
          <w:sz w:val="24"/>
          <w:szCs w:val="24"/>
        </w:rPr>
        <w:t>во</w:t>
      </w:r>
      <w:r>
        <w:rPr>
          <w:rFonts w:ascii="Times New Roman" w:hAnsi="Times New Roman"/>
          <w:sz w:val="24"/>
          <w:szCs w:val="24"/>
        </w:rPr>
        <w:t xml:space="preserve"> </w:t>
      </w:r>
      <w:r w:rsidRPr="00BD7ACF">
        <w:rPr>
          <w:rFonts w:ascii="Times New Roman" w:hAnsi="Times New Roman"/>
          <w:sz w:val="24"/>
          <w:szCs w:val="24"/>
        </w:rPr>
        <w:t>все стороны.</w:t>
      </w:r>
    </w:p>
    <w:p w:rsidR="005D2C40" w:rsidRPr="00BD7ACF" w:rsidRDefault="005D2C40" w:rsidP="005D2C40">
      <w:pPr>
        <w:pStyle w:val="ad"/>
        <w:contextualSpacing/>
        <w:rPr>
          <w:rFonts w:ascii="Times New Roman" w:hAnsi="Times New Roman"/>
          <w:sz w:val="24"/>
          <w:szCs w:val="24"/>
        </w:rPr>
      </w:pPr>
      <w:r w:rsidRPr="00DA22F0">
        <w:rPr>
          <w:rFonts w:ascii="Times New Roman" w:hAnsi="Times New Roman"/>
          <w:sz w:val="24"/>
          <w:szCs w:val="24"/>
        </w:rPr>
        <w:t>В</w:t>
      </w:r>
      <w:r>
        <w:rPr>
          <w:rFonts w:ascii="Times New Roman" w:hAnsi="Times New Roman"/>
          <w:sz w:val="24"/>
          <w:szCs w:val="24"/>
        </w:rPr>
        <w:t xml:space="preserve"> </w:t>
      </w:r>
      <w:r w:rsidRPr="00DA22F0">
        <w:rPr>
          <w:rFonts w:ascii="Times New Roman" w:hAnsi="Times New Roman"/>
          <w:sz w:val="24"/>
          <w:szCs w:val="24"/>
        </w:rPr>
        <w:t>охранных</w:t>
      </w:r>
      <w:r>
        <w:rPr>
          <w:rFonts w:ascii="Times New Roman" w:hAnsi="Times New Roman"/>
          <w:sz w:val="24"/>
          <w:szCs w:val="24"/>
        </w:rPr>
        <w:t xml:space="preserve"> </w:t>
      </w:r>
      <w:r w:rsidRPr="00DA22F0">
        <w:rPr>
          <w:rFonts w:ascii="Times New Roman" w:hAnsi="Times New Roman"/>
          <w:sz w:val="24"/>
          <w:szCs w:val="24"/>
        </w:rPr>
        <w:t>зонах</w:t>
      </w:r>
      <w:r>
        <w:rPr>
          <w:rFonts w:ascii="Times New Roman" w:hAnsi="Times New Roman"/>
          <w:sz w:val="24"/>
          <w:szCs w:val="24"/>
        </w:rPr>
        <w:t xml:space="preserve"> </w:t>
      </w:r>
      <w:r w:rsidRPr="00DA22F0">
        <w:rPr>
          <w:rFonts w:ascii="Times New Roman" w:hAnsi="Times New Roman"/>
          <w:sz w:val="24"/>
          <w:szCs w:val="24"/>
        </w:rPr>
        <w:t>трубопроводов</w:t>
      </w:r>
      <w:r>
        <w:rPr>
          <w:rFonts w:ascii="Times New Roman" w:hAnsi="Times New Roman"/>
          <w:sz w:val="24"/>
          <w:szCs w:val="24"/>
        </w:rPr>
        <w:t xml:space="preserve"> </w:t>
      </w:r>
      <w:r w:rsidRPr="00DA22F0">
        <w:rPr>
          <w:rFonts w:ascii="Times New Roman" w:hAnsi="Times New Roman"/>
          <w:sz w:val="24"/>
          <w:szCs w:val="24"/>
        </w:rPr>
        <w:t>запрещается:</w:t>
      </w:r>
    </w:p>
    <w:p w:rsidR="005D2C40" w:rsidRPr="00BD7ACF" w:rsidRDefault="005D2C40" w:rsidP="005D2C40">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перемещать,</w:t>
      </w:r>
      <w:r>
        <w:rPr>
          <w:rFonts w:ascii="Times New Roman" w:hAnsi="Times New Roman"/>
          <w:sz w:val="24"/>
          <w:szCs w:val="24"/>
        </w:rPr>
        <w:t xml:space="preserve"> </w:t>
      </w:r>
      <w:r w:rsidRPr="00BD7ACF">
        <w:rPr>
          <w:rFonts w:ascii="Times New Roman" w:hAnsi="Times New Roman"/>
          <w:sz w:val="24"/>
          <w:szCs w:val="24"/>
        </w:rPr>
        <w:t>засыпать</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ломать</w:t>
      </w:r>
      <w:r>
        <w:rPr>
          <w:rFonts w:ascii="Times New Roman" w:hAnsi="Times New Roman"/>
          <w:sz w:val="24"/>
          <w:szCs w:val="24"/>
        </w:rPr>
        <w:t xml:space="preserve"> </w:t>
      </w:r>
      <w:r w:rsidRPr="00BD7ACF">
        <w:rPr>
          <w:rFonts w:ascii="Times New Roman" w:hAnsi="Times New Roman"/>
          <w:sz w:val="24"/>
          <w:szCs w:val="24"/>
        </w:rPr>
        <w:t>опознавательные</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сигнальные</w:t>
      </w:r>
      <w:r>
        <w:rPr>
          <w:rFonts w:ascii="Times New Roman" w:hAnsi="Times New Roman"/>
          <w:sz w:val="24"/>
          <w:szCs w:val="24"/>
        </w:rPr>
        <w:t xml:space="preserve"> </w:t>
      </w:r>
      <w:r w:rsidRPr="00BD7ACF">
        <w:rPr>
          <w:rFonts w:ascii="Times New Roman" w:hAnsi="Times New Roman"/>
          <w:sz w:val="24"/>
          <w:szCs w:val="24"/>
        </w:rPr>
        <w:t>знаки,</w:t>
      </w:r>
      <w:r>
        <w:rPr>
          <w:rFonts w:ascii="Times New Roman" w:hAnsi="Times New Roman"/>
          <w:sz w:val="24"/>
          <w:szCs w:val="24"/>
        </w:rPr>
        <w:t xml:space="preserve"> </w:t>
      </w:r>
      <w:r w:rsidRPr="00BD7ACF">
        <w:rPr>
          <w:rFonts w:ascii="Times New Roman" w:hAnsi="Times New Roman"/>
          <w:sz w:val="24"/>
          <w:szCs w:val="24"/>
        </w:rPr>
        <w:t>контрольно-измерительные</w:t>
      </w:r>
      <w:r>
        <w:rPr>
          <w:rFonts w:ascii="Times New Roman" w:hAnsi="Times New Roman"/>
          <w:sz w:val="24"/>
          <w:szCs w:val="24"/>
        </w:rPr>
        <w:t xml:space="preserve"> </w:t>
      </w:r>
      <w:r w:rsidRPr="00BD7ACF">
        <w:rPr>
          <w:rFonts w:ascii="Times New Roman" w:hAnsi="Times New Roman"/>
          <w:sz w:val="24"/>
          <w:szCs w:val="24"/>
        </w:rPr>
        <w:t xml:space="preserve">пункты; </w:t>
      </w:r>
    </w:p>
    <w:p w:rsidR="005D2C40" w:rsidRPr="00BD7ACF" w:rsidRDefault="005D2C40" w:rsidP="005D2C40">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E33DA4">
        <w:rPr>
          <w:rFonts w:ascii="Times New Roman" w:hAnsi="Times New Roman"/>
          <w:sz w:val="24"/>
          <w:szCs w:val="24"/>
        </w:rPr>
        <w:t>открывать люки, калитки и двери необслуживаемых усилительных пунктов кабельной</w:t>
      </w:r>
      <w:r w:rsidRPr="00BD7ACF">
        <w:rPr>
          <w:rFonts w:ascii="Times New Roman" w:hAnsi="Times New Roman"/>
          <w:sz w:val="24"/>
          <w:szCs w:val="24"/>
        </w:rPr>
        <w:t xml:space="preserve"> связи, ограждений узлов линейной арматуры,</w:t>
      </w:r>
      <w:r>
        <w:rPr>
          <w:rFonts w:ascii="Times New Roman" w:hAnsi="Times New Roman"/>
          <w:sz w:val="24"/>
          <w:szCs w:val="24"/>
        </w:rPr>
        <w:t xml:space="preserve"> </w:t>
      </w:r>
      <w:r w:rsidRPr="00BD7ACF">
        <w:rPr>
          <w:rFonts w:ascii="Times New Roman" w:hAnsi="Times New Roman"/>
          <w:sz w:val="24"/>
          <w:szCs w:val="24"/>
        </w:rPr>
        <w:t>станций</w:t>
      </w:r>
      <w:r>
        <w:rPr>
          <w:rFonts w:ascii="Times New Roman" w:hAnsi="Times New Roman"/>
          <w:sz w:val="24"/>
          <w:szCs w:val="24"/>
        </w:rPr>
        <w:t xml:space="preserve"> </w:t>
      </w:r>
      <w:r w:rsidRPr="00BD7ACF">
        <w:rPr>
          <w:rFonts w:ascii="Times New Roman" w:hAnsi="Times New Roman"/>
          <w:sz w:val="24"/>
          <w:szCs w:val="24"/>
        </w:rPr>
        <w:t>катодной</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дренажной</w:t>
      </w:r>
      <w:r>
        <w:rPr>
          <w:rFonts w:ascii="Times New Roman" w:hAnsi="Times New Roman"/>
          <w:sz w:val="24"/>
          <w:szCs w:val="24"/>
        </w:rPr>
        <w:t xml:space="preserve"> </w:t>
      </w:r>
      <w:r w:rsidRPr="00BD7ACF">
        <w:rPr>
          <w:rFonts w:ascii="Times New Roman" w:hAnsi="Times New Roman"/>
          <w:sz w:val="24"/>
          <w:szCs w:val="24"/>
        </w:rPr>
        <w:t>защиты,</w:t>
      </w:r>
      <w:r>
        <w:rPr>
          <w:rFonts w:ascii="Times New Roman" w:hAnsi="Times New Roman"/>
          <w:sz w:val="24"/>
          <w:szCs w:val="24"/>
        </w:rPr>
        <w:t xml:space="preserve"> </w:t>
      </w:r>
      <w:r w:rsidRPr="00BD7ACF">
        <w:rPr>
          <w:rFonts w:ascii="Times New Roman" w:hAnsi="Times New Roman"/>
          <w:sz w:val="24"/>
          <w:szCs w:val="24"/>
        </w:rPr>
        <w:t>линейных</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 xml:space="preserve">смотровых колодцев и других линейных </w:t>
      </w:r>
      <w:r w:rsidRPr="00BD7ACF">
        <w:rPr>
          <w:rFonts w:ascii="Times New Roman" w:hAnsi="Times New Roman"/>
          <w:sz w:val="24"/>
          <w:szCs w:val="24"/>
        </w:rPr>
        <w:lastRenderedPageBreak/>
        <w:t>устройств, открывать и закрывать краны и</w:t>
      </w:r>
      <w:r>
        <w:rPr>
          <w:rFonts w:ascii="Times New Roman" w:hAnsi="Times New Roman"/>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Pr>
          <w:rFonts w:ascii="Times New Roman" w:hAnsi="Times New Roman"/>
          <w:sz w:val="24"/>
          <w:szCs w:val="24"/>
        </w:rPr>
        <w:t xml:space="preserve"> </w:t>
      </w:r>
      <w:r w:rsidRPr="00BD7ACF">
        <w:rPr>
          <w:rFonts w:ascii="Times New Roman" w:hAnsi="Times New Roman"/>
          <w:sz w:val="24"/>
          <w:szCs w:val="24"/>
        </w:rPr>
        <w:t>телемеханики</w:t>
      </w:r>
      <w:r>
        <w:rPr>
          <w:rFonts w:ascii="Times New Roman" w:hAnsi="Times New Roman"/>
          <w:sz w:val="24"/>
          <w:szCs w:val="24"/>
        </w:rPr>
        <w:t xml:space="preserve"> </w:t>
      </w:r>
      <w:r w:rsidRPr="00BD7ACF">
        <w:rPr>
          <w:rFonts w:ascii="Times New Roman" w:hAnsi="Times New Roman"/>
          <w:sz w:val="24"/>
          <w:szCs w:val="24"/>
        </w:rPr>
        <w:t>трубопроводов;</w:t>
      </w:r>
    </w:p>
    <w:p w:rsidR="005D2C40" w:rsidRPr="00BD7ACF" w:rsidRDefault="005D2C40" w:rsidP="005D2C40">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устраивать всякого рода свалки, выливать растворы кислот, солей и</w:t>
      </w:r>
      <w:r>
        <w:rPr>
          <w:rFonts w:ascii="Times New Roman" w:hAnsi="Times New Roman"/>
          <w:sz w:val="24"/>
          <w:szCs w:val="24"/>
        </w:rPr>
        <w:t xml:space="preserve"> </w:t>
      </w:r>
      <w:r w:rsidRPr="00BD7ACF">
        <w:rPr>
          <w:rFonts w:ascii="Times New Roman" w:hAnsi="Times New Roman"/>
          <w:sz w:val="24"/>
          <w:szCs w:val="24"/>
        </w:rPr>
        <w:t>щелочей;</w:t>
      </w:r>
    </w:p>
    <w:p w:rsidR="005D2C40" w:rsidRPr="00BD7ACF" w:rsidRDefault="005D2C40" w:rsidP="005D2C40">
      <w:pPr>
        <w:pStyle w:val="a5"/>
        <w:widowControl w:val="0"/>
        <w:numPr>
          <w:ilvl w:val="0"/>
          <w:numId w:val="22"/>
        </w:numPr>
        <w:tabs>
          <w:tab w:val="left" w:pos="2253"/>
        </w:tabs>
        <w:autoSpaceDE w:val="0"/>
        <w:autoSpaceDN w:val="0"/>
        <w:spacing w:before="36" w:after="0" w:line="240" w:lineRule="auto"/>
        <w:ind w:right="-2"/>
        <w:jc w:val="both"/>
        <w:rPr>
          <w:rFonts w:ascii="Times New Roman" w:hAnsi="Times New Roman"/>
          <w:sz w:val="24"/>
          <w:szCs w:val="24"/>
        </w:rPr>
      </w:pPr>
      <w:r w:rsidRPr="00BD7ACF">
        <w:rPr>
          <w:rFonts w:ascii="Times New Roman" w:hAnsi="Times New Roman"/>
          <w:sz w:val="24"/>
          <w:szCs w:val="24"/>
        </w:rPr>
        <w:t>разрушать</w:t>
      </w:r>
      <w:r>
        <w:rPr>
          <w:rFonts w:ascii="Times New Roman" w:hAnsi="Times New Roman"/>
          <w:sz w:val="24"/>
          <w:szCs w:val="24"/>
        </w:rPr>
        <w:t xml:space="preserve"> </w:t>
      </w:r>
      <w:r w:rsidRPr="00BD7ACF">
        <w:rPr>
          <w:rFonts w:ascii="Times New Roman" w:hAnsi="Times New Roman"/>
          <w:sz w:val="24"/>
          <w:szCs w:val="24"/>
        </w:rPr>
        <w:t>берегоукрепительные</w:t>
      </w:r>
      <w:r>
        <w:rPr>
          <w:rFonts w:ascii="Times New Roman" w:hAnsi="Times New Roman"/>
          <w:sz w:val="24"/>
          <w:szCs w:val="24"/>
        </w:rPr>
        <w:t xml:space="preserve"> </w:t>
      </w:r>
      <w:r w:rsidRPr="00BD7ACF">
        <w:rPr>
          <w:rFonts w:ascii="Times New Roman" w:hAnsi="Times New Roman"/>
          <w:sz w:val="24"/>
          <w:szCs w:val="24"/>
        </w:rPr>
        <w:t>сооружения,</w:t>
      </w:r>
      <w:r>
        <w:rPr>
          <w:rFonts w:ascii="Times New Roman" w:hAnsi="Times New Roman"/>
          <w:sz w:val="24"/>
          <w:szCs w:val="24"/>
        </w:rPr>
        <w:t xml:space="preserve"> </w:t>
      </w:r>
      <w:r w:rsidRPr="00BD7ACF">
        <w:rPr>
          <w:rFonts w:ascii="Times New Roman" w:hAnsi="Times New Roman"/>
          <w:sz w:val="24"/>
          <w:szCs w:val="24"/>
        </w:rPr>
        <w:t>водопропускные</w:t>
      </w:r>
      <w:r>
        <w:rPr>
          <w:rFonts w:ascii="Times New Roman" w:hAnsi="Times New Roman"/>
          <w:sz w:val="24"/>
          <w:szCs w:val="24"/>
        </w:rPr>
        <w:t xml:space="preserve"> </w:t>
      </w:r>
      <w:r w:rsidRPr="00BD7ACF">
        <w:rPr>
          <w:rFonts w:ascii="Times New Roman" w:hAnsi="Times New Roman"/>
          <w:sz w:val="24"/>
          <w:szCs w:val="24"/>
        </w:rPr>
        <w:t>устройства,</w:t>
      </w:r>
      <w:r>
        <w:rPr>
          <w:rFonts w:ascii="Times New Roman" w:hAnsi="Times New Roman"/>
          <w:sz w:val="24"/>
          <w:szCs w:val="24"/>
        </w:rPr>
        <w:t xml:space="preserve"> </w:t>
      </w:r>
      <w:r w:rsidRPr="00BD7ACF">
        <w:rPr>
          <w:rFonts w:ascii="Times New Roman" w:hAnsi="Times New Roman"/>
          <w:sz w:val="24"/>
          <w:szCs w:val="24"/>
        </w:rPr>
        <w:t>земляные</w:t>
      </w:r>
      <w:r>
        <w:rPr>
          <w:rFonts w:ascii="Times New Roman" w:hAnsi="Times New Roman"/>
          <w:sz w:val="24"/>
          <w:szCs w:val="24"/>
        </w:rPr>
        <w:t xml:space="preserve"> </w:t>
      </w:r>
      <w:r w:rsidRPr="00BD7ACF">
        <w:rPr>
          <w:rFonts w:ascii="Times New Roman" w:hAnsi="Times New Roman"/>
          <w:sz w:val="24"/>
          <w:szCs w:val="24"/>
        </w:rPr>
        <w:t>и иные</w:t>
      </w:r>
      <w:r>
        <w:rPr>
          <w:rFonts w:ascii="Times New Roman" w:hAnsi="Times New Roman"/>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Pr>
          <w:rFonts w:ascii="Times New Roman" w:hAnsi="Times New Roman"/>
          <w:sz w:val="24"/>
          <w:szCs w:val="24"/>
        </w:rPr>
        <w:t xml:space="preserve"> </w:t>
      </w:r>
      <w:r w:rsidRPr="00BD7ACF">
        <w:rPr>
          <w:rFonts w:ascii="Times New Roman" w:hAnsi="Times New Roman"/>
          <w:sz w:val="24"/>
          <w:szCs w:val="24"/>
        </w:rPr>
        <w:t>территорию</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окружающую</w:t>
      </w:r>
      <w:r>
        <w:rPr>
          <w:rFonts w:ascii="Times New Roman" w:hAnsi="Times New Roman"/>
          <w:sz w:val="24"/>
          <w:szCs w:val="24"/>
        </w:rPr>
        <w:t xml:space="preserve"> </w:t>
      </w:r>
      <w:r w:rsidRPr="00BD7ACF">
        <w:rPr>
          <w:rFonts w:ascii="Times New Roman" w:hAnsi="Times New Roman"/>
          <w:sz w:val="24"/>
          <w:szCs w:val="24"/>
        </w:rPr>
        <w:t>местность</w:t>
      </w:r>
      <w:r>
        <w:rPr>
          <w:rFonts w:ascii="Times New Roman" w:hAnsi="Times New Roman"/>
          <w:sz w:val="24"/>
          <w:szCs w:val="24"/>
        </w:rPr>
        <w:t xml:space="preserve"> </w:t>
      </w:r>
      <w:r w:rsidRPr="00BD7ACF">
        <w:rPr>
          <w:rFonts w:ascii="Times New Roman" w:hAnsi="Times New Roman"/>
          <w:sz w:val="24"/>
          <w:szCs w:val="24"/>
        </w:rPr>
        <w:t>-</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аварийного</w:t>
      </w:r>
      <w:r>
        <w:rPr>
          <w:rFonts w:ascii="Times New Roman" w:hAnsi="Times New Roman"/>
          <w:sz w:val="24"/>
          <w:szCs w:val="24"/>
        </w:rPr>
        <w:t xml:space="preserve"> </w:t>
      </w:r>
      <w:r w:rsidRPr="00BD7ACF">
        <w:rPr>
          <w:rFonts w:ascii="Times New Roman" w:hAnsi="Times New Roman"/>
          <w:sz w:val="24"/>
          <w:szCs w:val="24"/>
        </w:rPr>
        <w:t>разлива транспортируемой</w:t>
      </w:r>
      <w:r>
        <w:rPr>
          <w:rFonts w:ascii="Times New Roman" w:hAnsi="Times New Roman"/>
          <w:sz w:val="24"/>
          <w:szCs w:val="24"/>
        </w:rPr>
        <w:t xml:space="preserve"> </w:t>
      </w:r>
      <w:r w:rsidRPr="00BD7ACF">
        <w:rPr>
          <w:rFonts w:ascii="Times New Roman" w:hAnsi="Times New Roman"/>
          <w:sz w:val="24"/>
          <w:szCs w:val="24"/>
        </w:rPr>
        <w:t>продукции;</w:t>
      </w:r>
    </w:p>
    <w:p w:rsidR="005D2C40" w:rsidRPr="00BD7ACF" w:rsidRDefault="005D2C40" w:rsidP="005D2C40">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бросать</w:t>
      </w:r>
      <w:r>
        <w:rPr>
          <w:rFonts w:ascii="Times New Roman" w:hAnsi="Times New Roman"/>
          <w:sz w:val="24"/>
          <w:szCs w:val="24"/>
        </w:rPr>
        <w:t xml:space="preserve"> </w:t>
      </w:r>
      <w:r w:rsidRPr="00BD7ACF">
        <w:rPr>
          <w:rFonts w:ascii="Times New Roman" w:hAnsi="Times New Roman"/>
          <w:sz w:val="24"/>
          <w:szCs w:val="24"/>
        </w:rPr>
        <w:t>якоря,</w:t>
      </w:r>
      <w:r>
        <w:rPr>
          <w:rFonts w:ascii="Times New Roman" w:hAnsi="Times New Roman"/>
          <w:sz w:val="24"/>
          <w:szCs w:val="24"/>
        </w:rPr>
        <w:t xml:space="preserve"> </w:t>
      </w:r>
      <w:r w:rsidRPr="00BD7ACF">
        <w:rPr>
          <w:rFonts w:ascii="Times New Roman" w:hAnsi="Times New Roman"/>
          <w:sz w:val="24"/>
          <w:szCs w:val="24"/>
        </w:rPr>
        <w:t>проходить</w:t>
      </w:r>
      <w:r>
        <w:rPr>
          <w:rFonts w:ascii="Times New Roman" w:hAnsi="Times New Roman"/>
          <w:sz w:val="24"/>
          <w:szCs w:val="24"/>
        </w:rPr>
        <w:t xml:space="preserve"> </w:t>
      </w:r>
      <w:r w:rsidRPr="00BD7ACF">
        <w:rPr>
          <w:rFonts w:ascii="Times New Roman" w:hAnsi="Times New Roman"/>
          <w:sz w:val="24"/>
          <w:szCs w:val="24"/>
        </w:rPr>
        <w:t>с</w:t>
      </w:r>
      <w:r>
        <w:rPr>
          <w:rFonts w:ascii="Times New Roman" w:hAnsi="Times New Roman"/>
          <w:sz w:val="24"/>
          <w:szCs w:val="24"/>
        </w:rPr>
        <w:t xml:space="preserve"> </w:t>
      </w:r>
      <w:r w:rsidRPr="00BD7ACF">
        <w:rPr>
          <w:rFonts w:ascii="Times New Roman" w:hAnsi="Times New Roman"/>
          <w:sz w:val="24"/>
          <w:szCs w:val="24"/>
        </w:rPr>
        <w:t>отданными</w:t>
      </w:r>
      <w:r>
        <w:rPr>
          <w:rFonts w:ascii="Times New Roman" w:hAnsi="Times New Roman"/>
          <w:sz w:val="24"/>
          <w:szCs w:val="24"/>
        </w:rPr>
        <w:t xml:space="preserve"> </w:t>
      </w:r>
      <w:r w:rsidRPr="00BD7ACF">
        <w:rPr>
          <w:rFonts w:ascii="Times New Roman" w:hAnsi="Times New Roman"/>
          <w:sz w:val="24"/>
          <w:szCs w:val="24"/>
        </w:rPr>
        <w:t>якорями,</w:t>
      </w:r>
      <w:r>
        <w:rPr>
          <w:rFonts w:ascii="Times New Roman" w:hAnsi="Times New Roman"/>
          <w:sz w:val="24"/>
          <w:szCs w:val="24"/>
        </w:rPr>
        <w:t xml:space="preserve"> </w:t>
      </w:r>
      <w:r w:rsidRPr="00BD7ACF">
        <w:rPr>
          <w:rFonts w:ascii="Times New Roman" w:hAnsi="Times New Roman"/>
          <w:sz w:val="24"/>
          <w:szCs w:val="24"/>
        </w:rPr>
        <w:t>цепями,</w:t>
      </w:r>
      <w:r>
        <w:rPr>
          <w:rFonts w:ascii="Times New Roman" w:hAnsi="Times New Roman"/>
          <w:sz w:val="24"/>
          <w:szCs w:val="24"/>
        </w:rPr>
        <w:t xml:space="preserve"> </w:t>
      </w:r>
      <w:r w:rsidRPr="00BD7ACF">
        <w:rPr>
          <w:rFonts w:ascii="Times New Roman" w:hAnsi="Times New Roman"/>
          <w:sz w:val="24"/>
          <w:szCs w:val="24"/>
        </w:rPr>
        <w:t>лотами,</w:t>
      </w:r>
      <w:r>
        <w:rPr>
          <w:rFonts w:ascii="Times New Roman" w:hAnsi="Times New Roman"/>
          <w:sz w:val="24"/>
          <w:szCs w:val="24"/>
        </w:rPr>
        <w:t xml:space="preserve"> </w:t>
      </w:r>
      <w:r w:rsidRPr="00BD7ACF">
        <w:rPr>
          <w:rFonts w:ascii="Times New Roman" w:hAnsi="Times New Roman"/>
          <w:sz w:val="24"/>
          <w:szCs w:val="24"/>
        </w:rPr>
        <w:t>волокушами</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тралами,</w:t>
      </w:r>
      <w:r>
        <w:rPr>
          <w:rFonts w:ascii="Times New Roman" w:hAnsi="Times New Roman"/>
          <w:sz w:val="24"/>
          <w:szCs w:val="24"/>
        </w:rPr>
        <w:t xml:space="preserve"> </w:t>
      </w:r>
      <w:r w:rsidRPr="00BD7ACF">
        <w:rPr>
          <w:rFonts w:ascii="Times New Roman" w:hAnsi="Times New Roman"/>
          <w:sz w:val="24"/>
          <w:szCs w:val="24"/>
        </w:rPr>
        <w:t>производить дноуглубительные</w:t>
      </w:r>
      <w:r>
        <w:rPr>
          <w:rFonts w:ascii="Times New Roman" w:hAnsi="Times New Roman"/>
          <w:sz w:val="24"/>
          <w:szCs w:val="24"/>
        </w:rPr>
        <w:t xml:space="preserve"> </w:t>
      </w:r>
      <w:r w:rsidRPr="00BD7ACF">
        <w:rPr>
          <w:rFonts w:ascii="Times New Roman" w:hAnsi="Times New Roman"/>
          <w:sz w:val="24"/>
          <w:szCs w:val="24"/>
        </w:rPr>
        <w:t>и землечерпальные</w:t>
      </w:r>
      <w:r>
        <w:rPr>
          <w:rFonts w:ascii="Times New Roman" w:hAnsi="Times New Roman"/>
          <w:sz w:val="24"/>
          <w:szCs w:val="24"/>
        </w:rPr>
        <w:t xml:space="preserve"> </w:t>
      </w:r>
      <w:r w:rsidRPr="00BD7ACF">
        <w:rPr>
          <w:rFonts w:ascii="Times New Roman" w:hAnsi="Times New Roman"/>
          <w:sz w:val="24"/>
          <w:szCs w:val="24"/>
        </w:rPr>
        <w:t>работы;</w:t>
      </w:r>
    </w:p>
    <w:p w:rsidR="005D2C40" w:rsidRPr="00BD7ACF" w:rsidRDefault="005D2C40" w:rsidP="005D2C40">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разводить огонь и размещать какие-либо открытые или закрытые</w:t>
      </w:r>
      <w:r>
        <w:rPr>
          <w:rFonts w:ascii="Times New Roman" w:hAnsi="Times New Roman"/>
          <w:sz w:val="24"/>
          <w:szCs w:val="24"/>
        </w:rPr>
        <w:t xml:space="preserve"> </w:t>
      </w:r>
      <w:r w:rsidRPr="00BD7ACF">
        <w:rPr>
          <w:rFonts w:ascii="Times New Roman" w:hAnsi="Times New Roman"/>
          <w:sz w:val="24"/>
          <w:szCs w:val="24"/>
        </w:rPr>
        <w:t xml:space="preserve">источники огня. </w:t>
      </w:r>
    </w:p>
    <w:p w:rsidR="005D2C40" w:rsidRPr="00BD7ACF" w:rsidRDefault="005D2C40" w:rsidP="005D2C40">
      <w:pPr>
        <w:pStyle w:val="ad"/>
        <w:ind w:left="222" w:firstLine="707"/>
        <w:contextualSpacing/>
        <w:rPr>
          <w:rFonts w:ascii="Times New Roman" w:hAnsi="Times New Roman"/>
          <w:spacing w:val="-46"/>
          <w:sz w:val="24"/>
          <w:szCs w:val="24"/>
        </w:rPr>
      </w:pP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охранных</w:t>
      </w:r>
      <w:r>
        <w:rPr>
          <w:rFonts w:ascii="Times New Roman" w:hAnsi="Times New Roman"/>
          <w:sz w:val="24"/>
          <w:szCs w:val="24"/>
        </w:rPr>
        <w:t xml:space="preserve"> </w:t>
      </w:r>
      <w:r w:rsidRPr="00BD7ACF">
        <w:rPr>
          <w:rFonts w:ascii="Times New Roman" w:hAnsi="Times New Roman"/>
          <w:sz w:val="24"/>
          <w:szCs w:val="24"/>
        </w:rPr>
        <w:t>зонах</w:t>
      </w:r>
      <w:r>
        <w:rPr>
          <w:rFonts w:ascii="Times New Roman" w:hAnsi="Times New Roman"/>
          <w:sz w:val="24"/>
          <w:szCs w:val="24"/>
        </w:rPr>
        <w:t xml:space="preserve"> </w:t>
      </w:r>
      <w:r w:rsidRPr="00BD7ACF">
        <w:rPr>
          <w:rFonts w:ascii="Times New Roman" w:hAnsi="Times New Roman"/>
          <w:sz w:val="24"/>
          <w:szCs w:val="24"/>
        </w:rPr>
        <w:t>трубопроводов</w:t>
      </w:r>
      <w:r>
        <w:rPr>
          <w:rFonts w:ascii="Times New Roman" w:hAnsi="Times New Roman"/>
          <w:sz w:val="24"/>
          <w:szCs w:val="24"/>
        </w:rPr>
        <w:t xml:space="preserve"> </w:t>
      </w:r>
      <w:r w:rsidRPr="00BD7ACF">
        <w:rPr>
          <w:rFonts w:ascii="Times New Roman" w:hAnsi="Times New Roman"/>
          <w:sz w:val="24"/>
          <w:szCs w:val="24"/>
        </w:rPr>
        <w:t>без</w:t>
      </w:r>
      <w:r>
        <w:rPr>
          <w:rFonts w:ascii="Times New Roman" w:hAnsi="Times New Roman"/>
          <w:sz w:val="24"/>
          <w:szCs w:val="24"/>
        </w:rPr>
        <w:t xml:space="preserve"> </w:t>
      </w:r>
      <w:r w:rsidRPr="00BD7ACF">
        <w:rPr>
          <w:rFonts w:ascii="Times New Roman" w:hAnsi="Times New Roman"/>
          <w:sz w:val="24"/>
          <w:szCs w:val="24"/>
        </w:rPr>
        <w:t>письменного</w:t>
      </w:r>
      <w:r>
        <w:rPr>
          <w:rFonts w:ascii="Times New Roman" w:hAnsi="Times New Roman"/>
          <w:sz w:val="24"/>
          <w:szCs w:val="24"/>
        </w:rPr>
        <w:t xml:space="preserve"> </w:t>
      </w:r>
      <w:r w:rsidRPr="00BD7ACF">
        <w:rPr>
          <w:rFonts w:ascii="Times New Roman" w:hAnsi="Times New Roman"/>
          <w:sz w:val="24"/>
          <w:szCs w:val="24"/>
        </w:rPr>
        <w:t>разрешения</w:t>
      </w:r>
      <w:r>
        <w:rPr>
          <w:rFonts w:ascii="Times New Roman" w:hAnsi="Times New Roman"/>
          <w:sz w:val="24"/>
          <w:szCs w:val="24"/>
        </w:rPr>
        <w:t xml:space="preserve"> </w:t>
      </w:r>
      <w:r w:rsidRPr="00BD7ACF">
        <w:rPr>
          <w:rFonts w:ascii="Times New Roman" w:hAnsi="Times New Roman"/>
          <w:sz w:val="24"/>
          <w:szCs w:val="24"/>
        </w:rPr>
        <w:t>предприятий</w:t>
      </w:r>
    </w:p>
    <w:p w:rsidR="005D2C40" w:rsidRPr="00BD7ACF" w:rsidRDefault="005D2C40" w:rsidP="005D2C40">
      <w:pPr>
        <w:pStyle w:val="ad"/>
        <w:contextualSpacing/>
        <w:rPr>
          <w:rFonts w:ascii="Times New Roman" w:hAnsi="Times New Roman"/>
          <w:sz w:val="24"/>
          <w:szCs w:val="24"/>
        </w:rPr>
      </w:pPr>
      <w:r>
        <w:rPr>
          <w:rFonts w:ascii="Times New Roman" w:hAnsi="Times New Roman"/>
          <w:sz w:val="24"/>
          <w:szCs w:val="24"/>
        </w:rPr>
        <w:t>т</w:t>
      </w:r>
      <w:r w:rsidRPr="00BD7ACF">
        <w:rPr>
          <w:rFonts w:ascii="Times New Roman" w:hAnsi="Times New Roman"/>
          <w:sz w:val="24"/>
          <w:szCs w:val="24"/>
        </w:rPr>
        <w:t>рубопроводного</w:t>
      </w:r>
      <w:r>
        <w:rPr>
          <w:rFonts w:ascii="Times New Roman" w:hAnsi="Times New Roman"/>
          <w:sz w:val="24"/>
          <w:szCs w:val="24"/>
        </w:rPr>
        <w:t xml:space="preserve"> </w:t>
      </w:r>
      <w:r w:rsidRPr="00BD7ACF">
        <w:rPr>
          <w:rFonts w:ascii="Times New Roman" w:hAnsi="Times New Roman"/>
          <w:sz w:val="24"/>
          <w:szCs w:val="24"/>
        </w:rPr>
        <w:t>транспорта запрещается:</w:t>
      </w:r>
    </w:p>
    <w:p w:rsidR="005D2C40" w:rsidRPr="00BD7ACF" w:rsidRDefault="005D2C40" w:rsidP="005D2C40">
      <w:pPr>
        <w:pStyle w:val="a5"/>
        <w:widowControl w:val="0"/>
        <w:numPr>
          <w:ilvl w:val="0"/>
          <w:numId w:val="23"/>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возводить</w:t>
      </w:r>
      <w:r>
        <w:rPr>
          <w:rFonts w:ascii="Times New Roman" w:hAnsi="Times New Roman"/>
          <w:sz w:val="24"/>
          <w:szCs w:val="24"/>
        </w:rPr>
        <w:t xml:space="preserve"> </w:t>
      </w:r>
      <w:r w:rsidRPr="00BD7ACF">
        <w:rPr>
          <w:rFonts w:ascii="Times New Roman" w:hAnsi="Times New Roman"/>
          <w:sz w:val="24"/>
          <w:szCs w:val="24"/>
        </w:rPr>
        <w:t>любые</w:t>
      </w:r>
      <w:r>
        <w:rPr>
          <w:rFonts w:ascii="Times New Roman" w:hAnsi="Times New Roman"/>
          <w:sz w:val="24"/>
          <w:szCs w:val="24"/>
        </w:rPr>
        <w:t xml:space="preserve"> </w:t>
      </w:r>
      <w:r w:rsidRPr="00BD7ACF">
        <w:rPr>
          <w:rFonts w:ascii="Times New Roman" w:hAnsi="Times New Roman"/>
          <w:sz w:val="24"/>
          <w:szCs w:val="24"/>
        </w:rPr>
        <w:t>постройки</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сооружения;</w:t>
      </w:r>
    </w:p>
    <w:p w:rsidR="005D2C40" w:rsidRPr="00BD7ACF" w:rsidRDefault="005D2C40" w:rsidP="005D2C40">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w:t>
      </w:r>
      <w:r>
        <w:rPr>
          <w:rFonts w:ascii="Times New Roman" w:hAnsi="Times New Roman"/>
          <w:sz w:val="24"/>
          <w:szCs w:val="24"/>
        </w:rPr>
        <w:t>в</w:t>
      </w:r>
      <w:r w:rsidRPr="00BD7ACF">
        <w:rPr>
          <w:rFonts w:ascii="Times New Roman" w:hAnsi="Times New Roman"/>
          <w:sz w:val="24"/>
          <w:szCs w:val="24"/>
        </w:rPr>
        <w:t>ысаживать</w:t>
      </w:r>
      <w:r>
        <w:rPr>
          <w:rFonts w:ascii="Times New Roman" w:hAnsi="Times New Roman"/>
          <w:sz w:val="24"/>
          <w:szCs w:val="24"/>
        </w:rPr>
        <w:t xml:space="preserve"> </w:t>
      </w:r>
      <w:r w:rsidRPr="00BD7ACF">
        <w:rPr>
          <w:rFonts w:ascii="Times New Roman" w:hAnsi="Times New Roman"/>
          <w:sz w:val="24"/>
          <w:szCs w:val="24"/>
        </w:rPr>
        <w:t>деревья</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кустарники</w:t>
      </w:r>
      <w:r>
        <w:rPr>
          <w:rFonts w:ascii="Times New Roman" w:hAnsi="Times New Roman"/>
          <w:sz w:val="24"/>
          <w:szCs w:val="24"/>
        </w:rPr>
        <w:t xml:space="preserve"> </w:t>
      </w:r>
      <w:r w:rsidRPr="00BD7ACF">
        <w:rPr>
          <w:rFonts w:ascii="Times New Roman" w:hAnsi="Times New Roman"/>
          <w:sz w:val="24"/>
          <w:szCs w:val="24"/>
        </w:rPr>
        <w:t>всех</w:t>
      </w:r>
      <w:r>
        <w:rPr>
          <w:rFonts w:ascii="Times New Roman" w:hAnsi="Times New Roman"/>
          <w:sz w:val="24"/>
          <w:szCs w:val="24"/>
        </w:rPr>
        <w:t xml:space="preserve"> </w:t>
      </w:r>
      <w:r w:rsidRPr="00BD7ACF">
        <w:rPr>
          <w:rFonts w:ascii="Times New Roman" w:hAnsi="Times New Roman"/>
          <w:sz w:val="24"/>
          <w:szCs w:val="24"/>
        </w:rPr>
        <w:t>видов, складировать</w:t>
      </w:r>
      <w:r>
        <w:rPr>
          <w:rFonts w:ascii="Times New Roman" w:hAnsi="Times New Roman"/>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Pr>
          <w:rFonts w:ascii="Times New Roman" w:hAnsi="Times New Roman"/>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Pr>
          <w:rFonts w:ascii="Times New Roman" w:hAnsi="Times New Roman"/>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Pr>
          <w:rFonts w:ascii="Times New Roman" w:hAnsi="Times New Roman"/>
          <w:sz w:val="24"/>
          <w:szCs w:val="24"/>
        </w:rPr>
        <w:t xml:space="preserve"> </w:t>
      </w:r>
      <w:r w:rsidRPr="00BD7ACF">
        <w:rPr>
          <w:rFonts w:ascii="Times New Roman" w:hAnsi="Times New Roman"/>
          <w:sz w:val="24"/>
          <w:szCs w:val="24"/>
        </w:rPr>
        <w:t>колку</w:t>
      </w:r>
      <w:r>
        <w:rPr>
          <w:rFonts w:ascii="Times New Roman" w:hAnsi="Times New Roman"/>
          <w:sz w:val="24"/>
          <w:szCs w:val="24"/>
        </w:rPr>
        <w:t xml:space="preserve"> </w:t>
      </w:r>
      <w:r w:rsidRPr="00BD7ACF">
        <w:rPr>
          <w:rFonts w:ascii="Times New Roman" w:hAnsi="Times New Roman"/>
          <w:sz w:val="24"/>
          <w:szCs w:val="24"/>
        </w:rPr>
        <w:t>и заготовку льда;</w:t>
      </w:r>
    </w:p>
    <w:p w:rsidR="005D2C40" w:rsidRPr="00BD7ACF" w:rsidRDefault="005D2C40" w:rsidP="005D2C40">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w:t>
      </w:r>
      <w:r>
        <w:rPr>
          <w:rFonts w:ascii="Times New Roman" w:hAnsi="Times New Roman"/>
          <w:sz w:val="24"/>
          <w:szCs w:val="24"/>
        </w:rPr>
        <w:t>с</w:t>
      </w:r>
      <w:r w:rsidRPr="00BD7ACF">
        <w:rPr>
          <w:rFonts w:ascii="Times New Roman" w:hAnsi="Times New Roman"/>
          <w:sz w:val="24"/>
          <w:szCs w:val="24"/>
        </w:rPr>
        <w:t>ооружать</w:t>
      </w:r>
      <w:r>
        <w:rPr>
          <w:rFonts w:ascii="Times New Roman" w:hAnsi="Times New Roman"/>
          <w:sz w:val="24"/>
          <w:szCs w:val="24"/>
        </w:rPr>
        <w:t xml:space="preserve"> </w:t>
      </w:r>
      <w:r w:rsidRPr="00BD7ACF">
        <w:rPr>
          <w:rFonts w:ascii="Times New Roman" w:hAnsi="Times New Roman"/>
          <w:sz w:val="24"/>
          <w:szCs w:val="24"/>
        </w:rPr>
        <w:t>проезды</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переезды</w:t>
      </w:r>
      <w:r>
        <w:rPr>
          <w:rFonts w:ascii="Times New Roman" w:hAnsi="Times New Roman"/>
          <w:sz w:val="24"/>
          <w:szCs w:val="24"/>
        </w:rPr>
        <w:t xml:space="preserve"> </w:t>
      </w:r>
      <w:r w:rsidRPr="00BD7ACF">
        <w:rPr>
          <w:rFonts w:ascii="Times New Roman" w:hAnsi="Times New Roman"/>
          <w:sz w:val="24"/>
          <w:szCs w:val="24"/>
        </w:rPr>
        <w:t>через</w:t>
      </w:r>
      <w:r>
        <w:rPr>
          <w:rFonts w:ascii="Times New Roman" w:hAnsi="Times New Roman"/>
          <w:sz w:val="24"/>
          <w:szCs w:val="24"/>
        </w:rPr>
        <w:t xml:space="preserve"> </w:t>
      </w:r>
      <w:r w:rsidRPr="00BD7ACF">
        <w:rPr>
          <w:rFonts w:ascii="Times New Roman" w:hAnsi="Times New Roman"/>
          <w:sz w:val="24"/>
          <w:szCs w:val="24"/>
        </w:rPr>
        <w:t>трассы</w:t>
      </w:r>
      <w:r>
        <w:rPr>
          <w:rFonts w:ascii="Times New Roman" w:hAnsi="Times New Roman"/>
          <w:sz w:val="24"/>
          <w:szCs w:val="24"/>
        </w:rPr>
        <w:t xml:space="preserve"> </w:t>
      </w:r>
      <w:r w:rsidRPr="00BD7ACF">
        <w:rPr>
          <w:rFonts w:ascii="Times New Roman" w:hAnsi="Times New Roman"/>
          <w:sz w:val="24"/>
          <w:szCs w:val="24"/>
        </w:rPr>
        <w:t>трубопроводов,</w:t>
      </w:r>
    </w:p>
    <w:p w:rsidR="005D2C40" w:rsidRPr="00BD7ACF" w:rsidRDefault="005D2C40" w:rsidP="005D2C40">
      <w:pPr>
        <w:pStyle w:val="a5"/>
        <w:widowControl w:val="0"/>
        <w:numPr>
          <w:ilvl w:val="0"/>
          <w:numId w:val="23"/>
        </w:numPr>
        <w:tabs>
          <w:tab w:val="left" w:pos="2253"/>
        </w:tabs>
        <w:autoSpaceDE w:val="0"/>
        <w:autoSpaceDN w:val="0"/>
        <w:spacing w:after="0" w:line="240" w:lineRule="auto"/>
        <w:ind w:right="1591"/>
        <w:jc w:val="both"/>
        <w:rPr>
          <w:rFonts w:ascii="Times New Roman" w:hAnsi="Times New Roman"/>
          <w:sz w:val="24"/>
          <w:szCs w:val="24"/>
        </w:rPr>
      </w:pPr>
      <w:r w:rsidRPr="00BD7ACF">
        <w:rPr>
          <w:rFonts w:ascii="Times New Roman" w:hAnsi="Times New Roman"/>
          <w:sz w:val="24"/>
          <w:szCs w:val="24"/>
        </w:rPr>
        <w:t xml:space="preserve"> </w:t>
      </w:r>
      <w:r>
        <w:rPr>
          <w:rFonts w:ascii="Times New Roman" w:hAnsi="Times New Roman"/>
          <w:sz w:val="24"/>
          <w:szCs w:val="24"/>
        </w:rPr>
        <w:t>у</w:t>
      </w:r>
      <w:r w:rsidRPr="00BD7ACF">
        <w:rPr>
          <w:rFonts w:ascii="Times New Roman" w:hAnsi="Times New Roman"/>
          <w:sz w:val="24"/>
          <w:szCs w:val="24"/>
        </w:rPr>
        <w:t>страивать</w:t>
      </w:r>
      <w:r>
        <w:rPr>
          <w:rFonts w:ascii="Times New Roman" w:hAnsi="Times New Roman"/>
          <w:sz w:val="24"/>
          <w:szCs w:val="24"/>
        </w:rPr>
        <w:t xml:space="preserve"> </w:t>
      </w:r>
      <w:r w:rsidRPr="00BD7ACF">
        <w:rPr>
          <w:rFonts w:ascii="Times New Roman" w:hAnsi="Times New Roman"/>
          <w:sz w:val="24"/>
          <w:szCs w:val="24"/>
        </w:rPr>
        <w:t>стоянки</w:t>
      </w:r>
      <w:r>
        <w:rPr>
          <w:rFonts w:ascii="Times New Roman" w:hAnsi="Times New Roman"/>
          <w:sz w:val="24"/>
          <w:szCs w:val="24"/>
        </w:rPr>
        <w:t xml:space="preserve"> </w:t>
      </w:r>
      <w:r w:rsidRPr="00BD7ACF">
        <w:rPr>
          <w:rFonts w:ascii="Times New Roman" w:hAnsi="Times New Roman"/>
          <w:sz w:val="24"/>
          <w:szCs w:val="24"/>
        </w:rPr>
        <w:t>автомобильного</w:t>
      </w:r>
      <w:r>
        <w:rPr>
          <w:rFonts w:ascii="Times New Roman" w:hAnsi="Times New Roman"/>
          <w:sz w:val="24"/>
          <w:szCs w:val="24"/>
        </w:rPr>
        <w:t xml:space="preserve"> </w:t>
      </w:r>
      <w:r w:rsidRPr="00BD7ACF">
        <w:rPr>
          <w:rFonts w:ascii="Times New Roman" w:hAnsi="Times New Roman"/>
          <w:sz w:val="24"/>
          <w:szCs w:val="24"/>
        </w:rPr>
        <w:t>транспорта,</w:t>
      </w:r>
      <w:r>
        <w:rPr>
          <w:rFonts w:ascii="Times New Roman" w:hAnsi="Times New Roman"/>
          <w:sz w:val="24"/>
          <w:szCs w:val="24"/>
        </w:rPr>
        <w:t xml:space="preserve"> </w:t>
      </w:r>
      <w:r w:rsidRPr="00BD7ACF">
        <w:rPr>
          <w:rFonts w:ascii="Times New Roman" w:hAnsi="Times New Roman"/>
          <w:sz w:val="24"/>
          <w:szCs w:val="24"/>
        </w:rPr>
        <w:t>тракторов</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механизмов,</w:t>
      </w:r>
    </w:p>
    <w:p w:rsidR="005D2C40" w:rsidRPr="00BD7ACF" w:rsidRDefault="005D2C40" w:rsidP="005D2C40">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р</w:t>
      </w:r>
      <w:r w:rsidRPr="00BD7ACF">
        <w:rPr>
          <w:rFonts w:ascii="Times New Roman" w:hAnsi="Times New Roman"/>
          <w:sz w:val="24"/>
          <w:szCs w:val="24"/>
        </w:rPr>
        <w:t>азмещать</w:t>
      </w:r>
      <w:r>
        <w:rPr>
          <w:rFonts w:ascii="Times New Roman" w:hAnsi="Times New Roman"/>
          <w:sz w:val="24"/>
          <w:szCs w:val="24"/>
        </w:rPr>
        <w:t xml:space="preserve"> </w:t>
      </w:r>
      <w:r w:rsidRPr="00BD7ACF">
        <w:rPr>
          <w:rFonts w:ascii="Times New Roman" w:hAnsi="Times New Roman"/>
          <w:sz w:val="24"/>
          <w:szCs w:val="24"/>
        </w:rPr>
        <w:t>сады</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огороды;</w:t>
      </w:r>
    </w:p>
    <w:p w:rsidR="005D2C40" w:rsidRPr="00BD7ACF" w:rsidRDefault="005D2C40" w:rsidP="005D2C40">
      <w:pPr>
        <w:pStyle w:val="a5"/>
        <w:widowControl w:val="0"/>
        <w:numPr>
          <w:ilvl w:val="0"/>
          <w:numId w:val="23"/>
        </w:numPr>
        <w:tabs>
          <w:tab w:val="left" w:pos="2253"/>
        </w:tabs>
        <w:autoSpaceDE w:val="0"/>
        <w:autoSpaceDN w:val="0"/>
        <w:spacing w:after="0" w:line="240" w:lineRule="auto"/>
        <w:ind w:right="1849"/>
        <w:jc w:val="both"/>
        <w:rPr>
          <w:rFonts w:ascii="Times New Roman" w:hAnsi="Times New Roman"/>
          <w:sz w:val="24"/>
          <w:szCs w:val="24"/>
        </w:rPr>
      </w:pPr>
      <w:r w:rsidRPr="00BD7ACF">
        <w:rPr>
          <w:rFonts w:ascii="Times New Roman" w:hAnsi="Times New Roman"/>
          <w:sz w:val="24"/>
          <w:szCs w:val="24"/>
        </w:rPr>
        <w:t xml:space="preserve"> производить</w:t>
      </w:r>
      <w:r>
        <w:rPr>
          <w:rFonts w:ascii="Times New Roman" w:hAnsi="Times New Roman"/>
          <w:sz w:val="24"/>
          <w:szCs w:val="24"/>
        </w:rPr>
        <w:t xml:space="preserve"> </w:t>
      </w:r>
      <w:r w:rsidRPr="00BD7ACF">
        <w:rPr>
          <w:rFonts w:ascii="Times New Roman" w:hAnsi="Times New Roman"/>
          <w:sz w:val="24"/>
          <w:szCs w:val="24"/>
        </w:rPr>
        <w:t>мелиоративные</w:t>
      </w:r>
      <w:r>
        <w:rPr>
          <w:rFonts w:ascii="Times New Roman" w:hAnsi="Times New Roman"/>
          <w:sz w:val="24"/>
          <w:szCs w:val="24"/>
        </w:rPr>
        <w:t xml:space="preserve"> </w:t>
      </w:r>
      <w:r w:rsidRPr="00BD7ACF">
        <w:rPr>
          <w:rFonts w:ascii="Times New Roman" w:hAnsi="Times New Roman"/>
          <w:sz w:val="24"/>
          <w:szCs w:val="24"/>
        </w:rPr>
        <w:t>земляные</w:t>
      </w:r>
      <w:r>
        <w:rPr>
          <w:rFonts w:ascii="Times New Roman" w:hAnsi="Times New Roman"/>
          <w:sz w:val="24"/>
          <w:szCs w:val="24"/>
        </w:rPr>
        <w:t xml:space="preserve"> </w:t>
      </w:r>
      <w:r w:rsidRPr="00BD7ACF">
        <w:rPr>
          <w:rFonts w:ascii="Times New Roman" w:hAnsi="Times New Roman"/>
          <w:sz w:val="24"/>
          <w:szCs w:val="24"/>
        </w:rPr>
        <w:t>работы,</w:t>
      </w:r>
      <w:r>
        <w:rPr>
          <w:rFonts w:ascii="Times New Roman" w:hAnsi="Times New Roman"/>
          <w:sz w:val="24"/>
          <w:szCs w:val="24"/>
        </w:rPr>
        <w:t xml:space="preserve"> </w:t>
      </w:r>
      <w:r w:rsidRPr="00BD7ACF">
        <w:rPr>
          <w:rFonts w:ascii="Times New Roman" w:hAnsi="Times New Roman"/>
          <w:sz w:val="24"/>
          <w:szCs w:val="24"/>
        </w:rPr>
        <w:t>сооружать</w:t>
      </w:r>
      <w:r>
        <w:rPr>
          <w:rFonts w:ascii="Times New Roman" w:hAnsi="Times New Roman"/>
          <w:sz w:val="24"/>
          <w:szCs w:val="24"/>
        </w:rPr>
        <w:t xml:space="preserve"> </w:t>
      </w:r>
      <w:r w:rsidRPr="00BD7ACF">
        <w:rPr>
          <w:rFonts w:ascii="Times New Roman" w:hAnsi="Times New Roman"/>
          <w:sz w:val="24"/>
          <w:szCs w:val="24"/>
        </w:rPr>
        <w:t>оросительные</w:t>
      </w:r>
      <w:r>
        <w:rPr>
          <w:rFonts w:ascii="Times New Roman" w:hAnsi="Times New Roman"/>
          <w:sz w:val="24"/>
          <w:szCs w:val="24"/>
        </w:rPr>
        <w:t xml:space="preserve"> </w:t>
      </w:r>
      <w:r w:rsidRPr="00BD7ACF">
        <w:rPr>
          <w:rFonts w:ascii="Times New Roman" w:hAnsi="Times New Roman"/>
          <w:sz w:val="24"/>
          <w:szCs w:val="24"/>
        </w:rPr>
        <w:t>и осушительные</w:t>
      </w:r>
      <w:r>
        <w:rPr>
          <w:rFonts w:ascii="Times New Roman" w:hAnsi="Times New Roman"/>
          <w:sz w:val="24"/>
          <w:szCs w:val="24"/>
        </w:rPr>
        <w:t xml:space="preserve"> </w:t>
      </w:r>
      <w:r w:rsidRPr="00BD7ACF">
        <w:rPr>
          <w:rFonts w:ascii="Times New Roman" w:hAnsi="Times New Roman"/>
          <w:sz w:val="24"/>
          <w:szCs w:val="24"/>
        </w:rPr>
        <w:t>системы;</w:t>
      </w:r>
    </w:p>
    <w:p w:rsidR="005D2C40" w:rsidRPr="00BD7ACF" w:rsidRDefault="005D2C40" w:rsidP="005D2C40">
      <w:pPr>
        <w:pStyle w:val="a5"/>
        <w:widowControl w:val="0"/>
        <w:numPr>
          <w:ilvl w:val="0"/>
          <w:numId w:val="23"/>
        </w:numPr>
        <w:tabs>
          <w:tab w:val="left" w:pos="2253"/>
        </w:tabs>
        <w:autoSpaceDE w:val="0"/>
        <w:autoSpaceDN w:val="0"/>
        <w:spacing w:after="0" w:line="240" w:lineRule="auto"/>
        <w:ind w:right="1025"/>
        <w:jc w:val="both"/>
        <w:rPr>
          <w:rFonts w:ascii="Times New Roman" w:hAnsi="Times New Roman"/>
          <w:sz w:val="24"/>
          <w:szCs w:val="24"/>
        </w:rPr>
      </w:pPr>
      <w:r w:rsidRPr="00BD7ACF">
        <w:rPr>
          <w:rFonts w:ascii="Times New Roman" w:hAnsi="Times New Roman"/>
          <w:sz w:val="24"/>
          <w:szCs w:val="24"/>
        </w:rPr>
        <w:t xml:space="preserve"> производить всякого рода открытые и подземные, горные,</w:t>
      </w:r>
      <w:r>
        <w:rPr>
          <w:rFonts w:ascii="Times New Roman" w:hAnsi="Times New Roman"/>
          <w:sz w:val="24"/>
          <w:szCs w:val="24"/>
        </w:rPr>
        <w:t xml:space="preserve"> </w:t>
      </w:r>
      <w:r w:rsidRPr="00BD7ACF">
        <w:rPr>
          <w:rFonts w:ascii="Times New Roman" w:hAnsi="Times New Roman"/>
          <w:sz w:val="24"/>
          <w:szCs w:val="24"/>
        </w:rPr>
        <w:t>строительные,</w:t>
      </w:r>
      <w:r>
        <w:rPr>
          <w:rFonts w:ascii="Times New Roman" w:hAnsi="Times New Roman"/>
          <w:sz w:val="24"/>
          <w:szCs w:val="24"/>
        </w:rPr>
        <w:t xml:space="preserve"> </w:t>
      </w:r>
      <w:r w:rsidRPr="00BD7ACF">
        <w:rPr>
          <w:rFonts w:ascii="Times New Roman" w:hAnsi="Times New Roman"/>
          <w:sz w:val="24"/>
          <w:szCs w:val="24"/>
        </w:rPr>
        <w:t>монтажные</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взрывные</w:t>
      </w:r>
      <w:r>
        <w:rPr>
          <w:rFonts w:ascii="Times New Roman" w:hAnsi="Times New Roman"/>
          <w:sz w:val="24"/>
          <w:szCs w:val="24"/>
        </w:rPr>
        <w:t xml:space="preserve"> </w:t>
      </w:r>
      <w:r w:rsidRPr="00BD7ACF">
        <w:rPr>
          <w:rFonts w:ascii="Times New Roman" w:hAnsi="Times New Roman"/>
          <w:sz w:val="24"/>
          <w:szCs w:val="24"/>
        </w:rPr>
        <w:t>работы,</w:t>
      </w:r>
      <w:r>
        <w:rPr>
          <w:rFonts w:ascii="Times New Roman" w:hAnsi="Times New Roman"/>
          <w:sz w:val="24"/>
          <w:szCs w:val="24"/>
        </w:rPr>
        <w:t xml:space="preserve"> </w:t>
      </w:r>
      <w:r w:rsidRPr="00BD7ACF">
        <w:rPr>
          <w:rFonts w:ascii="Times New Roman" w:hAnsi="Times New Roman"/>
          <w:sz w:val="24"/>
          <w:szCs w:val="24"/>
        </w:rPr>
        <w:t>планировку</w:t>
      </w:r>
      <w:r>
        <w:rPr>
          <w:rFonts w:ascii="Times New Roman" w:hAnsi="Times New Roman"/>
          <w:sz w:val="24"/>
          <w:szCs w:val="24"/>
        </w:rPr>
        <w:t xml:space="preserve"> </w:t>
      </w:r>
      <w:r w:rsidRPr="00BD7ACF">
        <w:rPr>
          <w:rFonts w:ascii="Times New Roman" w:hAnsi="Times New Roman"/>
          <w:sz w:val="24"/>
          <w:szCs w:val="24"/>
        </w:rPr>
        <w:t>грунта.</w:t>
      </w:r>
    </w:p>
    <w:p w:rsidR="005D2C40" w:rsidRPr="00BD7ACF" w:rsidRDefault="005D2C40" w:rsidP="005D2C40">
      <w:pPr>
        <w:pStyle w:val="ad"/>
        <w:ind w:right="363" w:firstLine="284"/>
        <w:contextualSpacing/>
        <w:rPr>
          <w:rFonts w:ascii="Times New Roman" w:hAnsi="Times New Roman"/>
          <w:sz w:val="24"/>
          <w:szCs w:val="24"/>
        </w:rPr>
      </w:pPr>
      <w:r w:rsidRPr="00BD7ACF">
        <w:rPr>
          <w:rFonts w:ascii="Times New Roman" w:hAnsi="Times New Roman"/>
          <w:sz w:val="24"/>
          <w:szCs w:val="24"/>
        </w:rPr>
        <w:t>Письменное</w:t>
      </w:r>
      <w:r>
        <w:rPr>
          <w:rFonts w:ascii="Times New Roman" w:hAnsi="Times New Roman"/>
          <w:sz w:val="24"/>
          <w:szCs w:val="24"/>
        </w:rPr>
        <w:t xml:space="preserve"> </w:t>
      </w:r>
      <w:r w:rsidRPr="00BD7ACF">
        <w:rPr>
          <w:rFonts w:ascii="Times New Roman" w:hAnsi="Times New Roman"/>
          <w:sz w:val="24"/>
          <w:szCs w:val="24"/>
        </w:rPr>
        <w:t>разрешение</w:t>
      </w:r>
      <w:r>
        <w:rPr>
          <w:rFonts w:ascii="Times New Roman" w:hAnsi="Times New Roman"/>
          <w:sz w:val="24"/>
          <w:szCs w:val="24"/>
        </w:rPr>
        <w:t xml:space="preserve"> </w:t>
      </w:r>
      <w:r w:rsidRPr="00BD7ACF">
        <w:rPr>
          <w:rFonts w:ascii="Times New Roman" w:hAnsi="Times New Roman"/>
          <w:sz w:val="24"/>
          <w:szCs w:val="24"/>
        </w:rPr>
        <w:t>на</w:t>
      </w:r>
      <w:r>
        <w:rPr>
          <w:rFonts w:ascii="Times New Roman" w:hAnsi="Times New Roman"/>
          <w:sz w:val="24"/>
          <w:szCs w:val="24"/>
        </w:rPr>
        <w:t xml:space="preserve"> </w:t>
      </w:r>
      <w:r w:rsidRPr="00BD7ACF">
        <w:rPr>
          <w:rFonts w:ascii="Times New Roman" w:hAnsi="Times New Roman"/>
          <w:sz w:val="24"/>
          <w:szCs w:val="24"/>
        </w:rPr>
        <w:t>производство</w:t>
      </w:r>
      <w:r>
        <w:rPr>
          <w:rFonts w:ascii="Times New Roman" w:hAnsi="Times New Roman"/>
          <w:sz w:val="24"/>
          <w:szCs w:val="24"/>
        </w:rPr>
        <w:t xml:space="preserve"> </w:t>
      </w:r>
      <w:r w:rsidRPr="00BD7ACF">
        <w:rPr>
          <w:rFonts w:ascii="Times New Roman" w:hAnsi="Times New Roman"/>
          <w:sz w:val="24"/>
          <w:szCs w:val="24"/>
        </w:rPr>
        <w:t>взрывных</w:t>
      </w:r>
      <w:r>
        <w:rPr>
          <w:rFonts w:ascii="Times New Roman" w:hAnsi="Times New Roman"/>
          <w:sz w:val="24"/>
          <w:szCs w:val="24"/>
        </w:rPr>
        <w:t xml:space="preserve"> </w:t>
      </w:r>
      <w:r w:rsidRPr="00BD7ACF">
        <w:rPr>
          <w:rFonts w:ascii="Times New Roman" w:hAnsi="Times New Roman"/>
          <w:sz w:val="24"/>
          <w:szCs w:val="24"/>
        </w:rPr>
        <w:t>работ</w:t>
      </w:r>
      <w:r>
        <w:rPr>
          <w:rFonts w:ascii="Times New Roman" w:hAnsi="Times New Roman"/>
          <w:sz w:val="24"/>
          <w:szCs w:val="24"/>
        </w:rPr>
        <w:t xml:space="preserve">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охранных</w:t>
      </w:r>
      <w:r>
        <w:rPr>
          <w:rFonts w:ascii="Times New Roman" w:hAnsi="Times New Roman"/>
          <w:sz w:val="24"/>
          <w:szCs w:val="24"/>
        </w:rPr>
        <w:t xml:space="preserve"> </w:t>
      </w:r>
      <w:r w:rsidRPr="00BD7ACF">
        <w:rPr>
          <w:rFonts w:ascii="Times New Roman" w:hAnsi="Times New Roman"/>
          <w:sz w:val="24"/>
          <w:szCs w:val="24"/>
        </w:rPr>
        <w:t>зонах</w:t>
      </w:r>
      <w:r>
        <w:rPr>
          <w:rFonts w:ascii="Times New Roman" w:hAnsi="Times New Roman"/>
          <w:sz w:val="24"/>
          <w:szCs w:val="24"/>
        </w:rPr>
        <w:t xml:space="preserve"> </w:t>
      </w:r>
      <w:r w:rsidRPr="00BD7ACF">
        <w:rPr>
          <w:rFonts w:ascii="Times New Roman" w:hAnsi="Times New Roman"/>
          <w:sz w:val="24"/>
          <w:szCs w:val="24"/>
        </w:rPr>
        <w:t>трубопроводов</w:t>
      </w:r>
      <w:r>
        <w:rPr>
          <w:rFonts w:ascii="Times New Roman" w:hAnsi="Times New Roman"/>
          <w:sz w:val="24"/>
          <w:szCs w:val="24"/>
        </w:rPr>
        <w:t xml:space="preserve"> </w:t>
      </w:r>
      <w:r w:rsidRPr="00BD7ACF">
        <w:rPr>
          <w:rFonts w:ascii="Times New Roman" w:hAnsi="Times New Roman"/>
          <w:sz w:val="24"/>
          <w:szCs w:val="24"/>
        </w:rPr>
        <w:t>выдается только</w:t>
      </w:r>
      <w:r>
        <w:rPr>
          <w:rFonts w:ascii="Times New Roman" w:hAnsi="Times New Roman"/>
          <w:sz w:val="24"/>
          <w:szCs w:val="24"/>
        </w:rPr>
        <w:t xml:space="preserve"> </w:t>
      </w:r>
      <w:r w:rsidRPr="00BD7ACF">
        <w:rPr>
          <w:rFonts w:ascii="Times New Roman" w:hAnsi="Times New Roman"/>
          <w:sz w:val="24"/>
          <w:szCs w:val="24"/>
        </w:rPr>
        <w:t>после</w:t>
      </w:r>
      <w:r>
        <w:rPr>
          <w:rFonts w:ascii="Times New Roman" w:hAnsi="Times New Roman"/>
          <w:sz w:val="24"/>
          <w:szCs w:val="24"/>
        </w:rPr>
        <w:t xml:space="preserve"> </w:t>
      </w:r>
      <w:r w:rsidRPr="00BD7ACF">
        <w:rPr>
          <w:rFonts w:ascii="Times New Roman" w:hAnsi="Times New Roman"/>
          <w:sz w:val="24"/>
          <w:szCs w:val="24"/>
        </w:rPr>
        <w:t>представления предприятием,</w:t>
      </w:r>
      <w:r>
        <w:rPr>
          <w:rFonts w:ascii="Times New Roman" w:hAnsi="Times New Roman"/>
          <w:sz w:val="24"/>
          <w:szCs w:val="24"/>
        </w:rPr>
        <w:t xml:space="preserve"> </w:t>
      </w:r>
      <w:r w:rsidRPr="00BD7ACF">
        <w:rPr>
          <w:rFonts w:ascii="Times New Roman" w:hAnsi="Times New Roman"/>
          <w:sz w:val="24"/>
          <w:szCs w:val="24"/>
        </w:rPr>
        <w:t>производящим</w:t>
      </w:r>
      <w:r>
        <w:rPr>
          <w:rFonts w:ascii="Times New Roman" w:hAnsi="Times New Roman"/>
          <w:sz w:val="24"/>
          <w:szCs w:val="24"/>
        </w:rPr>
        <w:t xml:space="preserve"> </w:t>
      </w:r>
      <w:r w:rsidRPr="00BD7ACF">
        <w:rPr>
          <w:rFonts w:ascii="Times New Roman" w:hAnsi="Times New Roman"/>
          <w:sz w:val="24"/>
          <w:szCs w:val="24"/>
        </w:rPr>
        <w:t>эти</w:t>
      </w:r>
      <w:r>
        <w:rPr>
          <w:rFonts w:ascii="Times New Roman" w:hAnsi="Times New Roman"/>
          <w:sz w:val="24"/>
          <w:szCs w:val="24"/>
        </w:rPr>
        <w:t xml:space="preserve"> </w:t>
      </w:r>
      <w:r w:rsidRPr="00BD7ACF">
        <w:rPr>
          <w:rFonts w:ascii="Times New Roman" w:hAnsi="Times New Roman"/>
          <w:sz w:val="24"/>
          <w:szCs w:val="24"/>
        </w:rPr>
        <w:t>работы,</w:t>
      </w:r>
      <w:r>
        <w:rPr>
          <w:rFonts w:ascii="Times New Roman" w:hAnsi="Times New Roman"/>
          <w:sz w:val="24"/>
          <w:szCs w:val="24"/>
        </w:rPr>
        <w:t xml:space="preserve"> </w:t>
      </w:r>
      <w:r w:rsidRPr="00BD7ACF">
        <w:rPr>
          <w:rFonts w:ascii="Times New Roman" w:hAnsi="Times New Roman"/>
          <w:sz w:val="24"/>
          <w:szCs w:val="24"/>
        </w:rPr>
        <w:t>соответствующих материалов,</w:t>
      </w:r>
      <w:r>
        <w:rPr>
          <w:rFonts w:ascii="Times New Roman" w:hAnsi="Times New Roman"/>
          <w:sz w:val="24"/>
          <w:szCs w:val="24"/>
        </w:rPr>
        <w:t xml:space="preserve"> </w:t>
      </w:r>
      <w:r w:rsidRPr="00BD7ACF">
        <w:rPr>
          <w:rFonts w:ascii="Times New Roman" w:hAnsi="Times New Roman"/>
          <w:sz w:val="24"/>
          <w:szCs w:val="24"/>
        </w:rPr>
        <w:t>предусмотренных</w:t>
      </w:r>
      <w:r>
        <w:rPr>
          <w:rFonts w:ascii="Times New Roman" w:hAnsi="Times New Roman"/>
          <w:sz w:val="24"/>
          <w:szCs w:val="24"/>
        </w:rPr>
        <w:t xml:space="preserve"> </w:t>
      </w:r>
      <w:r w:rsidRPr="00BD7ACF">
        <w:rPr>
          <w:rFonts w:ascii="Times New Roman" w:hAnsi="Times New Roman"/>
          <w:sz w:val="24"/>
          <w:szCs w:val="24"/>
        </w:rPr>
        <w:t>действующими</w:t>
      </w:r>
      <w:r>
        <w:rPr>
          <w:rFonts w:ascii="Times New Roman" w:hAnsi="Times New Roman"/>
          <w:sz w:val="24"/>
          <w:szCs w:val="24"/>
        </w:rPr>
        <w:t xml:space="preserve"> </w:t>
      </w:r>
      <w:r w:rsidRPr="00BD7ACF">
        <w:rPr>
          <w:rFonts w:ascii="Times New Roman" w:hAnsi="Times New Roman"/>
          <w:sz w:val="24"/>
          <w:szCs w:val="24"/>
        </w:rPr>
        <w:t>Едиными</w:t>
      </w:r>
      <w:r>
        <w:rPr>
          <w:rFonts w:ascii="Times New Roman" w:hAnsi="Times New Roman"/>
          <w:sz w:val="24"/>
          <w:szCs w:val="24"/>
        </w:rPr>
        <w:t xml:space="preserve"> </w:t>
      </w:r>
      <w:r w:rsidRPr="00BD7ACF">
        <w:rPr>
          <w:rFonts w:ascii="Times New Roman" w:hAnsi="Times New Roman"/>
          <w:sz w:val="24"/>
          <w:szCs w:val="24"/>
        </w:rPr>
        <w:t>правилами</w:t>
      </w:r>
      <w:r>
        <w:rPr>
          <w:rFonts w:ascii="Times New Roman" w:hAnsi="Times New Roman"/>
          <w:sz w:val="24"/>
          <w:szCs w:val="24"/>
        </w:rPr>
        <w:t xml:space="preserve"> </w:t>
      </w:r>
      <w:r w:rsidRPr="00BD7ACF">
        <w:rPr>
          <w:rFonts w:ascii="Times New Roman" w:hAnsi="Times New Roman"/>
          <w:sz w:val="24"/>
          <w:szCs w:val="24"/>
        </w:rPr>
        <w:t>безопасности</w:t>
      </w:r>
      <w:r>
        <w:rPr>
          <w:rFonts w:ascii="Times New Roman" w:hAnsi="Times New Roman"/>
          <w:sz w:val="24"/>
          <w:szCs w:val="24"/>
        </w:rPr>
        <w:t xml:space="preserve"> </w:t>
      </w:r>
      <w:r w:rsidRPr="00BD7ACF">
        <w:rPr>
          <w:rFonts w:ascii="Times New Roman" w:hAnsi="Times New Roman"/>
          <w:sz w:val="24"/>
          <w:szCs w:val="24"/>
        </w:rPr>
        <w:t>при взрывных</w:t>
      </w:r>
      <w:r>
        <w:rPr>
          <w:rFonts w:ascii="Times New Roman" w:hAnsi="Times New Roman"/>
          <w:sz w:val="24"/>
          <w:szCs w:val="24"/>
        </w:rPr>
        <w:t xml:space="preserve"> </w:t>
      </w:r>
      <w:r w:rsidRPr="00BD7ACF">
        <w:rPr>
          <w:rFonts w:ascii="Times New Roman" w:hAnsi="Times New Roman"/>
          <w:sz w:val="24"/>
          <w:szCs w:val="24"/>
        </w:rPr>
        <w:t>работах;</w:t>
      </w:r>
    </w:p>
    <w:p w:rsidR="005D2C40" w:rsidRPr="00BD7ACF" w:rsidRDefault="005D2C40" w:rsidP="005D2C40">
      <w:pPr>
        <w:pStyle w:val="a5"/>
        <w:widowControl w:val="0"/>
        <w:numPr>
          <w:ilvl w:val="0"/>
          <w:numId w:val="27"/>
        </w:numPr>
        <w:tabs>
          <w:tab w:val="left" w:pos="2253"/>
        </w:tabs>
        <w:autoSpaceDE w:val="0"/>
        <w:autoSpaceDN w:val="0"/>
        <w:spacing w:after="0" w:line="240" w:lineRule="auto"/>
        <w:ind w:right="501"/>
        <w:jc w:val="both"/>
        <w:rPr>
          <w:rFonts w:ascii="Times New Roman" w:hAnsi="Times New Roman"/>
          <w:sz w:val="24"/>
          <w:szCs w:val="24"/>
        </w:rPr>
      </w:pPr>
      <w:r>
        <w:rPr>
          <w:rFonts w:ascii="Times New Roman" w:hAnsi="Times New Roman"/>
          <w:sz w:val="24"/>
          <w:szCs w:val="24"/>
        </w:rPr>
        <w:t>п</w:t>
      </w:r>
      <w:r w:rsidRPr="00BD7ACF">
        <w:rPr>
          <w:rFonts w:ascii="Times New Roman" w:hAnsi="Times New Roman"/>
          <w:sz w:val="24"/>
          <w:szCs w:val="24"/>
        </w:rPr>
        <w:t>роизводить</w:t>
      </w:r>
      <w:r>
        <w:rPr>
          <w:rFonts w:ascii="Times New Roman" w:hAnsi="Times New Roman"/>
          <w:sz w:val="24"/>
          <w:szCs w:val="24"/>
        </w:rPr>
        <w:t xml:space="preserve"> </w:t>
      </w:r>
      <w:r w:rsidRPr="00BD7ACF">
        <w:rPr>
          <w:rFonts w:ascii="Times New Roman" w:hAnsi="Times New Roman"/>
          <w:sz w:val="24"/>
          <w:szCs w:val="24"/>
        </w:rPr>
        <w:t>геолого-съемочные,</w:t>
      </w:r>
      <w:r>
        <w:rPr>
          <w:rFonts w:ascii="Times New Roman" w:hAnsi="Times New Roman"/>
          <w:sz w:val="24"/>
          <w:szCs w:val="24"/>
        </w:rPr>
        <w:t xml:space="preserve"> </w:t>
      </w:r>
      <w:r w:rsidRPr="00BD7ACF">
        <w:rPr>
          <w:rFonts w:ascii="Times New Roman" w:hAnsi="Times New Roman"/>
          <w:sz w:val="24"/>
          <w:szCs w:val="24"/>
        </w:rPr>
        <w:t>геологоразведочные,</w:t>
      </w:r>
      <w:r>
        <w:rPr>
          <w:rFonts w:ascii="Times New Roman" w:hAnsi="Times New Roman"/>
          <w:sz w:val="24"/>
          <w:szCs w:val="24"/>
        </w:rPr>
        <w:t xml:space="preserve"> </w:t>
      </w:r>
      <w:r w:rsidRPr="00BD7ACF">
        <w:rPr>
          <w:rFonts w:ascii="Times New Roman" w:hAnsi="Times New Roman"/>
          <w:sz w:val="24"/>
          <w:szCs w:val="24"/>
        </w:rPr>
        <w:t>поисковые,</w:t>
      </w:r>
      <w:r>
        <w:rPr>
          <w:rFonts w:ascii="Times New Roman" w:hAnsi="Times New Roman"/>
          <w:sz w:val="24"/>
          <w:szCs w:val="24"/>
        </w:rPr>
        <w:t xml:space="preserve"> </w:t>
      </w:r>
      <w:r w:rsidRPr="00BD7ACF">
        <w:rPr>
          <w:rFonts w:ascii="Times New Roman" w:hAnsi="Times New Roman"/>
          <w:sz w:val="24"/>
          <w:szCs w:val="24"/>
        </w:rPr>
        <w:t>геодезические</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другие</w:t>
      </w:r>
      <w:r>
        <w:rPr>
          <w:rFonts w:ascii="Times New Roman" w:hAnsi="Times New Roman"/>
          <w:sz w:val="24"/>
          <w:szCs w:val="24"/>
        </w:rPr>
        <w:t xml:space="preserve"> </w:t>
      </w:r>
      <w:r w:rsidRPr="00BD7ACF">
        <w:rPr>
          <w:rFonts w:ascii="Times New Roman" w:hAnsi="Times New Roman"/>
          <w:sz w:val="24"/>
          <w:szCs w:val="24"/>
        </w:rPr>
        <w:t>изыскательские</w:t>
      </w:r>
      <w:r>
        <w:rPr>
          <w:rFonts w:ascii="Times New Roman" w:hAnsi="Times New Roman"/>
          <w:sz w:val="24"/>
          <w:szCs w:val="24"/>
        </w:rPr>
        <w:t xml:space="preserve"> </w:t>
      </w:r>
      <w:r w:rsidRPr="00BD7ACF">
        <w:rPr>
          <w:rFonts w:ascii="Times New Roman" w:hAnsi="Times New Roman"/>
          <w:sz w:val="24"/>
          <w:szCs w:val="24"/>
        </w:rPr>
        <w:t>работы,</w:t>
      </w:r>
      <w:r>
        <w:rPr>
          <w:rFonts w:ascii="Times New Roman" w:hAnsi="Times New Roman"/>
          <w:sz w:val="24"/>
          <w:szCs w:val="24"/>
        </w:rPr>
        <w:t xml:space="preserve"> </w:t>
      </w:r>
      <w:r w:rsidRPr="00BD7ACF">
        <w:rPr>
          <w:rFonts w:ascii="Times New Roman" w:hAnsi="Times New Roman"/>
          <w:sz w:val="24"/>
          <w:szCs w:val="24"/>
        </w:rPr>
        <w:t>связанные</w:t>
      </w:r>
      <w:r>
        <w:rPr>
          <w:rFonts w:ascii="Times New Roman" w:hAnsi="Times New Roman"/>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Pr>
          <w:rFonts w:ascii="Times New Roman" w:hAnsi="Times New Roman"/>
          <w:sz w:val="24"/>
          <w:szCs w:val="24"/>
        </w:rPr>
        <w:t xml:space="preserve"> </w:t>
      </w:r>
      <w:r w:rsidRPr="00BD7ACF">
        <w:rPr>
          <w:rFonts w:ascii="Times New Roman" w:hAnsi="Times New Roman"/>
          <w:sz w:val="24"/>
          <w:szCs w:val="24"/>
        </w:rPr>
        <w:t>образцов).</w:t>
      </w:r>
    </w:p>
    <w:p w:rsidR="005D2C40" w:rsidRPr="00BD7ACF" w:rsidRDefault="005D2C40" w:rsidP="005D2C40">
      <w:pPr>
        <w:pStyle w:val="ad"/>
        <w:ind w:left="930"/>
        <w:contextualSpacing/>
        <w:rPr>
          <w:rFonts w:ascii="Times New Roman" w:hAnsi="Times New Roman"/>
          <w:sz w:val="24"/>
          <w:szCs w:val="24"/>
        </w:rPr>
      </w:pPr>
      <w:r w:rsidRPr="00BD7ACF">
        <w:rPr>
          <w:rFonts w:ascii="Times New Roman" w:hAnsi="Times New Roman"/>
          <w:sz w:val="24"/>
          <w:szCs w:val="24"/>
        </w:rPr>
        <w:t>Предприятиям</w:t>
      </w:r>
      <w:r>
        <w:rPr>
          <w:rFonts w:ascii="Times New Roman" w:hAnsi="Times New Roman"/>
          <w:sz w:val="24"/>
          <w:szCs w:val="24"/>
        </w:rPr>
        <w:t xml:space="preserve"> </w:t>
      </w:r>
      <w:r w:rsidRPr="00BD7ACF">
        <w:rPr>
          <w:rFonts w:ascii="Times New Roman" w:hAnsi="Times New Roman"/>
          <w:sz w:val="24"/>
          <w:szCs w:val="24"/>
        </w:rPr>
        <w:t>трубопроводного</w:t>
      </w:r>
      <w:r>
        <w:rPr>
          <w:rFonts w:ascii="Times New Roman" w:hAnsi="Times New Roman"/>
          <w:sz w:val="24"/>
          <w:szCs w:val="24"/>
        </w:rPr>
        <w:t xml:space="preserve"> </w:t>
      </w:r>
      <w:r w:rsidRPr="00BD7ACF">
        <w:rPr>
          <w:rFonts w:ascii="Times New Roman" w:hAnsi="Times New Roman"/>
          <w:sz w:val="24"/>
          <w:szCs w:val="24"/>
        </w:rPr>
        <w:t>транспорта</w:t>
      </w:r>
      <w:r>
        <w:rPr>
          <w:rFonts w:ascii="Times New Roman" w:hAnsi="Times New Roman"/>
          <w:sz w:val="24"/>
          <w:szCs w:val="24"/>
        </w:rPr>
        <w:t xml:space="preserve"> </w:t>
      </w:r>
      <w:r w:rsidRPr="00BD7ACF">
        <w:rPr>
          <w:rFonts w:ascii="Times New Roman" w:hAnsi="Times New Roman"/>
          <w:sz w:val="24"/>
          <w:szCs w:val="24"/>
        </w:rPr>
        <w:t>разрешается:</w:t>
      </w:r>
    </w:p>
    <w:p w:rsidR="005D2C40" w:rsidRPr="00BD7ACF" w:rsidRDefault="005D2C40" w:rsidP="005D2C40">
      <w:pPr>
        <w:pStyle w:val="a5"/>
        <w:widowControl w:val="0"/>
        <w:numPr>
          <w:ilvl w:val="0"/>
          <w:numId w:val="27"/>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подъезд</w:t>
      </w:r>
      <w:r>
        <w:rPr>
          <w:rFonts w:ascii="Times New Roman" w:hAnsi="Times New Roman"/>
          <w:sz w:val="24"/>
          <w:szCs w:val="24"/>
        </w:rPr>
        <w:t xml:space="preserve">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соответствии</w:t>
      </w:r>
      <w:r>
        <w:rPr>
          <w:rFonts w:ascii="Times New Roman" w:hAnsi="Times New Roman"/>
          <w:sz w:val="24"/>
          <w:szCs w:val="24"/>
        </w:rPr>
        <w:t xml:space="preserve"> </w:t>
      </w:r>
      <w:r w:rsidRPr="00BD7ACF">
        <w:rPr>
          <w:rFonts w:ascii="Times New Roman" w:hAnsi="Times New Roman"/>
          <w:sz w:val="24"/>
          <w:szCs w:val="24"/>
        </w:rPr>
        <w:t>со</w:t>
      </w:r>
      <w:r>
        <w:rPr>
          <w:rFonts w:ascii="Times New Roman" w:hAnsi="Times New Roman"/>
          <w:sz w:val="24"/>
          <w:szCs w:val="24"/>
        </w:rPr>
        <w:t xml:space="preserve"> </w:t>
      </w:r>
      <w:r w:rsidRPr="00BD7ACF">
        <w:rPr>
          <w:rFonts w:ascii="Times New Roman" w:hAnsi="Times New Roman"/>
          <w:sz w:val="24"/>
          <w:szCs w:val="24"/>
        </w:rPr>
        <w:t>схемой</w:t>
      </w:r>
      <w:r>
        <w:rPr>
          <w:rFonts w:ascii="Times New Roman" w:hAnsi="Times New Roman"/>
          <w:sz w:val="24"/>
          <w:szCs w:val="24"/>
        </w:rPr>
        <w:t xml:space="preserve"> </w:t>
      </w:r>
      <w:r w:rsidRPr="00BD7ACF">
        <w:rPr>
          <w:rFonts w:ascii="Times New Roman" w:hAnsi="Times New Roman"/>
          <w:sz w:val="24"/>
          <w:szCs w:val="24"/>
        </w:rPr>
        <w:t>проездов,</w:t>
      </w:r>
      <w:r>
        <w:rPr>
          <w:rFonts w:ascii="Times New Roman" w:hAnsi="Times New Roman"/>
          <w:sz w:val="24"/>
          <w:szCs w:val="24"/>
        </w:rPr>
        <w:t xml:space="preserve"> </w:t>
      </w:r>
      <w:r w:rsidRPr="00BD7ACF">
        <w:rPr>
          <w:rFonts w:ascii="Times New Roman" w:hAnsi="Times New Roman"/>
          <w:sz w:val="24"/>
          <w:szCs w:val="24"/>
        </w:rPr>
        <w:t>согласованной</w:t>
      </w:r>
      <w:r>
        <w:rPr>
          <w:rFonts w:ascii="Times New Roman" w:hAnsi="Times New Roman"/>
          <w:sz w:val="24"/>
          <w:szCs w:val="24"/>
        </w:rPr>
        <w:t xml:space="preserve"> </w:t>
      </w:r>
      <w:r w:rsidRPr="00BD7ACF">
        <w:rPr>
          <w:rFonts w:ascii="Times New Roman" w:hAnsi="Times New Roman"/>
          <w:sz w:val="24"/>
          <w:szCs w:val="24"/>
        </w:rPr>
        <w:t>с землепользователем,</w:t>
      </w:r>
      <w:r>
        <w:rPr>
          <w:rFonts w:ascii="Times New Roman" w:hAnsi="Times New Roman"/>
          <w:sz w:val="24"/>
          <w:szCs w:val="24"/>
        </w:rPr>
        <w:t xml:space="preserve"> </w:t>
      </w:r>
      <w:r w:rsidRPr="00BD7ACF">
        <w:rPr>
          <w:rFonts w:ascii="Times New Roman" w:hAnsi="Times New Roman"/>
          <w:sz w:val="24"/>
          <w:szCs w:val="24"/>
        </w:rPr>
        <w:t>автомобильного</w:t>
      </w:r>
      <w:r>
        <w:rPr>
          <w:rFonts w:ascii="Times New Roman" w:hAnsi="Times New Roman"/>
          <w:sz w:val="24"/>
          <w:szCs w:val="24"/>
        </w:rPr>
        <w:t xml:space="preserve"> </w:t>
      </w:r>
      <w:r w:rsidRPr="00BD7ACF">
        <w:rPr>
          <w:rFonts w:ascii="Times New Roman" w:hAnsi="Times New Roman"/>
          <w:sz w:val="24"/>
          <w:szCs w:val="24"/>
        </w:rPr>
        <w:t>транспорта</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средств</w:t>
      </w:r>
      <w:r>
        <w:rPr>
          <w:rFonts w:ascii="Times New Roman" w:hAnsi="Times New Roman"/>
          <w:sz w:val="24"/>
          <w:szCs w:val="24"/>
        </w:rPr>
        <w:t xml:space="preserve"> </w:t>
      </w:r>
      <w:r w:rsidRPr="00BD7ACF">
        <w:rPr>
          <w:rFonts w:ascii="Times New Roman" w:hAnsi="Times New Roman"/>
          <w:sz w:val="24"/>
          <w:szCs w:val="24"/>
        </w:rPr>
        <w:t>к</w:t>
      </w:r>
      <w:r>
        <w:rPr>
          <w:rFonts w:ascii="Times New Roman" w:hAnsi="Times New Roman"/>
          <w:sz w:val="24"/>
          <w:szCs w:val="24"/>
        </w:rPr>
        <w:t xml:space="preserve"> </w:t>
      </w:r>
      <w:r w:rsidRPr="00BD7ACF">
        <w:rPr>
          <w:rFonts w:ascii="Times New Roman" w:hAnsi="Times New Roman"/>
          <w:sz w:val="24"/>
          <w:szCs w:val="24"/>
        </w:rPr>
        <w:t>трубопроводу</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его</w:t>
      </w:r>
      <w:r>
        <w:rPr>
          <w:rFonts w:ascii="Times New Roman" w:hAnsi="Times New Roman"/>
          <w:sz w:val="24"/>
          <w:szCs w:val="24"/>
        </w:rPr>
        <w:t xml:space="preserve"> </w:t>
      </w:r>
      <w:r w:rsidRPr="00BD7ACF">
        <w:rPr>
          <w:rFonts w:ascii="Times New Roman" w:hAnsi="Times New Roman"/>
          <w:sz w:val="24"/>
          <w:szCs w:val="24"/>
        </w:rPr>
        <w:t>объектам</w:t>
      </w:r>
      <w:r>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обслуживания и</w:t>
      </w:r>
      <w:r>
        <w:rPr>
          <w:rFonts w:ascii="Times New Roman" w:hAnsi="Times New Roman"/>
          <w:sz w:val="24"/>
          <w:szCs w:val="24"/>
        </w:rPr>
        <w:t xml:space="preserve"> </w:t>
      </w:r>
      <w:r w:rsidRPr="00BD7ACF">
        <w:rPr>
          <w:rFonts w:ascii="Times New Roman" w:hAnsi="Times New Roman"/>
          <w:sz w:val="24"/>
          <w:szCs w:val="24"/>
        </w:rPr>
        <w:t>проведения ремонтных</w:t>
      </w:r>
      <w:r>
        <w:rPr>
          <w:rFonts w:ascii="Times New Roman" w:hAnsi="Times New Roman"/>
          <w:sz w:val="24"/>
          <w:szCs w:val="24"/>
        </w:rPr>
        <w:t xml:space="preserve"> </w:t>
      </w:r>
      <w:r w:rsidRPr="00BD7ACF">
        <w:rPr>
          <w:rFonts w:ascii="Times New Roman" w:hAnsi="Times New Roman"/>
          <w:sz w:val="24"/>
          <w:szCs w:val="24"/>
        </w:rPr>
        <w:t>работ;</w:t>
      </w:r>
    </w:p>
    <w:p w:rsidR="005D2C40" w:rsidRPr="00BD7ACF" w:rsidRDefault="005D2C40" w:rsidP="005D2C40">
      <w:pPr>
        <w:pStyle w:val="a5"/>
        <w:widowControl w:val="0"/>
        <w:numPr>
          <w:ilvl w:val="0"/>
          <w:numId w:val="27"/>
        </w:numPr>
        <w:tabs>
          <w:tab w:val="left" w:pos="2253"/>
        </w:tabs>
        <w:autoSpaceDE w:val="0"/>
        <w:autoSpaceDN w:val="0"/>
        <w:spacing w:before="1" w:after="0" w:line="240" w:lineRule="auto"/>
        <w:ind w:right="-2"/>
        <w:jc w:val="both"/>
        <w:rPr>
          <w:rFonts w:ascii="Times New Roman" w:hAnsi="Times New Roman"/>
          <w:sz w:val="24"/>
          <w:szCs w:val="24"/>
        </w:rPr>
      </w:pPr>
      <w:r w:rsidRPr="00BD7ACF">
        <w:rPr>
          <w:rFonts w:ascii="Times New Roman" w:hAnsi="Times New Roman"/>
          <w:sz w:val="24"/>
          <w:szCs w:val="24"/>
        </w:rPr>
        <w:t>устройство в пределах охранной зоны шурфов для проверки качества</w:t>
      </w:r>
      <w:r>
        <w:rPr>
          <w:rFonts w:ascii="Times New Roman" w:hAnsi="Times New Roman"/>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Pr>
          <w:rFonts w:ascii="Times New Roman" w:hAnsi="Times New Roman"/>
          <w:sz w:val="24"/>
          <w:szCs w:val="24"/>
        </w:rPr>
        <w:t xml:space="preserve"> </w:t>
      </w:r>
      <w:r w:rsidRPr="00BD7ACF">
        <w:rPr>
          <w:rFonts w:ascii="Times New Roman" w:hAnsi="Times New Roman"/>
          <w:sz w:val="24"/>
          <w:szCs w:val="24"/>
        </w:rPr>
        <w:t>защиты</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коррозии и</w:t>
      </w:r>
      <w:r>
        <w:rPr>
          <w:rFonts w:ascii="Times New Roman" w:hAnsi="Times New Roman"/>
          <w:sz w:val="24"/>
          <w:szCs w:val="24"/>
        </w:rPr>
        <w:t xml:space="preserve"> </w:t>
      </w:r>
      <w:r w:rsidRPr="00BD7ACF">
        <w:rPr>
          <w:rFonts w:ascii="Times New Roman" w:hAnsi="Times New Roman"/>
          <w:sz w:val="24"/>
          <w:szCs w:val="24"/>
        </w:rPr>
        <w:t>производство</w:t>
      </w:r>
      <w:r>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земляных</w:t>
      </w:r>
      <w:r>
        <w:rPr>
          <w:rFonts w:ascii="Times New Roman" w:hAnsi="Times New Roman"/>
          <w:sz w:val="24"/>
          <w:szCs w:val="24"/>
        </w:rPr>
        <w:t xml:space="preserve"> </w:t>
      </w:r>
      <w:r w:rsidRPr="00BD7ACF">
        <w:rPr>
          <w:rFonts w:ascii="Times New Roman" w:hAnsi="Times New Roman"/>
          <w:sz w:val="24"/>
          <w:szCs w:val="24"/>
        </w:rPr>
        <w:t>работ, необходимых</w:t>
      </w:r>
      <w:r>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обеспечения</w:t>
      </w:r>
      <w:r>
        <w:rPr>
          <w:rFonts w:ascii="Times New Roman" w:hAnsi="Times New Roman"/>
          <w:sz w:val="24"/>
          <w:szCs w:val="24"/>
        </w:rPr>
        <w:t xml:space="preserve"> </w:t>
      </w:r>
      <w:r w:rsidRPr="00BD7ACF">
        <w:rPr>
          <w:rFonts w:ascii="Times New Roman" w:hAnsi="Times New Roman"/>
          <w:sz w:val="24"/>
          <w:szCs w:val="24"/>
        </w:rPr>
        <w:t>нормальной</w:t>
      </w:r>
      <w:r>
        <w:rPr>
          <w:rFonts w:ascii="Times New Roman" w:hAnsi="Times New Roman"/>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Pr>
          <w:rFonts w:ascii="Times New Roman" w:hAnsi="Times New Roman"/>
          <w:sz w:val="24"/>
          <w:szCs w:val="24"/>
        </w:rPr>
        <w:t xml:space="preserve"> </w:t>
      </w:r>
      <w:r w:rsidRPr="00BD7ACF">
        <w:rPr>
          <w:rFonts w:ascii="Times New Roman" w:hAnsi="Times New Roman"/>
          <w:sz w:val="24"/>
          <w:szCs w:val="24"/>
        </w:rPr>
        <w:t>работ)</w:t>
      </w:r>
      <w:r>
        <w:rPr>
          <w:rFonts w:ascii="Times New Roman" w:hAnsi="Times New Roman"/>
          <w:sz w:val="24"/>
          <w:szCs w:val="24"/>
        </w:rPr>
        <w:t xml:space="preserve"> </w:t>
      </w:r>
      <w:r w:rsidRPr="00BD7ACF">
        <w:rPr>
          <w:rFonts w:ascii="Times New Roman" w:hAnsi="Times New Roman"/>
          <w:sz w:val="24"/>
          <w:szCs w:val="24"/>
        </w:rPr>
        <w:t>уведомлением</w:t>
      </w:r>
      <w:r>
        <w:rPr>
          <w:rFonts w:ascii="Times New Roman" w:hAnsi="Times New Roman"/>
          <w:sz w:val="24"/>
          <w:szCs w:val="24"/>
        </w:rPr>
        <w:t xml:space="preserve"> </w:t>
      </w:r>
      <w:r w:rsidRPr="00BD7ACF">
        <w:rPr>
          <w:rFonts w:ascii="Times New Roman" w:hAnsi="Times New Roman"/>
          <w:sz w:val="24"/>
          <w:szCs w:val="24"/>
        </w:rPr>
        <w:t>об</w:t>
      </w:r>
      <w:r>
        <w:rPr>
          <w:rFonts w:ascii="Times New Roman" w:hAnsi="Times New Roman"/>
          <w:sz w:val="24"/>
          <w:szCs w:val="24"/>
        </w:rPr>
        <w:t xml:space="preserve"> </w:t>
      </w:r>
      <w:r w:rsidRPr="00BD7ACF">
        <w:rPr>
          <w:rFonts w:ascii="Times New Roman" w:hAnsi="Times New Roman"/>
          <w:sz w:val="24"/>
          <w:szCs w:val="24"/>
        </w:rPr>
        <w:t>этом</w:t>
      </w:r>
      <w:r>
        <w:rPr>
          <w:rFonts w:ascii="Times New Roman" w:hAnsi="Times New Roman"/>
          <w:sz w:val="24"/>
          <w:szCs w:val="24"/>
        </w:rPr>
        <w:t xml:space="preserve"> </w:t>
      </w:r>
      <w:r w:rsidRPr="00BD7ACF">
        <w:rPr>
          <w:rFonts w:ascii="Times New Roman" w:hAnsi="Times New Roman"/>
          <w:sz w:val="24"/>
          <w:szCs w:val="24"/>
        </w:rPr>
        <w:t>землепользователя;</w:t>
      </w:r>
    </w:p>
    <w:p w:rsidR="005D2C40" w:rsidRPr="00BD7ACF" w:rsidRDefault="005D2C40" w:rsidP="005D2C40">
      <w:pPr>
        <w:pStyle w:val="a5"/>
        <w:widowControl w:val="0"/>
        <w:numPr>
          <w:ilvl w:val="0"/>
          <w:numId w:val="27"/>
        </w:numPr>
        <w:tabs>
          <w:tab w:val="left" w:pos="2253"/>
        </w:tabs>
        <w:autoSpaceDE w:val="0"/>
        <w:autoSpaceDN w:val="0"/>
        <w:spacing w:before="36" w:after="0" w:line="240" w:lineRule="auto"/>
        <w:jc w:val="both"/>
        <w:rPr>
          <w:rFonts w:ascii="Times New Roman" w:hAnsi="Times New Roman"/>
          <w:sz w:val="24"/>
          <w:szCs w:val="24"/>
        </w:rPr>
      </w:pPr>
      <w:r w:rsidRPr="00BD7ACF">
        <w:rPr>
          <w:rFonts w:ascii="Times New Roman" w:hAnsi="Times New Roman"/>
          <w:sz w:val="24"/>
          <w:szCs w:val="24"/>
        </w:rPr>
        <w:t xml:space="preserve"> вырубка</w:t>
      </w:r>
      <w:r>
        <w:rPr>
          <w:rFonts w:ascii="Times New Roman" w:hAnsi="Times New Roman"/>
          <w:sz w:val="24"/>
          <w:szCs w:val="24"/>
        </w:rPr>
        <w:t xml:space="preserve"> </w:t>
      </w:r>
      <w:r w:rsidRPr="00BD7ACF">
        <w:rPr>
          <w:rFonts w:ascii="Times New Roman" w:hAnsi="Times New Roman"/>
          <w:sz w:val="24"/>
          <w:szCs w:val="24"/>
        </w:rPr>
        <w:t>деревьев</w:t>
      </w:r>
      <w:r>
        <w:rPr>
          <w:rFonts w:ascii="Times New Roman" w:hAnsi="Times New Roman"/>
          <w:sz w:val="24"/>
          <w:szCs w:val="24"/>
        </w:rPr>
        <w:t xml:space="preserve"> </w:t>
      </w:r>
      <w:r w:rsidRPr="00BD7ACF">
        <w:rPr>
          <w:rFonts w:ascii="Times New Roman" w:hAnsi="Times New Roman"/>
          <w:sz w:val="24"/>
          <w:szCs w:val="24"/>
        </w:rPr>
        <w:t>при</w:t>
      </w:r>
      <w:r>
        <w:rPr>
          <w:rFonts w:ascii="Times New Roman" w:hAnsi="Times New Roman"/>
          <w:sz w:val="24"/>
          <w:szCs w:val="24"/>
        </w:rPr>
        <w:t xml:space="preserve"> </w:t>
      </w:r>
      <w:r w:rsidRPr="00BD7ACF">
        <w:rPr>
          <w:rFonts w:ascii="Times New Roman" w:hAnsi="Times New Roman"/>
          <w:sz w:val="24"/>
          <w:szCs w:val="24"/>
        </w:rPr>
        <w:t>авариях</w:t>
      </w:r>
      <w:r>
        <w:rPr>
          <w:rFonts w:ascii="Times New Roman" w:hAnsi="Times New Roman"/>
          <w:sz w:val="24"/>
          <w:szCs w:val="24"/>
        </w:rPr>
        <w:t xml:space="preserve"> </w:t>
      </w:r>
      <w:r w:rsidRPr="00BD7ACF">
        <w:rPr>
          <w:rFonts w:ascii="Times New Roman" w:hAnsi="Times New Roman"/>
          <w:sz w:val="24"/>
          <w:szCs w:val="24"/>
        </w:rPr>
        <w:t>на</w:t>
      </w:r>
      <w:r>
        <w:rPr>
          <w:rFonts w:ascii="Times New Roman" w:hAnsi="Times New Roman"/>
          <w:sz w:val="24"/>
          <w:szCs w:val="24"/>
        </w:rPr>
        <w:t xml:space="preserve"> </w:t>
      </w:r>
      <w:r w:rsidRPr="00BD7ACF">
        <w:rPr>
          <w:rFonts w:ascii="Times New Roman" w:hAnsi="Times New Roman"/>
          <w:sz w:val="24"/>
          <w:szCs w:val="24"/>
        </w:rPr>
        <w:t>трубопроводах,</w:t>
      </w:r>
      <w:r>
        <w:rPr>
          <w:rFonts w:ascii="Times New Roman" w:hAnsi="Times New Roman"/>
          <w:sz w:val="24"/>
          <w:szCs w:val="24"/>
        </w:rPr>
        <w:t xml:space="preserve"> </w:t>
      </w:r>
      <w:r w:rsidRPr="00BD7ACF">
        <w:rPr>
          <w:rFonts w:ascii="Times New Roman" w:hAnsi="Times New Roman"/>
          <w:sz w:val="24"/>
          <w:szCs w:val="24"/>
        </w:rPr>
        <w:t>проходящих</w:t>
      </w:r>
      <w:r>
        <w:rPr>
          <w:rFonts w:ascii="Times New Roman" w:hAnsi="Times New Roman"/>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Pr>
          <w:rFonts w:ascii="Times New Roman" w:hAnsi="Times New Roman"/>
          <w:sz w:val="24"/>
          <w:szCs w:val="24"/>
        </w:rPr>
        <w:t xml:space="preserve"> </w:t>
      </w:r>
      <w:r w:rsidRPr="00BD7ACF">
        <w:rPr>
          <w:rFonts w:ascii="Times New Roman" w:hAnsi="Times New Roman"/>
          <w:sz w:val="24"/>
          <w:szCs w:val="24"/>
        </w:rPr>
        <w:t>лесорубочных</w:t>
      </w:r>
      <w:r>
        <w:rPr>
          <w:rFonts w:ascii="Times New Roman" w:hAnsi="Times New Roman"/>
          <w:sz w:val="24"/>
          <w:szCs w:val="24"/>
        </w:rPr>
        <w:t xml:space="preserve"> </w:t>
      </w:r>
      <w:r w:rsidRPr="00BD7ACF">
        <w:rPr>
          <w:rFonts w:ascii="Times New Roman" w:hAnsi="Times New Roman"/>
          <w:sz w:val="24"/>
          <w:szCs w:val="24"/>
        </w:rPr>
        <w:t>билетов</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с</w:t>
      </w:r>
      <w:r>
        <w:rPr>
          <w:rFonts w:ascii="Times New Roman" w:hAnsi="Times New Roman"/>
          <w:sz w:val="24"/>
          <w:szCs w:val="24"/>
        </w:rPr>
        <w:t xml:space="preserve"> </w:t>
      </w:r>
      <w:r w:rsidRPr="00BD7ACF">
        <w:rPr>
          <w:rFonts w:ascii="Times New Roman" w:hAnsi="Times New Roman"/>
          <w:sz w:val="24"/>
          <w:szCs w:val="24"/>
        </w:rPr>
        <w:t>очисткой</w:t>
      </w:r>
      <w:r>
        <w:rPr>
          <w:rFonts w:ascii="Times New Roman" w:hAnsi="Times New Roman"/>
          <w:sz w:val="24"/>
          <w:szCs w:val="24"/>
        </w:rPr>
        <w:t xml:space="preserve"> </w:t>
      </w:r>
      <w:r w:rsidRPr="00BD7ACF">
        <w:rPr>
          <w:rFonts w:ascii="Times New Roman" w:hAnsi="Times New Roman"/>
          <w:sz w:val="24"/>
          <w:szCs w:val="24"/>
        </w:rPr>
        <w:t>мест</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порубочных</w:t>
      </w:r>
      <w:r>
        <w:rPr>
          <w:rFonts w:ascii="Times New Roman" w:hAnsi="Times New Roman"/>
          <w:sz w:val="24"/>
          <w:szCs w:val="24"/>
        </w:rPr>
        <w:t xml:space="preserve"> </w:t>
      </w:r>
      <w:r w:rsidRPr="00BD7ACF">
        <w:rPr>
          <w:rFonts w:ascii="Times New Roman" w:hAnsi="Times New Roman"/>
          <w:sz w:val="24"/>
          <w:szCs w:val="24"/>
        </w:rPr>
        <w:t>остатков.</w:t>
      </w:r>
    </w:p>
    <w:p w:rsidR="005D2C40" w:rsidRPr="00BD7ACF" w:rsidRDefault="005D2C40" w:rsidP="005D2C40">
      <w:pPr>
        <w:pStyle w:val="ad"/>
        <w:tabs>
          <w:tab w:val="left" w:pos="8931"/>
        </w:tabs>
        <w:ind w:right="342" w:firstLine="284"/>
        <w:contextualSpacing/>
        <w:rPr>
          <w:rFonts w:ascii="Times New Roman" w:hAnsi="Times New Roman"/>
          <w:sz w:val="24"/>
          <w:szCs w:val="24"/>
        </w:rPr>
      </w:pPr>
      <w:r w:rsidRPr="00BD7ACF">
        <w:rPr>
          <w:rFonts w:ascii="Times New Roman" w:hAnsi="Times New Roman"/>
          <w:sz w:val="24"/>
          <w:szCs w:val="24"/>
        </w:rPr>
        <w:t xml:space="preserve">       СП «Градостроительство. Планировка и застройка городских и сельских поселений»</w:t>
      </w:r>
      <w:r>
        <w:rPr>
          <w:rFonts w:ascii="Times New Roman" w:hAnsi="Times New Roman"/>
          <w:sz w:val="24"/>
          <w:szCs w:val="24"/>
        </w:rPr>
        <w:t xml:space="preserve"> </w:t>
      </w:r>
      <w:r w:rsidRPr="00BD7ACF">
        <w:rPr>
          <w:rFonts w:ascii="Times New Roman" w:hAnsi="Times New Roman"/>
          <w:sz w:val="24"/>
          <w:szCs w:val="24"/>
        </w:rPr>
        <w:t>установлены</w:t>
      </w:r>
      <w:r>
        <w:rPr>
          <w:rFonts w:ascii="Times New Roman" w:hAnsi="Times New Roman"/>
          <w:sz w:val="24"/>
          <w:szCs w:val="24"/>
        </w:rPr>
        <w:t xml:space="preserve"> </w:t>
      </w:r>
      <w:r w:rsidRPr="00BD7ACF">
        <w:rPr>
          <w:rFonts w:ascii="Times New Roman" w:hAnsi="Times New Roman"/>
          <w:sz w:val="24"/>
          <w:szCs w:val="24"/>
        </w:rPr>
        <w:t>расстояния</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газопроводов</w:t>
      </w:r>
      <w:r>
        <w:rPr>
          <w:rFonts w:ascii="Times New Roman" w:hAnsi="Times New Roman"/>
          <w:sz w:val="24"/>
          <w:szCs w:val="24"/>
        </w:rPr>
        <w:t xml:space="preserve"> </w:t>
      </w:r>
      <w:r w:rsidRPr="00BD7ACF">
        <w:rPr>
          <w:rFonts w:ascii="Times New Roman" w:hAnsi="Times New Roman"/>
          <w:sz w:val="24"/>
          <w:szCs w:val="24"/>
        </w:rPr>
        <w:t>до иных</w:t>
      </w:r>
      <w:r>
        <w:rPr>
          <w:rFonts w:ascii="Times New Roman" w:hAnsi="Times New Roman"/>
          <w:sz w:val="24"/>
          <w:szCs w:val="24"/>
        </w:rPr>
        <w:t xml:space="preserve"> </w:t>
      </w:r>
      <w:r w:rsidRPr="00BD7ACF">
        <w:rPr>
          <w:rFonts w:ascii="Times New Roman" w:hAnsi="Times New Roman"/>
          <w:sz w:val="24"/>
          <w:szCs w:val="24"/>
        </w:rPr>
        <w:t>линейных</w:t>
      </w:r>
      <w:r>
        <w:rPr>
          <w:rFonts w:ascii="Times New Roman" w:hAnsi="Times New Roman"/>
          <w:sz w:val="24"/>
          <w:szCs w:val="24"/>
        </w:rPr>
        <w:t xml:space="preserve"> </w:t>
      </w:r>
      <w:r w:rsidRPr="00BD7ACF">
        <w:rPr>
          <w:rFonts w:ascii="Times New Roman" w:hAnsi="Times New Roman"/>
          <w:sz w:val="24"/>
          <w:szCs w:val="24"/>
        </w:rPr>
        <w:t>объектов.</w:t>
      </w:r>
      <w:r>
        <w:rPr>
          <w:rFonts w:ascii="Times New Roman" w:hAnsi="Times New Roman"/>
          <w:sz w:val="24"/>
          <w:szCs w:val="24"/>
        </w:rPr>
        <w:t xml:space="preserve"> </w:t>
      </w:r>
      <w:r w:rsidRPr="00BD7ACF">
        <w:rPr>
          <w:rFonts w:ascii="Times New Roman" w:hAnsi="Times New Roman"/>
          <w:sz w:val="24"/>
          <w:szCs w:val="24"/>
        </w:rPr>
        <w:t>СНиП</w:t>
      </w:r>
      <w:r>
        <w:rPr>
          <w:rFonts w:ascii="Times New Roman" w:hAnsi="Times New Roman"/>
          <w:sz w:val="24"/>
          <w:szCs w:val="24"/>
        </w:rPr>
        <w:t xml:space="preserve"> </w:t>
      </w:r>
      <w:r w:rsidRPr="00BD7ACF">
        <w:rPr>
          <w:rFonts w:ascii="Times New Roman" w:hAnsi="Times New Roman"/>
          <w:sz w:val="24"/>
          <w:szCs w:val="24"/>
        </w:rPr>
        <w:t>2.05.13-90 «Нефтепродуктопроводы,</w:t>
      </w:r>
      <w:r>
        <w:rPr>
          <w:rFonts w:ascii="Times New Roman" w:hAnsi="Times New Roman"/>
          <w:sz w:val="24"/>
          <w:szCs w:val="24"/>
        </w:rPr>
        <w:t xml:space="preserve"> </w:t>
      </w:r>
      <w:r w:rsidRPr="00BD7ACF">
        <w:rPr>
          <w:rFonts w:ascii="Times New Roman" w:hAnsi="Times New Roman"/>
          <w:sz w:val="24"/>
          <w:szCs w:val="24"/>
        </w:rPr>
        <w:t>прокладываемые</w:t>
      </w:r>
      <w:r>
        <w:rPr>
          <w:rFonts w:ascii="Times New Roman" w:hAnsi="Times New Roman"/>
          <w:sz w:val="24"/>
          <w:szCs w:val="24"/>
        </w:rPr>
        <w:t xml:space="preserve"> </w:t>
      </w:r>
      <w:r w:rsidRPr="00BD7ACF">
        <w:rPr>
          <w:rFonts w:ascii="Times New Roman" w:hAnsi="Times New Roman"/>
          <w:sz w:val="24"/>
          <w:szCs w:val="24"/>
        </w:rPr>
        <w:t>на</w:t>
      </w:r>
      <w:r>
        <w:rPr>
          <w:rFonts w:ascii="Times New Roman" w:hAnsi="Times New Roman"/>
          <w:sz w:val="24"/>
          <w:szCs w:val="24"/>
        </w:rPr>
        <w:t xml:space="preserve"> </w:t>
      </w:r>
      <w:r w:rsidRPr="00BD7ACF">
        <w:rPr>
          <w:rFonts w:ascii="Times New Roman" w:hAnsi="Times New Roman"/>
          <w:sz w:val="24"/>
          <w:szCs w:val="24"/>
        </w:rPr>
        <w:t>территории</w:t>
      </w:r>
      <w:r>
        <w:rPr>
          <w:rFonts w:ascii="Times New Roman" w:hAnsi="Times New Roman"/>
          <w:sz w:val="24"/>
          <w:szCs w:val="24"/>
        </w:rPr>
        <w:t xml:space="preserve"> </w:t>
      </w:r>
      <w:r w:rsidRPr="00BD7ACF">
        <w:rPr>
          <w:rFonts w:ascii="Times New Roman" w:hAnsi="Times New Roman"/>
          <w:sz w:val="24"/>
          <w:szCs w:val="24"/>
        </w:rPr>
        <w:t>городов</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населенных</w:t>
      </w:r>
      <w:r>
        <w:rPr>
          <w:rFonts w:ascii="Times New Roman" w:hAnsi="Times New Roman"/>
          <w:sz w:val="24"/>
          <w:szCs w:val="24"/>
        </w:rPr>
        <w:t xml:space="preserve"> </w:t>
      </w:r>
      <w:r w:rsidRPr="00BD7ACF">
        <w:rPr>
          <w:rFonts w:ascii="Times New Roman" w:hAnsi="Times New Roman"/>
          <w:sz w:val="24"/>
          <w:szCs w:val="24"/>
        </w:rPr>
        <w:t>пунктов»</w:t>
      </w:r>
      <w:r>
        <w:rPr>
          <w:rFonts w:ascii="Times New Roman" w:hAnsi="Times New Roman"/>
          <w:sz w:val="24"/>
          <w:szCs w:val="24"/>
        </w:rPr>
        <w:t xml:space="preserve"> </w:t>
      </w:r>
      <w:r w:rsidRPr="00BD7ACF">
        <w:rPr>
          <w:rFonts w:ascii="Times New Roman" w:hAnsi="Times New Roman"/>
          <w:sz w:val="24"/>
          <w:szCs w:val="24"/>
        </w:rPr>
        <w:t>устанавливает</w:t>
      </w:r>
      <w:r>
        <w:rPr>
          <w:rFonts w:ascii="Times New Roman" w:hAnsi="Times New Roman"/>
          <w:sz w:val="24"/>
          <w:szCs w:val="24"/>
        </w:rPr>
        <w:t xml:space="preserve"> </w:t>
      </w:r>
      <w:r w:rsidRPr="00BD7ACF">
        <w:rPr>
          <w:rFonts w:ascii="Times New Roman" w:hAnsi="Times New Roman"/>
          <w:sz w:val="24"/>
          <w:szCs w:val="24"/>
        </w:rPr>
        <w:t>минимальные</w:t>
      </w:r>
      <w:r>
        <w:rPr>
          <w:rFonts w:ascii="Times New Roman" w:hAnsi="Times New Roman"/>
          <w:sz w:val="24"/>
          <w:szCs w:val="24"/>
        </w:rPr>
        <w:t xml:space="preserve"> </w:t>
      </w:r>
      <w:r w:rsidRPr="00BD7ACF">
        <w:rPr>
          <w:rFonts w:ascii="Times New Roman" w:hAnsi="Times New Roman"/>
          <w:sz w:val="24"/>
          <w:szCs w:val="24"/>
        </w:rPr>
        <w:t>расстояния</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нефтепродуктопроводов,</w:t>
      </w:r>
      <w:r>
        <w:rPr>
          <w:rFonts w:ascii="Times New Roman" w:hAnsi="Times New Roman"/>
          <w:sz w:val="24"/>
          <w:szCs w:val="24"/>
        </w:rPr>
        <w:t xml:space="preserve"> </w:t>
      </w:r>
      <w:r w:rsidRPr="00BD7ACF">
        <w:rPr>
          <w:rFonts w:ascii="Times New Roman" w:hAnsi="Times New Roman"/>
          <w:sz w:val="24"/>
          <w:szCs w:val="24"/>
        </w:rPr>
        <w:t>прокладываемых</w:t>
      </w:r>
      <w:r>
        <w:rPr>
          <w:rFonts w:ascii="Times New Roman" w:hAnsi="Times New Roman"/>
          <w:sz w:val="24"/>
          <w:szCs w:val="24"/>
        </w:rPr>
        <w:t xml:space="preserve"> </w:t>
      </w:r>
      <w:r w:rsidRPr="00BD7ACF">
        <w:rPr>
          <w:rFonts w:ascii="Times New Roman" w:hAnsi="Times New Roman"/>
          <w:sz w:val="24"/>
          <w:szCs w:val="24"/>
        </w:rPr>
        <w:t>на</w:t>
      </w:r>
      <w:r>
        <w:rPr>
          <w:rFonts w:ascii="Times New Roman" w:hAnsi="Times New Roman"/>
          <w:sz w:val="24"/>
          <w:szCs w:val="24"/>
        </w:rPr>
        <w:t xml:space="preserve"> </w:t>
      </w:r>
      <w:r w:rsidRPr="00BD7ACF">
        <w:rPr>
          <w:rFonts w:ascii="Times New Roman" w:hAnsi="Times New Roman"/>
          <w:sz w:val="24"/>
          <w:szCs w:val="24"/>
        </w:rPr>
        <w:t>территории</w:t>
      </w:r>
      <w:r>
        <w:rPr>
          <w:rFonts w:ascii="Times New Roman" w:hAnsi="Times New Roman"/>
          <w:sz w:val="24"/>
          <w:szCs w:val="24"/>
        </w:rPr>
        <w:t xml:space="preserve"> </w:t>
      </w:r>
      <w:r w:rsidRPr="00BD7ACF">
        <w:rPr>
          <w:rFonts w:ascii="Times New Roman" w:hAnsi="Times New Roman"/>
          <w:sz w:val="24"/>
          <w:szCs w:val="24"/>
        </w:rPr>
        <w:t>городов</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населенных</w:t>
      </w:r>
      <w:r>
        <w:rPr>
          <w:rFonts w:ascii="Times New Roman" w:hAnsi="Times New Roman"/>
          <w:sz w:val="24"/>
          <w:szCs w:val="24"/>
        </w:rPr>
        <w:t xml:space="preserve"> </w:t>
      </w:r>
      <w:r w:rsidRPr="00BD7ACF">
        <w:rPr>
          <w:rFonts w:ascii="Times New Roman" w:hAnsi="Times New Roman"/>
          <w:sz w:val="24"/>
          <w:szCs w:val="24"/>
        </w:rPr>
        <w:t>пунктов,</w:t>
      </w:r>
      <w:r>
        <w:rPr>
          <w:rFonts w:ascii="Times New Roman" w:hAnsi="Times New Roman"/>
          <w:sz w:val="24"/>
          <w:szCs w:val="24"/>
        </w:rPr>
        <w:t xml:space="preserve"> </w:t>
      </w:r>
      <w:r w:rsidRPr="00BD7ACF">
        <w:rPr>
          <w:rFonts w:ascii="Times New Roman" w:hAnsi="Times New Roman"/>
          <w:sz w:val="24"/>
          <w:szCs w:val="24"/>
        </w:rPr>
        <w:t>до</w:t>
      </w:r>
      <w:r>
        <w:rPr>
          <w:rFonts w:ascii="Times New Roman" w:hAnsi="Times New Roman"/>
          <w:sz w:val="24"/>
          <w:szCs w:val="24"/>
        </w:rPr>
        <w:t xml:space="preserve"> </w:t>
      </w:r>
      <w:r w:rsidRPr="00BD7ACF">
        <w:rPr>
          <w:rFonts w:ascii="Times New Roman" w:hAnsi="Times New Roman"/>
          <w:sz w:val="24"/>
          <w:szCs w:val="24"/>
        </w:rPr>
        <w:t>зданий,</w:t>
      </w:r>
      <w:r>
        <w:rPr>
          <w:rFonts w:ascii="Times New Roman" w:hAnsi="Times New Roman"/>
          <w:sz w:val="24"/>
          <w:szCs w:val="24"/>
        </w:rPr>
        <w:t xml:space="preserve"> </w:t>
      </w:r>
      <w:r w:rsidRPr="00BD7ACF">
        <w:rPr>
          <w:rFonts w:ascii="Times New Roman" w:hAnsi="Times New Roman"/>
          <w:sz w:val="24"/>
          <w:szCs w:val="24"/>
        </w:rPr>
        <w:t>сооружений</w:t>
      </w:r>
      <w:r>
        <w:rPr>
          <w:rFonts w:ascii="Times New Roman" w:hAnsi="Times New Roman"/>
          <w:sz w:val="24"/>
          <w:szCs w:val="24"/>
        </w:rPr>
        <w:t xml:space="preserve"> </w:t>
      </w:r>
      <w:r w:rsidRPr="00BD7ACF">
        <w:rPr>
          <w:rFonts w:ascii="Times New Roman" w:hAnsi="Times New Roman"/>
          <w:sz w:val="24"/>
          <w:szCs w:val="24"/>
        </w:rPr>
        <w:t>и инженерных</w:t>
      </w:r>
      <w:r>
        <w:rPr>
          <w:rFonts w:ascii="Times New Roman" w:hAnsi="Times New Roman"/>
          <w:sz w:val="24"/>
          <w:szCs w:val="24"/>
        </w:rPr>
        <w:t xml:space="preserve"> </w:t>
      </w:r>
      <w:r w:rsidRPr="00BD7ACF">
        <w:rPr>
          <w:rFonts w:ascii="Times New Roman" w:hAnsi="Times New Roman"/>
          <w:sz w:val="24"/>
          <w:szCs w:val="24"/>
        </w:rPr>
        <w:t>сетей.</w:t>
      </w:r>
    </w:p>
    <w:p w:rsidR="005D2C40" w:rsidRPr="00BD7ACF" w:rsidRDefault="005D2C40" w:rsidP="005D2C40">
      <w:pPr>
        <w:pStyle w:val="ad"/>
        <w:tabs>
          <w:tab w:val="left" w:pos="8931"/>
        </w:tabs>
        <w:ind w:left="222" w:right="349" w:firstLine="707"/>
        <w:contextualSpacing/>
        <w:rPr>
          <w:rFonts w:ascii="Times New Roman" w:hAnsi="Times New Roman"/>
          <w:sz w:val="24"/>
          <w:szCs w:val="24"/>
        </w:rPr>
      </w:pPr>
      <w:r w:rsidRPr="00BD7ACF">
        <w:rPr>
          <w:rFonts w:ascii="Times New Roman" w:hAnsi="Times New Roman"/>
          <w:sz w:val="24"/>
          <w:szCs w:val="24"/>
        </w:rPr>
        <w:t xml:space="preserve">Требования к прохождению трасс линий связи и радиофикации, требования </w:t>
      </w:r>
      <w:r w:rsidRPr="00BD7ACF">
        <w:rPr>
          <w:rFonts w:ascii="Times New Roman" w:hAnsi="Times New Roman"/>
          <w:sz w:val="24"/>
          <w:szCs w:val="24"/>
        </w:rPr>
        <w:lastRenderedPageBreak/>
        <w:t>к</w:t>
      </w:r>
      <w:r>
        <w:rPr>
          <w:rFonts w:ascii="Times New Roman" w:hAnsi="Times New Roman"/>
          <w:sz w:val="24"/>
          <w:szCs w:val="24"/>
        </w:rPr>
        <w:t xml:space="preserve"> о</w:t>
      </w:r>
      <w:r w:rsidRPr="00BD7ACF">
        <w:rPr>
          <w:rFonts w:ascii="Times New Roman" w:hAnsi="Times New Roman"/>
          <w:sz w:val="24"/>
          <w:szCs w:val="24"/>
        </w:rPr>
        <w:t>хране</w:t>
      </w:r>
      <w:r>
        <w:rPr>
          <w:rFonts w:ascii="Times New Roman" w:hAnsi="Times New Roman"/>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Pr>
          <w:rFonts w:ascii="Times New Roman" w:hAnsi="Times New Roman"/>
          <w:sz w:val="24"/>
          <w:szCs w:val="24"/>
        </w:rPr>
        <w:t xml:space="preserve"> </w:t>
      </w:r>
      <w:r w:rsidRPr="00BD7ACF">
        <w:rPr>
          <w:rFonts w:ascii="Times New Roman" w:hAnsi="Times New Roman"/>
          <w:sz w:val="24"/>
          <w:szCs w:val="24"/>
        </w:rPr>
        <w:t>Российской</w:t>
      </w:r>
      <w:r>
        <w:rPr>
          <w:rFonts w:ascii="Times New Roman" w:hAnsi="Times New Roman"/>
          <w:sz w:val="24"/>
          <w:szCs w:val="24"/>
        </w:rPr>
        <w:t xml:space="preserve"> </w:t>
      </w:r>
      <w:r w:rsidRPr="00BD7ACF">
        <w:rPr>
          <w:rFonts w:ascii="Times New Roman" w:hAnsi="Times New Roman"/>
          <w:sz w:val="24"/>
          <w:szCs w:val="24"/>
        </w:rPr>
        <w:t>Федерации</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09.06.1995</w:t>
      </w:r>
      <w:r>
        <w:rPr>
          <w:rFonts w:ascii="Times New Roman" w:hAnsi="Times New Roman"/>
          <w:sz w:val="24"/>
          <w:szCs w:val="24"/>
        </w:rPr>
        <w:t xml:space="preserve"> </w:t>
      </w:r>
      <w:r w:rsidRPr="00BD7ACF">
        <w:rPr>
          <w:rFonts w:ascii="Times New Roman" w:hAnsi="Times New Roman"/>
          <w:sz w:val="24"/>
          <w:szCs w:val="24"/>
        </w:rPr>
        <w:t>№</w:t>
      </w:r>
      <w:r>
        <w:rPr>
          <w:rFonts w:ascii="Times New Roman" w:hAnsi="Times New Roman"/>
          <w:sz w:val="24"/>
          <w:szCs w:val="24"/>
        </w:rPr>
        <w:t xml:space="preserve"> </w:t>
      </w:r>
      <w:r w:rsidRPr="00BD7ACF">
        <w:rPr>
          <w:rFonts w:ascii="Times New Roman" w:hAnsi="Times New Roman"/>
          <w:sz w:val="24"/>
          <w:szCs w:val="24"/>
        </w:rPr>
        <w:t>578</w:t>
      </w:r>
      <w:r>
        <w:rPr>
          <w:rFonts w:ascii="Times New Roman" w:hAnsi="Times New Roman"/>
          <w:sz w:val="24"/>
          <w:szCs w:val="24"/>
        </w:rPr>
        <w:t xml:space="preserve"> </w:t>
      </w:r>
      <w:r w:rsidRPr="00BD7ACF">
        <w:rPr>
          <w:rFonts w:ascii="Times New Roman" w:hAnsi="Times New Roman"/>
          <w:sz w:val="24"/>
          <w:szCs w:val="24"/>
        </w:rPr>
        <w:t>«Об</w:t>
      </w:r>
      <w:r>
        <w:rPr>
          <w:rFonts w:ascii="Times New Roman" w:hAnsi="Times New Roman"/>
          <w:sz w:val="24"/>
          <w:szCs w:val="24"/>
        </w:rPr>
        <w:t xml:space="preserve"> </w:t>
      </w:r>
      <w:r w:rsidRPr="00BD7ACF">
        <w:rPr>
          <w:rFonts w:ascii="Times New Roman" w:hAnsi="Times New Roman"/>
          <w:sz w:val="24"/>
          <w:szCs w:val="24"/>
        </w:rPr>
        <w:t>утверждении</w:t>
      </w:r>
      <w:r>
        <w:rPr>
          <w:rFonts w:ascii="Times New Roman" w:hAnsi="Times New Roman"/>
          <w:sz w:val="24"/>
          <w:szCs w:val="24"/>
        </w:rPr>
        <w:t xml:space="preserve"> </w:t>
      </w:r>
      <w:r w:rsidRPr="00BD7ACF">
        <w:rPr>
          <w:rFonts w:ascii="Times New Roman" w:hAnsi="Times New Roman"/>
          <w:sz w:val="24"/>
          <w:szCs w:val="24"/>
        </w:rPr>
        <w:t>Правил</w:t>
      </w:r>
      <w:r>
        <w:rPr>
          <w:rFonts w:ascii="Times New Roman" w:hAnsi="Times New Roman"/>
          <w:sz w:val="24"/>
          <w:szCs w:val="24"/>
        </w:rPr>
        <w:t xml:space="preserve"> </w:t>
      </w:r>
      <w:r w:rsidRPr="00BD7ACF">
        <w:rPr>
          <w:rFonts w:ascii="Times New Roman" w:hAnsi="Times New Roman"/>
          <w:sz w:val="24"/>
          <w:szCs w:val="24"/>
        </w:rPr>
        <w:t>охраны</w:t>
      </w:r>
      <w:r>
        <w:rPr>
          <w:rFonts w:ascii="Times New Roman" w:hAnsi="Times New Roman"/>
          <w:sz w:val="24"/>
          <w:szCs w:val="24"/>
        </w:rPr>
        <w:t xml:space="preserve"> </w:t>
      </w:r>
      <w:r w:rsidRPr="00BD7ACF">
        <w:rPr>
          <w:rFonts w:ascii="Times New Roman" w:hAnsi="Times New Roman"/>
          <w:sz w:val="24"/>
          <w:szCs w:val="24"/>
        </w:rPr>
        <w:t>линий</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сооружений</w:t>
      </w:r>
      <w:r>
        <w:rPr>
          <w:rFonts w:ascii="Times New Roman" w:hAnsi="Times New Roman"/>
          <w:sz w:val="24"/>
          <w:szCs w:val="24"/>
        </w:rPr>
        <w:t xml:space="preserve"> </w:t>
      </w:r>
      <w:r w:rsidRPr="00BD7ACF">
        <w:rPr>
          <w:rFonts w:ascii="Times New Roman" w:hAnsi="Times New Roman"/>
          <w:sz w:val="24"/>
          <w:szCs w:val="24"/>
        </w:rPr>
        <w:t>связи</w:t>
      </w:r>
      <w:r>
        <w:rPr>
          <w:rFonts w:ascii="Times New Roman" w:hAnsi="Times New Roman"/>
          <w:sz w:val="24"/>
          <w:szCs w:val="24"/>
        </w:rPr>
        <w:t xml:space="preserve"> </w:t>
      </w:r>
      <w:r w:rsidRPr="00BD7ACF">
        <w:rPr>
          <w:rFonts w:ascii="Times New Roman" w:hAnsi="Times New Roman"/>
          <w:sz w:val="24"/>
          <w:szCs w:val="24"/>
        </w:rPr>
        <w:t>Российской</w:t>
      </w:r>
      <w:r>
        <w:rPr>
          <w:rFonts w:ascii="Times New Roman" w:hAnsi="Times New Roman"/>
          <w:sz w:val="24"/>
          <w:szCs w:val="24"/>
        </w:rPr>
        <w:t xml:space="preserve"> </w:t>
      </w:r>
      <w:r w:rsidRPr="00BD7ACF">
        <w:rPr>
          <w:rFonts w:ascii="Times New Roman" w:hAnsi="Times New Roman"/>
          <w:sz w:val="24"/>
          <w:szCs w:val="24"/>
        </w:rPr>
        <w:t>Федерации»</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СП</w:t>
      </w:r>
      <w:r>
        <w:rPr>
          <w:rFonts w:ascii="Times New Roman" w:hAnsi="Times New Roman"/>
          <w:sz w:val="24"/>
          <w:szCs w:val="24"/>
        </w:rPr>
        <w:t xml:space="preserve"> </w:t>
      </w:r>
      <w:r w:rsidRPr="00BD7ACF">
        <w:rPr>
          <w:rFonts w:ascii="Times New Roman" w:hAnsi="Times New Roman"/>
          <w:sz w:val="24"/>
          <w:szCs w:val="24"/>
        </w:rPr>
        <w:t>«Градостроительство.</w:t>
      </w:r>
      <w:r>
        <w:rPr>
          <w:rFonts w:ascii="Times New Roman" w:hAnsi="Times New Roman"/>
          <w:sz w:val="24"/>
          <w:szCs w:val="24"/>
        </w:rPr>
        <w:t xml:space="preserve"> </w:t>
      </w:r>
      <w:r w:rsidRPr="00BD7ACF">
        <w:rPr>
          <w:rFonts w:ascii="Times New Roman" w:hAnsi="Times New Roman"/>
          <w:sz w:val="24"/>
          <w:szCs w:val="24"/>
        </w:rPr>
        <w:t>Планировка</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застройка</w:t>
      </w:r>
      <w:r>
        <w:rPr>
          <w:rFonts w:ascii="Times New Roman" w:hAnsi="Times New Roman"/>
          <w:sz w:val="24"/>
          <w:szCs w:val="24"/>
        </w:rPr>
        <w:t xml:space="preserve"> </w:t>
      </w:r>
      <w:r w:rsidRPr="00BD7ACF">
        <w:rPr>
          <w:rFonts w:ascii="Times New Roman" w:hAnsi="Times New Roman"/>
          <w:sz w:val="24"/>
          <w:szCs w:val="24"/>
        </w:rPr>
        <w:t>городских</w:t>
      </w:r>
      <w:r>
        <w:rPr>
          <w:rFonts w:ascii="Times New Roman" w:hAnsi="Times New Roman"/>
          <w:sz w:val="24"/>
          <w:szCs w:val="24"/>
        </w:rPr>
        <w:t xml:space="preserve"> </w:t>
      </w:r>
      <w:r w:rsidRPr="00BD7ACF">
        <w:rPr>
          <w:rFonts w:ascii="Times New Roman" w:hAnsi="Times New Roman"/>
          <w:sz w:val="24"/>
          <w:szCs w:val="24"/>
        </w:rPr>
        <w:t>и сельских</w:t>
      </w:r>
      <w:r>
        <w:rPr>
          <w:rFonts w:ascii="Times New Roman" w:hAnsi="Times New Roman"/>
          <w:sz w:val="24"/>
          <w:szCs w:val="24"/>
        </w:rPr>
        <w:t xml:space="preserve"> </w:t>
      </w:r>
      <w:r w:rsidRPr="00BD7ACF">
        <w:rPr>
          <w:rFonts w:ascii="Times New Roman" w:hAnsi="Times New Roman"/>
          <w:sz w:val="24"/>
          <w:szCs w:val="24"/>
        </w:rPr>
        <w:t>поселений».</w:t>
      </w:r>
    </w:p>
    <w:p w:rsidR="00EF12E6" w:rsidRDefault="00EF12E6" w:rsidP="005D2C40">
      <w:pPr>
        <w:pStyle w:val="ad"/>
        <w:ind w:right="344"/>
        <w:contextualSpacing/>
        <w:rPr>
          <w:rFonts w:ascii="Times New Roman" w:hAnsi="Times New Roman"/>
          <w:b/>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rsidR="00C541FD" w:rsidRPr="00BD7ACF" w:rsidRDefault="00C541FD"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устанавливаются охранные зоны с особыми условиями использования:</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создаются просеки в лесных массивах и зеленых насаждениях: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все работы в охранных зонах линий и сооружений связи, линий и сооружений</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rsidR="00AC229B" w:rsidRDefault="00AC229B"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а) для водотоков:</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остальных помещений (отстойники, реагентное хозяйство, склад хлора, насосные станции и др.) – не менее 15м.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Не</w:t>
      </w:r>
      <w:r w:rsidR="005D2C40">
        <w:rPr>
          <w:rFonts w:ascii="Times New Roman" w:hAnsi="Times New Roman"/>
          <w:sz w:val="24"/>
          <w:szCs w:val="24"/>
        </w:rPr>
        <w:t xml:space="preserve"> </w:t>
      </w:r>
      <w:r w:rsidRPr="00BD7ACF">
        <w:rPr>
          <w:rFonts w:ascii="Times New Roman" w:hAnsi="Times New Roman"/>
          <w:sz w:val="24"/>
          <w:szCs w:val="24"/>
        </w:rPr>
        <w:t>допускается:</w:t>
      </w:r>
    </w:p>
    <w:p w:rsidR="005D2C40" w:rsidRPr="00BD7ACF" w:rsidRDefault="005D2C40" w:rsidP="005D2C40">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посадка</w:t>
      </w:r>
      <w:r>
        <w:rPr>
          <w:rFonts w:ascii="Times New Roman" w:hAnsi="Times New Roman"/>
          <w:sz w:val="24"/>
          <w:szCs w:val="24"/>
        </w:rPr>
        <w:t xml:space="preserve"> </w:t>
      </w:r>
      <w:r w:rsidRPr="00BD7ACF">
        <w:rPr>
          <w:rFonts w:ascii="Times New Roman" w:hAnsi="Times New Roman"/>
          <w:sz w:val="24"/>
          <w:szCs w:val="24"/>
        </w:rPr>
        <w:t>высокоствольных</w:t>
      </w:r>
      <w:r>
        <w:rPr>
          <w:rFonts w:ascii="Times New Roman" w:hAnsi="Times New Roman"/>
          <w:sz w:val="24"/>
          <w:szCs w:val="24"/>
        </w:rPr>
        <w:t xml:space="preserve"> </w:t>
      </w:r>
      <w:r w:rsidRPr="00BD7ACF">
        <w:rPr>
          <w:rFonts w:ascii="Times New Roman" w:hAnsi="Times New Roman"/>
          <w:sz w:val="24"/>
          <w:szCs w:val="24"/>
        </w:rPr>
        <w:t>деревьев,</w:t>
      </w:r>
    </w:p>
    <w:p w:rsidR="005D2C40" w:rsidRPr="00BD7ACF" w:rsidRDefault="005D2C40" w:rsidP="005D2C40">
      <w:pPr>
        <w:pStyle w:val="a5"/>
        <w:widowControl w:val="0"/>
        <w:numPr>
          <w:ilvl w:val="0"/>
          <w:numId w:val="25"/>
        </w:numPr>
        <w:tabs>
          <w:tab w:val="left" w:pos="2253"/>
        </w:tabs>
        <w:autoSpaceDE w:val="0"/>
        <w:autoSpaceDN w:val="0"/>
        <w:spacing w:after="0" w:line="240" w:lineRule="auto"/>
        <w:ind w:right="623"/>
        <w:jc w:val="both"/>
        <w:rPr>
          <w:rFonts w:ascii="Times New Roman" w:hAnsi="Times New Roman"/>
          <w:sz w:val="24"/>
          <w:szCs w:val="24"/>
        </w:rPr>
      </w:pPr>
      <w:r w:rsidRPr="00BD7ACF">
        <w:rPr>
          <w:rFonts w:ascii="Times New Roman" w:hAnsi="Times New Roman"/>
          <w:sz w:val="24"/>
          <w:szCs w:val="24"/>
        </w:rPr>
        <w:t xml:space="preserve"> все виды строительства, не имеющие непосредственного отношения к</w:t>
      </w:r>
      <w:r>
        <w:rPr>
          <w:rFonts w:ascii="Times New Roman" w:hAnsi="Times New Roman"/>
          <w:sz w:val="24"/>
          <w:szCs w:val="24"/>
        </w:rPr>
        <w:t xml:space="preserve"> </w:t>
      </w:r>
      <w:r w:rsidRPr="00BD7ACF">
        <w:rPr>
          <w:rFonts w:ascii="Times New Roman" w:hAnsi="Times New Roman"/>
          <w:sz w:val="24"/>
          <w:szCs w:val="24"/>
        </w:rPr>
        <w:t>эксплуатации,</w:t>
      </w:r>
      <w:r>
        <w:rPr>
          <w:rFonts w:ascii="Times New Roman" w:hAnsi="Times New Roman"/>
          <w:sz w:val="24"/>
          <w:szCs w:val="24"/>
        </w:rPr>
        <w:t xml:space="preserve"> </w:t>
      </w:r>
      <w:r w:rsidRPr="00BD7ACF">
        <w:rPr>
          <w:rFonts w:ascii="Times New Roman" w:hAnsi="Times New Roman"/>
          <w:sz w:val="24"/>
          <w:szCs w:val="24"/>
        </w:rPr>
        <w:t>реконструкции и</w:t>
      </w:r>
      <w:r>
        <w:rPr>
          <w:rFonts w:ascii="Times New Roman" w:hAnsi="Times New Roman"/>
          <w:sz w:val="24"/>
          <w:szCs w:val="24"/>
        </w:rPr>
        <w:t xml:space="preserve"> </w:t>
      </w:r>
      <w:r w:rsidRPr="00BD7ACF">
        <w:rPr>
          <w:rFonts w:ascii="Times New Roman" w:hAnsi="Times New Roman"/>
          <w:sz w:val="24"/>
          <w:szCs w:val="24"/>
        </w:rPr>
        <w:t>расширению</w:t>
      </w:r>
      <w:r>
        <w:rPr>
          <w:rFonts w:ascii="Times New Roman" w:hAnsi="Times New Roman"/>
          <w:sz w:val="24"/>
          <w:szCs w:val="24"/>
        </w:rPr>
        <w:t xml:space="preserve"> </w:t>
      </w:r>
      <w:r w:rsidRPr="00BD7ACF">
        <w:rPr>
          <w:rFonts w:ascii="Times New Roman" w:hAnsi="Times New Roman"/>
          <w:sz w:val="24"/>
          <w:szCs w:val="24"/>
        </w:rPr>
        <w:t xml:space="preserve">водопроводных сооружений, </w:t>
      </w:r>
      <w:r w:rsidRPr="00BD7ACF">
        <w:rPr>
          <w:rFonts w:ascii="Times New Roman" w:hAnsi="Times New Roman"/>
          <w:sz w:val="24"/>
          <w:szCs w:val="24"/>
        </w:rPr>
        <w:lastRenderedPageBreak/>
        <w:t>в том числе прокладка трубопроводов различного</w:t>
      </w:r>
      <w:r>
        <w:rPr>
          <w:rFonts w:ascii="Times New Roman" w:hAnsi="Times New Roman"/>
          <w:sz w:val="24"/>
          <w:szCs w:val="24"/>
        </w:rPr>
        <w:t xml:space="preserve"> </w:t>
      </w:r>
      <w:r w:rsidRPr="00BD7ACF">
        <w:rPr>
          <w:rFonts w:ascii="Times New Roman" w:hAnsi="Times New Roman"/>
          <w:sz w:val="24"/>
          <w:szCs w:val="24"/>
        </w:rPr>
        <w:t>назначения,</w:t>
      </w:r>
    </w:p>
    <w:p w:rsidR="005D2C40" w:rsidRPr="00BD7ACF" w:rsidRDefault="005D2C40" w:rsidP="005D2C40">
      <w:pPr>
        <w:pStyle w:val="ab"/>
      </w:pPr>
      <w:r w:rsidRPr="00BD7ACF">
        <w:t xml:space="preserve"> размещение жилых и хозяйственно-бытовых зданий, проживание </w:t>
      </w:r>
      <w:r>
        <w:t>людей</w:t>
      </w:r>
      <w:r w:rsidRPr="00BD7ACF">
        <w:t>;</w:t>
      </w:r>
    </w:p>
    <w:p w:rsidR="005D2C40" w:rsidRPr="00BD7ACF" w:rsidRDefault="005D2C40" w:rsidP="005D2C40">
      <w:pPr>
        <w:pStyle w:val="a5"/>
        <w:widowControl w:val="0"/>
        <w:numPr>
          <w:ilvl w:val="0"/>
          <w:numId w:val="25"/>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w:t>
      </w:r>
      <w:r>
        <w:rPr>
          <w:rFonts w:ascii="Times New Roman" w:hAnsi="Times New Roman"/>
          <w:sz w:val="24"/>
          <w:szCs w:val="24"/>
        </w:rPr>
        <w:t>з</w:t>
      </w:r>
      <w:r w:rsidRPr="00BD7ACF">
        <w:rPr>
          <w:rFonts w:ascii="Times New Roman" w:hAnsi="Times New Roman"/>
          <w:sz w:val="24"/>
          <w:szCs w:val="24"/>
        </w:rPr>
        <w:t>акачка</w:t>
      </w:r>
      <w:r>
        <w:rPr>
          <w:rFonts w:ascii="Times New Roman" w:hAnsi="Times New Roman"/>
          <w:sz w:val="24"/>
          <w:szCs w:val="24"/>
        </w:rPr>
        <w:t xml:space="preserve"> </w:t>
      </w:r>
      <w:r w:rsidRPr="00BD7ACF">
        <w:rPr>
          <w:rFonts w:ascii="Times New Roman" w:hAnsi="Times New Roman"/>
          <w:sz w:val="24"/>
          <w:szCs w:val="24"/>
        </w:rPr>
        <w:t>отработанных</w:t>
      </w:r>
      <w:r>
        <w:rPr>
          <w:rFonts w:ascii="Times New Roman" w:hAnsi="Times New Roman"/>
          <w:sz w:val="24"/>
          <w:szCs w:val="24"/>
        </w:rPr>
        <w:t xml:space="preserve"> </w:t>
      </w:r>
      <w:r w:rsidRPr="00BD7ACF">
        <w:rPr>
          <w:rFonts w:ascii="Times New Roman" w:hAnsi="Times New Roman"/>
          <w:sz w:val="24"/>
          <w:szCs w:val="24"/>
        </w:rPr>
        <w:t>вод</w:t>
      </w:r>
      <w:r>
        <w:rPr>
          <w:rFonts w:ascii="Times New Roman" w:hAnsi="Times New Roman"/>
          <w:sz w:val="24"/>
          <w:szCs w:val="24"/>
        </w:rPr>
        <w:t xml:space="preserve">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подземные</w:t>
      </w:r>
      <w:r>
        <w:rPr>
          <w:rFonts w:ascii="Times New Roman" w:hAnsi="Times New Roman"/>
          <w:sz w:val="24"/>
          <w:szCs w:val="24"/>
        </w:rPr>
        <w:t xml:space="preserve"> </w:t>
      </w:r>
      <w:r w:rsidRPr="00BD7ACF">
        <w:rPr>
          <w:rFonts w:ascii="Times New Roman" w:hAnsi="Times New Roman"/>
          <w:sz w:val="24"/>
          <w:szCs w:val="24"/>
        </w:rPr>
        <w:t>горизонты;</w:t>
      </w:r>
    </w:p>
    <w:p w:rsidR="005D2C40" w:rsidRPr="00BD7ACF" w:rsidRDefault="005D2C40" w:rsidP="005D2C40">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w:t>
      </w:r>
      <w:r>
        <w:rPr>
          <w:rFonts w:ascii="Times New Roman" w:hAnsi="Times New Roman"/>
          <w:sz w:val="24"/>
          <w:szCs w:val="24"/>
        </w:rPr>
        <w:t>п</w:t>
      </w:r>
      <w:r w:rsidRPr="00BD7ACF">
        <w:rPr>
          <w:rFonts w:ascii="Times New Roman" w:hAnsi="Times New Roman"/>
          <w:sz w:val="24"/>
          <w:szCs w:val="24"/>
        </w:rPr>
        <w:t>одземное</w:t>
      </w:r>
      <w:r>
        <w:rPr>
          <w:rFonts w:ascii="Times New Roman" w:hAnsi="Times New Roman"/>
          <w:sz w:val="24"/>
          <w:szCs w:val="24"/>
        </w:rPr>
        <w:t xml:space="preserve"> </w:t>
      </w:r>
      <w:r w:rsidRPr="00BD7ACF">
        <w:rPr>
          <w:rFonts w:ascii="Times New Roman" w:hAnsi="Times New Roman"/>
          <w:sz w:val="24"/>
          <w:szCs w:val="24"/>
        </w:rPr>
        <w:t>складирование</w:t>
      </w:r>
      <w:r>
        <w:rPr>
          <w:rFonts w:ascii="Times New Roman" w:hAnsi="Times New Roman"/>
          <w:sz w:val="24"/>
          <w:szCs w:val="24"/>
        </w:rPr>
        <w:t xml:space="preserve"> </w:t>
      </w:r>
      <w:r w:rsidRPr="00BD7ACF">
        <w:rPr>
          <w:rFonts w:ascii="Times New Roman" w:hAnsi="Times New Roman"/>
          <w:sz w:val="24"/>
          <w:szCs w:val="24"/>
        </w:rPr>
        <w:t>твердых</w:t>
      </w:r>
      <w:r>
        <w:rPr>
          <w:rFonts w:ascii="Times New Roman" w:hAnsi="Times New Roman"/>
          <w:sz w:val="24"/>
          <w:szCs w:val="24"/>
        </w:rPr>
        <w:t xml:space="preserve"> </w:t>
      </w:r>
      <w:r w:rsidRPr="00BD7ACF">
        <w:rPr>
          <w:rFonts w:ascii="Times New Roman" w:hAnsi="Times New Roman"/>
          <w:sz w:val="24"/>
          <w:szCs w:val="24"/>
        </w:rPr>
        <w:t>отходов;</w:t>
      </w:r>
    </w:p>
    <w:p w:rsidR="005D2C40" w:rsidRPr="00BD7ACF" w:rsidRDefault="005D2C40" w:rsidP="005D2C40">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w:t>
      </w:r>
      <w:r>
        <w:rPr>
          <w:rFonts w:ascii="Times New Roman" w:hAnsi="Times New Roman"/>
          <w:sz w:val="24"/>
          <w:szCs w:val="24"/>
        </w:rPr>
        <w:t>р</w:t>
      </w:r>
      <w:r w:rsidRPr="00BD7ACF">
        <w:rPr>
          <w:rFonts w:ascii="Times New Roman" w:hAnsi="Times New Roman"/>
          <w:sz w:val="24"/>
          <w:szCs w:val="24"/>
        </w:rPr>
        <w:t>азработка</w:t>
      </w:r>
      <w:r>
        <w:rPr>
          <w:rFonts w:ascii="Times New Roman" w:hAnsi="Times New Roman"/>
          <w:sz w:val="24"/>
          <w:szCs w:val="24"/>
        </w:rPr>
        <w:t xml:space="preserve"> </w:t>
      </w:r>
      <w:r w:rsidRPr="00BD7ACF">
        <w:rPr>
          <w:rFonts w:ascii="Times New Roman" w:hAnsi="Times New Roman"/>
          <w:sz w:val="24"/>
          <w:szCs w:val="24"/>
        </w:rPr>
        <w:t>недр</w:t>
      </w:r>
      <w:r>
        <w:rPr>
          <w:rFonts w:ascii="Times New Roman" w:hAnsi="Times New Roman"/>
          <w:sz w:val="24"/>
          <w:szCs w:val="24"/>
        </w:rPr>
        <w:t xml:space="preserve"> </w:t>
      </w:r>
      <w:r w:rsidRPr="00BD7ACF">
        <w:rPr>
          <w:rFonts w:ascii="Times New Roman" w:hAnsi="Times New Roman"/>
          <w:sz w:val="24"/>
          <w:szCs w:val="24"/>
        </w:rPr>
        <w:t>земли;</w:t>
      </w:r>
    </w:p>
    <w:p w:rsidR="005D2C40" w:rsidRPr="00BD7ACF" w:rsidRDefault="005D2C40" w:rsidP="005D2C40">
      <w:pPr>
        <w:pStyle w:val="a5"/>
        <w:widowControl w:val="0"/>
        <w:numPr>
          <w:ilvl w:val="0"/>
          <w:numId w:val="25"/>
        </w:numPr>
        <w:tabs>
          <w:tab w:val="left" w:pos="2253"/>
        </w:tabs>
        <w:autoSpaceDE w:val="0"/>
        <w:autoSpaceDN w:val="0"/>
        <w:spacing w:after="0" w:line="240" w:lineRule="auto"/>
        <w:ind w:right="377"/>
        <w:jc w:val="both"/>
        <w:rPr>
          <w:rFonts w:ascii="Times New Roman" w:hAnsi="Times New Roman"/>
          <w:sz w:val="24"/>
          <w:szCs w:val="24"/>
        </w:rPr>
      </w:pPr>
      <w:r w:rsidRPr="00BD7ACF">
        <w:rPr>
          <w:rFonts w:ascii="Times New Roman" w:hAnsi="Times New Roman"/>
          <w:sz w:val="24"/>
          <w:szCs w:val="24"/>
        </w:rPr>
        <w:t xml:space="preserve"> размещение складов горюче-смазочных материалов, ядохимикатов и</w:t>
      </w:r>
      <w:r>
        <w:rPr>
          <w:rFonts w:ascii="Times New Roman" w:hAnsi="Times New Roman"/>
          <w:sz w:val="24"/>
          <w:szCs w:val="24"/>
        </w:rPr>
        <w:t xml:space="preserve"> </w:t>
      </w:r>
      <w:r w:rsidRPr="00BD7ACF">
        <w:rPr>
          <w:rFonts w:ascii="Times New Roman" w:hAnsi="Times New Roman"/>
          <w:sz w:val="24"/>
          <w:szCs w:val="24"/>
        </w:rPr>
        <w:t>минеральных</w:t>
      </w:r>
      <w:r>
        <w:rPr>
          <w:rFonts w:ascii="Times New Roman" w:hAnsi="Times New Roman"/>
          <w:sz w:val="24"/>
          <w:szCs w:val="24"/>
        </w:rPr>
        <w:t xml:space="preserve"> </w:t>
      </w:r>
      <w:r w:rsidRPr="00BD7ACF">
        <w:rPr>
          <w:rFonts w:ascii="Times New Roman" w:hAnsi="Times New Roman"/>
          <w:sz w:val="24"/>
          <w:szCs w:val="24"/>
        </w:rPr>
        <w:t>удобрений,</w:t>
      </w:r>
      <w:r>
        <w:rPr>
          <w:rFonts w:ascii="Times New Roman" w:hAnsi="Times New Roman"/>
          <w:sz w:val="24"/>
          <w:szCs w:val="24"/>
        </w:rPr>
        <w:t xml:space="preserve"> </w:t>
      </w:r>
      <w:r w:rsidRPr="00BD7ACF">
        <w:rPr>
          <w:rFonts w:ascii="Times New Roman" w:hAnsi="Times New Roman"/>
          <w:sz w:val="24"/>
          <w:szCs w:val="24"/>
        </w:rPr>
        <w:t>накопителей</w:t>
      </w:r>
      <w:r>
        <w:rPr>
          <w:rFonts w:ascii="Times New Roman" w:hAnsi="Times New Roman"/>
          <w:sz w:val="24"/>
          <w:szCs w:val="24"/>
        </w:rPr>
        <w:t xml:space="preserve"> </w:t>
      </w:r>
      <w:r w:rsidRPr="00BD7ACF">
        <w:rPr>
          <w:rFonts w:ascii="Times New Roman" w:hAnsi="Times New Roman"/>
          <w:sz w:val="24"/>
          <w:szCs w:val="24"/>
        </w:rPr>
        <w:t>промстоков,</w:t>
      </w:r>
      <w:r>
        <w:rPr>
          <w:rFonts w:ascii="Times New Roman" w:hAnsi="Times New Roman"/>
          <w:sz w:val="24"/>
          <w:szCs w:val="24"/>
        </w:rPr>
        <w:t xml:space="preserve"> </w:t>
      </w:r>
      <w:r w:rsidRPr="00BD7ACF">
        <w:rPr>
          <w:rFonts w:ascii="Times New Roman" w:hAnsi="Times New Roman"/>
          <w:sz w:val="24"/>
          <w:szCs w:val="24"/>
        </w:rPr>
        <w:t>шламохранилищ</w:t>
      </w:r>
      <w:r>
        <w:rPr>
          <w:rFonts w:ascii="Times New Roman" w:hAnsi="Times New Roman"/>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Pr>
          <w:rFonts w:ascii="Times New Roman" w:hAnsi="Times New Roman"/>
          <w:sz w:val="24"/>
          <w:szCs w:val="24"/>
        </w:rPr>
        <w:t xml:space="preserve"> </w:t>
      </w:r>
      <w:r w:rsidRPr="00BD7ACF">
        <w:rPr>
          <w:rFonts w:ascii="Times New Roman" w:hAnsi="Times New Roman"/>
          <w:sz w:val="24"/>
          <w:szCs w:val="24"/>
        </w:rPr>
        <w:t>подземных</w:t>
      </w:r>
      <w:r>
        <w:rPr>
          <w:rFonts w:ascii="Times New Roman" w:hAnsi="Times New Roman"/>
          <w:sz w:val="24"/>
          <w:szCs w:val="24"/>
        </w:rPr>
        <w:t xml:space="preserve"> </w:t>
      </w:r>
      <w:r w:rsidRPr="00BD7ACF">
        <w:rPr>
          <w:rFonts w:ascii="Times New Roman" w:hAnsi="Times New Roman"/>
          <w:sz w:val="24"/>
          <w:szCs w:val="24"/>
        </w:rPr>
        <w:t>вод</w:t>
      </w:r>
      <w:r>
        <w:rPr>
          <w:rFonts w:ascii="Times New Roman" w:hAnsi="Times New Roman"/>
          <w:sz w:val="24"/>
          <w:szCs w:val="24"/>
        </w:rPr>
        <w:t xml:space="preserve"> </w:t>
      </w:r>
      <w:r w:rsidRPr="00BD7ACF">
        <w:rPr>
          <w:rFonts w:ascii="Times New Roman" w:hAnsi="Times New Roman"/>
          <w:sz w:val="24"/>
          <w:szCs w:val="24"/>
        </w:rPr>
        <w:t>(размещение</w:t>
      </w:r>
      <w:r>
        <w:rPr>
          <w:rFonts w:ascii="Times New Roman" w:hAnsi="Times New Roman"/>
          <w:sz w:val="24"/>
          <w:szCs w:val="24"/>
        </w:rPr>
        <w:t xml:space="preserve"> </w:t>
      </w:r>
      <w:r w:rsidRPr="00BD7ACF">
        <w:rPr>
          <w:rFonts w:ascii="Times New Roman" w:hAnsi="Times New Roman"/>
          <w:sz w:val="24"/>
          <w:szCs w:val="24"/>
        </w:rPr>
        <w:t>таких</w:t>
      </w:r>
      <w:r>
        <w:rPr>
          <w:rFonts w:ascii="Times New Roman" w:hAnsi="Times New Roman"/>
          <w:sz w:val="24"/>
          <w:szCs w:val="24"/>
        </w:rPr>
        <w:t xml:space="preserve"> </w:t>
      </w:r>
      <w:r w:rsidRPr="00BD7ACF">
        <w:rPr>
          <w:rFonts w:ascii="Times New Roman" w:hAnsi="Times New Roman"/>
          <w:sz w:val="24"/>
          <w:szCs w:val="24"/>
        </w:rPr>
        <w:t>объектов допускается</w:t>
      </w:r>
      <w:r>
        <w:rPr>
          <w:rFonts w:ascii="Times New Roman" w:hAnsi="Times New Roman"/>
          <w:sz w:val="24"/>
          <w:szCs w:val="24"/>
        </w:rPr>
        <w:t xml:space="preserve">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Pr>
          <w:rFonts w:ascii="Times New Roman" w:hAnsi="Times New Roman"/>
          <w:sz w:val="24"/>
          <w:szCs w:val="24"/>
        </w:rPr>
        <w:t xml:space="preserve"> </w:t>
      </w:r>
      <w:r w:rsidRPr="00BD7ACF">
        <w:rPr>
          <w:rFonts w:ascii="Times New Roman" w:hAnsi="Times New Roman"/>
          <w:sz w:val="24"/>
          <w:szCs w:val="24"/>
        </w:rPr>
        <w:t>вод,</w:t>
      </w:r>
      <w:r>
        <w:rPr>
          <w:rFonts w:ascii="Times New Roman" w:hAnsi="Times New Roman"/>
          <w:sz w:val="24"/>
          <w:szCs w:val="24"/>
        </w:rPr>
        <w:t xml:space="preserve"> </w:t>
      </w:r>
      <w:r w:rsidRPr="00BD7ACF">
        <w:rPr>
          <w:rFonts w:ascii="Times New Roman" w:hAnsi="Times New Roman"/>
          <w:sz w:val="24"/>
          <w:szCs w:val="24"/>
        </w:rPr>
        <w:t>при</w:t>
      </w:r>
      <w:r>
        <w:rPr>
          <w:rFonts w:ascii="Times New Roman" w:hAnsi="Times New Roman"/>
          <w:sz w:val="24"/>
          <w:szCs w:val="24"/>
        </w:rPr>
        <w:t xml:space="preserve"> </w:t>
      </w:r>
      <w:r w:rsidRPr="00BD7ACF">
        <w:rPr>
          <w:rFonts w:ascii="Times New Roman" w:hAnsi="Times New Roman"/>
          <w:sz w:val="24"/>
          <w:szCs w:val="24"/>
        </w:rPr>
        <w:t>условии выполнения</w:t>
      </w:r>
      <w:r>
        <w:rPr>
          <w:rFonts w:ascii="Times New Roman" w:hAnsi="Times New Roman"/>
          <w:sz w:val="24"/>
          <w:szCs w:val="24"/>
        </w:rPr>
        <w:t xml:space="preserve"> </w:t>
      </w:r>
      <w:r w:rsidRPr="00BD7ACF">
        <w:rPr>
          <w:rFonts w:ascii="Times New Roman" w:hAnsi="Times New Roman"/>
          <w:sz w:val="24"/>
          <w:szCs w:val="24"/>
        </w:rPr>
        <w:t>специальных</w:t>
      </w:r>
      <w:r>
        <w:rPr>
          <w:rFonts w:ascii="Times New Roman" w:hAnsi="Times New Roman"/>
          <w:sz w:val="24"/>
          <w:szCs w:val="24"/>
        </w:rPr>
        <w:t xml:space="preserve"> </w:t>
      </w:r>
      <w:r w:rsidRPr="00BD7ACF">
        <w:rPr>
          <w:rFonts w:ascii="Times New Roman" w:hAnsi="Times New Roman"/>
          <w:sz w:val="24"/>
          <w:szCs w:val="24"/>
        </w:rPr>
        <w:t>мероприятий</w:t>
      </w:r>
      <w:r>
        <w:rPr>
          <w:rFonts w:ascii="Times New Roman" w:hAnsi="Times New Roman"/>
          <w:sz w:val="24"/>
          <w:szCs w:val="24"/>
        </w:rPr>
        <w:t xml:space="preserve"> </w:t>
      </w:r>
      <w:r w:rsidRPr="00BD7ACF">
        <w:rPr>
          <w:rFonts w:ascii="Times New Roman" w:hAnsi="Times New Roman"/>
          <w:sz w:val="24"/>
          <w:szCs w:val="24"/>
        </w:rPr>
        <w:t>по</w:t>
      </w:r>
      <w:r>
        <w:rPr>
          <w:rFonts w:ascii="Times New Roman" w:hAnsi="Times New Roman"/>
          <w:sz w:val="24"/>
          <w:szCs w:val="24"/>
        </w:rPr>
        <w:t xml:space="preserve"> </w:t>
      </w:r>
      <w:r w:rsidRPr="00BD7ACF">
        <w:rPr>
          <w:rFonts w:ascii="Times New Roman" w:hAnsi="Times New Roman"/>
          <w:sz w:val="24"/>
          <w:szCs w:val="24"/>
        </w:rPr>
        <w:t>защите водоносного</w:t>
      </w:r>
      <w:r>
        <w:rPr>
          <w:rFonts w:ascii="Times New Roman" w:hAnsi="Times New Roman"/>
          <w:sz w:val="24"/>
          <w:szCs w:val="24"/>
        </w:rPr>
        <w:t xml:space="preserve"> </w:t>
      </w:r>
      <w:r w:rsidRPr="00BD7ACF">
        <w:rPr>
          <w:rFonts w:ascii="Times New Roman" w:hAnsi="Times New Roman"/>
          <w:sz w:val="24"/>
          <w:szCs w:val="24"/>
        </w:rPr>
        <w:t>горизонта</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загрязнения</w:t>
      </w:r>
      <w:r>
        <w:rPr>
          <w:rFonts w:ascii="Times New Roman" w:hAnsi="Times New Roman"/>
          <w:sz w:val="24"/>
          <w:szCs w:val="24"/>
        </w:rPr>
        <w:t xml:space="preserve"> </w:t>
      </w:r>
      <w:r w:rsidRPr="00BD7ACF">
        <w:rPr>
          <w:rFonts w:ascii="Times New Roman" w:hAnsi="Times New Roman"/>
          <w:sz w:val="24"/>
          <w:szCs w:val="24"/>
        </w:rPr>
        <w:t>при</w:t>
      </w:r>
      <w:r>
        <w:rPr>
          <w:rFonts w:ascii="Times New Roman" w:hAnsi="Times New Roman"/>
          <w:sz w:val="24"/>
          <w:szCs w:val="24"/>
        </w:rPr>
        <w:t xml:space="preserve"> </w:t>
      </w:r>
      <w:r w:rsidRPr="00BD7ACF">
        <w:rPr>
          <w:rFonts w:ascii="Times New Roman" w:hAnsi="Times New Roman"/>
          <w:sz w:val="24"/>
          <w:szCs w:val="24"/>
        </w:rPr>
        <w:t>наличии</w:t>
      </w:r>
      <w:r>
        <w:rPr>
          <w:rFonts w:ascii="Times New Roman" w:hAnsi="Times New Roman"/>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санитарно-эпидемиологического надзора, выданного с учетом заключения органов</w:t>
      </w:r>
      <w:r>
        <w:rPr>
          <w:rFonts w:ascii="Times New Roman" w:hAnsi="Times New Roman"/>
          <w:sz w:val="24"/>
          <w:szCs w:val="24"/>
        </w:rPr>
        <w:t xml:space="preserve"> </w:t>
      </w:r>
      <w:r w:rsidRPr="00BD7ACF">
        <w:rPr>
          <w:rFonts w:ascii="Times New Roman" w:hAnsi="Times New Roman"/>
          <w:sz w:val="24"/>
          <w:szCs w:val="24"/>
        </w:rPr>
        <w:t>геологического</w:t>
      </w:r>
      <w:r>
        <w:rPr>
          <w:rFonts w:ascii="Times New Roman" w:hAnsi="Times New Roman"/>
          <w:sz w:val="24"/>
          <w:szCs w:val="24"/>
        </w:rPr>
        <w:t xml:space="preserve"> </w:t>
      </w:r>
      <w:r w:rsidRPr="00BD7ACF">
        <w:rPr>
          <w:rFonts w:ascii="Times New Roman" w:hAnsi="Times New Roman"/>
          <w:sz w:val="24"/>
          <w:szCs w:val="24"/>
        </w:rPr>
        <w:t>контроля);</w:t>
      </w:r>
    </w:p>
    <w:p w:rsidR="005D2C40" w:rsidRPr="00BD7ACF" w:rsidRDefault="005D2C40" w:rsidP="005D2C40">
      <w:pPr>
        <w:pStyle w:val="a5"/>
        <w:widowControl w:val="0"/>
        <w:numPr>
          <w:ilvl w:val="0"/>
          <w:numId w:val="25"/>
        </w:numPr>
        <w:tabs>
          <w:tab w:val="left" w:pos="2253"/>
        </w:tabs>
        <w:autoSpaceDE w:val="0"/>
        <w:autoSpaceDN w:val="0"/>
        <w:spacing w:after="0" w:line="240" w:lineRule="auto"/>
        <w:ind w:right="509"/>
        <w:jc w:val="both"/>
        <w:rPr>
          <w:rFonts w:ascii="Times New Roman" w:hAnsi="Times New Roman"/>
          <w:sz w:val="24"/>
          <w:szCs w:val="24"/>
        </w:rPr>
      </w:pPr>
      <w:r w:rsidRPr="00BD7ACF">
        <w:rPr>
          <w:rFonts w:ascii="Times New Roman" w:hAnsi="Times New Roman"/>
          <w:sz w:val="24"/>
          <w:szCs w:val="24"/>
        </w:rPr>
        <w:t>размещение кладбищ, скотомогильников, полей ассенизации, полей</w:t>
      </w:r>
      <w:r>
        <w:rPr>
          <w:rFonts w:ascii="Times New Roman" w:hAnsi="Times New Roman"/>
          <w:sz w:val="24"/>
          <w:szCs w:val="24"/>
        </w:rPr>
        <w:t xml:space="preserve"> </w:t>
      </w:r>
      <w:r w:rsidRPr="00BD7ACF">
        <w:rPr>
          <w:rFonts w:ascii="Times New Roman" w:hAnsi="Times New Roman"/>
          <w:sz w:val="24"/>
          <w:szCs w:val="24"/>
        </w:rPr>
        <w:t>фильтрации,</w:t>
      </w:r>
      <w:r>
        <w:rPr>
          <w:rFonts w:ascii="Times New Roman" w:hAnsi="Times New Roman"/>
          <w:sz w:val="24"/>
          <w:szCs w:val="24"/>
        </w:rPr>
        <w:t xml:space="preserve"> </w:t>
      </w:r>
      <w:r w:rsidRPr="00BD7ACF">
        <w:rPr>
          <w:rFonts w:ascii="Times New Roman" w:hAnsi="Times New Roman"/>
          <w:sz w:val="24"/>
          <w:szCs w:val="24"/>
        </w:rPr>
        <w:t>навозохранилищ,</w:t>
      </w:r>
      <w:r>
        <w:rPr>
          <w:rFonts w:ascii="Times New Roman" w:hAnsi="Times New Roman"/>
          <w:sz w:val="24"/>
          <w:szCs w:val="24"/>
        </w:rPr>
        <w:t xml:space="preserve"> </w:t>
      </w:r>
      <w:r w:rsidRPr="00BD7ACF">
        <w:rPr>
          <w:rFonts w:ascii="Times New Roman" w:hAnsi="Times New Roman"/>
          <w:sz w:val="24"/>
          <w:szCs w:val="24"/>
        </w:rPr>
        <w:t>силосных</w:t>
      </w:r>
      <w:r>
        <w:rPr>
          <w:rFonts w:ascii="Times New Roman" w:hAnsi="Times New Roman"/>
          <w:sz w:val="24"/>
          <w:szCs w:val="24"/>
        </w:rPr>
        <w:t xml:space="preserve"> </w:t>
      </w:r>
      <w:r w:rsidRPr="00BD7ACF">
        <w:rPr>
          <w:rFonts w:ascii="Times New Roman" w:hAnsi="Times New Roman"/>
          <w:sz w:val="24"/>
          <w:szCs w:val="24"/>
        </w:rPr>
        <w:t>траншей,</w:t>
      </w:r>
      <w:r>
        <w:rPr>
          <w:rFonts w:ascii="Times New Roman" w:hAnsi="Times New Roman"/>
          <w:sz w:val="24"/>
          <w:szCs w:val="24"/>
        </w:rPr>
        <w:t xml:space="preserve"> </w:t>
      </w:r>
      <w:r w:rsidRPr="00BD7ACF">
        <w:rPr>
          <w:rFonts w:ascii="Times New Roman" w:hAnsi="Times New Roman"/>
          <w:sz w:val="24"/>
          <w:szCs w:val="24"/>
        </w:rPr>
        <w:t>животноводческих</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птицеводческих</w:t>
      </w:r>
      <w:r>
        <w:rPr>
          <w:rFonts w:ascii="Times New Roman" w:hAnsi="Times New Roman"/>
          <w:sz w:val="24"/>
          <w:szCs w:val="24"/>
        </w:rPr>
        <w:t xml:space="preserve"> </w:t>
      </w:r>
      <w:r w:rsidRPr="00BD7ACF">
        <w:rPr>
          <w:rFonts w:ascii="Times New Roman" w:hAnsi="Times New Roman"/>
          <w:sz w:val="24"/>
          <w:szCs w:val="24"/>
        </w:rPr>
        <w:t>предприятий</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объектов,</w:t>
      </w:r>
      <w:r>
        <w:rPr>
          <w:rFonts w:ascii="Times New Roman" w:hAnsi="Times New Roman"/>
          <w:sz w:val="24"/>
          <w:szCs w:val="24"/>
        </w:rPr>
        <w:t xml:space="preserve"> </w:t>
      </w:r>
      <w:r w:rsidRPr="00BD7ACF">
        <w:rPr>
          <w:rFonts w:ascii="Times New Roman" w:hAnsi="Times New Roman"/>
          <w:sz w:val="24"/>
          <w:szCs w:val="24"/>
        </w:rPr>
        <w:t>обусловливающих опасность</w:t>
      </w:r>
      <w:r>
        <w:rPr>
          <w:rFonts w:ascii="Times New Roman" w:hAnsi="Times New Roman"/>
          <w:sz w:val="24"/>
          <w:szCs w:val="24"/>
        </w:rPr>
        <w:t xml:space="preserve"> </w:t>
      </w:r>
      <w:r w:rsidRPr="00BD7ACF">
        <w:rPr>
          <w:rFonts w:ascii="Times New Roman" w:hAnsi="Times New Roman"/>
          <w:sz w:val="24"/>
          <w:szCs w:val="24"/>
        </w:rPr>
        <w:t>микробного</w:t>
      </w:r>
      <w:r>
        <w:rPr>
          <w:rFonts w:ascii="Times New Roman" w:hAnsi="Times New Roman"/>
          <w:sz w:val="24"/>
          <w:szCs w:val="24"/>
        </w:rPr>
        <w:t xml:space="preserve"> </w:t>
      </w:r>
      <w:r w:rsidRPr="00BD7ACF">
        <w:rPr>
          <w:rFonts w:ascii="Times New Roman" w:hAnsi="Times New Roman"/>
          <w:sz w:val="24"/>
          <w:szCs w:val="24"/>
        </w:rPr>
        <w:t>загрязнения</w:t>
      </w:r>
      <w:r>
        <w:rPr>
          <w:rFonts w:ascii="Times New Roman" w:hAnsi="Times New Roman"/>
          <w:sz w:val="24"/>
          <w:szCs w:val="24"/>
        </w:rPr>
        <w:t xml:space="preserve"> </w:t>
      </w:r>
      <w:r w:rsidRPr="00BD7ACF">
        <w:rPr>
          <w:rFonts w:ascii="Times New Roman" w:hAnsi="Times New Roman"/>
          <w:sz w:val="24"/>
          <w:szCs w:val="24"/>
        </w:rPr>
        <w:t>подземных</w:t>
      </w:r>
      <w:r>
        <w:rPr>
          <w:rFonts w:ascii="Times New Roman" w:hAnsi="Times New Roman"/>
          <w:sz w:val="24"/>
          <w:szCs w:val="24"/>
        </w:rPr>
        <w:t xml:space="preserve"> </w:t>
      </w:r>
      <w:r w:rsidRPr="00BD7ACF">
        <w:rPr>
          <w:rFonts w:ascii="Times New Roman" w:hAnsi="Times New Roman"/>
          <w:sz w:val="24"/>
          <w:szCs w:val="24"/>
        </w:rPr>
        <w:t>вод;</w:t>
      </w:r>
    </w:p>
    <w:p w:rsidR="005D2C40" w:rsidRDefault="005D2C40" w:rsidP="005D2C40">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применение</w:t>
      </w:r>
      <w:r>
        <w:rPr>
          <w:rFonts w:ascii="Times New Roman" w:hAnsi="Times New Roman"/>
          <w:sz w:val="24"/>
          <w:szCs w:val="24"/>
        </w:rPr>
        <w:t xml:space="preserve"> </w:t>
      </w:r>
      <w:r w:rsidRPr="00BD7ACF">
        <w:rPr>
          <w:rFonts w:ascii="Times New Roman" w:hAnsi="Times New Roman"/>
          <w:sz w:val="24"/>
          <w:szCs w:val="24"/>
        </w:rPr>
        <w:t>удобрений</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ядохимикатов;</w:t>
      </w:r>
    </w:p>
    <w:p w:rsidR="005D2C40" w:rsidRPr="005D2C40" w:rsidRDefault="005D2C40" w:rsidP="005D2C40">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5D2C40">
        <w:rPr>
          <w:rFonts w:ascii="Times New Roman" w:hAnsi="Times New Roman"/>
          <w:sz w:val="24"/>
          <w:szCs w:val="24"/>
        </w:rPr>
        <w:t xml:space="preserve"> рубка леса главного пользования и реконструкции.</w:t>
      </w:r>
    </w:p>
    <w:p w:rsidR="005D2C40" w:rsidRDefault="005D2C40" w:rsidP="005D2C40">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Default="00B66243" w:rsidP="005D2C40">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Водоохранная зона и прибрежная защитная полоса</w:t>
      </w:r>
    </w:p>
    <w:p w:rsidR="00C541FD" w:rsidRPr="004C78E8" w:rsidRDefault="00C541FD"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 Водным кодексом Российской Федерации от </w:t>
      </w:r>
      <w:r w:rsidRPr="00856626">
        <w:rPr>
          <w:rFonts w:ascii="Times New Roman" w:hAnsi="Times New Roman"/>
          <w:sz w:val="24"/>
          <w:szCs w:val="24"/>
        </w:rPr>
        <w:t>03.06.2006 № 74</w:t>
      </w:r>
      <w:r w:rsidRPr="00BD7ACF">
        <w:rPr>
          <w:rFonts w:ascii="Times New Roman" w:hAnsi="Times New Roman"/>
          <w:sz w:val="24"/>
          <w:szCs w:val="24"/>
        </w:rPr>
        <w:t>-ФЗ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водоохранной зоны рек или ручьев устанавливается от их истока для рек или ручьев протяженностью: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1.  до десяти километров – в размере пятидесяти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2. от десяти до пятидесяти километров – в размере ста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Водоохранные зоны магистральных или межхозяйственных каналов совпадают по ширине с полосами отводов таких каналов.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прибрежной защитной полосы реки, озера, водохранилища, имеющих особо ценное рыбохозяйственное значение (места нереста, нагула, зимовки рыб и других </w:t>
      </w:r>
      <w:r w:rsidRPr="00BD7ACF">
        <w:rPr>
          <w:rFonts w:ascii="Times New Roman" w:hAnsi="Times New Roman"/>
          <w:sz w:val="24"/>
          <w:szCs w:val="24"/>
        </w:rPr>
        <w:lastRenderedPageBreak/>
        <w:t>водных биологических ресурсов), устанавливается в размере двухсот метров независимо от уклона прилегающих земель.</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территориях населённых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65 Водного кодекса Российской Федерации в границах водоохранных зон запрещаются: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использование сточных вод в целях регулирования плодородия почв;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осуществление авиационных мер по борьбе с вредными организмами;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6) </w:t>
      </w:r>
      <w:r w:rsidRPr="00BD7ACF">
        <w:rPr>
          <w:rFonts w:ascii="Times New Roman" w:hAnsi="Times New Roman"/>
          <w:sz w:val="24"/>
          <w:szCs w:val="24"/>
        </w:rPr>
        <w:tab/>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7) </w:t>
      </w:r>
      <w:r w:rsidRPr="00BD7ACF">
        <w:rPr>
          <w:rFonts w:ascii="Times New Roman" w:hAnsi="Times New Roman"/>
          <w:sz w:val="24"/>
          <w:szCs w:val="24"/>
        </w:rPr>
        <w:tab/>
        <w:t>сброс сточных, в том числе дренажных, вод;</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8) </w:t>
      </w:r>
      <w:r w:rsidRPr="00BD7ACF">
        <w:rPr>
          <w:rFonts w:ascii="Times New Roman" w:hAnsi="Times New Roman"/>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w:t>
      </w:r>
      <w:r w:rsidRPr="00BD7ACF">
        <w:rPr>
          <w:rFonts w:ascii="Times New Roman" w:hAnsi="Times New Roman"/>
          <w:sz w:val="24"/>
          <w:szCs w:val="24"/>
        </w:rPr>
        <w:lastRenderedPageBreak/>
        <w:t>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66243" w:rsidRPr="00A55B53"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 xml:space="preserve">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sidR="00197C6B">
        <w:rPr>
          <w:rFonts w:ascii="Times New Roman" w:hAnsi="Times New Roman"/>
          <w:sz w:val="24"/>
          <w:szCs w:val="24"/>
        </w:rPr>
        <w:t>Градостроительного</w:t>
      </w:r>
      <w:r w:rsidRPr="00197C6B">
        <w:rPr>
          <w:rFonts w:ascii="Times New Roman" w:hAnsi="Times New Roman"/>
          <w:sz w:val="24"/>
          <w:szCs w:val="24"/>
        </w:rPr>
        <w:t xml:space="preserve"> Кодекса;</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 xml:space="preserve">сооружения, обеспечивающие защиту водных объектов и прилегающих к ним территорий от разливов нефти и </w:t>
      </w:r>
      <w:r w:rsidR="00FA0B3C" w:rsidRPr="00BD7ACF">
        <w:rPr>
          <w:rFonts w:ascii="Times New Roman" w:hAnsi="Times New Roman"/>
          <w:sz w:val="24"/>
          <w:szCs w:val="24"/>
        </w:rPr>
        <w:t>нефтепродуктов,</w:t>
      </w:r>
      <w:r w:rsidRPr="00BD7ACF">
        <w:rPr>
          <w:rFonts w:ascii="Times New Roman" w:hAnsi="Times New Roman"/>
          <w:sz w:val="24"/>
          <w:szCs w:val="24"/>
        </w:rPr>
        <w:t xml:space="preserve"> и иного негативного воздействия на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распашка земель;</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размещение отвалов размываемых грунтов;</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выпас сельскохозяйственных животных и организация для них летних лагерей, ванн.</w:t>
      </w:r>
    </w:p>
    <w:p w:rsidR="00750B21" w:rsidRPr="00B01CE6" w:rsidRDefault="00B66243" w:rsidP="00B01CE6">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ab/>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CE612A" w:rsidRPr="004C78E8" w:rsidRDefault="00CE612A"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w:t>
      </w:r>
      <w:r w:rsidRPr="00BD7ACF">
        <w:rPr>
          <w:rFonts w:ascii="Times New Roman" w:hAnsi="Times New Roman"/>
          <w:sz w:val="24"/>
          <w:szCs w:val="24"/>
        </w:rPr>
        <w:lastRenderedPageBreak/>
        <w:t>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B66243" w:rsidRPr="00BD7ACF" w:rsidRDefault="00B66243" w:rsidP="00B66243">
      <w:pPr>
        <w:shd w:val="clear" w:color="auto" w:fill="FFFFFF"/>
        <w:spacing w:before="210"/>
        <w:ind w:firstLine="540"/>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rsidR="00B66243" w:rsidRPr="00BD7ACF" w:rsidRDefault="00B66243" w:rsidP="00B66243">
      <w:pPr>
        <w:ind w:firstLine="284"/>
        <w:rPr>
          <w:rFonts w:ascii="Times New Roman" w:hAnsi="Times New Roman" w:cs="Times New Roman"/>
          <w:sz w:val="24"/>
          <w:szCs w:val="24"/>
        </w:rPr>
      </w:pPr>
      <w:r w:rsidRPr="00BD7ACF">
        <w:rPr>
          <w:rFonts w:ascii="Times New Roman" w:hAnsi="Times New Roman" w:cs="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w:t>
      </w:r>
      <w:r w:rsidR="00FA0B3C" w:rsidRPr="00BD7ACF">
        <w:rPr>
          <w:rFonts w:ascii="Times New Roman" w:hAnsi="Times New Roman" w:cs="Times New Roman"/>
          <w:sz w:val="24"/>
          <w:szCs w:val="24"/>
        </w:rPr>
        <w:t>Водного Кодекса</w:t>
      </w:r>
      <w:r w:rsidRPr="00BD7ACF">
        <w:rPr>
          <w:rFonts w:ascii="Times New Roman" w:hAnsi="Times New Roman" w:cs="Times New Roman"/>
          <w:sz w:val="24"/>
          <w:szCs w:val="24"/>
        </w:rPr>
        <w:t xml:space="preserve"> Российской Федерации.</w:t>
      </w: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rsidR="00CE612A" w:rsidRPr="004C78E8" w:rsidRDefault="00CE612A"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 Федеральным законом от 30.03.1999 № 52-ФЗ «О санитарно-эпидемиологическом благополучии населения» и СанПиН 2.2.1./2.1.1.1200-03 </w:t>
      </w:r>
      <w:r w:rsidRPr="00BD7ACF">
        <w:rPr>
          <w:rFonts w:ascii="Times New Roman" w:hAnsi="Times New Roman"/>
          <w:sz w:val="24"/>
          <w:szCs w:val="24"/>
        </w:rPr>
        <w:lastRenderedPageBreak/>
        <w:t>«Санитарно-защитные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 xml:space="preserve">Регламенты ограничений по требованиям охраны </w:t>
      </w:r>
      <w:r w:rsidR="00FA0B3C" w:rsidRPr="004C78E8">
        <w:rPr>
          <w:rFonts w:ascii="Times New Roman" w:hAnsi="Times New Roman"/>
          <w:b/>
          <w:sz w:val="24"/>
          <w:szCs w:val="24"/>
        </w:rPr>
        <w:t>транспортных объектов</w:t>
      </w:r>
      <w:r w:rsidRPr="004C78E8">
        <w:rPr>
          <w:rFonts w:ascii="Times New Roman" w:hAnsi="Times New Roman"/>
          <w:b/>
          <w:sz w:val="24"/>
          <w:szCs w:val="24"/>
        </w:rPr>
        <w:t xml:space="preserve"> и коммуникаций</w:t>
      </w:r>
    </w:p>
    <w:p w:rsidR="00CE612A" w:rsidRPr="004C78E8" w:rsidRDefault="00CE612A"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5D2C40" w:rsidRPr="00BD7ACF" w:rsidRDefault="005D2C40" w:rsidP="005D2C40">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целях</w:t>
      </w:r>
      <w:r>
        <w:rPr>
          <w:rFonts w:ascii="Times New Roman" w:hAnsi="Times New Roman"/>
          <w:sz w:val="24"/>
          <w:szCs w:val="24"/>
        </w:rPr>
        <w:t xml:space="preserve"> </w:t>
      </w:r>
      <w:r w:rsidRPr="00BD7ACF">
        <w:rPr>
          <w:rFonts w:ascii="Times New Roman" w:hAnsi="Times New Roman"/>
          <w:sz w:val="24"/>
          <w:szCs w:val="24"/>
        </w:rPr>
        <w:t>обеспечения</w:t>
      </w:r>
      <w:r>
        <w:rPr>
          <w:rFonts w:ascii="Times New Roman" w:hAnsi="Times New Roman"/>
          <w:sz w:val="24"/>
          <w:szCs w:val="24"/>
        </w:rPr>
        <w:t xml:space="preserve"> </w:t>
      </w:r>
      <w:r w:rsidRPr="00BD7ACF">
        <w:rPr>
          <w:rFonts w:ascii="Times New Roman" w:hAnsi="Times New Roman"/>
          <w:sz w:val="24"/>
          <w:szCs w:val="24"/>
        </w:rPr>
        <w:t>нормальной</w:t>
      </w:r>
      <w:r>
        <w:rPr>
          <w:rFonts w:ascii="Times New Roman" w:hAnsi="Times New Roman"/>
          <w:sz w:val="24"/>
          <w:szCs w:val="24"/>
        </w:rPr>
        <w:t xml:space="preserve"> </w:t>
      </w:r>
      <w:r w:rsidRPr="00BD7ACF">
        <w:rPr>
          <w:rFonts w:ascii="Times New Roman" w:hAnsi="Times New Roman"/>
          <w:sz w:val="24"/>
          <w:szCs w:val="24"/>
        </w:rPr>
        <w:t>эксплуатации</w:t>
      </w:r>
      <w:r>
        <w:rPr>
          <w:rFonts w:ascii="Times New Roman" w:hAnsi="Times New Roman"/>
          <w:sz w:val="24"/>
          <w:szCs w:val="24"/>
        </w:rPr>
        <w:t xml:space="preserve"> </w:t>
      </w:r>
      <w:r w:rsidRPr="00BD7ACF">
        <w:rPr>
          <w:rFonts w:ascii="Times New Roman" w:hAnsi="Times New Roman"/>
          <w:sz w:val="24"/>
          <w:szCs w:val="24"/>
        </w:rPr>
        <w:t>сооружений,</w:t>
      </w:r>
      <w:r>
        <w:rPr>
          <w:rFonts w:ascii="Times New Roman" w:hAnsi="Times New Roman"/>
          <w:sz w:val="24"/>
          <w:szCs w:val="24"/>
        </w:rPr>
        <w:t xml:space="preserve"> </w:t>
      </w:r>
      <w:r w:rsidRPr="00BD7ACF">
        <w:rPr>
          <w:rFonts w:ascii="Times New Roman" w:hAnsi="Times New Roman"/>
          <w:sz w:val="24"/>
          <w:szCs w:val="24"/>
        </w:rPr>
        <w:t>устройств</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о</w:t>
      </w:r>
      <w:r w:rsidRPr="00BD7ACF">
        <w:rPr>
          <w:rFonts w:ascii="Times New Roman" w:hAnsi="Times New Roman"/>
          <w:sz w:val="24"/>
          <w:szCs w:val="24"/>
        </w:rPr>
        <w:t>бъектов транспорта на землях, прилегающих к землям, предоставленным в пользование</w:t>
      </w:r>
      <w:r>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Pr>
          <w:rFonts w:ascii="Times New Roman" w:hAnsi="Times New Roman"/>
          <w:sz w:val="24"/>
          <w:szCs w:val="24"/>
        </w:rPr>
        <w:t xml:space="preserve"> </w:t>
      </w:r>
      <w:r w:rsidRPr="00BD7ACF">
        <w:rPr>
          <w:rFonts w:ascii="Times New Roman" w:hAnsi="Times New Roman"/>
          <w:sz w:val="24"/>
          <w:szCs w:val="24"/>
        </w:rPr>
        <w:t>зоны,</w:t>
      </w:r>
      <w:r>
        <w:rPr>
          <w:rFonts w:ascii="Times New Roman" w:hAnsi="Times New Roman"/>
          <w:sz w:val="24"/>
          <w:szCs w:val="24"/>
        </w:rPr>
        <w:t xml:space="preserve"> </w:t>
      </w:r>
      <w:r w:rsidRPr="00BD7ACF">
        <w:rPr>
          <w:rFonts w:ascii="Times New Roman" w:hAnsi="Times New Roman"/>
          <w:sz w:val="24"/>
          <w:szCs w:val="24"/>
        </w:rPr>
        <w:t>в которых</w:t>
      </w:r>
      <w:r>
        <w:rPr>
          <w:rFonts w:ascii="Times New Roman" w:hAnsi="Times New Roman"/>
          <w:sz w:val="24"/>
          <w:szCs w:val="24"/>
        </w:rPr>
        <w:t xml:space="preserve"> </w:t>
      </w:r>
      <w:r w:rsidRPr="00BD7ACF">
        <w:rPr>
          <w:rFonts w:ascii="Times New Roman" w:hAnsi="Times New Roman"/>
          <w:sz w:val="24"/>
          <w:szCs w:val="24"/>
        </w:rPr>
        <w:t>вводятся</w:t>
      </w:r>
      <w:r>
        <w:rPr>
          <w:rFonts w:ascii="Times New Roman" w:hAnsi="Times New Roman"/>
          <w:sz w:val="24"/>
          <w:szCs w:val="24"/>
        </w:rPr>
        <w:t xml:space="preserve"> </w:t>
      </w:r>
      <w:r w:rsidRPr="00BD7ACF">
        <w:rPr>
          <w:rFonts w:ascii="Times New Roman" w:hAnsi="Times New Roman"/>
          <w:sz w:val="24"/>
          <w:szCs w:val="24"/>
        </w:rPr>
        <w:t>особые</w:t>
      </w:r>
      <w:r>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rsidR="005D2C40" w:rsidRPr="00BD7ACF" w:rsidRDefault="005D2C40" w:rsidP="005D2C40">
      <w:pPr>
        <w:pStyle w:val="ad"/>
        <w:spacing w:after="0"/>
        <w:ind w:firstLine="709"/>
        <w:contextualSpacing/>
        <w:rPr>
          <w:rFonts w:ascii="Times New Roman" w:hAnsi="Times New Roman"/>
          <w:sz w:val="24"/>
          <w:szCs w:val="24"/>
        </w:rPr>
      </w:pPr>
      <w:r w:rsidRPr="00BD7ACF">
        <w:rPr>
          <w:rFonts w:ascii="Times New Roman" w:hAnsi="Times New Roman"/>
          <w:sz w:val="24"/>
          <w:szCs w:val="24"/>
        </w:rPr>
        <w:t>К</w:t>
      </w:r>
      <w:r>
        <w:rPr>
          <w:rFonts w:ascii="Times New Roman" w:hAnsi="Times New Roman"/>
          <w:sz w:val="24"/>
          <w:szCs w:val="24"/>
        </w:rPr>
        <w:t xml:space="preserve"> </w:t>
      </w:r>
      <w:r w:rsidRPr="00BD7ACF">
        <w:rPr>
          <w:rFonts w:ascii="Times New Roman" w:hAnsi="Times New Roman"/>
          <w:sz w:val="24"/>
          <w:szCs w:val="24"/>
        </w:rPr>
        <w:t>охранным</w:t>
      </w:r>
      <w:r>
        <w:rPr>
          <w:rFonts w:ascii="Times New Roman" w:hAnsi="Times New Roman"/>
          <w:sz w:val="24"/>
          <w:szCs w:val="24"/>
        </w:rPr>
        <w:t xml:space="preserve"> </w:t>
      </w:r>
      <w:r w:rsidRPr="00BD7ACF">
        <w:rPr>
          <w:rFonts w:ascii="Times New Roman" w:hAnsi="Times New Roman"/>
          <w:sz w:val="24"/>
          <w:szCs w:val="24"/>
        </w:rPr>
        <w:t>зонам</w:t>
      </w:r>
      <w:r>
        <w:rPr>
          <w:rFonts w:ascii="Times New Roman" w:hAnsi="Times New Roman"/>
          <w:sz w:val="24"/>
          <w:szCs w:val="24"/>
        </w:rPr>
        <w:t xml:space="preserve"> </w:t>
      </w:r>
      <w:r w:rsidRPr="00BD7ACF">
        <w:rPr>
          <w:rFonts w:ascii="Times New Roman" w:hAnsi="Times New Roman"/>
          <w:sz w:val="24"/>
          <w:szCs w:val="24"/>
        </w:rPr>
        <w:t>транспорта</w:t>
      </w:r>
      <w:r>
        <w:rPr>
          <w:rFonts w:ascii="Times New Roman" w:hAnsi="Times New Roman"/>
          <w:sz w:val="24"/>
          <w:szCs w:val="24"/>
        </w:rPr>
        <w:t xml:space="preserve"> </w:t>
      </w:r>
      <w:r w:rsidRPr="00BD7ACF">
        <w:rPr>
          <w:rFonts w:ascii="Times New Roman" w:hAnsi="Times New Roman"/>
          <w:sz w:val="24"/>
          <w:szCs w:val="24"/>
        </w:rPr>
        <w:t>относятся</w:t>
      </w:r>
      <w:r>
        <w:rPr>
          <w:rFonts w:ascii="Times New Roman" w:hAnsi="Times New Roman"/>
          <w:sz w:val="24"/>
          <w:szCs w:val="24"/>
        </w:rPr>
        <w:t xml:space="preserve"> </w:t>
      </w:r>
      <w:r w:rsidRPr="00BD7ACF">
        <w:rPr>
          <w:rFonts w:ascii="Times New Roman" w:hAnsi="Times New Roman"/>
          <w:sz w:val="24"/>
          <w:szCs w:val="24"/>
        </w:rPr>
        <w:t>земельные</w:t>
      </w:r>
      <w:r>
        <w:rPr>
          <w:rFonts w:ascii="Times New Roman" w:hAnsi="Times New Roman"/>
          <w:sz w:val="24"/>
          <w:szCs w:val="24"/>
        </w:rPr>
        <w:t xml:space="preserve"> </w:t>
      </w:r>
      <w:r w:rsidRPr="00BD7ACF">
        <w:rPr>
          <w:rFonts w:ascii="Times New Roman" w:hAnsi="Times New Roman"/>
          <w:sz w:val="24"/>
          <w:szCs w:val="24"/>
        </w:rPr>
        <w:t>участки,</w:t>
      </w:r>
      <w:r>
        <w:rPr>
          <w:rFonts w:ascii="Times New Roman" w:hAnsi="Times New Roman"/>
          <w:sz w:val="24"/>
          <w:szCs w:val="24"/>
        </w:rPr>
        <w:t xml:space="preserve"> </w:t>
      </w:r>
      <w:r w:rsidRPr="00BD7ACF">
        <w:rPr>
          <w:rFonts w:ascii="Times New Roman" w:hAnsi="Times New Roman"/>
          <w:sz w:val="24"/>
          <w:szCs w:val="24"/>
        </w:rPr>
        <w:t>необходимые</w:t>
      </w:r>
      <w:r>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обеспечения</w:t>
      </w:r>
      <w:r>
        <w:rPr>
          <w:rFonts w:ascii="Times New Roman" w:hAnsi="Times New Roman"/>
          <w:sz w:val="24"/>
          <w:szCs w:val="24"/>
        </w:rPr>
        <w:t xml:space="preserve"> </w:t>
      </w:r>
      <w:r w:rsidRPr="00BD7ACF">
        <w:rPr>
          <w:rFonts w:ascii="Times New Roman" w:hAnsi="Times New Roman"/>
          <w:sz w:val="24"/>
          <w:szCs w:val="24"/>
        </w:rPr>
        <w:t>сохранности,</w:t>
      </w:r>
      <w:r>
        <w:rPr>
          <w:rFonts w:ascii="Times New Roman" w:hAnsi="Times New Roman"/>
          <w:sz w:val="24"/>
          <w:szCs w:val="24"/>
        </w:rPr>
        <w:t xml:space="preserve"> </w:t>
      </w:r>
      <w:r w:rsidRPr="00BD7ACF">
        <w:rPr>
          <w:rFonts w:ascii="Times New Roman" w:hAnsi="Times New Roman"/>
          <w:sz w:val="24"/>
          <w:szCs w:val="24"/>
        </w:rPr>
        <w:t>прочности</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устойчивости</w:t>
      </w:r>
      <w:r>
        <w:rPr>
          <w:rFonts w:ascii="Times New Roman" w:hAnsi="Times New Roman"/>
          <w:sz w:val="24"/>
          <w:szCs w:val="24"/>
        </w:rPr>
        <w:t xml:space="preserve"> </w:t>
      </w:r>
      <w:r w:rsidRPr="00BD7ACF">
        <w:rPr>
          <w:rFonts w:ascii="Times New Roman" w:hAnsi="Times New Roman"/>
          <w:sz w:val="24"/>
          <w:szCs w:val="24"/>
        </w:rPr>
        <w:t>сооружений,</w:t>
      </w:r>
      <w:r>
        <w:rPr>
          <w:rFonts w:ascii="Times New Roman" w:hAnsi="Times New Roman"/>
          <w:sz w:val="24"/>
          <w:szCs w:val="24"/>
        </w:rPr>
        <w:t xml:space="preserve"> </w:t>
      </w:r>
      <w:r w:rsidRPr="00BD7ACF">
        <w:rPr>
          <w:rFonts w:ascii="Times New Roman" w:hAnsi="Times New Roman"/>
          <w:sz w:val="24"/>
          <w:szCs w:val="24"/>
        </w:rPr>
        <w:t>устройств</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объектов</w:t>
      </w:r>
      <w:r>
        <w:rPr>
          <w:rFonts w:ascii="Times New Roman" w:hAnsi="Times New Roman"/>
          <w:sz w:val="24"/>
          <w:szCs w:val="24"/>
        </w:rPr>
        <w:t xml:space="preserve"> </w:t>
      </w:r>
      <w:r w:rsidRPr="00BD7ACF">
        <w:rPr>
          <w:rFonts w:ascii="Times New Roman" w:hAnsi="Times New Roman"/>
          <w:sz w:val="24"/>
          <w:szCs w:val="24"/>
        </w:rPr>
        <w:t>транспорта,</w:t>
      </w:r>
      <w:r>
        <w:rPr>
          <w:rFonts w:ascii="Times New Roman" w:hAnsi="Times New Roman"/>
          <w:sz w:val="24"/>
          <w:szCs w:val="24"/>
        </w:rPr>
        <w:t xml:space="preserve"> </w:t>
      </w:r>
      <w:r w:rsidRPr="00BD7ACF">
        <w:rPr>
          <w:rFonts w:ascii="Times New Roman" w:hAnsi="Times New Roman"/>
          <w:sz w:val="24"/>
          <w:szCs w:val="24"/>
        </w:rPr>
        <w:t>а</w:t>
      </w:r>
      <w:r>
        <w:rPr>
          <w:rFonts w:ascii="Times New Roman" w:hAnsi="Times New Roman"/>
          <w:sz w:val="24"/>
          <w:szCs w:val="24"/>
        </w:rPr>
        <w:t xml:space="preserve"> </w:t>
      </w:r>
      <w:r w:rsidRPr="00BD7ACF">
        <w:rPr>
          <w:rFonts w:ascii="Times New Roman" w:hAnsi="Times New Roman"/>
          <w:sz w:val="24"/>
          <w:szCs w:val="24"/>
        </w:rPr>
        <w:t>также</w:t>
      </w:r>
      <w:r>
        <w:rPr>
          <w:rFonts w:ascii="Times New Roman" w:hAnsi="Times New Roman"/>
          <w:sz w:val="24"/>
          <w:szCs w:val="24"/>
        </w:rPr>
        <w:t xml:space="preserve"> </w:t>
      </w:r>
      <w:r w:rsidRPr="00BD7ACF">
        <w:rPr>
          <w:rFonts w:ascii="Times New Roman" w:hAnsi="Times New Roman"/>
          <w:sz w:val="24"/>
          <w:szCs w:val="24"/>
        </w:rPr>
        <w:t>земли</w:t>
      </w:r>
      <w:r>
        <w:rPr>
          <w:rFonts w:ascii="Times New Roman" w:hAnsi="Times New Roman"/>
          <w:sz w:val="24"/>
          <w:szCs w:val="24"/>
        </w:rPr>
        <w:t xml:space="preserve"> </w:t>
      </w:r>
      <w:r w:rsidRPr="00BD7ACF">
        <w:rPr>
          <w:rFonts w:ascii="Times New Roman" w:hAnsi="Times New Roman"/>
          <w:sz w:val="24"/>
          <w:szCs w:val="24"/>
        </w:rPr>
        <w:t>с</w:t>
      </w:r>
      <w:r>
        <w:rPr>
          <w:rFonts w:ascii="Times New Roman" w:hAnsi="Times New Roman"/>
          <w:sz w:val="24"/>
          <w:szCs w:val="24"/>
        </w:rPr>
        <w:t xml:space="preserve"> </w:t>
      </w:r>
      <w:r w:rsidRPr="00BD7ACF">
        <w:rPr>
          <w:rFonts w:ascii="Times New Roman" w:hAnsi="Times New Roman"/>
          <w:sz w:val="24"/>
          <w:szCs w:val="24"/>
        </w:rPr>
        <w:t>подвижными</w:t>
      </w:r>
      <w:r>
        <w:rPr>
          <w:rFonts w:ascii="Times New Roman" w:hAnsi="Times New Roman"/>
          <w:sz w:val="24"/>
          <w:szCs w:val="24"/>
        </w:rPr>
        <w:t xml:space="preserve"> </w:t>
      </w:r>
      <w:r w:rsidRPr="00BD7ACF">
        <w:rPr>
          <w:rFonts w:ascii="Times New Roman" w:hAnsi="Times New Roman"/>
          <w:sz w:val="24"/>
          <w:szCs w:val="24"/>
        </w:rPr>
        <w:t>песками,</w:t>
      </w:r>
      <w:r>
        <w:rPr>
          <w:rFonts w:ascii="Times New Roman" w:hAnsi="Times New Roman"/>
          <w:sz w:val="24"/>
          <w:szCs w:val="24"/>
        </w:rPr>
        <w:t xml:space="preserve"> </w:t>
      </w:r>
      <w:r w:rsidRPr="00BD7ACF">
        <w:rPr>
          <w:rFonts w:ascii="Times New Roman" w:hAnsi="Times New Roman"/>
          <w:sz w:val="24"/>
          <w:szCs w:val="24"/>
        </w:rPr>
        <w:t>прилегающие</w:t>
      </w:r>
      <w:r>
        <w:rPr>
          <w:rFonts w:ascii="Times New Roman" w:hAnsi="Times New Roman"/>
          <w:sz w:val="24"/>
          <w:szCs w:val="24"/>
        </w:rPr>
        <w:t xml:space="preserve"> </w:t>
      </w:r>
      <w:r w:rsidRPr="00BD7ACF">
        <w:rPr>
          <w:rFonts w:ascii="Times New Roman" w:hAnsi="Times New Roman"/>
          <w:sz w:val="24"/>
          <w:szCs w:val="24"/>
        </w:rPr>
        <w:t>к</w:t>
      </w:r>
      <w:r>
        <w:rPr>
          <w:rFonts w:ascii="Times New Roman" w:hAnsi="Times New Roman"/>
          <w:sz w:val="24"/>
          <w:szCs w:val="24"/>
        </w:rPr>
        <w:t xml:space="preserve"> </w:t>
      </w:r>
      <w:r w:rsidRPr="00BD7ACF">
        <w:rPr>
          <w:rFonts w:ascii="Times New Roman" w:hAnsi="Times New Roman"/>
          <w:sz w:val="24"/>
          <w:szCs w:val="24"/>
        </w:rPr>
        <w:t>землям</w:t>
      </w:r>
      <w:r>
        <w:rPr>
          <w:rFonts w:ascii="Times New Roman" w:hAnsi="Times New Roman"/>
          <w:sz w:val="24"/>
          <w:szCs w:val="24"/>
        </w:rPr>
        <w:t xml:space="preserve"> </w:t>
      </w:r>
      <w:r w:rsidRPr="00BD7ACF">
        <w:rPr>
          <w:rFonts w:ascii="Times New Roman" w:hAnsi="Times New Roman"/>
          <w:sz w:val="24"/>
          <w:szCs w:val="24"/>
        </w:rPr>
        <w:t>транспорта.</w:t>
      </w:r>
    </w:p>
    <w:p w:rsidR="005D2C40" w:rsidRPr="00BD7ACF" w:rsidRDefault="005D2C40" w:rsidP="005D2C40">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целях</w:t>
      </w:r>
      <w:r>
        <w:rPr>
          <w:rFonts w:ascii="Times New Roman" w:hAnsi="Times New Roman"/>
          <w:sz w:val="24"/>
          <w:szCs w:val="24"/>
        </w:rPr>
        <w:t xml:space="preserve"> </w:t>
      </w:r>
      <w:r w:rsidRPr="00BD7ACF">
        <w:rPr>
          <w:rFonts w:ascii="Times New Roman" w:hAnsi="Times New Roman"/>
          <w:sz w:val="24"/>
          <w:szCs w:val="24"/>
        </w:rPr>
        <w:t>обеспечения</w:t>
      </w:r>
      <w:r>
        <w:rPr>
          <w:rFonts w:ascii="Times New Roman" w:hAnsi="Times New Roman"/>
          <w:sz w:val="24"/>
          <w:szCs w:val="24"/>
        </w:rPr>
        <w:t xml:space="preserve"> </w:t>
      </w:r>
      <w:r w:rsidRPr="00BD7ACF">
        <w:rPr>
          <w:rFonts w:ascii="Times New Roman" w:hAnsi="Times New Roman"/>
          <w:sz w:val="24"/>
          <w:szCs w:val="24"/>
        </w:rPr>
        <w:t>безопасности</w:t>
      </w:r>
      <w:r>
        <w:rPr>
          <w:rFonts w:ascii="Times New Roman" w:hAnsi="Times New Roman"/>
          <w:sz w:val="24"/>
          <w:szCs w:val="24"/>
        </w:rPr>
        <w:t xml:space="preserve"> </w:t>
      </w:r>
      <w:r w:rsidRPr="00BD7ACF">
        <w:rPr>
          <w:rFonts w:ascii="Times New Roman" w:hAnsi="Times New Roman"/>
          <w:sz w:val="24"/>
          <w:szCs w:val="24"/>
        </w:rPr>
        <w:t>строительными</w:t>
      </w:r>
      <w:r>
        <w:rPr>
          <w:rFonts w:ascii="Times New Roman" w:hAnsi="Times New Roman"/>
          <w:sz w:val="24"/>
          <w:szCs w:val="24"/>
        </w:rPr>
        <w:t xml:space="preserve"> </w:t>
      </w:r>
      <w:r w:rsidRPr="00BD7ACF">
        <w:rPr>
          <w:rFonts w:ascii="Times New Roman" w:hAnsi="Times New Roman"/>
          <w:sz w:val="24"/>
          <w:szCs w:val="24"/>
        </w:rPr>
        <w:t>нормами</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правилами</w:t>
      </w:r>
      <w:r>
        <w:rPr>
          <w:rFonts w:ascii="Times New Roman" w:hAnsi="Times New Roman"/>
          <w:sz w:val="24"/>
          <w:szCs w:val="24"/>
        </w:rPr>
        <w:t xml:space="preserve"> </w:t>
      </w:r>
      <w:r w:rsidRPr="00BD7ACF">
        <w:rPr>
          <w:rFonts w:ascii="Times New Roman" w:hAnsi="Times New Roman"/>
          <w:sz w:val="24"/>
          <w:szCs w:val="24"/>
        </w:rPr>
        <w:t>устанавливаются</w:t>
      </w:r>
      <w:r>
        <w:rPr>
          <w:rFonts w:ascii="Times New Roman" w:hAnsi="Times New Roman"/>
          <w:sz w:val="24"/>
          <w:szCs w:val="24"/>
        </w:rPr>
        <w:t xml:space="preserve"> </w:t>
      </w:r>
      <w:r w:rsidRPr="00BD7ACF">
        <w:rPr>
          <w:rFonts w:ascii="Times New Roman" w:hAnsi="Times New Roman"/>
          <w:sz w:val="24"/>
          <w:szCs w:val="24"/>
        </w:rPr>
        <w:t>необходимые</w:t>
      </w:r>
      <w:r>
        <w:rPr>
          <w:rFonts w:ascii="Times New Roman" w:hAnsi="Times New Roman"/>
          <w:sz w:val="24"/>
          <w:szCs w:val="24"/>
        </w:rPr>
        <w:t xml:space="preserve"> </w:t>
      </w:r>
      <w:r w:rsidRPr="00BD7ACF">
        <w:rPr>
          <w:rFonts w:ascii="Times New Roman" w:hAnsi="Times New Roman"/>
          <w:sz w:val="24"/>
          <w:szCs w:val="24"/>
        </w:rPr>
        <w:t>расстояния</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сооружений,</w:t>
      </w:r>
      <w:r>
        <w:rPr>
          <w:rFonts w:ascii="Times New Roman" w:hAnsi="Times New Roman"/>
          <w:sz w:val="24"/>
          <w:szCs w:val="24"/>
        </w:rPr>
        <w:t xml:space="preserve"> </w:t>
      </w:r>
      <w:r w:rsidRPr="00BD7ACF">
        <w:rPr>
          <w:rFonts w:ascii="Times New Roman" w:hAnsi="Times New Roman"/>
          <w:sz w:val="24"/>
          <w:szCs w:val="24"/>
        </w:rPr>
        <w:t>устройств</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объектов</w:t>
      </w:r>
      <w:r>
        <w:rPr>
          <w:rFonts w:ascii="Times New Roman" w:hAnsi="Times New Roman"/>
          <w:sz w:val="24"/>
          <w:szCs w:val="24"/>
        </w:rPr>
        <w:t xml:space="preserve"> </w:t>
      </w:r>
      <w:r w:rsidRPr="00BD7ACF">
        <w:rPr>
          <w:rFonts w:ascii="Times New Roman" w:hAnsi="Times New Roman"/>
          <w:sz w:val="24"/>
          <w:szCs w:val="24"/>
        </w:rPr>
        <w:t>транспорта</w:t>
      </w:r>
      <w:r>
        <w:rPr>
          <w:rFonts w:ascii="Times New Roman" w:hAnsi="Times New Roman"/>
          <w:sz w:val="24"/>
          <w:szCs w:val="24"/>
        </w:rPr>
        <w:t xml:space="preserve"> </w:t>
      </w:r>
      <w:r w:rsidRPr="00BD7ACF">
        <w:rPr>
          <w:rFonts w:ascii="Times New Roman" w:hAnsi="Times New Roman"/>
          <w:sz w:val="24"/>
          <w:szCs w:val="24"/>
        </w:rPr>
        <w:t>до</w:t>
      </w:r>
      <w:r>
        <w:rPr>
          <w:rFonts w:ascii="Times New Roman" w:hAnsi="Times New Roman"/>
          <w:sz w:val="24"/>
          <w:szCs w:val="24"/>
        </w:rPr>
        <w:t xml:space="preserve"> </w:t>
      </w:r>
      <w:r w:rsidRPr="00BD7ACF">
        <w:rPr>
          <w:rFonts w:ascii="Times New Roman" w:hAnsi="Times New Roman"/>
          <w:sz w:val="24"/>
          <w:szCs w:val="24"/>
        </w:rPr>
        <w:t>населенных</w:t>
      </w:r>
      <w:r>
        <w:rPr>
          <w:rFonts w:ascii="Times New Roman" w:hAnsi="Times New Roman"/>
          <w:sz w:val="24"/>
          <w:szCs w:val="24"/>
        </w:rPr>
        <w:t xml:space="preserve"> </w:t>
      </w:r>
      <w:r w:rsidRPr="00BD7ACF">
        <w:rPr>
          <w:rFonts w:ascii="Times New Roman" w:hAnsi="Times New Roman"/>
          <w:sz w:val="24"/>
          <w:szCs w:val="24"/>
        </w:rPr>
        <w:t>пунктов,</w:t>
      </w:r>
      <w:r>
        <w:rPr>
          <w:rFonts w:ascii="Times New Roman" w:hAnsi="Times New Roman"/>
          <w:sz w:val="24"/>
          <w:szCs w:val="24"/>
        </w:rPr>
        <w:t xml:space="preserve"> </w:t>
      </w:r>
      <w:r w:rsidRPr="00BD7ACF">
        <w:rPr>
          <w:rFonts w:ascii="Times New Roman" w:hAnsi="Times New Roman"/>
          <w:sz w:val="24"/>
          <w:szCs w:val="24"/>
        </w:rPr>
        <w:t>промышленных,</w:t>
      </w:r>
      <w:r>
        <w:rPr>
          <w:rFonts w:ascii="Times New Roman" w:hAnsi="Times New Roman"/>
          <w:sz w:val="24"/>
          <w:szCs w:val="24"/>
        </w:rPr>
        <w:t xml:space="preserve"> </w:t>
      </w:r>
      <w:r w:rsidRPr="00BD7ACF">
        <w:rPr>
          <w:rFonts w:ascii="Times New Roman" w:hAnsi="Times New Roman"/>
          <w:sz w:val="24"/>
          <w:szCs w:val="24"/>
        </w:rPr>
        <w:t>сельскохозяйственных</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предприятий,</w:t>
      </w:r>
      <w:r>
        <w:rPr>
          <w:rFonts w:ascii="Times New Roman" w:hAnsi="Times New Roman"/>
          <w:sz w:val="24"/>
          <w:szCs w:val="24"/>
        </w:rPr>
        <w:t xml:space="preserve"> </w:t>
      </w:r>
      <w:r w:rsidRPr="00BD7ACF">
        <w:rPr>
          <w:rFonts w:ascii="Times New Roman" w:hAnsi="Times New Roman"/>
          <w:sz w:val="24"/>
          <w:szCs w:val="24"/>
        </w:rPr>
        <w:t>отдельных</w:t>
      </w:r>
      <w:r>
        <w:rPr>
          <w:rFonts w:ascii="Times New Roman" w:hAnsi="Times New Roman"/>
          <w:sz w:val="24"/>
          <w:szCs w:val="24"/>
        </w:rPr>
        <w:t xml:space="preserve"> </w:t>
      </w:r>
      <w:r w:rsidRPr="00BD7ACF">
        <w:rPr>
          <w:rFonts w:ascii="Times New Roman" w:hAnsi="Times New Roman"/>
          <w:sz w:val="24"/>
          <w:szCs w:val="24"/>
        </w:rPr>
        <w:t>зданий и сооружений.</w:t>
      </w:r>
    </w:p>
    <w:p w:rsidR="005D2C40" w:rsidRPr="00BD7ACF" w:rsidRDefault="005D2C40" w:rsidP="005D2C40">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Pr>
          <w:rFonts w:ascii="Times New Roman" w:hAnsi="Times New Roman"/>
          <w:sz w:val="24"/>
          <w:szCs w:val="24"/>
        </w:rPr>
        <w:t xml:space="preserve"> </w:t>
      </w:r>
      <w:r w:rsidRPr="00BD7ACF">
        <w:rPr>
          <w:rFonts w:ascii="Times New Roman" w:hAnsi="Times New Roman"/>
          <w:sz w:val="24"/>
          <w:szCs w:val="24"/>
        </w:rPr>
        <w:t>но</w:t>
      </w:r>
      <w:r>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них</w:t>
      </w:r>
      <w:r>
        <w:rPr>
          <w:rFonts w:ascii="Times New Roman" w:hAnsi="Times New Roman"/>
          <w:sz w:val="24"/>
          <w:szCs w:val="24"/>
        </w:rPr>
        <w:t xml:space="preserve"> </w:t>
      </w:r>
      <w:r w:rsidRPr="00BD7ACF">
        <w:rPr>
          <w:rFonts w:ascii="Times New Roman" w:hAnsi="Times New Roman"/>
          <w:sz w:val="24"/>
          <w:szCs w:val="24"/>
        </w:rPr>
        <w:t>устанавливаются</w:t>
      </w:r>
      <w:r>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rsidR="005D2C40" w:rsidRPr="00BD7ACF" w:rsidRDefault="005D2C40" w:rsidP="005D2C40">
      <w:pPr>
        <w:pStyle w:val="ad"/>
        <w:spacing w:after="0"/>
        <w:ind w:firstLine="709"/>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Pr>
          <w:rFonts w:ascii="Times New Roman" w:hAnsi="Times New Roman"/>
          <w:sz w:val="24"/>
          <w:szCs w:val="24"/>
        </w:rPr>
        <w:t xml:space="preserve"> </w:t>
      </w:r>
      <w:r w:rsidRPr="00BD7ACF">
        <w:rPr>
          <w:rFonts w:ascii="Times New Roman" w:hAnsi="Times New Roman"/>
          <w:sz w:val="24"/>
          <w:szCs w:val="24"/>
        </w:rPr>
        <w:t>законодательством.</w:t>
      </w:r>
    </w:p>
    <w:p w:rsidR="005D2C40" w:rsidRPr="00BD7ACF" w:rsidRDefault="005D2C40" w:rsidP="005D2C40">
      <w:pPr>
        <w:pStyle w:val="ad"/>
        <w:spacing w:after="0"/>
        <w:ind w:firstLine="709"/>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Pr>
          <w:rFonts w:ascii="Times New Roman" w:hAnsi="Times New Roman"/>
          <w:sz w:val="24"/>
          <w:szCs w:val="24"/>
        </w:rPr>
        <w:t xml:space="preserve"> </w:t>
      </w:r>
      <w:r w:rsidRPr="00BD7ACF">
        <w:rPr>
          <w:rFonts w:ascii="Times New Roman" w:hAnsi="Times New Roman"/>
          <w:sz w:val="24"/>
          <w:szCs w:val="24"/>
        </w:rPr>
        <w:t>землепользователей</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используются</w:t>
      </w:r>
      <w:r>
        <w:rPr>
          <w:rFonts w:ascii="Times New Roman" w:hAnsi="Times New Roman"/>
          <w:sz w:val="24"/>
          <w:szCs w:val="24"/>
        </w:rPr>
        <w:t xml:space="preserve"> </w:t>
      </w:r>
      <w:r w:rsidRPr="00BD7ACF">
        <w:rPr>
          <w:rFonts w:ascii="Times New Roman" w:hAnsi="Times New Roman"/>
          <w:sz w:val="24"/>
          <w:szCs w:val="24"/>
        </w:rPr>
        <w:t>ими с</w:t>
      </w:r>
      <w:r>
        <w:rPr>
          <w:rFonts w:ascii="Times New Roman" w:hAnsi="Times New Roman"/>
          <w:sz w:val="24"/>
          <w:szCs w:val="24"/>
        </w:rPr>
        <w:t xml:space="preserve"> </w:t>
      </w:r>
      <w:r w:rsidRPr="00BD7ACF">
        <w:rPr>
          <w:rFonts w:ascii="Times New Roman" w:hAnsi="Times New Roman"/>
          <w:sz w:val="24"/>
          <w:szCs w:val="24"/>
        </w:rPr>
        <w:t>соблюдением</w:t>
      </w:r>
      <w:r>
        <w:rPr>
          <w:rFonts w:ascii="Times New Roman" w:hAnsi="Times New Roman"/>
          <w:sz w:val="24"/>
          <w:szCs w:val="24"/>
        </w:rPr>
        <w:t xml:space="preserve"> </w:t>
      </w:r>
      <w:r w:rsidRPr="00BD7ACF">
        <w:rPr>
          <w:rFonts w:ascii="Times New Roman" w:hAnsi="Times New Roman"/>
          <w:sz w:val="24"/>
          <w:szCs w:val="24"/>
        </w:rPr>
        <w:t>установленных</w:t>
      </w:r>
      <w:r>
        <w:rPr>
          <w:rFonts w:ascii="Times New Roman" w:hAnsi="Times New Roman"/>
          <w:sz w:val="24"/>
          <w:szCs w:val="24"/>
        </w:rPr>
        <w:t xml:space="preserve"> </w:t>
      </w:r>
      <w:r w:rsidRPr="00BD7ACF">
        <w:rPr>
          <w:rFonts w:ascii="Times New Roman" w:hAnsi="Times New Roman"/>
          <w:sz w:val="24"/>
          <w:szCs w:val="24"/>
        </w:rPr>
        <w:t>ограничений.</w:t>
      </w: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CE612A" w:rsidRPr="004C78E8" w:rsidRDefault="00CE612A"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w:t>
      </w:r>
      <w:r w:rsidRPr="00BD7ACF">
        <w:rPr>
          <w:rFonts w:ascii="Times New Roman" w:hAnsi="Times New Roman"/>
          <w:sz w:val="24"/>
          <w:szCs w:val="24"/>
        </w:rPr>
        <w:lastRenderedPageBreak/>
        <w:t xml:space="preserve">сохранности с учётом перспектив развития автомобильной дороги.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75 метров для автомобильных дорог первой и второй категорий;</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50 метров для автомобильных дорог третьей и четвёртой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25 метров для автомобильных дорог пятой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rsidR="005D2C40" w:rsidRPr="00BD7ACF" w:rsidRDefault="005D2C40" w:rsidP="005D2C40">
      <w:pPr>
        <w:pStyle w:val="ad"/>
        <w:spacing w:before="45"/>
        <w:ind w:left="222" w:right="347" w:firstLine="70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rsidR="005D2C40" w:rsidRPr="00BD7ACF" w:rsidRDefault="005D2C40" w:rsidP="005D2C40">
      <w:pPr>
        <w:pStyle w:val="ad"/>
        <w:spacing w:before="45"/>
        <w:ind w:right="347"/>
        <w:contextualSpacing/>
        <w:rPr>
          <w:rFonts w:ascii="Times New Roman" w:hAnsi="Times New Roman"/>
          <w:sz w:val="24"/>
          <w:szCs w:val="24"/>
        </w:rPr>
      </w:pPr>
      <w:r>
        <w:rPr>
          <w:rFonts w:ascii="Times New Roman" w:hAnsi="Times New Roman"/>
          <w:sz w:val="24"/>
          <w:szCs w:val="24"/>
        </w:rPr>
        <w:t>п</w:t>
      </w:r>
      <w:r w:rsidRPr="00BD7ACF">
        <w:rPr>
          <w:rFonts w:ascii="Times New Roman" w:hAnsi="Times New Roman"/>
          <w:sz w:val="24"/>
          <w:szCs w:val="24"/>
        </w:rPr>
        <w:t>оложениями</w:t>
      </w:r>
      <w:r>
        <w:rPr>
          <w:rFonts w:ascii="Times New Roman" w:hAnsi="Times New Roman"/>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Pr>
          <w:rFonts w:ascii="Times New Roman" w:hAnsi="Times New Roman"/>
          <w:sz w:val="24"/>
          <w:szCs w:val="24"/>
        </w:rPr>
        <w:t xml:space="preserve"> </w:t>
      </w:r>
      <w:r w:rsidRPr="00BD7ACF">
        <w:rPr>
          <w:rFonts w:ascii="Times New Roman" w:hAnsi="Times New Roman"/>
          <w:sz w:val="24"/>
          <w:szCs w:val="24"/>
        </w:rPr>
        <w:t>Федерации</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о</w:t>
      </w:r>
      <w:r>
        <w:rPr>
          <w:rFonts w:ascii="Times New Roman" w:hAnsi="Times New Roman"/>
          <w:sz w:val="24"/>
          <w:szCs w:val="24"/>
        </w:rPr>
        <w:t xml:space="preserve"> </w:t>
      </w:r>
      <w:r w:rsidRPr="00BD7ACF">
        <w:rPr>
          <w:rFonts w:ascii="Times New Roman" w:hAnsi="Times New Roman"/>
          <w:sz w:val="24"/>
          <w:szCs w:val="24"/>
        </w:rPr>
        <w:t>внесении</w:t>
      </w:r>
      <w:r>
        <w:rPr>
          <w:rFonts w:ascii="Times New Roman" w:hAnsi="Times New Roman"/>
          <w:sz w:val="24"/>
          <w:szCs w:val="24"/>
        </w:rPr>
        <w:t xml:space="preserve"> </w:t>
      </w:r>
      <w:r w:rsidRPr="00BD7ACF">
        <w:rPr>
          <w:rFonts w:ascii="Times New Roman" w:hAnsi="Times New Roman"/>
          <w:sz w:val="24"/>
          <w:szCs w:val="24"/>
        </w:rPr>
        <w:t>изменений</w:t>
      </w:r>
      <w:r>
        <w:rPr>
          <w:rFonts w:ascii="Times New Roman" w:hAnsi="Times New Roman"/>
          <w:sz w:val="24"/>
          <w:szCs w:val="24"/>
        </w:rPr>
        <w:t xml:space="preserve">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отдельные</w:t>
      </w:r>
      <w:r>
        <w:rPr>
          <w:rFonts w:ascii="Times New Roman" w:hAnsi="Times New Roman"/>
          <w:sz w:val="24"/>
          <w:szCs w:val="24"/>
        </w:rPr>
        <w:t xml:space="preserve"> </w:t>
      </w:r>
      <w:r w:rsidRPr="00BD7ACF">
        <w:rPr>
          <w:rFonts w:ascii="Times New Roman" w:hAnsi="Times New Roman"/>
          <w:sz w:val="24"/>
          <w:szCs w:val="24"/>
        </w:rPr>
        <w:t>законодательные</w:t>
      </w:r>
      <w:r>
        <w:rPr>
          <w:rFonts w:ascii="Times New Roman" w:hAnsi="Times New Roman"/>
          <w:sz w:val="24"/>
          <w:szCs w:val="24"/>
        </w:rPr>
        <w:t xml:space="preserve"> </w:t>
      </w:r>
      <w:r w:rsidRPr="00BD7ACF">
        <w:rPr>
          <w:rFonts w:ascii="Times New Roman" w:hAnsi="Times New Roman"/>
          <w:sz w:val="24"/>
          <w:szCs w:val="24"/>
        </w:rPr>
        <w:t>акты</w:t>
      </w:r>
      <w:r>
        <w:rPr>
          <w:rFonts w:ascii="Times New Roman" w:hAnsi="Times New Roman"/>
          <w:sz w:val="24"/>
          <w:szCs w:val="24"/>
        </w:rPr>
        <w:t xml:space="preserve"> </w:t>
      </w:r>
      <w:r w:rsidRPr="00BD7ACF">
        <w:rPr>
          <w:rFonts w:ascii="Times New Roman" w:hAnsi="Times New Roman"/>
          <w:sz w:val="24"/>
          <w:szCs w:val="24"/>
        </w:rPr>
        <w:t>Российской</w:t>
      </w:r>
      <w:r>
        <w:rPr>
          <w:rFonts w:ascii="Times New Roman" w:hAnsi="Times New Roman"/>
          <w:sz w:val="24"/>
          <w:szCs w:val="24"/>
        </w:rPr>
        <w:t xml:space="preserve"> </w:t>
      </w:r>
      <w:r w:rsidRPr="00BD7ACF">
        <w:rPr>
          <w:rFonts w:ascii="Times New Roman" w:hAnsi="Times New Roman"/>
          <w:sz w:val="24"/>
          <w:szCs w:val="24"/>
        </w:rPr>
        <w:t>Федерации»</w:t>
      </w:r>
      <w:r>
        <w:rPr>
          <w:rFonts w:ascii="Times New Roman" w:hAnsi="Times New Roman"/>
          <w:sz w:val="24"/>
          <w:szCs w:val="24"/>
        </w:rPr>
        <w:t xml:space="preserve"> </w:t>
      </w:r>
      <w:r w:rsidRPr="00BD7ACF">
        <w:rPr>
          <w:rFonts w:ascii="Times New Roman" w:hAnsi="Times New Roman"/>
          <w:sz w:val="24"/>
          <w:szCs w:val="24"/>
        </w:rPr>
        <w:t>допускаются</w:t>
      </w:r>
      <w:r>
        <w:rPr>
          <w:rFonts w:ascii="Times New Roman" w:hAnsi="Times New Roman"/>
          <w:sz w:val="24"/>
          <w:szCs w:val="24"/>
        </w:rPr>
        <w:t xml:space="preserve"> </w:t>
      </w:r>
      <w:r w:rsidRPr="00BD7ACF">
        <w:rPr>
          <w:rFonts w:ascii="Times New Roman" w:hAnsi="Times New Roman"/>
          <w:sz w:val="24"/>
          <w:szCs w:val="24"/>
        </w:rPr>
        <w:t>при</w:t>
      </w:r>
      <w:r>
        <w:rPr>
          <w:rFonts w:ascii="Times New Roman" w:hAnsi="Times New Roman"/>
          <w:sz w:val="24"/>
          <w:szCs w:val="24"/>
        </w:rPr>
        <w:t xml:space="preserve"> </w:t>
      </w:r>
      <w:r w:rsidRPr="00BD7ACF">
        <w:rPr>
          <w:rFonts w:ascii="Times New Roman" w:hAnsi="Times New Roman"/>
          <w:sz w:val="24"/>
          <w:szCs w:val="24"/>
        </w:rPr>
        <w:t>наличии</w:t>
      </w:r>
      <w:r>
        <w:rPr>
          <w:rFonts w:ascii="Times New Roman" w:hAnsi="Times New Roman"/>
          <w:sz w:val="24"/>
          <w:szCs w:val="24"/>
        </w:rPr>
        <w:t xml:space="preserve"> </w:t>
      </w:r>
      <w:r w:rsidRPr="00BD7ACF">
        <w:rPr>
          <w:rFonts w:ascii="Times New Roman" w:hAnsi="Times New Roman"/>
          <w:sz w:val="24"/>
          <w:szCs w:val="24"/>
        </w:rPr>
        <w:t>согласия</w:t>
      </w:r>
      <w:r>
        <w:rPr>
          <w:rFonts w:ascii="Times New Roman" w:hAnsi="Times New Roman"/>
          <w:sz w:val="24"/>
          <w:szCs w:val="24"/>
        </w:rPr>
        <w:t xml:space="preserve">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письменной</w:t>
      </w:r>
      <w:r>
        <w:rPr>
          <w:rFonts w:ascii="Times New Roman" w:hAnsi="Times New Roman"/>
          <w:sz w:val="24"/>
          <w:szCs w:val="24"/>
        </w:rPr>
        <w:t xml:space="preserve"> </w:t>
      </w:r>
      <w:r w:rsidRPr="00BD7ACF">
        <w:rPr>
          <w:rFonts w:ascii="Times New Roman" w:hAnsi="Times New Roman"/>
          <w:sz w:val="24"/>
          <w:szCs w:val="24"/>
        </w:rPr>
        <w:t>форме</w:t>
      </w:r>
      <w:r>
        <w:rPr>
          <w:rFonts w:ascii="Times New Roman" w:hAnsi="Times New Roman"/>
          <w:sz w:val="24"/>
          <w:szCs w:val="24"/>
        </w:rPr>
        <w:t xml:space="preserve"> </w:t>
      </w:r>
      <w:r w:rsidRPr="00BD7ACF">
        <w:rPr>
          <w:rFonts w:ascii="Times New Roman" w:hAnsi="Times New Roman"/>
          <w:sz w:val="24"/>
          <w:szCs w:val="24"/>
        </w:rPr>
        <w:t>владельца</w:t>
      </w:r>
      <w:r>
        <w:rPr>
          <w:rFonts w:ascii="Times New Roman" w:hAnsi="Times New Roman"/>
          <w:sz w:val="24"/>
          <w:szCs w:val="24"/>
        </w:rPr>
        <w:t xml:space="preserve"> </w:t>
      </w:r>
      <w:r w:rsidRPr="00BD7ACF">
        <w:rPr>
          <w:rFonts w:ascii="Times New Roman" w:hAnsi="Times New Roman"/>
          <w:sz w:val="24"/>
          <w:szCs w:val="24"/>
        </w:rPr>
        <w:t>автомобильной</w:t>
      </w:r>
      <w:r>
        <w:rPr>
          <w:rFonts w:ascii="Times New Roman" w:hAnsi="Times New Roman"/>
          <w:sz w:val="24"/>
          <w:szCs w:val="24"/>
        </w:rPr>
        <w:t xml:space="preserve"> </w:t>
      </w:r>
      <w:r w:rsidRPr="00BD7ACF">
        <w:rPr>
          <w:rFonts w:ascii="Times New Roman" w:hAnsi="Times New Roman"/>
          <w:sz w:val="24"/>
          <w:szCs w:val="24"/>
        </w:rPr>
        <w:t>дороги:</w:t>
      </w:r>
    </w:p>
    <w:p w:rsidR="005D2C40" w:rsidRPr="00BD7ACF" w:rsidRDefault="005D2C40" w:rsidP="005D2C40">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строительство,</w:t>
      </w:r>
      <w:r>
        <w:rPr>
          <w:rFonts w:ascii="Times New Roman" w:hAnsi="Times New Roman"/>
          <w:sz w:val="24"/>
          <w:szCs w:val="24"/>
        </w:rPr>
        <w:t xml:space="preserve"> </w:t>
      </w:r>
      <w:r w:rsidRPr="00BD7ACF">
        <w:rPr>
          <w:rFonts w:ascii="Times New Roman" w:hAnsi="Times New Roman"/>
          <w:sz w:val="24"/>
          <w:szCs w:val="24"/>
        </w:rPr>
        <w:t>реконструкция</w:t>
      </w:r>
      <w:r>
        <w:rPr>
          <w:rFonts w:ascii="Times New Roman" w:hAnsi="Times New Roman"/>
          <w:sz w:val="24"/>
          <w:szCs w:val="24"/>
        </w:rPr>
        <w:t xml:space="preserve"> </w:t>
      </w:r>
      <w:r w:rsidRPr="00BD7ACF">
        <w:rPr>
          <w:rFonts w:ascii="Times New Roman" w:hAnsi="Times New Roman"/>
          <w:sz w:val="24"/>
          <w:szCs w:val="24"/>
        </w:rPr>
        <w:t>автомобильной</w:t>
      </w:r>
      <w:r>
        <w:rPr>
          <w:rFonts w:ascii="Times New Roman" w:hAnsi="Times New Roman"/>
          <w:sz w:val="24"/>
          <w:szCs w:val="24"/>
        </w:rPr>
        <w:t xml:space="preserve"> </w:t>
      </w:r>
      <w:r w:rsidRPr="00BD7ACF">
        <w:rPr>
          <w:rFonts w:ascii="Times New Roman" w:hAnsi="Times New Roman"/>
          <w:sz w:val="24"/>
          <w:szCs w:val="24"/>
        </w:rPr>
        <w:t>дороги,</w:t>
      </w:r>
      <w:r>
        <w:rPr>
          <w:rFonts w:ascii="Times New Roman" w:hAnsi="Times New Roman"/>
          <w:sz w:val="24"/>
          <w:szCs w:val="24"/>
        </w:rPr>
        <w:t xml:space="preserve"> </w:t>
      </w:r>
      <w:r w:rsidRPr="00BD7ACF">
        <w:rPr>
          <w:rFonts w:ascii="Times New Roman" w:hAnsi="Times New Roman"/>
          <w:sz w:val="24"/>
          <w:szCs w:val="24"/>
        </w:rPr>
        <w:t>объектов</w:t>
      </w:r>
      <w:r>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Pr>
          <w:rFonts w:ascii="Times New Roman" w:hAnsi="Times New Roman"/>
          <w:sz w:val="24"/>
          <w:szCs w:val="24"/>
        </w:rPr>
        <w:t xml:space="preserve"> </w:t>
      </w:r>
      <w:r w:rsidRPr="00BD7ACF">
        <w:rPr>
          <w:rFonts w:ascii="Times New Roman" w:hAnsi="Times New Roman"/>
          <w:sz w:val="24"/>
          <w:szCs w:val="24"/>
        </w:rPr>
        <w:t>объектов,</w:t>
      </w:r>
      <w:r>
        <w:rPr>
          <w:rFonts w:ascii="Times New Roman" w:hAnsi="Times New Roman"/>
          <w:sz w:val="24"/>
          <w:szCs w:val="24"/>
        </w:rPr>
        <w:t xml:space="preserve"> </w:t>
      </w:r>
      <w:r w:rsidRPr="00BD7ACF">
        <w:rPr>
          <w:rFonts w:ascii="Times New Roman" w:hAnsi="Times New Roman"/>
          <w:sz w:val="24"/>
          <w:szCs w:val="24"/>
        </w:rPr>
        <w:t>предназначенных</w:t>
      </w:r>
      <w:r>
        <w:rPr>
          <w:rFonts w:ascii="Times New Roman" w:hAnsi="Times New Roman"/>
          <w:sz w:val="24"/>
          <w:szCs w:val="24"/>
        </w:rPr>
        <w:t xml:space="preserve"> </w:t>
      </w:r>
      <w:r w:rsidRPr="00BD7ACF">
        <w:rPr>
          <w:rFonts w:ascii="Times New Roman" w:hAnsi="Times New Roman"/>
          <w:sz w:val="24"/>
          <w:szCs w:val="24"/>
        </w:rPr>
        <w:t>для осуществления</w:t>
      </w:r>
      <w:r>
        <w:rPr>
          <w:rFonts w:ascii="Times New Roman" w:hAnsi="Times New Roman"/>
          <w:sz w:val="24"/>
          <w:szCs w:val="24"/>
        </w:rPr>
        <w:t xml:space="preserve"> </w:t>
      </w:r>
      <w:r w:rsidRPr="00BD7ACF">
        <w:rPr>
          <w:rFonts w:ascii="Times New Roman" w:hAnsi="Times New Roman"/>
          <w:sz w:val="24"/>
          <w:szCs w:val="24"/>
        </w:rPr>
        <w:t>дорожной</w:t>
      </w:r>
      <w:r>
        <w:rPr>
          <w:rFonts w:ascii="Times New Roman" w:hAnsi="Times New Roman"/>
          <w:sz w:val="24"/>
          <w:szCs w:val="24"/>
        </w:rPr>
        <w:t xml:space="preserve"> </w:t>
      </w:r>
      <w:r w:rsidRPr="00BD7ACF">
        <w:rPr>
          <w:rFonts w:ascii="Times New Roman" w:hAnsi="Times New Roman"/>
          <w:sz w:val="24"/>
          <w:szCs w:val="24"/>
        </w:rPr>
        <w:t>деятельности,</w:t>
      </w:r>
      <w:r>
        <w:rPr>
          <w:rFonts w:ascii="Times New Roman" w:hAnsi="Times New Roman"/>
          <w:sz w:val="24"/>
          <w:szCs w:val="24"/>
        </w:rPr>
        <w:t xml:space="preserve"> </w:t>
      </w:r>
      <w:r w:rsidRPr="00BD7ACF">
        <w:rPr>
          <w:rFonts w:ascii="Times New Roman" w:hAnsi="Times New Roman"/>
          <w:sz w:val="24"/>
          <w:szCs w:val="24"/>
        </w:rPr>
        <w:t>объектов</w:t>
      </w:r>
      <w:r>
        <w:rPr>
          <w:rFonts w:ascii="Times New Roman" w:hAnsi="Times New Roman"/>
          <w:sz w:val="24"/>
          <w:szCs w:val="24"/>
        </w:rPr>
        <w:t xml:space="preserve"> </w:t>
      </w:r>
      <w:r w:rsidRPr="00BD7ACF">
        <w:rPr>
          <w:rFonts w:ascii="Times New Roman" w:hAnsi="Times New Roman"/>
          <w:sz w:val="24"/>
          <w:szCs w:val="24"/>
        </w:rPr>
        <w:t>дорожного</w:t>
      </w:r>
      <w:r>
        <w:rPr>
          <w:rFonts w:ascii="Times New Roman" w:hAnsi="Times New Roman"/>
          <w:sz w:val="24"/>
          <w:szCs w:val="24"/>
        </w:rPr>
        <w:t xml:space="preserve"> </w:t>
      </w:r>
      <w:r w:rsidRPr="00BD7ACF">
        <w:rPr>
          <w:rFonts w:ascii="Times New Roman" w:hAnsi="Times New Roman"/>
          <w:sz w:val="24"/>
          <w:szCs w:val="24"/>
        </w:rPr>
        <w:t>сервиса;</w:t>
      </w:r>
    </w:p>
    <w:p w:rsidR="005D2C40" w:rsidRPr="00BD7ACF" w:rsidRDefault="005D2C40" w:rsidP="005D2C40">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установка</w:t>
      </w:r>
      <w:r>
        <w:rPr>
          <w:rFonts w:ascii="Times New Roman" w:hAnsi="Times New Roman"/>
          <w:sz w:val="24"/>
          <w:szCs w:val="24"/>
        </w:rPr>
        <w:t xml:space="preserve"> </w:t>
      </w:r>
      <w:r w:rsidRPr="00BD7ACF">
        <w:rPr>
          <w:rFonts w:ascii="Times New Roman" w:hAnsi="Times New Roman"/>
          <w:sz w:val="24"/>
          <w:szCs w:val="24"/>
        </w:rPr>
        <w:t>рекламных</w:t>
      </w:r>
      <w:r>
        <w:rPr>
          <w:rFonts w:ascii="Times New Roman" w:hAnsi="Times New Roman"/>
          <w:sz w:val="24"/>
          <w:szCs w:val="24"/>
        </w:rPr>
        <w:t xml:space="preserve"> </w:t>
      </w:r>
      <w:r w:rsidRPr="00BD7ACF">
        <w:rPr>
          <w:rFonts w:ascii="Times New Roman" w:hAnsi="Times New Roman"/>
          <w:sz w:val="24"/>
          <w:szCs w:val="24"/>
        </w:rPr>
        <w:t>конструкций,</w:t>
      </w:r>
      <w:r>
        <w:rPr>
          <w:rFonts w:ascii="Times New Roman" w:hAnsi="Times New Roman"/>
          <w:sz w:val="24"/>
          <w:szCs w:val="24"/>
        </w:rPr>
        <w:t xml:space="preserve"> </w:t>
      </w:r>
      <w:r w:rsidRPr="00BD7ACF">
        <w:rPr>
          <w:rFonts w:ascii="Times New Roman" w:hAnsi="Times New Roman"/>
          <w:sz w:val="24"/>
          <w:szCs w:val="24"/>
        </w:rPr>
        <w:t>информационных</w:t>
      </w:r>
      <w:r>
        <w:rPr>
          <w:rFonts w:ascii="Times New Roman" w:hAnsi="Times New Roman"/>
          <w:sz w:val="24"/>
          <w:szCs w:val="24"/>
        </w:rPr>
        <w:t xml:space="preserve"> </w:t>
      </w:r>
      <w:r w:rsidRPr="00BD7ACF">
        <w:rPr>
          <w:rFonts w:ascii="Times New Roman" w:hAnsi="Times New Roman"/>
          <w:sz w:val="24"/>
          <w:szCs w:val="24"/>
        </w:rPr>
        <w:t>щитов</w:t>
      </w:r>
      <w:r>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Pr>
          <w:rFonts w:ascii="Times New Roman" w:hAnsi="Times New Roman"/>
          <w:sz w:val="24"/>
          <w:szCs w:val="24"/>
        </w:rPr>
        <w:t xml:space="preserve"> </w:t>
      </w:r>
      <w:r w:rsidRPr="00BD7ACF">
        <w:rPr>
          <w:rFonts w:ascii="Times New Roman" w:hAnsi="Times New Roman"/>
          <w:sz w:val="24"/>
          <w:szCs w:val="24"/>
        </w:rPr>
        <w:t>условия,</w:t>
      </w:r>
      <w:r>
        <w:rPr>
          <w:rFonts w:ascii="Times New Roman" w:hAnsi="Times New Roman"/>
          <w:sz w:val="24"/>
          <w:szCs w:val="24"/>
        </w:rPr>
        <w:t xml:space="preserve"> </w:t>
      </w:r>
      <w:r w:rsidRPr="00BD7ACF">
        <w:rPr>
          <w:rFonts w:ascii="Times New Roman" w:hAnsi="Times New Roman"/>
          <w:sz w:val="24"/>
          <w:szCs w:val="24"/>
        </w:rPr>
        <w:t>подлежащие</w:t>
      </w:r>
      <w:r>
        <w:rPr>
          <w:rFonts w:ascii="Times New Roman" w:hAnsi="Times New Roman"/>
          <w:sz w:val="24"/>
          <w:szCs w:val="24"/>
        </w:rPr>
        <w:t xml:space="preserve"> </w:t>
      </w:r>
      <w:r w:rsidRPr="00BD7ACF">
        <w:rPr>
          <w:rFonts w:ascii="Times New Roman" w:hAnsi="Times New Roman"/>
          <w:sz w:val="24"/>
          <w:szCs w:val="24"/>
        </w:rPr>
        <w:t>обязательному исполнению</w:t>
      </w:r>
      <w:r>
        <w:rPr>
          <w:rFonts w:ascii="Times New Roman" w:hAnsi="Times New Roman"/>
          <w:sz w:val="24"/>
          <w:szCs w:val="24"/>
        </w:rPr>
        <w:t xml:space="preserve"> </w:t>
      </w:r>
      <w:r w:rsidRPr="00BD7ACF">
        <w:rPr>
          <w:rFonts w:ascii="Times New Roman" w:hAnsi="Times New Roman"/>
          <w:sz w:val="24"/>
          <w:szCs w:val="24"/>
        </w:rPr>
        <w:t>лицами, осуществляющими</w:t>
      </w:r>
      <w:r>
        <w:rPr>
          <w:rFonts w:ascii="Times New Roman" w:hAnsi="Times New Roman"/>
          <w:sz w:val="24"/>
          <w:szCs w:val="24"/>
        </w:rPr>
        <w:t xml:space="preserve"> </w:t>
      </w:r>
      <w:r w:rsidRPr="00BD7ACF">
        <w:rPr>
          <w:rFonts w:ascii="Times New Roman" w:hAnsi="Times New Roman"/>
          <w:sz w:val="24"/>
          <w:szCs w:val="24"/>
        </w:rPr>
        <w:t>строительство,</w:t>
      </w:r>
      <w:r>
        <w:rPr>
          <w:rFonts w:ascii="Times New Roman" w:hAnsi="Times New Roman"/>
          <w:sz w:val="24"/>
          <w:szCs w:val="24"/>
        </w:rPr>
        <w:t xml:space="preserve"> </w:t>
      </w:r>
      <w:r w:rsidRPr="00BD7ACF">
        <w:rPr>
          <w:rFonts w:ascii="Times New Roman" w:hAnsi="Times New Roman"/>
          <w:sz w:val="24"/>
          <w:szCs w:val="24"/>
        </w:rPr>
        <w:t>реконструкцию</w:t>
      </w:r>
      <w:r>
        <w:rPr>
          <w:rFonts w:ascii="Times New Roman" w:hAnsi="Times New Roman"/>
          <w:sz w:val="24"/>
          <w:szCs w:val="24"/>
        </w:rPr>
        <w:t xml:space="preserve">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Pr>
          <w:rFonts w:ascii="Times New Roman" w:hAnsi="Times New Roman"/>
          <w:sz w:val="24"/>
          <w:szCs w:val="24"/>
        </w:rPr>
        <w:t xml:space="preserve"> </w:t>
      </w:r>
      <w:r w:rsidRPr="00BD7ACF">
        <w:rPr>
          <w:rFonts w:ascii="Times New Roman" w:hAnsi="Times New Roman"/>
          <w:sz w:val="24"/>
          <w:szCs w:val="24"/>
        </w:rPr>
        <w:t>рекламных</w:t>
      </w:r>
      <w:r>
        <w:rPr>
          <w:rFonts w:ascii="Times New Roman" w:hAnsi="Times New Roman"/>
          <w:sz w:val="24"/>
          <w:szCs w:val="24"/>
        </w:rPr>
        <w:t xml:space="preserve"> </w:t>
      </w:r>
      <w:r w:rsidRPr="00BD7ACF">
        <w:rPr>
          <w:rFonts w:ascii="Times New Roman" w:hAnsi="Times New Roman"/>
          <w:sz w:val="24"/>
          <w:szCs w:val="24"/>
        </w:rPr>
        <w:t>конструкций,</w:t>
      </w:r>
      <w:r>
        <w:rPr>
          <w:rFonts w:ascii="Times New Roman" w:hAnsi="Times New Roman"/>
          <w:sz w:val="24"/>
          <w:szCs w:val="24"/>
        </w:rPr>
        <w:t xml:space="preserve"> </w:t>
      </w:r>
      <w:r w:rsidRPr="00BD7ACF">
        <w:rPr>
          <w:rFonts w:ascii="Times New Roman" w:hAnsi="Times New Roman"/>
          <w:sz w:val="24"/>
          <w:szCs w:val="24"/>
        </w:rPr>
        <w:t>информационных</w:t>
      </w:r>
      <w:r>
        <w:rPr>
          <w:rFonts w:ascii="Times New Roman" w:hAnsi="Times New Roman"/>
          <w:sz w:val="24"/>
          <w:szCs w:val="24"/>
        </w:rPr>
        <w:t xml:space="preserve"> </w:t>
      </w:r>
      <w:r w:rsidRPr="00BD7ACF">
        <w:rPr>
          <w:rFonts w:ascii="Times New Roman" w:hAnsi="Times New Roman"/>
          <w:sz w:val="24"/>
          <w:szCs w:val="24"/>
        </w:rPr>
        <w:t>щитов и</w:t>
      </w:r>
      <w:r>
        <w:rPr>
          <w:rFonts w:ascii="Times New Roman" w:hAnsi="Times New Roman"/>
          <w:sz w:val="24"/>
          <w:szCs w:val="24"/>
        </w:rPr>
        <w:t xml:space="preserve"> </w:t>
      </w:r>
      <w:r w:rsidRPr="00BD7ACF">
        <w:rPr>
          <w:rFonts w:ascii="Times New Roman" w:hAnsi="Times New Roman"/>
          <w:sz w:val="24"/>
          <w:szCs w:val="24"/>
        </w:rPr>
        <w:t>указателей.</w:t>
      </w: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теплоснабжения</w:t>
      </w:r>
    </w:p>
    <w:p w:rsidR="00CE612A" w:rsidRPr="00BD7ACF" w:rsidRDefault="00CE612A"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p>
    <w:p w:rsidR="005D2C40" w:rsidRPr="00BD7ACF" w:rsidRDefault="005D2C40" w:rsidP="00945480">
      <w:pPr>
        <w:pStyle w:val="ad"/>
        <w:spacing w:after="0"/>
        <w:ind w:left="222" w:right="348" w:firstLine="707"/>
        <w:contextualSpacing/>
        <w:rPr>
          <w:rFonts w:ascii="Times New Roman" w:hAnsi="Times New Roman"/>
          <w:sz w:val="24"/>
          <w:szCs w:val="24"/>
        </w:rPr>
      </w:pPr>
      <w:r w:rsidRPr="00BD7ACF">
        <w:rPr>
          <w:rFonts w:ascii="Times New Roman" w:hAnsi="Times New Roman"/>
          <w:sz w:val="24"/>
          <w:szCs w:val="24"/>
        </w:rPr>
        <w:t>Ограничения</w:t>
      </w:r>
      <w:r>
        <w:rPr>
          <w:rFonts w:ascii="Times New Roman" w:hAnsi="Times New Roman"/>
          <w:sz w:val="24"/>
          <w:szCs w:val="24"/>
        </w:rPr>
        <w:t xml:space="preserve"> </w:t>
      </w:r>
      <w:r w:rsidRPr="00BD7ACF">
        <w:rPr>
          <w:rFonts w:ascii="Times New Roman" w:hAnsi="Times New Roman"/>
          <w:sz w:val="24"/>
          <w:szCs w:val="24"/>
        </w:rPr>
        <w:t>использования</w:t>
      </w:r>
      <w:r>
        <w:rPr>
          <w:rFonts w:ascii="Times New Roman" w:hAnsi="Times New Roman"/>
          <w:sz w:val="24"/>
          <w:szCs w:val="24"/>
        </w:rPr>
        <w:t xml:space="preserve"> </w:t>
      </w:r>
      <w:r w:rsidRPr="00BD7ACF">
        <w:rPr>
          <w:rFonts w:ascii="Times New Roman" w:hAnsi="Times New Roman"/>
          <w:sz w:val="24"/>
          <w:szCs w:val="24"/>
        </w:rPr>
        <w:t>земельных</w:t>
      </w:r>
      <w:r>
        <w:rPr>
          <w:rFonts w:ascii="Times New Roman" w:hAnsi="Times New Roman"/>
          <w:sz w:val="24"/>
          <w:szCs w:val="24"/>
        </w:rPr>
        <w:t xml:space="preserve"> </w:t>
      </w:r>
      <w:r w:rsidRPr="00BD7ACF">
        <w:rPr>
          <w:rFonts w:ascii="Times New Roman" w:hAnsi="Times New Roman"/>
          <w:sz w:val="24"/>
          <w:szCs w:val="24"/>
        </w:rPr>
        <w:t>участков</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объектов</w:t>
      </w:r>
      <w:r>
        <w:rPr>
          <w:rFonts w:ascii="Times New Roman" w:hAnsi="Times New Roman"/>
          <w:sz w:val="24"/>
          <w:szCs w:val="24"/>
        </w:rPr>
        <w:t xml:space="preserve"> </w:t>
      </w:r>
      <w:r w:rsidRPr="00BD7ACF">
        <w:rPr>
          <w:rFonts w:ascii="Times New Roman" w:hAnsi="Times New Roman"/>
          <w:sz w:val="24"/>
          <w:szCs w:val="24"/>
        </w:rPr>
        <w:t>капитального</w:t>
      </w:r>
      <w:r>
        <w:rPr>
          <w:rFonts w:ascii="Times New Roman" w:hAnsi="Times New Roman"/>
          <w:sz w:val="24"/>
          <w:szCs w:val="24"/>
        </w:rPr>
        <w:t xml:space="preserve"> </w:t>
      </w:r>
      <w:r w:rsidRPr="00BD7ACF">
        <w:rPr>
          <w:rFonts w:ascii="Times New Roman" w:hAnsi="Times New Roman"/>
          <w:sz w:val="24"/>
          <w:szCs w:val="24"/>
        </w:rPr>
        <w:t>строительства</w:t>
      </w:r>
      <w:r>
        <w:rPr>
          <w:rFonts w:ascii="Times New Roman" w:hAnsi="Times New Roman"/>
          <w:sz w:val="24"/>
          <w:szCs w:val="24"/>
        </w:rPr>
        <w:t xml:space="preserve">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зонах</w:t>
      </w:r>
      <w:r>
        <w:rPr>
          <w:rFonts w:ascii="Times New Roman" w:hAnsi="Times New Roman"/>
          <w:sz w:val="24"/>
          <w:szCs w:val="24"/>
        </w:rPr>
        <w:t xml:space="preserve"> </w:t>
      </w:r>
      <w:r w:rsidRPr="00BD7ACF">
        <w:rPr>
          <w:rFonts w:ascii="Times New Roman" w:hAnsi="Times New Roman"/>
          <w:sz w:val="24"/>
          <w:szCs w:val="24"/>
        </w:rPr>
        <w:t>с</w:t>
      </w:r>
      <w:r>
        <w:rPr>
          <w:rFonts w:ascii="Times New Roman" w:hAnsi="Times New Roman"/>
          <w:sz w:val="24"/>
          <w:szCs w:val="24"/>
        </w:rPr>
        <w:t xml:space="preserve"> </w:t>
      </w:r>
      <w:r w:rsidRPr="00BD7ACF">
        <w:rPr>
          <w:rFonts w:ascii="Times New Roman" w:hAnsi="Times New Roman"/>
          <w:sz w:val="24"/>
          <w:szCs w:val="24"/>
        </w:rPr>
        <w:t>особыми</w:t>
      </w:r>
      <w:r>
        <w:rPr>
          <w:rFonts w:ascii="Times New Roman" w:hAnsi="Times New Roman"/>
          <w:sz w:val="24"/>
          <w:szCs w:val="24"/>
        </w:rPr>
        <w:t xml:space="preserve"> </w:t>
      </w:r>
      <w:r w:rsidRPr="00BD7ACF">
        <w:rPr>
          <w:rFonts w:ascii="Times New Roman" w:hAnsi="Times New Roman"/>
          <w:sz w:val="24"/>
          <w:szCs w:val="24"/>
        </w:rPr>
        <w:t>условиями</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с</w:t>
      </w:r>
      <w:r>
        <w:rPr>
          <w:rFonts w:ascii="Times New Roman" w:hAnsi="Times New Roman"/>
          <w:sz w:val="24"/>
          <w:szCs w:val="24"/>
        </w:rPr>
        <w:t xml:space="preserve"> </w:t>
      </w:r>
      <w:r w:rsidRPr="00BD7ACF">
        <w:rPr>
          <w:rFonts w:ascii="Times New Roman" w:hAnsi="Times New Roman"/>
          <w:sz w:val="24"/>
          <w:szCs w:val="24"/>
        </w:rPr>
        <w:t>пользования</w:t>
      </w:r>
      <w:r>
        <w:rPr>
          <w:rFonts w:ascii="Times New Roman" w:hAnsi="Times New Roman"/>
          <w:sz w:val="24"/>
          <w:szCs w:val="24"/>
        </w:rPr>
        <w:t xml:space="preserve"> </w:t>
      </w:r>
      <w:r w:rsidRPr="00BD7ACF">
        <w:rPr>
          <w:rFonts w:ascii="Times New Roman" w:hAnsi="Times New Roman"/>
          <w:sz w:val="24"/>
          <w:szCs w:val="24"/>
        </w:rPr>
        <w:t>территории</w:t>
      </w:r>
      <w:r>
        <w:rPr>
          <w:rFonts w:ascii="Times New Roman" w:hAnsi="Times New Roman"/>
          <w:sz w:val="24"/>
          <w:szCs w:val="24"/>
        </w:rPr>
        <w:t xml:space="preserve"> </w:t>
      </w:r>
      <w:r w:rsidRPr="00BD7ACF">
        <w:rPr>
          <w:rFonts w:ascii="Times New Roman" w:hAnsi="Times New Roman"/>
          <w:sz w:val="24"/>
          <w:szCs w:val="24"/>
        </w:rPr>
        <w:t>тепловых</w:t>
      </w:r>
      <w:r>
        <w:rPr>
          <w:rFonts w:ascii="Times New Roman" w:hAnsi="Times New Roman"/>
          <w:sz w:val="24"/>
          <w:szCs w:val="24"/>
        </w:rPr>
        <w:t xml:space="preserve"> </w:t>
      </w:r>
      <w:r w:rsidRPr="00BD7ACF">
        <w:rPr>
          <w:rFonts w:ascii="Times New Roman" w:hAnsi="Times New Roman"/>
          <w:sz w:val="24"/>
          <w:szCs w:val="24"/>
        </w:rPr>
        <w:t>сетей</w:t>
      </w:r>
      <w:r>
        <w:rPr>
          <w:rFonts w:ascii="Times New Roman" w:hAnsi="Times New Roman"/>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Pr>
          <w:rFonts w:ascii="Times New Roman" w:hAnsi="Times New Roman"/>
          <w:sz w:val="24"/>
          <w:szCs w:val="24"/>
        </w:rPr>
        <w:t xml:space="preserve"> </w:t>
      </w:r>
      <w:r w:rsidRPr="00BD7ACF">
        <w:rPr>
          <w:rFonts w:ascii="Times New Roman" w:hAnsi="Times New Roman"/>
          <w:sz w:val="24"/>
          <w:szCs w:val="24"/>
        </w:rPr>
        <w:t>Планировка</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застройка городских</w:t>
      </w:r>
      <w:r>
        <w:rPr>
          <w:rFonts w:ascii="Times New Roman" w:hAnsi="Times New Roman"/>
          <w:sz w:val="24"/>
          <w:szCs w:val="24"/>
        </w:rPr>
        <w:t xml:space="preserve"> </w:t>
      </w:r>
      <w:r w:rsidRPr="00BD7ACF">
        <w:rPr>
          <w:rFonts w:ascii="Times New Roman" w:hAnsi="Times New Roman"/>
          <w:sz w:val="24"/>
          <w:szCs w:val="24"/>
        </w:rPr>
        <w:t>и сельских</w:t>
      </w:r>
      <w:r>
        <w:rPr>
          <w:rFonts w:ascii="Times New Roman" w:hAnsi="Times New Roman"/>
          <w:sz w:val="24"/>
          <w:szCs w:val="24"/>
        </w:rPr>
        <w:t xml:space="preserve"> </w:t>
      </w:r>
      <w:r w:rsidRPr="00BD7ACF">
        <w:rPr>
          <w:rFonts w:ascii="Times New Roman" w:hAnsi="Times New Roman"/>
          <w:sz w:val="24"/>
          <w:szCs w:val="24"/>
        </w:rPr>
        <w:t>поселений».</w:t>
      </w:r>
    </w:p>
    <w:p w:rsidR="00B01CE6" w:rsidRPr="00934A82" w:rsidRDefault="00B01CE6" w:rsidP="00945480">
      <w:pPr>
        <w:tabs>
          <w:tab w:val="left" w:pos="1542"/>
        </w:tabs>
        <w:rPr>
          <w:rFonts w:ascii="Times New Roman" w:hAnsi="Times New Roman"/>
          <w:b/>
          <w:i/>
          <w:sz w:val="24"/>
          <w:szCs w:val="24"/>
        </w:rPr>
      </w:pPr>
    </w:p>
    <w:p w:rsidR="00B66243" w:rsidRDefault="00B66243" w:rsidP="00945480">
      <w:pPr>
        <w:pStyle w:val="a5"/>
        <w:widowControl w:val="0"/>
        <w:tabs>
          <w:tab w:val="left" w:pos="1542"/>
        </w:tabs>
        <w:autoSpaceDE w:val="0"/>
        <w:autoSpaceDN w:val="0"/>
        <w:spacing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объектов водоотведения</w:t>
      </w:r>
    </w:p>
    <w:p w:rsidR="00CE612A" w:rsidRPr="00B01CE6" w:rsidRDefault="00CE612A" w:rsidP="00B01CE6">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p>
    <w:p w:rsidR="005D2C40" w:rsidRPr="00BD7ACF" w:rsidRDefault="005D2C40" w:rsidP="005D2C40">
      <w:pPr>
        <w:pStyle w:val="ad"/>
        <w:ind w:left="222" w:right="347" w:firstLine="707"/>
        <w:contextualSpacing/>
        <w:rPr>
          <w:rFonts w:ascii="Times New Roman" w:hAnsi="Times New Roman"/>
          <w:spacing w:val="1"/>
          <w:sz w:val="24"/>
          <w:szCs w:val="24"/>
        </w:rPr>
      </w:pPr>
      <w:r w:rsidRPr="00BD7ACF">
        <w:rPr>
          <w:rFonts w:ascii="Times New Roman" w:hAnsi="Times New Roman"/>
          <w:sz w:val="24"/>
          <w:szCs w:val="24"/>
        </w:rPr>
        <w:t>Ограничения</w:t>
      </w:r>
      <w:r>
        <w:rPr>
          <w:rFonts w:ascii="Times New Roman" w:hAnsi="Times New Roman"/>
          <w:sz w:val="24"/>
          <w:szCs w:val="24"/>
        </w:rPr>
        <w:t xml:space="preserve"> </w:t>
      </w:r>
      <w:r w:rsidRPr="00BD7ACF">
        <w:rPr>
          <w:rFonts w:ascii="Times New Roman" w:hAnsi="Times New Roman"/>
          <w:sz w:val="24"/>
          <w:szCs w:val="24"/>
        </w:rPr>
        <w:t>использования</w:t>
      </w:r>
      <w:r>
        <w:rPr>
          <w:rFonts w:ascii="Times New Roman" w:hAnsi="Times New Roman"/>
          <w:sz w:val="24"/>
          <w:szCs w:val="24"/>
        </w:rPr>
        <w:t xml:space="preserve"> </w:t>
      </w:r>
      <w:r w:rsidRPr="00BD7ACF">
        <w:rPr>
          <w:rFonts w:ascii="Times New Roman" w:hAnsi="Times New Roman"/>
          <w:sz w:val="24"/>
          <w:szCs w:val="24"/>
        </w:rPr>
        <w:t>земельных</w:t>
      </w:r>
      <w:r>
        <w:rPr>
          <w:rFonts w:ascii="Times New Roman" w:hAnsi="Times New Roman"/>
          <w:sz w:val="24"/>
          <w:szCs w:val="24"/>
        </w:rPr>
        <w:t xml:space="preserve"> </w:t>
      </w:r>
      <w:r w:rsidRPr="00BD7ACF">
        <w:rPr>
          <w:rFonts w:ascii="Times New Roman" w:hAnsi="Times New Roman"/>
          <w:sz w:val="24"/>
          <w:szCs w:val="24"/>
        </w:rPr>
        <w:t>участков</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объектов</w:t>
      </w:r>
      <w:r>
        <w:rPr>
          <w:rFonts w:ascii="Times New Roman" w:hAnsi="Times New Roman"/>
          <w:sz w:val="24"/>
          <w:szCs w:val="24"/>
        </w:rPr>
        <w:t xml:space="preserve"> </w:t>
      </w:r>
      <w:r w:rsidRPr="00BD7ACF">
        <w:rPr>
          <w:rFonts w:ascii="Times New Roman" w:hAnsi="Times New Roman"/>
          <w:sz w:val="24"/>
          <w:szCs w:val="24"/>
        </w:rPr>
        <w:t>капитального</w:t>
      </w:r>
    </w:p>
    <w:p w:rsidR="005D2C40" w:rsidRPr="00BD7ACF" w:rsidRDefault="005D2C40" w:rsidP="005D2C40">
      <w:pPr>
        <w:pStyle w:val="ad"/>
        <w:ind w:right="347"/>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Pr>
          <w:rFonts w:ascii="Times New Roman" w:hAnsi="Times New Roman"/>
          <w:sz w:val="24"/>
          <w:szCs w:val="24"/>
        </w:rPr>
        <w:t xml:space="preserve"> </w:t>
      </w:r>
      <w:r w:rsidRPr="00BD7ACF">
        <w:rPr>
          <w:rFonts w:ascii="Times New Roman" w:hAnsi="Times New Roman"/>
          <w:sz w:val="24"/>
          <w:szCs w:val="24"/>
        </w:rPr>
        <w:t>а</w:t>
      </w:r>
      <w:r>
        <w:rPr>
          <w:rFonts w:ascii="Times New Roman" w:hAnsi="Times New Roman"/>
          <w:sz w:val="24"/>
          <w:szCs w:val="24"/>
        </w:rPr>
        <w:t xml:space="preserve"> </w:t>
      </w:r>
      <w:r w:rsidRPr="00BD7ACF">
        <w:rPr>
          <w:rFonts w:ascii="Times New Roman" w:hAnsi="Times New Roman"/>
          <w:sz w:val="24"/>
          <w:szCs w:val="24"/>
        </w:rPr>
        <w:t>также</w:t>
      </w:r>
      <w:r>
        <w:rPr>
          <w:rFonts w:ascii="Times New Roman" w:hAnsi="Times New Roman"/>
          <w:sz w:val="24"/>
          <w:szCs w:val="24"/>
        </w:rPr>
        <w:t xml:space="preserve"> </w:t>
      </w:r>
      <w:r w:rsidRPr="00BD7ACF">
        <w:rPr>
          <w:rFonts w:ascii="Times New Roman" w:hAnsi="Times New Roman"/>
          <w:sz w:val="24"/>
          <w:szCs w:val="24"/>
        </w:rPr>
        <w:t>общегородских</w:t>
      </w:r>
      <w:r>
        <w:rPr>
          <w:rFonts w:ascii="Times New Roman" w:hAnsi="Times New Roman"/>
          <w:sz w:val="24"/>
          <w:szCs w:val="24"/>
        </w:rPr>
        <w:t xml:space="preserve"> </w:t>
      </w:r>
      <w:r w:rsidRPr="00BD7ACF">
        <w:rPr>
          <w:rFonts w:ascii="Times New Roman" w:hAnsi="Times New Roman"/>
          <w:sz w:val="24"/>
          <w:szCs w:val="24"/>
        </w:rPr>
        <w:t>коллекторов</w:t>
      </w:r>
      <w:r>
        <w:rPr>
          <w:rFonts w:ascii="Times New Roman" w:hAnsi="Times New Roman"/>
          <w:sz w:val="24"/>
          <w:szCs w:val="24"/>
        </w:rPr>
        <w:t xml:space="preserve"> </w:t>
      </w:r>
      <w:r w:rsidRPr="00BD7ACF">
        <w:rPr>
          <w:rFonts w:ascii="Times New Roman" w:hAnsi="Times New Roman"/>
          <w:sz w:val="24"/>
          <w:szCs w:val="24"/>
        </w:rPr>
        <w:t>инженерных</w:t>
      </w:r>
      <w:r>
        <w:rPr>
          <w:rFonts w:ascii="Times New Roman" w:hAnsi="Times New Roman"/>
          <w:sz w:val="24"/>
          <w:szCs w:val="24"/>
        </w:rPr>
        <w:t xml:space="preserve"> </w:t>
      </w:r>
      <w:r w:rsidRPr="00BD7ACF">
        <w:rPr>
          <w:rFonts w:ascii="Times New Roman" w:hAnsi="Times New Roman"/>
          <w:sz w:val="24"/>
          <w:szCs w:val="24"/>
        </w:rPr>
        <w:t>коммуникаций</w:t>
      </w:r>
      <w:r>
        <w:rPr>
          <w:rFonts w:ascii="Times New Roman" w:hAnsi="Times New Roman"/>
          <w:sz w:val="24"/>
          <w:szCs w:val="24"/>
        </w:rPr>
        <w:t xml:space="preserve"> </w:t>
      </w:r>
      <w:r w:rsidRPr="00BD7ACF">
        <w:rPr>
          <w:rFonts w:ascii="Times New Roman" w:hAnsi="Times New Roman"/>
          <w:sz w:val="24"/>
          <w:szCs w:val="24"/>
        </w:rPr>
        <w:t>устанавливаются</w:t>
      </w:r>
      <w:r>
        <w:rPr>
          <w:rFonts w:ascii="Times New Roman" w:hAnsi="Times New Roman"/>
          <w:sz w:val="24"/>
          <w:szCs w:val="24"/>
        </w:rPr>
        <w:t xml:space="preserve"> </w:t>
      </w:r>
      <w:r w:rsidRPr="00BD7ACF">
        <w:rPr>
          <w:rFonts w:ascii="Times New Roman" w:hAnsi="Times New Roman"/>
          <w:sz w:val="24"/>
          <w:szCs w:val="24"/>
        </w:rPr>
        <w:t>в соответствии</w:t>
      </w:r>
      <w:r>
        <w:rPr>
          <w:rFonts w:ascii="Times New Roman" w:hAnsi="Times New Roman"/>
          <w:sz w:val="24"/>
          <w:szCs w:val="24"/>
        </w:rPr>
        <w:t xml:space="preserve"> </w:t>
      </w:r>
      <w:r w:rsidRPr="00BD7ACF">
        <w:rPr>
          <w:rFonts w:ascii="Times New Roman" w:hAnsi="Times New Roman"/>
          <w:sz w:val="24"/>
          <w:szCs w:val="24"/>
        </w:rPr>
        <w:t>с</w:t>
      </w:r>
      <w:r>
        <w:rPr>
          <w:rFonts w:ascii="Times New Roman" w:hAnsi="Times New Roman"/>
          <w:sz w:val="24"/>
          <w:szCs w:val="24"/>
        </w:rPr>
        <w:t xml:space="preserve"> </w:t>
      </w:r>
      <w:r w:rsidRPr="00BD7ACF">
        <w:rPr>
          <w:rFonts w:ascii="Times New Roman" w:hAnsi="Times New Roman"/>
          <w:sz w:val="24"/>
          <w:szCs w:val="24"/>
        </w:rPr>
        <w:t>СП</w:t>
      </w:r>
      <w:r>
        <w:rPr>
          <w:rFonts w:ascii="Times New Roman" w:hAnsi="Times New Roman"/>
          <w:sz w:val="24"/>
          <w:szCs w:val="24"/>
        </w:rPr>
        <w:t xml:space="preserve"> </w:t>
      </w:r>
      <w:r w:rsidRPr="00BD7ACF">
        <w:rPr>
          <w:rFonts w:ascii="Times New Roman" w:hAnsi="Times New Roman"/>
          <w:sz w:val="24"/>
          <w:szCs w:val="24"/>
        </w:rPr>
        <w:t>«Градостроительство.</w:t>
      </w:r>
      <w:r>
        <w:rPr>
          <w:rFonts w:ascii="Times New Roman" w:hAnsi="Times New Roman"/>
          <w:sz w:val="24"/>
          <w:szCs w:val="24"/>
        </w:rPr>
        <w:t xml:space="preserve"> </w:t>
      </w:r>
      <w:r w:rsidRPr="00BD7ACF">
        <w:rPr>
          <w:rFonts w:ascii="Times New Roman" w:hAnsi="Times New Roman"/>
          <w:sz w:val="24"/>
          <w:szCs w:val="24"/>
        </w:rPr>
        <w:t>Планировка</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застройка</w:t>
      </w:r>
      <w:r>
        <w:rPr>
          <w:rFonts w:ascii="Times New Roman" w:hAnsi="Times New Roman"/>
          <w:sz w:val="24"/>
          <w:szCs w:val="24"/>
        </w:rPr>
        <w:t xml:space="preserve"> </w:t>
      </w:r>
      <w:r w:rsidRPr="00BD7ACF">
        <w:rPr>
          <w:rFonts w:ascii="Times New Roman" w:hAnsi="Times New Roman"/>
          <w:sz w:val="24"/>
          <w:szCs w:val="24"/>
        </w:rPr>
        <w:t>городских</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сельских</w:t>
      </w:r>
      <w:r>
        <w:rPr>
          <w:rFonts w:ascii="Times New Roman" w:hAnsi="Times New Roman"/>
          <w:sz w:val="24"/>
          <w:szCs w:val="24"/>
        </w:rPr>
        <w:t xml:space="preserve"> </w:t>
      </w:r>
      <w:r w:rsidRPr="00BD7ACF">
        <w:rPr>
          <w:rFonts w:ascii="Times New Roman" w:hAnsi="Times New Roman"/>
          <w:sz w:val="24"/>
          <w:szCs w:val="24"/>
        </w:rPr>
        <w:t>поселений».</w:t>
      </w:r>
    </w:p>
    <w:p w:rsidR="005D2C40" w:rsidRPr="00BD7ACF" w:rsidRDefault="005D2C40" w:rsidP="005D2C40">
      <w:pPr>
        <w:pStyle w:val="ad"/>
        <w:ind w:left="930"/>
        <w:contextualSpacing/>
        <w:rPr>
          <w:rFonts w:ascii="Times New Roman" w:hAnsi="Times New Roman"/>
          <w:sz w:val="24"/>
          <w:szCs w:val="24"/>
        </w:rPr>
      </w:pPr>
      <w:r w:rsidRPr="00BD7ACF">
        <w:rPr>
          <w:rFonts w:ascii="Times New Roman" w:hAnsi="Times New Roman"/>
          <w:sz w:val="24"/>
          <w:szCs w:val="24"/>
        </w:rPr>
        <w:t>Расстояние</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подземных</w:t>
      </w:r>
      <w:r>
        <w:rPr>
          <w:rFonts w:ascii="Times New Roman" w:hAnsi="Times New Roman"/>
          <w:sz w:val="24"/>
          <w:szCs w:val="24"/>
        </w:rPr>
        <w:t xml:space="preserve"> </w:t>
      </w:r>
      <w:r w:rsidRPr="00BD7ACF">
        <w:rPr>
          <w:rFonts w:ascii="Times New Roman" w:hAnsi="Times New Roman"/>
          <w:sz w:val="24"/>
          <w:szCs w:val="24"/>
        </w:rPr>
        <w:t>сетей</w:t>
      </w:r>
      <w:r>
        <w:rPr>
          <w:rFonts w:ascii="Times New Roman" w:hAnsi="Times New Roman"/>
          <w:sz w:val="24"/>
          <w:szCs w:val="24"/>
        </w:rPr>
        <w:t xml:space="preserve"> </w:t>
      </w:r>
      <w:r w:rsidRPr="00BD7ACF">
        <w:rPr>
          <w:rFonts w:ascii="Times New Roman" w:hAnsi="Times New Roman"/>
          <w:sz w:val="24"/>
          <w:szCs w:val="24"/>
        </w:rPr>
        <w:t>канализации</w:t>
      </w:r>
      <w:r>
        <w:rPr>
          <w:rFonts w:ascii="Times New Roman" w:hAnsi="Times New Roman"/>
          <w:sz w:val="24"/>
          <w:szCs w:val="24"/>
        </w:rPr>
        <w:t xml:space="preserve"> </w:t>
      </w:r>
      <w:r w:rsidRPr="00BD7ACF">
        <w:rPr>
          <w:rFonts w:ascii="Times New Roman" w:hAnsi="Times New Roman"/>
          <w:sz w:val="24"/>
          <w:szCs w:val="24"/>
        </w:rPr>
        <w:t>(бытовой</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дождевой)</w:t>
      </w:r>
      <w:r>
        <w:rPr>
          <w:rFonts w:ascii="Times New Roman" w:hAnsi="Times New Roman"/>
          <w:sz w:val="24"/>
          <w:szCs w:val="24"/>
        </w:rPr>
        <w:t xml:space="preserve"> </w:t>
      </w:r>
      <w:r w:rsidRPr="00BD7ACF">
        <w:rPr>
          <w:rFonts w:ascii="Times New Roman" w:hAnsi="Times New Roman"/>
          <w:sz w:val="24"/>
          <w:szCs w:val="24"/>
        </w:rPr>
        <w:t>составляет:</w:t>
      </w:r>
    </w:p>
    <w:p w:rsidR="005D2C40" w:rsidRPr="00BD7ACF" w:rsidRDefault="005D2C40" w:rsidP="005D2C40">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Pr>
          <w:rFonts w:ascii="Times New Roman" w:hAnsi="Times New Roman"/>
          <w:sz w:val="24"/>
          <w:szCs w:val="24"/>
        </w:rPr>
        <w:t xml:space="preserve"> </w:t>
      </w:r>
      <w:r w:rsidRPr="00BD7ACF">
        <w:rPr>
          <w:rFonts w:ascii="Times New Roman" w:hAnsi="Times New Roman"/>
          <w:sz w:val="24"/>
          <w:szCs w:val="24"/>
        </w:rPr>
        <w:t>фундаментов</w:t>
      </w:r>
      <w:r>
        <w:rPr>
          <w:rFonts w:ascii="Times New Roman" w:hAnsi="Times New Roman"/>
          <w:sz w:val="24"/>
          <w:szCs w:val="24"/>
        </w:rPr>
        <w:t xml:space="preserve"> </w:t>
      </w:r>
      <w:r w:rsidRPr="00BD7ACF">
        <w:rPr>
          <w:rFonts w:ascii="Times New Roman" w:hAnsi="Times New Roman"/>
          <w:sz w:val="24"/>
          <w:szCs w:val="24"/>
        </w:rPr>
        <w:t>зданий</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сооружений</w:t>
      </w:r>
      <w:r>
        <w:rPr>
          <w:rFonts w:ascii="Times New Roman" w:hAnsi="Times New Roman"/>
          <w:sz w:val="24"/>
          <w:szCs w:val="24"/>
        </w:rPr>
        <w:t xml:space="preserve"> </w:t>
      </w:r>
      <w:r w:rsidRPr="00BD7ACF">
        <w:rPr>
          <w:rFonts w:ascii="Times New Roman" w:hAnsi="Times New Roman"/>
          <w:sz w:val="24"/>
          <w:szCs w:val="24"/>
        </w:rPr>
        <w:t>–</w:t>
      </w:r>
      <w:r>
        <w:rPr>
          <w:rFonts w:ascii="Times New Roman" w:hAnsi="Times New Roman"/>
          <w:sz w:val="24"/>
          <w:szCs w:val="24"/>
        </w:rPr>
        <w:t xml:space="preserve"> </w:t>
      </w:r>
      <w:r w:rsidRPr="00BD7ACF">
        <w:rPr>
          <w:rFonts w:ascii="Times New Roman" w:hAnsi="Times New Roman"/>
          <w:sz w:val="24"/>
          <w:szCs w:val="24"/>
        </w:rPr>
        <w:t>3</w:t>
      </w:r>
      <w:r>
        <w:rPr>
          <w:rFonts w:ascii="Times New Roman" w:hAnsi="Times New Roman"/>
          <w:sz w:val="24"/>
          <w:szCs w:val="24"/>
        </w:rPr>
        <w:t xml:space="preserve"> </w:t>
      </w:r>
      <w:r w:rsidRPr="00BD7ACF">
        <w:rPr>
          <w:rFonts w:ascii="Times New Roman" w:hAnsi="Times New Roman"/>
          <w:sz w:val="24"/>
          <w:szCs w:val="24"/>
        </w:rPr>
        <w:t>метра</w:t>
      </w:r>
    </w:p>
    <w:p w:rsidR="005D2C40" w:rsidRPr="00BD7ACF" w:rsidRDefault="005D2C40" w:rsidP="005D2C40">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Pr>
          <w:rFonts w:ascii="Times New Roman" w:hAnsi="Times New Roman"/>
          <w:sz w:val="24"/>
          <w:szCs w:val="24"/>
        </w:rPr>
        <w:t xml:space="preserve"> </w:t>
      </w:r>
      <w:r w:rsidRPr="00BD7ACF">
        <w:rPr>
          <w:rFonts w:ascii="Times New Roman" w:hAnsi="Times New Roman"/>
          <w:sz w:val="24"/>
          <w:szCs w:val="24"/>
        </w:rPr>
        <w:t>сети</w:t>
      </w:r>
      <w:r>
        <w:rPr>
          <w:rFonts w:ascii="Times New Roman" w:hAnsi="Times New Roman"/>
          <w:sz w:val="24"/>
          <w:szCs w:val="24"/>
        </w:rPr>
        <w:t xml:space="preserve"> </w:t>
      </w:r>
      <w:r w:rsidRPr="00BD7ACF">
        <w:rPr>
          <w:rFonts w:ascii="Times New Roman" w:hAnsi="Times New Roman"/>
          <w:sz w:val="24"/>
          <w:szCs w:val="24"/>
        </w:rPr>
        <w:t>и связи,</w:t>
      </w:r>
      <w:r>
        <w:rPr>
          <w:rFonts w:ascii="Times New Roman" w:hAnsi="Times New Roman"/>
          <w:sz w:val="24"/>
          <w:szCs w:val="24"/>
        </w:rPr>
        <w:t xml:space="preserve"> </w:t>
      </w:r>
      <w:r w:rsidRPr="00BD7ACF">
        <w:rPr>
          <w:rFonts w:ascii="Times New Roman" w:hAnsi="Times New Roman"/>
          <w:sz w:val="24"/>
          <w:szCs w:val="24"/>
        </w:rPr>
        <w:t>железных</w:t>
      </w:r>
      <w:r>
        <w:rPr>
          <w:rFonts w:ascii="Times New Roman" w:hAnsi="Times New Roman"/>
          <w:sz w:val="24"/>
          <w:szCs w:val="24"/>
        </w:rPr>
        <w:t xml:space="preserve"> </w:t>
      </w:r>
      <w:r w:rsidRPr="00BD7ACF">
        <w:rPr>
          <w:rFonts w:ascii="Times New Roman" w:hAnsi="Times New Roman"/>
          <w:sz w:val="24"/>
          <w:szCs w:val="24"/>
        </w:rPr>
        <w:t>дорог – 1,5метра,</w:t>
      </w:r>
    </w:p>
    <w:p w:rsidR="005D2C40" w:rsidRPr="00BD7ACF" w:rsidRDefault="005D2C40" w:rsidP="005D2C40">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Pr>
          <w:rFonts w:ascii="Times New Roman" w:hAnsi="Times New Roman"/>
          <w:sz w:val="24"/>
          <w:szCs w:val="24"/>
        </w:rPr>
        <w:t xml:space="preserve"> </w:t>
      </w:r>
      <w:r w:rsidRPr="00BD7ACF">
        <w:rPr>
          <w:rFonts w:ascii="Times New Roman" w:hAnsi="Times New Roman"/>
          <w:sz w:val="24"/>
          <w:szCs w:val="24"/>
        </w:rPr>
        <w:t>глубины</w:t>
      </w:r>
      <w:r>
        <w:rPr>
          <w:rFonts w:ascii="Times New Roman" w:hAnsi="Times New Roman"/>
          <w:sz w:val="24"/>
          <w:szCs w:val="24"/>
        </w:rPr>
        <w:t xml:space="preserve"> </w:t>
      </w:r>
      <w:r w:rsidRPr="00BD7ACF">
        <w:rPr>
          <w:rFonts w:ascii="Times New Roman" w:hAnsi="Times New Roman"/>
          <w:sz w:val="24"/>
          <w:szCs w:val="24"/>
        </w:rPr>
        <w:t>траншей до</w:t>
      </w:r>
      <w:r>
        <w:rPr>
          <w:rFonts w:ascii="Times New Roman" w:hAnsi="Times New Roman"/>
          <w:sz w:val="24"/>
          <w:szCs w:val="24"/>
        </w:rPr>
        <w:t xml:space="preserve"> </w:t>
      </w:r>
      <w:r w:rsidRPr="00BD7ACF">
        <w:rPr>
          <w:rFonts w:ascii="Times New Roman" w:hAnsi="Times New Roman"/>
          <w:sz w:val="24"/>
          <w:szCs w:val="24"/>
        </w:rPr>
        <w:t>подошвы</w:t>
      </w:r>
      <w:r>
        <w:rPr>
          <w:rFonts w:ascii="Times New Roman" w:hAnsi="Times New Roman"/>
          <w:sz w:val="24"/>
          <w:szCs w:val="24"/>
        </w:rPr>
        <w:t xml:space="preserve"> </w:t>
      </w:r>
      <w:r w:rsidRPr="00BD7ACF">
        <w:rPr>
          <w:rFonts w:ascii="Times New Roman" w:hAnsi="Times New Roman"/>
          <w:sz w:val="24"/>
          <w:szCs w:val="24"/>
        </w:rPr>
        <w:t>насыпи</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бровки</w:t>
      </w:r>
      <w:r>
        <w:rPr>
          <w:rFonts w:ascii="Times New Roman" w:hAnsi="Times New Roman"/>
          <w:sz w:val="24"/>
          <w:szCs w:val="24"/>
        </w:rPr>
        <w:t xml:space="preserve"> </w:t>
      </w:r>
      <w:r w:rsidRPr="00BD7ACF">
        <w:rPr>
          <w:rFonts w:ascii="Times New Roman" w:hAnsi="Times New Roman"/>
          <w:sz w:val="24"/>
          <w:szCs w:val="24"/>
        </w:rPr>
        <w:t>выемки –</w:t>
      </w:r>
      <w:r>
        <w:rPr>
          <w:rFonts w:ascii="Times New Roman" w:hAnsi="Times New Roman"/>
          <w:sz w:val="24"/>
          <w:szCs w:val="24"/>
        </w:rPr>
        <w:t xml:space="preserve"> </w:t>
      </w:r>
      <w:r w:rsidRPr="00BD7ACF">
        <w:rPr>
          <w:rFonts w:ascii="Times New Roman" w:hAnsi="Times New Roman"/>
          <w:sz w:val="24"/>
          <w:szCs w:val="24"/>
        </w:rPr>
        <w:t>4</w:t>
      </w:r>
      <w:r>
        <w:rPr>
          <w:rFonts w:ascii="Times New Roman" w:hAnsi="Times New Roman"/>
          <w:sz w:val="24"/>
          <w:szCs w:val="24"/>
        </w:rPr>
        <w:t xml:space="preserve"> </w:t>
      </w:r>
      <w:r w:rsidRPr="00BD7ACF">
        <w:rPr>
          <w:rFonts w:ascii="Times New Roman" w:hAnsi="Times New Roman"/>
          <w:sz w:val="24"/>
          <w:szCs w:val="24"/>
        </w:rPr>
        <w:t>метра,</w:t>
      </w:r>
    </w:p>
    <w:p w:rsidR="005D2C40" w:rsidRPr="00BD7ACF" w:rsidRDefault="005D2C40" w:rsidP="005D2C40">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lastRenderedPageBreak/>
        <w:t>до</w:t>
      </w:r>
      <w:r>
        <w:rPr>
          <w:rFonts w:ascii="Times New Roman" w:hAnsi="Times New Roman"/>
          <w:sz w:val="24"/>
          <w:szCs w:val="24"/>
        </w:rPr>
        <w:t xml:space="preserve"> </w:t>
      </w:r>
      <w:r w:rsidRPr="00BD7ACF">
        <w:rPr>
          <w:rFonts w:ascii="Times New Roman" w:hAnsi="Times New Roman"/>
          <w:sz w:val="24"/>
          <w:szCs w:val="24"/>
        </w:rPr>
        <w:t>оси</w:t>
      </w:r>
      <w:r>
        <w:rPr>
          <w:rFonts w:ascii="Times New Roman" w:hAnsi="Times New Roman"/>
          <w:sz w:val="24"/>
          <w:szCs w:val="24"/>
        </w:rPr>
        <w:t xml:space="preserve"> </w:t>
      </w:r>
      <w:r w:rsidRPr="00BD7ACF">
        <w:rPr>
          <w:rFonts w:ascii="Times New Roman" w:hAnsi="Times New Roman"/>
          <w:sz w:val="24"/>
          <w:szCs w:val="24"/>
        </w:rPr>
        <w:t>крайнего</w:t>
      </w:r>
      <w:r>
        <w:rPr>
          <w:rFonts w:ascii="Times New Roman" w:hAnsi="Times New Roman"/>
          <w:sz w:val="24"/>
          <w:szCs w:val="24"/>
        </w:rPr>
        <w:t xml:space="preserve"> </w:t>
      </w:r>
      <w:r w:rsidRPr="00BD7ACF">
        <w:rPr>
          <w:rFonts w:ascii="Times New Roman" w:hAnsi="Times New Roman"/>
          <w:sz w:val="24"/>
          <w:szCs w:val="24"/>
        </w:rPr>
        <w:t>пути</w:t>
      </w:r>
      <w:r>
        <w:rPr>
          <w:rFonts w:ascii="Times New Roman" w:hAnsi="Times New Roman"/>
          <w:sz w:val="24"/>
          <w:szCs w:val="24"/>
        </w:rPr>
        <w:t xml:space="preserve"> </w:t>
      </w:r>
      <w:r w:rsidRPr="00BD7ACF">
        <w:rPr>
          <w:rFonts w:ascii="Times New Roman" w:hAnsi="Times New Roman"/>
          <w:sz w:val="24"/>
          <w:szCs w:val="24"/>
        </w:rPr>
        <w:t>железных</w:t>
      </w:r>
      <w:r>
        <w:rPr>
          <w:rFonts w:ascii="Times New Roman" w:hAnsi="Times New Roman"/>
          <w:sz w:val="24"/>
          <w:szCs w:val="24"/>
        </w:rPr>
        <w:t xml:space="preserve"> </w:t>
      </w:r>
      <w:r w:rsidRPr="00BD7ACF">
        <w:rPr>
          <w:rFonts w:ascii="Times New Roman" w:hAnsi="Times New Roman"/>
          <w:sz w:val="24"/>
          <w:szCs w:val="24"/>
        </w:rPr>
        <w:t>дорог</w:t>
      </w:r>
      <w:r>
        <w:rPr>
          <w:rFonts w:ascii="Times New Roman" w:hAnsi="Times New Roman"/>
          <w:sz w:val="24"/>
          <w:szCs w:val="24"/>
        </w:rPr>
        <w:t xml:space="preserve"> </w:t>
      </w:r>
      <w:r w:rsidRPr="00BD7ACF">
        <w:rPr>
          <w:rFonts w:ascii="Times New Roman" w:hAnsi="Times New Roman"/>
          <w:sz w:val="24"/>
          <w:szCs w:val="24"/>
        </w:rPr>
        <w:t>колеи 750 мм</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трамвая</w:t>
      </w:r>
      <w:r>
        <w:rPr>
          <w:rFonts w:ascii="Times New Roman" w:hAnsi="Times New Roman"/>
          <w:sz w:val="24"/>
          <w:szCs w:val="24"/>
        </w:rPr>
        <w:t xml:space="preserve"> </w:t>
      </w:r>
      <w:r w:rsidRPr="00BD7ACF">
        <w:rPr>
          <w:rFonts w:ascii="Times New Roman" w:hAnsi="Times New Roman"/>
          <w:sz w:val="24"/>
          <w:szCs w:val="24"/>
        </w:rPr>
        <w:t>–</w:t>
      </w:r>
      <w:r>
        <w:rPr>
          <w:rFonts w:ascii="Times New Roman" w:hAnsi="Times New Roman"/>
          <w:sz w:val="24"/>
          <w:szCs w:val="24"/>
        </w:rPr>
        <w:t xml:space="preserve"> </w:t>
      </w:r>
      <w:r w:rsidRPr="00BD7ACF">
        <w:rPr>
          <w:rFonts w:ascii="Times New Roman" w:hAnsi="Times New Roman"/>
          <w:sz w:val="24"/>
          <w:szCs w:val="24"/>
        </w:rPr>
        <w:t>2,8 метра,</w:t>
      </w:r>
    </w:p>
    <w:p w:rsidR="005D2C40" w:rsidRPr="00BD7ACF" w:rsidRDefault="005D2C40" w:rsidP="005D2C40">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Pr>
          <w:rFonts w:ascii="Times New Roman" w:hAnsi="Times New Roman"/>
          <w:sz w:val="24"/>
          <w:szCs w:val="24"/>
        </w:rPr>
        <w:t xml:space="preserve"> </w:t>
      </w:r>
      <w:r w:rsidRPr="00BD7ACF">
        <w:rPr>
          <w:rFonts w:ascii="Times New Roman" w:hAnsi="Times New Roman"/>
          <w:sz w:val="24"/>
          <w:szCs w:val="24"/>
        </w:rPr>
        <w:t>укрепленной</w:t>
      </w:r>
      <w:r>
        <w:rPr>
          <w:rFonts w:ascii="Times New Roman" w:hAnsi="Times New Roman"/>
          <w:sz w:val="24"/>
          <w:szCs w:val="24"/>
        </w:rPr>
        <w:t xml:space="preserve"> </w:t>
      </w:r>
      <w:r w:rsidRPr="00BD7ACF">
        <w:rPr>
          <w:rFonts w:ascii="Times New Roman" w:hAnsi="Times New Roman"/>
          <w:sz w:val="24"/>
          <w:szCs w:val="24"/>
        </w:rPr>
        <w:t>полосы обочины)</w:t>
      </w:r>
      <w:r>
        <w:rPr>
          <w:rFonts w:ascii="Times New Roman" w:hAnsi="Times New Roman"/>
          <w:sz w:val="24"/>
          <w:szCs w:val="24"/>
        </w:rPr>
        <w:t xml:space="preserve"> </w:t>
      </w:r>
      <w:r w:rsidRPr="00BD7ACF">
        <w:rPr>
          <w:rFonts w:ascii="Times New Roman" w:hAnsi="Times New Roman"/>
          <w:sz w:val="24"/>
          <w:szCs w:val="24"/>
        </w:rPr>
        <w:t>–</w:t>
      </w:r>
      <w:r>
        <w:rPr>
          <w:rFonts w:ascii="Times New Roman" w:hAnsi="Times New Roman"/>
          <w:sz w:val="24"/>
          <w:szCs w:val="24"/>
        </w:rPr>
        <w:t xml:space="preserve"> </w:t>
      </w:r>
      <w:r w:rsidRPr="00BD7ACF">
        <w:rPr>
          <w:rFonts w:ascii="Times New Roman" w:hAnsi="Times New Roman"/>
          <w:sz w:val="24"/>
          <w:szCs w:val="24"/>
        </w:rPr>
        <w:t>1,5</w:t>
      </w:r>
      <w:r>
        <w:rPr>
          <w:rFonts w:ascii="Times New Roman" w:hAnsi="Times New Roman"/>
          <w:sz w:val="24"/>
          <w:szCs w:val="24"/>
        </w:rPr>
        <w:t xml:space="preserve"> </w:t>
      </w:r>
      <w:r w:rsidRPr="00BD7ACF">
        <w:rPr>
          <w:rFonts w:ascii="Times New Roman" w:hAnsi="Times New Roman"/>
          <w:sz w:val="24"/>
          <w:szCs w:val="24"/>
        </w:rPr>
        <w:t>метра,</w:t>
      </w:r>
    </w:p>
    <w:p w:rsidR="005D2C40" w:rsidRPr="00BD7ACF" w:rsidRDefault="005D2C40" w:rsidP="005D2C40">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Pr>
          <w:rFonts w:ascii="Times New Roman" w:hAnsi="Times New Roman"/>
          <w:sz w:val="24"/>
          <w:szCs w:val="24"/>
        </w:rPr>
        <w:t xml:space="preserve"> </w:t>
      </w:r>
      <w:r w:rsidRPr="00BD7ACF">
        <w:rPr>
          <w:rFonts w:ascii="Times New Roman" w:hAnsi="Times New Roman"/>
          <w:sz w:val="24"/>
          <w:szCs w:val="24"/>
        </w:rPr>
        <w:t>наружной</w:t>
      </w:r>
      <w:r>
        <w:rPr>
          <w:rFonts w:ascii="Times New Roman" w:hAnsi="Times New Roman"/>
          <w:sz w:val="24"/>
          <w:szCs w:val="24"/>
        </w:rPr>
        <w:t xml:space="preserve"> </w:t>
      </w:r>
      <w:r w:rsidRPr="00BD7ACF">
        <w:rPr>
          <w:rFonts w:ascii="Times New Roman" w:hAnsi="Times New Roman"/>
          <w:sz w:val="24"/>
          <w:szCs w:val="24"/>
        </w:rPr>
        <w:t>бровки кювета</w:t>
      </w:r>
      <w:r>
        <w:rPr>
          <w:rFonts w:ascii="Times New Roman" w:hAnsi="Times New Roman"/>
          <w:sz w:val="24"/>
          <w:szCs w:val="24"/>
        </w:rPr>
        <w:t xml:space="preserve"> </w:t>
      </w:r>
      <w:r w:rsidRPr="00BD7ACF">
        <w:rPr>
          <w:rFonts w:ascii="Times New Roman" w:hAnsi="Times New Roman"/>
          <w:sz w:val="24"/>
          <w:szCs w:val="24"/>
        </w:rPr>
        <w:t>или</w:t>
      </w:r>
      <w:r>
        <w:rPr>
          <w:rFonts w:ascii="Times New Roman" w:hAnsi="Times New Roman"/>
          <w:sz w:val="24"/>
          <w:szCs w:val="24"/>
        </w:rPr>
        <w:t xml:space="preserve"> </w:t>
      </w:r>
      <w:r w:rsidRPr="00BD7ACF">
        <w:rPr>
          <w:rFonts w:ascii="Times New Roman" w:hAnsi="Times New Roman"/>
          <w:sz w:val="24"/>
          <w:szCs w:val="24"/>
        </w:rPr>
        <w:t>подошвы</w:t>
      </w:r>
      <w:r>
        <w:rPr>
          <w:rFonts w:ascii="Times New Roman" w:hAnsi="Times New Roman"/>
          <w:sz w:val="24"/>
          <w:szCs w:val="24"/>
        </w:rPr>
        <w:t xml:space="preserve"> </w:t>
      </w:r>
      <w:r w:rsidRPr="00BD7ACF">
        <w:rPr>
          <w:rFonts w:ascii="Times New Roman" w:hAnsi="Times New Roman"/>
          <w:sz w:val="24"/>
          <w:szCs w:val="24"/>
        </w:rPr>
        <w:t>насыпи</w:t>
      </w:r>
      <w:r>
        <w:rPr>
          <w:rFonts w:ascii="Times New Roman" w:hAnsi="Times New Roman"/>
          <w:sz w:val="24"/>
          <w:szCs w:val="24"/>
        </w:rPr>
        <w:t xml:space="preserve"> </w:t>
      </w:r>
      <w:r w:rsidRPr="00BD7ACF">
        <w:rPr>
          <w:rFonts w:ascii="Times New Roman" w:hAnsi="Times New Roman"/>
          <w:sz w:val="24"/>
          <w:szCs w:val="24"/>
        </w:rPr>
        <w:t>дороги</w:t>
      </w:r>
      <w:r>
        <w:rPr>
          <w:rFonts w:ascii="Times New Roman" w:hAnsi="Times New Roman"/>
          <w:sz w:val="24"/>
          <w:szCs w:val="24"/>
        </w:rPr>
        <w:t xml:space="preserve"> </w:t>
      </w:r>
      <w:r w:rsidRPr="00BD7ACF">
        <w:rPr>
          <w:rFonts w:ascii="Times New Roman" w:hAnsi="Times New Roman"/>
          <w:sz w:val="24"/>
          <w:szCs w:val="24"/>
        </w:rPr>
        <w:t>–</w:t>
      </w:r>
      <w:r>
        <w:rPr>
          <w:rFonts w:ascii="Times New Roman" w:hAnsi="Times New Roman"/>
          <w:sz w:val="24"/>
          <w:szCs w:val="24"/>
        </w:rPr>
        <w:t xml:space="preserve"> </w:t>
      </w:r>
      <w:r w:rsidRPr="00BD7ACF">
        <w:rPr>
          <w:rFonts w:ascii="Times New Roman" w:hAnsi="Times New Roman"/>
          <w:sz w:val="24"/>
          <w:szCs w:val="24"/>
        </w:rPr>
        <w:t>1</w:t>
      </w:r>
      <w:r>
        <w:rPr>
          <w:rFonts w:ascii="Times New Roman" w:hAnsi="Times New Roman"/>
          <w:sz w:val="24"/>
          <w:szCs w:val="24"/>
        </w:rPr>
        <w:t xml:space="preserve"> </w:t>
      </w:r>
      <w:r w:rsidRPr="00BD7ACF">
        <w:rPr>
          <w:rFonts w:ascii="Times New Roman" w:hAnsi="Times New Roman"/>
          <w:sz w:val="24"/>
          <w:szCs w:val="24"/>
        </w:rPr>
        <w:t>метр,</w:t>
      </w:r>
    </w:p>
    <w:p w:rsidR="005D2C40" w:rsidRPr="00BD7ACF" w:rsidRDefault="005D2C40" w:rsidP="005D2C40">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Pr>
          <w:rFonts w:ascii="Times New Roman" w:hAnsi="Times New Roman"/>
          <w:sz w:val="24"/>
          <w:szCs w:val="24"/>
        </w:rPr>
        <w:t xml:space="preserve"> </w:t>
      </w:r>
      <w:r w:rsidRPr="00BD7ACF">
        <w:rPr>
          <w:rFonts w:ascii="Times New Roman" w:hAnsi="Times New Roman"/>
          <w:sz w:val="24"/>
          <w:szCs w:val="24"/>
        </w:rPr>
        <w:t>до</w:t>
      </w:r>
      <w:r>
        <w:rPr>
          <w:rFonts w:ascii="Times New Roman" w:hAnsi="Times New Roman"/>
          <w:sz w:val="24"/>
          <w:szCs w:val="24"/>
        </w:rPr>
        <w:t xml:space="preserve"> </w:t>
      </w:r>
      <w:r w:rsidRPr="00BD7ACF">
        <w:rPr>
          <w:rFonts w:ascii="Times New Roman" w:hAnsi="Times New Roman"/>
          <w:sz w:val="24"/>
          <w:szCs w:val="24"/>
        </w:rPr>
        <w:t>1кВ</w:t>
      </w:r>
      <w:r>
        <w:rPr>
          <w:rFonts w:ascii="Times New Roman" w:hAnsi="Times New Roman"/>
          <w:sz w:val="24"/>
          <w:szCs w:val="24"/>
        </w:rPr>
        <w:t xml:space="preserve"> </w:t>
      </w:r>
      <w:r w:rsidRPr="00BD7ACF">
        <w:rPr>
          <w:rFonts w:ascii="Times New Roman" w:hAnsi="Times New Roman"/>
          <w:sz w:val="24"/>
          <w:szCs w:val="24"/>
        </w:rPr>
        <w:t>наружного</w:t>
      </w:r>
      <w:r>
        <w:rPr>
          <w:rFonts w:ascii="Times New Roman" w:hAnsi="Times New Roman"/>
          <w:sz w:val="24"/>
          <w:szCs w:val="24"/>
        </w:rPr>
        <w:t xml:space="preserve"> </w:t>
      </w:r>
      <w:r w:rsidRPr="00BD7ACF">
        <w:rPr>
          <w:rFonts w:ascii="Times New Roman" w:hAnsi="Times New Roman"/>
          <w:sz w:val="24"/>
          <w:szCs w:val="24"/>
        </w:rPr>
        <w:t>освещения,</w:t>
      </w:r>
      <w:r>
        <w:rPr>
          <w:rFonts w:ascii="Times New Roman" w:hAnsi="Times New Roman"/>
          <w:sz w:val="24"/>
          <w:szCs w:val="24"/>
        </w:rPr>
        <w:t xml:space="preserve"> </w:t>
      </w:r>
      <w:r w:rsidRPr="00BD7ACF">
        <w:rPr>
          <w:rFonts w:ascii="Times New Roman" w:hAnsi="Times New Roman"/>
          <w:sz w:val="24"/>
          <w:szCs w:val="24"/>
        </w:rPr>
        <w:t>контактной сети трамваев</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троллейбусов</w:t>
      </w:r>
      <w:r>
        <w:rPr>
          <w:rFonts w:ascii="Times New Roman" w:hAnsi="Times New Roman"/>
          <w:sz w:val="24"/>
          <w:szCs w:val="24"/>
        </w:rPr>
        <w:t xml:space="preserve"> </w:t>
      </w:r>
      <w:r w:rsidRPr="00BD7ACF">
        <w:rPr>
          <w:rFonts w:ascii="Times New Roman" w:hAnsi="Times New Roman"/>
          <w:sz w:val="24"/>
          <w:szCs w:val="24"/>
        </w:rPr>
        <w:t>–</w:t>
      </w:r>
      <w:r>
        <w:rPr>
          <w:rFonts w:ascii="Times New Roman" w:hAnsi="Times New Roman"/>
          <w:sz w:val="24"/>
          <w:szCs w:val="24"/>
        </w:rPr>
        <w:t xml:space="preserve"> </w:t>
      </w:r>
      <w:r w:rsidRPr="00BD7ACF">
        <w:rPr>
          <w:rFonts w:ascii="Times New Roman" w:hAnsi="Times New Roman"/>
          <w:sz w:val="24"/>
          <w:szCs w:val="24"/>
        </w:rPr>
        <w:t>1</w:t>
      </w:r>
      <w:r>
        <w:rPr>
          <w:rFonts w:ascii="Times New Roman" w:hAnsi="Times New Roman"/>
          <w:sz w:val="24"/>
          <w:szCs w:val="24"/>
        </w:rPr>
        <w:t xml:space="preserve"> </w:t>
      </w:r>
      <w:r w:rsidRPr="00BD7ACF">
        <w:rPr>
          <w:rFonts w:ascii="Times New Roman" w:hAnsi="Times New Roman"/>
          <w:sz w:val="24"/>
          <w:szCs w:val="24"/>
        </w:rPr>
        <w:t>метр,</w:t>
      </w:r>
    </w:p>
    <w:p w:rsidR="005D2C40" w:rsidRPr="004C78E8" w:rsidRDefault="005D2C40" w:rsidP="005D2C40">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4C78E8">
        <w:rPr>
          <w:rFonts w:ascii="Times New Roman" w:hAnsi="Times New Roman"/>
          <w:sz w:val="24"/>
          <w:szCs w:val="24"/>
        </w:rPr>
        <w:t>до фундаментов опор воздушных линий электропередачи напряжением св. 1 до 35 кВ – 2 метра,</w:t>
      </w:r>
    </w:p>
    <w:p w:rsidR="005D2C40" w:rsidRDefault="005D2C40" w:rsidP="005D2C40">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Pr>
          <w:rFonts w:ascii="Times New Roman" w:hAnsi="Times New Roman"/>
          <w:sz w:val="24"/>
          <w:szCs w:val="24"/>
        </w:rPr>
        <w:t xml:space="preserve"> </w:t>
      </w:r>
      <w:r w:rsidRPr="00BD7ACF">
        <w:rPr>
          <w:rFonts w:ascii="Times New Roman" w:hAnsi="Times New Roman"/>
          <w:sz w:val="24"/>
          <w:szCs w:val="24"/>
        </w:rPr>
        <w:t>св.</w:t>
      </w:r>
      <w:r>
        <w:rPr>
          <w:rFonts w:ascii="Times New Roman" w:hAnsi="Times New Roman"/>
          <w:sz w:val="24"/>
          <w:szCs w:val="24"/>
        </w:rPr>
        <w:t xml:space="preserve"> </w:t>
      </w:r>
      <w:r w:rsidRPr="00BD7ACF">
        <w:rPr>
          <w:rFonts w:ascii="Times New Roman" w:hAnsi="Times New Roman"/>
          <w:sz w:val="24"/>
          <w:szCs w:val="24"/>
        </w:rPr>
        <w:t>35</w:t>
      </w:r>
      <w:r>
        <w:rPr>
          <w:rFonts w:ascii="Times New Roman" w:hAnsi="Times New Roman"/>
          <w:sz w:val="24"/>
          <w:szCs w:val="24"/>
        </w:rPr>
        <w:t xml:space="preserve"> </w:t>
      </w:r>
      <w:r w:rsidRPr="00BD7ACF">
        <w:rPr>
          <w:rFonts w:ascii="Times New Roman" w:hAnsi="Times New Roman"/>
          <w:sz w:val="24"/>
          <w:szCs w:val="24"/>
        </w:rPr>
        <w:t>до</w:t>
      </w:r>
      <w:r>
        <w:rPr>
          <w:rFonts w:ascii="Times New Roman" w:hAnsi="Times New Roman"/>
          <w:sz w:val="24"/>
          <w:szCs w:val="24"/>
        </w:rPr>
        <w:t xml:space="preserve"> </w:t>
      </w:r>
      <w:r w:rsidRPr="00BD7ACF">
        <w:rPr>
          <w:rFonts w:ascii="Times New Roman" w:hAnsi="Times New Roman"/>
          <w:sz w:val="24"/>
          <w:szCs w:val="24"/>
        </w:rPr>
        <w:t>110</w:t>
      </w:r>
      <w:r>
        <w:rPr>
          <w:rFonts w:ascii="Times New Roman" w:hAnsi="Times New Roman"/>
          <w:sz w:val="24"/>
          <w:szCs w:val="24"/>
        </w:rPr>
        <w:t xml:space="preserve"> </w:t>
      </w:r>
      <w:r w:rsidRPr="00BD7ACF">
        <w:rPr>
          <w:rFonts w:ascii="Times New Roman" w:hAnsi="Times New Roman"/>
          <w:sz w:val="24"/>
          <w:szCs w:val="24"/>
        </w:rPr>
        <w:t>кВ</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выше</w:t>
      </w:r>
      <w:r>
        <w:rPr>
          <w:rFonts w:ascii="Times New Roman" w:hAnsi="Times New Roman"/>
          <w:sz w:val="24"/>
          <w:szCs w:val="24"/>
        </w:rPr>
        <w:t xml:space="preserve"> </w:t>
      </w:r>
      <w:r w:rsidRPr="00BD7ACF">
        <w:rPr>
          <w:rFonts w:ascii="Times New Roman" w:hAnsi="Times New Roman"/>
          <w:sz w:val="24"/>
          <w:szCs w:val="24"/>
        </w:rPr>
        <w:t>– 3метра.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CE612A" w:rsidRPr="004C78E8" w:rsidRDefault="00CE612A"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F6557D" w:rsidRDefault="00B66243" w:rsidP="00F6557D">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rsidR="00F42A43" w:rsidRPr="005D2C40" w:rsidRDefault="00B66243" w:rsidP="005D2C40">
      <w:pPr>
        <w:ind w:firstLine="425"/>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sectPr w:rsidR="00F42A43" w:rsidRPr="005D2C40" w:rsidSect="008021D4">
      <w:footerReference w:type="default" r:id="rId94"/>
      <w:pgSz w:w="11906" w:h="16838"/>
      <w:pgMar w:top="1134" w:right="991" w:bottom="1134" w:left="1701" w:header="708" w:footer="708" w:gutter="0"/>
      <w:pgNumType w:fmt="numberInDash"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87F" w:rsidRDefault="00F8587F" w:rsidP="00AE76C7">
      <w:r>
        <w:separator/>
      </w:r>
    </w:p>
  </w:endnote>
  <w:endnote w:type="continuationSeparator" w:id="0">
    <w:p w:rsidR="00F8587F" w:rsidRDefault="00F8587F" w:rsidP="00AE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255875"/>
      <w:docPartObj>
        <w:docPartGallery w:val="Page Numbers (Bottom of Page)"/>
        <w:docPartUnique/>
      </w:docPartObj>
    </w:sdtPr>
    <w:sdtEndPr/>
    <w:sdtContent>
      <w:p w:rsidR="00367A9E" w:rsidRDefault="00B11C9D">
        <w:pPr>
          <w:pStyle w:val="af1"/>
          <w:jc w:val="center"/>
        </w:pPr>
        <w:r>
          <w:rPr>
            <w:noProof/>
          </w:rPr>
          <w:fldChar w:fldCharType="begin"/>
        </w:r>
        <w:r w:rsidR="00367A9E">
          <w:rPr>
            <w:noProof/>
          </w:rPr>
          <w:instrText>PAGE   \* MERGEFORMAT</w:instrText>
        </w:r>
        <w:r>
          <w:rPr>
            <w:noProof/>
          </w:rPr>
          <w:fldChar w:fldCharType="separate"/>
        </w:r>
        <w:r w:rsidR="00DD07A6">
          <w:rPr>
            <w:noProof/>
          </w:rPr>
          <w:t>- 10 -</w:t>
        </w:r>
        <w:r>
          <w:rPr>
            <w:noProof/>
          </w:rPr>
          <w:fldChar w:fldCharType="end"/>
        </w:r>
      </w:p>
    </w:sdtContent>
  </w:sdt>
  <w:p w:rsidR="00367A9E" w:rsidRDefault="00367A9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87F" w:rsidRDefault="00F8587F" w:rsidP="00AE76C7">
      <w:r>
        <w:separator/>
      </w:r>
    </w:p>
  </w:footnote>
  <w:footnote w:type="continuationSeparator" w:id="0">
    <w:p w:rsidR="00F8587F" w:rsidRDefault="00F8587F" w:rsidP="00AE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F21BDC"/>
    <w:multiLevelType w:val="hybridMultilevel"/>
    <w:tmpl w:val="B7224114"/>
    <w:lvl w:ilvl="0" w:tplc="0FC2E326">
      <w:start w:val="1"/>
      <w:numFmt w:val="decimal"/>
      <w:lvlText w:val="%1."/>
      <w:lvlJc w:val="left"/>
      <w:pPr>
        <w:ind w:left="1319" w:hanging="780"/>
      </w:pPr>
      <w:rPr>
        <w:rFonts w:ascii="Times New Roman" w:hAnsi="Times New Roman" w:cs="Times New Roman" w:hint="default"/>
        <w:color w:val="auto"/>
        <w:sz w:val="24"/>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3" w15:restartNumberingAfterBreak="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5"/>
  </w:num>
  <w:num w:numId="2">
    <w:abstractNumId w:val="16"/>
  </w:num>
  <w:num w:numId="3">
    <w:abstractNumId w:val="23"/>
  </w:num>
  <w:num w:numId="4">
    <w:abstractNumId w:val="19"/>
  </w:num>
  <w:num w:numId="5">
    <w:abstractNumId w:val="2"/>
  </w:num>
  <w:num w:numId="6">
    <w:abstractNumId w:val="21"/>
  </w:num>
  <w:num w:numId="7">
    <w:abstractNumId w:val="1"/>
  </w:num>
  <w:num w:numId="8">
    <w:abstractNumId w:val="29"/>
  </w:num>
  <w:num w:numId="9">
    <w:abstractNumId w:val="22"/>
  </w:num>
  <w:num w:numId="10">
    <w:abstractNumId w:val="3"/>
  </w:num>
  <w:num w:numId="11">
    <w:abstractNumId w:val="6"/>
  </w:num>
  <w:num w:numId="12">
    <w:abstractNumId w:val="13"/>
  </w:num>
  <w:num w:numId="13">
    <w:abstractNumId w:val="10"/>
  </w:num>
  <w:num w:numId="14">
    <w:abstractNumId w:val="0"/>
  </w:num>
  <w:num w:numId="15">
    <w:abstractNumId w:val="26"/>
  </w:num>
  <w:num w:numId="16">
    <w:abstractNumId w:val="4"/>
  </w:num>
  <w:num w:numId="17">
    <w:abstractNumId w:val="24"/>
  </w:num>
  <w:num w:numId="18">
    <w:abstractNumId w:val="11"/>
  </w:num>
  <w:num w:numId="19">
    <w:abstractNumId w:val="28"/>
  </w:num>
  <w:num w:numId="20">
    <w:abstractNumId w:val="7"/>
  </w:num>
  <w:num w:numId="21">
    <w:abstractNumId w:val="27"/>
  </w:num>
  <w:num w:numId="22">
    <w:abstractNumId w:val="5"/>
  </w:num>
  <w:num w:numId="23">
    <w:abstractNumId w:val="8"/>
  </w:num>
  <w:num w:numId="24">
    <w:abstractNumId w:val="20"/>
  </w:num>
  <w:num w:numId="25">
    <w:abstractNumId w:val="9"/>
  </w:num>
  <w:num w:numId="26">
    <w:abstractNumId w:val="17"/>
  </w:num>
  <w:num w:numId="27">
    <w:abstractNumId w:val="25"/>
  </w:num>
  <w:num w:numId="28">
    <w:abstractNumId w:val="18"/>
  </w:num>
  <w:num w:numId="29">
    <w:abstractNumId w:val="1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2568"/>
    <w:rsid w:val="00001FE0"/>
    <w:rsid w:val="00004EA2"/>
    <w:rsid w:val="00007332"/>
    <w:rsid w:val="00012361"/>
    <w:rsid w:val="00014224"/>
    <w:rsid w:val="00016A41"/>
    <w:rsid w:val="00017F61"/>
    <w:rsid w:val="0002350F"/>
    <w:rsid w:val="00024300"/>
    <w:rsid w:val="00024C39"/>
    <w:rsid w:val="00032FF6"/>
    <w:rsid w:val="00053BAC"/>
    <w:rsid w:val="00055FEC"/>
    <w:rsid w:val="0005715A"/>
    <w:rsid w:val="000577DD"/>
    <w:rsid w:val="00061E37"/>
    <w:rsid w:val="00065A48"/>
    <w:rsid w:val="00066753"/>
    <w:rsid w:val="00067A89"/>
    <w:rsid w:val="000746A4"/>
    <w:rsid w:val="00077699"/>
    <w:rsid w:val="000825E7"/>
    <w:rsid w:val="00085788"/>
    <w:rsid w:val="00091896"/>
    <w:rsid w:val="00092FDD"/>
    <w:rsid w:val="00096232"/>
    <w:rsid w:val="00096FB3"/>
    <w:rsid w:val="000A00B1"/>
    <w:rsid w:val="000A0461"/>
    <w:rsid w:val="000A0584"/>
    <w:rsid w:val="000A2234"/>
    <w:rsid w:val="000A24E1"/>
    <w:rsid w:val="000A2C5B"/>
    <w:rsid w:val="000A5761"/>
    <w:rsid w:val="000B0FD5"/>
    <w:rsid w:val="000B3589"/>
    <w:rsid w:val="000B770D"/>
    <w:rsid w:val="000C0575"/>
    <w:rsid w:val="000C2C37"/>
    <w:rsid w:val="000C62BB"/>
    <w:rsid w:val="000C66F8"/>
    <w:rsid w:val="000E0542"/>
    <w:rsid w:val="000E2C3B"/>
    <w:rsid w:val="000E7D87"/>
    <w:rsid w:val="000F17E4"/>
    <w:rsid w:val="000F2AE3"/>
    <w:rsid w:val="000F3E7E"/>
    <w:rsid w:val="00104104"/>
    <w:rsid w:val="00104DD0"/>
    <w:rsid w:val="001065D4"/>
    <w:rsid w:val="001065E6"/>
    <w:rsid w:val="0010792F"/>
    <w:rsid w:val="00113627"/>
    <w:rsid w:val="0011442C"/>
    <w:rsid w:val="00123F36"/>
    <w:rsid w:val="00126741"/>
    <w:rsid w:val="00134D59"/>
    <w:rsid w:val="00147471"/>
    <w:rsid w:val="00151A98"/>
    <w:rsid w:val="00155BC3"/>
    <w:rsid w:val="001567D6"/>
    <w:rsid w:val="00156898"/>
    <w:rsid w:val="00165220"/>
    <w:rsid w:val="00165D52"/>
    <w:rsid w:val="00170CDA"/>
    <w:rsid w:val="00174286"/>
    <w:rsid w:val="0018626B"/>
    <w:rsid w:val="00191F58"/>
    <w:rsid w:val="00192E11"/>
    <w:rsid w:val="00196F40"/>
    <w:rsid w:val="00197C6B"/>
    <w:rsid w:val="001A4513"/>
    <w:rsid w:val="001B167E"/>
    <w:rsid w:val="001B540C"/>
    <w:rsid w:val="001B5702"/>
    <w:rsid w:val="001B5E3F"/>
    <w:rsid w:val="001B60B7"/>
    <w:rsid w:val="001B7C63"/>
    <w:rsid w:val="001C058F"/>
    <w:rsid w:val="001C13A1"/>
    <w:rsid w:val="001C13B3"/>
    <w:rsid w:val="001C1505"/>
    <w:rsid w:val="001C6DF5"/>
    <w:rsid w:val="001D17A2"/>
    <w:rsid w:val="001D385C"/>
    <w:rsid w:val="001D40D5"/>
    <w:rsid w:val="001D76DE"/>
    <w:rsid w:val="001E3B30"/>
    <w:rsid w:val="001E51CA"/>
    <w:rsid w:val="001E7C3A"/>
    <w:rsid w:val="001F2285"/>
    <w:rsid w:val="001F4042"/>
    <w:rsid w:val="001F4249"/>
    <w:rsid w:val="001F51C0"/>
    <w:rsid w:val="001F574B"/>
    <w:rsid w:val="001F7973"/>
    <w:rsid w:val="001F7988"/>
    <w:rsid w:val="00202BC3"/>
    <w:rsid w:val="00210AFB"/>
    <w:rsid w:val="002111B8"/>
    <w:rsid w:val="002135D8"/>
    <w:rsid w:val="002170E2"/>
    <w:rsid w:val="00217202"/>
    <w:rsid w:val="002201A6"/>
    <w:rsid w:val="0022113C"/>
    <w:rsid w:val="0023451D"/>
    <w:rsid w:val="002354DF"/>
    <w:rsid w:val="00244EFB"/>
    <w:rsid w:val="0024576F"/>
    <w:rsid w:val="00245961"/>
    <w:rsid w:val="0024607B"/>
    <w:rsid w:val="00247A5C"/>
    <w:rsid w:val="002525C8"/>
    <w:rsid w:val="00257929"/>
    <w:rsid w:val="00267334"/>
    <w:rsid w:val="0027335A"/>
    <w:rsid w:val="00275BC1"/>
    <w:rsid w:val="00275F71"/>
    <w:rsid w:val="00277ED0"/>
    <w:rsid w:val="0028323B"/>
    <w:rsid w:val="00283B2E"/>
    <w:rsid w:val="002851DC"/>
    <w:rsid w:val="00285FEB"/>
    <w:rsid w:val="00293317"/>
    <w:rsid w:val="002A0E5C"/>
    <w:rsid w:val="002A19C2"/>
    <w:rsid w:val="002A30D8"/>
    <w:rsid w:val="002A392B"/>
    <w:rsid w:val="002A6843"/>
    <w:rsid w:val="002B127E"/>
    <w:rsid w:val="002B7032"/>
    <w:rsid w:val="002C2AC9"/>
    <w:rsid w:val="002C3193"/>
    <w:rsid w:val="002C363C"/>
    <w:rsid w:val="002C4B73"/>
    <w:rsid w:val="002C5FCF"/>
    <w:rsid w:val="002D43AC"/>
    <w:rsid w:val="002D6031"/>
    <w:rsid w:val="002E1C86"/>
    <w:rsid w:val="002E3BB6"/>
    <w:rsid w:val="002F0657"/>
    <w:rsid w:val="002F2BFB"/>
    <w:rsid w:val="002F5719"/>
    <w:rsid w:val="00306716"/>
    <w:rsid w:val="003115CB"/>
    <w:rsid w:val="003117F4"/>
    <w:rsid w:val="00311EE9"/>
    <w:rsid w:val="00312450"/>
    <w:rsid w:val="00312620"/>
    <w:rsid w:val="00317B18"/>
    <w:rsid w:val="003328DE"/>
    <w:rsid w:val="003370EB"/>
    <w:rsid w:val="0033792C"/>
    <w:rsid w:val="00353A0A"/>
    <w:rsid w:val="003551A6"/>
    <w:rsid w:val="00361820"/>
    <w:rsid w:val="00365358"/>
    <w:rsid w:val="00367A9E"/>
    <w:rsid w:val="00370F44"/>
    <w:rsid w:val="0037234A"/>
    <w:rsid w:val="00372370"/>
    <w:rsid w:val="0037333B"/>
    <w:rsid w:val="0038675A"/>
    <w:rsid w:val="003946BE"/>
    <w:rsid w:val="003A2B1F"/>
    <w:rsid w:val="003A53DA"/>
    <w:rsid w:val="003A5B74"/>
    <w:rsid w:val="003B2F7E"/>
    <w:rsid w:val="003B3744"/>
    <w:rsid w:val="003B67D4"/>
    <w:rsid w:val="003B74B6"/>
    <w:rsid w:val="003C23BF"/>
    <w:rsid w:val="003C2673"/>
    <w:rsid w:val="003C2D22"/>
    <w:rsid w:val="003C49BB"/>
    <w:rsid w:val="003D2906"/>
    <w:rsid w:val="003E1AAC"/>
    <w:rsid w:val="003E7891"/>
    <w:rsid w:val="003F1D60"/>
    <w:rsid w:val="003F44CB"/>
    <w:rsid w:val="003F4A55"/>
    <w:rsid w:val="003F52B5"/>
    <w:rsid w:val="003F751D"/>
    <w:rsid w:val="00414B38"/>
    <w:rsid w:val="00416B3D"/>
    <w:rsid w:val="004212F3"/>
    <w:rsid w:val="00424973"/>
    <w:rsid w:val="00430754"/>
    <w:rsid w:val="00436587"/>
    <w:rsid w:val="004366C5"/>
    <w:rsid w:val="00444058"/>
    <w:rsid w:val="00446028"/>
    <w:rsid w:val="00446544"/>
    <w:rsid w:val="00446B7C"/>
    <w:rsid w:val="00453540"/>
    <w:rsid w:val="00453B41"/>
    <w:rsid w:val="00456C45"/>
    <w:rsid w:val="00462AA9"/>
    <w:rsid w:val="00464751"/>
    <w:rsid w:val="0047198D"/>
    <w:rsid w:val="00474F2F"/>
    <w:rsid w:val="004849FF"/>
    <w:rsid w:val="00485E7D"/>
    <w:rsid w:val="00493919"/>
    <w:rsid w:val="00494BA1"/>
    <w:rsid w:val="00494CB9"/>
    <w:rsid w:val="004962B0"/>
    <w:rsid w:val="004B2670"/>
    <w:rsid w:val="004C53FD"/>
    <w:rsid w:val="004D2EF4"/>
    <w:rsid w:val="004D3F67"/>
    <w:rsid w:val="004D6436"/>
    <w:rsid w:val="004E0B89"/>
    <w:rsid w:val="004E2DDB"/>
    <w:rsid w:val="00504984"/>
    <w:rsid w:val="0050690B"/>
    <w:rsid w:val="0050779A"/>
    <w:rsid w:val="005079CE"/>
    <w:rsid w:val="00513C49"/>
    <w:rsid w:val="00525CB0"/>
    <w:rsid w:val="0053032C"/>
    <w:rsid w:val="00541B69"/>
    <w:rsid w:val="00542DE7"/>
    <w:rsid w:val="00542ED5"/>
    <w:rsid w:val="00546ED0"/>
    <w:rsid w:val="00553824"/>
    <w:rsid w:val="0055612F"/>
    <w:rsid w:val="00556F2C"/>
    <w:rsid w:val="0056014E"/>
    <w:rsid w:val="0056196C"/>
    <w:rsid w:val="005717F7"/>
    <w:rsid w:val="005779B3"/>
    <w:rsid w:val="005821F0"/>
    <w:rsid w:val="00586A78"/>
    <w:rsid w:val="00586F46"/>
    <w:rsid w:val="00587751"/>
    <w:rsid w:val="005950CE"/>
    <w:rsid w:val="005B0969"/>
    <w:rsid w:val="005B2568"/>
    <w:rsid w:val="005B353F"/>
    <w:rsid w:val="005C04AA"/>
    <w:rsid w:val="005C080C"/>
    <w:rsid w:val="005C1FF1"/>
    <w:rsid w:val="005C4648"/>
    <w:rsid w:val="005C6183"/>
    <w:rsid w:val="005C6D78"/>
    <w:rsid w:val="005D208D"/>
    <w:rsid w:val="005D2C40"/>
    <w:rsid w:val="005D3E97"/>
    <w:rsid w:val="005D4303"/>
    <w:rsid w:val="005D4471"/>
    <w:rsid w:val="005E289E"/>
    <w:rsid w:val="005E3647"/>
    <w:rsid w:val="005E5E16"/>
    <w:rsid w:val="005E6D1B"/>
    <w:rsid w:val="005F4536"/>
    <w:rsid w:val="00605BC1"/>
    <w:rsid w:val="00612EB6"/>
    <w:rsid w:val="006135F2"/>
    <w:rsid w:val="00617498"/>
    <w:rsid w:val="00622CCD"/>
    <w:rsid w:val="006261E0"/>
    <w:rsid w:val="00630F6F"/>
    <w:rsid w:val="00633DA2"/>
    <w:rsid w:val="00634D4E"/>
    <w:rsid w:val="0063653A"/>
    <w:rsid w:val="0063725A"/>
    <w:rsid w:val="00642BFF"/>
    <w:rsid w:val="00645E5B"/>
    <w:rsid w:val="00650520"/>
    <w:rsid w:val="00651B94"/>
    <w:rsid w:val="00653C2B"/>
    <w:rsid w:val="00655229"/>
    <w:rsid w:val="00660B88"/>
    <w:rsid w:val="00664965"/>
    <w:rsid w:val="00666F38"/>
    <w:rsid w:val="0067089E"/>
    <w:rsid w:val="00670FA6"/>
    <w:rsid w:val="00672A70"/>
    <w:rsid w:val="0068051A"/>
    <w:rsid w:val="00682415"/>
    <w:rsid w:val="006865AC"/>
    <w:rsid w:val="00686C9E"/>
    <w:rsid w:val="00691F8C"/>
    <w:rsid w:val="00692495"/>
    <w:rsid w:val="006A2507"/>
    <w:rsid w:val="006A430C"/>
    <w:rsid w:val="006A49D0"/>
    <w:rsid w:val="006B5AC6"/>
    <w:rsid w:val="006C5FEC"/>
    <w:rsid w:val="006C75F9"/>
    <w:rsid w:val="006D124E"/>
    <w:rsid w:val="006D1E55"/>
    <w:rsid w:val="006D440E"/>
    <w:rsid w:val="006D4983"/>
    <w:rsid w:val="006D6D79"/>
    <w:rsid w:val="006D703E"/>
    <w:rsid w:val="006E3BDA"/>
    <w:rsid w:val="006E52CA"/>
    <w:rsid w:val="006E68BA"/>
    <w:rsid w:val="006F52F4"/>
    <w:rsid w:val="007078F1"/>
    <w:rsid w:val="00707E9B"/>
    <w:rsid w:val="00715312"/>
    <w:rsid w:val="00721A76"/>
    <w:rsid w:val="00723638"/>
    <w:rsid w:val="00726347"/>
    <w:rsid w:val="00736F73"/>
    <w:rsid w:val="00744B68"/>
    <w:rsid w:val="00750B21"/>
    <w:rsid w:val="00755007"/>
    <w:rsid w:val="00765EDE"/>
    <w:rsid w:val="00766C6F"/>
    <w:rsid w:val="007732EE"/>
    <w:rsid w:val="0077726D"/>
    <w:rsid w:val="00780DDE"/>
    <w:rsid w:val="00782A1D"/>
    <w:rsid w:val="00784906"/>
    <w:rsid w:val="00790DF1"/>
    <w:rsid w:val="00793D9C"/>
    <w:rsid w:val="00796113"/>
    <w:rsid w:val="007A15E8"/>
    <w:rsid w:val="007A1819"/>
    <w:rsid w:val="007A25B0"/>
    <w:rsid w:val="007A4AD0"/>
    <w:rsid w:val="007B2280"/>
    <w:rsid w:val="007B25AE"/>
    <w:rsid w:val="007B28C6"/>
    <w:rsid w:val="007B29DD"/>
    <w:rsid w:val="007B3422"/>
    <w:rsid w:val="007B645D"/>
    <w:rsid w:val="007C06DF"/>
    <w:rsid w:val="007C44BA"/>
    <w:rsid w:val="007D1359"/>
    <w:rsid w:val="007D6B66"/>
    <w:rsid w:val="007E1F34"/>
    <w:rsid w:val="007E2B15"/>
    <w:rsid w:val="007E5B95"/>
    <w:rsid w:val="007F46CC"/>
    <w:rsid w:val="007F6D95"/>
    <w:rsid w:val="00801133"/>
    <w:rsid w:val="008021D4"/>
    <w:rsid w:val="00810F55"/>
    <w:rsid w:val="00811A15"/>
    <w:rsid w:val="0081477C"/>
    <w:rsid w:val="00817740"/>
    <w:rsid w:val="00817965"/>
    <w:rsid w:val="00824C86"/>
    <w:rsid w:val="008315ED"/>
    <w:rsid w:val="00831C05"/>
    <w:rsid w:val="00832205"/>
    <w:rsid w:val="00832548"/>
    <w:rsid w:val="00833A2C"/>
    <w:rsid w:val="0083635A"/>
    <w:rsid w:val="00841D9E"/>
    <w:rsid w:val="008504E1"/>
    <w:rsid w:val="00850BDC"/>
    <w:rsid w:val="00854742"/>
    <w:rsid w:val="0085552A"/>
    <w:rsid w:val="00856626"/>
    <w:rsid w:val="00856E27"/>
    <w:rsid w:val="008570EA"/>
    <w:rsid w:val="0086719A"/>
    <w:rsid w:val="00873437"/>
    <w:rsid w:val="00881C1B"/>
    <w:rsid w:val="0088476F"/>
    <w:rsid w:val="00891563"/>
    <w:rsid w:val="00892682"/>
    <w:rsid w:val="0089388D"/>
    <w:rsid w:val="008A091F"/>
    <w:rsid w:val="008A17B9"/>
    <w:rsid w:val="008B0A9E"/>
    <w:rsid w:val="008B3254"/>
    <w:rsid w:val="008B4B12"/>
    <w:rsid w:val="008B5A95"/>
    <w:rsid w:val="008C187E"/>
    <w:rsid w:val="008C1A25"/>
    <w:rsid w:val="008C4AE4"/>
    <w:rsid w:val="008C5AEB"/>
    <w:rsid w:val="008C6F22"/>
    <w:rsid w:val="008D4705"/>
    <w:rsid w:val="008D733D"/>
    <w:rsid w:val="008D7429"/>
    <w:rsid w:val="008E40C5"/>
    <w:rsid w:val="008F24E9"/>
    <w:rsid w:val="008F4C61"/>
    <w:rsid w:val="008F5ECF"/>
    <w:rsid w:val="009006C4"/>
    <w:rsid w:val="009046FA"/>
    <w:rsid w:val="009123D9"/>
    <w:rsid w:val="00912D72"/>
    <w:rsid w:val="00914E85"/>
    <w:rsid w:val="00915A97"/>
    <w:rsid w:val="00916037"/>
    <w:rsid w:val="009263D8"/>
    <w:rsid w:val="0093498C"/>
    <w:rsid w:val="00934A82"/>
    <w:rsid w:val="00935E77"/>
    <w:rsid w:val="009421B6"/>
    <w:rsid w:val="00945480"/>
    <w:rsid w:val="00950CFC"/>
    <w:rsid w:val="00955081"/>
    <w:rsid w:val="00956F3E"/>
    <w:rsid w:val="00962634"/>
    <w:rsid w:val="00962757"/>
    <w:rsid w:val="00965190"/>
    <w:rsid w:val="00966A62"/>
    <w:rsid w:val="009722BF"/>
    <w:rsid w:val="0097712B"/>
    <w:rsid w:val="00983808"/>
    <w:rsid w:val="0098585F"/>
    <w:rsid w:val="0098690E"/>
    <w:rsid w:val="009871F2"/>
    <w:rsid w:val="009946A3"/>
    <w:rsid w:val="0099611C"/>
    <w:rsid w:val="00996E4D"/>
    <w:rsid w:val="009A0C6F"/>
    <w:rsid w:val="009A2538"/>
    <w:rsid w:val="009A6A5F"/>
    <w:rsid w:val="009B3AC1"/>
    <w:rsid w:val="009B5EAC"/>
    <w:rsid w:val="009B7A27"/>
    <w:rsid w:val="009C6BCB"/>
    <w:rsid w:val="009C70E7"/>
    <w:rsid w:val="009C7A8A"/>
    <w:rsid w:val="009E0C77"/>
    <w:rsid w:val="009F0E83"/>
    <w:rsid w:val="009F3D96"/>
    <w:rsid w:val="00A05B89"/>
    <w:rsid w:val="00A1132A"/>
    <w:rsid w:val="00A132AB"/>
    <w:rsid w:val="00A1413E"/>
    <w:rsid w:val="00A177E6"/>
    <w:rsid w:val="00A23D9B"/>
    <w:rsid w:val="00A27C4F"/>
    <w:rsid w:val="00A34029"/>
    <w:rsid w:val="00A349B5"/>
    <w:rsid w:val="00A34B54"/>
    <w:rsid w:val="00A34C61"/>
    <w:rsid w:val="00A42642"/>
    <w:rsid w:val="00A54F8E"/>
    <w:rsid w:val="00A55B53"/>
    <w:rsid w:val="00A57137"/>
    <w:rsid w:val="00A6106E"/>
    <w:rsid w:val="00A70178"/>
    <w:rsid w:val="00A7386E"/>
    <w:rsid w:val="00A80388"/>
    <w:rsid w:val="00A849DD"/>
    <w:rsid w:val="00A869A9"/>
    <w:rsid w:val="00AA00B8"/>
    <w:rsid w:val="00AA3B52"/>
    <w:rsid w:val="00AA44FE"/>
    <w:rsid w:val="00AA7774"/>
    <w:rsid w:val="00AB434E"/>
    <w:rsid w:val="00AB5D31"/>
    <w:rsid w:val="00AC229B"/>
    <w:rsid w:val="00AC762B"/>
    <w:rsid w:val="00AD0248"/>
    <w:rsid w:val="00AD3472"/>
    <w:rsid w:val="00AE1817"/>
    <w:rsid w:val="00AE1AAD"/>
    <w:rsid w:val="00AE1EE9"/>
    <w:rsid w:val="00AE2A11"/>
    <w:rsid w:val="00AE76C7"/>
    <w:rsid w:val="00AF15AE"/>
    <w:rsid w:val="00B01259"/>
    <w:rsid w:val="00B01CE6"/>
    <w:rsid w:val="00B11C9D"/>
    <w:rsid w:val="00B17E16"/>
    <w:rsid w:val="00B201C7"/>
    <w:rsid w:val="00B30B8A"/>
    <w:rsid w:val="00B35F0C"/>
    <w:rsid w:val="00B41458"/>
    <w:rsid w:val="00B446E0"/>
    <w:rsid w:val="00B46924"/>
    <w:rsid w:val="00B5691B"/>
    <w:rsid w:val="00B60DB2"/>
    <w:rsid w:val="00B60F13"/>
    <w:rsid w:val="00B65A43"/>
    <w:rsid w:val="00B66243"/>
    <w:rsid w:val="00B66CDA"/>
    <w:rsid w:val="00B70270"/>
    <w:rsid w:val="00B7084C"/>
    <w:rsid w:val="00B7386E"/>
    <w:rsid w:val="00B74482"/>
    <w:rsid w:val="00B75786"/>
    <w:rsid w:val="00B80EB6"/>
    <w:rsid w:val="00B81883"/>
    <w:rsid w:val="00B82845"/>
    <w:rsid w:val="00B83A81"/>
    <w:rsid w:val="00B84F7C"/>
    <w:rsid w:val="00B86387"/>
    <w:rsid w:val="00B919CE"/>
    <w:rsid w:val="00B94409"/>
    <w:rsid w:val="00B977B8"/>
    <w:rsid w:val="00BA3E0D"/>
    <w:rsid w:val="00BC060C"/>
    <w:rsid w:val="00BC1DA4"/>
    <w:rsid w:val="00BC2346"/>
    <w:rsid w:val="00BC5089"/>
    <w:rsid w:val="00BD1F2F"/>
    <w:rsid w:val="00BE0F54"/>
    <w:rsid w:val="00BE3B0E"/>
    <w:rsid w:val="00BF3FD4"/>
    <w:rsid w:val="00C0012E"/>
    <w:rsid w:val="00C00F29"/>
    <w:rsid w:val="00C026CB"/>
    <w:rsid w:val="00C117AD"/>
    <w:rsid w:val="00C136EB"/>
    <w:rsid w:val="00C14853"/>
    <w:rsid w:val="00C15162"/>
    <w:rsid w:val="00C16716"/>
    <w:rsid w:val="00C2641C"/>
    <w:rsid w:val="00C31E8C"/>
    <w:rsid w:val="00C377FC"/>
    <w:rsid w:val="00C51B20"/>
    <w:rsid w:val="00C541FD"/>
    <w:rsid w:val="00C577A0"/>
    <w:rsid w:val="00C66AEF"/>
    <w:rsid w:val="00C740A7"/>
    <w:rsid w:val="00C7461C"/>
    <w:rsid w:val="00C74918"/>
    <w:rsid w:val="00C75CCA"/>
    <w:rsid w:val="00C763FE"/>
    <w:rsid w:val="00C841AA"/>
    <w:rsid w:val="00C84ACD"/>
    <w:rsid w:val="00CA01AF"/>
    <w:rsid w:val="00CA5F95"/>
    <w:rsid w:val="00CB0753"/>
    <w:rsid w:val="00CB3142"/>
    <w:rsid w:val="00CC0F42"/>
    <w:rsid w:val="00CC2DB0"/>
    <w:rsid w:val="00CD337B"/>
    <w:rsid w:val="00CD6489"/>
    <w:rsid w:val="00CE462B"/>
    <w:rsid w:val="00CE612A"/>
    <w:rsid w:val="00CF0893"/>
    <w:rsid w:val="00CF0F58"/>
    <w:rsid w:val="00CF73D9"/>
    <w:rsid w:val="00D05843"/>
    <w:rsid w:val="00D05E95"/>
    <w:rsid w:val="00D06AF2"/>
    <w:rsid w:val="00D113C1"/>
    <w:rsid w:val="00D11EB5"/>
    <w:rsid w:val="00D2102A"/>
    <w:rsid w:val="00D2353E"/>
    <w:rsid w:val="00D2418A"/>
    <w:rsid w:val="00D24316"/>
    <w:rsid w:val="00D300BC"/>
    <w:rsid w:val="00D3226B"/>
    <w:rsid w:val="00D37A3C"/>
    <w:rsid w:val="00D37E06"/>
    <w:rsid w:val="00D43CB6"/>
    <w:rsid w:val="00D46166"/>
    <w:rsid w:val="00D472C8"/>
    <w:rsid w:val="00D50AD2"/>
    <w:rsid w:val="00D52679"/>
    <w:rsid w:val="00D560BA"/>
    <w:rsid w:val="00D56D68"/>
    <w:rsid w:val="00D63CFF"/>
    <w:rsid w:val="00D71FB2"/>
    <w:rsid w:val="00D73D0F"/>
    <w:rsid w:val="00D754E1"/>
    <w:rsid w:val="00D83266"/>
    <w:rsid w:val="00D8514B"/>
    <w:rsid w:val="00D92684"/>
    <w:rsid w:val="00D97A4B"/>
    <w:rsid w:val="00DA22F0"/>
    <w:rsid w:val="00DA5DD6"/>
    <w:rsid w:val="00DB38F0"/>
    <w:rsid w:val="00DC18F2"/>
    <w:rsid w:val="00DC259C"/>
    <w:rsid w:val="00DC2C8B"/>
    <w:rsid w:val="00DC2FB5"/>
    <w:rsid w:val="00DC6CAF"/>
    <w:rsid w:val="00DD07A6"/>
    <w:rsid w:val="00DF0EFD"/>
    <w:rsid w:val="00DF46B9"/>
    <w:rsid w:val="00DF752F"/>
    <w:rsid w:val="00E00BE8"/>
    <w:rsid w:val="00E01C53"/>
    <w:rsid w:val="00E03EE4"/>
    <w:rsid w:val="00E07547"/>
    <w:rsid w:val="00E12AA2"/>
    <w:rsid w:val="00E12B71"/>
    <w:rsid w:val="00E12CF8"/>
    <w:rsid w:val="00E1371A"/>
    <w:rsid w:val="00E2462B"/>
    <w:rsid w:val="00E33225"/>
    <w:rsid w:val="00E33DA4"/>
    <w:rsid w:val="00E353C4"/>
    <w:rsid w:val="00E35614"/>
    <w:rsid w:val="00E36000"/>
    <w:rsid w:val="00E407D0"/>
    <w:rsid w:val="00E4284C"/>
    <w:rsid w:val="00E4520D"/>
    <w:rsid w:val="00E47842"/>
    <w:rsid w:val="00E51F4E"/>
    <w:rsid w:val="00E52688"/>
    <w:rsid w:val="00E5333F"/>
    <w:rsid w:val="00E54B9E"/>
    <w:rsid w:val="00E611AC"/>
    <w:rsid w:val="00E63B5C"/>
    <w:rsid w:val="00E6509B"/>
    <w:rsid w:val="00E700D3"/>
    <w:rsid w:val="00E81F86"/>
    <w:rsid w:val="00E8325B"/>
    <w:rsid w:val="00E845DE"/>
    <w:rsid w:val="00E84B43"/>
    <w:rsid w:val="00E87F44"/>
    <w:rsid w:val="00E941C8"/>
    <w:rsid w:val="00E9570B"/>
    <w:rsid w:val="00E966ED"/>
    <w:rsid w:val="00EA2301"/>
    <w:rsid w:val="00EA2711"/>
    <w:rsid w:val="00EA31F2"/>
    <w:rsid w:val="00EA3880"/>
    <w:rsid w:val="00EB6FE3"/>
    <w:rsid w:val="00EC1453"/>
    <w:rsid w:val="00EC22D3"/>
    <w:rsid w:val="00EC5F36"/>
    <w:rsid w:val="00EC627F"/>
    <w:rsid w:val="00ED24E7"/>
    <w:rsid w:val="00EE0B3E"/>
    <w:rsid w:val="00EE2DD1"/>
    <w:rsid w:val="00EE3DC8"/>
    <w:rsid w:val="00EE6776"/>
    <w:rsid w:val="00EF12E6"/>
    <w:rsid w:val="00EF22E5"/>
    <w:rsid w:val="00EF712E"/>
    <w:rsid w:val="00F01D0E"/>
    <w:rsid w:val="00F024CE"/>
    <w:rsid w:val="00F07126"/>
    <w:rsid w:val="00F10F01"/>
    <w:rsid w:val="00F1712A"/>
    <w:rsid w:val="00F364EA"/>
    <w:rsid w:val="00F42A43"/>
    <w:rsid w:val="00F5582E"/>
    <w:rsid w:val="00F5667D"/>
    <w:rsid w:val="00F64701"/>
    <w:rsid w:val="00F6557D"/>
    <w:rsid w:val="00F716D9"/>
    <w:rsid w:val="00F71F94"/>
    <w:rsid w:val="00F75473"/>
    <w:rsid w:val="00F76615"/>
    <w:rsid w:val="00F82B7F"/>
    <w:rsid w:val="00F82C63"/>
    <w:rsid w:val="00F8346E"/>
    <w:rsid w:val="00F8359A"/>
    <w:rsid w:val="00F8408D"/>
    <w:rsid w:val="00F8587F"/>
    <w:rsid w:val="00F91200"/>
    <w:rsid w:val="00F93A6D"/>
    <w:rsid w:val="00FA0B3C"/>
    <w:rsid w:val="00FA1ECD"/>
    <w:rsid w:val="00FA2AE4"/>
    <w:rsid w:val="00FA684F"/>
    <w:rsid w:val="00FA6BC1"/>
    <w:rsid w:val="00FB163C"/>
    <w:rsid w:val="00FC21AC"/>
    <w:rsid w:val="00FC45E0"/>
    <w:rsid w:val="00FD4479"/>
    <w:rsid w:val="00FD4FA0"/>
    <w:rsid w:val="00FD6212"/>
    <w:rsid w:val="00FE1CAB"/>
    <w:rsid w:val="00FE4FB4"/>
    <w:rsid w:val="00FE78DF"/>
    <w:rsid w:val="00FF145B"/>
    <w:rsid w:val="00FF2873"/>
    <w:rsid w:val="00FF5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AB6AE5"/>
  <w15:docId w15:val="{3F33A291-9ADE-4F63-B5BD-468AFD73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B66243"/>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uiPriority w:val="1"/>
    <w:unhideWhenUsed/>
    <w:qFormat/>
    <w:rsid w:val="00B662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styleId="af3">
    <w:name w:val="Balloon Text"/>
    <w:basedOn w:val="a0"/>
    <w:link w:val="af4"/>
    <w:uiPriority w:val="99"/>
    <w:semiHidden/>
    <w:unhideWhenUsed/>
    <w:rsid w:val="005D4303"/>
    <w:rPr>
      <w:rFonts w:ascii="Segoe UI" w:hAnsi="Segoe UI" w:cs="Segoe UI"/>
      <w:sz w:val="18"/>
      <w:szCs w:val="18"/>
    </w:rPr>
  </w:style>
  <w:style w:type="character" w:customStyle="1" w:styleId="af4">
    <w:name w:val="Текст выноски Знак"/>
    <w:basedOn w:val="a1"/>
    <w:link w:val="af3"/>
    <w:uiPriority w:val="99"/>
    <w:semiHidden/>
    <w:rsid w:val="005D4303"/>
    <w:rPr>
      <w:rFonts w:ascii="Segoe UI" w:eastAsia="Times New Roman" w:hAnsi="Segoe UI" w:cs="Segoe UI"/>
      <w:sz w:val="18"/>
      <w:szCs w:val="18"/>
      <w:lang w:eastAsia="ru-RU"/>
    </w:rPr>
  </w:style>
  <w:style w:type="character" w:customStyle="1" w:styleId="21">
    <w:name w:val="Заголовок 2 Знак"/>
    <w:basedOn w:val="a1"/>
    <w:link w:val="20"/>
    <w:uiPriority w:val="1"/>
    <w:rsid w:val="00B66243"/>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B66243"/>
    <w:rPr>
      <w:rFonts w:asciiTheme="majorHAnsi" w:eastAsiaTheme="majorEastAsia" w:hAnsiTheme="majorHAnsi" w:cstheme="majorBidi"/>
      <w:color w:val="1F4D78" w:themeColor="accent1" w:themeShade="7F"/>
      <w:sz w:val="24"/>
      <w:szCs w:val="24"/>
      <w:lang w:eastAsia="ru-RU"/>
    </w:rPr>
  </w:style>
  <w:style w:type="character" w:customStyle="1" w:styleId="ConsPlusNormal0">
    <w:name w:val="ConsPlusNormal Знак"/>
    <w:link w:val="ConsPlusNormal"/>
    <w:locked/>
    <w:rsid w:val="00B66243"/>
    <w:rPr>
      <w:rFonts w:ascii="Calibri" w:eastAsia="Times New Roman" w:hAnsi="Calibri" w:cs="Calibri"/>
      <w:szCs w:val="20"/>
      <w:lang w:eastAsia="ru-RU"/>
    </w:rPr>
  </w:style>
  <w:style w:type="paragraph" w:customStyle="1" w:styleId="12">
    <w:name w:val="Абзац списка1"/>
    <w:basedOn w:val="a0"/>
    <w:link w:val="af5"/>
    <w:uiPriority w:val="99"/>
    <w:rsid w:val="00B66243"/>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5">
    <w:name w:val="Абзац списка Знак"/>
    <w:basedOn w:val="a1"/>
    <w:link w:val="12"/>
    <w:uiPriority w:val="99"/>
    <w:locked/>
    <w:rsid w:val="00B66243"/>
    <w:rPr>
      <w:rFonts w:ascii="Calibri" w:eastAsia="Times New Roman" w:hAnsi="Calibri" w:cs="Calibri"/>
    </w:rPr>
  </w:style>
  <w:style w:type="paragraph" w:styleId="24">
    <w:name w:val="Body Text 2"/>
    <w:basedOn w:val="a0"/>
    <w:link w:val="25"/>
    <w:uiPriority w:val="99"/>
    <w:rsid w:val="00B66243"/>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66243"/>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6">
    <w:name w:val="Strong"/>
    <w:basedOn w:val="a1"/>
    <w:uiPriority w:val="22"/>
    <w:qFormat/>
    <w:rsid w:val="00B66243"/>
    <w:rPr>
      <w:b/>
      <w:bCs/>
    </w:rPr>
  </w:style>
  <w:style w:type="paragraph" w:customStyle="1" w:styleId="1">
    <w:name w:val="Список_нумерованный_1_уровень"/>
    <w:link w:val="13"/>
    <w:uiPriority w:val="99"/>
    <w:rsid w:val="00B66243"/>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6624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66243"/>
    <w:pPr>
      <w:numPr>
        <w:ilvl w:val="1"/>
      </w:numPr>
      <w:ind w:left="794" w:hanging="397"/>
    </w:pPr>
  </w:style>
  <w:style w:type="paragraph" w:customStyle="1" w:styleId="31">
    <w:name w:val="Список_нумерованный_3_уровень"/>
    <w:basedOn w:val="1"/>
    <w:uiPriority w:val="99"/>
    <w:rsid w:val="00B66243"/>
    <w:pPr>
      <w:numPr>
        <w:ilvl w:val="0"/>
        <w:numId w:val="0"/>
      </w:numPr>
      <w:ind w:left="1191" w:hanging="397"/>
    </w:pPr>
  </w:style>
  <w:style w:type="paragraph" w:customStyle="1" w:styleId="6">
    <w:name w:val="Стиль По ширине Перед:  6 пт"/>
    <w:basedOn w:val="a0"/>
    <w:autoRedefine/>
    <w:rsid w:val="00B66243"/>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66243"/>
    <w:rPr>
      <w:sz w:val="24"/>
      <w:szCs w:val="24"/>
    </w:rPr>
  </w:style>
  <w:style w:type="paragraph" w:customStyle="1" w:styleId="a">
    <w:name w:val="Маркированный"/>
    <w:basedOn w:val="a0"/>
    <w:uiPriority w:val="99"/>
    <w:rsid w:val="00B66243"/>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66243"/>
    <w:rPr>
      <w:rFonts w:ascii="Times New Roman" w:hAnsi="Times New Roman" w:cs="Times New Roman"/>
      <w:sz w:val="26"/>
      <w:szCs w:val="26"/>
      <w:lang w:eastAsia="en-US"/>
    </w:rPr>
  </w:style>
  <w:style w:type="character" w:customStyle="1" w:styleId="15">
    <w:name w:val="Стиль1 Знак"/>
    <w:link w:val="14"/>
    <w:rsid w:val="00B66243"/>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66243"/>
    <w:rPr>
      <w:sz w:val="20"/>
      <w:szCs w:val="20"/>
    </w:rPr>
  </w:style>
  <w:style w:type="paragraph" w:styleId="af9">
    <w:name w:val="annotation text"/>
    <w:basedOn w:val="a0"/>
    <w:link w:val="af8"/>
    <w:uiPriority w:val="99"/>
    <w:semiHidden/>
    <w:unhideWhenUsed/>
    <w:rsid w:val="00B66243"/>
    <w:pPr>
      <w:widowControl/>
      <w:autoSpaceDE/>
      <w:autoSpaceDN/>
      <w:adjustRightInd/>
      <w:spacing w:after="200"/>
      <w:jc w:val="left"/>
    </w:pPr>
    <w:rPr>
      <w:rFonts w:asciiTheme="minorHAnsi" w:eastAsiaTheme="minorHAnsi" w:hAnsiTheme="minorHAnsi" w:cstheme="minorBidi"/>
      <w:lang w:eastAsia="en-US"/>
    </w:rPr>
  </w:style>
  <w:style w:type="character" w:customStyle="1" w:styleId="16">
    <w:name w:val="Текст примечания Знак1"/>
    <w:basedOn w:val="a1"/>
    <w:uiPriority w:val="99"/>
    <w:semiHidden/>
    <w:rsid w:val="00B66243"/>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B66243"/>
    <w:rPr>
      <w:b/>
      <w:bCs/>
      <w:sz w:val="20"/>
      <w:szCs w:val="20"/>
    </w:rPr>
  </w:style>
  <w:style w:type="paragraph" w:styleId="afb">
    <w:name w:val="annotation subject"/>
    <w:basedOn w:val="af9"/>
    <w:next w:val="af9"/>
    <w:link w:val="afa"/>
    <w:uiPriority w:val="99"/>
    <w:semiHidden/>
    <w:unhideWhenUsed/>
    <w:rsid w:val="00B66243"/>
    <w:rPr>
      <w:b/>
      <w:bCs/>
    </w:rPr>
  </w:style>
  <w:style w:type="character" w:customStyle="1" w:styleId="17">
    <w:name w:val="Тема примечания Знак1"/>
    <w:basedOn w:val="16"/>
    <w:uiPriority w:val="99"/>
    <w:semiHidden/>
    <w:rsid w:val="00B66243"/>
    <w:rPr>
      <w:rFonts w:ascii="Arial" w:eastAsia="Times New Roman" w:hAnsi="Arial" w:cs="Arial"/>
      <w:b/>
      <w:bCs/>
      <w:sz w:val="20"/>
      <w:szCs w:val="20"/>
      <w:lang w:eastAsia="ru-RU"/>
    </w:rPr>
  </w:style>
  <w:style w:type="character" w:styleId="afc">
    <w:name w:val="page number"/>
    <w:basedOn w:val="a1"/>
    <w:uiPriority w:val="99"/>
    <w:rsid w:val="00B66243"/>
  </w:style>
  <w:style w:type="paragraph" w:customStyle="1" w:styleId="afd">
    <w:name w:val="Îáû÷íûé"/>
    <w:uiPriority w:val="99"/>
    <w:rsid w:val="00B662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66243"/>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66243"/>
  </w:style>
  <w:style w:type="paragraph" w:customStyle="1" w:styleId="32">
    <w:name w:val="аква3"/>
    <w:basedOn w:val="a0"/>
    <w:uiPriority w:val="99"/>
    <w:rsid w:val="00B66243"/>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66243"/>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66243"/>
    <w:pPr>
      <w:jc w:val="center"/>
    </w:pPr>
    <w:rPr>
      <w:rFonts w:ascii="Gaze" w:hAnsi="Gaze"/>
      <w:b/>
      <w:bCs/>
      <w:sz w:val="36"/>
    </w:rPr>
  </w:style>
  <w:style w:type="paragraph" w:customStyle="1" w:styleId="aff">
    <w:name w:val="аквамарин"/>
    <w:basedOn w:val="afe"/>
    <w:uiPriority w:val="99"/>
    <w:rsid w:val="00B66243"/>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66243"/>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66243"/>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66243"/>
    <w:pPr>
      <w:suppressAutoHyphens/>
      <w:spacing w:line="360" w:lineRule="auto"/>
      <w:ind w:firstLine="709"/>
      <w:jc w:val="both"/>
    </w:pPr>
  </w:style>
  <w:style w:type="paragraph" w:styleId="33">
    <w:name w:val="Body Text 3"/>
    <w:basedOn w:val="a0"/>
    <w:link w:val="34"/>
    <w:uiPriority w:val="99"/>
    <w:rsid w:val="00B66243"/>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66243"/>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66243"/>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66243"/>
    <w:rPr>
      <w:rFonts w:ascii="Times New Roman" w:eastAsia="Times New Roman" w:hAnsi="Times New Roman" w:cs="Times New Roman"/>
      <w:sz w:val="24"/>
      <w:szCs w:val="24"/>
      <w:lang w:eastAsia="ru-RU"/>
    </w:rPr>
  </w:style>
  <w:style w:type="paragraph" w:styleId="aff4">
    <w:name w:val="List"/>
    <w:basedOn w:val="a0"/>
    <w:uiPriority w:val="99"/>
    <w:rsid w:val="00B66243"/>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66243"/>
    <w:rPr>
      <w:shd w:val="clear" w:color="auto" w:fill="FFC0CB"/>
    </w:rPr>
  </w:style>
  <w:style w:type="paragraph" w:styleId="HTML">
    <w:name w:val="HTML Preformatted"/>
    <w:basedOn w:val="a0"/>
    <w:link w:val="HTML0"/>
    <w:uiPriority w:val="99"/>
    <w:rsid w:val="00B66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66243"/>
    <w:rPr>
      <w:rFonts w:ascii="Courier New" w:eastAsia="Times New Roman" w:hAnsi="Courier New" w:cs="Courier New"/>
      <w:sz w:val="20"/>
      <w:szCs w:val="20"/>
      <w:lang w:eastAsia="ru-RU"/>
    </w:rPr>
  </w:style>
  <w:style w:type="paragraph" w:customStyle="1" w:styleId="Iauiue">
    <w:name w:val="Iau?iue"/>
    <w:rsid w:val="00B662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66243"/>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66243"/>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66243"/>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66243"/>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1"/>
    <w:unhideWhenUsed/>
    <w:qFormat/>
    <w:rsid w:val="00B66243"/>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66243"/>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B66243"/>
    <w:rPr>
      <w:rFonts w:ascii="Calibri" w:eastAsia="Times New Roman" w:hAnsi="Calibri" w:cs="Times New Roman"/>
    </w:rPr>
  </w:style>
  <w:style w:type="paragraph" w:styleId="aff6">
    <w:name w:val="TOC Heading"/>
    <w:basedOn w:val="10"/>
    <w:next w:val="a0"/>
    <w:uiPriority w:val="99"/>
    <w:unhideWhenUsed/>
    <w:qFormat/>
    <w:rsid w:val="00B66243"/>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66243"/>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66243"/>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66243"/>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66243"/>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66243"/>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66243"/>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66243"/>
    <w:rPr>
      <w:rFonts w:ascii="Symbol" w:hAnsi="Symbol"/>
      <w:sz w:val="18"/>
    </w:rPr>
  </w:style>
  <w:style w:type="paragraph" w:styleId="aff7">
    <w:name w:val="Title"/>
    <w:basedOn w:val="a0"/>
    <w:link w:val="aff8"/>
    <w:qFormat/>
    <w:rsid w:val="00B66243"/>
    <w:pPr>
      <w:widowControl/>
      <w:autoSpaceDE/>
      <w:autoSpaceDN/>
      <w:adjustRightInd/>
      <w:jc w:val="center"/>
    </w:pPr>
    <w:rPr>
      <w:rFonts w:ascii="Times New Roman" w:hAnsi="Times New Roman" w:cs="Times New Roman"/>
      <w:sz w:val="32"/>
    </w:rPr>
  </w:style>
  <w:style w:type="character" w:customStyle="1" w:styleId="aff8">
    <w:name w:val="Заголовок Знак"/>
    <w:basedOn w:val="a1"/>
    <w:link w:val="aff7"/>
    <w:rsid w:val="00B66243"/>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66243"/>
    <w:rPr>
      <w:rFonts w:ascii="Arial" w:eastAsia="Times New Roman" w:hAnsi="Arial" w:cs="Arial"/>
      <w:sz w:val="16"/>
      <w:szCs w:val="16"/>
      <w:lang w:eastAsia="ru-RU"/>
    </w:rPr>
  </w:style>
  <w:style w:type="paragraph" w:styleId="37">
    <w:name w:val="Body Text Indent 3"/>
    <w:basedOn w:val="a0"/>
    <w:link w:val="36"/>
    <w:uiPriority w:val="99"/>
    <w:semiHidden/>
    <w:unhideWhenUsed/>
    <w:rsid w:val="00B66243"/>
    <w:pPr>
      <w:spacing w:after="120"/>
      <w:ind w:left="283"/>
    </w:pPr>
    <w:rPr>
      <w:sz w:val="16"/>
      <w:szCs w:val="16"/>
    </w:rPr>
  </w:style>
  <w:style w:type="character" w:customStyle="1" w:styleId="310">
    <w:name w:val="Основной текст с отступом 3 Знак1"/>
    <w:basedOn w:val="a1"/>
    <w:uiPriority w:val="99"/>
    <w:semiHidden/>
    <w:rsid w:val="00B66243"/>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66243"/>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66243"/>
  </w:style>
  <w:style w:type="paragraph" w:customStyle="1" w:styleId="unip">
    <w:name w:val="unip"/>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662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66243"/>
  </w:style>
  <w:style w:type="paragraph" w:customStyle="1" w:styleId="affa">
    <w:name w:val="Знак"/>
    <w:basedOn w:val="a0"/>
    <w:rsid w:val="00B66243"/>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66243"/>
    <w:rPr>
      <w:rFonts w:ascii="Times New Roman" w:eastAsia="Times New Roman" w:hAnsi="Times New Roman" w:cs="Times New Roman"/>
      <w:sz w:val="20"/>
      <w:szCs w:val="20"/>
      <w:lang w:eastAsia="ru-RU"/>
    </w:rPr>
  </w:style>
  <w:style w:type="paragraph" w:styleId="affc">
    <w:name w:val="footnote text"/>
    <w:basedOn w:val="a0"/>
    <w:link w:val="affb"/>
    <w:semiHidden/>
    <w:rsid w:val="00B66243"/>
    <w:pPr>
      <w:widowControl/>
      <w:autoSpaceDE/>
      <w:autoSpaceDN/>
      <w:adjustRightInd/>
      <w:jc w:val="left"/>
    </w:pPr>
    <w:rPr>
      <w:rFonts w:ascii="Times New Roman" w:hAnsi="Times New Roman" w:cs="Times New Roman"/>
    </w:rPr>
  </w:style>
  <w:style w:type="character" w:customStyle="1" w:styleId="1a">
    <w:name w:val="Текст сноски Знак1"/>
    <w:basedOn w:val="a1"/>
    <w:uiPriority w:val="99"/>
    <w:semiHidden/>
    <w:rsid w:val="00B66243"/>
    <w:rPr>
      <w:rFonts w:ascii="Arial" w:eastAsia="Times New Roman" w:hAnsi="Arial" w:cs="Arial"/>
      <w:sz w:val="20"/>
      <w:szCs w:val="20"/>
      <w:lang w:eastAsia="ru-RU"/>
    </w:rPr>
  </w:style>
  <w:style w:type="character" w:customStyle="1" w:styleId="affd">
    <w:name w:val="Гипертекстовая ссылка"/>
    <w:uiPriority w:val="99"/>
    <w:rsid w:val="00B66243"/>
    <w:rPr>
      <w:rFonts w:cs="Times New Roman"/>
      <w:b w:val="0"/>
      <w:bCs w:val="0"/>
      <w:color w:val="106BBE"/>
    </w:rPr>
  </w:style>
  <w:style w:type="character" w:customStyle="1" w:styleId="27">
    <w:name w:val="Основной текст с отступом 2 Знак"/>
    <w:basedOn w:val="a1"/>
    <w:link w:val="28"/>
    <w:uiPriority w:val="99"/>
    <w:semiHidden/>
    <w:rsid w:val="00B66243"/>
    <w:rPr>
      <w:rFonts w:ascii="Calibri" w:eastAsia="Times New Roman" w:hAnsi="Calibri" w:cs="Times New Roman"/>
      <w:lang w:eastAsia="ru-RU"/>
    </w:rPr>
  </w:style>
  <w:style w:type="paragraph" w:styleId="28">
    <w:name w:val="Body Text Indent 2"/>
    <w:basedOn w:val="a0"/>
    <w:link w:val="27"/>
    <w:uiPriority w:val="99"/>
    <w:semiHidden/>
    <w:unhideWhenUsed/>
    <w:rsid w:val="00B66243"/>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B66243"/>
    <w:rPr>
      <w:rFonts w:ascii="Arial" w:eastAsia="Times New Roman" w:hAnsi="Arial" w:cs="Arial"/>
      <w:sz w:val="20"/>
      <w:szCs w:val="20"/>
      <w:lang w:eastAsia="ru-RU"/>
    </w:rPr>
  </w:style>
  <w:style w:type="paragraph" w:customStyle="1" w:styleId="TableParagraph">
    <w:name w:val="Table Paragraph"/>
    <w:basedOn w:val="a0"/>
    <w:uiPriority w:val="1"/>
    <w:qFormat/>
    <w:rsid w:val="00B66243"/>
    <w:pPr>
      <w:adjustRightInd/>
      <w:spacing w:line="272" w:lineRule="exact"/>
      <w:jc w:val="left"/>
    </w:pPr>
    <w:rPr>
      <w:rFonts w:ascii="Corbel" w:eastAsia="Corbel" w:hAnsi="Corbel" w:cs="Corbel"/>
      <w:sz w:val="22"/>
      <w:szCs w:val="22"/>
      <w:lang w:eastAsia="en-US"/>
    </w:rPr>
  </w:style>
  <w:style w:type="character" w:customStyle="1" w:styleId="1b">
    <w:name w:val="Заголовок Знак1"/>
    <w:basedOn w:val="a1"/>
    <w:rsid w:val="00B662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no-indent">
    <w:name w:val="no-indent"/>
    <w:basedOn w:val="a0"/>
    <w:rsid w:val="001F574B"/>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54084861">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 w:id="752630413">
      <w:bodyDiv w:val="1"/>
      <w:marLeft w:val="0"/>
      <w:marRight w:val="0"/>
      <w:marTop w:val="0"/>
      <w:marBottom w:val="0"/>
      <w:divBdr>
        <w:top w:val="none" w:sz="0" w:space="0" w:color="auto"/>
        <w:left w:val="none" w:sz="0" w:space="0" w:color="auto"/>
        <w:bottom w:val="none" w:sz="0" w:space="0" w:color="auto"/>
        <w:right w:val="none" w:sz="0" w:space="0" w:color="auto"/>
      </w:divBdr>
    </w:div>
    <w:div w:id="191164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44766/d7534265d4db4bf38ebfb366c957ace0d90d049e/" TargetMode="External"/><Relationship Id="rId18" Type="http://schemas.openxmlformats.org/officeDocument/2006/relationships/hyperlink" Target="https://www.consultant.ru/document/cons_doc_LAW_446197/fc77c7117187684ab0cb02c7ee53952df0de55be/" TargetMode="External"/><Relationship Id="rId26" Type="http://schemas.openxmlformats.org/officeDocument/2006/relationships/hyperlink" Target="https://www.consultant.ru/document/cons_doc_LAW_446197/d43ae8ece00bbaa3bc825d04067c64adebeae28c/" TargetMode="External"/><Relationship Id="rId39" Type="http://schemas.openxmlformats.org/officeDocument/2006/relationships/hyperlink" Target="https://www.consultant.ru/document/cons_doc_LAW_327493/c61efa484bfc1aa0cd664f94b3f60bbc413e541b/" TargetMode="External"/><Relationship Id="rId21" Type="http://schemas.openxmlformats.org/officeDocument/2006/relationships/hyperlink" Target="https://www.consultant.ru/document/cons_doc_LAW_446197/36fb3e57a8031adb90c7b7d13d835d1f31efff63/" TargetMode="External"/><Relationship Id="rId34" Type="http://schemas.openxmlformats.org/officeDocument/2006/relationships/hyperlink" Target="https://www.consultant.ru/document/cons_doc_LAW_446197/7cb66e0f239f00b0e1d59f167cd46beb2182ece1/" TargetMode="External"/><Relationship Id="rId42" Type="http://schemas.openxmlformats.org/officeDocument/2006/relationships/hyperlink" Target="http://www.consultant.ru/document/cons_doc_LAW_217524/" TargetMode="External"/><Relationship Id="rId47" Type="http://schemas.openxmlformats.org/officeDocument/2006/relationships/hyperlink" Target="https://www.consultant.ru/document/cons_doc_LAW_446197/36fb3e57a8031adb90c7b7d13d835d1f31efff63/" TargetMode="External"/><Relationship Id="rId50" Type="http://schemas.openxmlformats.org/officeDocument/2006/relationships/hyperlink" Target="https://www.consultant.ru/document/cons_doc_LAW_453985/c1c2bfc679fb74ed4c4da6be176c8d5a7da42c49/" TargetMode="External"/><Relationship Id="rId55" Type="http://schemas.openxmlformats.org/officeDocument/2006/relationships/hyperlink" Target="https://www.consultant.ru/document/cons_doc_LAW_446197/c1c2bfc679fb74ed4c4da6be176c8d5a7da42c49/" TargetMode="External"/><Relationship Id="rId63" Type="http://schemas.openxmlformats.org/officeDocument/2006/relationships/hyperlink" Target="https://www.consultant.ru/document/cons_doc_LAW_446197/c1c2bfc679fb74ed4c4da6be176c8d5a7da42c49/" TargetMode="External"/><Relationship Id="rId68" Type="http://schemas.openxmlformats.org/officeDocument/2006/relationships/hyperlink" Target="https://www.consultant.ru/document/cons_doc_LAW_446197/c1c2bfc679fb74ed4c4da6be176c8d5a7da42c49/" TargetMode="External"/><Relationship Id="rId76" Type="http://schemas.openxmlformats.org/officeDocument/2006/relationships/hyperlink" Target="https://www.consultant.ru/document/cons_doc_LAW_446197/94050c1b72b36222ea765a98f890b52187a0838c/" TargetMode="External"/><Relationship Id="rId84" Type="http://schemas.openxmlformats.org/officeDocument/2006/relationships/hyperlink" Target="http://www.consultant.ru/document/cons_doc_LAW_301011/91122874bbcf628c0e5c6bceb7fe613ee682fc73/" TargetMode="External"/><Relationship Id="rId89" Type="http://schemas.openxmlformats.org/officeDocument/2006/relationships/hyperlink" Target="https://www.consultant.ru/document/cons_doc_LAW_448360/edb4a9c0df5b1daa7db6aea1496b9968546e1f9c/" TargetMode="External"/><Relationship Id="rId7" Type="http://schemas.openxmlformats.org/officeDocument/2006/relationships/endnotes" Target="endnotes.xml"/><Relationship Id="rId71" Type="http://schemas.openxmlformats.org/officeDocument/2006/relationships/hyperlink" Target="https://www.consultant.ru/document/cons_doc_LAW_51040/94050c1b72b36222ea765a98f890b52187a0838c/" TargetMode="External"/><Relationship Id="rId92" Type="http://schemas.openxmlformats.org/officeDocument/2006/relationships/hyperlink" Target="consultantplus://offline/ref=07A83F80D3020FE70BB3920E3B8E38D3D27CF026976ACD306462C127CFCFAF7952ABD4520850A5D2F8XBE" TargetMode="External"/><Relationship Id="rId2" Type="http://schemas.openxmlformats.org/officeDocument/2006/relationships/numbering" Target="numbering.xml"/><Relationship Id="rId16" Type="http://schemas.openxmlformats.org/officeDocument/2006/relationships/hyperlink" Target="https://www.consultant.ru/document/cons_doc_LAW_446197/36fb3e57a8031adb90c7b7d13d835d1f31efff63/" TargetMode="External"/><Relationship Id="rId29" Type="http://schemas.openxmlformats.org/officeDocument/2006/relationships/hyperlink" Target="https://www.consultant.ru/document/cons_doc_LAW_446197/fc77c7117187684ab0cb02c7ee53952df0de55be/" TargetMode="External"/><Relationship Id="rId11" Type="http://schemas.openxmlformats.org/officeDocument/2006/relationships/hyperlink" Target="https://www.consultant.ru/document/cons_doc_LAW_446197/c0efa3a62711413aefd75d35e003d83d29379b22/" TargetMode="External"/><Relationship Id="rId24" Type="http://schemas.openxmlformats.org/officeDocument/2006/relationships/hyperlink" Target="https://www.consultant.ru/document/cons_doc_LAW_435887/" TargetMode="External"/><Relationship Id="rId32" Type="http://schemas.openxmlformats.org/officeDocument/2006/relationships/hyperlink" Target="https://www.consultant.ru/document/cons_doc_LAW_446197/91122874bbcf628c0e5c6bceb7fe613ee682fc73/" TargetMode="External"/><Relationship Id="rId37" Type="http://schemas.openxmlformats.org/officeDocument/2006/relationships/hyperlink" Target="https://www.consultant.ru/document/cons_doc_LAW_327486/be9707b45f0a4d9a4027115b6cdefc2404c86f19/" TargetMode="External"/><Relationship Id="rId40" Type="http://schemas.openxmlformats.org/officeDocument/2006/relationships/hyperlink" Target="https://www.consultant.ru/document/cons_doc_LAW_327493/c61efa484bfc1aa0cd664f94b3f60bbc413e541b/" TargetMode="External"/><Relationship Id="rId45" Type="http://schemas.openxmlformats.org/officeDocument/2006/relationships/hyperlink" Target="https://www.consultant.ru/document/cons_doc_LAW_446197/825a71eb75032f603d29da32b2cf36300ac04789/" TargetMode="External"/><Relationship Id="rId53" Type="http://schemas.openxmlformats.org/officeDocument/2006/relationships/hyperlink" Target="https://www.consultant.ru/document/cons_doc_LAW_446197/c1c2bfc679fb74ed4c4da6be176c8d5a7da42c49/" TargetMode="External"/><Relationship Id="rId58" Type="http://schemas.openxmlformats.org/officeDocument/2006/relationships/hyperlink" Target="https://www.consultant.ru/document/cons_doc_LAW_446197/c1c2bfc679fb74ed4c4da6be176c8d5a7da42c49/" TargetMode="External"/><Relationship Id="rId66" Type="http://schemas.openxmlformats.org/officeDocument/2006/relationships/hyperlink" Target="https://www.consultant.ru/document/cons_doc_LAW_446197/c1c2bfc679fb74ed4c4da6be176c8d5a7da42c49/" TargetMode="External"/><Relationship Id="rId74" Type="http://schemas.openxmlformats.org/officeDocument/2006/relationships/hyperlink" Target="https://www.consultant.ru/document/cons_doc_LAW_446196/" TargetMode="External"/><Relationship Id="rId79" Type="http://schemas.openxmlformats.org/officeDocument/2006/relationships/hyperlink" Target="http://www.consultant.ru/document/cons_doc_LAW_301011/312302f37ac9299771d2bf4f9b4bb797fb476948/" TargetMode="External"/><Relationship Id="rId87" Type="http://schemas.openxmlformats.org/officeDocument/2006/relationships/hyperlink" Target="https://www.consultant.ru/document/cons_doc_LAW_51040/7b81874f50ed9cd03230f753e5c5a4b03ef9092d/" TargetMode="External"/><Relationship Id="rId5" Type="http://schemas.openxmlformats.org/officeDocument/2006/relationships/webSettings" Target="webSettings.xml"/><Relationship Id="rId61" Type="http://schemas.openxmlformats.org/officeDocument/2006/relationships/hyperlink" Target="https://www.consultant.ru/document/cons_doc_LAW_446197/c1c2bfc679fb74ed4c4da6be176c8d5a7da42c49/" TargetMode="External"/><Relationship Id="rId82" Type="http://schemas.openxmlformats.org/officeDocument/2006/relationships/hyperlink" Target="http://www.consultant.ru/document/cons_doc_LAW_301011/312302f37ac9299771d2bf4f9b4bb797fb476948/" TargetMode="External"/><Relationship Id="rId90" Type="http://schemas.openxmlformats.org/officeDocument/2006/relationships/hyperlink" Target="https://ru.wikipedia.org/wiki/%D0%9E%D0%B1%D1%8A%D0%B5%D0%BA%D1%82_%D0%BA%D1%83%D0%BB%D1%8C%D1%82%D1%83%D1%80%D0%BD%D0%BE%D0%B3%D0%BE_%D0%BD%D0%B0%D1%81%D0%BB%D0%B5%D0%B4%D0%B8%D1%8F_%D0%A0%D0%BE%D1%81%D1%81%D0%B8%D0%B8" TargetMode="External"/><Relationship Id="rId95" Type="http://schemas.openxmlformats.org/officeDocument/2006/relationships/fontTable" Target="fontTable.xml"/><Relationship Id="rId19" Type="http://schemas.openxmlformats.org/officeDocument/2006/relationships/hyperlink" Target="https://www.consultant.ru/document/cons_doc_LAW_446197/825a71eb75032f603d29da32b2cf36300ac04789/" TargetMode="External"/><Relationship Id="rId14" Type="http://schemas.openxmlformats.org/officeDocument/2006/relationships/hyperlink" Target="https://www.consultant.ru/document/cons_doc_LAW_420352/a78e9ac35aac3dd48908f1cf5aaa6d5bf3992358/" TargetMode="External"/><Relationship Id="rId22" Type="http://schemas.openxmlformats.org/officeDocument/2006/relationships/hyperlink" Target="https://www.consultant.ru/document/cons_doc_LAW_446197/36fb3e57a8031adb90c7b7d13d835d1f31efff63/" TargetMode="External"/><Relationship Id="rId27" Type="http://schemas.openxmlformats.org/officeDocument/2006/relationships/hyperlink" Target="https://www.consultant.ru/document/cons_doc_LAW_446197/7cb66e0f239f00b0e1d59f167cd46beb2182ece1/" TargetMode="External"/><Relationship Id="rId30" Type="http://schemas.openxmlformats.org/officeDocument/2006/relationships/hyperlink" Target="https://www.consultant.ru/document/cons_doc_LAW_446197/d43ae8ece00bbaa3bc825d04067c64adebeae28c/" TargetMode="External"/><Relationship Id="rId35" Type="http://schemas.openxmlformats.org/officeDocument/2006/relationships/hyperlink" Target="https://www.consultant.ru/document/cons_doc_LAW_446197/5032f657597e9e8fdb7b66e5fd94040ec4c04171/" TargetMode="External"/><Relationship Id="rId43" Type="http://schemas.openxmlformats.org/officeDocument/2006/relationships/hyperlink" Target="http://www.consultant.ru/document/cons_doc_LAW_322585/" TargetMode="External"/><Relationship Id="rId48" Type="http://schemas.openxmlformats.org/officeDocument/2006/relationships/hyperlink" Target="https://www.consultant.ru/document/cons_doc_LAW_446197/36fb3e57a8031adb90c7b7d13d835d1f31efff63/" TargetMode="External"/><Relationship Id="rId56" Type="http://schemas.openxmlformats.org/officeDocument/2006/relationships/hyperlink" Target="https://www.consultant.ru/document/cons_doc_LAW_446197/7b81874f50ed9cd03230f753e5c5a4b03ef9092d/" TargetMode="External"/><Relationship Id="rId64" Type="http://schemas.openxmlformats.org/officeDocument/2006/relationships/hyperlink" Target="https://www.consultant.ru/document/cons_doc_LAW_446197/c1c2bfc679fb74ed4c4da6be176c8d5a7da42c49/" TargetMode="External"/><Relationship Id="rId69" Type="http://schemas.openxmlformats.org/officeDocument/2006/relationships/hyperlink" Target="https://www.consultant.ru/document/cons_doc_LAW_446197/c1c2bfc679fb74ed4c4da6be176c8d5a7da42c49/" TargetMode="External"/><Relationship Id="rId77" Type="http://schemas.openxmlformats.org/officeDocument/2006/relationships/hyperlink" Target="https://www.consultant.ru/document/cons_doc_LAW_446197/94050c1b72b36222ea765a98f890b52187a0838c/" TargetMode="External"/><Relationship Id="rId8" Type="http://schemas.openxmlformats.org/officeDocument/2006/relationships/image" Target="media/image1.jpeg"/><Relationship Id="rId51" Type="http://schemas.openxmlformats.org/officeDocument/2006/relationships/hyperlink" Target="https://www.consultant.ru/document/cons_doc_LAW_453985/c1c2bfc679fb74ed4c4da6be176c8d5a7da42c49/" TargetMode="External"/><Relationship Id="rId72" Type="http://schemas.openxmlformats.org/officeDocument/2006/relationships/hyperlink" Target="https://www.consultant.ru/document/cons_doc_LAW_51040/94050c1b72b36222ea765a98f890b52187a0838c/" TargetMode="External"/><Relationship Id="rId80" Type="http://schemas.openxmlformats.org/officeDocument/2006/relationships/hyperlink" Target="http://www.consultant.ru/document/cons_doc_LAW_301011/312302f37ac9299771d2bf4f9b4bb797fb476948/" TargetMode="External"/><Relationship Id="rId85" Type="http://schemas.openxmlformats.org/officeDocument/2006/relationships/hyperlink" Target="https://www.consultant.ru/document/cons_doc_LAW_436411/7b81874f50ed9cd03230f753e5c5a4b03ef9092d/" TargetMode="External"/><Relationship Id="rId93" Type="http://schemas.openxmlformats.org/officeDocument/2006/relationships/hyperlink" Target="consultantplus://offline/ref=CEA9D7622C7A03B535279AB7C3AB1F215E4EB145E5D6F543F04B1EEF020E213B2E0C9DD96C059DF9D004EA74083808C0750040B7C3DD39FBq8sFG" TargetMode="External"/><Relationship Id="rId3" Type="http://schemas.openxmlformats.org/officeDocument/2006/relationships/styles" Target="styles.xml"/><Relationship Id="rId12" Type="http://schemas.openxmlformats.org/officeDocument/2006/relationships/hyperlink" Target="https://www.consultant.ru/document/cons_doc_LAW_446197/36fb3e57a8031adb90c7b7d13d835d1f31efff63/" TargetMode="External"/><Relationship Id="rId17" Type="http://schemas.openxmlformats.org/officeDocument/2006/relationships/hyperlink" Target="https://www.consultant.ru/document/cons_doc_LAW_446197/36fb3e57a8031adb90c7b7d13d835d1f31efff63/" TargetMode="External"/><Relationship Id="rId25" Type="http://schemas.openxmlformats.org/officeDocument/2006/relationships/hyperlink" Target="https://www.consultant.ru/document/cons_doc_LAW_446197/fc77c7117187684ab0cb02c7ee53952df0de55be/" TargetMode="External"/><Relationship Id="rId33" Type="http://schemas.openxmlformats.org/officeDocument/2006/relationships/hyperlink" Target="https://www.consultant.ru/document/cons_doc_LAW_446197/7cb66e0f239f00b0e1d59f167cd46beb2182ece1/" TargetMode="External"/><Relationship Id="rId38" Type="http://schemas.openxmlformats.org/officeDocument/2006/relationships/hyperlink" Target="https://www.consultant.ru/document/cons_doc_LAW_327493/aa148308be3aba92d3fb3ba874adaeaa5cf33e1e/" TargetMode="External"/><Relationship Id="rId46" Type="http://schemas.openxmlformats.org/officeDocument/2006/relationships/hyperlink" Target="https://www.consultant.ru/document/cons_doc_LAW_446197/36fb3e57a8031adb90c7b7d13d835d1f31efff63/" TargetMode="External"/><Relationship Id="rId59" Type="http://schemas.openxmlformats.org/officeDocument/2006/relationships/hyperlink" Target="https://www.consultant.ru/document/cons_doc_LAW_446197/7cb66e0f239f00b0e1d59f167cd46beb2182ece1/" TargetMode="External"/><Relationship Id="rId67" Type="http://schemas.openxmlformats.org/officeDocument/2006/relationships/hyperlink" Target="https://www.consultant.ru/document/cons_doc_LAW_446197/c1c2bfc679fb74ed4c4da6be176c8d5a7da42c49/" TargetMode="External"/><Relationship Id="rId20" Type="http://schemas.openxmlformats.org/officeDocument/2006/relationships/hyperlink" Target="https://www.consultant.ru/document/cons_doc_LAW_446197/36fb3e57a8031adb90c7b7d13d835d1f31efff63/" TargetMode="External"/><Relationship Id="rId41" Type="http://schemas.openxmlformats.org/officeDocument/2006/relationships/hyperlink" Target="http://www.consultant.ru/document/cons_doc_LAW_217524/" TargetMode="External"/><Relationship Id="rId54" Type="http://schemas.openxmlformats.org/officeDocument/2006/relationships/hyperlink" Target="https://www.consultant.ru/document/cons_doc_LAW_446197/c1c2bfc679fb74ed4c4da6be176c8d5a7da42c49/" TargetMode="External"/><Relationship Id="rId62" Type="http://schemas.openxmlformats.org/officeDocument/2006/relationships/hyperlink" Target="https://www.consultant.ru/document/cons_doc_LAW_446197/c1c2bfc679fb74ed4c4da6be176c8d5a7da42c49/" TargetMode="External"/><Relationship Id="rId70" Type="http://schemas.openxmlformats.org/officeDocument/2006/relationships/hyperlink" Target="https://www.consultant.ru/document/cons_doc_LAW_446197/c1c2bfc679fb74ed4c4da6be176c8d5a7da42c49/" TargetMode="External"/><Relationship Id="rId75" Type="http://schemas.openxmlformats.org/officeDocument/2006/relationships/hyperlink" Target="https://www.consultant.ru/document/cons_doc_LAW_420352/" TargetMode="External"/><Relationship Id="rId83" Type="http://schemas.openxmlformats.org/officeDocument/2006/relationships/hyperlink" Target="http://www.consultant.ru/document/cons_doc_LAW_301011/312302f37ac9299771d2bf4f9b4bb797fb476948/" TargetMode="External"/><Relationship Id="rId88" Type="http://schemas.openxmlformats.org/officeDocument/2006/relationships/hyperlink" Target="https://www.consultant.ru/document/cons_doc_LAW_427528/ecae6ddcdda94b69208c83d967a18bbbd04d2f61/" TargetMode="External"/><Relationship Id="rId91" Type="http://schemas.openxmlformats.org/officeDocument/2006/relationships/hyperlink" Target="consultantplus://offline/ref=07A83F80D3020FE70BB3920E3B8E38D3D27CF026976ACD306462C127CFCFAF7952ABD4520850A5D1F8XFE"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ultant.ru/document/cons_doc_LAW_386652/1bc8aad3ab7aa2c078b9bce99406342f6cc8289e/" TargetMode="External"/><Relationship Id="rId23" Type="http://schemas.openxmlformats.org/officeDocument/2006/relationships/hyperlink" Target="https://www.consultant.ru/document/cons_doc_LAW_446197/d43ae8ece00bbaa3bc825d04067c64adebeae28c/" TargetMode="External"/><Relationship Id="rId28" Type="http://schemas.openxmlformats.org/officeDocument/2006/relationships/hyperlink" Target="https://www.consultant.ru/document/cons_doc_LAW_446197/7cb66e0f239f00b0e1d59f167cd46beb2182ece1/" TargetMode="External"/><Relationship Id="rId36" Type="http://schemas.openxmlformats.org/officeDocument/2006/relationships/hyperlink" Target="https://www.consultant.ru/document/cons_doc_LAW_327486/f47547213b2c5e3a237a94bc5fd2742d09c1c47f/" TargetMode="External"/><Relationship Id="rId49" Type="http://schemas.openxmlformats.org/officeDocument/2006/relationships/hyperlink" Target="https://www.consultant.ru/document/cons_doc_LAW_453985/36fb3e57a8031adb90c7b7d13d835d1f31efff63/" TargetMode="External"/><Relationship Id="rId57" Type="http://schemas.openxmlformats.org/officeDocument/2006/relationships/hyperlink" Target="https://www.consultant.ru/document/cons_doc_LAW_446197/c1c2bfc679fb74ed4c4da6be176c8d5a7da42c49/" TargetMode="External"/><Relationship Id="rId10" Type="http://schemas.openxmlformats.org/officeDocument/2006/relationships/hyperlink" Target="consultantplus://offline/ref=7A898443688878F0706530D6D09D52AC0CABF635894FBF3BED2EC659CF27AEC5B41CD5E8ED321BAErCr0B" TargetMode="External"/><Relationship Id="rId31" Type="http://schemas.openxmlformats.org/officeDocument/2006/relationships/hyperlink" Target="https://www.consultant.ru/document/cons_doc_LAW_446197/91122874bbcf628c0e5c6bceb7fe613ee682fc73/" TargetMode="External"/><Relationship Id="rId44" Type="http://schemas.openxmlformats.org/officeDocument/2006/relationships/hyperlink" Target="https://www.consultant.ru/document/cons_doc_LAW_446197/fc77c7117187684ab0cb02c7ee53952df0de55be/" TargetMode="External"/><Relationship Id="rId52" Type="http://schemas.openxmlformats.org/officeDocument/2006/relationships/hyperlink" Target="https://www.consultant.ru/document/cons_doc_LAW_446197/c1c2bfc679fb74ed4c4da6be176c8d5a7da42c49/" TargetMode="External"/><Relationship Id="rId60" Type="http://schemas.openxmlformats.org/officeDocument/2006/relationships/hyperlink" Target="https://www.consultant.ru/document/cons_doc_LAW_446197/7cb66e0f239f00b0e1d59f167cd46beb2182ece1/" TargetMode="External"/><Relationship Id="rId65" Type="http://schemas.openxmlformats.org/officeDocument/2006/relationships/hyperlink" Target="https://www.consultant.ru/document/cons_doc_LAW_446197/c1c2bfc679fb74ed4c4da6be176c8d5a7da42c49/" TargetMode="External"/><Relationship Id="rId73" Type="http://schemas.openxmlformats.org/officeDocument/2006/relationships/hyperlink" Target="https://www.consultant.ru/document/cons_doc_LAW_446196/8e5f7a01dac4fc52d5869c72e2b40c6a9dd21c46/" TargetMode="External"/><Relationship Id="rId78" Type="http://schemas.openxmlformats.org/officeDocument/2006/relationships/hyperlink" Target="http://www.consultant.ru/document/cons_doc_LAW_301011/d43ae8ece00bbaa3bc825d04067c64adebeae28c/" TargetMode="External"/><Relationship Id="rId81" Type="http://schemas.openxmlformats.org/officeDocument/2006/relationships/hyperlink" Target="http://www.consultant.ru/document/cons_doc_LAW_301011/312302f37ac9299771d2bf4f9b4bb797fb476948/" TargetMode="External"/><Relationship Id="rId86" Type="http://schemas.openxmlformats.org/officeDocument/2006/relationships/hyperlink" Target="https://www.consultant.ru/document/cons_doc_LAW_436411/70ac306826bc92daa560ad83d22d3b26c2834b8b/"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C1A13-4C18-47FC-B4D5-3FC023DA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Pages>
  <Words>37910</Words>
  <Characters>216087</Characters>
  <Application>Microsoft Office Word</Application>
  <DocSecurity>0</DocSecurity>
  <Lines>1800</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Пользователь Windows</cp:lastModifiedBy>
  <cp:revision>194</cp:revision>
  <cp:lastPrinted>2022-06-15T02:08:00Z</cp:lastPrinted>
  <dcterms:created xsi:type="dcterms:W3CDTF">2023-05-16T09:25:00Z</dcterms:created>
  <dcterms:modified xsi:type="dcterms:W3CDTF">2024-12-27T01:27:00Z</dcterms:modified>
</cp:coreProperties>
</file>