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9C9" w:rsidRDefault="002319C9" w:rsidP="00231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</w:t>
      </w:r>
    </w:p>
    <w:p w:rsidR="005B4790" w:rsidRPr="00225E5D" w:rsidRDefault="005B4790" w:rsidP="005B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5E5D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БЕРЕГАЕВСКОГО СЕЛЬСКОГО ПОСЕЛЕНИЯ</w:t>
      </w:r>
    </w:p>
    <w:p w:rsidR="005B4790" w:rsidRPr="00225E5D" w:rsidRDefault="005B4790" w:rsidP="005B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B4790" w:rsidRPr="00225E5D" w:rsidRDefault="005B4790" w:rsidP="005B47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5E5D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5B4790" w:rsidRPr="00225E5D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202C0F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225E5D" w:rsidRDefault="004B7475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319C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B4790" w:rsidRPr="00225E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19C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5B4790" w:rsidRPr="00225E5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25E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B4790" w:rsidRPr="00225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№ </w:t>
      </w:r>
      <w:r w:rsidR="002319C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</w:p>
    <w:p w:rsidR="005B4790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0F">
        <w:rPr>
          <w:rFonts w:ascii="Times New Roman" w:eastAsia="Times New Roman" w:hAnsi="Times New Roman" w:cs="Times New Roman"/>
          <w:sz w:val="24"/>
          <w:szCs w:val="24"/>
          <w:lang w:eastAsia="ru-RU"/>
        </w:rPr>
        <w:t>п.Берегаево</w:t>
      </w:r>
    </w:p>
    <w:p w:rsidR="005B4790" w:rsidRPr="00202C0F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профилактики рисков причинения вреда</w:t>
      </w:r>
      <w:proofErr w:type="gramEnd"/>
    </w:p>
    <w:p w:rsidR="005B4790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(ущерба) охраняемым законом ценностям при осуществлении муниципального</w:t>
      </w:r>
    </w:p>
    <w:p w:rsidR="00626156" w:rsidRDefault="00A80ECB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в сфере благоустройства</w:t>
      </w:r>
      <w:r w:rsidR="00225E5D" w:rsidRPr="00225E5D">
        <w:t xml:space="preserve"> 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Берегаевского сельского поселения</w:t>
      </w:r>
    </w:p>
    <w:p w:rsidR="003B3E96" w:rsidRPr="009626F7" w:rsidRDefault="0062615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Тегульдетского района Томской области </w:t>
      </w:r>
      <w:r w:rsidR="003B3E96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225E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B3E96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3B3E96" w:rsidRPr="009626F7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96" w:rsidRPr="009626F7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3B3E96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hyperlink r:id="rId8" w:history="1">
        <w:r w:rsidRPr="009626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248-ФЗ 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5234B8" w:rsidRP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5234B8" w:rsidRP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№248-ФЗ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31.07.2020 №247-ФЗ «Об обязательных требованиях в Российской Федерации</w:t>
      </w:r>
      <w:r w:rsid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постановлением Правительства Российской Федерации от 25.06.2021 №</w:t>
      </w:r>
      <w:r w:rsidR="00DE5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990 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ущерба) охраняемым законом ценностям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4790" w:rsidRPr="005B4790">
        <w:t xml:space="preserve"> </w:t>
      </w:r>
      <w:r w:rsidR="005234B8">
        <w:rPr>
          <w:rFonts w:ascii="Times New Roman" w:hAnsi="Times New Roman" w:cs="Times New Roman"/>
          <w:sz w:val="24"/>
          <w:szCs w:val="24"/>
        </w:rPr>
        <w:t>решением Совета Берегаевского сельского поселения от 10.12.2021 № 2</w:t>
      </w:r>
      <w:r w:rsidR="00A80ECB">
        <w:rPr>
          <w:rFonts w:ascii="Times New Roman" w:hAnsi="Times New Roman" w:cs="Times New Roman"/>
          <w:sz w:val="24"/>
          <w:szCs w:val="24"/>
        </w:rPr>
        <w:t>1</w:t>
      </w:r>
      <w:r w:rsidR="005234B8" w:rsidRPr="00867999">
        <w:rPr>
          <w:rFonts w:ascii="Times New Roman" w:hAnsi="Times New Roman" w:cs="Times New Roman"/>
          <w:sz w:val="24"/>
          <w:szCs w:val="24"/>
        </w:rPr>
        <w:t xml:space="preserve"> </w:t>
      </w:r>
      <w:r w:rsidR="005234B8">
        <w:rPr>
          <w:rFonts w:ascii="Times New Roman" w:hAnsi="Times New Roman" w:cs="Times New Roman"/>
          <w:sz w:val="24"/>
          <w:szCs w:val="24"/>
        </w:rPr>
        <w:t>«</w:t>
      </w:r>
      <w:r w:rsidR="005234B8" w:rsidRPr="001D00E0">
        <w:rPr>
          <w:rFonts w:ascii="Times New Roman" w:hAnsi="Times New Roman" w:cs="Times New Roman"/>
          <w:sz w:val="24"/>
          <w:szCs w:val="24"/>
        </w:rPr>
        <w:t>Об утверждении Положения</w:t>
      </w:r>
      <w:r w:rsidR="005234B8">
        <w:rPr>
          <w:rFonts w:ascii="Times New Roman" w:hAnsi="Times New Roman" w:cs="Times New Roman"/>
          <w:sz w:val="24"/>
          <w:szCs w:val="24"/>
        </w:rPr>
        <w:t xml:space="preserve"> </w:t>
      </w:r>
      <w:r w:rsidR="005234B8" w:rsidRPr="001D00E0">
        <w:rPr>
          <w:rFonts w:ascii="Times New Roman" w:hAnsi="Times New Roman" w:cs="Times New Roman"/>
          <w:sz w:val="24"/>
          <w:szCs w:val="24"/>
        </w:rPr>
        <w:t>о муниципальном контроле</w:t>
      </w:r>
      <w:r w:rsidR="00A80ECB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="005234B8" w:rsidRPr="001D00E0">
        <w:rPr>
          <w:rFonts w:ascii="Times New Roman" w:hAnsi="Times New Roman" w:cs="Times New Roman"/>
          <w:sz w:val="24"/>
          <w:szCs w:val="24"/>
        </w:rPr>
        <w:t xml:space="preserve"> на территории Берегаевского сельского поселения Тегульдетского района Томской области</w:t>
      </w:r>
      <w:r w:rsidR="005234B8">
        <w:rPr>
          <w:rFonts w:ascii="Times New Roman" w:hAnsi="Times New Roman" w:cs="Times New Roman"/>
          <w:sz w:val="24"/>
          <w:szCs w:val="24"/>
        </w:rPr>
        <w:t xml:space="preserve">» (в редакции решения Совета </w:t>
      </w:r>
      <w:r w:rsidR="004B7475" w:rsidRPr="001D00E0">
        <w:rPr>
          <w:rFonts w:ascii="Times New Roman" w:hAnsi="Times New Roman" w:cs="Times New Roman"/>
          <w:sz w:val="24"/>
          <w:szCs w:val="24"/>
        </w:rPr>
        <w:t xml:space="preserve">Берегаевского сельского поселения </w:t>
      </w:r>
      <w:r w:rsidR="005234B8">
        <w:rPr>
          <w:rFonts w:ascii="Times New Roman" w:hAnsi="Times New Roman" w:cs="Times New Roman"/>
          <w:sz w:val="24"/>
          <w:szCs w:val="24"/>
        </w:rPr>
        <w:t>от 19.04 2022 № 1</w:t>
      </w:r>
      <w:r w:rsidR="00A80ECB">
        <w:rPr>
          <w:rFonts w:ascii="Times New Roman" w:hAnsi="Times New Roman" w:cs="Times New Roman"/>
          <w:sz w:val="24"/>
          <w:szCs w:val="24"/>
        </w:rPr>
        <w:t>1</w:t>
      </w:r>
      <w:r w:rsidR="005234B8">
        <w:rPr>
          <w:rFonts w:ascii="Times New Roman" w:hAnsi="Times New Roman" w:cs="Times New Roman"/>
          <w:sz w:val="24"/>
          <w:szCs w:val="24"/>
        </w:rPr>
        <w:t xml:space="preserve">) (далее – </w:t>
      </w:r>
      <w:r w:rsidR="005234B8" w:rsidRPr="001D00E0">
        <w:rPr>
          <w:rFonts w:ascii="Times New Roman" w:hAnsi="Times New Roman" w:cs="Times New Roman"/>
          <w:sz w:val="24"/>
          <w:szCs w:val="24"/>
        </w:rPr>
        <w:t>Положени</w:t>
      </w:r>
      <w:r w:rsidR="005234B8">
        <w:rPr>
          <w:rFonts w:ascii="Times New Roman" w:hAnsi="Times New Roman" w:cs="Times New Roman"/>
          <w:sz w:val="24"/>
          <w:szCs w:val="24"/>
        </w:rPr>
        <w:t xml:space="preserve">е </w:t>
      </w:r>
      <w:r w:rsidR="005234B8" w:rsidRPr="001D00E0">
        <w:rPr>
          <w:rFonts w:ascii="Times New Roman" w:hAnsi="Times New Roman" w:cs="Times New Roman"/>
          <w:sz w:val="24"/>
          <w:szCs w:val="24"/>
        </w:rPr>
        <w:t>о муниципальном контроле</w:t>
      </w:r>
      <w:r w:rsidR="00A80ECB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="005234B8">
        <w:rPr>
          <w:rFonts w:ascii="Times New Roman" w:hAnsi="Times New Roman" w:cs="Times New Roman"/>
          <w:sz w:val="24"/>
          <w:szCs w:val="24"/>
        </w:rPr>
        <w:t xml:space="preserve">), </w:t>
      </w:r>
      <w:r w:rsidR="005B4790"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Берегаевского сельского поселения,</w:t>
      </w:r>
      <w:proofErr w:type="gramEnd"/>
    </w:p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96" w:rsidRPr="009626F7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СЧИТАТЕТ НЕБХОДИМЫМ:</w:t>
      </w:r>
    </w:p>
    <w:p w:rsidR="003B3E96" w:rsidRPr="009626F7" w:rsidRDefault="003B3E96" w:rsidP="003B3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</w:p>
    <w:p w:rsidR="003B3E96" w:rsidRPr="009626F7" w:rsidRDefault="003B3E96" w:rsidP="00A80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профилактики рисков причинения вреда (ущерба) охраняемым законом ценностям при осуществлении </w:t>
      </w:r>
      <w:r w:rsidR="00A80ECB" w:rsidRPr="00A80E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A8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ECB" w:rsidRPr="00A8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в сфере благоустройства 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Берегаевского сельского поселения Тегульдетского района Томской области</w:t>
      </w:r>
      <w:r w:rsidR="00A6097E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097E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w:anchor="sub_1000" w:history="1">
        <w:r w:rsidRPr="009626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</w:hyperlink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распоряжению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распоряжение вступает в силу со дня его подписания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ранее </w:t>
      </w:r>
      <w:r w:rsidR="006F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>1 января 2023 года.</w:t>
      </w:r>
    </w:p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bookmarkEnd w:id="1"/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настоящего распоряжения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Берегаевского</w:t>
      </w:r>
    </w:p>
    <w:p w:rsidR="00A6097E" w:rsidRPr="00A6097E" w:rsidRDefault="00A6097E" w:rsidP="00A6097E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                        Ю.В. Скоблин</w:t>
      </w: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6097E" w:rsidRP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6097E" w:rsidRP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Исполнитель: Васенева Галина Александровна</w:t>
      </w:r>
    </w:p>
    <w:p w:rsidR="00A6097E" w:rsidRP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beregsp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@</w:t>
      </w: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tomsk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gov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ru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, тел. 2-29-11 </w:t>
      </w:r>
    </w:p>
    <w:p w:rsidR="00A6097E" w:rsidRPr="00A6097E" w:rsidRDefault="00A6097E" w:rsidP="00A6097E">
      <w:pPr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В дело № 02-02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lastRenderedPageBreak/>
        <w:t xml:space="preserve">Приложение 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к распоряжению Администрации 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>Берегаевского сельского поселения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от </w:t>
      </w:r>
      <w:r w:rsidR="004B7475">
        <w:rPr>
          <w:color w:val="000000"/>
        </w:rPr>
        <w:t>0</w:t>
      </w:r>
      <w:r w:rsidR="002319C9">
        <w:rPr>
          <w:color w:val="000000"/>
        </w:rPr>
        <w:t>0</w:t>
      </w:r>
      <w:r>
        <w:rPr>
          <w:color w:val="000000"/>
        </w:rPr>
        <w:t>.</w:t>
      </w:r>
      <w:r w:rsidR="002319C9">
        <w:rPr>
          <w:color w:val="000000"/>
        </w:rPr>
        <w:t>00</w:t>
      </w:r>
      <w:bookmarkStart w:id="2" w:name="_GoBack"/>
      <w:bookmarkEnd w:id="2"/>
      <w:r>
        <w:rPr>
          <w:color w:val="000000"/>
        </w:rPr>
        <w:t>.202</w:t>
      </w:r>
      <w:r w:rsidR="00A6097E">
        <w:rPr>
          <w:color w:val="000000"/>
        </w:rPr>
        <w:t>2</w:t>
      </w:r>
      <w:r w:rsidRPr="00F33442">
        <w:rPr>
          <w:color w:val="000000"/>
        </w:rPr>
        <w:t xml:space="preserve"> № </w:t>
      </w:r>
      <w:r w:rsidR="002319C9">
        <w:rPr>
          <w:color w:val="000000"/>
        </w:rPr>
        <w:t>00</w:t>
      </w:r>
    </w:p>
    <w:p w:rsidR="00350463" w:rsidRPr="009626F7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7379C" w:rsidRPr="009626F7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Программа профилактики рисков </w:t>
      </w:r>
    </w:p>
    <w:p w:rsidR="00334834" w:rsidRPr="009626F7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причинения вреда (ущерба) охраняемым законом ценностям </w:t>
      </w:r>
    </w:p>
    <w:p w:rsidR="00334834" w:rsidRPr="009626F7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>пр</w:t>
      </w:r>
      <w:r w:rsidR="00403B1E" w:rsidRPr="009626F7">
        <w:rPr>
          <w:b/>
          <w:color w:val="000000"/>
        </w:rPr>
        <w:t xml:space="preserve">и осуществлении </w:t>
      </w:r>
      <w:r w:rsidR="00A80ECB" w:rsidRPr="00A80ECB">
        <w:rPr>
          <w:b/>
          <w:color w:val="000000"/>
        </w:rPr>
        <w:t>муниципального контроля в сфере благоустройства</w:t>
      </w:r>
    </w:p>
    <w:p w:rsidR="00626156" w:rsidRDefault="00626156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626156">
        <w:rPr>
          <w:b/>
          <w:color w:val="000000"/>
        </w:rPr>
        <w:t>на территории Берегаевского сельского поселения Тегульдетского</w:t>
      </w:r>
    </w:p>
    <w:p w:rsidR="00350463" w:rsidRDefault="00626156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626156">
        <w:rPr>
          <w:b/>
          <w:color w:val="000000"/>
        </w:rPr>
        <w:t xml:space="preserve">района Томской области </w:t>
      </w:r>
      <w:r w:rsidR="00A6097E" w:rsidRPr="00A6097E">
        <w:rPr>
          <w:b/>
          <w:color w:val="000000"/>
        </w:rPr>
        <w:t>на 2023 год</w:t>
      </w:r>
    </w:p>
    <w:p w:rsidR="00A6097E" w:rsidRDefault="00A6097E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A6097E" w:rsidRDefault="0053089B" w:rsidP="000E73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626F7">
        <w:rPr>
          <w:rFonts w:ascii="Times New Roman" w:hAnsi="Times New Roman" w:cs="Times New Roman"/>
          <w:b w:val="0"/>
          <w:sz w:val="24"/>
          <w:szCs w:val="24"/>
        </w:rPr>
        <w:t xml:space="preserve">Настоящая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п</w:t>
      </w:r>
      <w:r w:rsidRPr="009626F7">
        <w:rPr>
          <w:rFonts w:ascii="Times New Roman" w:hAnsi="Times New Roman" w:cs="Times New Roman"/>
          <w:b w:val="0"/>
          <w:sz w:val="24"/>
          <w:szCs w:val="24"/>
        </w:rPr>
        <w:t>рограмма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</w:t>
      </w:r>
      <w:r w:rsidR="00A80ECB" w:rsidRPr="00A80ECB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контроля в сфере благоустройства </w:t>
      </w:r>
      <w:r w:rsidR="00626156" w:rsidRPr="00626156">
        <w:rPr>
          <w:rFonts w:ascii="Times New Roman" w:hAnsi="Times New Roman" w:cs="Times New Roman"/>
          <w:b w:val="0"/>
          <w:sz w:val="24"/>
          <w:szCs w:val="24"/>
        </w:rPr>
        <w:t>на территории Берегаевского сельского поселения Тегульдетского района Томской области</w:t>
      </w:r>
      <w:r w:rsidR="00A6097E" w:rsidRPr="00A609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(далее - Программа)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</w:t>
      </w:r>
      <w:r w:rsidR="00A6097E" w:rsidRPr="009626F7">
        <w:rPr>
          <w:rFonts w:ascii="Times New Roman" w:hAnsi="Times New Roman" w:cs="Times New Roman"/>
          <w:b w:val="0"/>
          <w:sz w:val="24"/>
          <w:szCs w:val="24"/>
        </w:rPr>
        <w:t>охраняемым законом ценностям</w:t>
      </w:r>
      <w:r w:rsidR="00EC7A00">
        <w:rPr>
          <w:rFonts w:ascii="Times New Roman" w:hAnsi="Times New Roman" w:cs="Times New Roman"/>
          <w:b w:val="0"/>
          <w:sz w:val="24"/>
          <w:szCs w:val="24"/>
        </w:rPr>
        <w:t>,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 xml:space="preserve"> соблюдение которых оценивается в рамках осуществления </w:t>
      </w:r>
      <w:r w:rsidR="00A80ECB" w:rsidRPr="00A80ECB">
        <w:rPr>
          <w:rFonts w:ascii="Times New Roman" w:hAnsi="Times New Roman" w:cs="Times New Roman"/>
          <w:b w:val="0"/>
          <w:sz w:val="24"/>
          <w:szCs w:val="24"/>
        </w:rPr>
        <w:t>муниципального контроля в сфере благоустройства</w:t>
      </w:r>
      <w:r w:rsidR="00A6097E" w:rsidRPr="009626F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26156" w:rsidRPr="00626156">
        <w:rPr>
          <w:rFonts w:ascii="Times New Roman" w:hAnsi="Times New Roman" w:cs="Times New Roman"/>
          <w:b w:val="0"/>
          <w:sz w:val="24"/>
          <w:szCs w:val="24"/>
        </w:rPr>
        <w:t>на территории Берегаевского сельского поселения Тегульдетского района</w:t>
      </w:r>
      <w:proofErr w:type="gramEnd"/>
      <w:r w:rsidR="00626156" w:rsidRPr="00626156">
        <w:rPr>
          <w:rFonts w:ascii="Times New Roman" w:hAnsi="Times New Roman" w:cs="Times New Roman"/>
          <w:b w:val="0"/>
          <w:sz w:val="24"/>
          <w:szCs w:val="24"/>
        </w:rPr>
        <w:t xml:space="preserve"> Томской области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(далее – муниципальный контроль</w:t>
      </w:r>
      <w:r w:rsidR="00A80ECB">
        <w:rPr>
          <w:rFonts w:ascii="Times New Roman" w:hAnsi="Times New Roman" w:cs="Times New Roman"/>
          <w:b w:val="0"/>
          <w:sz w:val="24"/>
          <w:szCs w:val="24"/>
        </w:rPr>
        <w:t xml:space="preserve"> в сфере благоустройства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C63E1F" w:rsidRDefault="00C63E1F" w:rsidP="000E73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3E1F">
        <w:rPr>
          <w:rFonts w:ascii="Times New Roman" w:hAnsi="Times New Roman" w:cs="Times New Roman"/>
          <w:b w:val="0"/>
          <w:sz w:val="24"/>
          <w:szCs w:val="24"/>
        </w:rPr>
        <w:t xml:space="preserve">Муниципальный контроль </w:t>
      </w:r>
      <w:r>
        <w:rPr>
          <w:rFonts w:ascii="Times New Roman" w:hAnsi="Times New Roman" w:cs="Times New Roman"/>
          <w:b w:val="0"/>
          <w:sz w:val="24"/>
          <w:szCs w:val="24"/>
        </w:rPr>
        <w:t>в сфере благоустройства</w:t>
      </w:r>
      <w:r w:rsidRPr="00C63E1F">
        <w:rPr>
          <w:rFonts w:ascii="Times New Roman" w:hAnsi="Times New Roman" w:cs="Times New Roman"/>
          <w:b w:val="0"/>
          <w:sz w:val="24"/>
          <w:szCs w:val="24"/>
        </w:rPr>
        <w:t xml:space="preserve"> должен быть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9049E5" w:rsidRDefault="009049E5" w:rsidP="000E73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33288" w:rsidRPr="009049E5" w:rsidRDefault="00EC7A00" w:rsidP="00904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9E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049E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9049E5">
        <w:rPr>
          <w:rFonts w:ascii="Times New Roman" w:hAnsi="Times New Roman"/>
          <w:b/>
          <w:sz w:val="24"/>
          <w:szCs w:val="24"/>
        </w:rPr>
        <w:t xml:space="preserve"> </w:t>
      </w:r>
      <w:r w:rsidR="009049E5" w:rsidRPr="009049E5">
        <w:rPr>
          <w:rFonts w:ascii="Times New Roman" w:hAnsi="Times New Roman"/>
          <w:b/>
          <w:sz w:val="24"/>
          <w:szCs w:val="24"/>
        </w:rPr>
        <w:t>Анализ текущего состояния осуществления муниципального</w:t>
      </w:r>
      <w:r w:rsidR="008C51C6">
        <w:rPr>
          <w:rFonts w:ascii="Times New Roman" w:hAnsi="Times New Roman"/>
          <w:b/>
          <w:sz w:val="24"/>
          <w:szCs w:val="24"/>
        </w:rPr>
        <w:t xml:space="preserve"> </w:t>
      </w:r>
      <w:r w:rsidR="009049E5" w:rsidRPr="009049E5">
        <w:rPr>
          <w:rFonts w:ascii="Times New Roman" w:hAnsi="Times New Roman"/>
          <w:b/>
          <w:sz w:val="24"/>
          <w:szCs w:val="24"/>
        </w:rPr>
        <w:t>контроля</w:t>
      </w:r>
      <w:r w:rsidR="00723555">
        <w:rPr>
          <w:rFonts w:ascii="Times New Roman" w:hAnsi="Times New Roman"/>
          <w:b/>
          <w:sz w:val="24"/>
          <w:szCs w:val="24"/>
        </w:rPr>
        <w:t xml:space="preserve"> в сфере благоустройства</w:t>
      </w:r>
      <w:r w:rsidR="009049E5" w:rsidRPr="009049E5">
        <w:rPr>
          <w:rFonts w:ascii="Times New Roman" w:hAnsi="Times New Roman"/>
          <w:b/>
          <w:sz w:val="24"/>
          <w:szCs w:val="24"/>
        </w:rPr>
        <w:t>, описание текущего развития профилактической деятельности</w:t>
      </w:r>
      <w:r w:rsidR="009049E5">
        <w:rPr>
          <w:rFonts w:ascii="Times New Roman" w:hAnsi="Times New Roman"/>
          <w:b/>
          <w:sz w:val="24"/>
          <w:szCs w:val="24"/>
        </w:rPr>
        <w:t xml:space="preserve"> Администрации Берегаевского сельского поселения, характеристика проблем </w:t>
      </w:r>
      <w:r w:rsidR="009049E5" w:rsidRPr="009049E5">
        <w:rPr>
          <w:rFonts w:ascii="Times New Roman" w:hAnsi="Times New Roman" w:cs="Times New Roman"/>
          <w:b/>
          <w:sz w:val="24"/>
          <w:szCs w:val="24"/>
        </w:rPr>
        <w:t>на решение которых направлена Программа</w:t>
      </w:r>
    </w:p>
    <w:p w:rsidR="009049E5" w:rsidRDefault="009049E5" w:rsidP="009049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5922" w:rsidRDefault="00B221A7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Объектами при осуществлении </w:t>
      </w:r>
      <w:r w:rsidR="00532B2D" w:rsidRPr="00532B2D">
        <w:rPr>
          <w:rFonts w:ascii="Times New Roman" w:hAnsi="Times New Roman" w:cs="Times New Roman"/>
          <w:sz w:val="24"/>
          <w:szCs w:val="24"/>
        </w:rPr>
        <w:t xml:space="preserve">муниципального контроля в сфере благоустройства </w:t>
      </w:r>
      <w:r>
        <w:rPr>
          <w:rFonts w:ascii="Times New Roman" w:hAnsi="Times New Roman" w:cs="Times New Roman"/>
          <w:sz w:val="24"/>
          <w:szCs w:val="24"/>
        </w:rPr>
        <w:t>являются</w:t>
      </w:r>
      <w:r w:rsidR="00C007A7">
        <w:rPr>
          <w:rFonts w:ascii="Times New Roman" w:hAnsi="Times New Roman" w:cs="Times New Roman"/>
          <w:sz w:val="24"/>
          <w:szCs w:val="24"/>
        </w:rPr>
        <w:t xml:space="preserve"> </w:t>
      </w:r>
      <w:r w:rsidR="00C007A7" w:rsidRPr="00C007A7">
        <w:rPr>
          <w:rFonts w:ascii="Times New Roman" w:hAnsi="Times New Roman" w:cs="Times New Roman"/>
          <w:sz w:val="24"/>
          <w:szCs w:val="24"/>
        </w:rPr>
        <w:t xml:space="preserve">соблюдение юридическими лицами, индивидуальными предпринимателями, гражданами (далее - контролируемые лица) </w:t>
      </w:r>
      <w:r w:rsidR="00155922" w:rsidRPr="00155922">
        <w:rPr>
          <w:rFonts w:ascii="Times New Roman" w:hAnsi="Times New Roman" w:cs="Times New Roman"/>
          <w:sz w:val="24"/>
          <w:szCs w:val="24"/>
        </w:rPr>
        <w:t>обязательных требований Правил благоустройства</w:t>
      </w:r>
      <w:r w:rsidR="00FE54AF">
        <w:rPr>
          <w:rFonts w:ascii="Times New Roman" w:hAnsi="Times New Roman" w:cs="Times New Roman"/>
          <w:sz w:val="24"/>
          <w:szCs w:val="24"/>
        </w:rPr>
        <w:t xml:space="preserve"> на</w:t>
      </w:r>
      <w:r w:rsidR="00155922" w:rsidRPr="00155922">
        <w:rPr>
          <w:rFonts w:ascii="Times New Roman" w:hAnsi="Times New Roman" w:cs="Times New Roman"/>
          <w:sz w:val="24"/>
          <w:szCs w:val="24"/>
        </w:rPr>
        <w:t xml:space="preserve"> территории муниципального образования Берегаевское сельское поселение,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551352" w:rsidRPr="00551352" w:rsidRDefault="00551352" w:rsidP="005513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352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является:</w:t>
      </w:r>
    </w:p>
    <w:p w:rsidR="006B26A6" w:rsidRDefault="00551352" w:rsidP="005513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352">
        <w:rPr>
          <w:rFonts w:ascii="Times New Roman" w:hAnsi="Times New Roman" w:cs="Times New Roman"/>
          <w:sz w:val="24"/>
          <w:szCs w:val="24"/>
        </w:rPr>
        <w:t>- соблюдение юридическими лицами, индивидуальными предпринимателями, гражданами обязательных требований Правил благоустройства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922">
        <w:rPr>
          <w:rFonts w:ascii="Times New Roman" w:hAnsi="Times New Roman" w:cs="Times New Roman"/>
          <w:sz w:val="24"/>
          <w:szCs w:val="24"/>
        </w:rPr>
        <w:t>муниципального образования Берегаевское сельское поселение</w:t>
      </w:r>
      <w:r w:rsidRPr="00551352">
        <w:rPr>
          <w:rFonts w:ascii="Times New Roman" w:hAnsi="Times New Roman" w:cs="Times New Roman"/>
          <w:sz w:val="24"/>
          <w:szCs w:val="24"/>
        </w:rPr>
        <w:t>, утвержденных решением Совета Берегаевского сельского поселения от 19.04.2022 № 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352">
        <w:rPr>
          <w:rFonts w:ascii="Times New Roman" w:hAnsi="Times New Roman" w:cs="Times New Roman"/>
          <w:sz w:val="24"/>
          <w:szCs w:val="24"/>
        </w:rPr>
        <w:t>(далее - Правила благоустройства), а также организация и проведение мероприятий по профилактике нарушений обязательных требований</w:t>
      </w:r>
      <w:r w:rsidR="006B26A6">
        <w:rPr>
          <w:rFonts w:ascii="Times New Roman" w:hAnsi="Times New Roman" w:cs="Times New Roman"/>
          <w:sz w:val="24"/>
          <w:szCs w:val="24"/>
        </w:rPr>
        <w:t>,</w:t>
      </w:r>
      <w:r w:rsidR="006B26A6" w:rsidRPr="006B26A6">
        <w:t xml:space="preserve"> </w:t>
      </w:r>
      <w:r w:rsidR="006B26A6" w:rsidRPr="006B26A6">
        <w:rPr>
          <w:rFonts w:ascii="Times New Roman" w:hAnsi="Times New Roman" w:cs="Times New Roman"/>
          <w:sz w:val="24"/>
          <w:szCs w:val="24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6B26A6">
        <w:rPr>
          <w:rFonts w:ascii="Times New Roman" w:hAnsi="Times New Roman" w:cs="Times New Roman"/>
          <w:sz w:val="24"/>
          <w:szCs w:val="24"/>
        </w:rPr>
        <w:t>.</w:t>
      </w:r>
    </w:p>
    <w:p w:rsidR="00551352" w:rsidRDefault="00551352" w:rsidP="005513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352">
        <w:rPr>
          <w:rFonts w:ascii="Times New Roman" w:hAnsi="Times New Roman" w:cs="Times New Roman"/>
          <w:sz w:val="24"/>
          <w:szCs w:val="24"/>
        </w:rPr>
        <w:t>- исполнение решений, принимаемых по результатам контрольных мероприятий.</w:t>
      </w:r>
    </w:p>
    <w:p w:rsidR="001038F7" w:rsidRDefault="00155922" w:rsidP="001559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922">
        <w:rPr>
          <w:rFonts w:ascii="Times New Roman" w:hAnsi="Times New Roman" w:cs="Times New Roman"/>
          <w:sz w:val="24"/>
          <w:szCs w:val="24"/>
        </w:rPr>
        <w:t>Объектами муниципального контроля в сфере благоустройства являются</w:t>
      </w:r>
      <w:r w:rsidR="001038F7">
        <w:rPr>
          <w:rFonts w:ascii="Times New Roman" w:hAnsi="Times New Roman" w:cs="Times New Roman"/>
          <w:sz w:val="24"/>
          <w:szCs w:val="24"/>
        </w:rPr>
        <w:t xml:space="preserve"> </w:t>
      </w:r>
      <w:r w:rsidR="001038F7" w:rsidRPr="001038F7">
        <w:rPr>
          <w:rFonts w:ascii="Times New Roman" w:hAnsi="Times New Roman" w:cs="Times New Roman"/>
          <w:sz w:val="24"/>
          <w:szCs w:val="24"/>
        </w:rPr>
        <w:t xml:space="preserve">объекты и элементы благоустройства территории </w:t>
      </w:r>
      <w:r w:rsidR="001038F7">
        <w:rPr>
          <w:rFonts w:ascii="Times New Roman" w:hAnsi="Times New Roman" w:cs="Times New Roman"/>
          <w:sz w:val="24"/>
          <w:szCs w:val="24"/>
        </w:rPr>
        <w:t>Берегаевского</w:t>
      </w:r>
      <w:r w:rsidR="001038F7" w:rsidRPr="001038F7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деятельность контролируемых лиц в сфере благоустройства.</w:t>
      </w:r>
    </w:p>
    <w:p w:rsidR="00C007A7" w:rsidRDefault="00C007A7" w:rsidP="001559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Контролируемыми лицами при осуществлении муниципального контроля</w:t>
      </w:r>
      <w:r w:rsidR="00155922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Pr="009626F7">
        <w:rPr>
          <w:rFonts w:ascii="Times New Roman" w:hAnsi="Times New Roman" w:cs="Times New Roman"/>
          <w:sz w:val="24"/>
          <w:szCs w:val="24"/>
        </w:rPr>
        <w:t>юридически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26F7">
        <w:rPr>
          <w:rFonts w:ascii="Times New Roman" w:hAnsi="Times New Roman" w:cs="Times New Roman"/>
          <w:sz w:val="24"/>
          <w:szCs w:val="24"/>
        </w:rPr>
        <w:t xml:space="preserve"> лица, индивидуальны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26F7">
        <w:rPr>
          <w:rFonts w:ascii="Times New Roman" w:hAnsi="Times New Roman" w:cs="Times New Roman"/>
          <w:sz w:val="24"/>
          <w:szCs w:val="24"/>
        </w:rPr>
        <w:t xml:space="preserve"> предприниматели, граждан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46184D" w:rsidRPr="0046184D" w:rsidRDefault="0046184D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618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Система оценки и управления рисками при осуществлении муниципального </w:t>
      </w:r>
      <w:r w:rsidRPr="004618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земельного контроля не применяется.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В целях предупреждения нарушений контролируемыми лицами обязательных требований, установленных</w:t>
      </w:r>
      <w:r w:rsidR="001D00E0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>Положени</w:t>
      </w:r>
      <w:r w:rsidR="001D00E0">
        <w:rPr>
          <w:rFonts w:ascii="Times New Roman" w:hAnsi="Times New Roman" w:cs="Times New Roman"/>
          <w:sz w:val="24"/>
          <w:szCs w:val="24"/>
        </w:rPr>
        <w:t>е</w:t>
      </w:r>
      <w:r w:rsidR="00BD0836">
        <w:rPr>
          <w:rFonts w:ascii="Times New Roman" w:hAnsi="Times New Roman" w:cs="Times New Roman"/>
          <w:sz w:val="24"/>
          <w:szCs w:val="24"/>
        </w:rPr>
        <w:t>м</w:t>
      </w:r>
      <w:r w:rsidR="001D00E0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>о муниципальном контроле</w:t>
      </w:r>
      <w:r w:rsidR="00FE54AF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867999">
        <w:rPr>
          <w:rFonts w:ascii="Times New Roman" w:hAnsi="Times New Roman" w:cs="Times New Roman"/>
          <w:sz w:val="24"/>
          <w:szCs w:val="24"/>
        </w:rPr>
        <w:t xml:space="preserve">, устранения причин, факторов и условий, способствующих указанным нарушениям, </w:t>
      </w:r>
      <w:r w:rsidR="00626156">
        <w:rPr>
          <w:rFonts w:ascii="Times New Roman" w:hAnsi="Times New Roman" w:cs="Times New Roman"/>
          <w:sz w:val="24"/>
          <w:szCs w:val="24"/>
        </w:rPr>
        <w:t>А</w:t>
      </w:r>
      <w:r w:rsidRPr="00867999">
        <w:rPr>
          <w:rFonts w:ascii="Times New Roman" w:hAnsi="Times New Roman" w:cs="Times New Roman"/>
          <w:sz w:val="24"/>
          <w:szCs w:val="24"/>
        </w:rPr>
        <w:t>дминистрацией</w:t>
      </w:r>
      <w:r w:rsidR="00626156">
        <w:rPr>
          <w:rFonts w:ascii="Times New Roman" w:hAnsi="Times New Roman" w:cs="Times New Roman"/>
          <w:sz w:val="24"/>
          <w:szCs w:val="24"/>
        </w:rPr>
        <w:t xml:space="preserve"> Берегаевского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 w:rsidR="00BD0836">
        <w:rPr>
          <w:rFonts w:ascii="Times New Roman" w:hAnsi="Times New Roman" w:cs="Times New Roman"/>
          <w:sz w:val="24"/>
          <w:szCs w:val="24"/>
        </w:rPr>
        <w:t>2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В частности, в 202</w:t>
      </w:r>
      <w:r w:rsidR="00BD0836">
        <w:rPr>
          <w:rFonts w:ascii="Times New Roman" w:hAnsi="Times New Roman" w:cs="Times New Roman"/>
          <w:sz w:val="24"/>
          <w:szCs w:val="24"/>
        </w:rPr>
        <w:t>2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="001D00E0">
        <w:rPr>
          <w:rFonts w:ascii="Times New Roman" w:hAnsi="Times New Roman" w:cs="Times New Roman"/>
          <w:sz w:val="24"/>
          <w:szCs w:val="24"/>
        </w:rPr>
        <w:t>органов местного самоуправления Берегаевского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Информирование юридических лиц,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, граждан</w:t>
      </w:r>
      <w:r w:rsidRPr="00867999">
        <w:rPr>
          <w:rFonts w:ascii="Times New Roman" w:hAnsi="Times New Roman" w:cs="Times New Roman"/>
          <w:sz w:val="24"/>
          <w:szCs w:val="24"/>
        </w:rPr>
        <w:t xml:space="preserve">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>
        <w:rPr>
          <w:rFonts w:ascii="Times New Roman" w:hAnsi="Times New Roman" w:cs="Times New Roman"/>
          <w:sz w:val="24"/>
          <w:szCs w:val="24"/>
        </w:rPr>
        <w:t>орган местного самоуправления Берегаевского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7136E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999">
        <w:rPr>
          <w:rFonts w:ascii="Times New Roman" w:hAnsi="Times New Roman" w:cs="Times New Roman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муниципального контроля </w:t>
      </w:r>
      <w:r w:rsidR="00FE54AF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="001D00E0" w:rsidRPr="001D00E0">
        <w:rPr>
          <w:rFonts w:ascii="Times New Roman" w:hAnsi="Times New Roman" w:cs="Times New Roman"/>
          <w:sz w:val="24"/>
          <w:szCs w:val="24"/>
        </w:rPr>
        <w:t xml:space="preserve">на территории Берегаевского сельского поселения Тегульдетского района Томской области </w:t>
      </w:r>
      <w:r w:rsidRPr="00867999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 не утверждался. </w:t>
      </w:r>
      <w:proofErr w:type="gramEnd"/>
    </w:p>
    <w:p w:rsidR="007136E9" w:rsidRPr="007136E9" w:rsidRDefault="007136E9" w:rsidP="007136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6E9">
        <w:rPr>
          <w:rFonts w:ascii="Times New Roman" w:eastAsia="Calibri" w:hAnsi="Times New Roman" w:cs="Times New Roman"/>
          <w:sz w:val="24"/>
          <w:szCs w:val="24"/>
        </w:rPr>
        <w:t xml:space="preserve">Внеплановые проверки в отношении юридических лиц и индивидуальных предпринимателей </w:t>
      </w:r>
      <w:r w:rsidR="00FA7E8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FA7E82" w:rsidRPr="00867999">
        <w:rPr>
          <w:rFonts w:ascii="Times New Roman" w:hAnsi="Times New Roman" w:cs="Times New Roman"/>
          <w:sz w:val="24"/>
          <w:szCs w:val="24"/>
        </w:rPr>
        <w:t>202</w:t>
      </w:r>
      <w:r w:rsidR="00FA7E82">
        <w:rPr>
          <w:rFonts w:ascii="Times New Roman" w:hAnsi="Times New Roman" w:cs="Times New Roman"/>
          <w:sz w:val="24"/>
          <w:szCs w:val="24"/>
        </w:rPr>
        <w:t>2</w:t>
      </w:r>
      <w:r w:rsidR="00FA7E82" w:rsidRPr="00867999">
        <w:rPr>
          <w:rFonts w:ascii="Times New Roman" w:hAnsi="Times New Roman" w:cs="Times New Roman"/>
          <w:sz w:val="24"/>
          <w:szCs w:val="24"/>
        </w:rPr>
        <w:t xml:space="preserve"> год</w:t>
      </w:r>
      <w:r w:rsidR="00FA7E82">
        <w:rPr>
          <w:rFonts w:ascii="Times New Roman" w:hAnsi="Times New Roman" w:cs="Times New Roman"/>
          <w:sz w:val="24"/>
          <w:szCs w:val="24"/>
        </w:rPr>
        <w:t>у</w:t>
      </w:r>
      <w:r w:rsidR="00FA7E82" w:rsidRPr="00867999">
        <w:rPr>
          <w:rFonts w:ascii="Times New Roman" w:hAnsi="Times New Roman" w:cs="Times New Roman"/>
          <w:sz w:val="24"/>
          <w:szCs w:val="24"/>
        </w:rPr>
        <w:t xml:space="preserve"> </w:t>
      </w:r>
      <w:r w:rsidRPr="007136E9">
        <w:rPr>
          <w:rFonts w:ascii="Times New Roman" w:eastAsia="Calibri" w:hAnsi="Times New Roman" w:cs="Times New Roman"/>
          <w:sz w:val="24"/>
          <w:szCs w:val="24"/>
        </w:rPr>
        <w:t>не проводились ввиду отсутствия оснований, установленных частью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53175" w:rsidRPr="009626F7" w:rsidRDefault="00153175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Основными проблемами,</w:t>
      </w:r>
      <w:r w:rsidR="00954389" w:rsidRPr="009626F7">
        <w:rPr>
          <w:rFonts w:ascii="Times New Roman" w:hAnsi="Times New Roman" w:cs="Times New Roman"/>
          <w:sz w:val="24"/>
          <w:szCs w:val="24"/>
        </w:rPr>
        <w:t xml:space="preserve"> на решение которых направлена Программа</w:t>
      </w:r>
      <w:r w:rsidRPr="009626F7">
        <w:rPr>
          <w:rFonts w:ascii="Times New Roman" w:hAnsi="Times New Roman" w:cs="Times New Roman"/>
          <w:sz w:val="24"/>
          <w:szCs w:val="24"/>
        </w:rPr>
        <w:t>, являются</w:t>
      </w:r>
      <w:r w:rsidR="001E0CB4" w:rsidRPr="009626F7">
        <w:rPr>
          <w:rFonts w:ascii="Times New Roman" w:hAnsi="Times New Roman" w:cs="Times New Roman"/>
          <w:sz w:val="24"/>
          <w:szCs w:val="24"/>
        </w:rPr>
        <w:t>:</w:t>
      </w:r>
      <w:r w:rsidRPr="009626F7">
        <w:rPr>
          <w:rFonts w:ascii="Times New Roman" w:hAnsi="Times New Roman" w:cs="Times New Roman"/>
          <w:sz w:val="24"/>
          <w:szCs w:val="24"/>
        </w:rPr>
        <w:t xml:space="preserve"> недостаточная информированность </w:t>
      </w:r>
      <w:r w:rsidR="001E0CB4" w:rsidRPr="009626F7">
        <w:rPr>
          <w:rFonts w:ascii="Times New Roman" w:hAnsi="Times New Roman" w:cs="Times New Roman"/>
          <w:sz w:val="24"/>
          <w:szCs w:val="24"/>
        </w:rPr>
        <w:t>контролируемых лиц</w:t>
      </w:r>
      <w:r w:rsidRPr="009626F7">
        <w:rPr>
          <w:rFonts w:ascii="Times New Roman" w:hAnsi="Times New Roman" w:cs="Times New Roman"/>
          <w:sz w:val="24"/>
          <w:szCs w:val="24"/>
        </w:rPr>
        <w:t xml:space="preserve"> об обязательных требованиях</w:t>
      </w:r>
      <w:r w:rsidR="001E0CB4" w:rsidRPr="009626F7">
        <w:rPr>
          <w:rFonts w:ascii="Times New Roman" w:hAnsi="Times New Roman" w:cs="Times New Roman"/>
          <w:sz w:val="24"/>
          <w:szCs w:val="24"/>
        </w:rPr>
        <w:t xml:space="preserve"> </w:t>
      </w:r>
      <w:r w:rsidR="00BB2FC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E0CB4" w:rsidRPr="009626F7">
        <w:rPr>
          <w:rFonts w:ascii="Times New Roman" w:hAnsi="Times New Roman" w:cs="Times New Roman"/>
          <w:sz w:val="24"/>
          <w:szCs w:val="24"/>
        </w:rPr>
        <w:t>и способах их исполнения</w:t>
      </w:r>
      <w:r w:rsidRPr="009626F7">
        <w:rPr>
          <w:rFonts w:ascii="Times New Roman" w:hAnsi="Times New Roman" w:cs="Times New Roman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="001E0CB4" w:rsidRPr="009626F7">
        <w:rPr>
          <w:rFonts w:ascii="Times New Roman" w:hAnsi="Times New Roman" w:cs="Times New Roman"/>
          <w:sz w:val="24"/>
          <w:szCs w:val="24"/>
        </w:rPr>
        <w:t>лицами.</w:t>
      </w:r>
    </w:p>
    <w:p w:rsidR="00F33288" w:rsidRPr="009626F7" w:rsidRDefault="00F33288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9B" w:rsidRPr="009626F7" w:rsidRDefault="0053089B" w:rsidP="00841D8B">
      <w:pPr>
        <w:pStyle w:val="1"/>
        <w:ind w:firstLine="567"/>
        <w:jc w:val="center"/>
        <w:rPr>
          <w:b/>
          <w:sz w:val="24"/>
          <w:szCs w:val="24"/>
        </w:rPr>
      </w:pPr>
      <w:bookmarkStart w:id="3" w:name="sub_1200"/>
      <w:r w:rsidRPr="009626F7">
        <w:rPr>
          <w:b/>
          <w:sz w:val="24"/>
          <w:szCs w:val="24"/>
        </w:rPr>
        <w:t>II</w:t>
      </w:r>
      <w:r w:rsidR="001E0CB4" w:rsidRPr="009626F7">
        <w:rPr>
          <w:b/>
          <w:sz w:val="24"/>
          <w:szCs w:val="24"/>
          <w:lang w:val="en-US"/>
        </w:rPr>
        <w:t>I</w:t>
      </w:r>
      <w:r w:rsidRPr="009626F7">
        <w:rPr>
          <w:b/>
          <w:sz w:val="24"/>
          <w:szCs w:val="24"/>
        </w:rPr>
        <w:t xml:space="preserve">. Цели </w:t>
      </w:r>
      <w:r w:rsidR="00F33288" w:rsidRPr="009626F7">
        <w:rPr>
          <w:b/>
          <w:sz w:val="24"/>
          <w:szCs w:val="24"/>
        </w:rPr>
        <w:t>и задачи</w:t>
      </w:r>
      <w:r w:rsidR="00A2526D" w:rsidRPr="009626F7">
        <w:rPr>
          <w:b/>
          <w:sz w:val="24"/>
          <w:szCs w:val="24"/>
        </w:rPr>
        <w:t xml:space="preserve"> реализации</w:t>
      </w:r>
      <w:r w:rsidR="00F33288" w:rsidRPr="009626F7">
        <w:rPr>
          <w:b/>
          <w:sz w:val="24"/>
          <w:szCs w:val="24"/>
        </w:rPr>
        <w:t xml:space="preserve"> </w:t>
      </w:r>
      <w:r w:rsidR="001E0CB4" w:rsidRPr="009626F7">
        <w:rPr>
          <w:b/>
          <w:sz w:val="24"/>
          <w:szCs w:val="24"/>
        </w:rPr>
        <w:t>П</w:t>
      </w:r>
      <w:r w:rsidRPr="009626F7">
        <w:rPr>
          <w:b/>
          <w:sz w:val="24"/>
          <w:szCs w:val="24"/>
        </w:rPr>
        <w:t>рограммы</w:t>
      </w:r>
    </w:p>
    <w:p w:rsidR="0059329A" w:rsidRDefault="0059329A" w:rsidP="00841D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Целями реализации Программы являются: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предупреждение нарушений обязательных требований в сфере</w:t>
      </w:r>
      <w:r w:rsidRPr="0059329A">
        <w:t xml:space="preserve">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муниципального контроля</w:t>
      </w:r>
      <w:r w:rsidR="00FE54AF">
        <w:rPr>
          <w:rFonts w:ascii="Times New Roman" w:hAnsi="Times New Roman" w:cs="Times New Roman"/>
          <w:sz w:val="24"/>
          <w:szCs w:val="24"/>
          <w:lang w:eastAsia="ru-RU"/>
        </w:rPr>
        <w:t xml:space="preserve"> в сфере благоустройства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предотвращение угрозы причинения, либо причинения вреда</w:t>
      </w:r>
      <w:r w:rsidR="00DE5E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(ущерба) охраняемым законом ценностям при осуществлении </w:t>
      </w:r>
      <w:r w:rsidR="00FE54AF" w:rsidRPr="00FE54AF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контроля в сфере благоустройства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вследствие нарушений обязательных требований;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повышение прозрачности системы контрольно-надзорной деятельности.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Задачами реализации Программы являются: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оценка возможной угрозы причинения, либо причинения вреда (ущерба) </w:t>
      </w:r>
      <w:r w:rsidRPr="00DE5ED4">
        <w:rPr>
          <w:rFonts w:ascii="Times New Roman" w:hAnsi="Times New Roman" w:cs="Times New Roman"/>
          <w:sz w:val="24"/>
          <w:szCs w:val="24"/>
          <w:lang w:eastAsia="ru-RU"/>
        </w:rPr>
        <w:t xml:space="preserve">охраняемым законом ценностям при осуществлении </w:t>
      </w:r>
      <w:r w:rsidR="00FE54AF" w:rsidRPr="00FE54AF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контроля в сфере </w:t>
      </w:r>
      <w:r w:rsidR="00FE54AF" w:rsidRPr="00FE54A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благоустройства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, выработка и реализация профилактических мер, способствующих ее снижению;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выявление факторов угрозы причинения, либо причинения вреда (ущерба), причин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и условий, способствующих нарушению обязательных требований, определение способов устранения или снижения угрозы;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состояния подконтрольной среды и установление зависимости видов, форм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и интенсивности профилактических мероприятий от присвоенных контролируемым лицам категорий риска;</w:t>
      </w:r>
    </w:p>
    <w:p w:rsidR="00DE5ED4" w:rsidRPr="00DE5ED4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условий для изменения ценностного отношения контролируемых лиц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к</w:t>
      </w:r>
      <w:bookmarkStart w:id="4" w:name="sub_1005"/>
      <w:bookmarkEnd w:id="3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ED4">
        <w:rPr>
          <w:rFonts w:ascii="Times New Roman" w:hAnsi="Times New Roman" w:cs="Times New Roman"/>
          <w:sz w:val="24"/>
          <w:szCs w:val="24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формирование единого понимания обязательных требований у всех участников контрольно-надзорной деятельности;</w:t>
      </w:r>
    </w:p>
    <w:p w:rsid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создание и внедрение мер системы позитивной профилактики; 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ED4">
        <w:rPr>
          <w:rFonts w:ascii="Times New Roman" w:hAnsi="Times New Roman" w:cs="Times New Roman"/>
          <w:sz w:val="24"/>
          <w:szCs w:val="24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снижение издержек контрольно-надзорной деятельности и административной нагрузки на контролируемых лиц.</w:t>
      </w:r>
    </w:p>
    <w:p w:rsidR="001D00E0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4">
        <w:rPr>
          <w:rFonts w:ascii="Times New Roman" w:hAnsi="Times New Roman" w:cs="Times New Roman"/>
          <w:b/>
          <w:sz w:val="24"/>
          <w:szCs w:val="24"/>
        </w:rPr>
        <w:t>III. Перечень профилактических мероприятий, сроки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4">
        <w:rPr>
          <w:rFonts w:ascii="Times New Roman" w:hAnsi="Times New Roman" w:cs="Times New Roman"/>
          <w:b/>
          <w:sz w:val="24"/>
          <w:szCs w:val="24"/>
        </w:rPr>
        <w:t>(периодичность) их проведения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E5ED4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</w:t>
      </w:r>
      <w:r w:rsidR="000D26AD">
        <w:rPr>
          <w:rFonts w:ascii="Times New Roman" w:hAnsi="Times New Roman" w:cs="Times New Roman"/>
          <w:sz w:val="24"/>
          <w:szCs w:val="24"/>
        </w:rPr>
        <w:t xml:space="preserve">о </w:t>
      </w:r>
      <w:r w:rsidR="00FE54AF" w:rsidRPr="00FE54AF">
        <w:rPr>
          <w:rFonts w:ascii="Times New Roman" w:hAnsi="Times New Roman" w:cs="Times New Roman"/>
          <w:sz w:val="24"/>
          <w:szCs w:val="24"/>
        </w:rPr>
        <w:t>муниципально</w:t>
      </w:r>
      <w:r w:rsidR="000D26AD">
        <w:rPr>
          <w:rFonts w:ascii="Times New Roman" w:hAnsi="Times New Roman" w:cs="Times New Roman"/>
          <w:sz w:val="24"/>
          <w:szCs w:val="24"/>
        </w:rPr>
        <w:t>м</w:t>
      </w:r>
      <w:r w:rsidR="00FE54AF" w:rsidRPr="00FE54AF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0D26AD">
        <w:rPr>
          <w:rFonts w:ascii="Times New Roman" w:hAnsi="Times New Roman" w:cs="Times New Roman"/>
          <w:sz w:val="24"/>
          <w:szCs w:val="24"/>
        </w:rPr>
        <w:t>е</w:t>
      </w:r>
      <w:r w:rsidR="00FE54AF" w:rsidRPr="00FE54AF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DE5ED4">
        <w:rPr>
          <w:rFonts w:ascii="Times New Roman" w:hAnsi="Times New Roman" w:cs="Times New Roman"/>
          <w:sz w:val="24"/>
          <w:szCs w:val="24"/>
        </w:rPr>
        <w:t>, утвержденн</w:t>
      </w:r>
      <w:r w:rsidR="000D26AD">
        <w:rPr>
          <w:rFonts w:ascii="Times New Roman" w:hAnsi="Times New Roman" w:cs="Times New Roman"/>
          <w:sz w:val="24"/>
          <w:szCs w:val="24"/>
        </w:rPr>
        <w:t>ы</w:t>
      </w:r>
      <w:r w:rsidRPr="00DE5ED4">
        <w:rPr>
          <w:rFonts w:ascii="Times New Roman" w:hAnsi="Times New Roman" w:cs="Times New Roman"/>
          <w:sz w:val="24"/>
          <w:szCs w:val="24"/>
        </w:rPr>
        <w:t>м решением</w:t>
      </w:r>
      <w:r w:rsidR="00C026E3">
        <w:rPr>
          <w:rFonts w:ascii="Times New Roman" w:hAnsi="Times New Roman" w:cs="Times New Roman"/>
          <w:sz w:val="24"/>
          <w:szCs w:val="24"/>
        </w:rPr>
        <w:t xml:space="preserve"> Совета Берегаевского сельского поселения</w:t>
      </w:r>
      <w:r w:rsidR="00C026E3" w:rsidRPr="00C026E3">
        <w:t xml:space="preserve"> </w:t>
      </w:r>
      <w:r w:rsidR="00C026E3">
        <w:rPr>
          <w:rFonts w:ascii="Times New Roman" w:hAnsi="Times New Roman" w:cs="Times New Roman"/>
          <w:sz w:val="24"/>
          <w:szCs w:val="24"/>
        </w:rPr>
        <w:t>от 10.12.2021 № 2</w:t>
      </w:r>
      <w:r w:rsidR="00FE54AF">
        <w:rPr>
          <w:rFonts w:ascii="Times New Roman" w:hAnsi="Times New Roman" w:cs="Times New Roman"/>
          <w:sz w:val="24"/>
          <w:szCs w:val="24"/>
        </w:rPr>
        <w:t>1</w:t>
      </w:r>
      <w:r w:rsidRPr="00DE5ED4">
        <w:rPr>
          <w:rFonts w:ascii="Times New Roman" w:hAnsi="Times New Roman" w:cs="Times New Roman"/>
          <w:sz w:val="24"/>
          <w:szCs w:val="24"/>
        </w:rPr>
        <w:t>, проводятся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профилактические мероприятия: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ED4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DE5ED4" w:rsidRPr="00DE5ED4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консультирование.</w:t>
      </w:r>
    </w:p>
    <w:p w:rsidR="00DE5ED4" w:rsidRDefault="005234B8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E5ED4" w:rsidRPr="00DE5ED4">
        <w:rPr>
          <w:rFonts w:ascii="Times New Roman" w:hAnsi="Times New Roman" w:cs="Times New Roman"/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E5ED4" w:rsidRDefault="00DE5ED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34B8" w:rsidRDefault="005234B8" w:rsidP="00C63E1F">
      <w:pPr>
        <w:keepNext/>
        <w:keepLines/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5" w:name="bookmark1"/>
      <w:bookmarkStart w:id="6" w:name="sub_1150"/>
      <w:bookmarkEnd w:id="4"/>
      <w:r w:rsidRPr="005234B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IV. Показатели результативности и эффективности Программы</w:t>
      </w:r>
      <w:bookmarkEnd w:id="5"/>
    </w:p>
    <w:p w:rsidR="00490DC9" w:rsidRPr="00490DC9" w:rsidRDefault="00490DC9" w:rsidP="00C63E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90D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:rsidR="00490DC9" w:rsidRPr="00490DC9" w:rsidRDefault="00490DC9" w:rsidP="00490DC9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90DC9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2693"/>
      </w:tblGrid>
      <w:tr w:rsidR="00490DC9" w:rsidRPr="00490DC9" w:rsidTr="00162DA4">
        <w:trPr>
          <w:trHeight w:val="908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год,%</w:t>
            </w:r>
          </w:p>
        </w:tc>
      </w:tr>
      <w:tr w:rsidR="00490DC9" w:rsidRPr="00490DC9" w:rsidTr="00162DA4">
        <w:trPr>
          <w:trHeight w:val="1065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органов местного самоуправления Берегаевского сельского поселения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90DC9" w:rsidRPr="00490DC9" w:rsidTr="00162DA4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контролируемых лиц, в отношении которых проведены профилактические мероприятия (показатель - устанавливается в процентах от общего количества контролируемых лиц)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E063FD" w:rsidRPr="00E063FD" w:rsidRDefault="00E063FD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sz w:val="24"/>
          <w:szCs w:val="26"/>
          <w:lang w:eastAsia="ru-RU" w:bidi="ru-RU"/>
        </w:rPr>
      </w:pPr>
      <w:r w:rsidRPr="00E063FD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  <w:lastRenderedPageBreak/>
        <w:t>Приложение к Программе</w:t>
      </w:r>
    </w:p>
    <w:p w:rsidR="00587A58" w:rsidRPr="009626F7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Перечень профилактических мероприятий,</w:t>
      </w:r>
      <w:r w:rsidR="00E063FD">
        <w:rPr>
          <w:rFonts w:ascii="Times New Roman" w:hAnsi="Times New Roman" w:cs="Times New Roman"/>
          <w:sz w:val="24"/>
          <w:szCs w:val="24"/>
        </w:rPr>
        <w:t xml:space="preserve"> </w:t>
      </w:r>
      <w:r w:rsidRPr="009626F7">
        <w:rPr>
          <w:rFonts w:ascii="Times New Roman" w:hAnsi="Times New Roman" w:cs="Times New Roman"/>
          <w:sz w:val="24"/>
          <w:szCs w:val="24"/>
        </w:rPr>
        <w:t>срок</w:t>
      </w:r>
      <w:r w:rsidR="001E0CB4" w:rsidRPr="009626F7">
        <w:rPr>
          <w:rFonts w:ascii="Times New Roman" w:hAnsi="Times New Roman" w:cs="Times New Roman"/>
          <w:sz w:val="24"/>
          <w:szCs w:val="24"/>
        </w:rPr>
        <w:t>и (периодичность) их проведения</w:t>
      </w:r>
    </w:p>
    <w:p w:rsidR="007B7B0D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1803"/>
        <w:gridCol w:w="3261"/>
        <w:gridCol w:w="2551"/>
        <w:gridCol w:w="1559"/>
      </w:tblGrid>
      <w:tr w:rsidR="00E063FD" w:rsidRPr="00E063FD" w:rsidTr="00ED674E">
        <w:trPr>
          <w:trHeight w:hRule="exact" w:val="1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№</w:t>
            </w:r>
            <w:r w:rsidR="00ED674E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="00ED674E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</w:t>
            </w:r>
            <w:proofErr w:type="gramEnd"/>
            <w:r w:rsidR="00ED674E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D674E" w:rsidP="00E063F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</w:t>
            </w:r>
            <w:r w:rsidR="00E063FD"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олжностные лица </w:t>
            </w:r>
            <w:r w:rsidR="00E063FD" w:rsidRPr="00ED674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местной администрации</w:t>
            </w:r>
            <w:r w:rsidR="00E063FD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, </w:t>
            </w:r>
            <w:r w:rsidR="00E063FD"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ответственные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D674E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Сроки (периодично</w:t>
            </w:r>
            <w:r w:rsidR="00ED6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</w:t>
            </w: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ть) их проведения</w:t>
            </w:r>
          </w:p>
        </w:tc>
      </w:tr>
      <w:tr w:rsidR="00E063FD" w:rsidRPr="00E063FD" w:rsidTr="00ED674E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CA6C1B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E82" w:rsidRDefault="00FA7E82" w:rsidP="00FA7E82">
            <w:pPr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Глава поселения,</w:t>
            </w:r>
          </w:p>
          <w:p w:rsidR="00E063FD" w:rsidRPr="00E063FD" w:rsidRDefault="00E063FD" w:rsidP="00FA7E82">
            <w:pPr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необходимост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течение года</w:t>
            </w:r>
          </w:p>
          <w:p w:rsidR="00E063FD" w:rsidRPr="00E063FD" w:rsidRDefault="00E063FD" w:rsidP="00E063FD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E063FD" w:rsidRPr="00E063FD" w:rsidTr="00ED674E">
        <w:trPr>
          <w:trHeight w:hRule="exact" w:val="212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3FD" w:rsidRPr="00E063FD" w:rsidRDefault="00E063FD" w:rsidP="00F12E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Публикация на сайте руководств по соблюдению обязательных требований </w:t>
            </w:r>
            <w:r w:rsidR="00FE54AF" w:rsidRP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муниципального контроля в сфере благоустройства</w:t>
            </w:r>
            <w:r w:rsid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при направлении их в адрес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дминистрации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Берегаевского сельского поселения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063FD">
            <w:pPr>
              <w:widowControl w:val="0"/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поступления</w:t>
            </w:r>
          </w:p>
        </w:tc>
      </w:tr>
      <w:tr w:rsidR="00E063FD" w:rsidRPr="00E063FD" w:rsidTr="00ED674E">
        <w:trPr>
          <w:trHeight w:hRule="exact" w:val="183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FE54AF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Размещение и поддержание в актуальном состоянии на официальном сайте в сети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Интернет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»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информации, перечень которой предусмотрен п.</w:t>
            </w:r>
            <w:r w:rsid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5,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13 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Положения о </w:t>
            </w:r>
            <w:r w:rsidR="00FE54AF" w:rsidRP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</w:t>
            </w:r>
            <w:r w:rsid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</w:t>
            </w:r>
            <w:r w:rsidR="00FE54AF" w:rsidRP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контрол</w:t>
            </w:r>
            <w:r w:rsid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е</w:t>
            </w:r>
            <w:r w:rsidR="00FE54AF" w:rsidRP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в сфере благоустройства</w:t>
            </w:r>
            <w:r w:rsidR="00C02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CA6C1B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063FD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обновления</w:t>
            </w:r>
          </w:p>
        </w:tc>
      </w:tr>
      <w:tr w:rsidR="00FA7E82" w:rsidRPr="00E063FD" w:rsidTr="00FE54AF">
        <w:trPr>
          <w:trHeight w:hRule="exact" w:val="346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E063FD" w:rsidRDefault="00FA7E82" w:rsidP="00ED674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10"/>
                <w:lang w:eastAsia="ru-RU" w:bidi="ru-RU"/>
              </w:rPr>
              <w:t>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E063FD" w:rsidRDefault="00FA7E82" w:rsidP="00CA6C1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CA6C1B">
              <w:rPr>
                <w:rFonts w:ascii="Times New Roman" w:eastAsia="Courier New" w:hAnsi="Times New Roman" w:cs="Times New Roman"/>
                <w:color w:val="000000"/>
                <w:sz w:val="20"/>
                <w:szCs w:val="10"/>
                <w:lang w:eastAsia="ru-RU" w:bidi="ru-RU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Default="00FA7E82" w:rsidP="00F12E22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Проведение должностными лицами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Берегаевского сельского поселения 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консультаций по вопросам:</w:t>
            </w:r>
          </w:p>
          <w:p w:rsidR="00FA7E82" w:rsidRPr="00E063FD" w:rsidRDefault="00FA7E82" w:rsidP="00FE54AF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  <w:r>
              <w:t xml:space="preserve"> 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обязательны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е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требовани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я </w:t>
            </w:r>
            <w:r w:rsidRP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Правил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на</w:t>
            </w:r>
            <w:r w:rsidRP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территории муниципального образования Берегаевское сельское поселение,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E82" w:rsidRDefault="00FA7E82" w:rsidP="00EB2853">
            <w:pPr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Глава поселения,</w:t>
            </w:r>
          </w:p>
          <w:p w:rsidR="00FA7E82" w:rsidRPr="00E063FD" w:rsidRDefault="00FA7E82" w:rsidP="00EB2853">
            <w:pPr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E82" w:rsidRPr="00E063FD" w:rsidRDefault="00FA7E82" w:rsidP="00F12E22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В течение года (при наличии оснований) </w:t>
            </w:r>
          </w:p>
        </w:tc>
      </w:tr>
      <w:tr w:rsidR="00FA7E82" w:rsidRPr="00E063FD" w:rsidTr="00ED674E">
        <w:trPr>
          <w:trHeight w:hRule="exact" w:val="311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E063FD" w:rsidRDefault="00FA7E82" w:rsidP="00CA6C1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E063FD" w:rsidRDefault="00FA7E82" w:rsidP="00CA6C1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E063FD" w:rsidRDefault="00FA7E82" w:rsidP="00ED674E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от 2 мая 2006 года № 59-ФЗ «О порядке рассмотрения обращений граждан Российской Федерации»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а также в ходе проведения профилактического мероприятия.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E063FD" w:rsidRDefault="00FA7E82" w:rsidP="00CA6C1B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E82" w:rsidRPr="00E063FD" w:rsidRDefault="00FA7E82" w:rsidP="00CA6C1B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</w:tbl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bookmarkEnd w:id="6"/>
    <w:p w:rsidR="00E063FD" w:rsidRPr="00E063FD" w:rsidRDefault="00E063FD" w:rsidP="00E063F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sectPr w:rsidR="00E063FD" w:rsidRPr="00E063FD" w:rsidSect="00350463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E08" w:rsidRDefault="00640E08" w:rsidP="009626F7">
      <w:pPr>
        <w:spacing w:after="0" w:line="240" w:lineRule="auto"/>
      </w:pPr>
      <w:r>
        <w:separator/>
      </w:r>
    </w:p>
  </w:endnote>
  <w:endnote w:type="continuationSeparator" w:id="0">
    <w:p w:rsidR="00640E08" w:rsidRDefault="00640E08" w:rsidP="0096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E08" w:rsidRDefault="00640E08" w:rsidP="009626F7">
      <w:pPr>
        <w:spacing w:after="0" w:line="240" w:lineRule="auto"/>
      </w:pPr>
      <w:r>
        <w:separator/>
      </w:r>
    </w:p>
  </w:footnote>
  <w:footnote w:type="continuationSeparator" w:id="0">
    <w:p w:rsidR="00640E08" w:rsidRDefault="00640E08" w:rsidP="0096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758250"/>
      <w:docPartObj>
        <w:docPartGallery w:val="Page Numbers (Top of Page)"/>
        <w:docPartUnique/>
      </w:docPartObj>
    </w:sdtPr>
    <w:sdtEndPr/>
    <w:sdtContent>
      <w:p w:rsidR="009626F7" w:rsidRDefault="009626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9C9">
          <w:rPr>
            <w:noProof/>
          </w:rPr>
          <w:t>5</w:t>
        </w:r>
        <w:r>
          <w:fldChar w:fldCharType="end"/>
        </w:r>
      </w:p>
    </w:sdtContent>
  </w:sdt>
  <w:p w:rsidR="009626F7" w:rsidRDefault="009626F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F1E"/>
    <w:multiLevelType w:val="multilevel"/>
    <w:tmpl w:val="D7883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A20A16"/>
    <w:multiLevelType w:val="hybridMultilevel"/>
    <w:tmpl w:val="A96AE7DE"/>
    <w:lvl w:ilvl="0" w:tplc="7860798E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31E723A5"/>
    <w:multiLevelType w:val="hybridMultilevel"/>
    <w:tmpl w:val="9412256A"/>
    <w:lvl w:ilvl="0" w:tplc="E2B49B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744B5A"/>
    <w:multiLevelType w:val="hybridMultilevel"/>
    <w:tmpl w:val="6CACA2A0"/>
    <w:lvl w:ilvl="0" w:tplc="0EF09354">
      <w:start w:val="1"/>
      <w:numFmt w:val="decimal"/>
      <w:lvlText w:val="%1."/>
      <w:lvlJc w:val="left"/>
      <w:pPr>
        <w:ind w:left="14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>
    <w:nsid w:val="7F97266B"/>
    <w:multiLevelType w:val="hybridMultilevel"/>
    <w:tmpl w:val="82125B50"/>
    <w:lvl w:ilvl="0" w:tplc="612E755A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77"/>
    <w:rsid w:val="000101CD"/>
    <w:rsid w:val="000745E7"/>
    <w:rsid w:val="000C5060"/>
    <w:rsid w:val="000D26AD"/>
    <w:rsid w:val="000D408F"/>
    <w:rsid w:val="000D532A"/>
    <w:rsid w:val="000D7834"/>
    <w:rsid w:val="000E738F"/>
    <w:rsid w:val="000F6D98"/>
    <w:rsid w:val="001038F7"/>
    <w:rsid w:val="00117DDE"/>
    <w:rsid w:val="00135F0C"/>
    <w:rsid w:val="00153175"/>
    <w:rsid w:val="00155922"/>
    <w:rsid w:val="001D00E0"/>
    <w:rsid w:val="001D3C9F"/>
    <w:rsid w:val="001E0CB4"/>
    <w:rsid w:val="00225E5D"/>
    <w:rsid w:val="002319C9"/>
    <w:rsid w:val="002327B4"/>
    <w:rsid w:val="002440A0"/>
    <w:rsid w:val="0027665B"/>
    <w:rsid w:val="00285E58"/>
    <w:rsid w:val="002913BD"/>
    <w:rsid w:val="0029720D"/>
    <w:rsid w:val="002D17C5"/>
    <w:rsid w:val="00334834"/>
    <w:rsid w:val="00340425"/>
    <w:rsid w:val="00340992"/>
    <w:rsid w:val="00350463"/>
    <w:rsid w:val="00353843"/>
    <w:rsid w:val="00375FA3"/>
    <w:rsid w:val="0039210F"/>
    <w:rsid w:val="00392647"/>
    <w:rsid w:val="003A3D94"/>
    <w:rsid w:val="003B0B55"/>
    <w:rsid w:val="003B3E96"/>
    <w:rsid w:val="003B43E6"/>
    <w:rsid w:val="00401F96"/>
    <w:rsid w:val="00403B1E"/>
    <w:rsid w:val="004041DB"/>
    <w:rsid w:val="004124D6"/>
    <w:rsid w:val="00422F16"/>
    <w:rsid w:val="00431A76"/>
    <w:rsid w:val="0046184D"/>
    <w:rsid w:val="00490DC9"/>
    <w:rsid w:val="004A3C64"/>
    <w:rsid w:val="004B7475"/>
    <w:rsid w:val="004D5EAC"/>
    <w:rsid w:val="004E56F9"/>
    <w:rsid w:val="004F7AFF"/>
    <w:rsid w:val="005234B8"/>
    <w:rsid w:val="0053089B"/>
    <w:rsid w:val="00532B2D"/>
    <w:rsid w:val="0053628F"/>
    <w:rsid w:val="00551352"/>
    <w:rsid w:val="0057379C"/>
    <w:rsid w:val="00587A58"/>
    <w:rsid w:val="0059329A"/>
    <w:rsid w:val="005B4790"/>
    <w:rsid w:val="005C6913"/>
    <w:rsid w:val="00626156"/>
    <w:rsid w:val="00640E08"/>
    <w:rsid w:val="00693665"/>
    <w:rsid w:val="006B26A6"/>
    <w:rsid w:val="006B3131"/>
    <w:rsid w:val="006C365B"/>
    <w:rsid w:val="006D1353"/>
    <w:rsid w:val="006E0087"/>
    <w:rsid w:val="006F1DED"/>
    <w:rsid w:val="006F6FB5"/>
    <w:rsid w:val="007136E9"/>
    <w:rsid w:val="007233C7"/>
    <w:rsid w:val="00723555"/>
    <w:rsid w:val="007B7B0D"/>
    <w:rsid w:val="007C259B"/>
    <w:rsid w:val="007C334D"/>
    <w:rsid w:val="007E1D29"/>
    <w:rsid w:val="00841D8B"/>
    <w:rsid w:val="0085493C"/>
    <w:rsid w:val="00867999"/>
    <w:rsid w:val="008B34FF"/>
    <w:rsid w:val="008C51C6"/>
    <w:rsid w:val="008D6577"/>
    <w:rsid w:val="00900983"/>
    <w:rsid w:val="009049E5"/>
    <w:rsid w:val="009229BA"/>
    <w:rsid w:val="0093455C"/>
    <w:rsid w:val="00954389"/>
    <w:rsid w:val="00960F23"/>
    <w:rsid w:val="009626F7"/>
    <w:rsid w:val="00980CCA"/>
    <w:rsid w:val="009A4D51"/>
    <w:rsid w:val="009B5522"/>
    <w:rsid w:val="00A022EE"/>
    <w:rsid w:val="00A2526D"/>
    <w:rsid w:val="00A26A73"/>
    <w:rsid w:val="00A6097E"/>
    <w:rsid w:val="00A668C2"/>
    <w:rsid w:val="00A80ECB"/>
    <w:rsid w:val="00AA1F1A"/>
    <w:rsid w:val="00AB1441"/>
    <w:rsid w:val="00AD480A"/>
    <w:rsid w:val="00B221A7"/>
    <w:rsid w:val="00B32854"/>
    <w:rsid w:val="00B745EC"/>
    <w:rsid w:val="00BA0265"/>
    <w:rsid w:val="00BB1A2C"/>
    <w:rsid w:val="00BB2FC4"/>
    <w:rsid w:val="00BC40B5"/>
    <w:rsid w:val="00BD0836"/>
    <w:rsid w:val="00BD1CA2"/>
    <w:rsid w:val="00BD3ED8"/>
    <w:rsid w:val="00BD7E81"/>
    <w:rsid w:val="00C007A7"/>
    <w:rsid w:val="00C026E3"/>
    <w:rsid w:val="00C0736E"/>
    <w:rsid w:val="00C63E1F"/>
    <w:rsid w:val="00C939A3"/>
    <w:rsid w:val="00CA6C1B"/>
    <w:rsid w:val="00CC3367"/>
    <w:rsid w:val="00CC54A3"/>
    <w:rsid w:val="00CE3E60"/>
    <w:rsid w:val="00CE66A0"/>
    <w:rsid w:val="00D22736"/>
    <w:rsid w:val="00D47E09"/>
    <w:rsid w:val="00D64F3D"/>
    <w:rsid w:val="00D76959"/>
    <w:rsid w:val="00DE5ED4"/>
    <w:rsid w:val="00E00A15"/>
    <w:rsid w:val="00E0247C"/>
    <w:rsid w:val="00E063FD"/>
    <w:rsid w:val="00E14723"/>
    <w:rsid w:val="00E21FEC"/>
    <w:rsid w:val="00E75CB9"/>
    <w:rsid w:val="00E84BCC"/>
    <w:rsid w:val="00E9439B"/>
    <w:rsid w:val="00EB1A0A"/>
    <w:rsid w:val="00EC7A00"/>
    <w:rsid w:val="00ED674E"/>
    <w:rsid w:val="00F00290"/>
    <w:rsid w:val="00F04AAF"/>
    <w:rsid w:val="00F12E22"/>
    <w:rsid w:val="00F33288"/>
    <w:rsid w:val="00FA5C41"/>
    <w:rsid w:val="00FA7E82"/>
    <w:rsid w:val="00FC2207"/>
    <w:rsid w:val="00FE54AF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Надя</cp:lastModifiedBy>
  <cp:revision>4</cp:revision>
  <cp:lastPrinted>2021-09-20T07:30:00Z</cp:lastPrinted>
  <dcterms:created xsi:type="dcterms:W3CDTF">2024-11-02T03:34:00Z</dcterms:created>
  <dcterms:modified xsi:type="dcterms:W3CDTF">2024-11-02T03:35:00Z</dcterms:modified>
</cp:coreProperties>
</file>