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260" w:rsidRPr="00127260" w:rsidRDefault="00127260" w:rsidP="00127260">
      <w:pPr>
        <w:jc w:val="center"/>
        <w:rPr>
          <w:rFonts w:ascii="Arial" w:hAnsi="Arial" w:cs="Arial"/>
          <w:b/>
          <w:sz w:val="26"/>
          <w:szCs w:val="26"/>
        </w:rPr>
      </w:pPr>
      <w:r w:rsidRPr="00127260">
        <w:rPr>
          <w:rFonts w:ascii="Arial" w:hAnsi="Arial" w:cs="Arial"/>
          <w:b/>
          <w:sz w:val="26"/>
          <w:szCs w:val="26"/>
        </w:rPr>
        <w:t>АДМИНИСТРАЦИЯ</w:t>
      </w:r>
    </w:p>
    <w:p w:rsidR="00127260" w:rsidRPr="00127260" w:rsidRDefault="00A513B2" w:rsidP="00127260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БЕРЕГАЕВСКОГО</w:t>
      </w:r>
      <w:r w:rsidR="00127260" w:rsidRPr="00127260">
        <w:rPr>
          <w:rFonts w:ascii="Arial" w:hAnsi="Arial" w:cs="Arial"/>
          <w:b/>
          <w:sz w:val="26"/>
          <w:szCs w:val="26"/>
        </w:rPr>
        <w:t xml:space="preserve"> СЕЛЬСКОГО ПОСЕЛЕНИЯ</w:t>
      </w:r>
    </w:p>
    <w:p w:rsidR="00127260" w:rsidRPr="00127260" w:rsidRDefault="00127260" w:rsidP="00127260">
      <w:pPr>
        <w:jc w:val="center"/>
        <w:rPr>
          <w:rFonts w:ascii="Arial" w:hAnsi="Arial" w:cs="Arial"/>
          <w:b/>
          <w:sz w:val="26"/>
          <w:szCs w:val="26"/>
        </w:rPr>
      </w:pPr>
      <w:r w:rsidRPr="00127260">
        <w:rPr>
          <w:rFonts w:ascii="Arial" w:hAnsi="Arial" w:cs="Arial"/>
          <w:b/>
          <w:sz w:val="26"/>
          <w:szCs w:val="26"/>
        </w:rPr>
        <w:t>ТЕГУЛЬДЕТСКОГО РАЙОНА ТОМСКОЙ ОБЛАСТИ</w:t>
      </w:r>
    </w:p>
    <w:p w:rsidR="00127260" w:rsidRPr="00127260" w:rsidRDefault="00127260" w:rsidP="00127260">
      <w:pPr>
        <w:ind w:right="-1"/>
        <w:jc w:val="center"/>
        <w:rPr>
          <w:rFonts w:ascii="Arial" w:hAnsi="Arial" w:cs="Arial"/>
          <w:b/>
          <w:sz w:val="26"/>
          <w:szCs w:val="26"/>
        </w:rPr>
      </w:pPr>
    </w:p>
    <w:p w:rsidR="00127260" w:rsidRPr="00127260" w:rsidRDefault="00127260" w:rsidP="00127260">
      <w:pPr>
        <w:ind w:right="-1"/>
        <w:jc w:val="center"/>
        <w:rPr>
          <w:rFonts w:ascii="Arial" w:hAnsi="Arial" w:cs="Arial"/>
          <w:b/>
          <w:sz w:val="26"/>
          <w:szCs w:val="26"/>
        </w:rPr>
      </w:pPr>
      <w:r w:rsidRPr="00127260">
        <w:rPr>
          <w:rFonts w:ascii="Arial" w:hAnsi="Arial" w:cs="Arial"/>
          <w:b/>
          <w:sz w:val="26"/>
          <w:szCs w:val="26"/>
        </w:rPr>
        <w:t>ПОСТАНОВЛЕНИЕ</w:t>
      </w:r>
    </w:p>
    <w:p w:rsidR="00127260" w:rsidRPr="00127260" w:rsidRDefault="00127260" w:rsidP="00127260">
      <w:pPr>
        <w:ind w:left="623" w:right="57" w:firstLine="685"/>
        <w:jc w:val="center"/>
        <w:rPr>
          <w:rFonts w:ascii="Arial" w:hAnsi="Arial" w:cs="Arial"/>
          <w:sz w:val="26"/>
          <w:szCs w:val="26"/>
        </w:rPr>
      </w:pPr>
    </w:p>
    <w:p w:rsidR="00127260" w:rsidRPr="00127260" w:rsidRDefault="00A513B2" w:rsidP="00127260">
      <w:pPr>
        <w:ind w:left="623" w:right="57" w:hanging="623"/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п. Берегаево</w:t>
      </w:r>
    </w:p>
    <w:p w:rsidR="00127260" w:rsidRPr="00127260" w:rsidRDefault="00127260" w:rsidP="00127260">
      <w:pPr>
        <w:rPr>
          <w:rFonts w:ascii="Arial" w:hAnsi="Arial" w:cs="Arial"/>
          <w:b/>
          <w:sz w:val="32"/>
          <w:szCs w:val="28"/>
        </w:rPr>
      </w:pPr>
    </w:p>
    <w:p w:rsidR="00127260" w:rsidRPr="00127260" w:rsidRDefault="00A513B2" w:rsidP="0012726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00.00</w:t>
      </w:r>
      <w:r w:rsidR="00127260" w:rsidRPr="00127260">
        <w:rPr>
          <w:rFonts w:ascii="Arial" w:hAnsi="Arial" w:cs="Arial"/>
          <w:sz w:val="24"/>
        </w:rPr>
        <w:t>.202</w:t>
      </w:r>
      <w:r>
        <w:rPr>
          <w:rFonts w:ascii="Arial" w:hAnsi="Arial" w:cs="Arial"/>
          <w:sz w:val="24"/>
        </w:rPr>
        <w:t>3</w:t>
      </w:r>
      <w:r w:rsidR="00127260" w:rsidRPr="00127260">
        <w:rPr>
          <w:rFonts w:ascii="Arial" w:hAnsi="Arial" w:cs="Arial"/>
          <w:sz w:val="24"/>
        </w:rPr>
        <w:tab/>
      </w:r>
      <w:r w:rsidR="00127260" w:rsidRPr="00127260">
        <w:rPr>
          <w:rFonts w:ascii="Arial" w:hAnsi="Arial" w:cs="Arial"/>
          <w:sz w:val="24"/>
        </w:rPr>
        <w:tab/>
      </w:r>
      <w:r w:rsidR="00127260" w:rsidRPr="00127260">
        <w:rPr>
          <w:rFonts w:ascii="Arial" w:hAnsi="Arial" w:cs="Arial"/>
          <w:sz w:val="24"/>
        </w:rPr>
        <w:tab/>
      </w:r>
      <w:r w:rsidR="00127260" w:rsidRPr="00127260">
        <w:rPr>
          <w:rFonts w:ascii="Arial" w:hAnsi="Arial" w:cs="Arial"/>
          <w:sz w:val="24"/>
        </w:rPr>
        <w:tab/>
      </w:r>
      <w:r w:rsidR="00127260" w:rsidRPr="00127260">
        <w:rPr>
          <w:rFonts w:ascii="Arial" w:hAnsi="Arial" w:cs="Arial"/>
          <w:sz w:val="24"/>
        </w:rPr>
        <w:tab/>
      </w:r>
      <w:r w:rsidR="00127260" w:rsidRPr="00127260">
        <w:rPr>
          <w:rFonts w:ascii="Arial" w:hAnsi="Arial" w:cs="Arial"/>
          <w:sz w:val="24"/>
        </w:rPr>
        <w:tab/>
      </w:r>
      <w:r w:rsidR="00127260" w:rsidRPr="00127260">
        <w:rPr>
          <w:rFonts w:ascii="Arial" w:hAnsi="Arial" w:cs="Arial"/>
          <w:sz w:val="24"/>
        </w:rPr>
        <w:tab/>
      </w:r>
      <w:r w:rsidR="00127260" w:rsidRPr="00127260">
        <w:rPr>
          <w:rFonts w:ascii="Arial" w:hAnsi="Arial" w:cs="Arial"/>
          <w:sz w:val="24"/>
        </w:rPr>
        <w:tab/>
      </w:r>
      <w:r w:rsidR="00127260" w:rsidRPr="00127260">
        <w:rPr>
          <w:rFonts w:ascii="Arial" w:hAnsi="Arial" w:cs="Arial"/>
          <w:sz w:val="24"/>
        </w:rPr>
        <w:tab/>
      </w:r>
      <w:r w:rsidR="00127260" w:rsidRPr="00127260">
        <w:rPr>
          <w:rFonts w:ascii="Arial" w:hAnsi="Arial" w:cs="Arial"/>
          <w:sz w:val="24"/>
        </w:rPr>
        <w:tab/>
      </w:r>
      <w:r w:rsidR="007764B9">
        <w:rPr>
          <w:rFonts w:ascii="Arial" w:hAnsi="Arial" w:cs="Arial"/>
          <w:sz w:val="24"/>
        </w:rPr>
        <w:tab/>
      </w:r>
      <w:r w:rsidR="001E7FF0">
        <w:rPr>
          <w:rFonts w:ascii="Arial" w:hAnsi="Arial" w:cs="Arial"/>
          <w:sz w:val="24"/>
        </w:rPr>
        <w:tab/>
        <w:t xml:space="preserve"> № </w:t>
      </w:r>
      <w:r>
        <w:rPr>
          <w:rFonts w:ascii="Arial" w:hAnsi="Arial" w:cs="Arial"/>
          <w:sz w:val="24"/>
        </w:rPr>
        <w:t>00</w:t>
      </w:r>
    </w:p>
    <w:p w:rsidR="00127260" w:rsidRPr="00127260" w:rsidRDefault="00127260" w:rsidP="00127260">
      <w:pPr>
        <w:tabs>
          <w:tab w:val="left" w:pos="4500"/>
        </w:tabs>
        <w:ind w:right="4855"/>
        <w:jc w:val="center"/>
        <w:rPr>
          <w:rFonts w:ascii="Arial" w:hAnsi="Arial" w:cs="Arial"/>
          <w:sz w:val="24"/>
        </w:rPr>
      </w:pPr>
    </w:p>
    <w:p w:rsidR="00127260" w:rsidRPr="00127260" w:rsidRDefault="00127260" w:rsidP="00127260">
      <w:pPr>
        <w:ind w:right="-1"/>
        <w:jc w:val="center"/>
        <w:rPr>
          <w:rFonts w:ascii="Arial" w:hAnsi="Arial" w:cs="Arial"/>
          <w:sz w:val="24"/>
        </w:rPr>
      </w:pPr>
      <w:r w:rsidRPr="00127260">
        <w:rPr>
          <w:rFonts w:ascii="Arial" w:hAnsi="Arial" w:cs="Arial"/>
          <w:sz w:val="24"/>
        </w:rPr>
        <w:t xml:space="preserve">Об утверждении Административного регламента предоставления муниципальной услуги </w:t>
      </w:r>
      <w:r w:rsidR="00535AEE">
        <w:rPr>
          <w:rFonts w:ascii="Arial" w:hAnsi="Arial" w:cs="Arial"/>
          <w:sz w:val="24"/>
        </w:rPr>
        <w:t>«</w:t>
      </w:r>
      <w:r w:rsidRPr="00127260">
        <w:rPr>
          <w:rFonts w:ascii="Arial" w:hAnsi="Arial" w:cs="Arial"/>
          <w:sz w:val="24"/>
        </w:rPr>
        <w:t>Перевод жилого помещения в нежилое помещение и нежилого помещения в жилое помещение</w:t>
      </w:r>
      <w:r w:rsidR="00535AEE">
        <w:rPr>
          <w:rFonts w:ascii="Arial" w:hAnsi="Arial" w:cs="Arial"/>
          <w:sz w:val="24"/>
        </w:rPr>
        <w:t>»</w:t>
      </w:r>
    </w:p>
    <w:p w:rsidR="00127260" w:rsidRPr="00127260" w:rsidRDefault="00127260" w:rsidP="00127260">
      <w:pPr>
        <w:ind w:right="-1"/>
        <w:jc w:val="center"/>
        <w:rPr>
          <w:rFonts w:ascii="Arial" w:hAnsi="Arial" w:cs="Arial"/>
          <w:sz w:val="24"/>
        </w:rPr>
      </w:pPr>
    </w:p>
    <w:p w:rsidR="00127260" w:rsidRPr="00127260" w:rsidRDefault="00127260" w:rsidP="00FC1868">
      <w:pPr>
        <w:ind w:firstLine="708"/>
        <w:jc w:val="both"/>
        <w:rPr>
          <w:rFonts w:ascii="Arial" w:hAnsi="Arial" w:cs="Arial"/>
          <w:sz w:val="24"/>
        </w:rPr>
      </w:pPr>
      <w:r w:rsidRPr="00127260">
        <w:rPr>
          <w:rFonts w:ascii="Arial" w:hAnsi="Arial" w:cs="Arial"/>
          <w:bCs/>
          <w:sz w:val="24"/>
        </w:rPr>
        <w:t xml:space="preserve">В соответствии с Федеральным законом от 6 октября 2003 года № 131-ФЗ </w:t>
      </w:r>
      <w:r w:rsidR="00535AEE">
        <w:rPr>
          <w:rFonts w:ascii="Arial" w:hAnsi="Arial" w:cs="Arial"/>
          <w:bCs/>
          <w:sz w:val="24"/>
        </w:rPr>
        <w:t>«</w:t>
      </w:r>
      <w:r w:rsidRPr="00127260">
        <w:rPr>
          <w:rFonts w:ascii="Arial" w:hAnsi="Arial" w:cs="Arial"/>
          <w:bCs/>
          <w:sz w:val="24"/>
        </w:rPr>
        <w:t>Об общих принципах организации местного самоуправления в Российской Федерации</w:t>
      </w:r>
      <w:r w:rsidR="00535AEE">
        <w:rPr>
          <w:rFonts w:ascii="Arial" w:hAnsi="Arial" w:cs="Arial"/>
          <w:bCs/>
          <w:sz w:val="24"/>
        </w:rPr>
        <w:t>»</w:t>
      </w:r>
      <w:r w:rsidRPr="00127260">
        <w:rPr>
          <w:rFonts w:ascii="Arial" w:hAnsi="Arial" w:cs="Arial"/>
          <w:bCs/>
          <w:sz w:val="24"/>
        </w:rPr>
        <w:t xml:space="preserve">, Федеральным законом от 27 июля 2010 года № 210-ФЗ </w:t>
      </w:r>
      <w:r w:rsidR="00535AEE">
        <w:rPr>
          <w:rFonts w:ascii="Arial" w:hAnsi="Arial" w:cs="Arial"/>
          <w:bCs/>
          <w:sz w:val="24"/>
        </w:rPr>
        <w:t>«</w:t>
      </w:r>
      <w:r w:rsidRPr="00127260">
        <w:rPr>
          <w:rFonts w:ascii="Arial" w:hAnsi="Arial" w:cs="Arial"/>
          <w:bCs/>
          <w:sz w:val="24"/>
        </w:rPr>
        <w:t>Об организации предоставления государственных и муниципальных услуг</w:t>
      </w:r>
      <w:r w:rsidR="00535AEE">
        <w:rPr>
          <w:rFonts w:ascii="Arial" w:hAnsi="Arial" w:cs="Arial"/>
          <w:bCs/>
          <w:sz w:val="24"/>
        </w:rPr>
        <w:t>»</w:t>
      </w:r>
      <w:r w:rsidRPr="00127260">
        <w:rPr>
          <w:rFonts w:ascii="Arial" w:hAnsi="Arial" w:cs="Arial"/>
          <w:bCs/>
          <w:sz w:val="24"/>
        </w:rPr>
        <w:t xml:space="preserve">, Уставом муниципального образования </w:t>
      </w:r>
      <w:r w:rsidR="00535AEE">
        <w:rPr>
          <w:rFonts w:ascii="Arial" w:hAnsi="Arial" w:cs="Arial"/>
          <w:bCs/>
          <w:sz w:val="24"/>
        </w:rPr>
        <w:t>«</w:t>
      </w:r>
      <w:r w:rsidR="00A513B2">
        <w:rPr>
          <w:rFonts w:ascii="Arial" w:hAnsi="Arial" w:cs="Arial"/>
          <w:bCs/>
          <w:sz w:val="24"/>
        </w:rPr>
        <w:t>Берегаевское</w:t>
      </w:r>
      <w:r w:rsidRPr="00127260">
        <w:rPr>
          <w:rFonts w:ascii="Arial" w:hAnsi="Arial" w:cs="Arial"/>
          <w:bCs/>
          <w:sz w:val="24"/>
        </w:rPr>
        <w:t xml:space="preserve"> сельское поселение</w:t>
      </w:r>
      <w:r w:rsidR="00535AEE">
        <w:rPr>
          <w:rFonts w:ascii="Arial" w:hAnsi="Arial" w:cs="Arial"/>
          <w:bCs/>
          <w:sz w:val="24"/>
        </w:rPr>
        <w:t>»</w:t>
      </w:r>
    </w:p>
    <w:p w:rsidR="00127260" w:rsidRPr="00127260" w:rsidRDefault="00127260" w:rsidP="00127260">
      <w:pPr>
        <w:ind w:right="-81" w:firstLine="708"/>
        <w:rPr>
          <w:rFonts w:ascii="Arial" w:hAnsi="Arial" w:cs="Arial"/>
          <w:sz w:val="24"/>
        </w:rPr>
      </w:pPr>
      <w:r w:rsidRPr="00127260">
        <w:rPr>
          <w:rFonts w:ascii="Arial" w:hAnsi="Arial" w:cs="Arial"/>
          <w:sz w:val="24"/>
        </w:rPr>
        <w:t>ПОСТАНОВЛЯЮ:</w:t>
      </w:r>
    </w:p>
    <w:p w:rsidR="00127260" w:rsidRDefault="00127260" w:rsidP="00127260">
      <w:pPr>
        <w:numPr>
          <w:ilvl w:val="0"/>
          <w:numId w:val="25"/>
        </w:numPr>
        <w:shd w:val="clear" w:color="auto" w:fill="FFFFFF"/>
        <w:tabs>
          <w:tab w:val="left" w:pos="993"/>
        </w:tabs>
        <w:adjustRightInd w:val="0"/>
        <w:ind w:left="0" w:firstLine="709"/>
        <w:jc w:val="both"/>
        <w:rPr>
          <w:rFonts w:ascii="Arial" w:hAnsi="Arial" w:cs="Arial"/>
          <w:sz w:val="24"/>
        </w:rPr>
      </w:pPr>
      <w:r w:rsidRPr="00127260">
        <w:rPr>
          <w:rFonts w:ascii="Arial" w:hAnsi="Arial" w:cs="Arial"/>
          <w:sz w:val="24"/>
        </w:rPr>
        <w:t xml:space="preserve">Утвердить Административный регламент предоставления муниципальной услуги </w:t>
      </w:r>
      <w:r w:rsidR="00535AEE">
        <w:rPr>
          <w:rFonts w:ascii="Arial" w:hAnsi="Arial" w:cs="Arial"/>
          <w:sz w:val="24"/>
        </w:rPr>
        <w:t>«</w:t>
      </w:r>
      <w:r w:rsidRPr="00127260">
        <w:rPr>
          <w:rFonts w:ascii="Arial" w:hAnsi="Arial" w:cs="Arial"/>
          <w:sz w:val="24"/>
        </w:rPr>
        <w:t>Перевод жилого помещения в нежилое помещение и нежилого помещения в жилое помещение</w:t>
      </w:r>
      <w:r w:rsidR="00535AEE">
        <w:rPr>
          <w:rFonts w:ascii="Arial" w:hAnsi="Arial" w:cs="Arial"/>
          <w:sz w:val="24"/>
        </w:rPr>
        <w:t>»</w:t>
      </w:r>
      <w:r w:rsidRPr="00127260">
        <w:rPr>
          <w:rFonts w:ascii="Arial" w:hAnsi="Arial" w:cs="Arial"/>
          <w:sz w:val="24"/>
        </w:rPr>
        <w:t xml:space="preserve"> согласно приложению.</w:t>
      </w:r>
    </w:p>
    <w:p w:rsidR="00EF235F" w:rsidRPr="00BD19C2" w:rsidRDefault="00BD19C2" w:rsidP="00BD19C2">
      <w:pPr>
        <w:numPr>
          <w:ilvl w:val="0"/>
          <w:numId w:val="25"/>
        </w:numPr>
        <w:shd w:val="clear" w:color="auto" w:fill="FFFFFF"/>
        <w:tabs>
          <w:tab w:val="left" w:pos="0"/>
          <w:tab w:val="left" w:pos="993"/>
        </w:tabs>
        <w:adjustRightInd w:val="0"/>
        <w:ind w:left="0" w:firstLine="709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Признать утратившим</w:t>
      </w:r>
      <w:r w:rsidR="00EF235F" w:rsidRPr="00EF235F">
        <w:rPr>
          <w:rFonts w:ascii="Arial" w:hAnsi="Arial" w:cs="Arial"/>
          <w:sz w:val="24"/>
        </w:rPr>
        <w:t xml:space="preserve"> силу постановлени</w:t>
      </w:r>
      <w:r>
        <w:rPr>
          <w:rFonts w:ascii="Arial" w:hAnsi="Arial" w:cs="Arial"/>
          <w:sz w:val="24"/>
        </w:rPr>
        <w:t>е</w:t>
      </w:r>
      <w:r w:rsidR="00EF235F" w:rsidRPr="00EF235F">
        <w:rPr>
          <w:rFonts w:ascii="Arial" w:hAnsi="Arial" w:cs="Arial"/>
          <w:sz w:val="24"/>
        </w:rPr>
        <w:t xml:space="preserve"> Администрации </w:t>
      </w:r>
      <w:r w:rsidR="00A513B2">
        <w:rPr>
          <w:rFonts w:ascii="Arial" w:hAnsi="Arial" w:cs="Arial"/>
          <w:sz w:val="24"/>
        </w:rPr>
        <w:t>Берегаевского</w:t>
      </w:r>
      <w:r w:rsidR="00EF235F" w:rsidRPr="00EF235F">
        <w:rPr>
          <w:rFonts w:ascii="Arial" w:hAnsi="Arial" w:cs="Arial"/>
          <w:sz w:val="24"/>
        </w:rPr>
        <w:t xml:space="preserve"> сельского поселения от</w:t>
      </w:r>
      <w:r>
        <w:rPr>
          <w:rFonts w:ascii="Arial" w:hAnsi="Arial" w:cs="Arial"/>
          <w:sz w:val="24"/>
        </w:rPr>
        <w:t xml:space="preserve"> 16.05.2022 № 39</w:t>
      </w:r>
      <w:r w:rsidRPr="00BD19C2">
        <w:rPr>
          <w:b/>
          <w:sz w:val="24"/>
          <w:szCs w:val="24"/>
          <w:lang w:eastAsia="ru-RU"/>
        </w:rPr>
        <w:t xml:space="preserve"> </w:t>
      </w:r>
      <w:r w:rsidRPr="00BD19C2">
        <w:rPr>
          <w:sz w:val="24"/>
          <w:szCs w:val="24"/>
          <w:lang w:eastAsia="ru-RU"/>
        </w:rPr>
        <w:t>«</w:t>
      </w:r>
      <w:r w:rsidRPr="00BD19C2">
        <w:rPr>
          <w:rFonts w:ascii="Arial" w:hAnsi="Arial" w:cs="Arial"/>
          <w:sz w:val="24"/>
        </w:rPr>
        <w:t>Об утверждении административного регламента предоставления муниципальной услуги «</w:t>
      </w:r>
      <w:r w:rsidRPr="00BD19C2">
        <w:rPr>
          <w:rFonts w:ascii="Arial" w:hAnsi="Arial" w:cs="Arial"/>
          <w:bCs/>
          <w:sz w:val="24"/>
        </w:rPr>
        <w:t>Выдача разрешений о переводе или об отказе в переводе жилого помещения в нежилое или нежилого помещения в жилое помещение</w:t>
      </w:r>
      <w:r w:rsidRPr="00BD19C2">
        <w:rPr>
          <w:rFonts w:ascii="Arial" w:hAnsi="Arial" w:cs="Arial"/>
          <w:sz w:val="24"/>
        </w:rPr>
        <w:t>».</w:t>
      </w:r>
      <w:r w:rsidRPr="00BD19C2">
        <w:rPr>
          <w:rFonts w:ascii="Arial" w:hAnsi="Arial" w:cs="Arial"/>
          <w:b/>
          <w:sz w:val="24"/>
        </w:rPr>
        <w:t xml:space="preserve"> </w:t>
      </w:r>
    </w:p>
    <w:p w:rsidR="00127260" w:rsidRPr="00127260" w:rsidRDefault="00127260" w:rsidP="00127260">
      <w:pPr>
        <w:numPr>
          <w:ilvl w:val="0"/>
          <w:numId w:val="25"/>
        </w:numPr>
        <w:shd w:val="clear" w:color="auto" w:fill="FFFFFF"/>
        <w:tabs>
          <w:tab w:val="left" w:pos="993"/>
        </w:tabs>
        <w:adjustRightInd w:val="0"/>
        <w:ind w:left="0" w:right="-5" w:firstLine="709"/>
        <w:jc w:val="both"/>
        <w:rPr>
          <w:rFonts w:ascii="Arial" w:hAnsi="Arial" w:cs="Arial"/>
          <w:bCs/>
          <w:sz w:val="24"/>
        </w:rPr>
      </w:pPr>
      <w:r w:rsidRPr="00127260">
        <w:rPr>
          <w:rFonts w:ascii="Arial" w:hAnsi="Arial" w:cs="Arial"/>
          <w:sz w:val="24"/>
        </w:rPr>
        <w:t xml:space="preserve">Настоящее постановление вступает в силу </w:t>
      </w:r>
      <w:proofErr w:type="gramStart"/>
      <w:r w:rsidRPr="00127260">
        <w:rPr>
          <w:rFonts w:ascii="Arial" w:hAnsi="Arial" w:cs="Arial"/>
          <w:sz w:val="24"/>
        </w:rPr>
        <w:t>с</w:t>
      </w:r>
      <w:proofErr w:type="gramEnd"/>
      <w:r w:rsidRPr="00127260">
        <w:rPr>
          <w:rFonts w:ascii="Arial" w:hAnsi="Arial" w:cs="Arial"/>
          <w:sz w:val="24"/>
        </w:rPr>
        <w:t xml:space="preserve"> даты его официального опубликования (обнародования).</w:t>
      </w:r>
    </w:p>
    <w:p w:rsidR="00127260" w:rsidRPr="00127260" w:rsidRDefault="00127260" w:rsidP="00127260">
      <w:pPr>
        <w:numPr>
          <w:ilvl w:val="0"/>
          <w:numId w:val="25"/>
        </w:numPr>
        <w:shd w:val="clear" w:color="auto" w:fill="FFFFFF"/>
        <w:tabs>
          <w:tab w:val="left" w:pos="993"/>
        </w:tabs>
        <w:adjustRightInd w:val="0"/>
        <w:ind w:left="0" w:right="-5" w:firstLine="709"/>
        <w:jc w:val="both"/>
        <w:rPr>
          <w:rFonts w:ascii="Arial" w:hAnsi="Arial" w:cs="Arial"/>
          <w:bCs/>
          <w:sz w:val="24"/>
        </w:rPr>
      </w:pPr>
      <w:r w:rsidRPr="00127260">
        <w:rPr>
          <w:rFonts w:ascii="Arial" w:hAnsi="Arial" w:cs="Arial"/>
          <w:sz w:val="24"/>
        </w:rPr>
        <w:t xml:space="preserve">Настоящее постановление обнародовать на информационных стендах </w:t>
      </w:r>
      <w:r w:rsidR="00A513B2">
        <w:rPr>
          <w:rFonts w:ascii="Arial" w:hAnsi="Arial" w:cs="Arial"/>
          <w:sz w:val="24"/>
        </w:rPr>
        <w:t>Берегаевского</w:t>
      </w:r>
      <w:r w:rsidRPr="00127260">
        <w:rPr>
          <w:rFonts w:ascii="Arial" w:hAnsi="Arial" w:cs="Arial"/>
          <w:sz w:val="24"/>
        </w:rPr>
        <w:t xml:space="preserve"> сельского поселения и разместить на официальном сайте муниципального образования </w:t>
      </w:r>
      <w:r w:rsidR="00535AEE">
        <w:rPr>
          <w:rFonts w:ascii="Arial" w:hAnsi="Arial" w:cs="Arial"/>
          <w:sz w:val="24"/>
        </w:rPr>
        <w:t>«</w:t>
      </w:r>
      <w:r w:rsidR="00A513B2">
        <w:rPr>
          <w:rFonts w:ascii="Arial" w:hAnsi="Arial" w:cs="Arial"/>
          <w:sz w:val="24"/>
        </w:rPr>
        <w:t>Берегаевское</w:t>
      </w:r>
      <w:r w:rsidRPr="00127260">
        <w:rPr>
          <w:rFonts w:ascii="Arial" w:hAnsi="Arial" w:cs="Arial"/>
          <w:sz w:val="24"/>
        </w:rPr>
        <w:t xml:space="preserve"> сельское поселение</w:t>
      </w:r>
      <w:r w:rsidR="00535AEE">
        <w:rPr>
          <w:rFonts w:ascii="Arial" w:hAnsi="Arial" w:cs="Arial"/>
          <w:sz w:val="24"/>
        </w:rPr>
        <w:t>»</w:t>
      </w:r>
      <w:r w:rsidRPr="00127260">
        <w:rPr>
          <w:rFonts w:ascii="Arial" w:hAnsi="Arial" w:cs="Arial"/>
          <w:bCs/>
          <w:sz w:val="24"/>
        </w:rPr>
        <w:t xml:space="preserve"> в информационно-телекоммуникационной сети Интернет.</w:t>
      </w:r>
    </w:p>
    <w:p w:rsidR="00127260" w:rsidRPr="00127260" w:rsidRDefault="00127260" w:rsidP="00127260">
      <w:pPr>
        <w:numPr>
          <w:ilvl w:val="0"/>
          <w:numId w:val="25"/>
        </w:numPr>
        <w:shd w:val="clear" w:color="auto" w:fill="FFFFFF"/>
        <w:tabs>
          <w:tab w:val="left" w:pos="993"/>
        </w:tabs>
        <w:adjustRightInd w:val="0"/>
        <w:ind w:left="0" w:right="-5" w:firstLine="709"/>
        <w:jc w:val="both"/>
        <w:rPr>
          <w:rFonts w:ascii="Arial" w:hAnsi="Arial" w:cs="Arial"/>
          <w:sz w:val="24"/>
        </w:rPr>
      </w:pPr>
      <w:proofErr w:type="gramStart"/>
      <w:r w:rsidRPr="00127260">
        <w:rPr>
          <w:rFonts w:ascii="Arial" w:hAnsi="Arial" w:cs="Arial"/>
          <w:sz w:val="24"/>
        </w:rPr>
        <w:t>Контроль за</w:t>
      </w:r>
      <w:proofErr w:type="gramEnd"/>
      <w:r w:rsidRPr="00127260">
        <w:rPr>
          <w:rFonts w:ascii="Arial" w:hAnsi="Arial" w:cs="Arial"/>
          <w:sz w:val="24"/>
        </w:rPr>
        <w:t xml:space="preserve"> исполнением настоящего постановления оставляю за собой.</w:t>
      </w:r>
    </w:p>
    <w:p w:rsidR="00127260" w:rsidRPr="00127260" w:rsidRDefault="00127260" w:rsidP="00127260">
      <w:pPr>
        <w:ind w:left="993" w:right="-5"/>
        <w:rPr>
          <w:rFonts w:ascii="Arial" w:hAnsi="Arial" w:cs="Arial"/>
          <w:sz w:val="24"/>
        </w:rPr>
      </w:pPr>
    </w:p>
    <w:p w:rsidR="00127260" w:rsidRDefault="00127260" w:rsidP="00127260">
      <w:pPr>
        <w:tabs>
          <w:tab w:val="left" w:pos="0"/>
        </w:tabs>
        <w:ind w:right="-5"/>
        <w:rPr>
          <w:rFonts w:ascii="Arial" w:hAnsi="Arial" w:cs="Arial"/>
          <w:sz w:val="24"/>
        </w:rPr>
      </w:pPr>
    </w:p>
    <w:p w:rsidR="00BD19C2" w:rsidRPr="00127260" w:rsidRDefault="00BD19C2" w:rsidP="00127260">
      <w:pPr>
        <w:tabs>
          <w:tab w:val="left" w:pos="0"/>
        </w:tabs>
        <w:ind w:right="-5"/>
        <w:rPr>
          <w:rFonts w:ascii="Arial" w:hAnsi="Arial" w:cs="Arial"/>
          <w:sz w:val="24"/>
        </w:rPr>
      </w:pPr>
    </w:p>
    <w:p w:rsidR="00127260" w:rsidRPr="00127260" w:rsidRDefault="00127260" w:rsidP="00127260">
      <w:pPr>
        <w:tabs>
          <w:tab w:val="left" w:pos="0"/>
        </w:tabs>
        <w:ind w:right="-5"/>
        <w:rPr>
          <w:rFonts w:ascii="Arial" w:hAnsi="Arial" w:cs="Arial"/>
          <w:sz w:val="24"/>
        </w:rPr>
      </w:pPr>
      <w:r w:rsidRPr="00127260">
        <w:rPr>
          <w:rFonts w:ascii="Arial" w:hAnsi="Arial" w:cs="Arial"/>
          <w:sz w:val="24"/>
        </w:rPr>
        <w:t xml:space="preserve">Глава </w:t>
      </w:r>
      <w:r w:rsidR="00A513B2">
        <w:rPr>
          <w:rFonts w:ascii="Arial" w:hAnsi="Arial" w:cs="Arial"/>
          <w:sz w:val="24"/>
        </w:rPr>
        <w:t>Берегаевского</w:t>
      </w:r>
    </w:p>
    <w:p w:rsidR="00127260" w:rsidRPr="00127260" w:rsidRDefault="00127260" w:rsidP="00127260">
      <w:pPr>
        <w:tabs>
          <w:tab w:val="left" w:pos="0"/>
        </w:tabs>
        <w:ind w:right="-5"/>
        <w:rPr>
          <w:rFonts w:ascii="Arial" w:hAnsi="Arial" w:cs="Arial"/>
          <w:sz w:val="24"/>
        </w:rPr>
      </w:pPr>
      <w:r w:rsidRPr="00127260">
        <w:rPr>
          <w:rFonts w:ascii="Arial" w:hAnsi="Arial" w:cs="Arial"/>
          <w:sz w:val="24"/>
        </w:rPr>
        <w:t>сельского поселения</w:t>
      </w:r>
      <w:r w:rsidRPr="00127260">
        <w:rPr>
          <w:rFonts w:ascii="Arial" w:hAnsi="Arial" w:cs="Arial"/>
          <w:sz w:val="24"/>
        </w:rPr>
        <w:tab/>
      </w:r>
      <w:r w:rsidRPr="00127260">
        <w:rPr>
          <w:rFonts w:ascii="Arial" w:hAnsi="Arial" w:cs="Arial"/>
          <w:sz w:val="24"/>
        </w:rPr>
        <w:tab/>
      </w:r>
      <w:r w:rsidRPr="00127260">
        <w:rPr>
          <w:rFonts w:ascii="Arial" w:hAnsi="Arial" w:cs="Arial"/>
          <w:sz w:val="24"/>
        </w:rPr>
        <w:tab/>
      </w:r>
      <w:r w:rsidRPr="00127260">
        <w:rPr>
          <w:rFonts w:ascii="Arial" w:hAnsi="Arial" w:cs="Arial"/>
          <w:sz w:val="24"/>
        </w:rPr>
        <w:tab/>
      </w:r>
      <w:r w:rsidRPr="00127260">
        <w:rPr>
          <w:rFonts w:ascii="Arial" w:hAnsi="Arial" w:cs="Arial"/>
          <w:sz w:val="24"/>
        </w:rPr>
        <w:tab/>
      </w:r>
      <w:r w:rsidRPr="00127260">
        <w:rPr>
          <w:rFonts w:ascii="Arial" w:hAnsi="Arial" w:cs="Arial"/>
          <w:sz w:val="24"/>
        </w:rPr>
        <w:tab/>
      </w:r>
      <w:r w:rsidRPr="00127260">
        <w:rPr>
          <w:rFonts w:ascii="Arial" w:hAnsi="Arial" w:cs="Arial"/>
          <w:sz w:val="24"/>
        </w:rPr>
        <w:tab/>
      </w:r>
      <w:r w:rsidRPr="00127260">
        <w:rPr>
          <w:rFonts w:ascii="Arial" w:hAnsi="Arial" w:cs="Arial"/>
          <w:sz w:val="24"/>
        </w:rPr>
        <w:tab/>
      </w:r>
      <w:r w:rsidR="00A513B2">
        <w:rPr>
          <w:rFonts w:ascii="Arial" w:hAnsi="Arial" w:cs="Arial"/>
          <w:sz w:val="24"/>
        </w:rPr>
        <w:t xml:space="preserve">Ю.В. </w:t>
      </w:r>
      <w:proofErr w:type="spellStart"/>
      <w:r w:rsidR="00A513B2">
        <w:rPr>
          <w:rFonts w:ascii="Arial" w:hAnsi="Arial" w:cs="Arial"/>
          <w:sz w:val="24"/>
        </w:rPr>
        <w:t>Скоблин</w:t>
      </w:r>
      <w:proofErr w:type="spellEnd"/>
    </w:p>
    <w:p w:rsidR="00127260" w:rsidRDefault="00127260" w:rsidP="00736A0C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127260" w:rsidRDefault="00127260" w:rsidP="00736A0C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127260" w:rsidRDefault="00127260" w:rsidP="00736A0C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127260" w:rsidRDefault="00127260" w:rsidP="00736A0C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127260" w:rsidRDefault="00127260" w:rsidP="00736A0C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A513B2" w:rsidRDefault="00A513B2" w:rsidP="00736A0C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A513B2" w:rsidRDefault="00A513B2" w:rsidP="00736A0C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A513B2" w:rsidRDefault="00A513B2" w:rsidP="00736A0C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A513B2" w:rsidRDefault="00A513B2" w:rsidP="00736A0C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A513B2" w:rsidRDefault="00A513B2" w:rsidP="00736A0C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127260" w:rsidRDefault="00127260" w:rsidP="00736A0C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127260" w:rsidRPr="00127260" w:rsidRDefault="00127260" w:rsidP="00127260">
      <w:pPr>
        <w:jc w:val="right"/>
        <w:rPr>
          <w:rFonts w:ascii="Arial" w:hAnsi="Arial" w:cs="Arial"/>
          <w:sz w:val="24"/>
        </w:rPr>
      </w:pPr>
      <w:r w:rsidRPr="00127260">
        <w:rPr>
          <w:rFonts w:ascii="Arial" w:hAnsi="Arial" w:cs="Arial"/>
          <w:sz w:val="24"/>
        </w:rPr>
        <w:lastRenderedPageBreak/>
        <w:t>Приложение</w:t>
      </w:r>
    </w:p>
    <w:p w:rsidR="00127260" w:rsidRPr="00127260" w:rsidRDefault="00127260" w:rsidP="00127260">
      <w:pPr>
        <w:ind w:firstLine="698"/>
        <w:jc w:val="right"/>
        <w:rPr>
          <w:rFonts w:ascii="Arial" w:hAnsi="Arial" w:cs="Arial"/>
          <w:sz w:val="24"/>
        </w:rPr>
      </w:pPr>
      <w:r w:rsidRPr="00127260">
        <w:rPr>
          <w:rFonts w:ascii="Arial" w:hAnsi="Arial" w:cs="Arial"/>
          <w:sz w:val="24"/>
        </w:rPr>
        <w:t>УТВЕРЖДЕНО</w:t>
      </w:r>
    </w:p>
    <w:p w:rsidR="00127260" w:rsidRPr="00127260" w:rsidRDefault="00127260" w:rsidP="00127260">
      <w:pPr>
        <w:ind w:firstLine="698"/>
        <w:jc w:val="right"/>
        <w:rPr>
          <w:rFonts w:ascii="Arial" w:hAnsi="Arial" w:cs="Arial"/>
          <w:sz w:val="24"/>
        </w:rPr>
      </w:pPr>
      <w:r w:rsidRPr="00127260">
        <w:rPr>
          <w:rFonts w:ascii="Arial" w:hAnsi="Arial" w:cs="Arial"/>
          <w:sz w:val="24"/>
        </w:rPr>
        <w:t>постановлением Администрации</w:t>
      </w:r>
    </w:p>
    <w:p w:rsidR="00127260" w:rsidRPr="00127260" w:rsidRDefault="00A513B2" w:rsidP="00127260">
      <w:pPr>
        <w:ind w:firstLine="698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Берегаевского</w:t>
      </w:r>
      <w:r w:rsidR="00127260" w:rsidRPr="00127260">
        <w:rPr>
          <w:rFonts w:ascii="Arial" w:hAnsi="Arial" w:cs="Arial"/>
          <w:sz w:val="24"/>
        </w:rPr>
        <w:t xml:space="preserve"> сельского поселения</w:t>
      </w:r>
    </w:p>
    <w:p w:rsidR="00127260" w:rsidRPr="00127260" w:rsidRDefault="001E7FF0" w:rsidP="00127260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от </w:t>
      </w:r>
      <w:r w:rsidR="00A513B2">
        <w:rPr>
          <w:rFonts w:ascii="Arial" w:hAnsi="Arial" w:cs="Arial"/>
          <w:sz w:val="24"/>
        </w:rPr>
        <w:t>00.00</w:t>
      </w:r>
      <w:r>
        <w:rPr>
          <w:rFonts w:ascii="Arial" w:hAnsi="Arial" w:cs="Arial"/>
          <w:sz w:val="24"/>
        </w:rPr>
        <w:t>.202</w:t>
      </w:r>
      <w:r w:rsidR="00A513B2">
        <w:rPr>
          <w:rFonts w:ascii="Arial" w:hAnsi="Arial" w:cs="Arial"/>
          <w:sz w:val="24"/>
        </w:rPr>
        <w:t>3</w:t>
      </w:r>
      <w:r>
        <w:rPr>
          <w:rFonts w:ascii="Arial" w:hAnsi="Arial" w:cs="Arial"/>
          <w:sz w:val="24"/>
        </w:rPr>
        <w:t xml:space="preserve"> № </w:t>
      </w:r>
      <w:r w:rsidR="00A513B2">
        <w:rPr>
          <w:rFonts w:ascii="Arial" w:hAnsi="Arial" w:cs="Arial"/>
          <w:sz w:val="24"/>
        </w:rPr>
        <w:t>00</w:t>
      </w:r>
    </w:p>
    <w:p w:rsidR="00127260" w:rsidRDefault="00127260" w:rsidP="00736A0C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127260" w:rsidRDefault="00127260" w:rsidP="00736A0C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127260" w:rsidRDefault="00127260" w:rsidP="00736A0C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127260" w:rsidRDefault="00127260" w:rsidP="00736A0C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907BB7" w:rsidRPr="00127260" w:rsidRDefault="00127260" w:rsidP="00127260">
      <w:pPr>
        <w:jc w:val="center"/>
        <w:rPr>
          <w:rFonts w:ascii="Arial" w:hAnsi="Arial" w:cs="Arial"/>
          <w:sz w:val="24"/>
          <w:szCs w:val="24"/>
        </w:rPr>
      </w:pPr>
      <w:r w:rsidRPr="00127260">
        <w:rPr>
          <w:rFonts w:ascii="Arial" w:hAnsi="Arial" w:cs="Arial"/>
          <w:sz w:val="24"/>
          <w:szCs w:val="24"/>
        </w:rPr>
        <w:t>Административный регламент предоставления</w:t>
      </w:r>
      <w:r w:rsidR="00BD19C2">
        <w:rPr>
          <w:rFonts w:ascii="Arial" w:hAnsi="Arial" w:cs="Arial"/>
          <w:sz w:val="24"/>
          <w:szCs w:val="24"/>
        </w:rPr>
        <w:t xml:space="preserve"> </w:t>
      </w:r>
      <w:r w:rsidRPr="00127260">
        <w:rPr>
          <w:rFonts w:ascii="Arial" w:hAnsi="Arial" w:cs="Arial"/>
          <w:sz w:val="24"/>
          <w:szCs w:val="24"/>
        </w:rPr>
        <w:t>муниципальной</w:t>
      </w:r>
      <w:r w:rsidR="00BD19C2">
        <w:rPr>
          <w:rFonts w:ascii="Arial" w:hAnsi="Arial" w:cs="Arial"/>
          <w:sz w:val="24"/>
          <w:szCs w:val="24"/>
        </w:rPr>
        <w:t xml:space="preserve"> </w:t>
      </w:r>
      <w:r w:rsidRPr="00127260">
        <w:rPr>
          <w:rFonts w:ascii="Arial" w:hAnsi="Arial" w:cs="Arial"/>
          <w:sz w:val="24"/>
          <w:szCs w:val="24"/>
        </w:rPr>
        <w:t>услуги</w:t>
      </w:r>
      <w:r w:rsidR="00BD19C2">
        <w:rPr>
          <w:rFonts w:ascii="Arial" w:hAnsi="Arial" w:cs="Arial"/>
          <w:sz w:val="24"/>
          <w:szCs w:val="24"/>
        </w:rPr>
        <w:t xml:space="preserve"> </w:t>
      </w:r>
      <w:r w:rsidR="00535AEE">
        <w:rPr>
          <w:rFonts w:ascii="Arial" w:hAnsi="Arial" w:cs="Arial"/>
          <w:sz w:val="24"/>
          <w:szCs w:val="24"/>
        </w:rPr>
        <w:t>«</w:t>
      </w:r>
      <w:proofErr w:type="spellStart"/>
      <w:r w:rsidRPr="00127260">
        <w:rPr>
          <w:rFonts w:ascii="Arial" w:hAnsi="Arial" w:cs="Arial"/>
          <w:sz w:val="24"/>
          <w:szCs w:val="24"/>
        </w:rPr>
        <w:t>Переводжилого</w:t>
      </w:r>
      <w:proofErr w:type="spellEnd"/>
      <w:r w:rsidRPr="00127260">
        <w:rPr>
          <w:rFonts w:ascii="Arial" w:hAnsi="Arial" w:cs="Arial"/>
          <w:sz w:val="24"/>
          <w:szCs w:val="24"/>
        </w:rPr>
        <w:t xml:space="preserve"> помещения</w:t>
      </w:r>
      <w:r w:rsidR="00BD19C2">
        <w:rPr>
          <w:rFonts w:ascii="Arial" w:hAnsi="Arial" w:cs="Arial"/>
          <w:sz w:val="24"/>
          <w:szCs w:val="24"/>
        </w:rPr>
        <w:t xml:space="preserve"> </w:t>
      </w:r>
      <w:r w:rsidRPr="00127260">
        <w:rPr>
          <w:rFonts w:ascii="Arial" w:hAnsi="Arial" w:cs="Arial"/>
          <w:sz w:val="24"/>
          <w:szCs w:val="24"/>
        </w:rPr>
        <w:t>в</w:t>
      </w:r>
      <w:r w:rsidR="00BD19C2">
        <w:rPr>
          <w:rFonts w:ascii="Arial" w:hAnsi="Arial" w:cs="Arial"/>
          <w:sz w:val="24"/>
          <w:szCs w:val="24"/>
        </w:rPr>
        <w:t xml:space="preserve"> </w:t>
      </w:r>
      <w:r w:rsidRPr="00127260">
        <w:rPr>
          <w:rFonts w:ascii="Arial" w:hAnsi="Arial" w:cs="Arial"/>
          <w:sz w:val="24"/>
          <w:szCs w:val="24"/>
        </w:rPr>
        <w:t>нежилое</w:t>
      </w:r>
      <w:r w:rsidR="00BD19C2">
        <w:rPr>
          <w:rFonts w:ascii="Arial" w:hAnsi="Arial" w:cs="Arial"/>
          <w:sz w:val="24"/>
          <w:szCs w:val="24"/>
        </w:rPr>
        <w:t xml:space="preserve"> </w:t>
      </w:r>
      <w:r w:rsidRPr="00127260">
        <w:rPr>
          <w:rFonts w:ascii="Arial" w:hAnsi="Arial" w:cs="Arial"/>
          <w:sz w:val="24"/>
          <w:szCs w:val="24"/>
        </w:rPr>
        <w:t>помещение</w:t>
      </w:r>
      <w:r w:rsidR="00BD19C2">
        <w:rPr>
          <w:rFonts w:ascii="Arial" w:hAnsi="Arial" w:cs="Arial"/>
          <w:sz w:val="24"/>
          <w:szCs w:val="24"/>
        </w:rPr>
        <w:t xml:space="preserve"> </w:t>
      </w:r>
      <w:r w:rsidRPr="00127260">
        <w:rPr>
          <w:rFonts w:ascii="Arial" w:hAnsi="Arial" w:cs="Arial"/>
          <w:sz w:val="24"/>
          <w:szCs w:val="24"/>
        </w:rPr>
        <w:t>и</w:t>
      </w:r>
      <w:r w:rsidR="00BD19C2">
        <w:rPr>
          <w:rFonts w:ascii="Arial" w:hAnsi="Arial" w:cs="Arial"/>
          <w:sz w:val="24"/>
          <w:szCs w:val="24"/>
        </w:rPr>
        <w:t xml:space="preserve"> </w:t>
      </w:r>
      <w:r w:rsidRPr="00127260">
        <w:rPr>
          <w:rFonts w:ascii="Arial" w:hAnsi="Arial" w:cs="Arial"/>
          <w:sz w:val="24"/>
          <w:szCs w:val="24"/>
        </w:rPr>
        <w:t>нежилого помещения в жилое помещение</w:t>
      </w:r>
      <w:r w:rsidR="00535AEE">
        <w:rPr>
          <w:rFonts w:ascii="Arial" w:hAnsi="Arial" w:cs="Arial"/>
          <w:sz w:val="24"/>
          <w:szCs w:val="24"/>
        </w:rPr>
        <w:t>»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  <w:b/>
        </w:rPr>
      </w:pP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  <w:b/>
        </w:rPr>
      </w:pPr>
    </w:p>
    <w:p w:rsidR="00907BB7" w:rsidRPr="00736A0C" w:rsidRDefault="00736A0C" w:rsidP="00127260">
      <w:pPr>
        <w:pStyle w:val="1"/>
        <w:ind w:left="0" w:firstLine="709"/>
        <w:jc w:val="center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1.Общие</w:t>
      </w:r>
      <w:r w:rsidRPr="00736A0C">
        <w:rPr>
          <w:rFonts w:ascii="Arial" w:hAnsi="Arial" w:cs="Arial"/>
          <w:spacing w:val="-2"/>
          <w:sz w:val="24"/>
          <w:szCs w:val="24"/>
        </w:rPr>
        <w:t>положения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  <w:b/>
        </w:rPr>
      </w:pPr>
    </w:p>
    <w:p w:rsidR="00907BB7" w:rsidRPr="00736A0C" w:rsidRDefault="00736A0C" w:rsidP="00127260">
      <w:pPr>
        <w:pStyle w:val="a4"/>
        <w:numPr>
          <w:ilvl w:val="0"/>
          <w:numId w:val="24"/>
        </w:numPr>
        <w:tabs>
          <w:tab w:val="left" w:pos="284"/>
        </w:tabs>
        <w:ind w:left="0" w:firstLine="0"/>
        <w:jc w:val="center"/>
        <w:rPr>
          <w:rFonts w:ascii="Arial" w:hAnsi="Arial" w:cs="Arial"/>
          <w:sz w:val="24"/>
          <w:szCs w:val="24"/>
        </w:rPr>
      </w:pPr>
      <w:proofErr w:type="spellStart"/>
      <w:r w:rsidRPr="00736A0C">
        <w:rPr>
          <w:rFonts w:ascii="Arial" w:hAnsi="Arial" w:cs="Arial"/>
          <w:sz w:val="24"/>
          <w:szCs w:val="24"/>
        </w:rPr>
        <w:t>Предмет</w:t>
      </w:r>
      <w:proofErr w:type="spellEnd"/>
      <w:r w:rsidR="00A513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6A0C">
        <w:rPr>
          <w:rFonts w:ascii="Arial" w:hAnsi="Arial" w:cs="Arial"/>
          <w:sz w:val="24"/>
          <w:szCs w:val="24"/>
        </w:rPr>
        <w:t>регулирования</w:t>
      </w:r>
      <w:proofErr w:type="spellEnd"/>
      <w:r w:rsidR="00A513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6A0C">
        <w:rPr>
          <w:rFonts w:ascii="Arial" w:hAnsi="Arial" w:cs="Arial"/>
          <w:sz w:val="24"/>
          <w:szCs w:val="24"/>
        </w:rPr>
        <w:t>административного</w:t>
      </w:r>
      <w:proofErr w:type="spellEnd"/>
      <w:r w:rsidR="00A513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6A0C">
        <w:rPr>
          <w:rFonts w:ascii="Arial" w:hAnsi="Arial" w:cs="Arial"/>
          <w:spacing w:val="-2"/>
          <w:sz w:val="24"/>
          <w:szCs w:val="24"/>
        </w:rPr>
        <w:t>регламента</w:t>
      </w:r>
      <w:proofErr w:type="spellEnd"/>
      <w:r w:rsidRPr="00736A0C">
        <w:rPr>
          <w:rFonts w:ascii="Arial" w:hAnsi="Arial" w:cs="Arial"/>
          <w:spacing w:val="-2"/>
          <w:sz w:val="24"/>
          <w:szCs w:val="24"/>
        </w:rPr>
        <w:t>.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736A0C" w:rsidP="00736A0C">
      <w:pPr>
        <w:pStyle w:val="a4"/>
        <w:numPr>
          <w:ilvl w:val="1"/>
          <w:numId w:val="24"/>
        </w:numPr>
        <w:tabs>
          <w:tab w:val="left" w:pos="1102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Административный регламент предоставления муниципальной услуги</w:t>
      </w:r>
      <w:r w:rsidR="00BD19C2">
        <w:rPr>
          <w:rFonts w:ascii="Arial" w:hAnsi="Arial" w:cs="Arial"/>
          <w:sz w:val="24"/>
          <w:szCs w:val="24"/>
        </w:rPr>
        <w:t xml:space="preserve"> </w:t>
      </w:r>
      <w:r w:rsidR="00535AEE">
        <w:rPr>
          <w:rFonts w:ascii="Arial" w:hAnsi="Arial" w:cs="Arial"/>
          <w:sz w:val="24"/>
          <w:szCs w:val="24"/>
        </w:rPr>
        <w:t>«</w:t>
      </w:r>
      <w:r w:rsidRPr="00736A0C">
        <w:rPr>
          <w:rFonts w:ascii="Arial" w:hAnsi="Arial" w:cs="Arial"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535AEE">
        <w:rPr>
          <w:rFonts w:ascii="Arial" w:hAnsi="Arial" w:cs="Arial"/>
          <w:sz w:val="24"/>
          <w:szCs w:val="24"/>
        </w:rPr>
        <w:t>»</w:t>
      </w:r>
      <w:r w:rsidRPr="00736A0C">
        <w:rPr>
          <w:rFonts w:ascii="Arial" w:hAnsi="Arial" w:cs="Arial"/>
          <w:sz w:val="24"/>
          <w:szCs w:val="24"/>
        </w:rPr>
        <w:t xml:space="preserve"> (далее соответственно-административный</w:t>
      </w:r>
      <w:r w:rsidR="00BD19C2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регламент,</w:t>
      </w:r>
      <w:r w:rsidR="00BD19C2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муниципальная</w:t>
      </w:r>
      <w:r w:rsidR="00BD19C2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услуга)</w:t>
      </w:r>
      <w:r w:rsidR="00BD19C2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устанавливает</w:t>
      </w:r>
      <w:r w:rsidR="00BD19C2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порядок</w:t>
      </w:r>
      <w:r w:rsidR="00BD19C2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и стандарт предоставления муниципальной услуги.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Административный</w:t>
      </w:r>
      <w:r w:rsidR="0063783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регламент</w:t>
      </w:r>
      <w:r w:rsidR="0063783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определяет</w:t>
      </w:r>
      <w:r w:rsidR="0063783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порядок,</w:t>
      </w:r>
      <w:r w:rsidR="0063783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сроки</w:t>
      </w:r>
      <w:r w:rsidR="0063783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</w:t>
      </w:r>
      <w:r w:rsidR="0063783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последовательность</w:t>
      </w:r>
      <w:r w:rsidR="0063783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выполнения административных процедур по предоставлению муниципальной услуги, требования к порядку их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выполнения,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том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числе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особенности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выполнения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административных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процедур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  <w:r w:rsidR="0063783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(дале</w:t>
      </w:r>
      <w:proofErr w:type="gramStart"/>
      <w:r w:rsidRPr="00736A0C">
        <w:rPr>
          <w:rFonts w:ascii="Arial" w:hAnsi="Arial" w:cs="Arial"/>
        </w:rPr>
        <w:t>е–</w:t>
      </w:r>
      <w:proofErr w:type="gramEnd"/>
      <w:r w:rsidRPr="00736A0C">
        <w:rPr>
          <w:rFonts w:ascii="Arial" w:hAnsi="Arial" w:cs="Arial"/>
        </w:rPr>
        <w:t xml:space="preserve"> МФЦ), формы контроля за предоставлением муниципальной услуги, досудебный(внесудебный) порядок обжалования решений и действий (бездействий) органа местного самоуправления, должностных лиц органа местного самоуправления, работников МФЦ.</w:t>
      </w:r>
    </w:p>
    <w:p w:rsidR="00907BB7" w:rsidRPr="00127260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Правовые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основания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предоставления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муниципальной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услуги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закреплены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  <w:spacing w:val="-2"/>
        </w:rPr>
        <w:t>Приложении</w:t>
      </w:r>
      <w:r w:rsidR="00BD19C2">
        <w:rPr>
          <w:rFonts w:ascii="Arial" w:hAnsi="Arial" w:cs="Arial"/>
          <w:spacing w:val="-2"/>
        </w:rPr>
        <w:t xml:space="preserve"> </w:t>
      </w:r>
      <w:r w:rsidRPr="00127260">
        <w:rPr>
          <w:rFonts w:ascii="Arial" w:hAnsi="Arial" w:cs="Arial"/>
        </w:rPr>
        <w:t>№2</w:t>
      </w:r>
      <w:r w:rsidR="00BD19C2">
        <w:rPr>
          <w:rFonts w:ascii="Arial" w:hAnsi="Arial" w:cs="Arial"/>
        </w:rPr>
        <w:t xml:space="preserve"> </w:t>
      </w:r>
      <w:r w:rsidRPr="00127260">
        <w:rPr>
          <w:rFonts w:ascii="Arial" w:hAnsi="Arial" w:cs="Arial"/>
        </w:rPr>
        <w:t>к</w:t>
      </w:r>
      <w:r w:rsidR="00BD19C2">
        <w:rPr>
          <w:rFonts w:ascii="Arial" w:hAnsi="Arial" w:cs="Arial"/>
        </w:rPr>
        <w:t xml:space="preserve"> </w:t>
      </w:r>
      <w:r w:rsidRPr="00127260">
        <w:rPr>
          <w:rFonts w:ascii="Arial" w:hAnsi="Arial" w:cs="Arial"/>
        </w:rPr>
        <w:t>настоящему</w:t>
      </w:r>
      <w:r w:rsidR="00BD19C2">
        <w:rPr>
          <w:rFonts w:ascii="Arial" w:hAnsi="Arial" w:cs="Arial"/>
        </w:rPr>
        <w:t xml:space="preserve"> </w:t>
      </w:r>
      <w:r w:rsidRPr="00127260">
        <w:rPr>
          <w:rFonts w:ascii="Arial" w:hAnsi="Arial" w:cs="Arial"/>
        </w:rPr>
        <w:t>административному</w:t>
      </w:r>
      <w:r w:rsidRPr="00127260">
        <w:rPr>
          <w:rFonts w:ascii="Arial" w:hAnsi="Arial" w:cs="Arial"/>
          <w:spacing w:val="-2"/>
        </w:rPr>
        <w:t xml:space="preserve"> регламенту.</w:t>
      </w:r>
    </w:p>
    <w:p w:rsidR="00907BB7" w:rsidRPr="00127260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736A0C" w:rsidP="00736A0C">
      <w:pPr>
        <w:pStyle w:val="a4"/>
        <w:numPr>
          <w:ilvl w:val="1"/>
          <w:numId w:val="24"/>
        </w:numPr>
        <w:tabs>
          <w:tab w:val="left" w:pos="109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736A0C">
        <w:rPr>
          <w:rFonts w:ascii="Arial" w:hAnsi="Arial" w:cs="Arial"/>
          <w:sz w:val="24"/>
          <w:szCs w:val="24"/>
        </w:rPr>
        <w:t>Круг</w:t>
      </w:r>
      <w:proofErr w:type="spellEnd"/>
      <w:r w:rsidR="00A513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6A0C">
        <w:rPr>
          <w:rFonts w:ascii="Arial" w:hAnsi="Arial" w:cs="Arial"/>
          <w:spacing w:val="-2"/>
          <w:sz w:val="24"/>
          <w:szCs w:val="24"/>
        </w:rPr>
        <w:t>заявителей</w:t>
      </w:r>
      <w:proofErr w:type="spellEnd"/>
      <w:r w:rsidRPr="00736A0C">
        <w:rPr>
          <w:rFonts w:ascii="Arial" w:hAnsi="Arial" w:cs="Arial"/>
          <w:spacing w:val="-2"/>
          <w:sz w:val="24"/>
          <w:szCs w:val="24"/>
        </w:rPr>
        <w:t>.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Муниципальная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услуга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предоставляется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собственнику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помещения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многоквартирном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доме или уполномоченному им лицу (далее - заявитель).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BD19C2" w:rsidRDefault="00736A0C" w:rsidP="00BD19C2">
      <w:pPr>
        <w:pStyle w:val="a4"/>
        <w:numPr>
          <w:ilvl w:val="1"/>
          <w:numId w:val="24"/>
        </w:numPr>
        <w:tabs>
          <w:tab w:val="left" w:pos="109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Требования</w:t>
      </w:r>
      <w:r w:rsidR="00BD19C2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к</w:t>
      </w:r>
      <w:r w:rsidR="00BD19C2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порядку</w:t>
      </w:r>
      <w:r w:rsidR="00BD19C2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информирования</w:t>
      </w:r>
      <w:r w:rsidR="00BD19C2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о</w:t>
      </w:r>
      <w:r w:rsidR="00BD19C2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предоставлении</w:t>
      </w:r>
      <w:r w:rsidR="00BD19C2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муниципальной</w:t>
      </w:r>
      <w:r w:rsidR="00BD19C2">
        <w:rPr>
          <w:rFonts w:ascii="Arial" w:hAnsi="Arial" w:cs="Arial"/>
          <w:sz w:val="24"/>
          <w:szCs w:val="24"/>
        </w:rPr>
        <w:t xml:space="preserve"> </w:t>
      </w:r>
      <w:r w:rsidR="00BD19C2">
        <w:rPr>
          <w:rFonts w:ascii="Arial" w:hAnsi="Arial" w:cs="Arial"/>
          <w:spacing w:val="-2"/>
          <w:sz w:val="24"/>
          <w:szCs w:val="24"/>
        </w:rPr>
        <w:t>услуги</w:t>
      </w:r>
      <w:r w:rsidRPr="00BD19C2">
        <w:rPr>
          <w:rFonts w:ascii="Arial" w:hAnsi="Arial" w:cs="Arial"/>
          <w:spacing w:val="-2"/>
          <w:sz w:val="24"/>
          <w:szCs w:val="24"/>
        </w:rPr>
        <w:t>.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BD19C2" w:rsidRPr="00BD19C2" w:rsidRDefault="00736A0C" w:rsidP="00BD19C2">
      <w:pPr>
        <w:pStyle w:val="a4"/>
        <w:numPr>
          <w:ilvl w:val="2"/>
          <w:numId w:val="24"/>
        </w:numPr>
        <w:tabs>
          <w:tab w:val="left" w:pos="127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Информация</w:t>
      </w:r>
      <w:r w:rsidR="00BD19C2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о</w:t>
      </w:r>
      <w:r w:rsidR="00BD19C2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порядке</w:t>
      </w:r>
      <w:r w:rsidR="00BD19C2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и</w:t>
      </w:r>
      <w:r w:rsidR="00BD19C2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условиях</w:t>
      </w:r>
      <w:r w:rsidR="00BD19C2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информирования</w:t>
      </w:r>
      <w:r w:rsidR="00BD19C2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предоставления</w:t>
      </w:r>
      <w:r w:rsidR="00BD19C2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муниципальной услуги предоставляется:</w:t>
      </w:r>
    </w:p>
    <w:p w:rsidR="00907BB7" w:rsidRPr="00736A0C" w:rsidRDefault="00BD19C2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С</w:t>
      </w:r>
      <w:r w:rsidR="00736A0C" w:rsidRPr="00736A0C">
        <w:rPr>
          <w:rFonts w:ascii="Arial" w:hAnsi="Arial" w:cs="Arial"/>
        </w:rPr>
        <w:t>пециалистом</w:t>
      </w:r>
      <w:r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уполномоченного</w:t>
      </w:r>
      <w:r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органа</w:t>
      </w:r>
      <w:r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при</w:t>
      </w:r>
      <w:r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непосредственном</w:t>
      </w:r>
      <w:r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обращении</w:t>
      </w:r>
      <w:r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заявителя</w:t>
      </w:r>
      <w:r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или</w:t>
      </w:r>
      <w:r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его представителя в уполномоченный орган или посредством телефонной связи</w:t>
      </w:r>
      <w:r w:rsidR="00A513B2">
        <w:rPr>
          <w:rFonts w:ascii="Arial" w:hAnsi="Arial" w:cs="Arial"/>
        </w:rPr>
        <w:t xml:space="preserve"> </w:t>
      </w:r>
      <w:r w:rsidR="00127260" w:rsidRPr="00127260">
        <w:rPr>
          <w:rFonts w:ascii="Arial" w:hAnsi="Arial" w:cs="Arial"/>
        </w:rPr>
        <w:t>(838246</w:t>
      </w:r>
      <w:r w:rsidR="00A513B2">
        <w:rPr>
          <w:rFonts w:ascii="Arial" w:hAnsi="Arial" w:cs="Arial"/>
        </w:rPr>
        <w:t>22911</w:t>
      </w:r>
      <w:r w:rsidR="00127260" w:rsidRPr="00127260">
        <w:rPr>
          <w:rFonts w:ascii="Arial" w:hAnsi="Arial" w:cs="Arial"/>
        </w:rPr>
        <w:t>)</w:t>
      </w:r>
      <w:r w:rsidR="00736A0C" w:rsidRPr="00736A0C">
        <w:rPr>
          <w:rFonts w:ascii="Arial" w:hAnsi="Arial" w:cs="Arial"/>
        </w:rPr>
        <w:t>, в том числе путем размещения на официальном сайте уполномоченного органа в информационно</w:t>
      </w:r>
      <w:r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 xml:space="preserve">- телекоммуникационной сети </w:t>
      </w:r>
      <w:r w:rsidR="00535AEE">
        <w:rPr>
          <w:rFonts w:ascii="Arial" w:hAnsi="Arial" w:cs="Arial"/>
        </w:rPr>
        <w:t>«</w:t>
      </w:r>
      <w:r w:rsidR="00736A0C" w:rsidRPr="00736A0C">
        <w:rPr>
          <w:rFonts w:ascii="Arial" w:hAnsi="Arial" w:cs="Arial"/>
        </w:rPr>
        <w:t>Интернет</w:t>
      </w:r>
      <w:r w:rsidR="00535AEE">
        <w:rPr>
          <w:rFonts w:ascii="Arial" w:hAnsi="Arial" w:cs="Arial"/>
        </w:rPr>
        <w:t>»</w:t>
      </w:r>
      <w:r w:rsidR="00637833">
        <w:rPr>
          <w:rFonts w:ascii="Arial" w:hAnsi="Arial" w:cs="Arial"/>
        </w:rPr>
        <w:t xml:space="preserve">     </w:t>
      </w:r>
      <w:r w:rsidR="00127260" w:rsidRPr="00127260">
        <w:rPr>
          <w:rFonts w:ascii="Arial" w:hAnsi="Arial" w:cs="Arial"/>
        </w:rPr>
        <w:t>(</w:t>
      </w:r>
      <w:r w:rsidR="00A513B2" w:rsidRPr="00A513B2">
        <w:rPr>
          <w:rFonts w:ascii="Arial" w:hAnsi="Arial" w:cs="Arial"/>
        </w:rPr>
        <w:t>https://beregaevo.ru</w:t>
      </w:r>
      <w:r w:rsidR="00127260" w:rsidRPr="00127260">
        <w:rPr>
          <w:rFonts w:ascii="Arial" w:hAnsi="Arial" w:cs="Arial"/>
        </w:rPr>
        <w:t>)</w:t>
      </w:r>
      <w:r w:rsidR="00736A0C" w:rsidRPr="00736A0C">
        <w:rPr>
          <w:rFonts w:ascii="Arial" w:hAnsi="Arial" w:cs="Arial"/>
        </w:rPr>
        <w:t xml:space="preserve"> (далее - официальный сайт уполномоченного органа);</w:t>
      </w:r>
    </w:p>
    <w:p w:rsidR="00907BB7" w:rsidRPr="00736A0C" w:rsidRDefault="00BD19C2" w:rsidP="00736A0C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736A0C" w:rsidRPr="00736A0C">
        <w:rPr>
          <w:rFonts w:ascii="Arial" w:hAnsi="Arial" w:cs="Arial"/>
        </w:rPr>
        <w:t>утем</w:t>
      </w:r>
      <w:r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размещения</w:t>
      </w:r>
      <w:r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федеральной</w:t>
      </w:r>
      <w:r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государственной</w:t>
      </w:r>
      <w:r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информационной</w:t>
      </w:r>
      <w:r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системе</w:t>
      </w:r>
      <w:r>
        <w:rPr>
          <w:rFonts w:ascii="Arial" w:hAnsi="Arial" w:cs="Arial"/>
        </w:rPr>
        <w:t xml:space="preserve"> </w:t>
      </w:r>
      <w:r w:rsidR="00535AEE">
        <w:rPr>
          <w:rFonts w:ascii="Arial" w:hAnsi="Arial" w:cs="Arial"/>
        </w:rPr>
        <w:t>«</w:t>
      </w:r>
      <w:r w:rsidR="00736A0C" w:rsidRPr="00736A0C">
        <w:rPr>
          <w:rFonts w:ascii="Arial" w:hAnsi="Arial" w:cs="Arial"/>
        </w:rPr>
        <w:t>Единый портал государственных и муниципальных услуг (функций)</w:t>
      </w:r>
      <w:r w:rsidR="00535AEE">
        <w:rPr>
          <w:rFonts w:ascii="Arial" w:hAnsi="Arial" w:cs="Arial"/>
        </w:rPr>
        <w:t>»</w:t>
      </w:r>
      <w:r w:rsidR="00637833">
        <w:rPr>
          <w:rFonts w:ascii="Arial" w:hAnsi="Arial" w:cs="Arial"/>
        </w:rPr>
        <w:t xml:space="preserve"> </w:t>
      </w:r>
      <w:r w:rsidR="00CA64D9" w:rsidRPr="00CA64D9">
        <w:rPr>
          <w:rFonts w:ascii="Arial" w:hAnsi="Arial" w:cs="Arial"/>
        </w:rPr>
        <w:t>(</w:t>
      </w:r>
      <w:hyperlink r:id="rId8" w:history="1">
        <w:r w:rsidR="00637833" w:rsidRPr="00F03D56">
          <w:rPr>
            <w:rStyle w:val="a9"/>
            <w:rFonts w:ascii="Arial" w:hAnsi="Arial" w:cs="Arial"/>
          </w:rPr>
          <w:t>https://www.gosuslugi.ru/</w:t>
        </w:r>
      </w:hyperlink>
      <w:r w:rsidR="00CA64D9" w:rsidRPr="00CA64D9">
        <w:rPr>
          <w:rFonts w:ascii="Arial" w:hAnsi="Arial" w:cs="Arial"/>
        </w:rPr>
        <w:t>)</w:t>
      </w:r>
      <w:r w:rsidR="00637833"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(далее - ЕПГУ);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 xml:space="preserve">путем размещения на региональном портале государственных и муниципальных </w:t>
      </w:r>
      <w:r w:rsidRPr="00736A0C">
        <w:rPr>
          <w:rFonts w:ascii="Arial" w:hAnsi="Arial" w:cs="Arial"/>
        </w:rPr>
        <w:lastRenderedPageBreak/>
        <w:t>услуг (далее-РПГУ);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путем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размещения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на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информационном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стенде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помещении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уполномоченного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органа,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 информационных материалах (брошюры, буклеты, листовки, памятки);</w:t>
      </w:r>
    </w:p>
    <w:p w:rsidR="00907BB7" w:rsidRDefault="00736A0C" w:rsidP="00736A0C">
      <w:pPr>
        <w:pStyle w:val="a3"/>
        <w:ind w:firstLine="709"/>
        <w:jc w:val="both"/>
        <w:rPr>
          <w:rFonts w:ascii="Arial" w:hAnsi="Arial" w:cs="Arial"/>
          <w:spacing w:val="-2"/>
        </w:rPr>
      </w:pPr>
      <w:r w:rsidRPr="00736A0C">
        <w:rPr>
          <w:rFonts w:ascii="Arial" w:hAnsi="Arial" w:cs="Arial"/>
        </w:rPr>
        <w:t>путем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публикации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информационных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материалов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средствах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массовой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  <w:spacing w:val="-2"/>
        </w:rPr>
        <w:t>информации;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посредством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ответов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на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письменные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  <w:spacing w:val="-2"/>
        </w:rPr>
        <w:t>обращения;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сотрудником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отдела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МФЦ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соответствии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пунктом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6.3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настоящего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 xml:space="preserve">административного </w:t>
      </w:r>
      <w:r w:rsidRPr="00736A0C">
        <w:rPr>
          <w:rFonts w:ascii="Arial" w:hAnsi="Arial" w:cs="Arial"/>
          <w:spacing w:val="-2"/>
        </w:rPr>
        <w:t>регламента.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Ответ на телефонный звонок должен содержать информацию о наименовании органа, в который обратился заявитель, фамилию, имя, отчество</w:t>
      </w:r>
      <w:r w:rsidR="0063783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(последнее - при наличии) и должность специалиста, принявшего телефонный звонок. При невозможности принявшего звонок специалиста самостоятельно ответить на поставленные вопросы телефонный звонок переадресовывается (переводится)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на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другое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должностное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лицо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или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обратившемуся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гражданину сообщается номер телефона, по которому он может получить необходимую информацию.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В случае поступления от заявителя обращения в письменной (электронной) форме ответ на обращение направляется также в письменной</w:t>
      </w:r>
      <w:r w:rsidR="0063783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(электронной) форме не позднее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30 календарных дней со дня регистрации обращения. При направлении ответа указывается должность лица, подписавшего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ответ,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а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также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фамилия,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имя,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отчество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(последнее</w:t>
      </w:r>
      <w:r w:rsidR="0063783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-</w:t>
      </w:r>
      <w:r w:rsidR="0063783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при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наличии)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номер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 xml:space="preserve">телефона </w:t>
      </w:r>
      <w:r w:rsidRPr="00736A0C">
        <w:rPr>
          <w:rFonts w:ascii="Arial" w:hAnsi="Arial" w:cs="Arial"/>
          <w:spacing w:val="-2"/>
        </w:rPr>
        <w:t>исполнителя.</w:t>
      </w:r>
    </w:p>
    <w:p w:rsidR="00907BB7" w:rsidRPr="00736A0C" w:rsidRDefault="00736A0C" w:rsidP="00736A0C">
      <w:pPr>
        <w:pStyle w:val="a4"/>
        <w:numPr>
          <w:ilvl w:val="2"/>
          <w:numId w:val="24"/>
        </w:numPr>
        <w:tabs>
          <w:tab w:val="left" w:pos="127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Справочная</w:t>
      </w:r>
      <w:r w:rsidR="00BD19C2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информация</w:t>
      </w:r>
      <w:r w:rsidR="00BD19C2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о</w:t>
      </w:r>
      <w:r w:rsidR="00BD19C2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местонахождении,</w:t>
      </w:r>
      <w:r w:rsidR="00BD19C2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графике</w:t>
      </w:r>
      <w:r w:rsidR="00BD19C2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работы,</w:t>
      </w:r>
      <w:r w:rsidR="00BD19C2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контактных</w:t>
      </w:r>
      <w:r w:rsidR="00BD19C2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телефонах уполномоченного органа, адресе электронной почты уполномоченного органа размещена на официальном сайте уполномоченного органа, ЕПГУ, РПГУ.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Справочная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информация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местонахождении,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графике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работы,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контактных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телефонах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МФЦ, адресе электронной почты МФЦ размещена на официальном сайте МФЦ.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736A0C" w:rsidP="00127260">
      <w:pPr>
        <w:pStyle w:val="1"/>
        <w:numPr>
          <w:ilvl w:val="0"/>
          <w:numId w:val="24"/>
        </w:numPr>
        <w:tabs>
          <w:tab w:val="left" w:pos="993"/>
        </w:tabs>
        <w:ind w:left="0" w:firstLine="709"/>
        <w:jc w:val="center"/>
        <w:rPr>
          <w:rFonts w:ascii="Arial" w:hAnsi="Arial" w:cs="Arial"/>
          <w:sz w:val="24"/>
          <w:szCs w:val="24"/>
        </w:rPr>
      </w:pPr>
      <w:proofErr w:type="spellStart"/>
      <w:r w:rsidRPr="00736A0C">
        <w:rPr>
          <w:rFonts w:ascii="Arial" w:hAnsi="Arial" w:cs="Arial"/>
          <w:sz w:val="24"/>
          <w:szCs w:val="24"/>
        </w:rPr>
        <w:t>Стандарт</w:t>
      </w:r>
      <w:proofErr w:type="spellEnd"/>
      <w:r w:rsidR="00BD19C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6A0C">
        <w:rPr>
          <w:rFonts w:ascii="Arial" w:hAnsi="Arial" w:cs="Arial"/>
          <w:sz w:val="24"/>
          <w:szCs w:val="24"/>
        </w:rPr>
        <w:t>предоставления</w:t>
      </w:r>
      <w:proofErr w:type="spellEnd"/>
      <w:r w:rsidR="00BD19C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6A0C">
        <w:rPr>
          <w:rFonts w:ascii="Arial" w:hAnsi="Arial" w:cs="Arial"/>
          <w:sz w:val="24"/>
          <w:szCs w:val="24"/>
        </w:rPr>
        <w:t>муниципальной</w:t>
      </w:r>
      <w:proofErr w:type="spellEnd"/>
      <w:r w:rsidR="00BD19C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6A0C">
        <w:rPr>
          <w:rFonts w:ascii="Arial" w:hAnsi="Arial" w:cs="Arial"/>
          <w:spacing w:val="-2"/>
          <w:sz w:val="24"/>
          <w:szCs w:val="24"/>
        </w:rPr>
        <w:t>услуги</w:t>
      </w:r>
      <w:proofErr w:type="spellEnd"/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  <w:b/>
        </w:rPr>
      </w:pPr>
    </w:p>
    <w:p w:rsidR="00907BB7" w:rsidRPr="00736A0C" w:rsidRDefault="00736A0C" w:rsidP="00736A0C">
      <w:pPr>
        <w:pStyle w:val="a4"/>
        <w:numPr>
          <w:ilvl w:val="1"/>
          <w:numId w:val="23"/>
        </w:numPr>
        <w:tabs>
          <w:tab w:val="left" w:pos="109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736A0C">
        <w:rPr>
          <w:rFonts w:ascii="Arial" w:hAnsi="Arial" w:cs="Arial"/>
          <w:sz w:val="24"/>
          <w:szCs w:val="24"/>
        </w:rPr>
        <w:t>Наименование</w:t>
      </w:r>
      <w:proofErr w:type="spellEnd"/>
      <w:r w:rsidR="00BD19C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6A0C">
        <w:rPr>
          <w:rFonts w:ascii="Arial" w:hAnsi="Arial" w:cs="Arial"/>
          <w:sz w:val="24"/>
          <w:szCs w:val="24"/>
        </w:rPr>
        <w:t>муниципальной</w:t>
      </w:r>
      <w:proofErr w:type="spellEnd"/>
      <w:r w:rsidR="00BD19C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6A0C">
        <w:rPr>
          <w:rFonts w:ascii="Arial" w:hAnsi="Arial" w:cs="Arial"/>
          <w:spacing w:val="-2"/>
          <w:sz w:val="24"/>
          <w:szCs w:val="24"/>
        </w:rPr>
        <w:t>услуги</w:t>
      </w:r>
      <w:proofErr w:type="spellEnd"/>
      <w:r w:rsidRPr="00736A0C">
        <w:rPr>
          <w:rFonts w:ascii="Arial" w:hAnsi="Arial" w:cs="Arial"/>
          <w:spacing w:val="-2"/>
          <w:sz w:val="24"/>
          <w:szCs w:val="24"/>
        </w:rPr>
        <w:t>.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Наименование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муниципальной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услуги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-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перевод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жилого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помещения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нежилое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помещение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 нежилого помещения в жилое помещение.</w:t>
      </w:r>
    </w:p>
    <w:p w:rsidR="00907BB7" w:rsidRPr="00127260" w:rsidRDefault="00736A0C" w:rsidP="00736A0C">
      <w:pPr>
        <w:pStyle w:val="a4"/>
        <w:numPr>
          <w:ilvl w:val="1"/>
          <w:numId w:val="23"/>
        </w:numPr>
        <w:tabs>
          <w:tab w:val="left" w:pos="109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Наименование</w:t>
      </w:r>
      <w:r w:rsidR="003B507D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органа,</w:t>
      </w:r>
      <w:r w:rsidR="003B507D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предоставляющего</w:t>
      </w:r>
      <w:r w:rsidR="003B507D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муниципальную</w:t>
      </w:r>
      <w:r w:rsidR="003B507D">
        <w:rPr>
          <w:rFonts w:ascii="Arial" w:hAnsi="Arial" w:cs="Arial"/>
          <w:sz w:val="24"/>
          <w:szCs w:val="24"/>
        </w:rPr>
        <w:t xml:space="preserve"> </w:t>
      </w:r>
      <w:r w:rsidR="00127260">
        <w:rPr>
          <w:rFonts w:ascii="Arial" w:hAnsi="Arial" w:cs="Arial"/>
          <w:sz w:val="24"/>
          <w:szCs w:val="24"/>
        </w:rPr>
        <w:t>услугу -</w:t>
      </w:r>
      <w:r w:rsidR="00637833">
        <w:rPr>
          <w:rFonts w:ascii="Arial" w:hAnsi="Arial" w:cs="Arial"/>
          <w:sz w:val="24"/>
          <w:szCs w:val="24"/>
        </w:rPr>
        <w:t xml:space="preserve"> </w:t>
      </w:r>
      <w:r w:rsidR="00637833" w:rsidRPr="00637833">
        <w:rPr>
          <w:rFonts w:ascii="Arial" w:hAnsi="Arial" w:cs="Arial"/>
          <w:sz w:val="24"/>
          <w:szCs w:val="24"/>
          <w:lang w:eastAsia="ru-RU"/>
        </w:rPr>
        <w:t>Администрация Берегаевского сельского поселения</w:t>
      </w:r>
      <w:r w:rsidRPr="00127260">
        <w:rPr>
          <w:rFonts w:ascii="Arial" w:hAnsi="Arial" w:cs="Arial"/>
          <w:sz w:val="24"/>
          <w:szCs w:val="24"/>
        </w:rPr>
        <w:t>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МФЦ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участвует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предоставлении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муниципальной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услуги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  <w:spacing w:val="-2"/>
        </w:rPr>
        <w:t>части:</w:t>
      </w:r>
    </w:p>
    <w:p w:rsidR="00907BB7" w:rsidRPr="00736A0C" w:rsidRDefault="003B507D" w:rsidP="00736A0C">
      <w:pPr>
        <w:pStyle w:val="a4"/>
        <w:numPr>
          <w:ilvl w:val="0"/>
          <w:numId w:val="22"/>
        </w:numPr>
        <w:tabs>
          <w:tab w:val="left" w:pos="81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И</w:t>
      </w:r>
      <w:r w:rsidR="00736A0C" w:rsidRPr="00736A0C">
        <w:rPr>
          <w:rFonts w:ascii="Arial" w:hAnsi="Arial" w:cs="Arial"/>
          <w:sz w:val="24"/>
          <w:szCs w:val="24"/>
        </w:rPr>
        <w:t>нформирования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вопросам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предоставления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муниципальной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pacing w:val="-2"/>
          <w:sz w:val="24"/>
          <w:szCs w:val="24"/>
        </w:rPr>
        <w:t>услуги;</w:t>
      </w:r>
    </w:p>
    <w:p w:rsidR="00907BB7" w:rsidRPr="00736A0C" w:rsidRDefault="003B507D" w:rsidP="00736A0C">
      <w:pPr>
        <w:pStyle w:val="a4"/>
        <w:numPr>
          <w:ilvl w:val="0"/>
          <w:numId w:val="22"/>
        </w:numPr>
        <w:tabs>
          <w:tab w:val="left" w:pos="81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П</w:t>
      </w:r>
      <w:r w:rsidR="00736A0C" w:rsidRPr="00736A0C">
        <w:rPr>
          <w:rFonts w:ascii="Arial" w:hAnsi="Arial" w:cs="Arial"/>
          <w:sz w:val="24"/>
          <w:szCs w:val="24"/>
        </w:rPr>
        <w:t>риема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заявлений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документов,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необходимых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для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предоставления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муниципальной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pacing w:val="-2"/>
          <w:sz w:val="24"/>
          <w:szCs w:val="24"/>
        </w:rPr>
        <w:t>услуги;</w:t>
      </w:r>
    </w:p>
    <w:p w:rsidR="00907BB7" w:rsidRPr="00736A0C" w:rsidRDefault="003B507D" w:rsidP="00736A0C">
      <w:pPr>
        <w:pStyle w:val="a4"/>
        <w:numPr>
          <w:ilvl w:val="0"/>
          <w:numId w:val="22"/>
        </w:numPr>
        <w:tabs>
          <w:tab w:val="left" w:pos="81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В</w:t>
      </w:r>
      <w:r w:rsidR="00736A0C" w:rsidRPr="00736A0C">
        <w:rPr>
          <w:rFonts w:ascii="Arial" w:hAnsi="Arial" w:cs="Arial"/>
          <w:sz w:val="24"/>
          <w:szCs w:val="24"/>
        </w:rPr>
        <w:t>ыдачи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результата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предоставления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муниципальной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pacing w:val="-2"/>
          <w:sz w:val="24"/>
          <w:szCs w:val="24"/>
        </w:rPr>
        <w:t>услуги.</w:t>
      </w:r>
    </w:p>
    <w:p w:rsidR="00907BB7" w:rsidRPr="00736A0C" w:rsidRDefault="00736A0C" w:rsidP="00736A0C">
      <w:pPr>
        <w:pStyle w:val="a3"/>
        <w:tabs>
          <w:tab w:val="left" w:pos="9094"/>
        </w:tabs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В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предоставлении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муниципальной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услуги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рамках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межведомственного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информационного взаимодействия участвует Федеральная служба государственной регистрации, кадастра и картографии, Федеральная налоговая служба, спе</w:t>
      </w:r>
      <w:r w:rsidR="003B507D">
        <w:rPr>
          <w:rFonts w:ascii="Arial" w:hAnsi="Arial" w:cs="Arial"/>
        </w:rPr>
        <w:t xml:space="preserve">циализированные государственные </w:t>
      </w:r>
      <w:r w:rsidRPr="00736A0C">
        <w:rPr>
          <w:rFonts w:ascii="Arial" w:hAnsi="Arial" w:cs="Arial"/>
          <w:spacing w:val="-10"/>
        </w:rPr>
        <w:t xml:space="preserve">и </w:t>
      </w:r>
      <w:r w:rsidRPr="00736A0C">
        <w:rPr>
          <w:rFonts w:ascii="Arial" w:hAnsi="Arial" w:cs="Arial"/>
        </w:rPr>
        <w:t>муниципальные организации технической инвентаризации.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Заявитель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вправе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подать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заявление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переводе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помещения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через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МФЦ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соответствии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 соглашением о взаимодействии между МФЦ и уполномоченным органом, почтовым отправлением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или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помощью ЕПГУ, РПГУ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 форме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соответствии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Приложением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№2 к настоящему административному регламенту.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Запрещается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требовать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от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заявителя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осуществления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действий,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том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числе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  <w:spacing w:val="-2"/>
        </w:rPr>
        <w:t>согласований,</w:t>
      </w:r>
      <w:r w:rsidR="003B507D">
        <w:rPr>
          <w:rFonts w:ascii="Arial" w:hAnsi="Arial" w:cs="Arial"/>
          <w:spacing w:val="-2"/>
        </w:rPr>
        <w:t xml:space="preserve"> </w:t>
      </w:r>
      <w:r w:rsidRPr="00736A0C">
        <w:rPr>
          <w:rFonts w:ascii="Arial" w:hAnsi="Arial" w:cs="Arial"/>
        </w:rPr>
        <w:t>необходимых для получения муниципальной услуги и связанных с обращением в иные государственные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органы,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органы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местного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самоуправления,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lastRenderedPageBreak/>
        <w:t>организации,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736A0C" w:rsidP="00736A0C">
      <w:pPr>
        <w:pStyle w:val="a4"/>
        <w:numPr>
          <w:ilvl w:val="1"/>
          <w:numId w:val="23"/>
        </w:numPr>
        <w:tabs>
          <w:tab w:val="left" w:pos="109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Описание</w:t>
      </w:r>
      <w:r w:rsidR="003B507D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результата</w:t>
      </w:r>
      <w:r w:rsidR="003B507D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предоставления</w:t>
      </w:r>
      <w:r w:rsidR="003B507D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муниципальной</w:t>
      </w:r>
      <w:r w:rsidR="003B507D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pacing w:val="-2"/>
          <w:sz w:val="24"/>
          <w:szCs w:val="24"/>
        </w:rPr>
        <w:t>услуги.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Результатом предоставления муниципальной услуги является принятое уполномоченным органом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решение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переводе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или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об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отказе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переводе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жилого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помещения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нежилое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помещение и нежилого помещения в жилое помещение.</w:t>
      </w:r>
    </w:p>
    <w:p w:rsidR="00907BB7" w:rsidRPr="00736A0C" w:rsidRDefault="00736A0C" w:rsidP="003B507D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Форма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уведомления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переводе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(отказе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переводе)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жилого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(нежилого)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помещения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  <w:spacing w:val="-2"/>
        </w:rPr>
        <w:t>нежилое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(жилое)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помещение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утверждена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постановлением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Правительства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Российской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  <w:spacing w:val="-2"/>
        </w:rPr>
        <w:t>Федерации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 xml:space="preserve">от 10 августа 2005 № 502 </w:t>
      </w:r>
      <w:r w:rsidR="00535AEE">
        <w:rPr>
          <w:rFonts w:ascii="Arial" w:hAnsi="Arial" w:cs="Arial"/>
        </w:rPr>
        <w:t>«</w:t>
      </w:r>
      <w:r w:rsidRPr="00736A0C">
        <w:rPr>
          <w:rFonts w:ascii="Arial" w:hAnsi="Arial" w:cs="Arial"/>
        </w:rPr>
        <w:t>Об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утверждении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формы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уведомления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 переводе (отказе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переводе) жилого (нежилого)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помещения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нежилое (жилое)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помещение</w:t>
      </w:r>
      <w:r w:rsidR="00535AEE">
        <w:rPr>
          <w:rFonts w:ascii="Arial" w:hAnsi="Arial" w:cs="Arial"/>
        </w:rPr>
        <w:t>»</w:t>
      </w:r>
      <w:r w:rsidRPr="00736A0C">
        <w:rPr>
          <w:rFonts w:ascii="Arial" w:hAnsi="Arial" w:cs="Arial"/>
        </w:rPr>
        <w:t xml:space="preserve"> (Приложение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№ 3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к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настоящему административному регламенту).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Результат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предоставления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муниципальной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услуги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может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быть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  <w:spacing w:val="-2"/>
        </w:rPr>
        <w:t>получен:</w:t>
      </w:r>
    </w:p>
    <w:p w:rsidR="00907BB7" w:rsidRPr="00736A0C" w:rsidRDefault="003B507D" w:rsidP="00736A0C">
      <w:pPr>
        <w:pStyle w:val="a4"/>
        <w:numPr>
          <w:ilvl w:val="0"/>
          <w:numId w:val="22"/>
        </w:numPr>
        <w:tabs>
          <w:tab w:val="left" w:pos="81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r w:rsidR="00736A0C" w:rsidRPr="00736A0C">
        <w:rPr>
          <w:rFonts w:ascii="Arial" w:hAnsi="Arial" w:cs="Arial"/>
          <w:sz w:val="24"/>
          <w:szCs w:val="24"/>
        </w:rPr>
        <w:t>уполномоченном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органе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местного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самоуправления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бумажном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носителе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при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 xml:space="preserve">личном </w:t>
      </w:r>
      <w:r w:rsidR="00736A0C" w:rsidRPr="00736A0C">
        <w:rPr>
          <w:rFonts w:ascii="Arial" w:hAnsi="Arial" w:cs="Arial"/>
          <w:spacing w:val="-2"/>
          <w:sz w:val="24"/>
          <w:szCs w:val="24"/>
        </w:rPr>
        <w:t>обращении;</w:t>
      </w:r>
    </w:p>
    <w:p w:rsidR="00907BB7" w:rsidRPr="00736A0C" w:rsidRDefault="00736A0C" w:rsidP="00736A0C">
      <w:pPr>
        <w:pStyle w:val="a4"/>
        <w:numPr>
          <w:ilvl w:val="0"/>
          <w:numId w:val="22"/>
        </w:numPr>
        <w:tabs>
          <w:tab w:val="left" w:pos="81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в</w:t>
      </w:r>
      <w:r w:rsidR="003B507D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МФЦ</w:t>
      </w:r>
      <w:r w:rsidR="003B507D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на</w:t>
      </w:r>
      <w:r w:rsidR="003B507D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бумажном</w:t>
      </w:r>
      <w:r w:rsidR="003B507D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носителе</w:t>
      </w:r>
      <w:r w:rsidR="003B507D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при</w:t>
      </w:r>
      <w:r w:rsidR="003B507D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личном</w:t>
      </w:r>
      <w:r w:rsidRPr="00736A0C">
        <w:rPr>
          <w:rFonts w:ascii="Arial" w:hAnsi="Arial" w:cs="Arial"/>
          <w:spacing w:val="-2"/>
          <w:sz w:val="24"/>
          <w:szCs w:val="24"/>
        </w:rPr>
        <w:t xml:space="preserve"> обращении;</w:t>
      </w:r>
    </w:p>
    <w:p w:rsidR="00907BB7" w:rsidRPr="00736A0C" w:rsidRDefault="00736A0C" w:rsidP="00736A0C">
      <w:pPr>
        <w:pStyle w:val="a4"/>
        <w:numPr>
          <w:ilvl w:val="0"/>
          <w:numId w:val="22"/>
        </w:numPr>
        <w:tabs>
          <w:tab w:val="left" w:pos="81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почтовым</w:t>
      </w:r>
      <w:r w:rsidR="003B507D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pacing w:val="-2"/>
          <w:sz w:val="24"/>
          <w:szCs w:val="24"/>
        </w:rPr>
        <w:t>отправлением;</w:t>
      </w:r>
    </w:p>
    <w:p w:rsidR="00CA64D9" w:rsidRPr="003B507D" w:rsidRDefault="00736A0C" w:rsidP="003B507D">
      <w:pPr>
        <w:pStyle w:val="a4"/>
        <w:numPr>
          <w:ilvl w:val="0"/>
          <w:numId w:val="22"/>
        </w:numPr>
        <w:tabs>
          <w:tab w:val="left" w:pos="81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на</w:t>
      </w:r>
      <w:r w:rsidR="003B507D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ЕПГУ,</w:t>
      </w:r>
      <w:r w:rsidR="003B507D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РПГУ,</w:t>
      </w:r>
      <w:r w:rsidR="003B507D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в</w:t>
      </w:r>
      <w:r w:rsidR="003B507D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том</w:t>
      </w:r>
      <w:r w:rsidR="003B507D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числе</w:t>
      </w:r>
      <w:r w:rsidR="003B507D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в</w:t>
      </w:r>
      <w:r w:rsidR="003B507D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форме</w:t>
      </w:r>
      <w:r w:rsidR="003B507D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электронного</w:t>
      </w:r>
      <w:r w:rsidR="003B507D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документа,</w:t>
      </w:r>
      <w:r w:rsidR="003B507D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подписанного</w:t>
      </w:r>
      <w:r w:rsidR="003B507D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 xml:space="preserve">электронной </w:t>
      </w:r>
      <w:r w:rsidRPr="00736A0C">
        <w:rPr>
          <w:rFonts w:ascii="Arial" w:hAnsi="Arial" w:cs="Arial"/>
          <w:spacing w:val="-2"/>
          <w:sz w:val="24"/>
          <w:szCs w:val="24"/>
        </w:rPr>
        <w:t>подписью.</w:t>
      </w:r>
    </w:p>
    <w:p w:rsidR="00CA64D9" w:rsidRPr="00520849" w:rsidRDefault="00736A0C" w:rsidP="00520849">
      <w:pPr>
        <w:pStyle w:val="a4"/>
        <w:numPr>
          <w:ilvl w:val="1"/>
          <w:numId w:val="23"/>
        </w:numPr>
        <w:tabs>
          <w:tab w:val="left" w:pos="109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Срок</w:t>
      </w:r>
      <w:r w:rsidR="00520849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предоставления</w:t>
      </w:r>
      <w:r w:rsidR="00520849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муниципальной</w:t>
      </w:r>
      <w:r w:rsidR="00520849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услуги,</w:t>
      </w:r>
      <w:r w:rsidR="00520849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в</w:t>
      </w:r>
      <w:r w:rsidR="00520849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том</w:t>
      </w:r>
      <w:r w:rsidR="00520849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числе</w:t>
      </w:r>
      <w:r w:rsidR="00520849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с</w:t>
      </w:r>
      <w:r w:rsidR="00520849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учетом</w:t>
      </w:r>
      <w:r w:rsidR="00520849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необходимости обращения в организации, участвующие в предоставлении муниципальной услуги.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Уполномоченный</w:t>
      </w:r>
      <w:r w:rsidR="0052084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орган</w:t>
      </w:r>
      <w:r w:rsidR="0052084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принимает</w:t>
      </w:r>
      <w:r w:rsidR="0052084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решение</w:t>
      </w:r>
      <w:r w:rsidR="0052084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</w:t>
      </w:r>
      <w:r w:rsidR="0052084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переводе</w:t>
      </w:r>
      <w:r w:rsidR="0052084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или</w:t>
      </w:r>
      <w:r w:rsidR="0052084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об</w:t>
      </w:r>
      <w:r w:rsidR="0052084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отказе</w:t>
      </w:r>
      <w:r w:rsidR="0052084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52084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переводе</w:t>
      </w:r>
      <w:r w:rsidR="0052084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жилого помещения</w:t>
      </w:r>
      <w:r w:rsidR="0052084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52084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нежилое</w:t>
      </w:r>
      <w:r w:rsidR="0052084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помещение</w:t>
      </w:r>
      <w:r w:rsidR="0052084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</w:t>
      </w:r>
      <w:r w:rsidR="0052084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не</w:t>
      </w:r>
      <w:r w:rsidR="0052084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жилого</w:t>
      </w:r>
      <w:r w:rsidR="0052084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помещения</w:t>
      </w:r>
      <w:r w:rsidR="0052084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52084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жилое</w:t>
      </w:r>
      <w:r w:rsidR="0052084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помещение</w:t>
      </w:r>
      <w:r w:rsidR="0052084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непозднее</w:t>
      </w:r>
      <w:r w:rsidR="00520849">
        <w:rPr>
          <w:rFonts w:ascii="Arial" w:hAnsi="Arial" w:cs="Arial"/>
        </w:rPr>
        <w:t xml:space="preserve">, </w:t>
      </w:r>
      <w:r w:rsidRPr="00736A0C">
        <w:rPr>
          <w:rFonts w:ascii="Arial" w:hAnsi="Arial" w:cs="Arial"/>
        </w:rPr>
        <w:t>чем через</w:t>
      </w:r>
      <w:r w:rsidR="0052084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45 дней со дня представления в указанный орган документов, обязанность по представлению которых возложена на заявителя.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В</w:t>
      </w:r>
      <w:r w:rsidR="0052084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случае</w:t>
      </w:r>
      <w:r w:rsidR="0052084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подачи</w:t>
      </w:r>
      <w:r w:rsidR="0052084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документов</w:t>
      </w:r>
      <w:r w:rsidR="0052084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52084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МФЦ</w:t>
      </w:r>
      <w:r w:rsidR="0052084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срок</w:t>
      </w:r>
      <w:r w:rsidR="0052084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предоставления</w:t>
      </w:r>
      <w:r w:rsidR="0052084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муниципальной</w:t>
      </w:r>
      <w:r w:rsidR="0052084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услуги исчисляется со дня поступления в уполномоченный орган документов из МФЦ.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В случае подачи документов через ЕПГУ, РПГУ срок предоставления исчисляется со дня поступления в уполномоченный орган документов. Направление принятых на ЕПГУ, РПГУ заявлений и документов осуществляется с использованием единой системы межведомственного электронного</w:t>
      </w:r>
      <w:r w:rsidR="000A4E54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взаимодействия</w:t>
      </w:r>
      <w:r w:rsidR="000A4E54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</w:t>
      </w:r>
      <w:r w:rsidR="000A4E54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подключенной</w:t>
      </w:r>
      <w:r w:rsidR="000A4E54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к</w:t>
      </w:r>
      <w:r w:rsidR="000A4E54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ней</w:t>
      </w:r>
      <w:r w:rsidR="000A4E54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региональной</w:t>
      </w:r>
      <w:r w:rsidR="000A4E54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системы</w:t>
      </w:r>
      <w:r w:rsidR="000A4E54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межведомственного электронного взаимодействия.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Приостановление</w:t>
      </w:r>
      <w:r w:rsidR="00943456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предоставления</w:t>
      </w:r>
      <w:r w:rsidR="00943456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муниципальной</w:t>
      </w:r>
      <w:r w:rsidR="00943456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услуги</w:t>
      </w:r>
      <w:r w:rsidR="00943456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законодательством</w:t>
      </w:r>
      <w:r w:rsidR="00943456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Российской Федерации не предусмотрено.</w:t>
      </w:r>
    </w:p>
    <w:p w:rsidR="00907BB7" w:rsidRDefault="00736A0C" w:rsidP="00CA64D9">
      <w:pPr>
        <w:pStyle w:val="a3"/>
        <w:ind w:firstLine="709"/>
        <w:jc w:val="both"/>
        <w:rPr>
          <w:rFonts w:ascii="Arial" w:hAnsi="Arial" w:cs="Arial"/>
          <w:spacing w:val="-2"/>
        </w:rPr>
      </w:pPr>
      <w:r w:rsidRPr="00736A0C">
        <w:rPr>
          <w:rFonts w:ascii="Arial" w:hAnsi="Arial" w:cs="Arial"/>
        </w:rPr>
        <w:t>Срок</w:t>
      </w:r>
      <w:r w:rsidR="00943456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выдачи</w:t>
      </w:r>
      <w:r w:rsidR="00943456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документов,</w:t>
      </w:r>
      <w:r w:rsidR="00943456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являющихся</w:t>
      </w:r>
      <w:r w:rsidR="00943456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результатом</w:t>
      </w:r>
      <w:r w:rsidR="00943456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предоставления</w:t>
      </w:r>
      <w:r w:rsidR="00943456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муниципальной</w:t>
      </w:r>
      <w:r w:rsidR="00943456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  <w:spacing w:val="-2"/>
        </w:rPr>
        <w:t>услуги</w:t>
      </w:r>
      <w:r w:rsidR="00CA64D9">
        <w:rPr>
          <w:rFonts w:ascii="Arial" w:hAnsi="Arial" w:cs="Arial"/>
          <w:spacing w:val="-2"/>
        </w:rPr>
        <w:t xml:space="preserve"> </w:t>
      </w:r>
      <w:r w:rsidR="00E443ED">
        <w:rPr>
          <w:rFonts w:ascii="Arial" w:hAnsi="Arial" w:cs="Arial"/>
          <w:spacing w:val="-2"/>
        </w:rPr>
        <w:t>–</w:t>
      </w:r>
      <w:r w:rsidR="00CA64D9">
        <w:rPr>
          <w:rFonts w:ascii="Arial" w:hAnsi="Arial" w:cs="Arial"/>
          <w:spacing w:val="-2"/>
        </w:rPr>
        <w:t xml:space="preserve"> </w:t>
      </w:r>
      <w:r w:rsidR="009C0283">
        <w:rPr>
          <w:rFonts w:ascii="Arial" w:hAnsi="Arial" w:cs="Arial"/>
        </w:rPr>
        <w:t>не</w:t>
      </w:r>
      <w:r w:rsidR="000123B5">
        <w:rPr>
          <w:rFonts w:ascii="Arial" w:hAnsi="Arial" w:cs="Arial"/>
        </w:rPr>
        <w:t xml:space="preserve"> </w:t>
      </w:r>
      <w:r w:rsidR="009C0283">
        <w:rPr>
          <w:rFonts w:ascii="Arial" w:hAnsi="Arial" w:cs="Arial"/>
        </w:rPr>
        <w:t>позднее</w:t>
      </w:r>
      <w:r w:rsidR="00943456">
        <w:rPr>
          <w:rFonts w:ascii="Arial" w:hAnsi="Arial" w:cs="Arial"/>
        </w:rPr>
        <w:t xml:space="preserve"> </w:t>
      </w:r>
      <w:r w:rsidRPr="00CA64D9">
        <w:rPr>
          <w:rFonts w:ascii="Arial" w:hAnsi="Arial" w:cs="Arial"/>
        </w:rPr>
        <w:t>чем</w:t>
      </w:r>
      <w:r w:rsidR="00943456">
        <w:rPr>
          <w:rFonts w:ascii="Arial" w:hAnsi="Arial" w:cs="Arial"/>
        </w:rPr>
        <w:t xml:space="preserve"> </w:t>
      </w:r>
      <w:r w:rsidRPr="00CA64D9">
        <w:rPr>
          <w:rFonts w:ascii="Arial" w:hAnsi="Arial" w:cs="Arial"/>
        </w:rPr>
        <w:t>через</w:t>
      </w:r>
      <w:r w:rsidR="00943456">
        <w:rPr>
          <w:rFonts w:ascii="Arial" w:hAnsi="Arial" w:cs="Arial"/>
        </w:rPr>
        <w:t xml:space="preserve"> </w:t>
      </w:r>
      <w:r w:rsidRPr="00CA64D9">
        <w:rPr>
          <w:rFonts w:ascii="Arial" w:hAnsi="Arial" w:cs="Arial"/>
        </w:rPr>
        <w:t>3</w:t>
      </w:r>
      <w:r w:rsidR="00943456">
        <w:rPr>
          <w:rFonts w:ascii="Arial" w:hAnsi="Arial" w:cs="Arial"/>
        </w:rPr>
        <w:t xml:space="preserve"> </w:t>
      </w:r>
      <w:r w:rsidRPr="00CA64D9">
        <w:rPr>
          <w:rFonts w:ascii="Arial" w:hAnsi="Arial" w:cs="Arial"/>
        </w:rPr>
        <w:t>рабочих</w:t>
      </w:r>
      <w:r w:rsidR="00943456">
        <w:rPr>
          <w:rFonts w:ascii="Arial" w:hAnsi="Arial" w:cs="Arial"/>
        </w:rPr>
        <w:t xml:space="preserve"> </w:t>
      </w:r>
      <w:r w:rsidRPr="00CA64D9">
        <w:rPr>
          <w:rFonts w:ascii="Arial" w:hAnsi="Arial" w:cs="Arial"/>
        </w:rPr>
        <w:t>дня</w:t>
      </w:r>
      <w:r w:rsidR="00943456">
        <w:rPr>
          <w:rFonts w:ascii="Arial" w:hAnsi="Arial" w:cs="Arial"/>
        </w:rPr>
        <w:t xml:space="preserve"> </w:t>
      </w:r>
      <w:r w:rsidRPr="00CA64D9">
        <w:rPr>
          <w:rFonts w:ascii="Arial" w:hAnsi="Arial" w:cs="Arial"/>
        </w:rPr>
        <w:t>со</w:t>
      </w:r>
      <w:r w:rsidR="00943456">
        <w:rPr>
          <w:rFonts w:ascii="Arial" w:hAnsi="Arial" w:cs="Arial"/>
        </w:rPr>
        <w:t xml:space="preserve"> </w:t>
      </w:r>
      <w:r w:rsidRPr="00CA64D9">
        <w:rPr>
          <w:rFonts w:ascii="Arial" w:hAnsi="Arial" w:cs="Arial"/>
        </w:rPr>
        <w:t>дня</w:t>
      </w:r>
      <w:r w:rsidR="00943456">
        <w:rPr>
          <w:rFonts w:ascii="Arial" w:hAnsi="Arial" w:cs="Arial"/>
        </w:rPr>
        <w:t xml:space="preserve"> </w:t>
      </w:r>
      <w:r w:rsidRPr="00CA64D9">
        <w:rPr>
          <w:rFonts w:ascii="Arial" w:hAnsi="Arial" w:cs="Arial"/>
        </w:rPr>
        <w:t>принятия</w:t>
      </w:r>
      <w:r w:rsidR="00943456">
        <w:rPr>
          <w:rFonts w:ascii="Arial" w:hAnsi="Arial" w:cs="Arial"/>
        </w:rPr>
        <w:t xml:space="preserve"> </w:t>
      </w:r>
      <w:r w:rsidRPr="00CA64D9">
        <w:rPr>
          <w:rFonts w:ascii="Arial" w:hAnsi="Arial" w:cs="Arial"/>
        </w:rPr>
        <w:t>решения</w:t>
      </w:r>
      <w:r w:rsidR="00943456">
        <w:rPr>
          <w:rFonts w:ascii="Arial" w:hAnsi="Arial" w:cs="Arial"/>
        </w:rPr>
        <w:t xml:space="preserve"> </w:t>
      </w:r>
      <w:r w:rsidRPr="00CA64D9">
        <w:rPr>
          <w:rFonts w:ascii="Arial" w:hAnsi="Arial" w:cs="Arial"/>
        </w:rPr>
        <w:t>в</w:t>
      </w:r>
      <w:r w:rsidR="00943456">
        <w:rPr>
          <w:rFonts w:ascii="Arial" w:hAnsi="Arial" w:cs="Arial"/>
        </w:rPr>
        <w:t xml:space="preserve"> </w:t>
      </w:r>
      <w:r w:rsidRPr="00CA64D9">
        <w:rPr>
          <w:rFonts w:ascii="Arial" w:hAnsi="Arial" w:cs="Arial"/>
        </w:rPr>
        <w:t>соответствии</w:t>
      </w:r>
      <w:r w:rsidR="00943456">
        <w:rPr>
          <w:rFonts w:ascii="Arial" w:hAnsi="Arial" w:cs="Arial"/>
        </w:rPr>
        <w:t xml:space="preserve"> </w:t>
      </w:r>
      <w:r w:rsidRPr="00CA64D9">
        <w:rPr>
          <w:rFonts w:ascii="Arial" w:hAnsi="Arial" w:cs="Arial"/>
        </w:rPr>
        <w:t>с</w:t>
      </w:r>
      <w:r w:rsidR="00943456">
        <w:rPr>
          <w:rFonts w:ascii="Arial" w:hAnsi="Arial" w:cs="Arial"/>
        </w:rPr>
        <w:t xml:space="preserve"> </w:t>
      </w:r>
      <w:r w:rsidRPr="00CA64D9">
        <w:rPr>
          <w:rFonts w:ascii="Arial" w:hAnsi="Arial" w:cs="Arial"/>
        </w:rPr>
        <w:t>пунктом</w:t>
      </w:r>
      <w:r w:rsidR="00943456">
        <w:rPr>
          <w:rFonts w:ascii="Arial" w:hAnsi="Arial" w:cs="Arial"/>
        </w:rPr>
        <w:t xml:space="preserve"> </w:t>
      </w:r>
      <w:r w:rsidRPr="00CA64D9">
        <w:rPr>
          <w:rFonts w:ascii="Arial" w:hAnsi="Arial" w:cs="Arial"/>
          <w:spacing w:val="-2"/>
        </w:rPr>
        <w:t>3.1.3</w:t>
      </w:r>
      <w:r w:rsidR="00943456">
        <w:rPr>
          <w:rFonts w:ascii="Arial" w:hAnsi="Arial" w:cs="Arial"/>
          <w:spacing w:val="-2"/>
        </w:rPr>
        <w:t xml:space="preserve"> </w:t>
      </w:r>
      <w:r w:rsidRPr="00CA64D9">
        <w:rPr>
          <w:rFonts w:ascii="Arial" w:hAnsi="Arial" w:cs="Arial"/>
        </w:rPr>
        <w:t>настоящего</w:t>
      </w:r>
      <w:r w:rsidR="00943456">
        <w:rPr>
          <w:rFonts w:ascii="Arial" w:hAnsi="Arial" w:cs="Arial"/>
        </w:rPr>
        <w:t xml:space="preserve"> </w:t>
      </w:r>
      <w:r w:rsidRPr="00CA64D9">
        <w:rPr>
          <w:rFonts w:ascii="Arial" w:hAnsi="Arial" w:cs="Arial"/>
        </w:rPr>
        <w:t>административного</w:t>
      </w:r>
      <w:r w:rsidR="00943456">
        <w:rPr>
          <w:rFonts w:ascii="Arial" w:hAnsi="Arial" w:cs="Arial"/>
        </w:rPr>
        <w:t xml:space="preserve"> </w:t>
      </w:r>
      <w:r w:rsidRPr="00CA64D9">
        <w:rPr>
          <w:rFonts w:ascii="Arial" w:hAnsi="Arial" w:cs="Arial"/>
          <w:spacing w:val="-2"/>
        </w:rPr>
        <w:t>регламента.</w:t>
      </w:r>
    </w:p>
    <w:p w:rsidR="00CA64D9" w:rsidRPr="00CA64D9" w:rsidRDefault="00CA64D9" w:rsidP="00CA64D9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736A0C" w:rsidP="00736A0C">
      <w:pPr>
        <w:pStyle w:val="a4"/>
        <w:numPr>
          <w:ilvl w:val="1"/>
          <w:numId w:val="23"/>
        </w:numPr>
        <w:tabs>
          <w:tab w:val="left" w:pos="109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Нормативные</w:t>
      </w:r>
      <w:r w:rsidR="00943456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правовые</w:t>
      </w:r>
      <w:r w:rsidR="00943456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акты,</w:t>
      </w:r>
      <w:r w:rsidR="00943456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регулирующие</w:t>
      </w:r>
      <w:r w:rsidR="00943456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предоставление</w:t>
      </w:r>
      <w:r w:rsidR="00943456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муниципальной</w:t>
      </w:r>
      <w:r w:rsidR="00943456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pacing w:val="-2"/>
          <w:sz w:val="24"/>
          <w:szCs w:val="24"/>
        </w:rPr>
        <w:t>услуги.</w:t>
      </w:r>
    </w:p>
    <w:p w:rsid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Перечень нормативных правовых актов, регулирующих предоставление муниципальной услуги (с</w:t>
      </w:r>
      <w:r w:rsidR="00943456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указанием</w:t>
      </w:r>
      <w:r w:rsidR="00943456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их</w:t>
      </w:r>
      <w:r w:rsidR="00943456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реквизитов</w:t>
      </w:r>
      <w:r w:rsidR="00943456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</w:t>
      </w:r>
      <w:r w:rsidR="00943456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источников</w:t>
      </w:r>
      <w:r w:rsidR="00943456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официального</w:t>
      </w:r>
      <w:r w:rsidR="00943456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опубликования),</w:t>
      </w:r>
      <w:r w:rsidR="00943456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размещается</w:t>
      </w:r>
      <w:r w:rsidR="00943456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на официальном сайте уполномоченного органа, на ЕПГУ, РПГУ.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Уполномоченный орган обеспечивает размещение и актуализацию перечня нормативных правовых</w:t>
      </w:r>
      <w:r w:rsidR="00943456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актов,</w:t>
      </w:r>
      <w:r w:rsidR="00943456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регулирующих</w:t>
      </w:r>
      <w:r w:rsidR="00943456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предоставление</w:t>
      </w:r>
      <w:r w:rsidR="00943456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муниципальной</w:t>
      </w:r>
      <w:r w:rsidR="00943456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услуги,</w:t>
      </w:r>
      <w:r w:rsidR="00943456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на</w:t>
      </w:r>
      <w:r w:rsidR="00943456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своем</w:t>
      </w:r>
      <w:r w:rsidR="00943456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 xml:space="preserve">официальном </w:t>
      </w:r>
      <w:r w:rsidRPr="00736A0C">
        <w:rPr>
          <w:rFonts w:ascii="Arial" w:hAnsi="Arial" w:cs="Arial"/>
          <w:spacing w:val="-2"/>
        </w:rPr>
        <w:t>сайте.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736A0C" w:rsidP="00736A0C">
      <w:pPr>
        <w:pStyle w:val="a4"/>
        <w:numPr>
          <w:ilvl w:val="1"/>
          <w:numId w:val="23"/>
        </w:numPr>
        <w:tabs>
          <w:tab w:val="left" w:pos="109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 xml:space="preserve">Исчерпывающий перечень документов, которые заявитель должен </w:t>
      </w:r>
      <w:r w:rsidRPr="00736A0C">
        <w:rPr>
          <w:rFonts w:ascii="Arial" w:hAnsi="Arial" w:cs="Arial"/>
          <w:sz w:val="24"/>
          <w:szCs w:val="24"/>
        </w:rPr>
        <w:lastRenderedPageBreak/>
        <w:t>представить самостоятельно,</w:t>
      </w:r>
      <w:r w:rsidR="00943456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и</w:t>
      </w:r>
      <w:r w:rsidR="00943456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документы,</w:t>
      </w:r>
      <w:r w:rsidR="00943456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которые</w:t>
      </w:r>
      <w:r w:rsidR="00943456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заявитель</w:t>
      </w:r>
      <w:r w:rsidR="00943456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вправе</w:t>
      </w:r>
      <w:r w:rsidR="00943456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представить</w:t>
      </w:r>
      <w:r w:rsidR="00943456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по</w:t>
      </w:r>
      <w:r w:rsidR="00943456">
        <w:rPr>
          <w:rFonts w:ascii="Arial" w:hAnsi="Arial" w:cs="Arial"/>
          <w:sz w:val="24"/>
          <w:szCs w:val="24"/>
        </w:rPr>
        <w:t xml:space="preserve">  </w:t>
      </w:r>
      <w:r w:rsidRPr="00736A0C">
        <w:rPr>
          <w:rFonts w:ascii="Arial" w:hAnsi="Arial" w:cs="Arial"/>
          <w:sz w:val="24"/>
          <w:szCs w:val="24"/>
        </w:rPr>
        <w:t>собственной</w:t>
      </w:r>
      <w:r w:rsidR="00943456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 xml:space="preserve">инициативе, так как они подлежат представлению в рамках межведомственного информационного </w:t>
      </w:r>
      <w:r w:rsidRPr="00736A0C">
        <w:rPr>
          <w:rFonts w:ascii="Arial" w:hAnsi="Arial" w:cs="Arial"/>
          <w:spacing w:val="-2"/>
          <w:sz w:val="24"/>
          <w:szCs w:val="24"/>
        </w:rPr>
        <w:t>взаимодействия.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736A0C" w:rsidP="00736A0C">
      <w:pPr>
        <w:pStyle w:val="a4"/>
        <w:numPr>
          <w:ilvl w:val="2"/>
          <w:numId w:val="23"/>
        </w:numPr>
        <w:tabs>
          <w:tab w:val="left" w:pos="127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Исчерпывающий</w:t>
      </w:r>
      <w:r w:rsidR="00943456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перечень</w:t>
      </w:r>
      <w:r w:rsidR="00943456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документов,</w:t>
      </w:r>
      <w:r w:rsidR="00943456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необходимых</w:t>
      </w:r>
      <w:r w:rsidR="00943456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для</w:t>
      </w:r>
      <w:r w:rsidR="00943456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предоставления муниципальной услуги.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Исчерпывающий</w:t>
      </w:r>
      <w:r w:rsidR="00943456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перечень</w:t>
      </w:r>
      <w:r w:rsidR="00943456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документов,</w:t>
      </w:r>
      <w:r w:rsidR="00943456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необходимых</w:t>
      </w:r>
      <w:r w:rsidR="00943456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для</w:t>
      </w:r>
      <w:r w:rsidR="00943456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предоставления</w:t>
      </w:r>
      <w:r w:rsidR="00943456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муниципальной услуги, которые заявитель представляет самостоятельно в уполномоченный орган:</w:t>
      </w:r>
    </w:p>
    <w:p w:rsidR="00907BB7" w:rsidRPr="00736A0C" w:rsidRDefault="00943456" w:rsidP="00736A0C">
      <w:pPr>
        <w:pStyle w:val="a4"/>
        <w:numPr>
          <w:ilvl w:val="0"/>
          <w:numId w:val="20"/>
        </w:numPr>
        <w:tabs>
          <w:tab w:val="left" w:pos="93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З</w:t>
      </w:r>
      <w:r w:rsidR="00736A0C" w:rsidRPr="00736A0C">
        <w:rPr>
          <w:rFonts w:ascii="Arial" w:hAnsi="Arial" w:cs="Arial"/>
          <w:sz w:val="24"/>
          <w:szCs w:val="24"/>
        </w:rPr>
        <w:t>аявление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переводе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pacing w:val="-2"/>
          <w:sz w:val="24"/>
          <w:szCs w:val="24"/>
        </w:rPr>
        <w:t>помещения;</w:t>
      </w:r>
    </w:p>
    <w:p w:rsidR="00907BB7" w:rsidRPr="00736A0C" w:rsidRDefault="00943456" w:rsidP="00736A0C">
      <w:pPr>
        <w:pStyle w:val="a4"/>
        <w:numPr>
          <w:ilvl w:val="0"/>
          <w:numId w:val="20"/>
        </w:numPr>
        <w:tabs>
          <w:tab w:val="left" w:pos="96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П</w:t>
      </w:r>
      <w:r w:rsidR="00736A0C" w:rsidRPr="00736A0C">
        <w:rPr>
          <w:rFonts w:ascii="Arial" w:hAnsi="Arial" w:cs="Arial"/>
          <w:sz w:val="24"/>
          <w:szCs w:val="24"/>
        </w:rPr>
        <w:t>равоустанавливающие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документы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переводимое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помещение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(подлинники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или засвидетельствованные в нотариальном порядке копии);</w:t>
      </w:r>
    </w:p>
    <w:p w:rsidR="00907BB7" w:rsidRPr="00736A0C" w:rsidRDefault="00943456" w:rsidP="00736A0C">
      <w:pPr>
        <w:pStyle w:val="a4"/>
        <w:numPr>
          <w:ilvl w:val="0"/>
          <w:numId w:val="20"/>
        </w:numPr>
        <w:tabs>
          <w:tab w:val="left" w:pos="93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П</w:t>
      </w:r>
      <w:r w:rsidR="00736A0C" w:rsidRPr="00736A0C">
        <w:rPr>
          <w:rFonts w:ascii="Arial" w:hAnsi="Arial" w:cs="Arial"/>
          <w:sz w:val="24"/>
          <w:szCs w:val="24"/>
        </w:rPr>
        <w:t>лан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переводимого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помещения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его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техническим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описанием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(в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случае,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если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переводимое помещение является жилым, технический паспорт такого помещения);</w:t>
      </w:r>
    </w:p>
    <w:p w:rsidR="00907BB7" w:rsidRPr="00736A0C" w:rsidRDefault="00943456" w:rsidP="00736A0C">
      <w:pPr>
        <w:pStyle w:val="a4"/>
        <w:numPr>
          <w:ilvl w:val="0"/>
          <w:numId w:val="20"/>
        </w:numPr>
        <w:tabs>
          <w:tab w:val="left" w:pos="93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П</w:t>
      </w:r>
      <w:r w:rsidR="00736A0C" w:rsidRPr="00736A0C">
        <w:rPr>
          <w:rFonts w:ascii="Arial" w:hAnsi="Arial" w:cs="Arial"/>
          <w:sz w:val="24"/>
          <w:szCs w:val="24"/>
        </w:rPr>
        <w:t>оэтажный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план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дома,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котором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находится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переводимое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pacing w:val="-2"/>
          <w:sz w:val="24"/>
          <w:szCs w:val="24"/>
        </w:rPr>
        <w:t>помещение;</w:t>
      </w:r>
    </w:p>
    <w:p w:rsidR="00907BB7" w:rsidRPr="00736A0C" w:rsidRDefault="00736A0C" w:rsidP="00736A0C">
      <w:pPr>
        <w:pStyle w:val="a4"/>
        <w:numPr>
          <w:ilvl w:val="0"/>
          <w:numId w:val="20"/>
        </w:numPr>
        <w:tabs>
          <w:tab w:val="left" w:pos="93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 xml:space="preserve">подготовленный и оформленный в установленном порядке проект переустройства </w:t>
      </w:r>
      <w:proofErr w:type="gramStart"/>
      <w:r w:rsidRPr="00736A0C">
        <w:rPr>
          <w:rFonts w:ascii="Arial" w:hAnsi="Arial" w:cs="Arial"/>
          <w:sz w:val="24"/>
          <w:szCs w:val="24"/>
        </w:rPr>
        <w:t>и(</w:t>
      </w:r>
      <w:proofErr w:type="gramEnd"/>
      <w:r w:rsidRPr="00736A0C">
        <w:rPr>
          <w:rFonts w:ascii="Arial" w:hAnsi="Arial" w:cs="Arial"/>
          <w:sz w:val="24"/>
          <w:szCs w:val="24"/>
        </w:rPr>
        <w:t>или) перепланировки</w:t>
      </w:r>
      <w:r w:rsidR="00943456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переводимого</w:t>
      </w:r>
      <w:r w:rsidR="00943456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помещения</w:t>
      </w:r>
      <w:r w:rsidR="00943456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(в</w:t>
      </w:r>
      <w:r w:rsidR="00943456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случае,</w:t>
      </w:r>
      <w:r w:rsidR="00943456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если</w:t>
      </w:r>
      <w:r w:rsidR="00943456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переустройство</w:t>
      </w:r>
      <w:r w:rsidR="00943456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и(или)</w:t>
      </w:r>
      <w:r w:rsidR="00943456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 xml:space="preserve">перепланировка требуются для обеспечения использования такого помещения в качестве жилого или нежилого </w:t>
      </w:r>
      <w:r w:rsidRPr="00736A0C">
        <w:rPr>
          <w:rFonts w:ascii="Arial" w:hAnsi="Arial" w:cs="Arial"/>
          <w:spacing w:val="-2"/>
          <w:sz w:val="24"/>
          <w:szCs w:val="24"/>
        </w:rPr>
        <w:t>помещения);</w:t>
      </w:r>
    </w:p>
    <w:p w:rsidR="00907BB7" w:rsidRPr="00736A0C" w:rsidRDefault="00736A0C" w:rsidP="00736A0C">
      <w:pPr>
        <w:pStyle w:val="a4"/>
        <w:numPr>
          <w:ilvl w:val="0"/>
          <w:numId w:val="20"/>
        </w:numPr>
        <w:tabs>
          <w:tab w:val="left" w:pos="93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протокол общего собрания собственников помещений в многоквартирном доме, содержащий</w:t>
      </w:r>
      <w:r w:rsidR="00943456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решение</w:t>
      </w:r>
      <w:r w:rsidR="00943456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об</w:t>
      </w:r>
      <w:r w:rsidR="00943456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их</w:t>
      </w:r>
      <w:r w:rsidR="00943456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согласии</w:t>
      </w:r>
      <w:r w:rsidR="00943456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на</w:t>
      </w:r>
      <w:r w:rsidR="00943456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перевод</w:t>
      </w:r>
      <w:r w:rsidR="00943456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жилого</w:t>
      </w:r>
      <w:r w:rsidR="00943456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помещения</w:t>
      </w:r>
      <w:r w:rsidR="00943456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в</w:t>
      </w:r>
      <w:r w:rsidR="00943456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нежилое</w:t>
      </w:r>
      <w:r w:rsidR="00943456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помещение;</w:t>
      </w:r>
    </w:p>
    <w:p w:rsidR="00907BB7" w:rsidRPr="00736A0C" w:rsidRDefault="00736A0C" w:rsidP="00736A0C">
      <w:pPr>
        <w:pStyle w:val="a4"/>
        <w:numPr>
          <w:ilvl w:val="0"/>
          <w:numId w:val="20"/>
        </w:numPr>
        <w:tabs>
          <w:tab w:val="left" w:pos="93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согласие</w:t>
      </w:r>
      <w:r w:rsidR="00943456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каждого</w:t>
      </w:r>
      <w:r w:rsidR="00943456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собственника</w:t>
      </w:r>
      <w:r w:rsidR="00943456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всех</w:t>
      </w:r>
      <w:r w:rsidR="00943456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помещений,</w:t>
      </w:r>
      <w:r w:rsidR="00943456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примыкающих</w:t>
      </w:r>
      <w:r w:rsidR="00943456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к</w:t>
      </w:r>
      <w:r w:rsidR="00943456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переводимому помещению, на перевод жилого помещения в нежилое помещение.</w:t>
      </w:r>
    </w:p>
    <w:p w:rsidR="00907BB7" w:rsidRPr="00736A0C" w:rsidRDefault="00736A0C" w:rsidP="00736A0C">
      <w:pPr>
        <w:pStyle w:val="a4"/>
        <w:numPr>
          <w:ilvl w:val="3"/>
          <w:numId w:val="23"/>
        </w:numPr>
        <w:tabs>
          <w:tab w:val="left" w:pos="139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В случае направления заявления посредством ЕПГУ, РПГУ, сведения из документа, удостоверяющего личность заявителя, представителя формируются при подтверждении учетной записи</w:t>
      </w:r>
      <w:r w:rsidR="00943456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в</w:t>
      </w:r>
      <w:r w:rsidR="00943456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Единой</w:t>
      </w:r>
      <w:r w:rsidR="00943456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системе</w:t>
      </w:r>
      <w:r w:rsidR="00943456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идентификац</w:t>
      </w:r>
      <w:proofErr w:type="gramStart"/>
      <w:r w:rsidRPr="00736A0C">
        <w:rPr>
          <w:rFonts w:ascii="Arial" w:hAnsi="Arial" w:cs="Arial"/>
          <w:sz w:val="24"/>
          <w:szCs w:val="24"/>
        </w:rPr>
        <w:t>ии</w:t>
      </w:r>
      <w:r w:rsidR="00943456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и</w:t>
      </w:r>
      <w:r w:rsidR="00943456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ау</w:t>
      </w:r>
      <w:proofErr w:type="gramEnd"/>
      <w:r w:rsidRPr="00736A0C">
        <w:rPr>
          <w:rFonts w:ascii="Arial" w:hAnsi="Arial" w:cs="Arial"/>
          <w:sz w:val="24"/>
          <w:szCs w:val="24"/>
        </w:rPr>
        <w:t>тентификации</w:t>
      </w:r>
      <w:r w:rsidR="00943456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из</w:t>
      </w:r>
      <w:r w:rsidR="00943456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состава</w:t>
      </w:r>
      <w:r w:rsidR="00943456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соответствующих</w:t>
      </w:r>
      <w:r w:rsidR="00943456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данных указанной</w:t>
      </w:r>
      <w:r w:rsidR="00943456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учетной</w:t>
      </w:r>
      <w:r w:rsidR="00943456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записи</w:t>
      </w:r>
      <w:r w:rsidR="00943456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и</w:t>
      </w:r>
      <w:r w:rsidR="00943456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могут</w:t>
      </w:r>
      <w:r w:rsidR="00943456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быть</w:t>
      </w:r>
      <w:r w:rsidR="00943456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проверены</w:t>
      </w:r>
      <w:r w:rsidR="00943456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путем</w:t>
      </w:r>
      <w:r w:rsidR="00943456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направления</w:t>
      </w:r>
      <w:r w:rsidR="00943456">
        <w:rPr>
          <w:rFonts w:ascii="Arial" w:hAnsi="Arial" w:cs="Arial"/>
          <w:sz w:val="24"/>
          <w:szCs w:val="24"/>
        </w:rPr>
        <w:t xml:space="preserve"> за</w:t>
      </w:r>
      <w:r w:rsidRPr="00736A0C">
        <w:rPr>
          <w:rFonts w:ascii="Arial" w:hAnsi="Arial" w:cs="Arial"/>
          <w:sz w:val="24"/>
          <w:szCs w:val="24"/>
        </w:rPr>
        <w:t>проса</w:t>
      </w:r>
      <w:r w:rsidR="00943456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с</w:t>
      </w:r>
      <w:r w:rsidR="00943456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использованием системы межведомственного электронного взаимодействия.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В</w:t>
      </w:r>
      <w:r w:rsidR="00943456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случае</w:t>
      </w:r>
      <w:proofErr w:type="gramStart"/>
      <w:r w:rsidRPr="00736A0C">
        <w:rPr>
          <w:rFonts w:ascii="Arial" w:hAnsi="Arial" w:cs="Arial"/>
        </w:rPr>
        <w:t>,</w:t>
      </w:r>
      <w:proofErr w:type="gramEnd"/>
      <w:r w:rsidR="00943456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если</w:t>
      </w:r>
      <w:r w:rsidR="00943456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заявление</w:t>
      </w:r>
      <w:r w:rsidR="00943456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подается</w:t>
      </w:r>
      <w:r w:rsidR="00943456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через</w:t>
      </w:r>
      <w:r w:rsidR="00943456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представителя</w:t>
      </w:r>
      <w:r w:rsidR="00943456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заявителя,</w:t>
      </w:r>
      <w:r w:rsidR="00943456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также</w:t>
      </w:r>
      <w:r w:rsidR="00943456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907BB7" w:rsidRPr="00943456" w:rsidRDefault="00943456" w:rsidP="00943456">
      <w:pPr>
        <w:pStyle w:val="a4"/>
        <w:numPr>
          <w:ilvl w:val="1"/>
          <w:numId w:val="21"/>
        </w:numPr>
        <w:tabs>
          <w:tab w:val="left" w:pos="81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О</w:t>
      </w:r>
      <w:r w:rsidR="00736A0C" w:rsidRPr="00736A0C">
        <w:rPr>
          <w:rFonts w:ascii="Arial" w:hAnsi="Arial" w:cs="Arial"/>
          <w:sz w:val="24"/>
          <w:szCs w:val="24"/>
        </w:rPr>
        <w:t>формленную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законодательством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Федерации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pacing w:val="-2"/>
          <w:sz w:val="24"/>
          <w:szCs w:val="24"/>
        </w:rPr>
        <w:t>доверенность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736A0C" w:rsidRPr="00943456">
        <w:rPr>
          <w:rFonts w:ascii="Arial" w:hAnsi="Arial" w:cs="Arial"/>
        </w:rPr>
        <w:t>(для</w:t>
      </w:r>
      <w:r>
        <w:rPr>
          <w:rFonts w:ascii="Arial" w:hAnsi="Arial" w:cs="Arial"/>
        </w:rPr>
        <w:t xml:space="preserve"> </w:t>
      </w:r>
      <w:r w:rsidR="00736A0C" w:rsidRPr="00943456">
        <w:rPr>
          <w:rFonts w:ascii="Arial" w:hAnsi="Arial" w:cs="Arial"/>
        </w:rPr>
        <w:t>физических</w:t>
      </w:r>
      <w:r>
        <w:rPr>
          <w:rFonts w:ascii="Arial" w:hAnsi="Arial" w:cs="Arial"/>
        </w:rPr>
        <w:t xml:space="preserve"> </w:t>
      </w:r>
      <w:r w:rsidR="00736A0C" w:rsidRPr="00943456">
        <w:rPr>
          <w:rFonts w:ascii="Arial" w:hAnsi="Arial" w:cs="Arial"/>
          <w:spacing w:val="-4"/>
        </w:rPr>
        <w:t>лиц);</w:t>
      </w:r>
    </w:p>
    <w:p w:rsidR="00907BB7" w:rsidRDefault="00943456" w:rsidP="000123B5">
      <w:pPr>
        <w:pStyle w:val="a4"/>
        <w:numPr>
          <w:ilvl w:val="1"/>
          <w:numId w:val="21"/>
        </w:numPr>
        <w:tabs>
          <w:tab w:val="left" w:pos="81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О</w:t>
      </w:r>
      <w:r w:rsidR="00736A0C" w:rsidRPr="00736A0C">
        <w:rPr>
          <w:rFonts w:ascii="Arial" w:hAnsi="Arial" w:cs="Arial"/>
          <w:sz w:val="24"/>
          <w:szCs w:val="24"/>
        </w:rPr>
        <w:t>формленную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законодательством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Федерации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доверенность, заверенную печатью заявителя и подписанную руководителем заявителя или уполномоченным этим руководителем лицом (для юридических лиц).</w:t>
      </w:r>
    </w:p>
    <w:p w:rsidR="00907BB7" w:rsidRPr="00736A0C" w:rsidRDefault="00736A0C" w:rsidP="000123B5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В</w:t>
      </w:r>
      <w:r w:rsidR="00943456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случае</w:t>
      </w:r>
      <w:proofErr w:type="gramStart"/>
      <w:r w:rsidRPr="00736A0C">
        <w:rPr>
          <w:rFonts w:ascii="Arial" w:hAnsi="Arial" w:cs="Arial"/>
        </w:rPr>
        <w:t>,</w:t>
      </w:r>
      <w:proofErr w:type="gramEnd"/>
      <w:r w:rsidR="00943456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если</w:t>
      </w:r>
      <w:r w:rsidR="00943456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заявление</w:t>
      </w:r>
      <w:r w:rsidR="00943456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подается</w:t>
      </w:r>
      <w:r w:rsidR="00943456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через</w:t>
      </w:r>
      <w:r w:rsidR="00943456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представителя</w:t>
      </w:r>
      <w:r w:rsidR="00943456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заявителя</w:t>
      </w:r>
      <w:r w:rsidR="00943456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посредством</w:t>
      </w:r>
      <w:r w:rsidR="00943456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ЕПГУ,</w:t>
      </w:r>
      <w:r w:rsidR="00943456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РПГУ, и доверенность представителя заявителя изготовлена в электронной форме, такая доверенность должна быть подписана электронной подписью, требования к которой устанавливаются законодательством Российской Федерации, регулирующим отношения в области использования электронных подписей.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Удостоверенная,</w:t>
      </w:r>
      <w:r w:rsidR="00943456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совершенная</w:t>
      </w:r>
      <w:r w:rsidR="00943456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или</w:t>
      </w:r>
      <w:r w:rsidR="00943456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выданная</w:t>
      </w:r>
      <w:r w:rsidR="00943456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нотариусом</w:t>
      </w:r>
      <w:r w:rsidR="00943456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доверенность</w:t>
      </w:r>
      <w:r w:rsidR="00943456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представителя заявителя в электронной форме должна соответствовать требованиям статьи</w:t>
      </w:r>
      <w:r w:rsidR="000123B5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44.2 Основ законодательства Российской Федерации о нотариате от 11 февраля 1993 года № 4462-1.</w:t>
      </w:r>
    </w:p>
    <w:p w:rsidR="00907BB7" w:rsidRPr="00CA64D9" w:rsidRDefault="00736A0C" w:rsidP="00535AEE">
      <w:pPr>
        <w:pStyle w:val="a4"/>
        <w:numPr>
          <w:ilvl w:val="2"/>
          <w:numId w:val="23"/>
        </w:numPr>
        <w:tabs>
          <w:tab w:val="left" w:pos="1275"/>
        </w:tabs>
        <w:ind w:left="0" w:firstLine="709"/>
        <w:jc w:val="both"/>
        <w:rPr>
          <w:rFonts w:ascii="Arial" w:hAnsi="Arial" w:cs="Arial"/>
        </w:rPr>
      </w:pPr>
      <w:r w:rsidRPr="00CA64D9">
        <w:rPr>
          <w:rFonts w:ascii="Arial" w:hAnsi="Arial" w:cs="Arial"/>
          <w:sz w:val="24"/>
          <w:szCs w:val="24"/>
        </w:rPr>
        <w:t>Заявитель вправе не представлять документы, предусмотренные в подпунктах</w:t>
      </w:r>
      <w:r w:rsidR="00943456">
        <w:rPr>
          <w:rFonts w:ascii="Arial" w:hAnsi="Arial" w:cs="Arial"/>
          <w:sz w:val="24"/>
          <w:szCs w:val="24"/>
        </w:rPr>
        <w:t xml:space="preserve"> </w:t>
      </w:r>
      <w:r w:rsidRPr="00CA64D9">
        <w:rPr>
          <w:rFonts w:ascii="Arial" w:hAnsi="Arial" w:cs="Arial"/>
          <w:sz w:val="24"/>
          <w:szCs w:val="24"/>
        </w:rPr>
        <w:t>3,4 пункта</w:t>
      </w:r>
      <w:r w:rsidR="00943456">
        <w:rPr>
          <w:rFonts w:ascii="Arial" w:hAnsi="Arial" w:cs="Arial"/>
          <w:sz w:val="24"/>
          <w:szCs w:val="24"/>
        </w:rPr>
        <w:t xml:space="preserve"> </w:t>
      </w:r>
      <w:r w:rsidRPr="00CA64D9">
        <w:rPr>
          <w:rFonts w:ascii="Arial" w:hAnsi="Arial" w:cs="Arial"/>
          <w:sz w:val="24"/>
          <w:szCs w:val="24"/>
        </w:rPr>
        <w:t>2.6.1,</w:t>
      </w:r>
      <w:r w:rsidR="00943456">
        <w:rPr>
          <w:rFonts w:ascii="Arial" w:hAnsi="Arial" w:cs="Arial"/>
          <w:sz w:val="24"/>
          <w:szCs w:val="24"/>
        </w:rPr>
        <w:t xml:space="preserve"> </w:t>
      </w:r>
      <w:r w:rsidRPr="00CA64D9">
        <w:rPr>
          <w:rFonts w:ascii="Arial" w:hAnsi="Arial" w:cs="Arial"/>
          <w:sz w:val="24"/>
          <w:szCs w:val="24"/>
        </w:rPr>
        <w:t>а</w:t>
      </w:r>
      <w:r w:rsidR="00943456">
        <w:rPr>
          <w:rFonts w:ascii="Arial" w:hAnsi="Arial" w:cs="Arial"/>
          <w:sz w:val="24"/>
          <w:szCs w:val="24"/>
        </w:rPr>
        <w:t xml:space="preserve"> </w:t>
      </w:r>
      <w:r w:rsidRPr="00CA64D9">
        <w:rPr>
          <w:rFonts w:ascii="Arial" w:hAnsi="Arial" w:cs="Arial"/>
          <w:sz w:val="24"/>
          <w:szCs w:val="24"/>
        </w:rPr>
        <w:t>также</w:t>
      </w:r>
      <w:r w:rsidR="00943456">
        <w:rPr>
          <w:rFonts w:ascii="Arial" w:hAnsi="Arial" w:cs="Arial"/>
          <w:sz w:val="24"/>
          <w:szCs w:val="24"/>
        </w:rPr>
        <w:t xml:space="preserve"> </w:t>
      </w:r>
      <w:r w:rsidRPr="00CA64D9">
        <w:rPr>
          <w:rFonts w:ascii="Arial" w:hAnsi="Arial" w:cs="Arial"/>
          <w:sz w:val="24"/>
          <w:szCs w:val="24"/>
        </w:rPr>
        <w:t>в</w:t>
      </w:r>
      <w:r w:rsidR="00943456">
        <w:rPr>
          <w:rFonts w:ascii="Arial" w:hAnsi="Arial" w:cs="Arial"/>
          <w:sz w:val="24"/>
          <w:szCs w:val="24"/>
        </w:rPr>
        <w:t xml:space="preserve"> </w:t>
      </w:r>
      <w:r w:rsidRPr="00CA64D9">
        <w:rPr>
          <w:rFonts w:ascii="Arial" w:hAnsi="Arial" w:cs="Arial"/>
          <w:sz w:val="24"/>
          <w:szCs w:val="24"/>
        </w:rPr>
        <w:t>случае,</w:t>
      </w:r>
      <w:r w:rsidR="00943456">
        <w:rPr>
          <w:rFonts w:ascii="Arial" w:hAnsi="Arial" w:cs="Arial"/>
          <w:sz w:val="24"/>
          <w:szCs w:val="24"/>
        </w:rPr>
        <w:t xml:space="preserve"> </w:t>
      </w:r>
      <w:r w:rsidRPr="00CA64D9">
        <w:rPr>
          <w:rFonts w:ascii="Arial" w:hAnsi="Arial" w:cs="Arial"/>
          <w:sz w:val="24"/>
          <w:szCs w:val="24"/>
        </w:rPr>
        <w:t>если</w:t>
      </w:r>
      <w:r w:rsidR="00943456">
        <w:rPr>
          <w:rFonts w:ascii="Arial" w:hAnsi="Arial" w:cs="Arial"/>
          <w:sz w:val="24"/>
          <w:szCs w:val="24"/>
        </w:rPr>
        <w:t xml:space="preserve"> </w:t>
      </w:r>
      <w:r w:rsidRPr="00CA64D9">
        <w:rPr>
          <w:rFonts w:ascii="Arial" w:hAnsi="Arial" w:cs="Arial"/>
          <w:sz w:val="24"/>
          <w:szCs w:val="24"/>
        </w:rPr>
        <w:t>право</w:t>
      </w:r>
      <w:r w:rsidR="00943456">
        <w:rPr>
          <w:rFonts w:ascii="Arial" w:hAnsi="Arial" w:cs="Arial"/>
          <w:sz w:val="24"/>
          <w:szCs w:val="24"/>
        </w:rPr>
        <w:t xml:space="preserve"> </w:t>
      </w:r>
      <w:r w:rsidRPr="00CA64D9">
        <w:rPr>
          <w:rFonts w:ascii="Arial" w:hAnsi="Arial" w:cs="Arial"/>
          <w:sz w:val="24"/>
          <w:szCs w:val="24"/>
        </w:rPr>
        <w:t>на</w:t>
      </w:r>
      <w:r w:rsidR="00943456">
        <w:rPr>
          <w:rFonts w:ascii="Arial" w:hAnsi="Arial" w:cs="Arial"/>
          <w:sz w:val="24"/>
          <w:szCs w:val="24"/>
        </w:rPr>
        <w:t xml:space="preserve"> </w:t>
      </w:r>
      <w:r w:rsidRPr="00CA64D9">
        <w:rPr>
          <w:rFonts w:ascii="Arial" w:hAnsi="Arial" w:cs="Arial"/>
          <w:sz w:val="24"/>
          <w:szCs w:val="24"/>
        </w:rPr>
        <w:t>переводимое</w:t>
      </w:r>
      <w:r w:rsidR="00943456">
        <w:rPr>
          <w:rFonts w:ascii="Arial" w:hAnsi="Arial" w:cs="Arial"/>
          <w:sz w:val="24"/>
          <w:szCs w:val="24"/>
        </w:rPr>
        <w:t xml:space="preserve"> </w:t>
      </w:r>
      <w:r w:rsidRPr="00CA64D9">
        <w:rPr>
          <w:rFonts w:ascii="Arial" w:hAnsi="Arial" w:cs="Arial"/>
          <w:sz w:val="24"/>
          <w:szCs w:val="24"/>
        </w:rPr>
        <w:t>помещение</w:t>
      </w:r>
      <w:r w:rsidR="00943456">
        <w:rPr>
          <w:rFonts w:ascii="Arial" w:hAnsi="Arial" w:cs="Arial"/>
          <w:sz w:val="24"/>
          <w:szCs w:val="24"/>
        </w:rPr>
        <w:t xml:space="preserve"> </w:t>
      </w:r>
      <w:r w:rsidRPr="00CA64D9">
        <w:rPr>
          <w:rFonts w:ascii="Arial" w:hAnsi="Arial" w:cs="Arial"/>
          <w:sz w:val="24"/>
          <w:szCs w:val="24"/>
        </w:rPr>
        <w:lastRenderedPageBreak/>
        <w:t>зарегистрировано</w:t>
      </w:r>
      <w:r w:rsidR="00943456">
        <w:rPr>
          <w:rFonts w:ascii="Arial" w:hAnsi="Arial" w:cs="Arial"/>
          <w:sz w:val="24"/>
          <w:szCs w:val="24"/>
        </w:rPr>
        <w:t xml:space="preserve"> </w:t>
      </w:r>
      <w:r w:rsidRPr="00CA64D9">
        <w:rPr>
          <w:rFonts w:ascii="Arial" w:hAnsi="Arial" w:cs="Arial"/>
          <w:sz w:val="24"/>
          <w:szCs w:val="24"/>
        </w:rPr>
        <w:t>в</w:t>
      </w:r>
      <w:r w:rsidR="00943456">
        <w:rPr>
          <w:rFonts w:ascii="Arial" w:hAnsi="Arial" w:cs="Arial"/>
          <w:sz w:val="24"/>
          <w:szCs w:val="24"/>
        </w:rPr>
        <w:t xml:space="preserve"> </w:t>
      </w:r>
      <w:r w:rsidRPr="00CA64D9">
        <w:rPr>
          <w:rFonts w:ascii="Arial" w:hAnsi="Arial" w:cs="Arial"/>
          <w:sz w:val="24"/>
          <w:szCs w:val="24"/>
        </w:rPr>
        <w:t>Едином государственном реестре недвижимости, документы, предусмотренные подпунктом</w:t>
      </w:r>
      <w:r w:rsidR="009C0283">
        <w:rPr>
          <w:rFonts w:ascii="Arial" w:hAnsi="Arial" w:cs="Arial"/>
          <w:sz w:val="24"/>
          <w:szCs w:val="24"/>
        </w:rPr>
        <w:t xml:space="preserve"> </w:t>
      </w:r>
      <w:r w:rsidRPr="00CA64D9">
        <w:rPr>
          <w:rFonts w:ascii="Arial" w:hAnsi="Arial" w:cs="Arial"/>
          <w:sz w:val="24"/>
          <w:szCs w:val="24"/>
        </w:rPr>
        <w:t>2 пункта</w:t>
      </w:r>
      <w:r w:rsidR="009C0283">
        <w:rPr>
          <w:rFonts w:ascii="Arial" w:hAnsi="Arial" w:cs="Arial"/>
          <w:sz w:val="24"/>
          <w:szCs w:val="24"/>
        </w:rPr>
        <w:t xml:space="preserve"> </w:t>
      </w:r>
      <w:r w:rsidRPr="00CA64D9">
        <w:rPr>
          <w:rFonts w:ascii="Arial" w:hAnsi="Arial" w:cs="Arial"/>
        </w:rPr>
        <w:t>2.6.1</w:t>
      </w:r>
      <w:r w:rsidR="009C0283">
        <w:rPr>
          <w:rFonts w:ascii="Arial" w:hAnsi="Arial" w:cs="Arial"/>
        </w:rPr>
        <w:t xml:space="preserve"> </w:t>
      </w:r>
      <w:r w:rsidRPr="00CA64D9">
        <w:rPr>
          <w:rFonts w:ascii="Arial" w:hAnsi="Arial" w:cs="Arial"/>
          <w:sz w:val="24"/>
        </w:rPr>
        <w:t>настоящего</w:t>
      </w:r>
      <w:r w:rsidR="009C0283">
        <w:rPr>
          <w:rFonts w:ascii="Arial" w:hAnsi="Arial" w:cs="Arial"/>
          <w:sz w:val="24"/>
        </w:rPr>
        <w:t xml:space="preserve"> </w:t>
      </w:r>
      <w:r w:rsidRPr="00CA64D9">
        <w:rPr>
          <w:rFonts w:ascii="Arial" w:hAnsi="Arial" w:cs="Arial"/>
          <w:sz w:val="24"/>
        </w:rPr>
        <w:t>административного</w:t>
      </w:r>
      <w:r w:rsidR="009C0283">
        <w:rPr>
          <w:rFonts w:ascii="Arial" w:hAnsi="Arial" w:cs="Arial"/>
          <w:sz w:val="24"/>
        </w:rPr>
        <w:t xml:space="preserve"> </w:t>
      </w:r>
      <w:r w:rsidRPr="00CA64D9">
        <w:rPr>
          <w:rFonts w:ascii="Arial" w:hAnsi="Arial" w:cs="Arial"/>
          <w:spacing w:val="-2"/>
          <w:sz w:val="24"/>
        </w:rPr>
        <w:t>регламента.</w:t>
      </w:r>
    </w:p>
    <w:p w:rsidR="00907BB7" w:rsidRPr="00736A0C" w:rsidRDefault="00736A0C" w:rsidP="00736A0C">
      <w:pPr>
        <w:pStyle w:val="a4"/>
        <w:numPr>
          <w:ilvl w:val="2"/>
          <w:numId w:val="23"/>
        </w:numPr>
        <w:tabs>
          <w:tab w:val="left" w:pos="127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Документы</w:t>
      </w:r>
      <w:r w:rsidR="00943456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(их</w:t>
      </w:r>
      <w:r w:rsidR="00943456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копии</w:t>
      </w:r>
      <w:r w:rsidR="00943456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или</w:t>
      </w:r>
      <w:r w:rsidR="00943456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сведения,</w:t>
      </w:r>
      <w:r w:rsidR="00943456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содержащиеся</w:t>
      </w:r>
      <w:r w:rsidR="002E75DC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в</w:t>
      </w:r>
      <w:r w:rsidR="002E75DC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них),</w:t>
      </w:r>
      <w:r w:rsidR="002E75DC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указанные</w:t>
      </w:r>
      <w:r w:rsidR="002E75DC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в</w:t>
      </w:r>
      <w:r w:rsidR="002E75DC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подпунктах 2, 3,4 пункта</w:t>
      </w:r>
      <w:r w:rsidR="009C028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2.6.1 настоящего административного регламента запрашиваются уполномоченным органом в государственных органах, органах местного самоуправления и подведомственных государственным</w:t>
      </w:r>
      <w:r w:rsidR="002E75DC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органам</w:t>
      </w:r>
      <w:r w:rsidR="002E75DC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или</w:t>
      </w:r>
      <w:r w:rsidR="002E75DC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органам</w:t>
      </w:r>
      <w:r w:rsidR="002E75DC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местного</w:t>
      </w:r>
      <w:r w:rsidR="002E75DC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самоуправления</w:t>
      </w:r>
      <w:r w:rsidR="002E75DC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организациях,</w:t>
      </w:r>
      <w:r w:rsidR="002E75DC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в</w:t>
      </w:r>
      <w:r w:rsidR="002E75DC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 xml:space="preserve">распоряжении которых находятся указанные документы, если заявитель не представили указанные документы </w:t>
      </w:r>
      <w:r w:rsidRPr="00736A0C">
        <w:rPr>
          <w:rFonts w:ascii="Arial" w:hAnsi="Arial" w:cs="Arial"/>
          <w:spacing w:val="-2"/>
          <w:sz w:val="24"/>
          <w:szCs w:val="24"/>
        </w:rPr>
        <w:t>самостоятельно.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В соответствии с пунктом</w:t>
      </w:r>
      <w:r w:rsidR="009C028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3 статьи</w:t>
      </w:r>
      <w:r w:rsidR="009C028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36 Жилищного кодекса Российской Федерации уменьшение</w:t>
      </w:r>
      <w:r w:rsidR="002E75DC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размера</w:t>
      </w:r>
      <w:r w:rsidR="002E75DC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общего</w:t>
      </w:r>
      <w:r w:rsidR="002E75DC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имущества</w:t>
      </w:r>
      <w:r w:rsidR="002E75DC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2E75DC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многоквартирном</w:t>
      </w:r>
      <w:r w:rsidR="002E75DC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доме</w:t>
      </w:r>
      <w:r w:rsidR="002E75DC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возможно</w:t>
      </w:r>
      <w:r w:rsidR="002E75DC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только</w:t>
      </w:r>
      <w:r w:rsidR="000123B5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</w:t>
      </w:r>
      <w:r w:rsidR="002E75DC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согласия всех собственников помещений в данном доме путем его реконструкции.</w:t>
      </w:r>
    </w:p>
    <w:p w:rsidR="00907BB7" w:rsidRPr="00736A0C" w:rsidRDefault="00736A0C" w:rsidP="00736A0C">
      <w:pPr>
        <w:pStyle w:val="a3"/>
        <w:tabs>
          <w:tab w:val="left" w:pos="3812"/>
        </w:tabs>
        <w:ind w:firstLine="709"/>
        <w:jc w:val="both"/>
        <w:rPr>
          <w:rFonts w:ascii="Arial" w:hAnsi="Arial" w:cs="Arial"/>
        </w:rPr>
      </w:pPr>
      <w:proofErr w:type="gramStart"/>
      <w:r w:rsidRPr="00736A0C">
        <w:rPr>
          <w:rFonts w:ascii="Arial" w:hAnsi="Arial" w:cs="Arial"/>
        </w:rPr>
        <w:t>В соответствии с пунктом</w:t>
      </w:r>
      <w:r w:rsidR="009C028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2 статьи</w:t>
      </w:r>
      <w:r w:rsidR="009C028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40 Жилищного кодекса Российской Федерации, если реконструкция, переустройство и</w:t>
      </w:r>
      <w:r w:rsidRPr="00736A0C">
        <w:rPr>
          <w:rFonts w:ascii="Arial" w:hAnsi="Arial" w:cs="Arial"/>
        </w:rPr>
        <w:tab/>
        <w:t>(или) перепланировка помещений невозможны без присоединения</w:t>
      </w:r>
      <w:r w:rsidR="002E75DC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к</w:t>
      </w:r>
      <w:r w:rsidR="002E75DC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ним</w:t>
      </w:r>
      <w:r w:rsidR="002E75DC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части</w:t>
      </w:r>
      <w:r w:rsidR="002E75DC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общего</w:t>
      </w:r>
      <w:r w:rsidR="002E75DC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имущества</w:t>
      </w:r>
      <w:r w:rsidR="002E75DC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2E75DC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многоквартирном</w:t>
      </w:r>
      <w:r w:rsidR="002E75DC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доме,</w:t>
      </w:r>
      <w:r w:rsidR="002E75DC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на</w:t>
      </w:r>
      <w:r w:rsidR="002E75DC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такие</w:t>
      </w:r>
      <w:r w:rsidR="002E75DC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реконструкцию, переустройство и</w:t>
      </w:r>
      <w:r w:rsidR="000123B5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(или) перепланировку помещений должно быть получено согласие всех собственников помещений в многоквартирном доме.</w:t>
      </w:r>
      <w:proofErr w:type="gramEnd"/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Уполномоченный орган, осуществляющий перевод помещений, не вправе требовать от заявителя представление других документов кроме документов, истребование которых у заявителя</w:t>
      </w:r>
      <w:r w:rsidR="002E75DC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допускается</w:t>
      </w:r>
      <w:r w:rsidR="002E75DC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2E75DC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соответствии</w:t>
      </w:r>
      <w:r w:rsidR="002E75DC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</w:t>
      </w:r>
      <w:r w:rsidR="002E75DC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пунктом</w:t>
      </w:r>
      <w:r w:rsidR="002E75DC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2.6.1</w:t>
      </w:r>
      <w:r w:rsidR="002E75DC">
        <w:rPr>
          <w:rFonts w:ascii="Arial" w:hAnsi="Arial" w:cs="Arial"/>
        </w:rPr>
        <w:t xml:space="preserve"> настоящего а</w:t>
      </w:r>
      <w:r w:rsidRPr="00736A0C">
        <w:rPr>
          <w:rFonts w:ascii="Arial" w:hAnsi="Arial" w:cs="Arial"/>
        </w:rPr>
        <w:t>дминистративного</w:t>
      </w:r>
      <w:r w:rsidR="002E75DC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регламента.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proofErr w:type="gramStart"/>
      <w:r w:rsidRPr="00736A0C">
        <w:rPr>
          <w:rFonts w:ascii="Arial" w:hAnsi="Arial" w:cs="Arial"/>
        </w:rPr>
        <w:t>По межведомственным запросам уполномоченного органа, указанных в абзаце первом настоящего пункта,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</w:t>
      </w:r>
      <w:r w:rsidR="002E75DC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органам</w:t>
      </w:r>
      <w:r w:rsidR="002E75DC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или</w:t>
      </w:r>
      <w:r w:rsidR="002E75DC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органам</w:t>
      </w:r>
      <w:r w:rsidR="002E75DC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местного</w:t>
      </w:r>
      <w:r w:rsidR="002E75DC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самоуправления</w:t>
      </w:r>
      <w:r w:rsidR="002E75DC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организациями,</w:t>
      </w:r>
      <w:r w:rsidR="002E75DC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2E75DC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распоряжении которых находятся указанные документы, в срок не превышающий пять рабочих дней со дня поступления межведомственного запроса в орган или организацию, предоставляющие документ</w:t>
      </w:r>
      <w:r w:rsidR="002E75DC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</w:t>
      </w:r>
      <w:r w:rsidR="002E75DC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информацию</w:t>
      </w:r>
      <w:proofErr w:type="gramEnd"/>
      <w:r w:rsidRPr="00736A0C">
        <w:rPr>
          <w:rFonts w:ascii="Arial" w:hAnsi="Arial" w:cs="Arial"/>
        </w:rPr>
        <w:t>,</w:t>
      </w:r>
      <w:r w:rsidR="002E75DC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если</w:t>
      </w:r>
      <w:r w:rsidR="002E75DC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иные</w:t>
      </w:r>
      <w:r w:rsidR="002E75DC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сроки</w:t>
      </w:r>
      <w:r w:rsidR="002E75DC">
        <w:rPr>
          <w:rFonts w:ascii="Arial" w:hAnsi="Arial" w:cs="Arial"/>
        </w:rPr>
        <w:t xml:space="preserve">                                                       </w:t>
      </w:r>
      <w:r w:rsidRPr="00736A0C">
        <w:rPr>
          <w:rFonts w:ascii="Arial" w:hAnsi="Arial" w:cs="Arial"/>
        </w:rPr>
        <w:t>подготовки</w:t>
      </w:r>
      <w:r w:rsidR="002E75DC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</w:t>
      </w:r>
      <w:r w:rsidR="002E75DC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направления</w:t>
      </w:r>
      <w:r w:rsidR="002E75DC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ответа</w:t>
      </w:r>
      <w:r w:rsidR="002E75DC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на</w:t>
      </w:r>
      <w:r w:rsidR="002E75DC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межведомственный</w:t>
      </w:r>
      <w:r w:rsidR="002E75DC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 xml:space="preserve">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</w:t>
      </w:r>
      <w:r w:rsidR="00921DD6">
        <w:rPr>
          <w:rFonts w:ascii="Arial" w:hAnsi="Arial" w:cs="Arial"/>
        </w:rPr>
        <w:t>Томской области</w:t>
      </w:r>
      <w:r w:rsidRPr="00736A0C">
        <w:rPr>
          <w:rFonts w:ascii="Arial" w:hAnsi="Arial" w:cs="Arial"/>
        </w:rPr>
        <w:t>.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736A0C" w:rsidP="00736A0C">
      <w:pPr>
        <w:pStyle w:val="a4"/>
        <w:numPr>
          <w:ilvl w:val="1"/>
          <w:numId w:val="23"/>
        </w:numPr>
        <w:tabs>
          <w:tab w:val="left" w:pos="109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Исчерпывающий</w:t>
      </w:r>
      <w:r w:rsidR="002E75DC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перечень</w:t>
      </w:r>
      <w:r w:rsidR="002E75DC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оснований</w:t>
      </w:r>
      <w:r w:rsidR="002E75DC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для</w:t>
      </w:r>
      <w:r w:rsidR="002E75DC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отказа</w:t>
      </w:r>
      <w:r w:rsidR="002E75DC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в</w:t>
      </w:r>
      <w:r w:rsidR="002E75DC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приеме</w:t>
      </w:r>
      <w:r w:rsidR="002E75DC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документов,</w:t>
      </w:r>
      <w:r w:rsidR="002E75DC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необходимых</w:t>
      </w:r>
      <w:r w:rsidR="002E75DC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для предоставления муниципальной услуги.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Отказ</w:t>
      </w:r>
      <w:r w:rsidR="002E75DC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2E75DC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приеме</w:t>
      </w:r>
      <w:r w:rsidR="002E75DC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документов,</w:t>
      </w:r>
      <w:r w:rsidR="002E75DC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необходимых</w:t>
      </w:r>
      <w:r w:rsidR="002E75DC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для</w:t>
      </w:r>
      <w:r w:rsidR="002E75DC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предоставления</w:t>
      </w:r>
      <w:r w:rsidR="002E75DC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муниципальной</w:t>
      </w:r>
      <w:r w:rsidR="002E75DC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услуги, законодательством Российской Федерации не предусмотрен.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2E75DC" w:rsidRDefault="00736A0C" w:rsidP="002E75DC">
      <w:pPr>
        <w:pStyle w:val="a4"/>
        <w:numPr>
          <w:ilvl w:val="1"/>
          <w:numId w:val="23"/>
        </w:numPr>
        <w:tabs>
          <w:tab w:val="left" w:pos="109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Исчерпывающий</w:t>
      </w:r>
      <w:r w:rsidR="002E75DC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перечень</w:t>
      </w:r>
      <w:r w:rsidR="002E75DC">
        <w:rPr>
          <w:rFonts w:ascii="Arial" w:hAnsi="Arial" w:cs="Arial"/>
          <w:sz w:val="24"/>
          <w:szCs w:val="24"/>
        </w:rPr>
        <w:t xml:space="preserve"> </w:t>
      </w:r>
      <w:r w:rsidRPr="002E75DC">
        <w:rPr>
          <w:rFonts w:ascii="Arial" w:hAnsi="Arial" w:cs="Arial"/>
          <w:sz w:val="24"/>
          <w:szCs w:val="24"/>
        </w:rPr>
        <w:t>оснований</w:t>
      </w:r>
      <w:r w:rsidR="002E75DC" w:rsidRPr="002E75DC">
        <w:rPr>
          <w:rFonts w:ascii="Arial" w:hAnsi="Arial" w:cs="Arial"/>
          <w:sz w:val="24"/>
          <w:szCs w:val="24"/>
        </w:rPr>
        <w:t xml:space="preserve"> </w:t>
      </w:r>
      <w:r w:rsidRPr="002E75DC">
        <w:rPr>
          <w:rFonts w:ascii="Arial" w:hAnsi="Arial" w:cs="Arial"/>
          <w:sz w:val="24"/>
          <w:szCs w:val="24"/>
        </w:rPr>
        <w:t>для</w:t>
      </w:r>
      <w:r w:rsidR="002E75DC" w:rsidRPr="002E75DC">
        <w:rPr>
          <w:rFonts w:ascii="Arial" w:hAnsi="Arial" w:cs="Arial"/>
          <w:sz w:val="24"/>
          <w:szCs w:val="24"/>
        </w:rPr>
        <w:t xml:space="preserve"> </w:t>
      </w:r>
      <w:r w:rsidRPr="002E75DC">
        <w:rPr>
          <w:rFonts w:ascii="Arial" w:hAnsi="Arial" w:cs="Arial"/>
          <w:sz w:val="24"/>
          <w:szCs w:val="24"/>
        </w:rPr>
        <w:t>приостановления</w:t>
      </w:r>
      <w:r w:rsidR="002E75DC" w:rsidRPr="002E75DC">
        <w:rPr>
          <w:rFonts w:ascii="Arial" w:hAnsi="Arial" w:cs="Arial"/>
          <w:sz w:val="24"/>
          <w:szCs w:val="24"/>
        </w:rPr>
        <w:t xml:space="preserve"> </w:t>
      </w:r>
      <w:r w:rsidRPr="002E75DC">
        <w:rPr>
          <w:rFonts w:ascii="Arial" w:hAnsi="Arial" w:cs="Arial"/>
          <w:sz w:val="24"/>
          <w:szCs w:val="24"/>
        </w:rPr>
        <w:t>или</w:t>
      </w:r>
      <w:r w:rsidR="002E75DC" w:rsidRPr="002E75DC">
        <w:rPr>
          <w:rFonts w:ascii="Arial" w:hAnsi="Arial" w:cs="Arial"/>
          <w:sz w:val="24"/>
          <w:szCs w:val="24"/>
        </w:rPr>
        <w:t xml:space="preserve"> </w:t>
      </w:r>
      <w:r w:rsidRPr="002E75DC">
        <w:rPr>
          <w:rFonts w:ascii="Arial" w:hAnsi="Arial" w:cs="Arial"/>
          <w:sz w:val="24"/>
          <w:szCs w:val="24"/>
        </w:rPr>
        <w:t>отказа</w:t>
      </w:r>
      <w:r w:rsidR="002E75DC" w:rsidRPr="002E75DC">
        <w:rPr>
          <w:rFonts w:ascii="Arial" w:hAnsi="Arial" w:cs="Arial"/>
          <w:sz w:val="24"/>
          <w:szCs w:val="24"/>
        </w:rPr>
        <w:t xml:space="preserve"> </w:t>
      </w:r>
      <w:r w:rsidRPr="002E75DC">
        <w:rPr>
          <w:rFonts w:ascii="Arial" w:hAnsi="Arial" w:cs="Arial"/>
          <w:sz w:val="24"/>
          <w:szCs w:val="24"/>
        </w:rPr>
        <w:t>в</w:t>
      </w:r>
      <w:r w:rsidR="002E75DC" w:rsidRPr="002E75DC">
        <w:rPr>
          <w:rFonts w:ascii="Arial" w:hAnsi="Arial" w:cs="Arial"/>
          <w:sz w:val="24"/>
          <w:szCs w:val="24"/>
        </w:rPr>
        <w:t xml:space="preserve"> </w:t>
      </w:r>
      <w:r w:rsidRPr="002E75DC">
        <w:rPr>
          <w:rFonts w:ascii="Arial" w:hAnsi="Arial" w:cs="Arial"/>
          <w:sz w:val="24"/>
          <w:szCs w:val="24"/>
        </w:rPr>
        <w:t>предоставлении муниципальной услуги.</w:t>
      </w:r>
    </w:p>
    <w:p w:rsid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Приостановление</w:t>
      </w:r>
      <w:r w:rsidR="002E75DC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предоставления</w:t>
      </w:r>
      <w:r w:rsidR="002E75DC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муниципальной</w:t>
      </w:r>
      <w:r w:rsidR="002E75DC">
        <w:rPr>
          <w:rFonts w:ascii="Arial" w:hAnsi="Arial" w:cs="Arial"/>
        </w:rPr>
        <w:t xml:space="preserve">  </w:t>
      </w:r>
      <w:r w:rsidRPr="00736A0C">
        <w:rPr>
          <w:rFonts w:ascii="Arial" w:hAnsi="Arial" w:cs="Arial"/>
        </w:rPr>
        <w:t>услуги</w:t>
      </w:r>
      <w:r w:rsidR="002E75DC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законодательством</w:t>
      </w:r>
      <w:r w:rsidR="002E75DC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Российской Федерации не предусмотрено.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Отказ</w:t>
      </w:r>
      <w:r w:rsidR="002E75DC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2E75DC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переводе</w:t>
      </w:r>
      <w:r w:rsidR="002E75DC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жилого</w:t>
      </w:r>
      <w:r w:rsidR="002E75DC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помещения</w:t>
      </w:r>
      <w:r w:rsidR="002E75DC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2E75DC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нежилое</w:t>
      </w:r>
      <w:r w:rsidR="002E75DC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помещение</w:t>
      </w:r>
      <w:r w:rsidR="002E75DC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или</w:t>
      </w:r>
      <w:r w:rsidR="002E75DC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нежилого</w:t>
      </w:r>
      <w:r w:rsidR="002E75DC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помещения</w:t>
      </w:r>
      <w:r w:rsidR="002E75DC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 жилое помещение допускается в случае, если:</w:t>
      </w:r>
    </w:p>
    <w:p w:rsidR="00907BB7" w:rsidRPr="00736A0C" w:rsidRDefault="00736A0C" w:rsidP="00736A0C">
      <w:pPr>
        <w:pStyle w:val="a4"/>
        <w:numPr>
          <w:ilvl w:val="0"/>
          <w:numId w:val="19"/>
        </w:numPr>
        <w:tabs>
          <w:tab w:val="left" w:pos="942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заявителем не представлены документы, определ</w:t>
      </w:r>
      <w:r w:rsidR="002E75DC">
        <w:rPr>
          <w:rFonts w:ascii="Arial" w:hAnsi="Arial" w:cs="Arial"/>
          <w:sz w:val="24"/>
          <w:szCs w:val="24"/>
        </w:rPr>
        <w:t>енные пунктом 2.6.1 настоящего а</w:t>
      </w:r>
      <w:r w:rsidRPr="00736A0C">
        <w:rPr>
          <w:rFonts w:ascii="Arial" w:hAnsi="Arial" w:cs="Arial"/>
          <w:sz w:val="24"/>
          <w:szCs w:val="24"/>
        </w:rPr>
        <w:t>дминистративного</w:t>
      </w:r>
      <w:r w:rsidR="002E75DC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регламента,</w:t>
      </w:r>
      <w:r w:rsidR="002E75DC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обязанность</w:t>
      </w:r>
      <w:r w:rsidR="002E75DC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по</w:t>
      </w:r>
      <w:r w:rsidR="002E75DC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представлению</w:t>
      </w:r>
      <w:r w:rsidR="002E75D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36A0C">
        <w:rPr>
          <w:rFonts w:ascii="Arial" w:hAnsi="Arial" w:cs="Arial"/>
          <w:sz w:val="24"/>
          <w:szCs w:val="24"/>
        </w:rPr>
        <w:t>которых</w:t>
      </w:r>
      <w:proofErr w:type="gramEnd"/>
      <w:r w:rsidR="002E75DC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с</w:t>
      </w:r>
      <w:r w:rsidR="002E75DC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учетом</w:t>
      </w:r>
      <w:r w:rsidR="002E75DC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пункта</w:t>
      </w:r>
      <w:r w:rsidR="002E75DC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2.6.3</w:t>
      </w:r>
      <w:r w:rsidR="002E75DC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 xml:space="preserve"> настоящего административного регламента возложена на заявителя;</w:t>
      </w:r>
    </w:p>
    <w:p w:rsidR="00907BB7" w:rsidRPr="00736A0C" w:rsidRDefault="00736A0C" w:rsidP="00736A0C">
      <w:pPr>
        <w:pStyle w:val="a4"/>
        <w:numPr>
          <w:ilvl w:val="0"/>
          <w:numId w:val="19"/>
        </w:numPr>
        <w:tabs>
          <w:tab w:val="left" w:pos="93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 xml:space="preserve">поступления в уполномоченный орган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</w:t>
      </w:r>
      <w:r w:rsidRPr="00736A0C">
        <w:rPr>
          <w:rFonts w:ascii="Arial" w:hAnsi="Arial" w:cs="Arial"/>
          <w:sz w:val="24"/>
          <w:szCs w:val="24"/>
        </w:rPr>
        <w:lastRenderedPageBreak/>
        <w:t xml:space="preserve">свидетельствующего об отсутствии документа </w:t>
      </w:r>
      <w:proofErr w:type="gramStart"/>
      <w:r w:rsidRPr="00736A0C">
        <w:rPr>
          <w:rFonts w:ascii="Arial" w:hAnsi="Arial" w:cs="Arial"/>
          <w:sz w:val="24"/>
          <w:szCs w:val="24"/>
        </w:rPr>
        <w:t>и(</w:t>
      </w:r>
      <w:proofErr w:type="gramEnd"/>
      <w:r w:rsidRPr="00736A0C">
        <w:rPr>
          <w:rFonts w:ascii="Arial" w:hAnsi="Arial" w:cs="Arial"/>
          <w:sz w:val="24"/>
          <w:szCs w:val="24"/>
        </w:rPr>
        <w:t>или) информации, необходимых для перевода</w:t>
      </w:r>
      <w:r w:rsidR="001975E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жилого помещения в нежилое</w:t>
      </w:r>
      <w:r w:rsidR="001975E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помещение</w:t>
      </w:r>
      <w:r w:rsidR="001975E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или</w:t>
      </w:r>
      <w:r w:rsidR="001975E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нежилого</w:t>
      </w:r>
      <w:r w:rsidR="001975E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помещения</w:t>
      </w:r>
      <w:r w:rsidR="001975E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в</w:t>
      </w:r>
      <w:r w:rsidR="004B1F0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жилое</w:t>
      </w:r>
      <w:r w:rsidR="004B1F0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помещение</w:t>
      </w:r>
      <w:r w:rsidR="004B1F0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в</w:t>
      </w:r>
      <w:r w:rsidR="004B1F0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соответствии</w:t>
      </w:r>
      <w:r w:rsidR="004B1F0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с</w:t>
      </w:r>
      <w:r w:rsidR="004B1F0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пунктом</w:t>
      </w:r>
      <w:r w:rsidR="004B1F0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 xml:space="preserve">2.6.1 настоящего административного регламента, если соответствующий документ не был представлен заявителем по собственной инициативе. </w:t>
      </w:r>
      <w:proofErr w:type="gramStart"/>
      <w:r w:rsidRPr="00736A0C">
        <w:rPr>
          <w:rFonts w:ascii="Arial" w:hAnsi="Arial" w:cs="Arial"/>
          <w:sz w:val="24"/>
          <w:szCs w:val="24"/>
        </w:rPr>
        <w:t>Отказ в переводе жилого помещения в нежилое помещение или нежилого помещения в жилое помещение по указанному основанию допускается в случае, если уполномоченный орган после получения ответа на межведомственный запрос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помещение, предусмотренные пунктом</w:t>
      </w:r>
      <w:r w:rsidR="000123B5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2.6.1 настоящего</w:t>
      </w:r>
      <w:proofErr w:type="gramEnd"/>
      <w:r w:rsidRPr="00736A0C">
        <w:rPr>
          <w:rFonts w:ascii="Arial" w:hAnsi="Arial" w:cs="Arial"/>
          <w:sz w:val="24"/>
          <w:szCs w:val="24"/>
        </w:rPr>
        <w:t xml:space="preserve"> административного регламента, и не получил такие документ </w:t>
      </w:r>
      <w:proofErr w:type="gramStart"/>
      <w:r w:rsidRPr="00736A0C">
        <w:rPr>
          <w:rFonts w:ascii="Arial" w:hAnsi="Arial" w:cs="Arial"/>
          <w:sz w:val="24"/>
          <w:szCs w:val="24"/>
        </w:rPr>
        <w:t>и(</w:t>
      </w:r>
      <w:proofErr w:type="gramEnd"/>
      <w:r w:rsidRPr="00736A0C">
        <w:rPr>
          <w:rFonts w:ascii="Arial" w:hAnsi="Arial" w:cs="Arial"/>
          <w:sz w:val="24"/>
          <w:szCs w:val="24"/>
        </w:rPr>
        <w:t>или) информацию в течение пятнадцати рабочих дней со дня направления уведомления;</w:t>
      </w:r>
    </w:p>
    <w:p w:rsidR="00907BB7" w:rsidRPr="00736A0C" w:rsidRDefault="00736A0C" w:rsidP="00736A0C">
      <w:pPr>
        <w:pStyle w:val="a4"/>
        <w:numPr>
          <w:ilvl w:val="0"/>
          <w:numId w:val="19"/>
        </w:numPr>
        <w:tabs>
          <w:tab w:val="left" w:pos="93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представления</w:t>
      </w:r>
      <w:r w:rsidR="004B1F0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документов,</w:t>
      </w:r>
      <w:r w:rsidR="004B1F0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определенных</w:t>
      </w:r>
      <w:r w:rsidR="004B1F0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пунктом</w:t>
      </w:r>
      <w:r w:rsidR="004B1F0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2.6.1</w:t>
      </w:r>
      <w:r w:rsidR="004B1F0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настоящего</w:t>
      </w:r>
      <w:r w:rsidR="004B1F0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административного регламента в ненадлежащий орган;</w:t>
      </w:r>
    </w:p>
    <w:p w:rsidR="00907BB7" w:rsidRPr="00736A0C" w:rsidRDefault="00736A0C" w:rsidP="00736A0C">
      <w:pPr>
        <w:pStyle w:val="a4"/>
        <w:numPr>
          <w:ilvl w:val="0"/>
          <w:numId w:val="19"/>
        </w:numPr>
        <w:tabs>
          <w:tab w:val="left" w:pos="93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несоблюдение</w:t>
      </w:r>
      <w:r w:rsidR="004B1F0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предусмотренных</w:t>
      </w:r>
      <w:r w:rsidR="004B1F0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статьей</w:t>
      </w:r>
      <w:r w:rsidR="004B1F0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22</w:t>
      </w:r>
      <w:r w:rsidR="004B1F0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Жилищного</w:t>
      </w:r>
      <w:r w:rsidR="004B1F0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кодекса</w:t>
      </w:r>
      <w:r w:rsidR="004B1F0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условий</w:t>
      </w:r>
      <w:r w:rsidR="004B1F0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перевода помещения, а именно:</w:t>
      </w:r>
    </w:p>
    <w:p w:rsidR="00907BB7" w:rsidRPr="005F49AB" w:rsidRDefault="005F49AB" w:rsidP="00736A0C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а)</w:t>
      </w:r>
      <w:r w:rsidR="00736A0C" w:rsidRPr="00736A0C">
        <w:rPr>
          <w:rFonts w:ascii="Arial" w:hAnsi="Arial" w:cs="Arial"/>
        </w:rPr>
        <w:t xml:space="preserve">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</w:t>
      </w:r>
      <w:r w:rsidR="004B1F0A"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такой</w:t>
      </w:r>
      <w:r w:rsidR="004B1F0A"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доступ</w:t>
      </w:r>
      <w:r w:rsidR="004B1F0A"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к</w:t>
      </w:r>
      <w:r w:rsidR="004B1F0A"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данному</w:t>
      </w:r>
      <w:r w:rsidR="004B1F0A"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помещению</w:t>
      </w:r>
      <w:r w:rsidR="004B1F0A">
        <w:rPr>
          <w:rFonts w:ascii="Arial" w:hAnsi="Arial" w:cs="Arial"/>
        </w:rPr>
        <w:t xml:space="preserve"> </w:t>
      </w:r>
      <w:r w:rsidR="00736A0C" w:rsidRPr="005F49AB">
        <w:rPr>
          <w:rFonts w:ascii="Arial" w:hAnsi="Arial" w:cs="Arial"/>
        </w:rPr>
        <w:t>(при</w:t>
      </w:r>
      <w:r w:rsidR="004B1F0A">
        <w:rPr>
          <w:rFonts w:ascii="Arial" w:hAnsi="Arial" w:cs="Arial"/>
        </w:rPr>
        <w:t xml:space="preserve"> </w:t>
      </w:r>
      <w:r w:rsidR="00736A0C" w:rsidRPr="005F49AB">
        <w:rPr>
          <w:rFonts w:ascii="Arial" w:hAnsi="Arial" w:cs="Arial"/>
        </w:rPr>
        <w:t>переводе</w:t>
      </w:r>
      <w:r w:rsidR="004B1F0A">
        <w:rPr>
          <w:rFonts w:ascii="Arial" w:hAnsi="Arial" w:cs="Arial"/>
        </w:rPr>
        <w:t xml:space="preserve"> </w:t>
      </w:r>
      <w:r w:rsidR="00736A0C" w:rsidRPr="005F49AB">
        <w:rPr>
          <w:rFonts w:ascii="Arial" w:hAnsi="Arial" w:cs="Arial"/>
        </w:rPr>
        <w:t>жилого</w:t>
      </w:r>
      <w:r w:rsidR="004B1F0A">
        <w:rPr>
          <w:rFonts w:ascii="Arial" w:hAnsi="Arial" w:cs="Arial"/>
        </w:rPr>
        <w:t xml:space="preserve"> </w:t>
      </w:r>
      <w:r w:rsidR="00736A0C" w:rsidRPr="005F49AB">
        <w:rPr>
          <w:rFonts w:ascii="Arial" w:hAnsi="Arial" w:cs="Arial"/>
        </w:rPr>
        <w:t>помещения</w:t>
      </w:r>
      <w:r w:rsidR="004B1F0A">
        <w:rPr>
          <w:rFonts w:ascii="Arial" w:hAnsi="Arial" w:cs="Arial"/>
        </w:rPr>
        <w:t xml:space="preserve"> </w:t>
      </w:r>
      <w:r w:rsidR="00736A0C" w:rsidRPr="005F49AB">
        <w:rPr>
          <w:rFonts w:ascii="Arial" w:hAnsi="Arial" w:cs="Arial"/>
        </w:rPr>
        <w:t>в</w:t>
      </w:r>
      <w:r w:rsidR="004B1F0A">
        <w:rPr>
          <w:rFonts w:ascii="Arial" w:hAnsi="Arial" w:cs="Arial"/>
        </w:rPr>
        <w:t xml:space="preserve"> </w:t>
      </w:r>
      <w:r w:rsidR="00736A0C" w:rsidRPr="005F49AB">
        <w:rPr>
          <w:rFonts w:ascii="Arial" w:hAnsi="Arial" w:cs="Arial"/>
        </w:rPr>
        <w:t xml:space="preserve">нежилое </w:t>
      </w:r>
      <w:r w:rsidR="00736A0C" w:rsidRPr="005F49AB">
        <w:rPr>
          <w:rFonts w:ascii="Arial" w:hAnsi="Arial" w:cs="Arial"/>
          <w:spacing w:val="-2"/>
        </w:rPr>
        <w:t>помещение);</w:t>
      </w:r>
    </w:p>
    <w:p w:rsidR="00907BB7" w:rsidRPr="00736A0C" w:rsidRDefault="005F49AB" w:rsidP="00736A0C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б)</w:t>
      </w:r>
      <w:r w:rsidR="004B1F0A"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если</w:t>
      </w:r>
      <w:r w:rsidR="004B1F0A"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переводимое</w:t>
      </w:r>
      <w:r w:rsidR="004B1F0A"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помещение</w:t>
      </w:r>
      <w:r w:rsidR="004B1F0A"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является</w:t>
      </w:r>
      <w:r w:rsidR="004B1F0A"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частью</w:t>
      </w:r>
      <w:r w:rsidR="004B1F0A"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жилого</w:t>
      </w:r>
      <w:r w:rsidR="004B1F0A"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помещения</w:t>
      </w:r>
      <w:r w:rsidR="004B1F0A"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либо</w:t>
      </w:r>
      <w:r w:rsidR="004B1F0A"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</w:r>
    </w:p>
    <w:p w:rsidR="00907BB7" w:rsidRPr="00736A0C" w:rsidRDefault="005F49AB" w:rsidP="00736A0C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в)</w:t>
      </w:r>
      <w:r w:rsidR="004B1F0A"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если</w:t>
      </w:r>
      <w:r w:rsidR="004B1F0A"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право</w:t>
      </w:r>
      <w:r w:rsidR="004B1F0A"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собственности</w:t>
      </w:r>
      <w:r w:rsidR="004B1F0A"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на</w:t>
      </w:r>
      <w:r w:rsidR="004B1F0A"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переводимое</w:t>
      </w:r>
      <w:r w:rsidR="004B1F0A"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помещение</w:t>
      </w:r>
      <w:r w:rsidR="004B1F0A"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обременено</w:t>
      </w:r>
      <w:r w:rsidR="004B1F0A"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правами</w:t>
      </w:r>
      <w:r w:rsidR="004B1F0A"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каких-</w:t>
      </w:r>
      <w:r w:rsidR="00736A0C" w:rsidRPr="00736A0C">
        <w:rPr>
          <w:rFonts w:ascii="Arial" w:hAnsi="Arial" w:cs="Arial"/>
          <w:spacing w:val="-4"/>
        </w:rPr>
        <w:t>либо</w:t>
      </w:r>
      <w:r w:rsidR="004B1F0A">
        <w:rPr>
          <w:rFonts w:ascii="Arial" w:hAnsi="Arial" w:cs="Arial"/>
          <w:spacing w:val="-4"/>
        </w:rPr>
        <w:t xml:space="preserve"> </w:t>
      </w:r>
      <w:r w:rsidR="00736A0C" w:rsidRPr="00736A0C">
        <w:rPr>
          <w:rFonts w:ascii="Arial" w:hAnsi="Arial" w:cs="Arial"/>
          <w:spacing w:val="-4"/>
        </w:rPr>
        <w:t>лиц;</w:t>
      </w:r>
    </w:p>
    <w:p w:rsidR="00907BB7" w:rsidRPr="00736A0C" w:rsidRDefault="005F49AB" w:rsidP="00736A0C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г)</w:t>
      </w:r>
      <w:r w:rsidR="004B1F0A"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если</w:t>
      </w:r>
      <w:r w:rsidR="004B1F0A"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после</w:t>
      </w:r>
      <w:r w:rsidR="004B1F0A"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перевода</w:t>
      </w:r>
      <w:r w:rsidR="004B1F0A"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из</w:t>
      </w:r>
      <w:r w:rsidR="004B1F0A"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жилого</w:t>
      </w:r>
      <w:r w:rsidR="004B1F0A"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помещения</w:t>
      </w:r>
      <w:r w:rsidR="004B1F0A"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в</w:t>
      </w:r>
      <w:r w:rsidR="004B1F0A"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нежилое</w:t>
      </w:r>
      <w:r w:rsidR="004B1F0A"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помещение</w:t>
      </w:r>
      <w:r w:rsidR="004B1F0A"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исключена</w:t>
      </w:r>
      <w:r w:rsidR="004B1F0A"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  <w:spacing w:val="-2"/>
        </w:rPr>
        <w:t>возможность</w:t>
      </w:r>
      <w:r w:rsidR="004B1F0A">
        <w:rPr>
          <w:rFonts w:ascii="Arial" w:hAnsi="Arial" w:cs="Arial"/>
          <w:spacing w:val="-2"/>
        </w:rPr>
        <w:t xml:space="preserve"> </w:t>
      </w:r>
      <w:r w:rsidR="00736A0C" w:rsidRPr="00736A0C">
        <w:rPr>
          <w:rFonts w:ascii="Arial" w:hAnsi="Arial" w:cs="Arial"/>
        </w:rPr>
        <w:t>доступа</w:t>
      </w:r>
      <w:r w:rsidR="004B1F0A"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с</w:t>
      </w:r>
      <w:r w:rsidR="004B1F0A"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использованием</w:t>
      </w:r>
      <w:r w:rsidR="004B1F0A"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помещений,</w:t>
      </w:r>
      <w:r w:rsidR="004B1F0A"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обеспечивающих</w:t>
      </w:r>
      <w:r w:rsidR="004B1F0A"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доступ</w:t>
      </w:r>
      <w:r w:rsidR="004B1F0A"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к</w:t>
      </w:r>
      <w:r w:rsidR="004B1F0A"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жилым</w:t>
      </w:r>
      <w:r w:rsidR="004B1F0A"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  <w:spacing w:val="-2"/>
        </w:rPr>
        <w:t>помещениям;</w:t>
      </w:r>
    </w:p>
    <w:p w:rsidR="00907BB7" w:rsidRPr="00736A0C" w:rsidRDefault="005F49AB" w:rsidP="00736A0C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д)</w:t>
      </w:r>
      <w:r w:rsidR="004B1F0A"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если</w:t>
      </w:r>
      <w:r w:rsidR="004B1F0A"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при</w:t>
      </w:r>
      <w:r w:rsidR="004B1F0A"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переводе</w:t>
      </w:r>
      <w:r w:rsidR="004B1F0A"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квартиры</w:t>
      </w:r>
      <w:r w:rsidR="004B1F0A"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в</w:t>
      </w:r>
      <w:r w:rsidR="004B1F0A"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многоквартирном</w:t>
      </w:r>
      <w:r w:rsidR="004B1F0A"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доме</w:t>
      </w:r>
      <w:r w:rsidR="004B1F0A"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в</w:t>
      </w:r>
      <w:r w:rsidR="004B1F0A"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нежилое</w:t>
      </w:r>
      <w:r w:rsidR="004B1F0A"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помещение</w:t>
      </w:r>
      <w:r w:rsidR="004B1F0A"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не соблюдены следующие требования:</w:t>
      </w:r>
    </w:p>
    <w:p w:rsidR="00907BB7" w:rsidRPr="00736A0C" w:rsidRDefault="004B1F0A" w:rsidP="00736A0C">
      <w:pPr>
        <w:pStyle w:val="a4"/>
        <w:numPr>
          <w:ilvl w:val="0"/>
          <w:numId w:val="18"/>
        </w:numPr>
        <w:tabs>
          <w:tab w:val="left" w:pos="81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квартира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расположена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первом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этаже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указанного</w:t>
      </w:r>
      <w:r w:rsidR="00736A0C" w:rsidRPr="00736A0C">
        <w:rPr>
          <w:rFonts w:ascii="Arial" w:hAnsi="Arial" w:cs="Arial"/>
          <w:spacing w:val="-2"/>
          <w:sz w:val="24"/>
          <w:szCs w:val="24"/>
        </w:rPr>
        <w:t xml:space="preserve"> дома;</w:t>
      </w:r>
    </w:p>
    <w:p w:rsidR="00907BB7" w:rsidRPr="00736A0C" w:rsidRDefault="004B1F0A" w:rsidP="00736A0C">
      <w:pPr>
        <w:pStyle w:val="a4"/>
        <w:numPr>
          <w:ilvl w:val="0"/>
          <w:numId w:val="18"/>
        </w:numPr>
        <w:tabs>
          <w:tab w:val="left" w:pos="81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квартира расположена выше первого этажа указанного дома, но помещения, расположенные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непосредственно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под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квартирой,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переводимой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нежилое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помещение,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не являются жилыми;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е)</w:t>
      </w:r>
      <w:r w:rsidR="004B1F0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также</w:t>
      </w:r>
      <w:r w:rsidR="004B1F0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не</w:t>
      </w:r>
      <w:r w:rsidRPr="00736A0C">
        <w:rPr>
          <w:rFonts w:ascii="Arial" w:hAnsi="Arial" w:cs="Arial"/>
          <w:spacing w:val="-2"/>
        </w:rPr>
        <w:t xml:space="preserve"> допускается: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-перевод</w:t>
      </w:r>
      <w:r w:rsidR="004B1F0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жилого</w:t>
      </w:r>
      <w:r w:rsidR="004B1F0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помещения</w:t>
      </w:r>
      <w:r w:rsidR="004B1F0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4B1F0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наемном</w:t>
      </w:r>
      <w:r w:rsidR="004B1F0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доме</w:t>
      </w:r>
      <w:r w:rsidR="004B1F0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социального</w:t>
      </w:r>
      <w:r w:rsidR="004B1F0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использования</w:t>
      </w:r>
      <w:r w:rsidR="004B1F0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4B1F0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 xml:space="preserve">нежилое </w:t>
      </w:r>
      <w:r w:rsidRPr="00736A0C">
        <w:rPr>
          <w:rFonts w:ascii="Arial" w:hAnsi="Arial" w:cs="Arial"/>
          <w:spacing w:val="-2"/>
        </w:rPr>
        <w:t>помещение;</w:t>
      </w:r>
    </w:p>
    <w:p w:rsidR="00907BB7" w:rsidRPr="00736A0C" w:rsidRDefault="004B1F0A" w:rsidP="00736A0C">
      <w:pPr>
        <w:pStyle w:val="a4"/>
        <w:numPr>
          <w:ilvl w:val="0"/>
          <w:numId w:val="17"/>
        </w:numPr>
        <w:tabs>
          <w:tab w:val="left" w:pos="81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П</w:t>
      </w:r>
      <w:r w:rsidR="00736A0C" w:rsidRPr="00736A0C">
        <w:rPr>
          <w:rFonts w:ascii="Arial" w:hAnsi="Arial" w:cs="Arial"/>
          <w:sz w:val="24"/>
          <w:szCs w:val="24"/>
        </w:rPr>
        <w:t>еревод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жилого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помещения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нежилое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помещение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целях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осуществления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 xml:space="preserve">религиозной </w:t>
      </w:r>
      <w:r w:rsidR="00736A0C" w:rsidRPr="00736A0C">
        <w:rPr>
          <w:rFonts w:ascii="Arial" w:hAnsi="Arial" w:cs="Arial"/>
          <w:spacing w:val="-2"/>
          <w:sz w:val="24"/>
          <w:szCs w:val="24"/>
        </w:rPr>
        <w:t>деятельности;</w:t>
      </w:r>
    </w:p>
    <w:p w:rsidR="00907BB7" w:rsidRPr="005F49AB" w:rsidRDefault="00736A0C" w:rsidP="005F49AB">
      <w:pPr>
        <w:pStyle w:val="a4"/>
        <w:numPr>
          <w:ilvl w:val="0"/>
          <w:numId w:val="17"/>
        </w:numPr>
        <w:tabs>
          <w:tab w:val="left" w:pos="814"/>
        </w:tabs>
        <w:ind w:left="0" w:firstLine="709"/>
        <w:jc w:val="both"/>
        <w:rPr>
          <w:rFonts w:ascii="Arial" w:hAnsi="Arial" w:cs="Arial"/>
          <w:sz w:val="28"/>
          <w:szCs w:val="24"/>
        </w:rPr>
      </w:pPr>
      <w:r w:rsidRPr="00736A0C">
        <w:rPr>
          <w:rFonts w:ascii="Arial" w:hAnsi="Arial" w:cs="Arial"/>
          <w:sz w:val="24"/>
          <w:szCs w:val="24"/>
        </w:rPr>
        <w:t xml:space="preserve">перевод нежилого помещения в жилое </w:t>
      </w:r>
      <w:proofErr w:type="gramStart"/>
      <w:r w:rsidRPr="00736A0C">
        <w:rPr>
          <w:rFonts w:ascii="Arial" w:hAnsi="Arial" w:cs="Arial"/>
          <w:sz w:val="24"/>
          <w:szCs w:val="24"/>
        </w:rPr>
        <w:t>помещение</w:t>
      </w:r>
      <w:proofErr w:type="gramEnd"/>
      <w:r w:rsidRPr="00736A0C">
        <w:rPr>
          <w:rFonts w:ascii="Arial" w:hAnsi="Arial" w:cs="Arial"/>
          <w:sz w:val="24"/>
          <w:szCs w:val="24"/>
        </w:rPr>
        <w:t xml:space="preserve"> если такое помещение не отвечает требованиям,</w:t>
      </w:r>
      <w:r w:rsidR="004B1F0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установленным</w:t>
      </w:r>
      <w:r w:rsidR="004B1F0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Постановлением</w:t>
      </w:r>
      <w:r w:rsidR="004B1F0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Правительства</w:t>
      </w:r>
      <w:r w:rsidR="004B1F0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РФ</w:t>
      </w:r>
      <w:r w:rsidR="004B1F0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от</w:t>
      </w:r>
      <w:r w:rsidR="004B1F0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28</w:t>
      </w:r>
      <w:r w:rsidR="004B1F0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января</w:t>
      </w:r>
      <w:r w:rsidR="004B1F0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2006</w:t>
      </w:r>
      <w:r w:rsidR="004B1F0A">
        <w:rPr>
          <w:rFonts w:ascii="Arial" w:hAnsi="Arial" w:cs="Arial"/>
          <w:sz w:val="24"/>
          <w:szCs w:val="24"/>
        </w:rPr>
        <w:t xml:space="preserve"> </w:t>
      </w:r>
      <w:r w:rsidR="00FC1868">
        <w:rPr>
          <w:rFonts w:ascii="Arial" w:hAnsi="Arial" w:cs="Arial"/>
          <w:sz w:val="24"/>
          <w:szCs w:val="24"/>
        </w:rPr>
        <w:t>года</w:t>
      </w:r>
      <w:r w:rsidR="004B1F0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№47</w:t>
      </w:r>
      <w:r w:rsidR="004B1F0A">
        <w:rPr>
          <w:rFonts w:ascii="Arial" w:hAnsi="Arial" w:cs="Arial"/>
          <w:sz w:val="24"/>
          <w:szCs w:val="24"/>
        </w:rPr>
        <w:t xml:space="preserve"> </w:t>
      </w:r>
      <w:r w:rsidR="00535AEE">
        <w:rPr>
          <w:rFonts w:ascii="Arial" w:hAnsi="Arial" w:cs="Arial"/>
          <w:sz w:val="24"/>
        </w:rPr>
        <w:t>«</w:t>
      </w:r>
      <w:r w:rsidRPr="005F49AB">
        <w:rPr>
          <w:rFonts w:ascii="Arial" w:hAnsi="Arial" w:cs="Arial"/>
          <w:sz w:val="24"/>
        </w:rPr>
        <w:t>Об</w:t>
      </w:r>
      <w:r w:rsidR="004B1F0A">
        <w:rPr>
          <w:rFonts w:ascii="Arial" w:hAnsi="Arial" w:cs="Arial"/>
          <w:sz w:val="24"/>
        </w:rPr>
        <w:t xml:space="preserve"> </w:t>
      </w:r>
      <w:r w:rsidRPr="005F49AB">
        <w:rPr>
          <w:rFonts w:ascii="Arial" w:hAnsi="Arial" w:cs="Arial"/>
          <w:sz w:val="24"/>
        </w:rPr>
        <w:t>утверждении</w:t>
      </w:r>
      <w:r w:rsidR="004B1F0A">
        <w:rPr>
          <w:rFonts w:ascii="Arial" w:hAnsi="Arial" w:cs="Arial"/>
          <w:sz w:val="24"/>
        </w:rPr>
        <w:t xml:space="preserve"> </w:t>
      </w:r>
      <w:r w:rsidRPr="005F49AB">
        <w:rPr>
          <w:rFonts w:ascii="Arial" w:hAnsi="Arial" w:cs="Arial"/>
          <w:sz w:val="24"/>
        </w:rPr>
        <w:t>Положения</w:t>
      </w:r>
      <w:r w:rsidR="004B1F0A">
        <w:rPr>
          <w:rFonts w:ascii="Arial" w:hAnsi="Arial" w:cs="Arial"/>
          <w:sz w:val="24"/>
        </w:rPr>
        <w:t xml:space="preserve"> </w:t>
      </w:r>
      <w:r w:rsidRPr="005F49AB">
        <w:rPr>
          <w:rFonts w:ascii="Arial" w:hAnsi="Arial" w:cs="Arial"/>
          <w:sz w:val="24"/>
        </w:rPr>
        <w:t>о</w:t>
      </w:r>
      <w:r w:rsidR="004B1F0A">
        <w:rPr>
          <w:rFonts w:ascii="Arial" w:hAnsi="Arial" w:cs="Arial"/>
          <w:sz w:val="24"/>
        </w:rPr>
        <w:t xml:space="preserve"> </w:t>
      </w:r>
      <w:r w:rsidRPr="005F49AB">
        <w:rPr>
          <w:rFonts w:ascii="Arial" w:hAnsi="Arial" w:cs="Arial"/>
          <w:sz w:val="24"/>
        </w:rPr>
        <w:t>признании</w:t>
      </w:r>
      <w:r w:rsidR="004B1F0A">
        <w:rPr>
          <w:rFonts w:ascii="Arial" w:hAnsi="Arial" w:cs="Arial"/>
          <w:sz w:val="24"/>
        </w:rPr>
        <w:t xml:space="preserve"> </w:t>
      </w:r>
      <w:r w:rsidRPr="005F49AB">
        <w:rPr>
          <w:rFonts w:ascii="Arial" w:hAnsi="Arial" w:cs="Arial"/>
          <w:sz w:val="24"/>
        </w:rPr>
        <w:t>помещения</w:t>
      </w:r>
      <w:r w:rsidR="004B1F0A">
        <w:rPr>
          <w:rFonts w:ascii="Arial" w:hAnsi="Arial" w:cs="Arial"/>
          <w:sz w:val="24"/>
        </w:rPr>
        <w:t xml:space="preserve"> </w:t>
      </w:r>
      <w:r w:rsidRPr="005F49AB">
        <w:rPr>
          <w:rFonts w:ascii="Arial" w:hAnsi="Arial" w:cs="Arial"/>
          <w:sz w:val="24"/>
        </w:rPr>
        <w:t>жилым</w:t>
      </w:r>
      <w:r w:rsidR="004B1F0A">
        <w:rPr>
          <w:rFonts w:ascii="Arial" w:hAnsi="Arial" w:cs="Arial"/>
          <w:sz w:val="24"/>
        </w:rPr>
        <w:t xml:space="preserve"> </w:t>
      </w:r>
      <w:r w:rsidRPr="005F49AB">
        <w:rPr>
          <w:rFonts w:ascii="Arial" w:hAnsi="Arial" w:cs="Arial"/>
          <w:sz w:val="24"/>
        </w:rPr>
        <w:t>помещением,</w:t>
      </w:r>
      <w:r w:rsidR="004B1F0A">
        <w:rPr>
          <w:rFonts w:ascii="Arial" w:hAnsi="Arial" w:cs="Arial"/>
          <w:sz w:val="24"/>
        </w:rPr>
        <w:t xml:space="preserve"> </w:t>
      </w:r>
      <w:r w:rsidRPr="005F49AB">
        <w:rPr>
          <w:rFonts w:ascii="Arial" w:hAnsi="Arial" w:cs="Arial"/>
          <w:sz w:val="24"/>
        </w:rPr>
        <w:t>жилого</w:t>
      </w:r>
      <w:r w:rsidR="004B1F0A">
        <w:rPr>
          <w:rFonts w:ascii="Arial" w:hAnsi="Arial" w:cs="Arial"/>
          <w:sz w:val="24"/>
        </w:rPr>
        <w:t xml:space="preserve"> </w:t>
      </w:r>
      <w:r w:rsidRPr="005F49AB">
        <w:rPr>
          <w:rFonts w:ascii="Arial" w:hAnsi="Arial" w:cs="Arial"/>
          <w:sz w:val="24"/>
        </w:rPr>
        <w:t>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535AEE">
        <w:rPr>
          <w:rFonts w:ascii="Arial" w:hAnsi="Arial" w:cs="Arial"/>
          <w:sz w:val="24"/>
        </w:rPr>
        <w:t>»</w:t>
      </w:r>
      <w:r w:rsidRPr="005F49AB">
        <w:rPr>
          <w:rFonts w:ascii="Arial" w:hAnsi="Arial" w:cs="Arial"/>
          <w:sz w:val="24"/>
        </w:rPr>
        <w:t xml:space="preserve"> или отсутствует возможность обеспечить соответствие такого помещения установленным требованиям.</w:t>
      </w:r>
    </w:p>
    <w:p w:rsidR="00907BB7" w:rsidRPr="00736A0C" w:rsidRDefault="00736A0C" w:rsidP="00736A0C">
      <w:pPr>
        <w:pStyle w:val="a4"/>
        <w:numPr>
          <w:ilvl w:val="0"/>
          <w:numId w:val="19"/>
        </w:numPr>
        <w:tabs>
          <w:tab w:val="left" w:pos="935"/>
          <w:tab w:val="left" w:pos="5418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несоответствия проекта переустройства и</w:t>
      </w:r>
      <w:r w:rsidRPr="00736A0C">
        <w:rPr>
          <w:rFonts w:ascii="Arial" w:hAnsi="Arial" w:cs="Arial"/>
          <w:sz w:val="24"/>
          <w:szCs w:val="24"/>
        </w:rPr>
        <w:tab/>
        <w:t>(или)</w:t>
      </w:r>
      <w:r w:rsidR="000123B5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перепланировки</w:t>
      </w:r>
      <w:r w:rsidR="004B1F0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помещения</w:t>
      </w:r>
      <w:r w:rsidR="004B1F0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в многоквартирном доме требованиям законодательства.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proofErr w:type="gramStart"/>
      <w:r w:rsidRPr="00736A0C">
        <w:rPr>
          <w:rFonts w:ascii="Arial" w:hAnsi="Arial" w:cs="Arial"/>
        </w:rPr>
        <w:t>Неполучение или несвоевременное получение документов, указанных в пункте</w:t>
      </w:r>
      <w:r w:rsidR="004B1F0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 xml:space="preserve">2.6.1 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</w:t>
      </w:r>
      <w:r w:rsidRPr="00736A0C">
        <w:rPr>
          <w:rFonts w:ascii="Arial" w:hAnsi="Arial" w:cs="Arial"/>
        </w:rPr>
        <w:lastRenderedPageBreak/>
        <w:t>документы, не может</w:t>
      </w:r>
      <w:r w:rsidR="004B1F0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являться</w:t>
      </w:r>
      <w:r w:rsidR="004B1F0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основанием</w:t>
      </w:r>
      <w:r w:rsidR="004B1F0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для</w:t>
      </w:r>
      <w:r w:rsidR="004B1F0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отказа</w:t>
      </w:r>
      <w:r w:rsidR="004B1F0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4B1F0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переводе</w:t>
      </w:r>
      <w:r w:rsidR="004B1F0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жилого</w:t>
      </w:r>
      <w:r w:rsidR="004B1F0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помещения</w:t>
      </w:r>
      <w:r w:rsidR="004B1F0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4B1F0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нежилое</w:t>
      </w:r>
      <w:r w:rsidR="004B1F0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помещение</w:t>
      </w:r>
      <w:r w:rsidR="004B1F0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или нежилого помещения в жилое помещение.</w:t>
      </w:r>
      <w:proofErr w:type="gramEnd"/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736A0C" w:rsidP="00736A0C">
      <w:pPr>
        <w:pStyle w:val="a4"/>
        <w:numPr>
          <w:ilvl w:val="1"/>
          <w:numId w:val="23"/>
        </w:numPr>
        <w:tabs>
          <w:tab w:val="left" w:pos="109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Перечень</w:t>
      </w:r>
      <w:r w:rsidR="00C26781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услуг,</w:t>
      </w:r>
      <w:r w:rsidR="00C26781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которые</w:t>
      </w:r>
      <w:r w:rsidR="00C26781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являются</w:t>
      </w:r>
      <w:r w:rsidR="00C26781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необходимыми</w:t>
      </w:r>
      <w:r w:rsidR="00C26781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и</w:t>
      </w:r>
      <w:r w:rsidR="00C26781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обязательными</w:t>
      </w:r>
      <w:r w:rsidR="00C26781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для</w:t>
      </w:r>
      <w:r w:rsidR="00C26781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предоставления муниципальной услуги, в том числе сведения о документе</w:t>
      </w:r>
      <w:r w:rsidR="000123B5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(документах), выдаваемом (выдаваемых) организациями, участвующими в предоставлении муниципальной услуги.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Услуги,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которые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являются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необходимыми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обязательными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для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предоставления муниципальной услуги:</w:t>
      </w:r>
    </w:p>
    <w:p w:rsidR="00907BB7" w:rsidRPr="00685603" w:rsidRDefault="00C26781" w:rsidP="00535AEE">
      <w:pPr>
        <w:pStyle w:val="a4"/>
        <w:numPr>
          <w:ilvl w:val="0"/>
          <w:numId w:val="16"/>
        </w:numPr>
        <w:tabs>
          <w:tab w:val="left" w:pos="942"/>
          <w:tab w:val="left" w:pos="6082"/>
        </w:tabs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685603">
        <w:rPr>
          <w:rFonts w:ascii="Arial" w:hAnsi="Arial" w:cs="Arial"/>
          <w:sz w:val="24"/>
          <w:szCs w:val="24"/>
        </w:rPr>
        <w:t>У</w:t>
      </w:r>
      <w:r w:rsidR="00736A0C" w:rsidRPr="00685603">
        <w:rPr>
          <w:rFonts w:ascii="Arial" w:hAnsi="Arial" w:cs="Arial"/>
          <w:sz w:val="24"/>
          <w:szCs w:val="24"/>
        </w:rPr>
        <w:t>слуга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685603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685603">
        <w:rPr>
          <w:rFonts w:ascii="Arial" w:hAnsi="Arial" w:cs="Arial"/>
          <w:sz w:val="24"/>
          <w:szCs w:val="24"/>
        </w:rPr>
        <w:t>подготовке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685603">
        <w:rPr>
          <w:rFonts w:ascii="Arial" w:hAnsi="Arial" w:cs="Arial"/>
          <w:sz w:val="24"/>
          <w:szCs w:val="24"/>
        </w:rPr>
        <w:t>проекта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685603">
        <w:rPr>
          <w:rFonts w:ascii="Arial" w:hAnsi="Arial" w:cs="Arial"/>
          <w:sz w:val="24"/>
          <w:szCs w:val="24"/>
        </w:rPr>
        <w:t>переустройства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685603">
        <w:rPr>
          <w:rFonts w:ascii="Arial" w:hAnsi="Arial" w:cs="Arial"/>
          <w:spacing w:val="-10"/>
          <w:sz w:val="24"/>
          <w:szCs w:val="24"/>
        </w:rPr>
        <w:t>и</w:t>
      </w:r>
      <w:r w:rsidR="00736A0C" w:rsidRPr="00685603">
        <w:rPr>
          <w:rFonts w:ascii="Arial" w:hAnsi="Arial" w:cs="Arial"/>
          <w:sz w:val="24"/>
          <w:szCs w:val="24"/>
        </w:rPr>
        <w:tab/>
      </w:r>
      <w:r w:rsidR="000123B5">
        <w:rPr>
          <w:rFonts w:ascii="Arial" w:hAnsi="Arial" w:cs="Arial"/>
          <w:sz w:val="24"/>
          <w:szCs w:val="24"/>
        </w:rPr>
        <w:t xml:space="preserve"> </w:t>
      </w:r>
      <w:r w:rsidR="00736A0C" w:rsidRPr="00685603">
        <w:rPr>
          <w:rFonts w:ascii="Arial" w:hAnsi="Arial" w:cs="Arial"/>
          <w:sz w:val="24"/>
          <w:szCs w:val="24"/>
        </w:rPr>
        <w:t>(или)</w:t>
      </w:r>
      <w:r w:rsidR="000123B5">
        <w:rPr>
          <w:rFonts w:ascii="Arial" w:hAnsi="Arial" w:cs="Arial"/>
          <w:sz w:val="24"/>
          <w:szCs w:val="24"/>
        </w:rPr>
        <w:t xml:space="preserve"> </w:t>
      </w:r>
      <w:r w:rsidR="00736A0C" w:rsidRPr="00685603">
        <w:rPr>
          <w:rFonts w:ascii="Arial" w:hAnsi="Arial" w:cs="Arial"/>
          <w:spacing w:val="-2"/>
          <w:sz w:val="24"/>
          <w:szCs w:val="24"/>
        </w:rPr>
        <w:t>перепланировки</w:t>
      </w:r>
      <w:r>
        <w:rPr>
          <w:rFonts w:ascii="Arial" w:hAnsi="Arial" w:cs="Arial"/>
          <w:spacing w:val="-2"/>
          <w:sz w:val="24"/>
          <w:szCs w:val="24"/>
        </w:rPr>
        <w:t xml:space="preserve">  </w:t>
      </w:r>
      <w:r w:rsidR="00736A0C" w:rsidRPr="00685603">
        <w:rPr>
          <w:rFonts w:ascii="Arial" w:hAnsi="Arial" w:cs="Arial"/>
          <w:sz w:val="24"/>
        </w:rPr>
        <w:t>переводимого</w:t>
      </w:r>
      <w:r>
        <w:rPr>
          <w:rFonts w:ascii="Arial" w:hAnsi="Arial" w:cs="Arial"/>
          <w:sz w:val="24"/>
        </w:rPr>
        <w:t xml:space="preserve"> </w:t>
      </w:r>
      <w:r w:rsidR="00736A0C" w:rsidRPr="00685603">
        <w:rPr>
          <w:rFonts w:ascii="Arial" w:hAnsi="Arial" w:cs="Arial"/>
          <w:sz w:val="24"/>
        </w:rPr>
        <w:t>помещения (в</w:t>
      </w:r>
      <w:r>
        <w:rPr>
          <w:rFonts w:ascii="Arial" w:hAnsi="Arial" w:cs="Arial"/>
          <w:sz w:val="24"/>
        </w:rPr>
        <w:t xml:space="preserve"> </w:t>
      </w:r>
      <w:r w:rsidR="00736A0C" w:rsidRPr="00685603">
        <w:rPr>
          <w:rFonts w:ascii="Arial" w:hAnsi="Arial" w:cs="Arial"/>
          <w:sz w:val="24"/>
        </w:rPr>
        <w:t>случае,</w:t>
      </w:r>
      <w:r>
        <w:rPr>
          <w:rFonts w:ascii="Arial" w:hAnsi="Arial" w:cs="Arial"/>
          <w:sz w:val="24"/>
        </w:rPr>
        <w:t xml:space="preserve"> </w:t>
      </w:r>
      <w:r w:rsidR="00736A0C" w:rsidRPr="00685603">
        <w:rPr>
          <w:rFonts w:ascii="Arial" w:hAnsi="Arial" w:cs="Arial"/>
          <w:sz w:val="24"/>
        </w:rPr>
        <w:t>если</w:t>
      </w:r>
      <w:r>
        <w:rPr>
          <w:rFonts w:ascii="Arial" w:hAnsi="Arial" w:cs="Arial"/>
          <w:sz w:val="24"/>
        </w:rPr>
        <w:t xml:space="preserve"> </w:t>
      </w:r>
      <w:r w:rsidR="00736A0C" w:rsidRPr="00685603">
        <w:rPr>
          <w:rFonts w:ascii="Arial" w:hAnsi="Arial" w:cs="Arial"/>
          <w:sz w:val="24"/>
        </w:rPr>
        <w:t>переустройство</w:t>
      </w:r>
      <w:r>
        <w:rPr>
          <w:rFonts w:ascii="Arial" w:hAnsi="Arial" w:cs="Arial"/>
          <w:sz w:val="24"/>
        </w:rPr>
        <w:t xml:space="preserve"> </w:t>
      </w:r>
      <w:r w:rsidR="00736A0C" w:rsidRPr="00685603">
        <w:rPr>
          <w:rFonts w:ascii="Arial" w:hAnsi="Arial" w:cs="Arial"/>
          <w:sz w:val="24"/>
        </w:rPr>
        <w:t>и (или)</w:t>
      </w:r>
      <w:r>
        <w:rPr>
          <w:rFonts w:ascii="Arial" w:hAnsi="Arial" w:cs="Arial"/>
          <w:sz w:val="24"/>
        </w:rPr>
        <w:t xml:space="preserve"> </w:t>
      </w:r>
      <w:r w:rsidR="00736A0C" w:rsidRPr="00685603">
        <w:rPr>
          <w:rFonts w:ascii="Arial" w:hAnsi="Arial" w:cs="Arial"/>
          <w:sz w:val="24"/>
        </w:rPr>
        <w:t>перепланировка</w:t>
      </w:r>
      <w:r>
        <w:rPr>
          <w:rFonts w:ascii="Arial" w:hAnsi="Arial" w:cs="Arial"/>
          <w:sz w:val="24"/>
        </w:rPr>
        <w:t xml:space="preserve"> </w:t>
      </w:r>
      <w:r w:rsidR="00736A0C" w:rsidRPr="00685603">
        <w:rPr>
          <w:rFonts w:ascii="Arial" w:hAnsi="Arial" w:cs="Arial"/>
          <w:sz w:val="24"/>
        </w:rPr>
        <w:t>требуются</w:t>
      </w:r>
      <w:r>
        <w:rPr>
          <w:rFonts w:ascii="Arial" w:hAnsi="Arial" w:cs="Arial"/>
          <w:sz w:val="24"/>
        </w:rPr>
        <w:t xml:space="preserve"> </w:t>
      </w:r>
      <w:r w:rsidR="00736A0C" w:rsidRPr="00685603">
        <w:rPr>
          <w:rFonts w:ascii="Arial" w:hAnsi="Arial" w:cs="Arial"/>
          <w:sz w:val="24"/>
        </w:rPr>
        <w:t>для обеспечения использования такого помещения в качестве жилого или нежилого помещения);</w:t>
      </w:r>
    </w:p>
    <w:p w:rsidR="00907BB7" w:rsidRPr="00736A0C" w:rsidRDefault="00C26781" w:rsidP="00736A0C">
      <w:pPr>
        <w:pStyle w:val="a4"/>
        <w:numPr>
          <w:ilvl w:val="0"/>
          <w:numId w:val="16"/>
        </w:numPr>
        <w:tabs>
          <w:tab w:val="left" w:pos="942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О</w:t>
      </w:r>
      <w:r w:rsidR="00736A0C" w:rsidRPr="00736A0C">
        <w:rPr>
          <w:rFonts w:ascii="Arial" w:hAnsi="Arial" w:cs="Arial"/>
          <w:sz w:val="24"/>
          <w:szCs w:val="24"/>
        </w:rPr>
        <w:t>формление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документа,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удостоверяющего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прав</w:t>
      </w:r>
      <w:proofErr w:type="gramStart"/>
      <w:r w:rsidR="00736A0C" w:rsidRPr="00736A0C">
        <w:rPr>
          <w:rFonts w:ascii="Arial" w:hAnsi="Arial" w:cs="Arial"/>
          <w:sz w:val="24"/>
          <w:szCs w:val="24"/>
        </w:rPr>
        <w:t>а(</w:t>
      </w:r>
      <w:proofErr w:type="gramEnd"/>
      <w:r w:rsidR="00736A0C" w:rsidRPr="00736A0C">
        <w:rPr>
          <w:rFonts w:ascii="Arial" w:hAnsi="Arial" w:cs="Arial"/>
          <w:sz w:val="24"/>
          <w:szCs w:val="24"/>
        </w:rPr>
        <w:t>полномочия)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представителя,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в случае, если за предоставлением услуги обр</w:t>
      </w:r>
      <w:r w:rsidR="00685603">
        <w:rPr>
          <w:rFonts w:ascii="Arial" w:hAnsi="Arial" w:cs="Arial"/>
          <w:sz w:val="24"/>
          <w:szCs w:val="24"/>
        </w:rPr>
        <w:t>ащается представитель заявителя.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736A0C" w:rsidP="00736A0C">
      <w:pPr>
        <w:pStyle w:val="a4"/>
        <w:numPr>
          <w:ilvl w:val="1"/>
          <w:numId w:val="23"/>
        </w:numPr>
        <w:tabs>
          <w:tab w:val="left" w:pos="121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Порядок,</w:t>
      </w:r>
      <w:r w:rsidR="00C26781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размер</w:t>
      </w:r>
      <w:r w:rsidR="00C26781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и</w:t>
      </w:r>
      <w:r w:rsidR="00C26781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основания</w:t>
      </w:r>
      <w:r w:rsidR="00C26781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взимания</w:t>
      </w:r>
      <w:r w:rsidR="00C26781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государственной</w:t>
      </w:r>
      <w:r w:rsidR="00C26781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пошлины</w:t>
      </w:r>
      <w:r w:rsidR="00C26781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или</w:t>
      </w:r>
      <w:r w:rsidR="00C26781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иной</w:t>
      </w:r>
      <w:r w:rsidR="00C26781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платы, взимаемой за предоставление муниципальной услуги.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Предоставление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муниципальной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услуги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осуществляется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бесплатно,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государственная пошлина не уплачивается.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736A0C" w:rsidP="00736A0C">
      <w:pPr>
        <w:pStyle w:val="a4"/>
        <w:numPr>
          <w:ilvl w:val="1"/>
          <w:numId w:val="23"/>
        </w:numPr>
        <w:tabs>
          <w:tab w:val="left" w:pos="121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Порядок, размер и основания взимания платы за предоставление услуг, которые являются</w:t>
      </w:r>
      <w:r w:rsidR="00C26781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необходимыми</w:t>
      </w:r>
      <w:r w:rsidR="00C26781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и</w:t>
      </w:r>
      <w:r w:rsidR="00C26781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обязательными</w:t>
      </w:r>
      <w:r w:rsidR="00C26781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для</w:t>
      </w:r>
      <w:r w:rsidR="00C26781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предоставления</w:t>
      </w:r>
      <w:r w:rsidR="00C26781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муниципальной</w:t>
      </w:r>
      <w:r w:rsidR="00C26781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услуги,</w:t>
      </w:r>
      <w:r w:rsidR="00C26781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включая информацию о методике расчета размера такой платы.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Порядок,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размер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основания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взимания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платы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предоставление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услуг,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указанных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  <w:spacing w:val="-2"/>
        </w:rPr>
        <w:t>пункте</w:t>
      </w:r>
      <w:r w:rsidR="00C26781">
        <w:rPr>
          <w:rFonts w:ascii="Arial" w:hAnsi="Arial" w:cs="Arial"/>
          <w:spacing w:val="-2"/>
        </w:rPr>
        <w:t xml:space="preserve"> </w:t>
      </w:r>
      <w:r w:rsidRPr="00736A0C">
        <w:rPr>
          <w:rFonts w:ascii="Arial" w:hAnsi="Arial" w:cs="Arial"/>
        </w:rPr>
        <w:t>2.9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настоящего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административного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регламента,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определяется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организациями,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предоставляющими данные услуги.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685603" w:rsidRDefault="00736A0C" w:rsidP="00535AEE">
      <w:pPr>
        <w:pStyle w:val="a4"/>
        <w:numPr>
          <w:ilvl w:val="1"/>
          <w:numId w:val="23"/>
        </w:numPr>
        <w:tabs>
          <w:tab w:val="left" w:pos="1215"/>
        </w:tabs>
        <w:ind w:left="0" w:firstLine="709"/>
        <w:jc w:val="both"/>
        <w:rPr>
          <w:rFonts w:ascii="Arial" w:hAnsi="Arial" w:cs="Arial"/>
        </w:rPr>
      </w:pPr>
      <w:r w:rsidRPr="00685603">
        <w:rPr>
          <w:rFonts w:ascii="Arial" w:hAnsi="Arial" w:cs="Arial"/>
          <w:sz w:val="24"/>
          <w:szCs w:val="24"/>
        </w:rPr>
        <w:t>Максимальный</w:t>
      </w:r>
      <w:r w:rsidR="00C26781">
        <w:rPr>
          <w:rFonts w:ascii="Arial" w:hAnsi="Arial" w:cs="Arial"/>
          <w:sz w:val="24"/>
          <w:szCs w:val="24"/>
        </w:rPr>
        <w:t xml:space="preserve"> </w:t>
      </w:r>
      <w:r w:rsidRPr="00685603">
        <w:rPr>
          <w:rFonts w:ascii="Arial" w:hAnsi="Arial" w:cs="Arial"/>
          <w:sz w:val="24"/>
          <w:szCs w:val="24"/>
        </w:rPr>
        <w:t>срок</w:t>
      </w:r>
      <w:r w:rsidR="00C26781">
        <w:rPr>
          <w:rFonts w:ascii="Arial" w:hAnsi="Arial" w:cs="Arial"/>
          <w:sz w:val="24"/>
          <w:szCs w:val="24"/>
        </w:rPr>
        <w:t xml:space="preserve"> </w:t>
      </w:r>
      <w:r w:rsidRPr="00685603">
        <w:rPr>
          <w:rFonts w:ascii="Arial" w:hAnsi="Arial" w:cs="Arial"/>
          <w:sz w:val="24"/>
          <w:szCs w:val="24"/>
        </w:rPr>
        <w:t>ожидания</w:t>
      </w:r>
      <w:r w:rsidR="00C26781">
        <w:rPr>
          <w:rFonts w:ascii="Arial" w:hAnsi="Arial" w:cs="Arial"/>
          <w:sz w:val="24"/>
          <w:szCs w:val="24"/>
        </w:rPr>
        <w:t xml:space="preserve"> </w:t>
      </w:r>
      <w:r w:rsidRPr="00685603">
        <w:rPr>
          <w:rFonts w:ascii="Arial" w:hAnsi="Arial" w:cs="Arial"/>
          <w:sz w:val="24"/>
          <w:szCs w:val="24"/>
        </w:rPr>
        <w:t>в</w:t>
      </w:r>
      <w:r w:rsidR="00C26781">
        <w:rPr>
          <w:rFonts w:ascii="Arial" w:hAnsi="Arial" w:cs="Arial"/>
          <w:sz w:val="24"/>
          <w:szCs w:val="24"/>
        </w:rPr>
        <w:t xml:space="preserve"> </w:t>
      </w:r>
      <w:r w:rsidRPr="00685603">
        <w:rPr>
          <w:rFonts w:ascii="Arial" w:hAnsi="Arial" w:cs="Arial"/>
          <w:sz w:val="24"/>
          <w:szCs w:val="24"/>
        </w:rPr>
        <w:t>очереди</w:t>
      </w:r>
      <w:r w:rsidR="00C26781">
        <w:rPr>
          <w:rFonts w:ascii="Arial" w:hAnsi="Arial" w:cs="Arial"/>
          <w:sz w:val="24"/>
          <w:szCs w:val="24"/>
        </w:rPr>
        <w:t xml:space="preserve"> </w:t>
      </w:r>
      <w:r w:rsidRPr="00685603">
        <w:rPr>
          <w:rFonts w:ascii="Arial" w:hAnsi="Arial" w:cs="Arial"/>
          <w:sz w:val="24"/>
          <w:szCs w:val="24"/>
        </w:rPr>
        <w:t>при</w:t>
      </w:r>
      <w:r w:rsidR="00C26781">
        <w:rPr>
          <w:rFonts w:ascii="Arial" w:hAnsi="Arial" w:cs="Arial"/>
          <w:sz w:val="24"/>
          <w:szCs w:val="24"/>
        </w:rPr>
        <w:t xml:space="preserve"> </w:t>
      </w:r>
      <w:r w:rsidRPr="00685603">
        <w:rPr>
          <w:rFonts w:ascii="Arial" w:hAnsi="Arial" w:cs="Arial"/>
          <w:sz w:val="24"/>
          <w:szCs w:val="24"/>
        </w:rPr>
        <w:t>подаче</w:t>
      </w:r>
      <w:r w:rsidR="00C26781">
        <w:rPr>
          <w:rFonts w:ascii="Arial" w:hAnsi="Arial" w:cs="Arial"/>
          <w:sz w:val="24"/>
          <w:szCs w:val="24"/>
        </w:rPr>
        <w:t xml:space="preserve"> </w:t>
      </w:r>
      <w:r w:rsidRPr="00685603">
        <w:rPr>
          <w:rFonts w:ascii="Arial" w:hAnsi="Arial" w:cs="Arial"/>
          <w:sz w:val="24"/>
          <w:szCs w:val="24"/>
        </w:rPr>
        <w:t>запроса</w:t>
      </w:r>
      <w:r w:rsidR="00C26781">
        <w:rPr>
          <w:rFonts w:ascii="Arial" w:hAnsi="Arial" w:cs="Arial"/>
          <w:sz w:val="24"/>
          <w:szCs w:val="24"/>
        </w:rPr>
        <w:t xml:space="preserve"> </w:t>
      </w:r>
      <w:r w:rsidRPr="00685603">
        <w:rPr>
          <w:rFonts w:ascii="Arial" w:hAnsi="Arial" w:cs="Arial"/>
          <w:sz w:val="24"/>
          <w:szCs w:val="24"/>
        </w:rPr>
        <w:t>о</w:t>
      </w:r>
      <w:r w:rsidR="00C26781">
        <w:rPr>
          <w:rFonts w:ascii="Arial" w:hAnsi="Arial" w:cs="Arial"/>
          <w:sz w:val="24"/>
          <w:szCs w:val="24"/>
        </w:rPr>
        <w:t xml:space="preserve"> </w:t>
      </w:r>
      <w:r w:rsidRPr="00685603">
        <w:rPr>
          <w:rFonts w:ascii="Arial" w:hAnsi="Arial" w:cs="Arial"/>
          <w:sz w:val="24"/>
          <w:szCs w:val="24"/>
        </w:rPr>
        <w:t>предоставлении государственной</w:t>
      </w:r>
      <w:r w:rsidR="00C26781">
        <w:rPr>
          <w:rFonts w:ascii="Arial" w:hAnsi="Arial" w:cs="Arial"/>
          <w:sz w:val="24"/>
          <w:szCs w:val="24"/>
        </w:rPr>
        <w:t xml:space="preserve"> </w:t>
      </w:r>
      <w:r w:rsidRPr="00685603">
        <w:rPr>
          <w:rFonts w:ascii="Arial" w:hAnsi="Arial" w:cs="Arial"/>
          <w:sz w:val="24"/>
          <w:szCs w:val="24"/>
        </w:rPr>
        <w:t>или</w:t>
      </w:r>
      <w:r w:rsidR="00C26781">
        <w:rPr>
          <w:rFonts w:ascii="Arial" w:hAnsi="Arial" w:cs="Arial"/>
          <w:sz w:val="24"/>
          <w:szCs w:val="24"/>
        </w:rPr>
        <w:t xml:space="preserve"> </w:t>
      </w:r>
      <w:r w:rsidRPr="00685603">
        <w:rPr>
          <w:rFonts w:ascii="Arial" w:hAnsi="Arial" w:cs="Arial"/>
          <w:sz w:val="24"/>
          <w:szCs w:val="24"/>
        </w:rPr>
        <w:t>муниципальной</w:t>
      </w:r>
      <w:r w:rsidR="00C26781">
        <w:rPr>
          <w:rFonts w:ascii="Arial" w:hAnsi="Arial" w:cs="Arial"/>
          <w:sz w:val="24"/>
          <w:szCs w:val="24"/>
        </w:rPr>
        <w:t xml:space="preserve"> </w:t>
      </w:r>
      <w:r w:rsidRPr="00685603">
        <w:rPr>
          <w:rFonts w:ascii="Arial" w:hAnsi="Arial" w:cs="Arial"/>
          <w:sz w:val="24"/>
          <w:szCs w:val="24"/>
        </w:rPr>
        <w:t>услуги</w:t>
      </w:r>
      <w:r w:rsidR="00C26781">
        <w:rPr>
          <w:rFonts w:ascii="Arial" w:hAnsi="Arial" w:cs="Arial"/>
          <w:sz w:val="24"/>
          <w:szCs w:val="24"/>
        </w:rPr>
        <w:t xml:space="preserve"> </w:t>
      </w:r>
      <w:r w:rsidRPr="00685603">
        <w:rPr>
          <w:rFonts w:ascii="Arial" w:hAnsi="Arial" w:cs="Arial"/>
          <w:sz w:val="24"/>
          <w:szCs w:val="24"/>
        </w:rPr>
        <w:t>и</w:t>
      </w:r>
      <w:r w:rsidR="00C26781">
        <w:rPr>
          <w:rFonts w:ascii="Arial" w:hAnsi="Arial" w:cs="Arial"/>
          <w:sz w:val="24"/>
          <w:szCs w:val="24"/>
        </w:rPr>
        <w:t xml:space="preserve"> </w:t>
      </w:r>
      <w:r w:rsidRPr="00685603">
        <w:rPr>
          <w:rFonts w:ascii="Arial" w:hAnsi="Arial" w:cs="Arial"/>
          <w:sz w:val="24"/>
          <w:szCs w:val="24"/>
        </w:rPr>
        <w:t>при</w:t>
      </w:r>
      <w:r w:rsidR="00C26781">
        <w:rPr>
          <w:rFonts w:ascii="Arial" w:hAnsi="Arial" w:cs="Arial"/>
          <w:sz w:val="24"/>
          <w:szCs w:val="24"/>
        </w:rPr>
        <w:t xml:space="preserve"> </w:t>
      </w:r>
      <w:r w:rsidRPr="00685603">
        <w:rPr>
          <w:rFonts w:ascii="Arial" w:hAnsi="Arial" w:cs="Arial"/>
          <w:sz w:val="24"/>
          <w:szCs w:val="24"/>
        </w:rPr>
        <w:t>получении</w:t>
      </w:r>
      <w:r w:rsidR="00C26781">
        <w:rPr>
          <w:rFonts w:ascii="Arial" w:hAnsi="Arial" w:cs="Arial"/>
          <w:sz w:val="24"/>
          <w:szCs w:val="24"/>
        </w:rPr>
        <w:t xml:space="preserve"> </w:t>
      </w:r>
      <w:r w:rsidRPr="00685603">
        <w:rPr>
          <w:rFonts w:ascii="Arial" w:hAnsi="Arial" w:cs="Arial"/>
          <w:sz w:val="24"/>
          <w:szCs w:val="24"/>
        </w:rPr>
        <w:t>результата</w:t>
      </w:r>
      <w:r w:rsidR="00C26781">
        <w:rPr>
          <w:rFonts w:ascii="Arial" w:hAnsi="Arial" w:cs="Arial"/>
          <w:sz w:val="24"/>
          <w:szCs w:val="24"/>
        </w:rPr>
        <w:t xml:space="preserve"> </w:t>
      </w:r>
      <w:r w:rsidRPr="00685603">
        <w:rPr>
          <w:rFonts w:ascii="Arial" w:hAnsi="Arial" w:cs="Arial"/>
          <w:sz w:val="24"/>
          <w:szCs w:val="24"/>
        </w:rPr>
        <w:t>предоставления</w:t>
      </w:r>
      <w:r w:rsidR="00C26781">
        <w:rPr>
          <w:rFonts w:ascii="Arial" w:hAnsi="Arial" w:cs="Arial"/>
          <w:sz w:val="24"/>
          <w:szCs w:val="24"/>
        </w:rPr>
        <w:t xml:space="preserve"> </w:t>
      </w:r>
      <w:r w:rsidRPr="00685603">
        <w:rPr>
          <w:rFonts w:ascii="Arial" w:hAnsi="Arial" w:cs="Arial"/>
          <w:sz w:val="24"/>
        </w:rPr>
        <w:t>государственной</w:t>
      </w:r>
      <w:r w:rsidR="00C26781">
        <w:rPr>
          <w:rFonts w:ascii="Arial" w:hAnsi="Arial" w:cs="Arial"/>
          <w:sz w:val="24"/>
        </w:rPr>
        <w:t xml:space="preserve"> </w:t>
      </w:r>
      <w:r w:rsidRPr="00685603">
        <w:rPr>
          <w:rFonts w:ascii="Arial" w:hAnsi="Arial" w:cs="Arial"/>
          <w:sz w:val="24"/>
        </w:rPr>
        <w:t>или</w:t>
      </w:r>
      <w:r w:rsidR="00C26781">
        <w:rPr>
          <w:rFonts w:ascii="Arial" w:hAnsi="Arial" w:cs="Arial"/>
          <w:sz w:val="24"/>
        </w:rPr>
        <w:t xml:space="preserve"> </w:t>
      </w:r>
      <w:r w:rsidRPr="00685603">
        <w:rPr>
          <w:rFonts w:ascii="Arial" w:hAnsi="Arial" w:cs="Arial"/>
          <w:sz w:val="24"/>
        </w:rPr>
        <w:t>муниципальной</w:t>
      </w:r>
      <w:r w:rsidR="00C26781">
        <w:rPr>
          <w:rFonts w:ascii="Arial" w:hAnsi="Arial" w:cs="Arial"/>
          <w:sz w:val="24"/>
        </w:rPr>
        <w:t xml:space="preserve"> </w:t>
      </w:r>
      <w:r w:rsidRPr="00685603">
        <w:rPr>
          <w:rFonts w:ascii="Arial" w:hAnsi="Arial" w:cs="Arial"/>
          <w:spacing w:val="-2"/>
          <w:sz w:val="24"/>
        </w:rPr>
        <w:t>услуги.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Максимальный срок ожидания в очереди при подаче заявления о предоставлении муниципальной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услуги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при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получении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результата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данной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муниципальной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услуги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не</w:t>
      </w:r>
      <w:r w:rsidR="000123B5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должен превышать 15 минут.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736A0C" w:rsidP="00736A0C">
      <w:pPr>
        <w:pStyle w:val="a4"/>
        <w:numPr>
          <w:ilvl w:val="1"/>
          <w:numId w:val="23"/>
        </w:numPr>
        <w:tabs>
          <w:tab w:val="left" w:pos="121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Срок</w:t>
      </w:r>
      <w:r w:rsidR="00C26781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и</w:t>
      </w:r>
      <w:r w:rsidR="00C26781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порядок</w:t>
      </w:r>
      <w:r w:rsidR="00C26781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регистрации</w:t>
      </w:r>
      <w:r w:rsidR="00C26781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запроса</w:t>
      </w:r>
      <w:r w:rsidR="00C26781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заявителя</w:t>
      </w:r>
      <w:r w:rsidR="00C26781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о</w:t>
      </w:r>
      <w:r w:rsidR="00C26781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предоставлении</w:t>
      </w:r>
      <w:r w:rsidR="00C26781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государственной</w:t>
      </w:r>
      <w:r w:rsidR="00C26781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или муниципальной услуги.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Заявление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предоставлении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муниципальной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услуги,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представленное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заявителем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лично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 xml:space="preserve">либо его представителем, регистрируется уполномоченным органом в течение 1 рабочего дня </w:t>
      </w:r>
      <w:proofErr w:type="gramStart"/>
      <w:r w:rsidRPr="00736A0C">
        <w:rPr>
          <w:rFonts w:ascii="Arial" w:hAnsi="Arial" w:cs="Arial"/>
        </w:rPr>
        <w:t>с даты поступления</w:t>
      </w:r>
      <w:proofErr w:type="gramEnd"/>
      <w:r w:rsidRPr="00736A0C">
        <w:rPr>
          <w:rFonts w:ascii="Arial" w:hAnsi="Arial" w:cs="Arial"/>
        </w:rPr>
        <w:t xml:space="preserve"> такого заявления.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Заявление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предоставлении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муниципальной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услуги,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представленное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заявителем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либо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 xml:space="preserve">его представителем через МФЦ, регистрируется уполномоченным органом в день поступления от </w:t>
      </w:r>
      <w:r w:rsidRPr="00736A0C">
        <w:rPr>
          <w:rFonts w:ascii="Arial" w:hAnsi="Arial" w:cs="Arial"/>
          <w:spacing w:val="-4"/>
        </w:rPr>
        <w:t>МФЦ.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Заявление, поступившее в электронной форме на ЕПГУ, РПГУ регистрируется уполномоченным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органом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день</w:t>
      </w:r>
      <w:r w:rsidR="00C26781">
        <w:rPr>
          <w:rFonts w:ascii="Arial" w:hAnsi="Arial" w:cs="Arial"/>
        </w:rPr>
        <w:t xml:space="preserve"> е</w:t>
      </w:r>
      <w:r w:rsidRPr="00736A0C">
        <w:rPr>
          <w:rFonts w:ascii="Arial" w:hAnsi="Arial" w:cs="Arial"/>
        </w:rPr>
        <w:t>го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поступления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случае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отсутствия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автоматической регистрации запросов на ЕПГУ, РПГУ.</w:t>
      </w:r>
    </w:p>
    <w:p w:rsidR="00907BB7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Заявление,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поступившее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нерабочее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время,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регистрируется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уполномоченным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органом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 первый рабочий день, следующий за днем его получения.</w:t>
      </w:r>
    </w:p>
    <w:p w:rsidR="00685603" w:rsidRPr="00736A0C" w:rsidRDefault="00685603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685603" w:rsidRDefault="00736A0C" w:rsidP="00736A0C">
      <w:pPr>
        <w:pStyle w:val="a4"/>
        <w:numPr>
          <w:ilvl w:val="1"/>
          <w:numId w:val="23"/>
        </w:numPr>
        <w:tabs>
          <w:tab w:val="left" w:pos="121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36A0C">
        <w:rPr>
          <w:rFonts w:ascii="Arial" w:hAnsi="Arial" w:cs="Arial"/>
          <w:sz w:val="24"/>
          <w:szCs w:val="24"/>
        </w:rPr>
        <w:lastRenderedPageBreak/>
        <w:t>Требования к помещениям, в которых предоставляются государственные и 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</w:t>
      </w:r>
      <w:r w:rsidR="00C26781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и</w:t>
      </w:r>
      <w:r w:rsidR="00C26781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перечнем</w:t>
      </w:r>
      <w:r w:rsidR="00C26781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документов,</w:t>
      </w:r>
      <w:r w:rsidR="00C26781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необходимых</w:t>
      </w:r>
      <w:r w:rsidR="00C26781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для</w:t>
      </w:r>
      <w:r w:rsidR="00C26781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предоставления</w:t>
      </w:r>
      <w:r w:rsidR="00C26781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каждой</w:t>
      </w:r>
      <w:r w:rsidR="00C26781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 xml:space="preserve">государственной или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</w:t>
      </w:r>
      <w:r w:rsidRPr="00736A0C">
        <w:rPr>
          <w:rFonts w:ascii="Arial" w:hAnsi="Arial" w:cs="Arial"/>
          <w:spacing w:val="-2"/>
          <w:sz w:val="24"/>
          <w:szCs w:val="24"/>
        </w:rPr>
        <w:t>инвалидов.</w:t>
      </w:r>
      <w:proofErr w:type="gramEnd"/>
    </w:p>
    <w:p w:rsidR="00685603" w:rsidRPr="00736A0C" w:rsidRDefault="00685603" w:rsidP="00685603">
      <w:pPr>
        <w:pStyle w:val="a4"/>
        <w:tabs>
          <w:tab w:val="left" w:pos="1215"/>
        </w:tabs>
        <w:ind w:left="709" w:firstLine="0"/>
        <w:jc w:val="both"/>
        <w:rPr>
          <w:rFonts w:ascii="Arial" w:hAnsi="Arial" w:cs="Arial"/>
          <w:sz w:val="24"/>
          <w:szCs w:val="24"/>
        </w:rPr>
      </w:pPr>
    </w:p>
    <w:p w:rsidR="00907BB7" w:rsidRPr="00736A0C" w:rsidRDefault="00736A0C" w:rsidP="00736A0C">
      <w:pPr>
        <w:pStyle w:val="a4"/>
        <w:numPr>
          <w:ilvl w:val="2"/>
          <w:numId w:val="23"/>
        </w:numPr>
        <w:tabs>
          <w:tab w:val="left" w:pos="139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Помещения</w:t>
      </w:r>
      <w:r w:rsidR="00C26781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уполномоченного</w:t>
      </w:r>
      <w:r w:rsidR="00C26781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органа</w:t>
      </w:r>
      <w:r w:rsidR="00C26781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для</w:t>
      </w:r>
      <w:r w:rsidR="00C26781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предоставления</w:t>
      </w:r>
      <w:r w:rsidR="00C26781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муниципальной</w:t>
      </w:r>
      <w:r w:rsidR="00C26781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При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расположении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помещения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уполномоченного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органа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на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верхнем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этаже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На территории, прилегающей к зданию уполномоченного органа, организуются места для парковки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автотранспортных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средств,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том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числе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места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для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парковки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автотранспортных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средств инвалидов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(не менее10 процентов мест, но не менее одного места), доступ заявителей к парковочным местам является бесплатным.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Помещение уполномоченного органа для приема заявителей оборудуется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информационными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стендами,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на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которых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размещается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форма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заявления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образцом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ее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заполнения и перечень документов, необходимых для предоставления муниципальной услуги.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proofErr w:type="gramStart"/>
      <w:r w:rsidRPr="00736A0C">
        <w:rPr>
          <w:rFonts w:ascii="Arial" w:hAnsi="Arial" w:cs="Arial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</w:t>
      </w:r>
      <w:r w:rsidR="0040125A">
        <w:rPr>
          <w:rFonts w:ascii="Arial" w:hAnsi="Arial" w:cs="Arial"/>
        </w:rPr>
        <w:t xml:space="preserve"> </w:t>
      </w:r>
      <w:r w:rsidR="00535AEE">
        <w:rPr>
          <w:rFonts w:ascii="Arial" w:hAnsi="Arial" w:cs="Arial"/>
        </w:rPr>
        <w:t>«</w:t>
      </w:r>
      <w:r w:rsidRPr="00736A0C">
        <w:rPr>
          <w:rFonts w:ascii="Arial" w:hAnsi="Arial" w:cs="Arial"/>
        </w:rPr>
        <w:t>Интернет</w:t>
      </w:r>
      <w:r w:rsidR="00535AEE">
        <w:rPr>
          <w:rFonts w:ascii="Arial" w:hAnsi="Arial" w:cs="Arial"/>
        </w:rPr>
        <w:t>»</w:t>
      </w:r>
      <w:r w:rsidRPr="00736A0C">
        <w:rPr>
          <w:rFonts w:ascii="Arial" w:hAnsi="Arial" w:cs="Arial"/>
        </w:rPr>
        <w:t>, оргтехникой, канцелярскими принадлежностями, информационными</w:t>
      </w:r>
      <w:r w:rsidR="0040125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</w:t>
      </w:r>
      <w:r w:rsidR="0040125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справочными</w:t>
      </w:r>
      <w:r w:rsidR="0040125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материалами,</w:t>
      </w:r>
      <w:r w:rsidR="0040125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наглядной</w:t>
      </w:r>
      <w:r w:rsidR="0040125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информацией,</w:t>
      </w:r>
      <w:r w:rsidR="0040125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стульями</w:t>
      </w:r>
      <w:r w:rsidR="0040125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</w:t>
      </w:r>
      <w:r w:rsidR="0040125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столами,</w:t>
      </w:r>
      <w:r w:rsidR="0040125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средствами пожаротушения и оповещения о возникновении чрезвычайной ситуации, доступом к региональной</w:t>
      </w:r>
      <w:r w:rsidR="0040125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системе</w:t>
      </w:r>
      <w:r w:rsidR="0040125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межведомственного</w:t>
      </w:r>
      <w:r w:rsidR="0040125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электронного</w:t>
      </w:r>
      <w:r w:rsidR="0040125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взаимодействия,</w:t>
      </w:r>
      <w:r w:rsidR="0040125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а</w:t>
      </w:r>
      <w:r w:rsidR="0040125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также</w:t>
      </w:r>
      <w:r w:rsidR="0040125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обеспечивается доступность для инвалидов к указанным помещениям в соответствии с законодательством</w:t>
      </w:r>
      <w:proofErr w:type="gramEnd"/>
      <w:r w:rsidRPr="00736A0C">
        <w:rPr>
          <w:rFonts w:ascii="Arial" w:hAnsi="Arial" w:cs="Arial"/>
        </w:rPr>
        <w:t xml:space="preserve"> Российской Федерации о социальной защите инвалидов.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Зал</w:t>
      </w:r>
      <w:r w:rsidR="0040125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ожидания,</w:t>
      </w:r>
      <w:r w:rsidR="0040125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места</w:t>
      </w:r>
      <w:r w:rsidR="0040125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для</w:t>
      </w:r>
      <w:r w:rsidR="0040125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заполнения</w:t>
      </w:r>
      <w:r w:rsidR="0040125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запросов</w:t>
      </w:r>
      <w:r w:rsidR="0040125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 приема</w:t>
      </w:r>
      <w:r w:rsidR="0040125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заявителей</w:t>
      </w:r>
      <w:r w:rsidR="0040125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оборудуются</w:t>
      </w:r>
      <w:r w:rsidR="0040125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стульями, и (или) кресельными секциями, и (или) скамьями.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Информационные</w:t>
      </w:r>
      <w:r w:rsidR="0040125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материалы,</w:t>
      </w:r>
      <w:r w:rsidR="0040125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предназначенные</w:t>
      </w:r>
      <w:r w:rsidR="0040125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для</w:t>
      </w:r>
      <w:r w:rsidR="0040125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информирования</w:t>
      </w:r>
      <w:r w:rsidR="0040125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заявителей</w:t>
      </w:r>
      <w:r w:rsidR="0040125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</w:t>
      </w:r>
      <w:r w:rsidR="0040125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порядке предоставления муниципальной услуги, размещаются на информационных стендах, расположенных в местах, обеспечивающих доступ к ним заявителей.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Информационные</w:t>
      </w:r>
      <w:r w:rsidR="0040125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материалы,</w:t>
      </w:r>
      <w:r w:rsidR="0040125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предназначенные</w:t>
      </w:r>
      <w:r w:rsidR="0040125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для</w:t>
      </w:r>
      <w:r w:rsidR="0040125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информирования</w:t>
      </w:r>
      <w:r w:rsidR="0040125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заявителей</w:t>
      </w:r>
      <w:r w:rsidR="0040125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</w:t>
      </w:r>
      <w:r w:rsidR="0040125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законодательства, регулирующего предоставление муниципальной услуги, и справочных сведений.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Информационные</w:t>
      </w:r>
      <w:r w:rsidR="0040125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стенды</w:t>
      </w:r>
      <w:r w:rsidR="0040125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должны</w:t>
      </w:r>
      <w:r w:rsidR="0040125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располагаться</w:t>
      </w:r>
      <w:r w:rsidR="0040125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40125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месте,</w:t>
      </w:r>
      <w:r w:rsidR="0040125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доступном</w:t>
      </w:r>
      <w:r w:rsidR="0040125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для</w:t>
      </w:r>
      <w:r w:rsidR="0040125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просмотра (в</w:t>
      </w:r>
      <w:r w:rsidR="0040125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том числе при большом количестве посетителей).</w:t>
      </w:r>
    </w:p>
    <w:p w:rsidR="00907BB7" w:rsidRPr="00736A0C" w:rsidRDefault="00736A0C" w:rsidP="00736A0C">
      <w:pPr>
        <w:pStyle w:val="a4"/>
        <w:numPr>
          <w:ilvl w:val="2"/>
          <w:numId w:val="23"/>
        </w:numPr>
        <w:tabs>
          <w:tab w:val="left" w:pos="139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Для обеспечения доступности получения муниципальной услуги маломобильными группами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населения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здания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и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сооружения,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в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которых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оказывается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услуга,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оборудуются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согласно нормативным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 xml:space="preserve">требованиям </w:t>
      </w:r>
      <w:r w:rsidR="00535AEE">
        <w:rPr>
          <w:rFonts w:ascii="Arial" w:hAnsi="Arial" w:cs="Arial"/>
          <w:sz w:val="24"/>
          <w:szCs w:val="24"/>
        </w:rPr>
        <w:t>«</w:t>
      </w:r>
      <w:r w:rsidRPr="00736A0C">
        <w:rPr>
          <w:rFonts w:ascii="Arial" w:hAnsi="Arial" w:cs="Arial"/>
          <w:sz w:val="24"/>
          <w:szCs w:val="24"/>
        </w:rPr>
        <w:t>СП 59.13330.2016.</w:t>
      </w:r>
      <w:r w:rsidR="00FB2528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Свод</w:t>
      </w:r>
      <w:r w:rsidR="00FB2528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правил.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Доступность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зданий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и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сооружений для маломобильных групп населения. Актуализированная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редакция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СНиП 35-01-2001</w:t>
      </w:r>
      <w:r w:rsidR="00535AEE">
        <w:rPr>
          <w:rFonts w:ascii="Arial" w:hAnsi="Arial" w:cs="Arial"/>
          <w:sz w:val="24"/>
          <w:szCs w:val="24"/>
        </w:rPr>
        <w:t>»</w:t>
      </w:r>
      <w:r w:rsidRPr="00736A0C">
        <w:rPr>
          <w:rFonts w:ascii="Arial" w:hAnsi="Arial" w:cs="Arial"/>
          <w:sz w:val="24"/>
          <w:szCs w:val="24"/>
        </w:rPr>
        <w:t>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 xml:space="preserve">В кабинете по приему маломобильных групп населения имеется медицинская </w:t>
      </w:r>
      <w:r w:rsidRPr="00736A0C">
        <w:rPr>
          <w:rFonts w:ascii="Arial" w:hAnsi="Arial" w:cs="Arial"/>
        </w:rPr>
        <w:lastRenderedPageBreak/>
        <w:t>аптечка, питьевая</w:t>
      </w:r>
      <w:r w:rsidR="0040125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вода.</w:t>
      </w:r>
      <w:r w:rsidR="0040125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При</w:t>
      </w:r>
      <w:r w:rsidR="0040125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необходимости</w:t>
      </w:r>
      <w:r w:rsidR="0040125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сотрудник</w:t>
      </w:r>
      <w:r w:rsidR="0040125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уполномоченного</w:t>
      </w:r>
      <w:r w:rsidR="0040125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органа,</w:t>
      </w:r>
      <w:r w:rsidR="0040125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осуществляющий</w:t>
      </w:r>
      <w:r w:rsidR="0040125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прием, может вызвать карету неотложной скорой помощи.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При</w:t>
      </w:r>
      <w:r w:rsidR="00FB2528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обращении</w:t>
      </w:r>
      <w:r w:rsidR="00FB2528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гражданина</w:t>
      </w:r>
      <w:r w:rsidR="00FB2528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</w:t>
      </w:r>
      <w:r w:rsidR="00FB2528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нарушениями</w:t>
      </w:r>
      <w:r w:rsidR="00FB2528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функций</w:t>
      </w:r>
      <w:r w:rsidR="00FB2528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опорно-двигательного</w:t>
      </w:r>
      <w:r w:rsidR="00FB2528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аппарата работники уполномоченного органа предпринимают следующие действия:</w:t>
      </w:r>
    </w:p>
    <w:p w:rsidR="00907BB7" w:rsidRPr="00736A0C" w:rsidRDefault="00736A0C" w:rsidP="00736A0C">
      <w:pPr>
        <w:pStyle w:val="a4"/>
        <w:numPr>
          <w:ilvl w:val="0"/>
          <w:numId w:val="15"/>
        </w:numPr>
        <w:tabs>
          <w:tab w:val="left" w:pos="81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открывают входную дверь и помогают гражданину беспрепятственно посетить здание уполномоченного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органа,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а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также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заранее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предупреждают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о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существующих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барьерах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в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здании;</w:t>
      </w:r>
    </w:p>
    <w:p w:rsidR="00907BB7" w:rsidRPr="00736A0C" w:rsidRDefault="00736A0C" w:rsidP="00736A0C">
      <w:pPr>
        <w:pStyle w:val="a4"/>
        <w:numPr>
          <w:ilvl w:val="0"/>
          <w:numId w:val="15"/>
        </w:numPr>
        <w:tabs>
          <w:tab w:val="left" w:pos="81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выясняют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цель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визита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гражданина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и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сопровождают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его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в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кабинет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по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приему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907BB7" w:rsidRPr="00736A0C" w:rsidRDefault="00736A0C" w:rsidP="00736A0C">
      <w:pPr>
        <w:pStyle w:val="a4"/>
        <w:numPr>
          <w:ilvl w:val="0"/>
          <w:numId w:val="15"/>
        </w:numPr>
        <w:tabs>
          <w:tab w:val="left" w:pos="81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сотрудник уполномоченного органа, осуществляющий прием, принимает гражданина вне очереди,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консультирует,</w:t>
      </w:r>
      <w:r w:rsidR="00FB2528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осуществляет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прием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заявления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с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необходимыми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документами,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оказывает помощь в заполнении бланков, копирует документы;</w:t>
      </w:r>
    </w:p>
    <w:p w:rsidR="00907BB7" w:rsidRPr="00FB2528" w:rsidRDefault="00736A0C" w:rsidP="00FB2528">
      <w:pPr>
        <w:pStyle w:val="a4"/>
        <w:numPr>
          <w:ilvl w:val="0"/>
          <w:numId w:val="15"/>
        </w:numPr>
        <w:tabs>
          <w:tab w:val="left" w:pos="81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по окончании предоставления муниципальной услуги сотрудник уполномоченного органа, осуществляющий прием, помогает гражданину покинуть кабинет, открывает двери,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сопровождает</w:t>
      </w:r>
      <w:r w:rsidR="00FB2528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гражданина</w:t>
      </w:r>
      <w:r w:rsidR="00FB2528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до</w:t>
      </w:r>
      <w:r w:rsidR="00FB2528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выхода</w:t>
      </w:r>
      <w:r w:rsidR="00FB2528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из</w:t>
      </w:r>
      <w:r w:rsidR="00FB2528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здания</w:t>
      </w:r>
      <w:r w:rsidR="00FB2528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и</w:t>
      </w:r>
      <w:r w:rsidR="00FB2528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помогает</w:t>
      </w:r>
      <w:r w:rsidR="00FB2528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покинуть</w:t>
      </w:r>
      <w:r w:rsidR="00FB2528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здание;</w:t>
      </w:r>
      <w:r w:rsidR="00FB2528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передает</w:t>
      </w:r>
      <w:r w:rsidRPr="00736A0C">
        <w:rPr>
          <w:rFonts w:ascii="Arial" w:hAnsi="Arial" w:cs="Arial"/>
          <w:spacing w:val="-2"/>
          <w:sz w:val="24"/>
          <w:szCs w:val="24"/>
        </w:rPr>
        <w:t xml:space="preserve"> гражданина</w:t>
      </w:r>
      <w:r w:rsidR="00FB2528">
        <w:rPr>
          <w:rFonts w:ascii="Arial" w:hAnsi="Arial" w:cs="Arial"/>
          <w:spacing w:val="-2"/>
          <w:sz w:val="24"/>
          <w:szCs w:val="24"/>
        </w:rPr>
        <w:t xml:space="preserve"> </w:t>
      </w:r>
      <w:r w:rsidRPr="00FB2528">
        <w:rPr>
          <w:rFonts w:ascii="Arial" w:hAnsi="Arial" w:cs="Arial"/>
          <w:sz w:val="24"/>
          <w:szCs w:val="24"/>
        </w:rPr>
        <w:t>сопровождающему</w:t>
      </w:r>
      <w:r w:rsidR="0040125A" w:rsidRPr="00FB2528">
        <w:rPr>
          <w:rFonts w:ascii="Arial" w:hAnsi="Arial" w:cs="Arial"/>
          <w:sz w:val="24"/>
          <w:szCs w:val="24"/>
        </w:rPr>
        <w:t xml:space="preserve"> </w:t>
      </w:r>
      <w:r w:rsidRPr="00FB2528">
        <w:rPr>
          <w:rFonts w:ascii="Arial" w:hAnsi="Arial" w:cs="Arial"/>
          <w:sz w:val="24"/>
          <w:szCs w:val="24"/>
        </w:rPr>
        <w:t>лицу</w:t>
      </w:r>
      <w:r w:rsidR="0040125A" w:rsidRPr="00FB2528">
        <w:rPr>
          <w:rFonts w:ascii="Arial" w:hAnsi="Arial" w:cs="Arial"/>
          <w:sz w:val="24"/>
          <w:szCs w:val="24"/>
        </w:rPr>
        <w:t xml:space="preserve"> </w:t>
      </w:r>
      <w:r w:rsidRPr="00FB2528">
        <w:rPr>
          <w:rFonts w:ascii="Arial" w:hAnsi="Arial" w:cs="Arial"/>
          <w:sz w:val="24"/>
          <w:szCs w:val="24"/>
        </w:rPr>
        <w:t>или</w:t>
      </w:r>
      <w:r w:rsidR="0040125A" w:rsidRPr="00FB2528">
        <w:rPr>
          <w:rFonts w:ascii="Arial" w:hAnsi="Arial" w:cs="Arial"/>
          <w:sz w:val="24"/>
          <w:szCs w:val="24"/>
        </w:rPr>
        <w:t xml:space="preserve"> </w:t>
      </w:r>
      <w:r w:rsidRPr="00FB2528">
        <w:rPr>
          <w:rFonts w:ascii="Arial" w:hAnsi="Arial" w:cs="Arial"/>
          <w:sz w:val="24"/>
          <w:szCs w:val="24"/>
        </w:rPr>
        <w:t>по</w:t>
      </w:r>
      <w:r w:rsidR="0040125A" w:rsidRPr="00FB2528">
        <w:rPr>
          <w:rFonts w:ascii="Arial" w:hAnsi="Arial" w:cs="Arial"/>
          <w:sz w:val="24"/>
          <w:szCs w:val="24"/>
        </w:rPr>
        <w:t xml:space="preserve"> </w:t>
      </w:r>
      <w:r w:rsidRPr="00FB2528">
        <w:rPr>
          <w:rFonts w:ascii="Arial" w:hAnsi="Arial" w:cs="Arial"/>
          <w:sz w:val="24"/>
          <w:szCs w:val="24"/>
        </w:rPr>
        <w:t>его</w:t>
      </w:r>
      <w:r w:rsidR="0040125A" w:rsidRPr="00FB2528">
        <w:rPr>
          <w:rFonts w:ascii="Arial" w:hAnsi="Arial" w:cs="Arial"/>
          <w:sz w:val="24"/>
          <w:szCs w:val="24"/>
        </w:rPr>
        <w:t xml:space="preserve"> </w:t>
      </w:r>
      <w:r w:rsidRPr="00FB2528">
        <w:rPr>
          <w:rFonts w:ascii="Arial" w:hAnsi="Arial" w:cs="Arial"/>
          <w:sz w:val="24"/>
          <w:szCs w:val="24"/>
        </w:rPr>
        <w:t>желанию</w:t>
      </w:r>
      <w:r w:rsidR="0040125A" w:rsidRPr="00FB2528">
        <w:rPr>
          <w:rFonts w:ascii="Arial" w:hAnsi="Arial" w:cs="Arial"/>
          <w:sz w:val="24"/>
          <w:szCs w:val="24"/>
        </w:rPr>
        <w:t xml:space="preserve"> </w:t>
      </w:r>
      <w:r w:rsidRPr="00FB2528">
        <w:rPr>
          <w:rFonts w:ascii="Arial" w:hAnsi="Arial" w:cs="Arial"/>
          <w:sz w:val="24"/>
          <w:szCs w:val="24"/>
        </w:rPr>
        <w:t>вызывает</w:t>
      </w:r>
      <w:r w:rsidR="0040125A" w:rsidRPr="00FB2528">
        <w:rPr>
          <w:rFonts w:ascii="Arial" w:hAnsi="Arial" w:cs="Arial"/>
          <w:sz w:val="24"/>
          <w:szCs w:val="24"/>
        </w:rPr>
        <w:t xml:space="preserve"> </w:t>
      </w:r>
      <w:r w:rsidRPr="00FB2528">
        <w:rPr>
          <w:rFonts w:ascii="Arial" w:hAnsi="Arial" w:cs="Arial"/>
          <w:sz w:val="24"/>
          <w:szCs w:val="24"/>
        </w:rPr>
        <w:t>автотранспорт</w:t>
      </w:r>
      <w:r w:rsidR="0040125A" w:rsidRPr="00FB2528">
        <w:rPr>
          <w:rFonts w:ascii="Arial" w:hAnsi="Arial" w:cs="Arial"/>
          <w:sz w:val="24"/>
          <w:szCs w:val="24"/>
        </w:rPr>
        <w:t xml:space="preserve"> </w:t>
      </w:r>
      <w:r w:rsidRPr="00FB2528">
        <w:rPr>
          <w:rFonts w:ascii="Arial" w:hAnsi="Arial" w:cs="Arial"/>
          <w:sz w:val="24"/>
          <w:szCs w:val="24"/>
        </w:rPr>
        <w:t>и</w:t>
      </w:r>
      <w:r w:rsidR="0040125A" w:rsidRPr="00FB2528">
        <w:rPr>
          <w:rFonts w:ascii="Arial" w:hAnsi="Arial" w:cs="Arial"/>
          <w:sz w:val="24"/>
          <w:szCs w:val="24"/>
        </w:rPr>
        <w:t xml:space="preserve"> </w:t>
      </w:r>
      <w:r w:rsidRPr="00FB2528">
        <w:rPr>
          <w:rFonts w:ascii="Arial" w:hAnsi="Arial" w:cs="Arial"/>
          <w:sz w:val="24"/>
          <w:szCs w:val="24"/>
        </w:rPr>
        <w:t>оказывает</w:t>
      </w:r>
      <w:r w:rsidR="0040125A" w:rsidRPr="00FB2528">
        <w:rPr>
          <w:rFonts w:ascii="Arial" w:hAnsi="Arial" w:cs="Arial"/>
          <w:sz w:val="24"/>
          <w:szCs w:val="24"/>
        </w:rPr>
        <w:t xml:space="preserve"> </w:t>
      </w:r>
      <w:r w:rsidRPr="00FB2528">
        <w:rPr>
          <w:rFonts w:ascii="Arial" w:hAnsi="Arial" w:cs="Arial"/>
          <w:sz w:val="24"/>
          <w:szCs w:val="24"/>
        </w:rPr>
        <w:t>содействие</w:t>
      </w:r>
      <w:r w:rsidR="0040125A" w:rsidRPr="00FB2528">
        <w:rPr>
          <w:rFonts w:ascii="Arial" w:hAnsi="Arial" w:cs="Arial"/>
          <w:sz w:val="24"/>
          <w:szCs w:val="24"/>
        </w:rPr>
        <w:t xml:space="preserve"> </w:t>
      </w:r>
      <w:r w:rsidRPr="00FB2528">
        <w:rPr>
          <w:rFonts w:ascii="Arial" w:hAnsi="Arial" w:cs="Arial"/>
          <w:sz w:val="24"/>
          <w:szCs w:val="24"/>
        </w:rPr>
        <w:t>при его посадке</w:t>
      </w:r>
      <w:r w:rsidRPr="00FB2528">
        <w:rPr>
          <w:rFonts w:ascii="Arial" w:hAnsi="Arial" w:cs="Arial"/>
        </w:rPr>
        <w:t>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При</w:t>
      </w:r>
      <w:r w:rsidR="0040125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обращении</w:t>
      </w:r>
      <w:r w:rsidR="0040125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граждан</w:t>
      </w:r>
      <w:r w:rsidR="0040125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</w:t>
      </w:r>
      <w:r w:rsidR="0040125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недостатками</w:t>
      </w:r>
      <w:r w:rsidR="0040125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зрения</w:t>
      </w:r>
      <w:r w:rsidR="0040125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работники</w:t>
      </w:r>
      <w:r w:rsidR="0040125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уполномоченного</w:t>
      </w:r>
      <w:r w:rsidR="0040125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органа предпринимают следующие действия:</w:t>
      </w:r>
    </w:p>
    <w:p w:rsidR="00907BB7" w:rsidRPr="00BF12E7" w:rsidRDefault="00736A0C" w:rsidP="00535AEE">
      <w:pPr>
        <w:pStyle w:val="a4"/>
        <w:numPr>
          <w:ilvl w:val="0"/>
          <w:numId w:val="15"/>
        </w:numPr>
        <w:tabs>
          <w:tab w:val="left" w:pos="81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BF12E7">
        <w:rPr>
          <w:rFonts w:ascii="Arial" w:hAnsi="Arial" w:cs="Arial"/>
          <w:sz w:val="24"/>
          <w:szCs w:val="24"/>
        </w:rPr>
        <w:t>сотрудник уполномоченного органа, осуществляющий прием, принимает гражданина вне очереди,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BF12E7">
        <w:rPr>
          <w:rFonts w:ascii="Arial" w:hAnsi="Arial" w:cs="Arial"/>
          <w:sz w:val="24"/>
          <w:szCs w:val="24"/>
        </w:rPr>
        <w:t>помогает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BF12E7">
        <w:rPr>
          <w:rFonts w:ascii="Arial" w:hAnsi="Arial" w:cs="Arial"/>
          <w:sz w:val="24"/>
          <w:szCs w:val="24"/>
        </w:rPr>
        <w:t>сориентироваться,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BF12E7">
        <w:rPr>
          <w:rFonts w:ascii="Arial" w:hAnsi="Arial" w:cs="Arial"/>
          <w:sz w:val="24"/>
          <w:szCs w:val="24"/>
        </w:rPr>
        <w:t>сесть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BF12E7">
        <w:rPr>
          <w:rFonts w:ascii="Arial" w:hAnsi="Arial" w:cs="Arial"/>
          <w:sz w:val="24"/>
          <w:szCs w:val="24"/>
        </w:rPr>
        <w:t>на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BF12E7">
        <w:rPr>
          <w:rFonts w:ascii="Arial" w:hAnsi="Arial" w:cs="Arial"/>
          <w:sz w:val="24"/>
          <w:szCs w:val="24"/>
        </w:rPr>
        <w:t>стул,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BF12E7">
        <w:rPr>
          <w:rFonts w:ascii="Arial" w:hAnsi="Arial" w:cs="Arial"/>
          <w:sz w:val="24"/>
          <w:szCs w:val="24"/>
        </w:rPr>
        <w:t>консультирует,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BF12E7">
        <w:rPr>
          <w:rFonts w:ascii="Arial" w:hAnsi="Arial" w:cs="Arial"/>
          <w:sz w:val="24"/>
          <w:szCs w:val="24"/>
        </w:rPr>
        <w:t>вслух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BF12E7">
        <w:rPr>
          <w:rFonts w:ascii="Arial" w:hAnsi="Arial" w:cs="Arial"/>
          <w:sz w:val="24"/>
          <w:szCs w:val="24"/>
        </w:rPr>
        <w:t>прочитывает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BF12E7">
        <w:rPr>
          <w:rFonts w:ascii="Arial" w:hAnsi="Arial" w:cs="Arial"/>
          <w:sz w:val="24"/>
          <w:szCs w:val="24"/>
        </w:rPr>
        <w:t>документы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BF12E7">
        <w:rPr>
          <w:rFonts w:ascii="Arial" w:hAnsi="Arial" w:cs="Arial"/>
          <w:sz w:val="24"/>
          <w:szCs w:val="24"/>
        </w:rPr>
        <w:t>и далее по необходимости производит их выдачу. При общении с гражданином с недостатками зрения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BF12E7">
        <w:rPr>
          <w:rFonts w:ascii="Arial" w:hAnsi="Arial" w:cs="Arial"/>
          <w:sz w:val="24"/>
          <w:szCs w:val="24"/>
        </w:rPr>
        <w:t>необходимо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BF12E7">
        <w:rPr>
          <w:rFonts w:ascii="Arial" w:hAnsi="Arial" w:cs="Arial"/>
          <w:sz w:val="24"/>
          <w:szCs w:val="24"/>
        </w:rPr>
        <w:t>общаться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BF12E7">
        <w:rPr>
          <w:rFonts w:ascii="Arial" w:hAnsi="Arial" w:cs="Arial"/>
          <w:sz w:val="24"/>
          <w:szCs w:val="24"/>
        </w:rPr>
        <w:t>непосредственно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BF12E7">
        <w:rPr>
          <w:rFonts w:ascii="Arial" w:hAnsi="Arial" w:cs="Arial"/>
          <w:sz w:val="24"/>
          <w:szCs w:val="24"/>
        </w:rPr>
        <w:t>с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BF12E7">
        <w:rPr>
          <w:rFonts w:ascii="Arial" w:hAnsi="Arial" w:cs="Arial"/>
          <w:sz w:val="24"/>
          <w:szCs w:val="24"/>
        </w:rPr>
        <w:t>ним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BF12E7">
        <w:rPr>
          <w:rFonts w:ascii="Arial" w:hAnsi="Arial" w:cs="Arial"/>
          <w:sz w:val="24"/>
          <w:szCs w:val="24"/>
        </w:rPr>
        <w:t>самим,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BF12E7">
        <w:rPr>
          <w:rFonts w:ascii="Arial" w:hAnsi="Arial" w:cs="Arial"/>
          <w:sz w:val="24"/>
          <w:szCs w:val="24"/>
        </w:rPr>
        <w:t>а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BF12E7">
        <w:rPr>
          <w:rFonts w:ascii="Arial" w:hAnsi="Arial" w:cs="Arial"/>
          <w:sz w:val="24"/>
          <w:szCs w:val="24"/>
        </w:rPr>
        <w:t>не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BF12E7">
        <w:rPr>
          <w:rFonts w:ascii="Arial" w:hAnsi="Arial" w:cs="Arial"/>
          <w:sz w:val="24"/>
          <w:szCs w:val="24"/>
        </w:rPr>
        <w:t>с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BF12E7">
        <w:rPr>
          <w:rFonts w:ascii="Arial" w:hAnsi="Arial" w:cs="Arial"/>
          <w:sz w:val="24"/>
          <w:szCs w:val="24"/>
        </w:rPr>
        <w:t>сопровождающим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BF12E7">
        <w:rPr>
          <w:rFonts w:ascii="Arial" w:hAnsi="Arial" w:cs="Arial"/>
          <w:sz w:val="24"/>
          <w:szCs w:val="24"/>
        </w:rPr>
        <w:t>его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BF12E7">
        <w:rPr>
          <w:rFonts w:ascii="Arial" w:hAnsi="Arial" w:cs="Arial"/>
          <w:sz w:val="24"/>
          <w:szCs w:val="24"/>
        </w:rPr>
        <w:t>лицом, в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BF12E7">
        <w:rPr>
          <w:rFonts w:ascii="Arial" w:hAnsi="Arial" w:cs="Arial"/>
          <w:sz w:val="24"/>
          <w:szCs w:val="24"/>
        </w:rPr>
        <w:t>беседе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BF12E7">
        <w:rPr>
          <w:rFonts w:ascii="Arial" w:hAnsi="Arial" w:cs="Arial"/>
          <w:sz w:val="24"/>
          <w:szCs w:val="24"/>
        </w:rPr>
        <w:t>пользоваться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BF12E7">
        <w:rPr>
          <w:rFonts w:ascii="Arial" w:hAnsi="Arial" w:cs="Arial"/>
          <w:sz w:val="24"/>
          <w:szCs w:val="24"/>
        </w:rPr>
        <w:t>обычной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BF12E7">
        <w:rPr>
          <w:rFonts w:ascii="Arial" w:hAnsi="Arial" w:cs="Arial"/>
          <w:sz w:val="24"/>
          <w:szCs w:val="24"/>
        </w:rPr>
        <w:t>разговорной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BF12E7">
        <w:rPr>
          <w:rFonts w:ascii="Arial" w:hAnsi="Arial" w:cs="Arial"/>
          <w:sz w:val="24"/>
          <w:szCs w:val="24"/>
        </w:rPr>
        <w:t>лексикой,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BF12E7">
        <w:rPr>
          <w:rFonts w:ascii="Arial" w:hAnsi="Arial" w:cs="Arial"/>
          <w:sz w:val="24"/>
          <w:szCs w:val="24"/>
        </w:rPr>
        <w:t>в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BF12E7">
        <w:rPr>
          <w:rFonts w:ascii="Arial" w:hAnsi="Arial" w:cs="Arial"/>
          <w:sz w:val="24"/>
          <w:szCs w:val="24"/>
        </w:rPr>
        <w:t>помещении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BF12E7">
        <w:rPr>
          <w:rFonts w:ascii="Arial" w:hAnsi="Arial" w:cs="Arial"/>
          <w:sz w:val="24"/>
          <w:szCs w:val="24"/>
        </w:rPr>
        <w:t>не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BF12E7">
        <w:rPr>
          <w:rFonts w:ascii="Arial" w:hAnsi="Arial" w:cs="Arial"/>
          <w:sz w:val="24"/>
          <w:szCs w:val="24"/>
        </w:rPr>
        <w:t>следует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BF12E7">
        <w:rPr>
          <w:rFonts w:ascii="Arial" w:hAnsi="Arial" w:cs="Arial"/>
          <w:sz w:val="24"/>
          <w:szCs w:val="24"/>
        </w:rPr>
        <w:t>отходить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BF12E7">
        <w:rPr>
          <w:rFonts w:ascii="Arial" w:hAnsi="Arial" w:cs="Arial"/>
          <w:sz w:val="24"/>
          <w:szCs w:val="24"/>
        </w:rPr>
        <w:t>от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BF12E7">
        <w:rPr>
          <w:rFonts w:ascii="Arial" w:hAnsi="Arial" w:cs="Arial"/>
          <w:sz w:val="24"/>
          <w:szCs w:val="24"/>
        </w:rPr>
        <w:t>него без предупреждения;</w:t>
      </w:r>
    </w:p>
    <w:p w:rsidR="00907BB7" w:rsidRPr="00736A0C" w:rsidRDefault="00736A0C" w:rsidP="00736A0C">
      <w:pPr>
        <w:pStyle w:val="a4"/>
        <w:numPr>
          <w:ilvl w:val="0"/>
          <w:numId w:val="15"/>
        </w:numPr>
        <w:tabs>
          <w:tab w:val="left" w:pos="81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сотрудник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уполномоченного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органа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оказывает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помощь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в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заполнении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бланков,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копирует необходимые документы. Для подписания заявления подводит лист к авторучке гражданина, помогает сориентироваться и подписать бланк. При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необходимости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выдаются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памятки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для</w:t>
      </w:r>
      <w:r w:rsidR="0040125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36A0C">
        <w:rPr>
          <w:rFonts w:ascii="Arial" w:hAnsi="Arial" w:cs="Arial"/>
          <w:sz w:val="24"/>
          <w:szCs w:val="24"/>
        </w:rPr>
        <w:t>слабовидящих</w:t>
      </w:r>
      <w:proofErr w:type="gramEnd"/>
      <w:r w:rsidRPr="00736A0C">
        <w:rPr>
          <w:rFonts w:ascii="Arial" w:hAnsi="Arial" w:cs="Arial"/>
          <w:sz w:val="24"/>
          <w:szCs w:val="24"/>
        </w:rPr>
        <w:t xml:space="preserve"> с крупным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шрифтом;</w:t>
      </w:r>
    </w:p>
    <w:p w:rsidR="00907BB7" w:rsidRPr="00736A0C" w:rsidRDefault="00736A0C" w:rsidP="00736A0C">
      <w:pPr>
        <w:pStyle w:val="a4"/>
        <w:numPr>
          <w:ilvl w:val="0"/>
          <w:numId w:val="15"/>
        </w:numPr>
        <w:tabs>
          <w:tab w:val="left" w:pos="81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сопровождает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гражданина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к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выходу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из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здания,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и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провожает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на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улицу,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заранее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предупредив посетителя о существующих барьерах в здании, передает гражданина сопровождающему лицу или по желанию гражданина вызывает автотранспорт.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При</w:t>
      </w:r>
      <w:r w:rsidR="0040125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обращении</w:t>
      </w:r>
      <w:r w:rsidR="0040125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гражданина</w:t>
      </w:r>
      <w:r w:rsidR="0040125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</w:t>
      </w:r>
      <w:r w:rsidR="0040125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дефектами</w:t>
      </w:r>
      <w:r w:rsidR="0040125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слуха</w:t>
      </w:r>
      <w:r w:rsidR="0040125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работники</w:t>
      </w:r>
      <w:r w:rsidR="0040125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уполномоченного</w:t>
      </w:r>
      <w:r w:rsidR="0040125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органа предпринимают следующие действия:</w:t>
      </w:r>
    </w:p>
    <w:p w:rsidR="00907BB7" w:rsidRPr="00736A0C" w:rsidRDefault="00736A0C" w:rsidP="00736A0C">
      <w:pPr>
        <w:pStyle w:val="a4"/>
        <w:numPr>
          <w:ilvl w:val="0"/>
          <w:numId w:val="15"/>
        </w:numPr>
        <w:tabs>
          <w:tab w:val="left" w:pos="81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сотрудник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уполномоченного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органа,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осуществляющий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прием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граждан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с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нарушением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</w:t>
      </w:r>
      <w:proofErr w:type="spellStart"/>
      <w:r w:rsidRPr="00736A0C">
        <w:rPr>
          <w:rFonts w:ascii="Arial" w:hAnsi="Arial" w:cs="Arial"/>
          <w:sz w:val="24"/>
          <w:szCs w:val="24"/>
        </w:rPr>
        <w:t>сурдопереводчика</w:t>
      </w:r>
      <w:proofErr w:type="spellEnd"/>
      <w:r w:rsidRPr="00736A0C">
        <w:rPr>
          <w:rFonts w:ascii="Arial" w:hAnsi="Arial" w:cs="Arial"/>
          <w:sz w:val="24"/>
          <w:szCs w:val="24"/>
        </w:rPr>
        <w:t>);</w:t>
      </w:r>
    </w:p>
    <w:p w:rsidR="00907BB7" w:rsidRPr="00736A0C" w:rsidRDefault="00736A0C" w:rsidP="00736A0C">
      <w:pPr>
        <w:pStyle w:val="a4"/>
        <w:numPr>
          <w:ilvl w:val="0"/>
          <w:numId w:val="15"/>
        </w:numPr>
        <w:tabs>
          <w:tab w:val="left" w:pos="81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сотрудник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уполномоченного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органа,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осуществляющий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прием,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оказывает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помощь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и содействие в заполнении бланков заявлений, копирует необходимые документы.</w:t>
      </w:r>
    </w:p>
    <w:p w:rsidR="00907BB7" w:rsidRDefault="00736A0C" w:rsidP="00535AEE">
      <w:pPr>
        <w:pStyle w:val="a4"/>
        <w:numPr>
          <w:ilvl w:val="2"/>
          <w:numId w:val="23"/>
        </w:numPr>
        <w:tabs>
          <w:tab w:val="left" w:pos="1395"/>
        </w:tabs>
        <w:ind w:left="0" w:firstLine="709"/>
        <w:jc w:val="both"/>
        <w:rPr>
          <w:rFonts w:ascii="Arial" w:hAnsi="Arial" w:cs="Arial"/>
          <w:sz w:val="24"/>
        </w:rPr>
      </w:pPr>
      <w:r w:rsidRPr="00BF12E7">
        <w:rPr>
          <w:rFonts w:ascii="Arial" w:hAnsi="Arial" w:cs="Arial"/>
          <w:sz w:val="24"/>
          <w:szCs w:val="24"/>
        </w:rPr>
        <w:t>Требования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BF12E7">
        <w:rPr>
          <w:rFonts w:ascii="Arial" w:hAnsi="Arial" w:cs="Arial"/>
          <w:sz w:val="24"/>
          <w:szCs w:val="24"/>
        </w:rPr>
        <w:t>к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BF12E7">
        <w:rPr>
          <w:rFonts w:ascii="Arial" w:hAnsi="Arial" w:cs="Arial"/>
          <w:sz w:val="24"/>
          <w:szCs w:val="24"/>
        </w:rPr>
        <w:t>комфортности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BF12E7">
        <w:rPr>
          <w:rFonts w:ascii="Arial" w:hAnsi="Arial" w:cs="Arial"/>
          <w:sz w:val="24"/>
          <w:szCs w:val="24"/>
        </w:rPr>
        <w:t>и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BF12E7">
        <w:rPr>
          <w:rFonts w:ascii="Arial" w:hAnsi="Arial" w:cs="Arial"/>
          <w:sz w:val="24"/>
          <w:szCs w:val="24"/>
        </w:rPr>
        <w:t>доступности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BF12E7">
        <w:rPr>
          <w:rFonts w:ascii="Arial" w:hAnsi="Arial" w:cs="Arial"/>
          <w:sz w:val="24"/>
          <w:szCs w:val="24"/>
        </w:rPr>
        <w:t>предоставления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BF12E7">
        <w:rPr>
          <w:rFonts w:ascii="Arial" w:hAnsi="Arial" w:cs="Arial"/>
          <w:sz w:val="24"/>
          <w:szCs w:val="24"/>
        </w:rPr>
        <w:t>государственной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BF12E7">
        <w:rPr>
          <w:rFonts w:ascii="Arial" w:hAnsi="Arial" w:cs="Arial"/>
          <w:sz w:val="24"/>
          <w:szCs w:val="24"/>
        </w:rPr>
        <w:t>услуги в МФЦ устанавливаются постановлением Правительства Российской Федерации от</w:t>
      </w:r>
      <w:r w:rsidR="00E35F0F">
        <w:rPr>
          <w:rFonts w:ascii="Arial" w:hAnsi="Arial" w:cs="Arial"/>
          <w:sz w:val="24"/>
          <w:szCs w:val="24"/>
        </w:rPr>
        <w:t xml:space="preserve"> </w:t>
      </w:r>
      <w:r w:rsidRPr="00BF12E7">
        <w:rPr>
          <w:rFonts w:ascii="Arial" w:hAnsi="Arial" w:cs="Arial"/>
          <w:sz w:val="24"/>
          <w:szCs w:val="24"/>
        </w:rPr>
        <w:t>22.12.2012</w:t>
      </w:r>
      <w:r w:rsidR="00E35F0F">
        <w:rPr>
          <w:rFonts w:ascii="Arial" w:hAnsi="Arial" w:cs="Arial"/>
          <w:sz w:val="24"/>
          <w:szCs w:val="24"/>
        </w:rPr>
        <w:t xml:space="preserve"> </w:t>
      </w:r>
      <w:r w:rsidRPr="00BF12E7">
        <w:rPr>
          <w:rFonts w:ascii="Arial" w:hAnsi="Arial" w:cs="Arial"/>
          <w:sz w:val="24"/>
        </w:rPr>
        <w:t>№1376</w:t>
      </w:r>
      <w:r w:rsidR="00E35F0F">
        <w:rPr>
          <w:rFonts w:ascii="Arial" w:hAnsi="Arial" w:cs="Arial"/>
          <w:sz w:val="24"/>
        </w:rPr>
        <w:t xml:space="preserve"> </w:t>
      </w:r>
      <w:r w:rsidR="00535AEE">
        <w:rPr>
          <w:rFonts w:ascii="Arial" w:hAnsi="Arial" w:cs="Arial"/>
          <w:sz w:val="24"/>
        </w:rPr>
        <w:t>«</w:t>
      </w:r>
      <w:r w:rsidRPr="00BF12E7">
        <w:rPr>
          <w:rFonts w:ascii="Arial" w:hAnsi="Arial" w:cs="Arial"/>
          <w:sz w:val="24"/>
        </w:rPr>
        <w:t>Об</w:t>
      </w:r>
      <w:r w:rsidR="00E35F0F">
        <w:rPr>
          <w:rFonts w:ascii="Arial" w:hAnsi="Arial" w:cs="Arial"/>
          <w:sz w:val="24"/>
        </w:rPr>
        <w:t xml:space="preserve"> </w:t>
      </w:r>
      <w:r w:rsidRPr="00BF12E7">
        <w:rPr>
          <w:rFonts w:ascii="Arial" w:hAnsi="Arial" w:cs="Arial"/>
          <w:sz w:val="24"/>
        </w:rPr>
        <w:t>утверждении</w:t>
      </w:r>
      <w:r w:rsidR="00E35F0F">
        <w:rPr>
          <w:rFonts w:ascii="Arial" w:hAnsi="Arial" w:cs="Arial"/>
          <w:sz w:val="24"/>
        </w:rPr>
        <w:t xml:space="preserve"> </w:t>
      </w:r>
      <w:proofErr w:type="gramStart"/>
      <w:r w:rsidRPr="00BF12E7">
        <w:rPr>
          <w:rFonts w:ascii="Arial" w:hAnsi="Arial" w:cs="Arial"/>
          <w:sz w:val="24"/>
        </w:rPr>
        <w:t>Правил</w:t>
      </w:r>
      <w:r w:rsidR="00E35F0F">
        <w:rPr>
          <w:rFonts w:ascii="Arial" w:hAnsi="Arial" w:cs="Arial"/>
          <w:sz w:val="24"/>
        </w:rPr>
        <w:t xml:space="preserve"> </w:t>
      </w:r>
      <w:r w:rsidRPr="00BF12E7">
        <w:rPr>
          <w:rFonts w:ascii="Arial" w:hAnsi="Arial" w:cs="Arial"/>
          <w:sz w:val="24"/>
        </w:rPr>
        <w:t>организации</w:t>
      </w:r>
      <w:r w:rsidR="00E35F0F">
        <w:rPr>
          <w:rFonts w:ascii="Arial" w:hAnsi="Arial" w:cs="Arial"/>
          <w:sz w:val="24"/>
        </w:rPr>
        <w:t xml:space="preserve"> </w:t>
      </w:r>
      <w:r w:rsidRPr="00BF12E7">
        <w:rPr>
          <w:rFonts w:ascii="Arial" w:hAnsi="Arial" w:cs="Arial"/>
          <w:sz w:val="24"/>
        </w:rPr>
        <w:t>деятельности</w:t>
      </w:r>
      <w:r w:rsidR="00E35F0F">
        <w:rPr>
          <w:rFonts w:ascii="Arial" w:hAnsi="Arial" w:cs="Arial"/>
          <w:sz w:val="24"/>
        </w:rPr>
        <w:t xml:space="preserve"> </w:t>
      </w:r>
      <w:r w:rsidRPr="00BF12E7">
        <w:rPr>
          <w:rFonts w:ascii="Arial" w:hAnsi="Arial" w:cs="Arial"/>
          <w:sz w:val="24"/>
        </w:rPr>
        <w:t>многофункциональных</w:t>
      </w:r>
      <w:r w:rsidR="00E35F0F">
        <w:rPr>
          <w:rFonts w:ascii="Arial" w:hAnsi="Arial" w:cs="Arial"/>
          <w:sz w:val="24"/>
        </w:rPr>
        <w:t xml:space="preserve"> </w:t>
      </w:r>
      <w:r w:rsidRPr="00BF12E7">
        <w:rPr>
          <w:rFonts w:ascii="Arial" w:hAnsi="Arial" w:cs="Arial"/>
          <w:sz w:val="24"/>
        </w:rPr>
        <w:t>центров предоставления государственных</w:t>
      </w:r>
      <w:proofErr w:type="gramEnd"/>
      <w:r w:rsidRPr="00BF12E7">
        <w:rPr>
          <w:rFonts w:ascii="Arial" w:hAnsi="Arial" w:cs="Arial"/>
          <w:sz w:val="24"/>
        </w:rPr>
        <w:t xml:space="preserve"> и муниципальных услуг</w:t>
      </w:r>
      <w:r w:rsidR="00535AEE">
        <w:rPr>
          <w:rFonts w:ascii="Arial" w:hAnsi="Arial" w:cs="Arial"/>
          <w:sz w:val="24"/>
        </w:rPr>
        <w:t>»</w:t>
      </w:r>
      <w:r w:rsidRPr="00BF12E7">
        <w:rPr>
          <w:rFonts w:ascii="Arial" w:hAnsi="Arial" w:cs="Arial"/>
          <w:sz w:val="24"/>
        </w:rPr>
        <w:t>.</w:t>
      </w:r>
    </w:p>
    <w:p w:rsidR="00BF12E7" w:rsidRPr="00BF12E7" w:rsidRDefault="00BF12E7" w:rsidP="00BF12E7">
      <w:pPr>
        <w:pStyle w:val="a4"/>
        <w:tabs>
          <w:tab w:val="left" w:pos="1395"/>
        </w:tabs>
        <w:ind w:left="709" w:firstLine="0"/>
        <w:jc w:val="both"/>
        <w:rPr>
          <w:rFonts w:ascii="Arial" w:hAnsi="Arial" w:cs="Arial"/>
          <w:sz w:val="24"/>
        </w:rPr>
      </w:pPr>
    </w:p>
    <w:p w:rsidR="00907BB7" w:rsidRPr="00BF12E7" w:rsidRDefault="00736A0C" w:rsidP="00736A0C">
      <w:pPr>
        <w:pStyle w:val="a4"/>
        <w:numPr>
          <w:ilvl w:val="1"/>
          <w:numId w:val="23"/>
        </w:numPr>
        <w:tabs>
          <w:tab w:val="left" w:pos="121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Показатели</w:t>
      </w:r>
      <w:r w:rsidR="00E35F0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доступности</w:t>
      </w:r>
      <w:r w:rsidR="00E35F0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и</w:t>
      </w:r>
      <w:r w:rsidR="00E35F0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качества</w:t>
      </w:r>
      <w:r w:rsidR="00E35F0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муниципальной</w:t>
      </w:r>
      <w:r w:rsidR="00E35F0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pacing w:val="-2"/>
          <w:sz w:val="24"/>
          <w:szCs w:val="24"/>
        </w:rPr>
        <w:t>услуги.</w:t>
      </w:r>
    </w:p>
    <w:p w:rsidR="00BF12E7" w:rsidRPr="00736A0C" w:rsidRDefault="00BF12E7" w:rsidP="00BF12E7">
      <w:pPr>
        <w:pStyle w:val="a4"/>
        <w:tabs>
          <w:tab w:val="left" w:pos="1215"/>
        </w:tabs>
        <w:ind w:left="709" w:firstLine="0"/>
        <w:jc w:val="both"/>
        <w:rPr>
          <w:rFonts w:ascii="Arial" w:hAnsi="Arial" w:cs="Arial"/>
          <w:sz w:val="24"/>
          <w:szCs w:val="24"/>
        </w:rPr>
      </w:pP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Количество</w:t>
      </w:r>
      <w:r w:rsidR="00E35F0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взаимодействий</w:t>
      </w:r>
      <w:r w:rsidR="00E35F0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заявителя</w:t>
      </w:r>
      <w:r w:rsidR="00E35F0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</w:t>
      </w:r>
      <w:r w:rsidR="00E35F0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сотрудником</w:t>
      </w:r>
      <w:r w:rsidR="00E35F0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уполномоченного</w:t>
      </w:r>
      <w:r w:rsidR="00E35F0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органа</w:t>
      </w:r>
      <w:r w:rsidR="00E35F0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при предоставлении муниципальной услуги - 2.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Продолжительность</w:t>
      </w:r>
      <w:r w:rsidR="00E35F0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взаимодействий</w:t>
      </w:r>
      <w:r w:rsidR="00E35F0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заявителя</w:t>
      </w:r>
      <w:r w:rsidR="00E35F0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</w:t>
      </w:r>
      <w:r w:rsidR="00E35F0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сотрудником</w:t>
      </w:r>
      <w:r w:rsidR="00E35F0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уполномоченного</w:t>
      </w:r>
      <w:r w:rsidR="00E35F0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при предоставлении муниципальной услуги - не более 15 минут.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Возможность</w:t>
      </w:r>
      <w:r w:rsidR="00E35F0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получения</w:t>
      </w:r>
      <w:r w:rsidR="00E35F0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информации</w:t>
      </w:r>
      <w:r w:rsidR="00E35F0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</w:t>
      </w:r>
      <w:r w:rsidR="00E35F0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ходе</w:t>
      </w:r>
      <w:r w:rsidR="00E35F0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предоставления</w:t>
      </w:r>
      <w:r w:rsidR="00E35F0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муниципальной</w:t>
      </w:r>
      <w:r w:rsidR="00E35F0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услуги,</w:t>
      </w:r>
      <w:r w:rsidR="00E35F0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E35F0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том числе с использованием информационно - телекоммуникационных технологий.</w:t>
      </w:r>
    </w:p>
    <w:p w:rsidR="00907BB7" w:rsidRPr="00736A0C" w:rsidRDefault="00736A0C" w:rsidP="00736A0C">
      <w:pPr>
        <w:pStyle w:val="a4"/>
        <w:numPr>
          <w:ilvl w:val="2"/>
          <w:numId w:val="23"/>
        </w:numPr>
        <w:tabs>
          <w:tab w:val="left" w:pos="139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Иными</w:t>
      </w:r>
      <w:r w:rsidR="00E35F0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показателями</w:t>
      </w:r>
      <w:r w:rsidR="00E35F0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качества</w:t>
      </w:r>
      <w:r w:rsidR="00E35F0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и</w:t>
      </w:r>
      <w:r w:rsidR="00E35F0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доступности</w:t>
      </w:r>
      <w:r w:rsidR="00E35F0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предоставления</w:t>
      </w:r>
      <w:r w:rsidR="00E35F0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муниципальной</w:t>
      </w:r>
      <w:r w:rsidR="00E35F0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 xml:space="preserve">услуги </w:t>
      </w:r>
      <w:r w:rsidRPr="00736A0C">
        <w:rPr>
          <w:rFonts w:ascii="Arial" w:hAnsi="Arial" w:cs="Arial"/>
          <w:spacing w:val="-2"/>
          <w:sz w:val="24"/>
          <w:szCs w:val="24"/>
        </w:rPr>
        <w:t>являются: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расположенность помещений уполномоченного органа, предназначенных для предоставления</w:t>
      </w:r>
      <w:r w:rsidR="00E35F0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муниципальной</w:t>
      </w:r>
      <w:r w:rsidR="00E35F0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услуги,</w:t>
      </w:r>
      <w:r w:rsidR="00E35F0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E35F0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зоне</w:t>
      </w:r>
      <w:r w:rsidR="00E35F0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доступности</w:t>
      </w:r>
      <w:r w:rsidR="00E35F0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к</w:t>
      </w:r>
      <w:r w:rsidR="00E35F0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основным</w:t>
      </w:r>
      <w:r w:rsidR="00E35F0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 xml:space="preserve">транспортным </w:t>
      </w:r>
      <w:r w:rsidRPr="00736A0C">
        <w:rPr>
          <w:rFonts w:ascii="Arial" w:hAnsi="Arial" w:cs="Arial"/>
          <w:spacing w:val="-2"/>
        </w:rPr>
        <w:t>магистралям;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степень</w:t>
      </w:r>
      <w:r w:rsidR="00E35F0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информированности</w:t>
      </w:r>
      <w:r w:rsidR="00E35F0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заявителя</w:t>
      </w:r>
      <w:r w:rsidR="00E35F0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</w:t>
      </w:r>
      <w:r w:rsidR="00E35F0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порядке</w:t>
      </w:r>
      <w:r w:rsidR="00E35F0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предоставления</w:t>
      </w:r>
      <w:r w:rsidR="00E35F0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муниципальной</w:t>
      </w:r>
      <w:r w:rsidR="00E35F0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 xml:space="preserve">услуги (доступность информации о муниципальной услуге, возможность выбора способа получения </w:t>
      </w:r>
      <w:r w:rsidRPr="00736A0C">
        <w:rPr>
          <w:rFonts w:ascii="Arial" w:hAnsi="Arial" w:cs="Arial"/>
          <w:spacing w:val="-2"/>
        </w:rPr>
        <w:t>информации);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возможность</w:t>
      </w:r>
      <w:r w:rsidR="00E35F0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выбора</w:t>
      </w:r>
      <w:r w:rsidR="00E35F0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заявителем</w:t>
      </w:r>
      <w:r w:rsidR="00E35F0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форм</w:t>
      </w:r>
      <w:r w:rsidR="00E35F0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обращения</w:t>
      </w:r>
      <w:r w:rsidR="00E35F0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</w:t>
      </w:r>
      <w:r w:rsidR="00E35F0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получением</w:t>
      </w:r>
      <w:r w:rsidR="00E35F0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муниципальной</w:t>
      </w:r>
      <w:r w:rsidR="00E35F0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  <w:spacing w:val="-2"/>
        </w:rPr>
        <w:t>услуги;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доступность</w:t>
      </w:r>
      <w:r w:rsidR="00E35F0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обращения</w:t>
      </w:r>
      <w:r w:rsidR="00E35F0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</w:t>
      </w:r>
      <w:r w:rsidR="00E35F0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предоставлением</w:t>
      </w:r>
      <w:r w:rsidR="00E35F0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муниципальной</w:t>
      </w:r>
      <w:r w:rsidR="00E35F0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услуги,</w:t>
      </w:r>
      <w:r w:rsidR="00E35F0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E35F0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том</w:t>
      </w:r>
      <w:r w:rsidR="00E35F0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числе</w:t>
      </w:r>
      <w:r w:rsidR="00E35F0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для</w:t>
      </w:r>
      <w:r w:rsidR="00E35F0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лиц</w:t>
      </w:r>
      <w:r w:rsidR="00E35F0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 ограниченными возможностями здоровья;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своевременность</w:t>
      </w:r>
      <w:r w:rsidR="00E35F0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предоставления</w:t>
      </w:r>
      <w:r w:rsidR="00E35F0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муниципальной</w:t>
      </w:r>
      <w:r w:rsidR="00E35F0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услуги</w:t>
      </w:r>
      <w:r w:rsidR="00E35F0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E35F0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соответствии</w:t>
      </w:r>
      <w:r w:rsidR="00E35F0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со</w:t>
      </w:r>
      <w:r w:rsidR="00E35F0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стандартом</w:t>
      </w:r>
      <w:r w:rsidR="00E35F0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 xml:space="preserve">ее </w:t>
      </w:r>
      <w:r w:rsidRPr="00736A0C">
        <w:rPr>
          <w:rFonts w:ascii="Arial" w:hAnsi="Arial" w:cs="Arial"/>
          <w:spacing w:val="-2"/>
        </w:rPr>
        <w:t>предоставления;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соблюдение</w:t>
      </w:r>
      <w:r w:rsidR="00E35F0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сроков</w:t>
      </w:r>
      <w:r w:rsidR="00E35F0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предоставления</w:t>
      </w:r>
      <w:r w:rsidR="00E35F0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муниципальной</w:t>
      </w:r>
      <w:r w:rsidR="00E35F0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услуги</w:t>
      </w:r>
      <w:r w:rsidR="00E35F0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</w:t>
      </w:r>
      <w:r w:rsidR="00E35F0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сроков</w:t>
      </w:r>
      <w:r w:rsidR="00E35F0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выполнения административных процедур при предоставлении муниципальной услуги;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возможность получения информации о ходе предоставления муниципальной услуги; отсутствие</w:t>
      </w:r>
      <w:r w:rsidR="00E35F0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обоснованных</w:t>
      </w:r>
      <w:r w:rsidR="00E35F0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жалоб</w:t>
      </w:r>
      <w:r w:rsidR="00E35F0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со</w:t>
      </w:r>
      <w:r w:rsidR="00E35F0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стороны</w:t>
      </w:r>
      <w:r w:rsidR="00E35F0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заявителя</w:t>
      </w:r>
      <w:r w:rsidR="00E35F0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</w:t>
      </w:r>
      <w:r w:rsidR="00E35F0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результатам</w:t>
      </w:r>
      <w:r w:rsidR="00E35F0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предоставления</w:t>
      </w:r>
      <w:r w:rsidR="00E35F0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  <w:w w:val="95"/>
        </w:rPr>
        <w:t>муниципальной</w:t>
      </w:r>
      <w:r w:rsidR="00E35F0F">
        <w:rPr>
          <w:rFonts w:ascii="Arial" w:hAnsi="Arial" w:cs="Arial"/>
          <w:w w:val="95"/>
        </w:rPr>
        <w:t xml:space="preserve"> </w:t>
      </w:r>
      <w:r w:rsidRPr="00736A0C">
        <w:rPr>
          <w:rFonts w:ascii="Arial" w:hAnsi="Arial" w:cs="Arial"/>
          <w:spacing w:val="-2"/>
        </w:rPr>
        <w:t>услуги;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открытый доступ для заявителей к информации о порядке и сроках предоставления муниципальной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услуги,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порядке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обжалования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действий (бездействия)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уполномоченного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органа, руководителя уполномоченного органа либо специалиста уполномоченного органа;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наличие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необходимого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достаточного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количества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специалистов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уполномоченного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органа,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а также помещений уполномоченного органа, в которых осуществляется прием заявлений и документов от заявителей.</w:t>
      </w:r>
    </w:p>
    <w:p w:rsidR="00907BB7" w:rsidRPr="00736A0C" w:rsidRDefault="00736A0C" w:rsidP="00736A0C">
      <w:pPr>
        <w:pStyle w:val="a4"/>
        <w:numPr>
          <w:ilvl w:val="2"/>
          <w:numId w:val="23"/>
        </w:numPr>
        <w:tabs>
          <w:tab w:val="left" w:pos="139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Уполномоченным органом обеспечивается создание инвалидам и иным маломобильным</w:t>
      </w:r>
      <w:r w:rsidR="0093064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группам</w:t>
      </w:r>
      <w:r w:rsidR="0093064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населения</w:t>
      </w:r>
      <w:r w:rsidR="0093064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следующих</w:t>
      </w:r>
      <w:r w:rsidR="0093064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условий</w:t>
      </w:r>
      <w:r w:rsidR="0093064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доступности</w:t>
      </w:r>
      <w:r w:rsidR="0093064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муниципальной</w:t>
      </w:r>
      <w:r w:rsidR="0093064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услуги</w:t>
      </w:r>
      <w:r w:rsidR="0093064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в соответствии с требованиями, установленными законодательными и иными нормативными правовыми актами: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оказание инвалидам помощи, необходимой для получения в доступной для них форме информации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правилах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предоставления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муниципальной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услуги,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том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числе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об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предоставление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муниципальной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услуги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инвалидам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слуху,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при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необходимости,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 xml:space="preserve">с использованием русского жестового языка, включая обеспечение допуска в помещение </w:t>
      </w:r>
      <w:proofErr w:type="spellStart"/>
      <w:r w:rsidRPr="00736A0C">
        <w:rPr>
          <w:rFonts w:ascii="Arial" w:hAnsi="Arial" w:cs="Arial"/>
        </w:rPr>
        <w:t>сурдопереводчика</w:t>
      </w:r>
      <w:proofErr w:type="spellEnd"/>
      <w:r w:rsidRPr="00736A0C">
        <w:rPr>
          <w:rFonts w:ascii="Arial" w:hAnsi="Arial" w:cs="Arial"/>
        </w:rPr>
        <w:t xml:space="preserve">, </w:t>
      </w:r>
      <w:proofErr w:type="spellStart"/>
      <w:r w:rsidRPr="00736A0C">
        <w:rPr>
          <w:rFonts w:ascii="Arial" w:hAnsi="Arial" w:cs="Arial"/>
        </w:rPr>
        <w:t>тифлосурдопереводчика</w:t>
      </w:r>
      <w:proofErr w:type="spellEnd"/>
      <w:r w:rsidRPr="00736A0C">
        <w:rPr>
          <w:rFonts w:ascii="Arial" w:hAnsi="Arial" w:cs="Arial"/>
        </w:rPr>
        <w:t>;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оказание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помощи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инвалидам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преодолении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барьеров,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мешающих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получению муниципальной услуги наравне с другими лицами.</w:t>
      </w:r>
    </w:p>
    <w:p w:rsidR="00907BB7" w:rsidRPr="00736A0C" w:rsidRDefault="00736A0C" w:rsidP="00736A0C">
      <w:pPr>
        <w:pStyle w:val="a4"/>
        <w:numPr>
          <w:ilvl w:val="2"/>
          <w:numId w:val="23"/>
        </w:numPr>
        <w:tabs>
          <w:tab w:val="left" w:pos="139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При предоставлении муниципальной услуги взаимодействие заявителя со специалистом</w:t>
      </w:r>
      <w:r w:rsidR="0093064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уполномоченного</w:t>
      </w:r>
      <w:r w:rsidR="0093064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органа</w:t>
      </w:r>
      <w:r w:rsidR="0093064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осуществляется</w:t>
      </w:r>
      <w:r w:rsidR="0093064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при</w:t>
      </w:r>
      <w:r w:rsidR="0093064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личном</w:t>
      </w:r>
      <w:r w:rsidR="0093064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обращении</w:t>
      </w:r>
      <w:r w:rsidR="0093064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заявителя:</w:t>
      </w:r>
    </w:p>
    <w:p w:rsidR="00907BB7" w:rsidRPr="00736A0C" w:rsidRDefault="0093064F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Д</w:t>
      </w:r>
      <w:r w:rsidR="00736A0C" w:rsidRPr="00736A0C">
        <w:rPr>
          <w:rFonts w:ascii="Arial" w:hAnsi="Arial" w:cs="Arial"/>
        </w:rPr>
        <w:t>ля</w:t>
      </w:r>
      <w:r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получения</w:t>
      </w:r>
      <w:r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информации</w:t>
      </w:r>
      <w:r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по</w:t>
      </w:r>
      <w:r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вопросам</w:t>
      </w:r>
      <w:r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предоставления</w:t>
      </w:r>
      <w:r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муниципальной</w:t>
      </w:r>
      <w:r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услуги; для подачи заявления и документов;</w:t>
      </w:r>
    </w:p>
    <w:p w:rsidR="00907BB7" w:rsidRPr="00736A0C" w:rsidRDefault="0093064F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lastRenderedPageBreak/>
        <w:t>Д</w:t>
      </w:r>
      <w:r w:rsidR="00736A0C" w:rsidRPr="00736A0C">
        <w:rPr>
          <w:rFonts w:ascii="Arial" w:hAnsi="Arial" w:cs="Arial"/>
        </w:rPr>
        <w:t>ля</w:t>
      </w:r>
      <w:r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получения</w:t>
      </w:r>
      <w:r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информации</w:t>
      </w:r>
      <w:r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о</w:t>
      </w:r>
      <w:r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ходе</w:t>
      </w:r>
      <w:r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предоставления</w:t>
      </w:r>
      <w:r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муниципальной</w:t>
      </w:r>
      <w:r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услуги; для получения результата предоставления муниципальной услуги.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Продолжительность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взаимодействия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заявителя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со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специалистом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уполномоченного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органа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не может превышать 15 минут.</w:t>
      </w:r>
    </w:p>
    <w:p w:rsidR="00907BB7" w:rsidRPr="00736A0C" w:rsidRDefault="00736A0C" w:rsidP="00736A0C">
      <w:pPr>
        <w:pStyle w:val="a4"/>
        <w:numPr>
          <w:ilvl w:val="2"/>
          <w:numId w:val="23"/>
        </w:numPr>
        <w:tabs>
          <w:tab w:val="left" w:pos="139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Предоставление</w:t>
      </w:r>
      <w:r w:rsidR="0093064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муниципальной</w:t>
      </w:r>
      <w:r w:rsidR="0093064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услуги</w:t>
      </w:r>
      <w:r w:rsidR="0093064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в</w:t>
      </w:r>
      <w:r w:rsidR="0093064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МФЦ</w:t>
      </w:r>
      <w:r w:rsidR="0093064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возможно</w:t>
      </w:r>
      <w:r w:rsidR="0093064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при</w:t>
      </w:r>
      <w:r w:rsidR="0093064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наличии</w:t>
      </w:r>
      <w:r w:rsidR="0093064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заключенного соглашения о взаимодействии между уполномоченным органом и МФЦ.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Уполномоченный орган обеспечивает информирование заявителей о возможности получения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муниципальной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услуги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на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базе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МФЦ.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случае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подачи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заявления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736A0C" w:rsidP="00736A0C">
      <w:pPr>
        <w:pStyle w:val="a4"/>
        <w:numPr>
          <w:ilvl w:val="1"/>
          <w:numId w:val="23"/>
        </w:numPr>
        <w:tabs>
          <w:tab w:val="left" w:pos="121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Иные требования, в том числе учитывающие особенности предоставления муниципальной</w:t>
      </w:r>
      <w:r w:rsidR="0093064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услуги</w:t>
      </w:r>
      <w:r w:rsidR="0093064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по</w:t>
      </w:r>
      <w:r w:rsidR="0093064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экстерриториальному</w:t>
      </w:r>
      <w:r w:rsidR="0093064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принципу</w:t>
      </w:r>
      <w:r w:rsidR="0093064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и</w:t>
      </w:r>
      <w:r w:rsidR="0093064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особенности</w:t>
      </w:r>
      <w:r w:rsidR="0093064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предоставления муниципальной услуги в электронной форме.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736A0C" w:rsidP="00736A0C">
      <w:pPr>
        <w:pStyle w:val="a4"/>
        <w:numPr>
          <w:ilvl w:val="2"/>
          <w:numId w:val="23"/>
        </w:numPr>
        <w:tabs>
          <w:tab w:val="left" w:pos="139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 xml:space="preserve">Заявитель </w:t>
      </w:r>
      <w:proofErr w:type="gramStart"/>
      <w:r w:rsidRPr="00736A0C">
        <w:rPr>
          <w:rFonts w:ascii="Arial" w:hAnsi="Arial" w:cs="Arial"/>
          <w:sz w:val="24"/>
          <w:szCs w:val="24"/>
        </w:rPr>
        <w:t>предоставляет документы</w:t>
      </w:r>
      <w:proofErr w:type="gramEnd"/>
      <w:r w:rsidRPr="00736A0C">
        <w:rPr>
          <w:rFonts w:ascii="Arial" w:hAnsi="Arial" w:cs="Arial"/>
          <w:sz w:val="24"/>
          <w:szCs w:val="24"/>
        </w:rPr>
        <w:t xml:space="preserve"> в орган, осуществляющий перевод помещения, по</w:t>
      </w:r>
      <w:r w:rsidR="0093064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месту</w:t>
      </w:r>
      <w:r w:rsidR="0093064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нахождения</w:t>
      </w:r>
      <w:r w:rsidR="0093064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переводимого</w:t>
      </w:r>
      <w:r w:rsidR="0093064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помещения</w:t>
      </w:r>
      <w:r w:rsidR="0093064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непосредственно</w:t>
      </w:r>
      <w:r w:rsidR="0093064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либо</w:t>
      </w:r>
      <w:r w:rsidR="0093064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через</w:t>
      </w:r>
      <w:r w:rsidR="0093064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МФЦ</w:t>
      </w:r>
      <w:r w:rsidR="0093064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в</w:t>
      </w:r>
      <w:r w:rsidR="0093064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соответствии с заключенным ими в установленном Правительством Российской Федерации порядке соглашением о взаимодействии.</w:t>
      </w:r>
    </w:p>
    <w:p w:rsidR="00907BB7" w:rsidRPr="00736A0C" w:rsidRDefault="00736A0C" w:rsidP="00736A0C">
      <w:pPr>
        <w:pStyle w:val="a4"/>
        <w:numPr>
          <w:ilvl w:val="2"/>
          <w:numId w:val="23"/>
        </w:numPr>
        <w:tabs>
          <w:tab w:val="left" w:pos="139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Заявитель вправе обратиться за предоставлением муниципальной услуги и подать документы, указанные в пункте 2.6.1 настоящего административного регламента в электронной форме</w:t>
      </w:r>
      <w:r w:rsidR="0093064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через</w:t>
      </w:r>
      <w:r w:rsidR="0093064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ЕПГУ,</w:t>
      </w:r>
      <w:r w:rsidR="0093064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РПГУ</w:t>
      </w:r>
      <w:r w:rsidR="0093064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с</w:t>
      </w:r>
      <w:r w:rsidR="0093064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использованием</w:t>
      </w:r>
      <w:r w:rsidR="0093064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электронных</w:t>
      </w:r>
      <w:r w:rsidR="0093064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документов,</w:t>
      </w:r>
      <w:r w:rsidR="0093064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подписанных</w:t>
      </w:r>
      <w:r w:rsidR="0093064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электронной подписью в соответствии с требованиями Федерального закона от</w:t>
      </w:r>
      <w:r w:rsidR="00096A60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6</w:t>
      </w:r>
      <w:r w:rsidR="00FC1868">
        <w:rPr>
          <w:rFonts w:ascii="Arial" w:hAnsi="Arial" w:cs="Arial"/>
          <w:sz w:val="24"/>
          <w:szCs w:val="24"/>
        </w:rPr>
        <w:t xml:space="preserve"> апреля </w:t>
      </w:r>
      <w:r w:rsidRPr="00736A0C">
        <w:rPr>
          <w:rFonts w:ascii="Arial" w:hAnsi="Arial" w:cs="Arial"/>
          <w:sz w:val="24"/>
          <w:szCs w:val="24"/>
        </w:rPr>
        <w:t>2011</w:t>
      </w:r>
      <w:r w:rsidR="00FC1868">
        <w:rPr>
          <w:rFonts w:ascii="Arial" w:hAnsi="Arial" w:cs="Arial"/>
          <w:sz w:val="24"/>
          <w:szCs w:val="24"/>
        </w:rPr>
        <w:t xml:space="preserve"> года</w:t>
      </w:r>
      <w:r w:rsidRPr="00736A0C">
        <w:rPr>
          <w:rFonts w:ascii="Arial" w:hAnsi="Arial" w:cs="Arial"/>
          <w:sz w:val="24"/>
          <w:szCs w:val="24"/>
        </w:rPr>
        <w:t xml:space="preserve"> №</w:t>
      </w:r>
      <w:r w:rsidR="00096A60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63-ФЗ</w:t>
      </w:r>
      <w:r w:rsidR="0093064F">
        <w:rPr>
          <w:rFonts w:ascii="Arial" w:hAnsi="Arial" w:cs="Arial"/>
          <w:sz w:val="24"/>
          <w:szCs w:val="24"/>
        </w:rPr>
        <w:t xml:space="preserve"> </w:t>
      </w:r>
      <w:r w:rsidR="00535AEE">
        <w:rPr>
          <w:rFonts w:ascii="Arial" w:hAnsi="Arial" w:cs="Arial"/>
          <w:sz w:val="24"/>
          <w:szCs w:val="24"/>
        </w:rPr>
        <w:t>«</w:t>
      </w:r>
      <w:r w:rsidRPr="00736A0C">
        <w:rPr>
          <w:rFonts w:ascii="Arial" w:hAnsi="Arial" w:cs="Arial"/>
          <w:sz w:val="24"/>
          <w:szCs w:val="24"/>
        </w:rPr>
        <w:t>Об электронной подписи</w:t>
      </w:r>
      <w:r w:rsidR="00535AEE">
        <w:rPr>
          <w:rFonts w:ascii="Arial" w:hAnsi="Arial" w:cs="Arial"/>
          <w:sz w:val="24"/>
          <w:szCs w:val="24"/>
        </w:rPr>
        <w:t>»</w:t>
      </w:r>
      <w:r w:rsidRPr="00736A0C">
        <w:rPr>
          <w:rFonts w:ascii="Arial" w:hAnsi="Arial" w:cs="Arial"/>
          <w:sz w:val="24"/>
          <w:szCs w:val="24"/>
        </w:rPr>
        <w:t>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Уполномоченный</w:t>
      </w:r>
      <w:r w:rsidR="00096A60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орган</w:t>
      </w:r>
      <w:r w:rsidR="00096A60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обеспечивает</w:t>
      </w:r>
      <w:r w:rsidR="00096A60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информирование</w:t>
      </w:r>
      <w:r w:rsidR="00096A60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заявителей</w:t>
      </w:r>
      <w:r w:rsidR="00096A60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</w:t>
      </w:r>
      <w:r w:rsidR="00096A60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возможности получения муниципальной услуги через ЕПГУ, РПГУ.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Обращение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услугой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через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ЕПГУ,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РПГУ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осуществляется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путем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заполнения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интерактивной формы заявления (формирования запроса о предоставлении муниципальной услуги, содержание которого соответствует требованиям формы заявления, установленной настоящим административным регламентом) (далее - запрос).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Обращение заявителя в уполномоченный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орган указанным способом обеспечивает возможность</w:t>
      </w:r>
      <w:r w:rsidR="00096A60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направления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получения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однозначной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конфиденциальной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информации,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а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также промежуточных сообщений и ответной информации в электронном виде с использованием электронной подписи в порядке, предусмотренном законодательством Российской Федерации.</w:t>
      </w:r>
    </w:p>
    <w:p w:rsidR="00907BB7" w:rsidRPr="00736A0C" w:rsidRDefault="00736A0C" w:rsidP="00736A0C">
      <w:pPr>
        <w:pStyle w:val="a4"/>
        <w:numPr>
          <w:ilvl w:val="2"/>
          <w:numId w:val="23"/>
        </w:numPr>
        <w:tabs>
          <w:tab w:val="left" w:pos="139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При</w:t>
      </w:r>
      <w:r w:rsidR="0093064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предоставлении</w:t>
      </w:r>
      <w:r w:rsidR="0093064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муниципальной</w:t>
      </w:r>
      <w:r w:rsidR="0093064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услуги</w:t>
      </w:r>
      <w:r w:rsidR="0093064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в</w:t>
      </w:r>
      <w:r w:rsidR="0093064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электронной</w:t>
      </w:r>
      <w:r w:rsidR="0093064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форме</w:t>
      </w:r>
      <w:r w:rsidR="0093064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посредством ЕПГУ, РПГУ заявителю обеспечивается:</w:t>
      </w:r>
    </w:p>
    <w:p w:rsidR="00907BB7" w:rsidRPr="00736A0C" w:rsidRDefault="0093064F" w:rsidP="00736A0C">
      <w:pPr>
        <w:pStyle w:val="a4"/>
        <w:numPr>
          <w:ilvl w:val="0"/>
          <w:numId w:val="15"/>
        </w:numPr>
        <w:tabs>
          <w:tab w:val="left" w:pos="81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П</w:t>
      </w:r>
      <w:r w:rsidR="00736A0C" w:rsidRPr="00736A0C">
        <w:rPr>
          <w:rFonts w:ascii="Arial" w:hAnsi="Arial" w:cs="Arial"/>
          <w:sz w:val="24"/>
          <w:szCs w:val="24"/>
        </w:rPr>
        <w:t>олучение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информации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порядке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сроках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предоставления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муниципальной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pacing w:val="-2"/>
          <w:sz w:val="24"/>
          <w:szCs w:val="24"/>
        </w:rPr>
        <w:t>услуги;</w:t>
      </w:r>
    </w:p>
    <w:p w:rsidR="00907BB7" w:rsidRPr="0093064F" w:rsidRDefault="0093064F" w:rsidP="0093064F">
      <w:pPr>
        <w:pStyle w:val="a4"/>
        <w:numPr>
          <w:ilvl w:val="0"/>
          <w:numId w:val="15"/>
        </w:numPr>
        <w:tabs>
          <w:tab w:val="left" w:pos="81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З</w:t>
      </w:r>
      <w:r w:rsidR="00736A0C" w:rsidRPr="00736A0C">
        <w:rPr>
          <w:rFonts w:ascii="Arial" w:hAnsi="Arial" w:cs="Arial"/>
          <w:sz w:val="24"/>
          <w:szCs w:val="24"/>
        </w:rPr>
        <w:t>апись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прием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уполномоченный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орган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для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подачи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заявления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pacing w:val="-2"/>
          <w:sz w:val="24"/>
          <w:szCs w:val="24"/>
        </w:rPr>
        <w:t>документов;</w:t>
      </w:r>
    </w:p>
    <w:p w:rsidR="00907BB7" w:rsidRPr="00736A0C" w:rsidRDefault="0093064F" w:rsidP="00736A0C">
      <w:pPr>
        <w:pStyle w:val="a4"/>
        <w:numPr>
          <w:ilvl w:val="0"/>
          <w:numId w:val="15"/>
        </w:numPr>
        <w:tabs>
          <w:tab w:val="left" w:pos="81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Ф</w:t>
      </w:r>
      <w:r w:rsidR="00736A0C" w:rsidRPr="00736A0C">
        <w:rPr>
          <w:rFonts w:ascii="Arial" w:hAnsi="Arial" w:cs="Arial"/>
          <w:sz w:val="24"/>
          <w:szCs w:val="24"/>
        </w:rPr>
        <w:t>ормирование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pacing w:val="-2"/>
          <w:sz w:val="24"/>
          <w:szCs w:val="24"/>
        </w:rPr>
        <w:t>запроса;</w:t>
      </w:r>
    </w:p>
    <w:p w:rsidR="00907BB7" w:rsidRPr="00736A0C" w:rsidRDefault="0093064F" w:rsidP="00736A0C">
      <w:pPr>
        <w:pStyle w:val="a4"/>
        <w:numPr>
          <w:ilvl w:val="0"/>
          <w:numId w:val="15"/>
        </w:numPr>
        <w:tabs>
          <w:tab w:val="left" w:pos="81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П</w:t>
      </w:r>
      <w:r w:rsidR="00736A0C" w:rsidRPr="00736A0C">
        <w:rPr>
          <w:rFonts w:ascii="Arial" w:hAnsi="Arial" w:cs="Arial"/>
          <w:sz w:val="24"/>
          <w:szCs w:val="24"/>
        </w:rPr>
        <w:t>рием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регистрация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уполномоченным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органом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запроса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и</w:t>
      </w:r>
      <w:r w:rsidR="00736A0C" w:rsidRPr="00736A0C">
        <w:rPr>
          <w:rFonts w:ascii="Arial" w:hAnsi="Arial" w:cs="Arial"/>
          <w:spacing w:val="-2"/>
          <w:sz w:val="24"/>
          <w:szCs w:val="24"/>
        </w:rPr>
        <w:t xml:space="preserve"> документов;</w:t>
      </w:r>
    </w:p>
    <w:p w:rsidR="00907BB7" w:rsidRPr="00736A0C" w:rsidRDefault="0093064F" w:rsidP="00736A0C">
      <w:pPr>
        <w:pStyle w:val="a4"/>
        <w:numPr>
          <w:ilvl w:val="0"/>
          <w:numId w:val="15"/>
        </w:numPr>
        <w:tabs>
          <w:tab w:val="left" w:pos="81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П</w:t>
      </w:r>
      <w:r w:rsidR="00736A0C" w:rsidRPr="00736A0C">
        <w:rPr>
          <w:rFonts w:ascii="Arial" w:hAnsi="Arial" w:cs="Arial"/>
          <w:sz w:val="24"/>
          <w:szCs w:val="24"/>
        </w:rPr>
        <w:t>олучение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результата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предоставления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муниципальной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pacing w:val="-2"/>
          <w:sz w:val="24"/>
          <w:szCs w:val="24"/>
        </w:rPr>
        <w:t>услуги;</w:t>
      </w:r>
    </w:p>
    <w:p w:rsidR="00907BB7" w:rsidRPr="00736A0C" w:rsidRDefault="0093064F" w:rsidP="00736A0C">
      <w:pPr>
        <w:pStyle w:val="a4"/>
        <w:numPr>
          <w:ilvl w:val="0"/>
          <w:numId w:val="15"/>
        </w:numPr>
        <w:tabs>
          <w:tab w:val="left" w:pos="81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П</w:t>
      </w:r>
      <w:r w:rsidR="00736A0C" w:rsidRPr="00736A0C">
        <w:rPr>
          <w:rFonts w:ascii="Arial" w:hAnsi="Arial" w:cs="Arial"/>
          <w:sz w:val="24"/>
          <w:szCs w:val="24"/>
        </w:rPr>
        <w:t>олучение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сведений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ходе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выполнения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pacing w:val="-2"/>
          <w:sz w:val="24"/>
          <w:szCs w:val="24"/>
        </w:rPr>
        <w:t>запроса.</w:t>
      </w:r>
    </w:p>
    <w:p w:rsidR="00907BB7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При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направлении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запроса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используется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простая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электронная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подпись,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при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условии,</w:t>
      </w:r>
      <w:r w:rsidR="007974F6">
        <w:rPr>
          <w:rFonts w:ascii="Arial" w:hAnsi="Arial" w:cs="Arial"/>
        </w:rPr>
        <w:t xml:space="preserve"> ч</w:t>
      </w:r>
      <w:r w:rsidRPr="00736A0C">
        <w:rPr>
          <w:rFonts w:ascii="Arial" w:hAnsi="Arial" w:cs="Arial"/>
        </w:rPr>
        <w:t>то личность заявителя установлена при активации учетной записи.</w:t>
      </w:r>
    </w:p>
    <w:p w:rsidR="00BF12E7" w:rsidRPr="00736A0C" w:rsidRDefault="00BF12E7" w:rsidP="00736A0C">
      <w:pPr>
        <w:pStyle w:val="a3"/>
        <w:ind w:firstLine="709"/>
        <w:jc w:val="both"/>
        <w:rPr>
          <w:rFonts w:ascii="Arial" w:hAnsi="Arial" w:cs="Arial"/>
        </w:rPr>
      </w:pPr>
    </w:p>
    <w:p w:rsidR="00BF12E7" w:rsidRPr="00BF12E7" w:rsidRDefault="00736A0C" w:rsidP="00BF12E7">
      <w:pPr>
        <w:pStyle w:val="1"/>
        <w:numPr>
          <w:ilvl w:val="0"/>
          <w:numId w:val="24"/>
        </w:numPr>
        <w:tabs>
          <w:tab w:val="left" w:pos="284"/>
          <w:tab w:val="left" w:pos="2117"/>
        </w:tabs>
        <w:ind w:left="0" w:firstLine="0"/>
        <w:jc w:val="center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 xml:space="preserve">Состав, последовательность и сроки выполнения </w:t>
      </w:r>
      <w:proofErr w:type="gramStart"/>
      <w:r w:rsidRPr="00736A0C">
        <w:rPr>
          <w:rFonts w:ascii="Arial" w:hAnsi="Arial" w:cs="Arial"/>
          <w:sz w:val="24"/>
          <w:szCs w:val="24"/>
        </w:rPr>
        <w:t>административных</w:t>
      </w:r>
      <w:proofErr w:type="gramEnd"/>
    </w:p>
    <w:p w:rsidR="00BF12E7" w:rsidRDefault="00096A60" w:rsidP="00BF12E7">
      <w:pPr>
        <w:pStyle w:val="1"/>
        <w:tabs>
          <w:tab w:val="left" w:pos="284"/>
          <w:tab w:val="left" w:pos="2117"/>
        </w:tabs>
        <w:ind w:left="0"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736A0C" w:rsidRPr="00736A0C">
        <w:rPr>
          <w:rFonts w:ascii="Arial" w:hAnsi="Arial" w:cs="Arial"/>
          <w:sz w:val="24"/>
          <w:szCs w:val="24"/>
        </w:rPr>
        <w:t>роцедур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(действий),</w:t>
      </w:r>
      <w:r w:rsidR="008110FF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требования</w:t>
      </w:r>
      <w:r w:rsidR="008110FF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к</w:t>
      </w:r>
      <w:r w:rsidR="008110FF">
        <w:rPr>
          <w:rFonts w:ascii="Arial" w:hAnsi="Arial" w:cs="Arial"/>
          <w:sz w:val="24"/>
          <w:szCs w:val="24"/>
        </w:rPr>
        <w:t xml:space="preserve"> </w:t>
      </w:r>
      <w:r w:rsidR="00736A0C" w:rsidRPr="00BF12E7">
        <w:rPr>
          <w:rFonts w:ascii="Arial" w:hAnsi="Arial" w:cs="Arial"/>
          <w:sz w:val="24"/>
          <w:szCs w:val="24"/>
        </w:rPr>
        <w:t>порядку</w:t>
      </w:r>
      <w:r w:rsidR="008110FF">
        <w:rPr>
          <w:rFonts w:ascii="Arial" w:hAnsi="Arial" w:cs="Arial"/>
          <w:sz w:val="24"/>
          <w:szCs w:val="24"/>
        </w:rPr>
        <w:t xml:space="preserve"> </w:t>
      </w:r>
      <w:r w:rsidR="00736A0C" w:rsidRPr="00BF12E7">
        <w:rPr>
          <w:rFonts w:ascii="Arial" w:hAnsi="Arial" w:cs="Arial"/>
          <w:sz w:val="24"/>
          <w:szCs w:val="24"/>
        </w:rPr>
        <w:t>их выполнения, в том числе особенности выполнения административных</w:t>
      </w:r>
      <w:r w:rsidR="008110FF">
        <w:rPr>
          <w:rFonts w:ascii="Arial" w:hAnsi="Arial" w:cs="Arial"/>
          <w:sz w:val="24"/>
          <w:szCs w:val="24"/>
        </w:rPr>
        <w:t xml:space="preserve"> </w:t>
      </w:r>
      <w:r w:rsidR="00736A0C" w:rsidRPr="00BF12E7">
        <w:rPr>
          <w:rFonts w:ascii="Arial" w:hAnsi="Arial" w:cs="Arial"/>
          <w:sz w:val="24"/>
          <w:szCs w:val="24"/>
        </w:rPr>
        <w:t>процеду</w:t>
      </w:r>
      <w:proofErr w:type="gramStart"/>
      <w:r w:rsidR="00736A0C" w:rsidRPr="00BF12E7">
        <w:rPr>
          <w:rFonts w:ascii="Arial" w:hAnsi="Arial" w:cs="Arial"/>
          <w:sz w:val="24"/>
          <w:szCs w:val="24"/>
        </w:rPr>
        <w:t>р(</w:t>
      </w:r>
      <w:proofErr w:type="gramEnd"/>
      <w:r w:rsidR="00736A0C" w:rsidRPr="00BF12E7">
        <w:rPr>
          <w:rFonts w:ascii="Arial" w:hAnsi="Arial" w:cs="Arial"/>
          <w:sz w:val="24"/>
          <w:szCs w:val="24"/>
        </w:rPr>
        <w:t>действий)</w:t>
      </w:r>
    </w:p>
    <w:p w:rsidR="00907BB7" w:rsidRPr="00BF12E7" w:rsidRDefault="00736A0C" w:rsidP="00BF12E7">
      <w:pPr>
        <w:pStyle w:val="1"/>
        <w:tabs>
          <w:tab w:val="left" w:pos="284"/>
          <w:tab w:val="left" w:pos="2117"/>
        </w:tabs>
        <w:ind w:left="0" w:firstLine="0"/>
        <w:jc w:val="center"/>
        <w:rPr>
          <w:rFonts w:ascii="Arial" w:hAnsi="Arial" w:cs="Arial"/>
          <w:sz w:val="24"/>
          <w:szCs w:val="24"/>
        </w:rPr>
      </w:pPr>
      <w:r w:rsidRPr="00BF12E7">
        <w:rPr>
          <w:rFonts w:ascii="Arial" w:hAnsi="Arial" w:cs="Arial"/>
          <w:sz w:val="24"/>
          <w:szCs w:val="24"/>
        </w:rPr>
        <w:t>в</w:t>
      </w:r>
      <w:r w:rsidR="008110FF">
        <w:rPr>
          <w:rFonts w:ascii="Arial" w:hAnsi="Arial" w:cs="Arial"/>
          <w:sz w:val="24"/>
          <w:szCs w:val="24"/>
        </w:rPr>
        <w:t xml:space="preserve"> </w:t>
      </w:r>
      <w:r w:rsidRPr="00BF12E7">
        <w:rPr>
          <w:rFonts w:ascii="Arial" w:hAnsi="Arial" w:cs="Arial"/>
          <w:sz w:val="24"/>
          <w:szCs w:val="24"/>
        </w:rPr>
        <w:t>электронной</w:t>
      </w:r>
      <w:r w:rsidR="008110FF">
        <w:rPr>
          <w:rFonts w:ascii="Arial" w:hAnsi="Arial" w:cs="Arial"/>
          <w:sz w:val="24"/>
          <w:szCs w:val="24"/>
        </w:rPr>
        <w:t xml:space="preserve"> </w:t>
      </w:r>
      <w:r w:rsidRPr="00BF12E7">
        <w:rPr>
          <w:rFonts w:ascii="Arial" w:hAnsi="Arial" w:cs="Arial"/>
          <w:sz w:val="24"/>
          <w:szCs w:val="24"/>
        </w:rPr>
        <w:t>форме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  <w:b/>
        </w:rPr>
      </w:pPr>
    </w:p>
    <w:p w:rsidR="00907BB7" w:rsidRPr="006B6482" w:rsidRDefault="00736A0C" w:rsidP="006B6482">
      <w:pPr>
        <w:pStyle w:val="a4"/>
        <w:numPr>
          <w:ilvl w:val="1"/>
          <w:numId w:val="14"/>
        </w:numPr>
        <w:tabs>
          <w:tab w:val="left" w:pos="109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lastRenderedPageBreak/>
        <w:t>Исчерпывающий</w:t>
      </w:r>
      <w:r w:rsidR="008110F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перечень</w:t>
      </w:r>
      <w:r w:rsidR="008110F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административных</w:t>
      </w:r>
      <w:r w:rsidR="008110F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pacing w:val="-2"/>
          <w:sz w:val="24"/>
          <w:szCs w:val="24"/>
        </w:rPr>
        <w:t>процедур</w:t>
      </w:r>
    </w:p>
    <w:p w:rsidR="00907BB7" w:rsidRPr="00736A0C" w:rsidRDefault="006B6482" w:rsidP="00736A0C">
      <w:pPr>
        <w:pStyle w:val="a4"/>
        <w:numPr>
          <w:ilvl w:val="0"/>
          <w:numId w:val="13"/>
        </w:numPr>
        <w:tabs>
          <w:tab w:val="left" w:pos="93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110FF" w:rsidRPr="00736A0C">
        <w:rPr>
          <w:rFonts w:ascii="Arial" w:hAnsi="Arial" w:cs="Arial"/>
          <w:sz w:val="24"/>
          <w:szCs w:val="24"/>
        </w:rPr>
        <w:t>П</w:t>
      </w:r>
      <w:r w:rsidR="00736A0C" w:rsidRPr="00736A0C">
        <w:rPr>
          <w:rFonts w:ascii="Arial" w:hAnsi="Arial" w:cs="Arial"/>
          <w:sz w:val="24"/>
          <w:szCs w:val="24"/>
        </w:rPr>
        <w:t>рием</w:t>
      </w:r>
      <w:r w:rsidR="008110FF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и</w:t>
      </w:r>
      <w:r w:rsidR="008110FF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регистрация</w:t>
      </w:r>
      <w:r w:rsidR="008110FF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заявления</w:t>
      </w:r>
      <w:r w:rsidR="008110FF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и</w:t>
      </w:r>
      <w:r w:rsidR="008110FF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документов</w:t>
      </w:r>
      <w:r w:rsidR="008110FF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на</w:t>
      </w:r>
      <w:r w:rsidR="008110FF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предоставление</w:t>
      </w:r>
      <w:r w:rsidR="008110FF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муниципальной</w:t>
      </w:r>
      <w:r w:rsidR="008110FF">
        <w:rPr>
          <w:rFonts w:ascii="Arial" w:hAnsi="Arial" w:cs="Arial"/>
          <w:sz w:val="24"/>
          <w:szCs w:val="24"/>
        </w:rPr>
        <w:t xml:space="preserve"> </w:t>
      </w:r>
      <w:r w:rsidR="00096A60">
        <w:rPr>
          <w:rFonts w:ascii="Arial" w:hAnsi="Arial" w:cs="Arial"/>
          <w:spacing w:val="-2"/>
          <w:sz w:val="24"/>
          <w:szCs w:val="24"/>
        </w:rPr>
        <w:t>у</w:t>
      </w:r>
      <w:r w:rsidR="00736A0C" w:rsidRPr="00736A0C">
        <w:rPr>
          <w:rFonts w:ascii="Arial" w:hAnsi="Arial" w:cs="Arial"/>
          <w:spacing w:val="-2"/>
          <w:sz w:val="24"/>
          <w:szCs w:val="24"/>
        </w:rPr>
        <w:t>слуги;</w:t>
      </w:r>
    </w:p>
    <w:p w:rsidR="00907BB7" w:rsidRPr="00BF12E7" w:rsidRDefault="006B6482" w:rsidP="00535AEE">
      <w:pPr>
        <w:pStyle w:val="a4"/>
        <w:numPr>
          <w:ilvl w:val="0"/>
          <w:numId w:val="13"/>
        </w:numPr>
        <w:tabs>
          <w:tab w:val="left" w:pos="93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110FF" w:rsidRPr="00BF12E7">
        <w:rPr>
          <w:rFonts w:ascii="Arial" w:hAnsi="Arial" w:cs="Arial"/>
          <w:sz w:val="24"/>
          <w:szCs w:val="24"/>
        </w:rPr>
        <w:t>Ф</w:t>
      </w:r>
      <w:r w:rsidR="00736A0C" w:rsidRPr="00BF12E7">
        <w:rPr>
          <w:rFonts w:ascii="Arial" w:hAnsi="Arial" w:cs="Arial"/>
          <w:sz w:val="24"/>
          <w:szCs w:val="24"/>
        </w:rPr>
        <w:t>ормирование</w:t>
      </w:r>
      <w:r w:rsidR="008110FF">
        <w:rPr>
          <w:rFonts w:ascii="Arial" w:hAnsi="Arial" w:cs="Arial"/>
          <w:sz w:val="24"/>
          <w:szCs w:val="24"/>
        </w:rPr>
        <w:t xml:space="preserve"> </w:t>
      </w:r>
      <w:r w:rsidR="00736A0C" w:rsidRPr="00BF12E7">
        <w:rPr>
          <w:rFonts w:ascii="Arial" w:hAnsi="Arial" w:cs="Arial"/>
          <w:sz w:val="24"/>
          <w:szCs w:val="24"/>
        </w:rPr>
        <w:t>и</w:t>
      </w:r>
      <w:r w:rsidR="008110FF">
        <w:rPr>
          <w:rFonts w:ascii="Arial" w:hAnsi="Arial" w:cs="Arial"/>
          <w:sz w:val="24"/>
          <w:szCs w:val="24"/>
        </w:rPr>
        <w:t xml:space="preserve"> </w:t>
      </w:r>
      <w:r w:rsidR="00736A0C" w:rsidRPr="00BF12E7">
        <w:rPr>
          <w:rFonts w:ascii="Arial" w:hAnsi="Arial" w:cs="Arial"/>
          <w:sz w:val="24"/>
          <w:szCs w:val="24"/>
        </w:rPr>
        <w:t>направление</w:t>
      </w:r>
      <w:r w:rsidR="008110FF">
        <w:rPr>
          <w:rFonts w:ascii="Arial" w:hAnsi="Arial" w:cs="Arial"/>
          <w:sz w:val="24"/>
          <w:szCs w:val="24"/>
        </w:rPr>
        <w:t xml:space="preserve"> </w:t>
      </w:r>
      <w:r w:rsidR="00736A0C" w:rsidRPr="00BF12E7">
        <w:rPr>
          <w:rFonts w:ascii="Arial" w:hAnsi="Arial" w:cs="Arial"/>
          <w:sz w:val="24"/>
          <w:szCs w:val="24"/>
        </w:rPr>
        <w:t>межведомственных</w:t>
      </w:r>
      <w:r w:rsidR="008110FF">
        <w:rPr>
          <w:rFonts w:ascii="Arial" w:hAnsi="Arial" w:cs="Arial"/>
          <w:sz w:val="24"/>
          <w:szCs w:val="24"/>
        </w:rPr>
        <w:t xml:space="preserve"> </w:t>
      </w:r>
      <w:r w:rsidR="00736A0C" w:rsidRPr="00BF12E7">
        <w:rPr>
          <w:rFonts w:ascii="Arial" w:hAnsi="Arial" w:cs="Arial"/>
          <w:sz w:val="24"/>
          <w:szCs w:val="24"/>
        </w:rPr>
        <w:t>запросов</w:t>
      </w:r>
      <w:r w:rsidR="008110FF">
        <w:rPr>
          <w:rFonts w:ascii="Arial" w:hAnsi="Arial" w:cs="Arial"/>
          <w:sz w:val="24"/>
          <w:szCs w:val="24"/>
        </w:rPr>
        <w:t xml:space="preserve"> </w:t>
      </w:r>
      <w:r w:rsidR="00736A0C" w:rsidRPr="00BF12E7">
        <w:rPr>
          <w:rFonts w:ascii="Arial" w:hAnsi="Arial" w:cs="Arial"/>
          <w:sz w:val="24"/>
          <w:szCs w:val="24"/>
        </w:rPr>
        <w:t>в</w:t>
      </w:r>
      <w:r w:rsidR="008110FF">
        <w:rPr>
          <w:rFonts w:ascii="Arial" w:hAnsi="Arial" w:cs="Arial"/>
          <w:sz w:val="24"/>
          <w:szCs w:val="24"/>
        </w:rPr>
        <w:t xml:space="preserve"> </w:t>
      </w:r>
      <w:r w:rsidR="00736A0C" w:rsidRPr="00BF12E7">
        <w:rPr>
          <w:rFonts w:ascii="Arial" w:hAnsi="Arial" w:cs="Arial"/>
          <w:sz w:val="24"/>
          <w:szCs w:val="24"/>
        </w:rPr>
        <w:t>органы</w:t>
      </w:r>
      <w:r w:rsidR="008110FF">
        <w:rPr>
          <w:rFonts w:ascii="Arial" w:hAnsi="Arial" w:cs="Arial"/>
          <w:sz w:val="24"/>
          <w:szCs w:val="24"/>
        </w:rPr>
        <w:t xml:space="preserve"> </w:t>
      </w:r>
      <w:r w:rsidR="00736A0C" w:rsidRPr="00BF12E7">
        <w:rPr>
          <w:rFonts w:ascii="Arial" w:hAnsi="Arial" w:cs="Arial"/>
          <w:spacing w:val="-2"/>
          <w:sz w:val="24"/>
          <w:szCs w:val="24"/>
        </w:rPr>
        <w:t>(организации),</w:t>
      </w:r>
      <w:r w:rsidR="008110FF">
        <w:rPr>
          <w:rFonts w:ascii="Arial" w:hAnsi="Arial" w:cs="Arial"/>
          <w:spacing w:val="-2"/>
          <w:sz w:val="24"/>
          <w:szCs w:val="24"/>
        </w:rPr>
        <w:t xml:space="preserve"> </w:t>
      </w:r>
      <w:r w:rsidR="00736A0C" w:rsidRPr="00BF12E7">
        <w:rPr>
          <w:rFonts w:ascii="Arial" w:hAnsi="Arial" w:cs="Arial"/>
          <w:sz w:val="24"/>
          <w:szCs w:val="24"/>
        </w:rPr>
        <w:t>участвующие</w:t>
      </w:r>
      <w:r w:rsidR="008110FF">
        <w:rPr>
          <w:rFonts w:ascii="Arial" w:hAnsi="Arial" w:cs="Arial"/>
          <w:sz w:val="24"/>
          <w:szCs w:val="24"/>
        </w:rPr>
        <w:t xml:space="preserve"> </w:t>
      </w:r>
      <w:r w:rsidR="00736A0C" w:rsidRPr="00BF12E7">
        <w:rPr>
          <w:rFonts w:ascii="Arial" w:hAnsi="Arial" w:cs="Arial"/>
          <w:sz w:val="24"/>
          <w:szCs w:val="24"/>
        </w:rPr>
        <w:t>в</w:t>
      </w:r>
      <w:r w:rsidR="008110FF">
        <w:rPr>
          <w:rFonts w:ascii="Arial" w:hAnsi="Arial" w:cs="Arial"/>
          <w:sz w:val="24"/>
          <w:szCs w:val="24"/>
        </w:rPr>
        <w:t xml:space="preserve"> </w:t>
      </w:r>
      <w:r w:rsidR="00736A0C" w:rsidRPr="00BF12E7">
        <w:rPr>
          <w:rFonts w:ascii="Arial" w:hAnsi="Arial" w:cs="Arial"/>
          <w:sz w:val="24"/>
          <w:szCs w:val="24"/>
        </w:rPr>
        <w:t>предоставлении</w:t>
      </w:r>
      <w:r w:rsidR="008110FF">
        <w:rPr>
          <w:rFonts w:ascii="Arial" w:hAnsi="Arial" w:cs="Arial"/>
          <w:sz w:val="24"/>
          <w:szCs w:val="24"/>
        </w:rPr>
        <w:t xml:space="preserve"> </w:t>
      </w:r>
      <w:r w:rsidR="00736A0C" w:rsidRPr="00BF12E7">
        <w:rPr>
          <w:rFonts w:ascii="Arial" w:hAnsi="Arial" w:cs="Arial"/>
          <w:sz w:val="24"/>
          <w:szCs w:val="24"/>
        </w:rPr>
        <w:t>муниципальной</w:t>
      </w:r>
      <w:r w:rsidR="008110FF">
        <w:rPr>
          <w:rFonts w:ascii="Arial" w:hAnsi="Arial" w:cs="Arial"/>
          <w:sz w:val="24"/>
          <w:szCs w:val="24"/>
        </w:rPr>
        <w:t xml:space="preserve"> </w:t>
      </w:r>
      <w:r w:rsidR="00736A0C" w:rsidRPr="00BF12E7">
        <w:rPr>
          <w:rFonts w:ascii="Arial" w:hAnsi="Arial" w:cs="Arial"/>
          <w:sz w:val="24"/>
          <w:szCs w:val="24"/>
        </w:rPr>
        <w:t>услуги</w:t>
      </w:r>
      <w:r w:rsidR="00096A60">
        <w:rPr>
          <w:rFonts w:ascii="Arial" w:hAnsi="Arial" w:cs="Arial"/>
          <w:sz w:val="24"/>
          <w:szCs w:val="24"/>
        </w:rPr>
        <w:t xml:space="preserve"> </w:t>
      </w:r>
      <w:r w:rsidR="00736A0C" w:rsidRPr="00BF12E7">
        <w:rPr>
          <w:rFonts w:ascii="Arial" w:hAnsi="Arial" w:cs="Arial"/>
          <w:sz w:val="24"/>
          <w:szCs w:val="24"/>
        </w:rPr>
        <w:t>(при</w:t>
      </w:r>
      <w:r w:rsidR="008110FF">
        <w:rPr>
          <w:rFonts w:ascii="Arial" w:hAnsi="Arial" w:cs="Arial"/>
          <w:sz w:val="24"/>
          <w:szCs w:val="24"/>
        </w:rPr>
        <w:t xml:space="preserve"> </w:t>
      </w:r>
      <w:r w:rsidR="00736A0C" w:rsidRPr="00BF12E7">
        <w:rPr>
          <w:rFonts w:ascii="Arial" w:hAnsi="Arial" w:cs="Arial"/>
          <w:spacing w:val="-2"/>
          <w:sz w:val="24"/>
          <w:szCs w:val="24"/>
        </w:rPr>
        <w:t>необходимости);</w:t>
      </w:r>
    </w:p>
    <w:p w:rsidR="00907BB7" w:rsidRPr="00736A0C" w:rsidRDefault="006B6482" w:rsidP="00736A0C">
      <w:pPr>
        <w:pStyle w:val="a4"/>
        <w:numPr>
          <w:ilvl w:val="0"/>
          <w:numId w:val="13"/>
        </w:numPr>
        <w:tabs>
          <w:tab w:val="left" w:pos="93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110FF" w:rsidRPr="00736A0C">
        <w:rPr>
          <w:rFonts w:ascii="Arial" w:hAnsi="Arial" w:cs="Arial"/>
          <w:sz w:val="24"/>
          <w:szCs w:val="24"/>
        </w:rPr>
        <w:t>У</w:t>
      </w:r>
      <w:r w:rsidR="00736A0C" w:rsidRPr="00736A0C">
        <w:rPr>
          <w:rFonts w:ascii="Arial" w:hAnsi="Arial" w:cs="Arial"/>
          <w:sz w:val="24"/>
          <w:szCs w:val="24"/>
        </w:rPr>
        <w:t>ведомление</w:t>
      </w:r>
      <w:r w:rsidR="008110FF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заявителя</w:t>
      </w:r>
      <w:r w:rsidR="008110FF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о</w:t>
      </w:r>
      <w:r w:rsidR="008110FF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представлении</w:t>
      </w:r>
      <w:r w:rsidR="008110FF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документов</w:t>
      </w:r>
      <w:r w:rsidR="008110FF">
        <w:rPr>
          <w:rFonts w:ascii="Arial" w:hAnsi="Arial" w:cs="Arial"/>
          <w:sz w:val="24"/>
          <w:szCs w:val="24"/>
        </w:rPr>
        <w:t xml:space="preserve"> и</w:t>
      </w:r>
      <w:r w:rsidR="00096A60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(или)</w:t>
      </w:r>
      <w:r w:rsidR="008110FF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информации,</w:t>
      </w:r>
      <w:r w:rsidR="008110FF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необходимой для проведения переустройства и (или) перепланировки помещения в многоквартирном доме;</w:t>
      </w:r>
    </w:p>
    <w:p w:rsidR="00907BB7" w:rsidRPr="00736A0C" w:rsidRDefault="006B6482" w:rsidP="00736A0C">
      <w:pPr>
        <w:pStyle w:val="a4"/>
        <w:numPr>
          <w:ilvl w:val="0"/>
          <w:numId w:val="13"/>
        </w:numPr>
        <w:tabs>
          <w:tab w:val="left" w:pos="93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110FF" w:rsidRPr="00736A0C">
        <w:rPr>
          <w:rFonts w:ascii="Arial" w:hAnsi="Arial" w:cs="Arial"/>
          <w:sz w:val="24"/>
          <w:szCs w:val="24"/>
        </w:rPr>
        <w:t>П</w:t>
      </w:r>
      <w:r w:rsidR="00736A0C" w:rsidRPr="00736A0C">
        <w:rPr>
          <w:rFonts w:ascii="Arial" w:hAnsi="Arial" w:cs="Arial"/>
          <w:sz w:val="24"/>
          <w:szCs w:val="24"/>
        </w:rPr>
        <w:t>ринятие</w:t>
      </w:r>
      <w:r w:rsidR="008110FF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решения</w:t>
      </w:r>
      <w:r w:rsidR="008110FF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о</w:t>
      </w:r>
      <w:r w:rsidR="008110FF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переводе</w:t>
      </w:r>
      <w:r w:rsidR="008110FF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или</w:t>
      </w:r>
      <w:r w:rsidR="008110FF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об</w:t>
      </w:r>
      <w:r w:rsidR="008110FF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отказе</w:t>
      </w:r>
      <w:r w:rsidR="008110FF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в</w:t>
      </w:r>
      <w:r w:rsidR="008110FF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переводе</w:t>
      </w:r>
      <w:r w:rsidR="008110FF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жилого</w:t>
      </w:r>
      <w:r w:rsidR="008110FF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помещения</w:t>
      </w:r>
      <w:r w:rsidR="008110FF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в</w:t>
      </w:r>
      <w:r w:rsidR="008110FF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нежилое</w:t>
      </w:r>
      <w:r w:rsidR="008110FF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или нежилого помещения в жилое помещение;</w:t>
      </w:r>
    </w:p>
    <w:p w:rsidR="00907BB7" w:rsidRPr="00736A0C" w:rsidRDefault="006B6482" w:rsidP="00736A0C">
      <w:pPr>
        <w:pStyle w:val="a4"/>
        <w:numPr>
          <w:ilvl w:val="0"/>
          <w:numId w:val="13"/>
        </w:numPr>
        <w:tabs>
          <w:tab w:val="left" w:pos="93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В</w:t>
      </w:r>
      <w:r w:rsidR="00736A0C" w:rsidRPr="00736A0C">
        <w:rPr>
          <w:rFonts w:ascii="Arial" w:hAnsi="Arial" w:cs="Arial"/>
          <w:sz w:val="24"/>
          <w:szCs w:val="24"/>
        </w:rPr>
        <w:t>ыдача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(направление)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документов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результатам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предоставления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муниципальной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pacing w:val="-2"/>
          <w:sz w:val="24"/>
          <w:szCs w:val="24"/>
        </w:rPr>
        <w:t>услуги.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Блок-схема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предоставления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муниципальной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услуги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представлена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Приложении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№1</w:t>
      </w:r>
      <w:r w:rsidR="00096A60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к настоящему административному регламенту.</w:t>
      </w:r>
    </w:p>
    <w:p w:rsidR="00907BB7" w:rsidRPr="00736A0C" w:rsidRDefault="00736A0C" w:rsidP="00736A0C">
      <w:pPr>
        <w:pStyle w:val="a4"/>
        <w:numPr>
          <w:ilvl w:val="2"/>
          <w:numId w:val="14"/>
        </w:numPr>
        <w:tabs>
          <w:tab w:val="left" w:pos="127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Прием</w:t>
      </w:r>
      <w:r w:rsidR="006B6482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и</w:t>
      </w:r>
      <w:r w:rsidR="006B6482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регистрация</w:t>
      </w:r>
      <w:r w:rsidR="006B6482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заявления</w:t>
      </w:r>
      <w:r w:rsidR="006B6482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и</w:t>
      </w:r>
      <w:r w:rsidR="006B6482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документов</w:t>
      </w:r>
      <w:r w:rsidR="006B6482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на</w:t>
      </w:r>
      <w:r w:rsidR="006B6482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предоставление</w:t>
      </w:r>
      <w:r w:rsidR="006B6482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 xml:space="preserve">муниципальной </w:t>
      </w:r>
      <w:r w:rsidRPr="00736A0C">
        <w:rPr>
          <w:rFonts w:ascii="Arial" w:hAnsi="Arial" w:cs="Arial"/>
          <w:spacing w:val="-2"/>
          <w:sz w:val="24"/>
          <w:szCs w:val="24"/>
        </w:rPr>
        <w:t>услуги.</w:t>
      </w:r>
    </w:p>
    <w:p w:rsidR="00907BB7" w:rsidRPr="00736A0C" w:rsidRDefault="00736A0C" w:rsidP="00736A0C">
      <w:pPr>
        <w:pStyle w:val="a4"/>
        <w:numPr>
          <w:ilvl w:val="3"/>
          <w:numId w:val="14"/>
        </w:numPr>
        <w:tabs>
          <w:tab w:val="left" w:pos="145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Основанием</w:t>
      </w:r>
      <w:r w:rsidR="006B6482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начала</w:t>
      </w:r>
      <w:r w:rsidR="006B6482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выполнения</w:t>
      </w:r>
      <w:r w:rsidR="006B6482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административной</w:t>
      </w:r>
      <w:r w:rsidR="006B6482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процедуры</w:t>
      </w:r>
      <w:r w:rsidR="006B6482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является поступление</w:t>
      </w:r>
      <w:r w:rsidR="006B6482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от</w:t>
      </w:r>
      <w:r w:rsidR="006B6482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заявителя</w:t>
      </w:r>
      <w:r w:rsidR="006B6482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заявления</w:t>
      </w:r>
      <w:r w:rsidR="006B6482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и</w:t>
      </w:r>
      <w:r w:rsidR="006B6482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документов,</w:t>
      </w:r>
      <w:r w:rsidR="006B6482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необходимых</w:t>
      </w:r>
      <w:r w:rsidR="006B6482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для</w:t>
      </w:r>
      <w:r w:rsidR="006B6482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предоставления государственной услуги, в уполномоченный орган, ЕПГ, РПГУ либо через МФЦ.</w:t>
      </w:r>
    </w:p>
    <w:p w:rsidR="00907BB7" w:rsidRPr="00736A0C" w:rsidRDefault="00736A0C" w:rsidP="00BF12E7">
      <w:pPr>
        <w:pStyle w:val="a4"/>
        <w:numPr>
          <w:ilvl w:val="3"/>
          <w:numId w:val="14"/>
        </w:numPr>
        <w:tabs>
          <w:tab w:val="left" w:pos="156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При</w:t>
      </w:r>
      <w:r w:rsidR="006B6482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личном</w:t>
      </w:r>
      <w:r w:rsidR="006B6482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обращении</w:t>
      </w:r>
      <w:r w:rsidR="006B6482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заявителя</w:t>
      </w:r>
      <w:r w:rsidR="006B6482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в</w:t>
      </w:r>
      <w:r w:rsidR="006B6482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уполномоченный</w:t>
      </w:r>
      <w:r w:rsidR="006B6482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орган</w:t>
      </w:r>
      <w:r w:rsidR="006B6482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специалист уполномоченного органа, ответственный за прием и выдачу документов: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устанавливает личность заявителя на основании документа, удостоверяющего его личность, представителя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заявителя-на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основании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документов,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удостоверяющих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его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личность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полномочия (в случае обращения представителя);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проверяет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срок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действия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документа,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удостоверяющего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его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личность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соответствие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данных документа, удостоверяющего личность, данным, указанным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 заявлении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 согласовании переустройства и (или) перепланировки помещения в многоквартирном доме и приложенных к нему документах.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В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ходе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приема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документов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от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заявителя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или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уполномоченного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им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лица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специалист, ответственный за прием и выдачу документов, удостоверяется, что:</w:t>
      </w:r>
    </w:p>
    <w:p w:rsidR="00907BB7" w:rsidRPr="00736A0C" w:rsidRDefault="00096A60" w:rsidP="00736A0C">
      <w:pPr>
        <w:pStyle w:val="a4"/>
        <w:numPr>
          <w:ilvl w:val="0"/>
          <w:numId w:val="12"/>
        </w:numPr>
        <w:tabs>
          <w:tab w:val="left" w:pos="93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B6482" w:rsidRPr="00736A0C">
        <w:rPr>
          <w:rFonts w:ascii="Arial" w:hAnsi="Arial" w:cs="Arial"/>
          <w:sz w:val="24"/>
          <w:szCs w:val="24"/>
        </w:rPr>
        <w:t>Т</w:t>
      </w:r>
      <w:r w:rsidR="00736A0C" w:rsidRPr="00736A0C">
        <w:rPr>
          <w:rFonts w:ascii="Arial" w:hAnsi="Arial" w:cs="Arial"/>
          <w:sz w:val="24"/>
          <w:szCs w:val="24"/>
        </w:rPr>
        <w:t>екст</w:t>
      </w:r>
      <w:r w:rsidR="006B6482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в</w:t>
      </w:r>
      <w:r w:rsidR="006B6482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заявлении</w:t>
      </w:r>
      <w:r w:rsidR="006B6482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о</w:t>
      </w:r>
      <w:r w:rsidR="006B6482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переводе</w:t>
      </w:r>
      <w:r w:rsidR="006B6482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помещения</w:t>
      </w:r>
      <w:r w:rsidR="006B6482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поддается</w:t>
      </w:r>
      <w:r w:rsidR="006B6482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pacing w:val="-2"/>
          <w:sz w:val="24"/>
          <w:szCs w:val="24"/>
        </w:rPr>
        <w:t>прочтению;</w:t>
      </w:r>
    </w:p>
    <w:p w:rsidR="00907BB7" w:rsidRPr="00736A0C" w:rsidRDefault="00096A60" w:rsidP="00736A0C">
      <w:pPr>
        <w:pStyle w:val="a4"/>
        <w:numPr>
          <w:ilvl w:val="0"/>
          <w:numId w:val="12"/>
        </w:numPr>
        <w:tabs>
          <w:tab w:val="left" w:pos="93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B6482" w:rsidRPr="00736A0C">
        <w:rPr>
          <w:rFonts w:ascii="Arial" w:hAnsi="Arial" w:cs="Arial"/>
          <w:sz w:val="24"/>
          <w:szCs w:val="24"/>
        </w:rPr>
        <w:t>В</w:t>
      </w:r>
      <w:r w:rsidR="006B6482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заявлении</w:t>
      </w:r>
      <w:r w:rsidR="006B6482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о</w:t>
      </w:r>
      <w:r w:rsidR="006B6482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переводе</w:t>
      </w:r>
      <w:r w:rsidR="006B6482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помещения</w:t>
      </w:r>
      <w:r w:rsidR="006B6482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указаны</w:t>
      </w:r>
      <w:r w:rsidR="006B6482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фамилия,</w:t>
      </w:r>
      <w:r w:rsidR="006B6482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имя,</w:t>
      </w:r>
      <w:r w:rsidR="006B6482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отчество</w:t>
      </w:r>
      <w:r w:rsidR="006B6482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(последнее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при наличии) физического лица либо наименование юридического лица;</w:t>
      </w:r>
    </w:p>
    <w:p w:rsidR="00907BB7" w:rsidRPr="00736A0C" w:rsidRDefault="00096A60" w:rsidP="00736A0C">
      <w:pPr>
        <w:pStyle w:val="a4"/>
        <w:numPr>
          <w:ilvl w:val="0"/>
          <w:numId w:val="12"/>
        </w:numPr>
        <w:tabs>
          <w:tab w:val="left" w:pos="93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B6482" w:rsidRPr="00736A0C">
        <w:rPr>
          <w:rFonts w:ascii="Arial" w:hAnsi="Arial" w:cs="Arial"/>
          <w:sz w:val="24"/>
          <w:szCs w:val="24"/>
        </w:rPr>
        <w:t>З</w:t>
      </w:r>
      <w:r w:rsidR="00736A0C" w:rsidRPr="00736A0C">
        <w:rPr>
          <w:rFonts w:ascii="Arial" w:hAnsi="Arial" w:cs="Arial"/>
          <w:sz w:val="24"/>
          <w:szCs w:val="24"/>
        </w:rPr>
        <w:t>аявление</w:t>
      </w:r>
      <w:r w:rsidR="006B6482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о</w:t>
      </w:r>
      <w:r w:rsidR="006B6482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переводе</w:t>
      </w:r>
      <w:r w:rsidR="006B6482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помещения</w:t>
      </w:r>
      <w:r w:rsidR="006B6482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подписано</w:t>
      </w:r>
      <w:r w:rsidR="006B6482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заявителем</w:t>
      </w:r>
      <w:r w:rsidR="006B6482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или</w:t>
      </w:r>
      <w:r w:rsidR="006B6482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уполномоченны</w:t>
      </w:r>
      <w:r w:rsidR="006B6482">
        <w:rPr>
          <w:rFonts w:ascii="Arial" w:hAnsi="Arial" w:cs="Arial"/>
          <w:sz w:val="24"/>
          <w:szCs w:val="24"/>
        </w:rPr>
        <w:t>м</w:t>
      </w:r>
      <w:r w:rsidR="00736A0C" w:rsidRPr="00736A0C">
        <w:rPr>
          <w:rFonts w:ascii="Arial" w:hAnsi="Arial" w:cs="Arial"/>
          <w:sz w:val="24"/>
          <w:szCs w:val="24"/>
        </w:rPr>
        <w:t xml:space="preserve"> </w:t>
      </w:r>
      <w:r w:rsidR="006B6482">
        <w:rPr>
          <w:rFonts w:ascii="Arial" w:hAnsi="Arial" w:cs="Arial"/>
          <w:spacing w:val="-2"/>
          <w:sz w:val="24"/>
          <w:szCs w:val="24"/>
        </w:rPr>
        <w:t>представителем</w:t>
      </w:r>
      <w:r w:rsidR="00736A0C" w:rsidRPr="00736A0C">
        <w:rPr>
          <w:rFonts w:ascii="Arial" w:hAnsi="Arial" w:cs="Arial"/>
          <w:spacing w:val="-2"/>
          <w:sz w:val="24"/>
          <w:szCs w:val="24"/>
        </w:rPr>
        <w:t>;</w:t>
      </w:r>
    </w:p>
    <w:p w:rsidR="00907BB7" w:rsidRPr="00736A0C" w:rsidRDefault="00096A60" w:rsidP="00736A0C">
      <w:pPr>
        <w:pStyle w:val="a4"/>
        <w:numPr>
          <w:ilvl w:val="0"/>
          <w:numId w:val="12"/>
        </w:numPr>
        <w:tabs>
          <w:tab w:val="left" w:pos="93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B6482" w:rsidRPr="00736A0C">
        <w:rPr>
          <w:rFonts w:ascii="Arial" w:hAnsi="Arial" w:cs="Arial"/>
          <w:sz w:val="24"/>
          <w:szCs w:val="24"/>
        </w:rPr>
        <w:t>П</w:t>
      </w:r>
      <w:r w:rsidR="00736A0C" w:rsidRPr="00736A0C">
        <w:rPr>
          <w:rFonts w:ascii="Arial" w:hAnsi="Arial" w:cs="Arial"/>
          <w:sz w:val="24"/>
          <w:szCs w:val="24"/>
        </w:rPr>
        <w:t>рилагаются</w:t>
      </w:r>
      <w:r w:rsidR="006B6482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документы,</w:t>
      </w:r>
      <w:r w:rsidR="006B6482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необходимые</w:t>
      </w:r>
      <w:r w:rsidR="006B6482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для</w:t>
      </w:r>
      <w:r w:rsidR="006B6482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предоставления</w:t>
      </w:r>
      <w:r w:rsidR="006B6482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муниципальной</w:t>
      </w:r>
      <w:r w:rsidR="006B6482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pacing w:val="-2"/>
          <w:sz w:val="24"/>
          <w:szCs w:val="24"/>
        </w:rPr>
        <w:t>услуги.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требованиям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настоящего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административного</w:t>
      </w:r>
      <w:r w:rsidR="006B6482">
        <w:rPr>
          <w:rFonts w:ascii="Arial" w:hAnsi="Arial" w:cs="Arial"/>
        </w:rPr>
        <w:t xml:space="preserve"> </w:t>
      </w:r>
      <w:proofErr w:type="gramStart"/>
      <w:r w:rsidRPr="00736A0C">
        <w:rPr>
          <w:rFonts w:ascii="Arial" w:hAnsi="Arial" w:cs="Arial"/>
        </w:rPr>
        <w:t>регламента-уведомляет</w:t>
      </w:r>
      <w:proofErr w:type="gramEnd"/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заявителя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 xml:space="preserve">о выявленных недостатках в представленных документах и предлагает принять меры по их </w:t>
      </w:r>
      <w:r w:rsidRPr="00736A0C">
        <w:rPr>
          <w:rFonts w:ascii="Arial" w:hAnsi="Arial" w:cs="Arial"/>
          <w:spacing w:val="-2"/>
        </w:rPr>
        <w:t>устранению.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В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случае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если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заявитель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настаивает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на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принятии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документов</w:t>
      </w:r>
      <w:r w:rsidR="00096A60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-</w:t>
      </w:r>
      <w:r w:rsidR="00096A60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принимает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представленные заявителем документы.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В случае если заявитель самостоятельно решил принять меры по устранению недостатков, после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их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устранения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повторно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обращается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предоставлением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муниципальной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услуги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порядке, предусмотренном настоящим административным регламентом.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По окончании приема заявления и прилагаемых к нему документов, специалист, ответственный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прием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документов,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выдает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заявителю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расписку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получении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от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него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lastRenderedPageBreak/>
        <w:t>документов, с указанием их перечня и даты их получения уполномоченным органом, а также с указанием перечня документов, которые будут получены по межведомственным запросам.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Максимальный срок выполнения административной процедуры по приему и регистрации заявления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переводе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помещения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приложенных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к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нему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документов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составляет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1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рабочий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день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 момента поступления заявления.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Критерий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принятия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решения: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поступление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заявления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переводе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помещения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приложенных к нему документов.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Результатом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административной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процедуры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является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прием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регистрация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заявления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 переводе помещения и приложенных к нему документов.</w:t>
      </w:r>
    </w:p>
    <w:p w:rsidR="00907BB7" w:rsidRPr="00736A0C" w:rsidRDefault="00736A0C" w:rsidP="00736A0C">
      <w:pPr>
        <w:pStyle w:val="a3"/>
        <w:tabs>
          <w:tab w:val="left" w:pos="6282"/>
        </w:tabs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Информация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приеме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заявления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переводе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помещения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приложенных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к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нему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документов фиксируется в системе электро</w:t>
      </w:r>
      <w:r w:rsidR="00054EFE">
        <w:rPr>
          <w:rFonts w:ascii="Arial" w:hAnsi="Arial" w:cs="Arial"/>
        </w:rPr>
        <w:t>нного документооборота и</w:t>
      </w:r>
      <w:r w:rsidR="00054EFE">
        <w:rPr>
          <w:rFonts w:ascii="Arial" w:hAnsi="Arial" w:cs="Arial"/>
        </w:rPr>
        <w:tab/>
      </w:r>
      <w:r w:rsidR="00096A60">
        <w:rPr>
          <w:rFonts w:ascii="Arial" w:hAnsi="Arial" w:cs="Arial"/>
        </w:rPr>
        <w:t xml:space="preserve"> </w:t>
      </w:r>
      <w:r w:rsidR="00054EFE">
        <w:rPr>
          <w:rFonts w:ascii="Arial" w:hAnsi="Arial" w:cs="Arial"/>
        </w:rPr>
        <w:t xml:space="preserve">(или) </w:t>
      </w:r>
      <w:r w:rsidRPr="00736A0C">
        <w:rPr>
          <w:rFonts w:ascii="Arial" w:hAnsi="Arial" w:cs="Arial"/>
        </w:rPr>
        <w:t>журнале регистрации уполномоченного органа, после чего поступившие документы передаются должностному лицу для рассмотрения и назначения ответственного исполнителя.</w:t>
      </w:r>
    </w:p>
    <w:p w:rsidR="00907BB7" w:rsidRPr="00736A0C" w:rsidRDefault="00736A0C" w:rsidP="00BF12E7">
      <w:pPr>
        <w:pStyle w:val="a4"/>
        <w:numPr>
          <w:ilvl w:val="3"/>
          <w:numId w:val="14"/>
        </w:numPr>
        <w:tabs>
          <w:tab w:val="left" w:pos="156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Прием</w:t>
      </w:r>
      <w:r w:rsidR="00054EFE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и</w:t>
      </w:r>
      <w:r w:rsidR="00054EFE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регистрация</w:t>
      </w:r>
      <w:r w:rsidR="00054EFE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заявления</w:t>
      </w:r>
      <w:r w:rsidR="00054EFE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и</w:t>
      </w:r>
      <w:r w:rsidR="00054EFE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документов</w:t>
      </w:r>
      <w:r w:rsidR="00054EFE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на</w:t>
      </w:r>
      <w:r w:rsidR="00054EFE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предоставление</w:t>
      </w:r>
      <w:r w:rsidR="00054EFE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муниципальной услуги в форме электронных документов через ЕПГУ, РПГУ.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При направлении заявления о переводе помещения в электронной форме</w:t>
      </w:r>
      <w:r w:rsidR="00096A60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(при наличии технической возможности) заявителю необходимо заполнить на ЕПГУ, РПГУ электронную форму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запроса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на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предоставление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муниципальной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услуги,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прикрепить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к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заявлению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электронном виде документы, необходимые для предоставления муниципальной услуги.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На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ЕПГУ,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РПГУ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размещается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образец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заполнения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электронной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формы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заявления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  <w:spacing w:val="-2"/>
        </w:rPr>
        <w:t>(запроса).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Форматно-логическая проверка сформированного заявления</w:t>
      </w:r>
      <w:r w:rsidR="00096A60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(запроса) осуществляется автоматически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после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заполнения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заявителем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каждого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из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полей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электронной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формы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запроса.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При выявлении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некорректно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заполненного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поля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электронной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формы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запроса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заявитель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Специалист,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ответственный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прием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выдачу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документов,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при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поступлении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заявления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 документов в электронном виде:</w:t>
      </w:r>
    </w:p>
    <w:p w:rsidR="00907BB7" w:rsidRPr="00736A0C" w:rsidRDefault="00054EFE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П</w:t>
      </w:r>
      <w:r w:rsidR="00736A0C" w:rsidRPr="00736A0C">
        <w:rPr>
          <w:rFonts w:ascii="Arial" w:hAnsi="Arial" w:cs="Arial"/>
        </w:rPr>
        <w:t>роверяет</w:t>
      </w:r>
      <w:r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электронные</w:t>
      </w:r>
      <w:r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образы</w:t>
      </w:r>
      <w:r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документов</w:t>
      </w:r>
      <w:r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отсутствие</w:t>
      </w:r>
      <w:r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компьютерных</w:t>
      </w:r>
      <w:r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вирусов</w:t>
      </w:r>
      <w:r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и искаженной информации;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регистрирует документы в системе электронного документооборота уполномоченного органа,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журнале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регистрации,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случае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отсутствия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системы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электронного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документооборота;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формирует и направляет заявителю электронное уведомление через ЕПГУ, РПГУ о получении и регистрации от заявителя заявления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(запроса) и копий документов, в случае отсутствия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технической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возможности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автоматического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уведомления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заявителя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через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 xml:space="preserve">ЕПГУ, </w:t>
      </w:r>
      <w:r w:rsidRPr="00736A0C">
        <w:rPr>
          <w:rFonts w:ascii="Arial" w:hAnsi="Arial" w:cs="Arial"/>
          <w:spacing w:val="-2"/>
        </w:rPr>
        <w:t>РПГУ;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направляет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поступивший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пакет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документов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должностному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лицу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уполномоченного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органа для рассмотрения и назначения ответственного исполнителя.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Максимальный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срок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выполнения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административной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процедуры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приему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</w:t>
      </w:r>
      <w:r w:rsidR="00054EFE">
        <w:rPr>
          <w:rFonts w:ascii="Arial" w:hAnsi="Arial" w:cs="Arial"/>
        </w:rPr>
        <w:t xml:space="preserve"> р</w:t>
      </w:r>
      <w:r w:rsidRPr="00736A0C">
        <w:rPr>
          <w:rFonts w:ascii="Arial" w:hAnsi="Arial" w:cs="Arial"/>
        </w:rPr>
        <w:t>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Критерий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принятия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решения: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поступление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заявления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переводе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помещения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приложенных к нему документов.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Результатом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административной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процедуры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является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прием,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регистрация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заявления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 переводе помещения и приложенных к нему документов.</w:t>
      </w:r>
    </w:p>
    <w:p w:rsidR="00907BB7" w:rsidRPr="00736A0C" w:rsidRDefault="00736A0C" w:rsidP="00BF12E7">
      <w:pPr>
        <w:pStyle w:val="a4"/>
        <w:numPr>
          <w:ilvl w:val="3"/>
          <w:numId w:val="14"/>
        </w:numPr>
        <w:tabs>
          <w:tab w:val="left" w:pos="156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При направлении заявителем заявления и документов в уполномоченный орган посредством</w:t>
      </w:r>
      <w:r w:rsidR="00054EFE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почтовой</w:t>
      </w:r>
      <w:r w:rsidR="00054EFE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связи</w:t>
      </w:r>
      <w:r w:rsidR="00054EFE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специалист</w:t>
      </w:r>
      <w:r w:rsidR="00054EFE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уполномоченного</w:t>
      </w:r>
      <w:r w:rsidR="00054EFE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органа,</w:t>
      </w:r>
      <w:r w:rsidR="00054EFE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ответственный</w:t>
      </w:r>
      <w:r w:rsidR="00054EFE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lastRenderedPageBreak/>
        <w:t>за</w:t>
      </w:r>
      <w:r w:rsidR="00054EFE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прием</w:t>
      </w:r>
      <w:r w:rsidR="00054EFE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и выдачу документов:</w:t>
      </w:r>
    </w:p>
    <w:p w:rsidR="00907BB7" w:rsidRPr="00736A0C" w:rsidRDefault="00736A0C" w:rsidP="00736A0C">
      <w:pPr>
        <w:pStyle w:val="a3"/>
        <w:tabs>
          <w:tab w:val="left" w:pos="7670"/>
        </w:tabs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проверяет правильность адресности корреспонденции. Ошибочно</w:t>
      </w:r>
      <w:r w:rsidRPr="00736A0C">
        <w:rPr>
          <w:rFonts w:ascii="Arial" w:hAnsi="Arial" w:cs="Arial"/>
        </w:rPr>
        <w:tab/>
        <w:t>(не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 xml:space="preserve">адресу) присланные письма возвращаются в организацию почтовой связи </w:t>
      </w:r>
      <w:proofErr w:type="gramStart"/>
      <w:r w:rsidRPr="00736A0C">
        <w:rPr>
          <w:rFonts w:ascii="Arial" w:hAnsi="Arial" w:cs="Arial"/>
        </w:rPr>
        <w:t>невскрытыми</w:t>
      </w:r>
      <w:proofErr w:type="gramEnd"/>
      <w:r w:rsidRPr="00736A0C">
        <w:rPr>
          <w:rFonts w:ascii="Arial" w:hAnsi="Arial" w:cs="Arial"/>
        </w:rPr>
        <w:t>;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вскрывает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конверты,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проверяет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наличие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них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заявления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документов,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обязанность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 предоставлению которых возложена на заявителя;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proofErr w:type="gramStart"/>
      <w:r w:rsidRPr="00736A0C">
        <w:rPr>
          <w:rFonts w:ascii="Arial" w:hAnsi="Arial" w:cs="Arial"/>
        </w:rPr>
        <w:t>проверяет,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что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заявление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написано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разборчиво,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фамилии,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имена,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отчества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(при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наличии), наименование, адрес места жительства, адрес местонахождения, написаны полностью;</w:t>
      </w:r>
      <w:proofErr w:type="gramEnd"/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проводит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первичную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проверку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представленных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копий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документов,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их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проверяет, что копии документов не имеют повреждений, наличие которых не позволяет однозначно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истолковать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их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содержание,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отсутствуют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подчистки,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приписки,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зачеркнутые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 xml:space="preserve">слова, </w:t>
      </w:r>
      <w:r w:rsidRPr="00736A0C">
        <w:rPr>
          <w:rFonts w:ascii="Arial" w:hAnsi="Arial" w:cs="Arial"/>
          <w:spacing w:val="-2"/>
        </w:rPr>
        <w:t>исправления.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Максимальный срок выполнения административной процедуры по приему и регистрации заявления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переводе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помещения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приложенных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к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нему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документов,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поступивших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посредством почтовой связи, составляет 1 рабочий день с момента получения документов.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Критерий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принятия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решения: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поступление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заявления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переводе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помещения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приложенных к нему документов.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Результатом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административной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процедуры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является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прием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регистрация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заявления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 переводе помещения и приложенных к нему документов.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Информация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приеме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заявления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переводе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помещения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приложенных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к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нему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документов фиксируется в системе электронного документооборота уполномоченного органа, в журнале регистрации, в случае отсутствия системы электронного документооборота.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В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день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регистрации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заявления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переводе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помещения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приложенных</w:t>
      </w:r>
      <w:r w:rsidR="00054EFE">
        <w:rPr>
          <w:rFonts w:ascii="Arial" w:hAnsi="Arial" w:cs="Arial"/>
        </w:rPr>
        <w:t xml:space="preserve"> к </w:t>
      </w:r>
      <w:r w:rsidRPr="00736A0C">
        <w:rPr>
          <w:rFonts w:ascii="Arial" w:hAnsi="Arial" w:cs="Arial"/>
        </w:rPr>
        <w:t>нему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 xml:space="preserve">документов, специалист, ответственный за прием документов, передает поступившие документы должностному лицу уполномоченного органа для рассмотрения и назначения ответственного </w:t>
      </w:r>
      <w:r w:rsidRPr="00736A0C">
        <w:rPr>
          <w:rFonts w:ascii="Arial" w:hAnsi="Arial" w:cs="Arial"/>
          <w:spacing w:val="-2"/>
        </w:rPr>
        <w:t>исполнителя.</w:t>
      </w:r>
    </w:p>
    <w:p w:rsidR="00907BB7" w:rsidRPr="004D1474" w:rsidRDefault="00736A0C" w:rsidP="00535AEE">
      <w:pPr>
        <w:pStyle w:val="a4"/>
        <w:numPr>
          <w:ilvl w:val="2"/>
          <w:numId w:val="14"/>
        </w:numPr>
        <w:tabs>
          <w:tab w:val="left" w:pos="127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4D1474">
        <w:rPr>
          <w:rFonts w:ascii="Arial" w:hAnsi="Arial" w:cs="Arial"/>
          <w:sz w:val="24"/>
          <w:szCs w:val="24"/>
        </w:rPr>
        <w:t>Формирование</w:t>
      </w:r>
      <w:r w:rsidR="00054EFE">
        <w:rPr>
          <w:rFonts w:ascii="Arial" w:hAnsi="Arial" w:cs="Arial"/>
          <w:sz w:val="24"/>
          <w:szCs w:val="24"/>
        </w:rPr>
        <w:t xml:space="preserve"> </w:t>
      </w:r>
      <w:r w:rsidRPr="004D1474">
        <w:rPr>
          <w:rFonts w:ascii="Arial" w:hAnsi="Arial" w:cs="Arial"/>
          <w:sz w:val="24"/>
          <w:szCs w:val="24"/>
        </w:rPr>
        <w:t>и</w:t>
      </w:r>
      <w:r w:rsidR="00054EFE">
        <w:rPr>
          <w:rFonts w:ascii="Arial" w:hAnsi="Arial" w:cs="Arial"/>
          <w:sz w:val="24"/>
          <w:szCs w:val="24"/>
        </w:rPr>
        <w:t xml:space="preserve"> </w:t>
      </w:r>
      <w:r w:rsidRPr="004D1474">
        <w:rPr>
          <w:rFonts w:ascii="Arial" w:hAnsi="Arial" w:cs="Arial"/>
          <w:sz w:val="24"/>
          <w:szCs w:val="24"/>
        </w:rPr>
        <w:t>направление</w:t>
      </w:r>
      <w:r w:rsidR="00054EFE">
        <w:rPr>
          <w:rFonts w:ascii="Arial" w:hAnsi="Arial" w:cs="Arial"/>
          <w:sz w:val="24"/>
          <w:szCs w:val="24"/>
        </w:rPr>
        <w:t xml:space="preserve"> </w:t>
      </w:r>
      <w:r w:rsidRPr="004D1474">
        <w:rPr>
          <w:rFonts w:ascii="Arial" w:hAnsi="Arial" w:cs="Arial"/>
          <w:sz w:val="24"/>
          <w:szCs w:val="24"/>
        </w:rPr>
        <w:t>межведомственных</w:t>
      </w:r>
      <w:r w:rsidR="00054EFE">
        <w:rPr>
          <w:rFonts w:ascii="Arial" w:hAnsi="Arial" w:cs="Arial"/>
          <w:sz w:val="24"/>
          <w:szCs w:val="24"/>
        </w:rPr>
        <w:t xml:space="preserve"> </w:t>
      </w:r>
      <w:r w:rsidRPr="004D1474">
        <w:rPr>
          <w:rFonts w:ascii="Arial" w:hAnsi="Arial" w:cs="Arial"/>
          <w:sz w:val="24"/>
          <w:szCs w:val="24"/>
        </w:rPr>
        <w:t>запросов</w:t>
      </w:r>
      <w:r w:rsidR="00054EFE">
        <w:rPr>
          <w:rFonts w:ascii="Arial" w:hAnsi="Arial" w:cs="Arial"/>
          <w:sz w:val="24"/>
          <w:szCs w:val="24"/>
        </w:rPr>
        <w:t xml:space="preserve"> </w:t>
      </w:r>
      <w:r w:rsidRPr="004D1474">
        <w:rPr>
          <w:rFonts w:ascii="Arial" w:hAnsi="Arial" w:cs="Arial"/>
          <w:sz w:val="24"/>
          <w:szCs w:val="24"/>
        </w:rPr>
        <w:t>в</w:t>
      </w:r>
      <w:r w:rsidR="00054EFE">
        <w:rPr>
          <w:rFonts w:ascii="Arial" w:hAnsi="Arial" w:cs="Arial"/>
          <w:sz w:val="24"/>
          <w:szCs w:val="24"/>
        </w:rPr>
        <w:t xml:space="preserve"> </w:t>
      </w:r>
      <w:r w:rsidRPr="004D1474">
        <w:rPr>
          <w:rFonts w:ascii="Arial" w:hAnsi="Arial" w:cs="Arial"/>
          <w:sz w:val="24"/>
          <w:szCs w:val="24"/>
        </w:rPr>
        <w:t>органы</w:t>
      </w:r>
      <w:r w:rsidR="00054EFE">
        <w:rPr>
          <w:rFonts w:ascii="Arial" w:hAnsi="Arial" w:cs="Arial"/>
          <w:sz w:val="24"/>
          <w:szCs w:val="24"/>
        </w:rPr>
        <w:t xml:space="preserve"> </w:t>
      </w:r>
      <w:r w:rsidRPr="004D1474">
        <w:rPr>
          <w:rFonts w:ascii="Arial" w:hAnsi="Arial" w:cs="Arial"/>
          <w:spacing w:val="-2"/>
          <w:sz w:val="24"/>
          <w:szCs w:val="24"/>
        </w:rPr>
        <w:t>(организации),</w:t>
      </w:r>
      <w:r w:rsidR="00054EFE">
        <w:rPr>
          <w:rFonts w:ascii="Arial" w:hAnsi="Arial" w:cs="Arial"/>
          <w:spacing w:val="-2"/>
          <w:sz w:val="24"/>
          <w:szCs w:val="24"/>
        </w:rPr>
        <w:t xml:space="preserve"> </w:t>
      </w:r>
      <w:r w:rsidRPr="004D1474">
        <w:rPr>
          <w:rFonts w:ascii="Arial" w:hAnsi="Arial" w:cs="Arial"/>
          <w:sz w:val="24"/>
          <w:szCs w:val="24"/>
        </w:rPr>
        <w:t>участвующие</w:t>
      </w:r>
      <w:r w:rsidR="00054EFE">
        <w:rPr>
          <w:rFonts w:ascii="Arial" w:hAnsi="Arial" w:cs="Arial"/>
          <w:sz w:val="24"/>
          <w:szCs w:val="24"/>
        </w:rPr>
        <w:t xml:space="preserve"> </w:t>
      </w:r>
      <w:r w:rsidRPr="004D1474">
        <w:rPr>
          <w:rFonts w:ascii="Arial" w:hAnsi="Arial" w:cs="Arial"/>
          <w:sz w:val="24"/>
          <w:szCs w:val="24"/>
        </w:rPr>
        <w:t>в</w:t>
      </w:r>
      <w:r w:rsidR="00054EFE">
        <w:rPr>
          <w:rFonts w:ascii="Arial" w:hAnsi="Arial" w:cs="Arial"/>
          <w:sz w:val="24"/>
          <w:szCs w:val="24"/>
        </w:rPr>
        <w:t xml:space="preserve"> </w:t>
      </w:r>
      <w:r w:rsidRPr="004D1474">
        <w:rPr>
          <w:rFonts w:ascii="Arial" w:hAnsi="Arial" w:cs="Arial"/>
          <w:sz w:val="24"/>
          <w:szCs w:val="24"/>
        </w:rPr>
        <w:t>предоставлении</w:t>
      </w:r>
      <w:r w:rsidR="00054EFE">
        <w:rPr>
          <w:rFonts w:ascii="Arial" w:hAnsi="Arial" w:cs="Arial"/>
          <w:sz w:val="24"/>
          <w:szCs w:val="24"/>
        </w:rPr>
        <w:t xml:space="preserve"> </w:t>
      </w:r>
      <w:r w:rsidRPr="004D1474">
        <w:rPr>
          <w:rFonts w:ascii="Arial" w:hAnsi="Arial" w:cs="Arial"/>
          <w:sz w:val="24"/>
          <w:szCs w:val="24"/>
        </w:rPr>
        <w:t>муниципальной</w:t>
      </w:r>
      <w:r w:rsidR="00054EFE">
        <w:rPr>
          <w:rFonts w:ascii="Arial" w:hAnsi="Arial" w:cs="Arial"/>
          <w:sz w:val="24"/>
          <w:szCs w:val="24"/>
        </w:rPr>
        <w:t xml:space="preserve"> </w:t>
      </w:r>
      <w:r w:rsidRPr="004D1474">
        <w:rPr>
          <w:rFonts w:ascii="Arial" w:hAnsi="Arial" w:cs="Arial"/>
          <w:sz w:val="24"/>
          <w:szCs w:val="24"/>
        </w:rPr>
        <w:t>услуги</w:t>
      </w:r>
      <w:r w:rsidR="00096A60">
        <w:rPr>
          <w:rFonts w:ascii="Arial" w:hAnsi="Arial" w:cs="Arial"/>
          <w:sz w:val="24"/>
          <w:szCs w:val="24"/>
        </w:rPr>
        <w:t xml:space="preserve"> </w:t>
      </w:r>
      <w:r w:rsidRPr="004D1474">
        <w:rPr>
          <w:rFonts w:ascii="Arial" w:hAnsi="Arial" w:cs="Arial"/>
          <w:sz w:val="24"/>
          <w:szCs w:val="24"/>
        </w:rPr>
        <w:t>(при</w:t>
      </w:r>
      <w:r w:rsidR="00054EFE">
        <w:rPr>
          <w:rFonts w:ascii="Arial" w:hAnsi="Arial" w:cs="Arial"/>
          <w:sz w:val="24"/>
          <w:szCs w:val="24"/>
        </w:rPr>
        <w:t xml:space="preserve"> </w:t>
      </w:r>
      <w:r w:rsidRPr="004D1474">
        <w:rPr>
          <w:rFonts w:ascii="Arial" w:hAnsi="Arial" w:cs="Arial"/>
          <w:spacing w:val="-2"/>
          <w:sz w:val="24"/>
          <w:szCs w:val="24"/>
        </w:rPr>
        <w:t>необходимости).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Основанием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для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начала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административной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процедуры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является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не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представление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 xml:space="preserve">заявителем документов, предусмотренных подпунктами 2, 3, 4 пункта 2.6.1 настоящего административного </w:t>
      </w:r>
      <w:r w:rsidRPr="00736A0C">
        <w:rPr>
          <w:rFonts w:ascii="Arial" w:hAnsi="Arial" w:cs="Arial"/>
          <w:spacing w:val="-2"/>
        </w:rPr>
        <w:t>регламента.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Должностное лицо уполномоченного органа при получении заявления о переводе помещения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приложенных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к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нему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документов,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поручает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специалисту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соответствующего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отдела произвести их проверку.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В случае</w:t>
      </w:r>
      <w:proofErr w:type="gramStart"/>
      <w:r w:rsidRPr="00736A0C">
        <w:rPr>
          <w:rFonts w:ascii="Arial" w:hAnsi="Arial" w:cs="Arial"/>
        </w:rPr>
        <w:t>,</w:t>
      </w:r>
      <w:proofErr w:type="gramEnd"/>
      <w:r w:rsidRPr="00736A0C">
        <w:rPr>
          <w:rFonts w:ascii="Arial" w:hAnsi="Arial" w:cs="Arial"/>
        </w:rPr>
        <w:t xml:space="preserve"> если специалистом соответствующего отдела будет выявлено, что в перечне представленных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заявителем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документов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отсутствуют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документы,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предусмотренные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подпунктами 2,</w:t>
      </w:r>
      <w:r w:rsidR="00096A60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3,</w:t>
      </w:r>
      <w:r w:rsidR="00096A60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4 пункта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2.6.1 настоящего административного регламента, принимается решение о направлении соответствующих межведомственных запросов.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Межведомственные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запросы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направляются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срок,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не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превышающий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3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рабочих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дней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со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дня регистрации заявления о переводе помещения и приложенных к нему документов от заявителя.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к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ней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региональной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системы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межведомственного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электронного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взаимодействия.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Специалист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соответствующего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отдела,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ответственный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подготовку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документов,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lastRenderedPageBreak/>
        <w:t>обязан принять необходимые меры для получения ответа на межведомственные запросы в установленные сроки.</w:t>
      </w:r>
    </w:p>
    <w:p w:rsidR="00907BB7" w:rsidRPr="00736A0C" w:rsidRDefault="00096A60" w:rsidP="00736A0C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случае </w:t>
      </w:r>
      <w:proofErr w:type="spellStart"/>
      <w:r>
        <w:rPr>
          <w:rFonts w:ascii="Arial" w:hAnsi="Arial" w:cs="Arial"/>
        </w:rPr>
        <w:t>не</w:t>
      </w:r>
      <w:r w:rsidR="00736A0C" w:rsidRPr="00736A0C">
        <w:rPr>
          <w:rFonts w:ascii="Arial" w:hAnsi="Arial" w:cs="Arial"/>
        </w:rPr>
        <w:t>поступления</w:t>
      </w:r>
      <w:proofErr w:type="spellEnd"/>
      <w:r w:rsidR="00736A0C" w:rsidRPr="00736A0C">
        <w:rPr>
          <w:rFonts w:ascii="Arial" w:hAnsi="Arial" w:cs="Arial"/>
        </w:rPr>
        <w:t xml:space="preserve"> ответа на межведомственный запрос в </w:t>
      </w:r>
      <w:proofErr w:type="gramStart"/>
      <w:r w:rsidR="00736A0C" w:rsidRPr="00736A0C">
        <w:rPr>
          <w:rFonts w:ascii="Arial" w:hAnsi="Arial" w:cs="Arial"/>
        </w:rPr>
        <w:t>срок</w:t>
      </w:r>
      <w:r>
        <w:rPr>
          <w:rFonts w:ascii="Arial" w:hAnsi="Arial" w:cs="Arial"/>
        </w:rPr>
        <w:t>,</w:t>
      </w:r>
      <w:r w:rsidR="00736A0C" w:rsidRPr="00736A0C">
        <w:rPr>
          <w:rFonts w:ascii="Arial" w:hAnsi="Arial" w:cs="Arial"/>
        </w:rPr>
        <w:t xml:space="preserve"> установленный пунктом 2.6.3</w:t>
      </w:r>
      <w:r w:rsidR="009A4959"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административного</w:t>
      </w:r>
      <w:r w:rsidR="009A4959"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регламента</w:t>
      </w:r>
      <w:r w:rsidR="009A4959"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принимаются</w:t>
      </w:r>
      <w:proofErr w:type="gramEnd"/>
      <w:r w:rsidR="009A4959"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меры</w:t>
      </w:r>
      <w:r w:rsidR="009A4959"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в</w:t>
      </w:r>
      <w:r w:rsidR="009A4959"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соответствии</w:t>
      </w:r>
      <w:r w:rsidR="009A4959">
        <w:rPr>
          <w:rFonts w:ascii="Arial" w:hAnsi="Arial" w:cs="Arial"/>
        </w:rPr>
        <w:t xml:space="preserve"> с </w:t>
      </w:r>
      <w:r w:rsidR="00736A0C" w:rsidRPr="00736A0C">
        <w:rPr>
          <w:rFonts w:ascii="Arial" w:hAnsi="Arial" w:cs="Arial"/>
        </w:rPr>
        <w:t>подпунктом 3 пункта 3.1 настоящего административного регламента.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Критерий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принятия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решения: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непредставление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документов,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предусмотренных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  <w:spacing w:val="-2"/>
        </w:rPr>
        <w:t>подпунктами</w:t>
      </w:r>
      <w:r w:rsidR="009A4959">
        <w:rPr>
          <w:rFonts w:ascii="Arial" w:hAnsi="Arial" w:cs="Arial"/>
          <w:spacing w:val="-2"/>
        </w:rPr>
        <w:t xml:space="preserve"> </w:t>
      </w:r>
      <w:r w:rsidRPr="00736A0C">
        <w:rPr>
          <w:rFonts w:ascii="Arial" w:hAnsi="Arial" w:cs="Arial"/>
        </w:rPr>
        <w:t>2,</w:t>
      </w:r>
      <w:r w:rsidR="00096A60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3,</w:t>
      </w:r>
      <w:r w:rsidR="00096A60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4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пункта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2.6.1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настоящего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административного</w:t>
      </w:r>
      <w:r w:rsidRPr="00736A0C">
        <w:rPr>
          <w:rFonts w:ascii="Arial" w:hAnsi="Arial" w:cs="Arial"/>
          <w:spacing w:val="-2"/>
        </w:rPr>
        <w:t xml:space="preserve"> регламента.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proofErr w:type="gramStart"/>
      <w:r w:rsidRPr="00736A0C">
        <w:rPr>
          <w:rFonts w:ascii="Arial" w:hAnsi="Arial" w:cs="Arial"/>
        </w:rPr>
        <w:t>Результатом административной процедуры является получение в рамках межведомственного электронного взаимодействия документов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участвующих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предоставлении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муниципальной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услуги,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документов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(их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копий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или сведений, содержащихся в них), необходимых для предоставления муниципальной услуги.</w:t>
      </w:r>
      <w:proofErr w:type="gramEnd"/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Фиксация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результата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выполнения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административной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процедуры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не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  <w:spacing w:val="-2"/>
        </w:rPr>
        <w:t>производится.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3.1.3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Принятие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решения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переводе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или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об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отказе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переводе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жилого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помещения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нежилое и нежилого помещения в жилое помещение.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proofErr w:type="gramStart"/>
      <w:r w:rsidRPr="00736A0C">
        <w:rPr>
          <w:rFonts w:ascii="Arial" w:hAnsi="Arial" w:cs="Arial"/>
        </w:rPr>
        <w:t>Основанием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для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начала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административной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процедуры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является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получение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уполномоченным органом документов, указанных в пункте 2.6.1 настоящего административного регламента, в том числе по каналам межведомственного информационного взаимодействия, либо информации, свидетельствующей об отсутствии в распоряжении органов</w:t>
      </w:r>
      <w:r w:rsidR="00E069C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(организаций), участвующих в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предоставлении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муниципальной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услуги,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документов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(их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копий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или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содержащихся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них сведений), необходимых для предоставления муниципальной услуги.</w:t>
      </w:r>
      <w:proofErr w:type="gramEnd"/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Ответственным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выполнение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административной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процедуры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является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должностное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лицо уполномоченного органа.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proofErr w:type="gramStart"/>
      <w:r w:rsidRPr="00736A0C">
        <w:rPr>
          <w:rFonts w:ascii="Arial" w:hAnsi="Arial" w:cs="Arial"/>
        </w:rPr>
        <w:t>Специалист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отдела/уполномоченная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комиссия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проводит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анализ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представленных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документов на наличие оснований для принятия решения, и подготавливает проект решения о переводе или об отказе в переводе жилого помещения в нежилое и нежилого помещения в жилое помещение по форме, утвержденной постановлением Правительства РФ от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10.08.2005 №502</w:t>
      </w:r>
      <w:r w:rsidR="00E069CE">
        <w:rPr>
          <w:rFonts w:ascii="Arial" w:hAnsi="Arial" w:cs="Arial"/>
        </w:rPr>
        <w:t xml:space="preserve"> </w:t>
      </w:r>
      <w:r w:rsidR="00535AEE">
        <w:rPr>
          <w:rFonts w:ascii="Arial" w:hAnsi="Arial" w:cs="Arial"/>
        </w:rPr>
        <w:t>«</w:t>
      </w:r>
      <w:r w:rsidRPr="00736A0C">
        <w:rPr>
          <w:rFonts w:ascii="Arial" w:hAnsi="Arial" w:cs="Arial"/>
        </w:rPr>
        <w:t>Об утверждении формы уведомления о переводе (отказе в переводе) жилого (нежилого) помещения в нежилое (жилое) помещение</w:t>
      </w:r>
      <w:r w:rsidR="00535AEE">
        <w:rPr>
          <w:rFonts w:ascii="Arial" w:hAnsi="Arial" w:cs="Arial"/>
        </w:rPr>
        <w:t>»</w:t>
      </w:r>
      <w:r w:rsidRPr="00736A0C">
        <w:rPr>
          <w:rFonts w:ascii="Arial" w:hAnsi="Arial" w:cs="Arial"/>
        </w:rPr>
        <w:t>.</w:t>
      </w:r>
      <w:proofErr w:type="gramEnd"/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 xml:space="preserve">При поступлении в уполномоченный орган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</w:t>
      </w:r>
      <w:proofErr w:type="gramStart"/>
      <w:r w:rsidRPr="00736A0C">
        <w:rPr>
          <w:rFonts w:ascii="Arial" w:hAnsi="Arial" w:cs="Arial"/>
        </w:rPr>
        <w:t>и(</w:t>
      </w:r>
      <w:proofErr w:type="gramEnd"/>
      <w:r w:rsidRPr="00736A0C">
        <w:rPr>
          <w:rFonts w:ascii="Arial" w:hAnsi="Arial" w:cs="Arial"/>
        </w:rPr>
        <w:t>или) информации, необходимых для перевода жилого помещения в нежилое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помещение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или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нежилого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помещения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жилое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помещение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соответствии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пунктом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 xml:space="preserve">2.6.1 настоящего административного регламента, и если соответствующий документ не представлен </w:t>
      </w:r>
      <w:proofErr w:type="gramStart"/>
      <w:r w:rsidRPr="00736A0C">
        <w:rPr>
          <w:rFonts w:ascii="Arial" w:hAnsi="Arial" w:cs="Arial"/>
        </w:rPr>
        <w:t>заявителем по собственной инициативе, уполномоченный орган после получения указанного ответа уведомляет заявителя о получении такого ответа, и предлагает заявителю представить документ и</w:t>
      </w:r>
      <w:r w:rsidR="00E069C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(или) информацию, необходимые для проведения перевода жилого помещения в нежилое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помещение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или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нежилого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помещения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жилое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помещение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соответствии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пунктом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2.6.1 настоящего административного регламента, в течение пятнадцати рабочих дней со дня направления уведомления.</w:t>
      </w:r>
      <w:proofErr w:type="gramEnd"/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При непредставлении заявителем документов, необходимых для предоставления муниципальной услуги, в указанном случае, специалист соответствующего отдела подготавливает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проект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решения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об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отказе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переводе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жилого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помещения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нежилое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помещение или нежилого помещения в жилое помещение.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Решение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об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отказе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жилого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помещения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нежилое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помещение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или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нежилого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помещения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 жилое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помещение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должно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содержать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основания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отказа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обязательной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ссылкой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на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  <w:spacing w:val="-2"/>
        </w:rPr>
        <w:t>нарушения.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lastRenderedPageBreak/>
        <w:t>Решение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переводе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или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об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отказе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переводе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жилого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помещения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нежилое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помещение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или не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жилого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помещения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жилое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помещение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подписывается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должностным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лицом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 xml:space="preserve">уполномоченного органа в двух экземплярах и передается специалисту, ответственному за прием-выдачу </w:t>
      </w:r>
      <w:r w:rsidRPr="00736A0C">
        <w:rPr>
          <w:rFonts w:ascii="Arial" w:hAnsi="Arial" w:cs="Arial"/>
          <w:spacing w:val="-2"/>
        </w:rPr>
        <w:t>документов.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В случае представления заявления о переводе помещения через МФЦ документ, подтверждающий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принятие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решения,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направляется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МФЦ,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если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иной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способ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его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получения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не указан заявителем.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proofErr w:type="gramStart"/>
      <w:r w:rsidRPr="00736A0C">
        <w:rPr>
          <w:rFonts w:ascii="Arial" w:hAnsi="Arial" w:cs="Arial"/>
        </w:rPr>
        <w:t>Максимальный срок выполнения административной процедуры принятия решения о переводе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или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об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отказе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переводе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жилого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помещения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нежилое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нежилого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помещения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жилое помещение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не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может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превышать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срока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пяти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дней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со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дня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представления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уполномоченный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орган документов, обязанность по представлению которых в соответствии с пунктом 2.6.1 настоящего административного регламента возложена на заявителя.</w:t>
      </w:r>
      <w:proofErr w:type="gramEnd"/>
    </w:p>
    <w:p w:rsidR="00907BB7" w:rsidRPr="00736A0C" w:rsidRDefault="00736A0C" w:rsidP="00736A0C">
      <w:pPr>
        <w:pStyle w:val="a3"/>
        <w:tabs>
          <w:tab w:val="left" w:pos="5628"/>
        </w:tabs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Критерий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принятия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решения: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наличие (отсутствие)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оснований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для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отказа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предоставлении муниципальной услуги, предусмотренных пунктом</w:t>
      </w:r>
      <w:r w:rsidRPr="00736A0C">
        <w:rPr>
          <w:rFonts w:ascii="Arial" w:hAnsi="Arial" w:cs="Arial"/>
        </w:rPr>
        <w:tab/>
        <w:t xml:space="preserve">2.7 настоящего административного </w:t>
      </w:r>
      <w:r w:rsidRPr="00736A0C">
        <w:rPr>
          <w:rFonts w:ascii="Arial" w:hAnsi="Arial" w:cs="Arial"/>
          <w:spacing w:val="-2"/>
        </w:rPr>
        <w:t>регламента.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Результатом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административной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процедуры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является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поступление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к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  <w:spacing w:val="-2"/>
        </w:rPr>
        <w:t>специалисту,</w:t>
      </w:r>
      <w:r w:rsidR="00402839">
        <w:rPr>
          <w:rFonts w:ascii="Arial" w:hAnsi="Arial" w:cs="Arial"/>
          <w:spacing w:val="-2"/>
        </w:rPr>
        <w:t xml:space="preserve">  </w:t>
      </w:r>
      <w:r w:rsidRPr="00736A0C">
        <w:rPr>
          <w:rFonts w:ascii="Arial" w:hAnsi="Arial" w:cs="Arial"/>
        </w:rPr>
        <w:t>ответственному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прием-выдачу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документов,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решения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переводе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или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об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отказе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переводе жилого помещения в нежилое и нежилого помещения в жилое помещение.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Результат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выполнения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административной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процедуры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фиксируется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системе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электронного документооборота уполномоченного органа, журнале регистрации.</w:t>
      </w:r>
    </w:p>
    <w:p w:rsidR="00907BB7" w:rsidRPr="00736A0C" w:rsidRDefault="00736A0C" w:rsidP="00736A0C">
      <w:pPr>
        <w:pStyle w:val="a4"/>
        <w:numPr>
          <w:ilvl w:val="2"/>
          <w:numId w:val="11"/>
        </w:numPr>
        <w:tabs>
          <w:tab w:val="left" w:pos="127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Выдача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(направление)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документов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по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результатам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предоставления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 xml:space="preserve">муниципальной </w:t>
      </w:r>
      <w:r w:rsidRPr="00736A0C">
        <w:rPr>
          <w:rFonts w:ascii="Arial" w:hAnsi="Arial" w:cs="Arial"/>
          <w:spacing w:val="-2"/>
          <w:sz w:val="24"/>
          <w:szCs w:val="24"/>
        </w:rPr>
        <w:t>услуги.</w:t>
      </w:r>
    </w:p>
    <w:p w:rsidR="00907BB7" w:rsidRPr="00736A0C" w:rsidRDefault="00736A0C" w:rsidP="00736A0C">
      <w:pPr>
        <w:pStyle w:val="a4"/>
        <w:numPr>
          <w:ilvl w:val="3"/>
          <w:numId w:val="11"/>
        </w:numPr>
        <w:tabs>
          <w:tab w:val="left" w:pos="145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Выдача (направление)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документов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по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результатам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предоставления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муниципальной услуги в уполномоченном органе.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Основанием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для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начала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процедуры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выдачи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документов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является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наличие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сформированных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 xml:space="preserve"> документов, являющихся результатом предоставления муниципальной услуги.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Для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получения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результатов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предоставления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муниципальной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услуги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бумажном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виде</w:t>
      </w:r>
      <w:r w:rsidR="00E069CE">
        <w:rPr>
          <w:rFonts w:ascii="Arial" w:hAnsi="Arial" w:cs="Arial"/>
        </w:rPr>
        <w:t xml:space="preserve"> </w:t>
      </w:r>
      <w:proofErr w:type="gramStart"/>
      <w:r w:rsidRPr="00736A0C">
        <w:rPr>
          <w:rFonts w:ascii="Arial" w:hAnsi="Arial" w:cs="Arial"/>
        </w:rPr>
        <w:t>и(</w:t>
      </w:r>
      <w:proofErr w:type="gramEnd"/>
      <w:r w:rsidRPr="00736A0C">
        <w:rPr>
          <w:rFonts w:ascii="Arial" w:hAnsi="Arial" w:cs="Arial"/>
        </w:rPr>
        <w:t>или) для сверки электронных образов документов с оригиналами</w:t>
      </w:r>
      <w:r w:rsidR="00E069C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(при направлении запроса на предоставление услуги через ЕПГУ, РПГУ</w:t>
      </w:r>
      <w:r w:rsidR="00E069C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(при наличии технической возможности) заявитель предъявляет следующие документы:</w:t>
      </w:r>
    </w:p>
    <w:p w:rsidR="00907BB7" w:rsidRPr="00736A0C" w:rsidRDefault="00E069CE" w:rsidP="00736A0C">
      <w:pPr>
        <w:pStyle w:val="a4"/>
        <w:numPr>
          <w:ilvl w:val="0"/>
          <w:numId w:val="10"/>
        </w:numPr>
        <w:tabs>
          <w:tab w:val="left" w:pos="93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документ,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удостоверяющий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личность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pacing w:val="-2"/>
          <w:sz w:val="24"/>
          <w:szCs w:val="24"/>
        </w:rPr>
        <w:t>заявителя;</w:t>
      </w:r>
    </w:p>
    <w:p w:rsidR="00907BB7" w:rsidRPr="00736A0C" w:rsidRDefault="00E069CE" w:rsidP="00736A0C">
      <w:pPr>
        <w:pStyle w:val="a4"/>
        <w:numPr>
          <w:ilvl w:val="0"/>
          <w:numId w:val="10"/>
        </w:numPr>
        <w:tabs>
          <w:tab w:val="left" w:pos="93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документ,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подтверждающий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полномочия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представителя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на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получение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документов (если от имени заявителя действует представитель);</w:t>
      </w:r>
    </w:p>
    <w:p w:rsidR="00907BB7" w:rsidRPr="00736A0C" w:rsidRDefault="00E069CE" w:rsidP="00736A0C">
      <w:pPr>
        <w:pStyle w:val="a4"/>
        <w:numPr>
          <w:ilvl w:val="0"/>
          <w:numId w:val="10"/>
        </w:numPr>
        <w:tabs>
          <w:tab w:val="left" w:pos="93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расписка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в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получении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документов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(при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ее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наличии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у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pacing w:val="-2"/>
          <w:sz w:val="24"/>
          <w:szCs w:val="24"/>
        </w:rPr>
        <w:t>заявителя).</w:t>
      </w:r>
    </w:p>
    <w:p w:rsidR="00907BB7" w:rsidRPr="00736A0C" w:rsidRDefault="00736A0C" w:rsidP="007039FF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Специалист,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ответственный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прием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выдачу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документов,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при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выдаче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результата предоставления услуги на бумажном носителе:</w:t>
      </w:r>
    </w:p>
    <w:p w:rsidR="00907BB7" w:rsidRPr="00736A0C" w:rsidRDefault="007039FF" w:rsidP="00736A0C">
      <w:pPr>
        <w:pStyle w:val="a4"/>
        <w:numPr>
          <w:ilvl w:val="0"/>
          <w:numId w:val="9"/>
        </w:numPr>
        <w:tabs>
          <w:tab w:val="left" w:pos="93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устанавливает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личность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заявителя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либо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его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pacing w:val="-2"/>
          <w:sz w:val="24"/>
          <w:szCs w:val="24"/>
        </w:rPr>
        <w:t>представителя;</w:t>
      </w:r>
    </w:p>
    <w:p w:rsidR="00907BB7" w:rsidRPr="00736A0C" w:rsidRDefault="007039FF" w:rsidP="00736A0C">
      <w:pPr>
        <w:pStyle w:val="a4"/>
        <w:numPr>
          <w:ilvl w:val="0"/>
          <w:numId w:val="9"/>
        </w:numPr>
        <w:tabs>
          <w:tab w:val="left" w:pos="93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проверяет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правомочия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представителя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заявителя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действовать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от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имени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заявителя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при получении документов;</w:t>
      </w:r>
    </w:p>
    <w:p w:rsidR="00907BB7" w:rsidRPr="00736A0C" w:rsidRDefault="007039FF" w:rsidP="00736A0C">
      <w:pPr>
        <w:pStyle w:val="a4"/>
        <w:numPr>
          <w:ilvl w:val="0"/>
          <w:numId w:val="9"/>
        </w:numPr>
        <w:tabs>
          <w:tab w:val="left" w:pos="93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выдает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pacing w:val="-2"/>
          <w:sz w:val="24"/>
          <w:szCs w:val="24"/>
        </w:rPr>
        <w:t>документы;</w:t>
      </w:r>
    </w:p>
    <w:p w:rsidR="00907BB7" w:rsidRPr="00736A0C" w:rsidRDefault="007039FF" w:rsidP="00736A0C">
      <w:pPr>
        <w:pStyle w:val="a4"/>
        <w:numPr>
          <w:ilvl w:val="0"/>
          <w:numId w:val="9"/>
        </w:numPr>
        <w:tabs>
          <w:tab w:val="left" w:pos="93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регистрирует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факт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выдачи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документов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в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системе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электронного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документооборота уполномоченного органа и в журнале регистрации;</w:t>
      </w:r>
    </w:p>
    <w:p w:rsidR="00907BB7" w:rsidRPr="00736A0C" w:rsidRDefault="007039FF" w:rsidP="00736A0C">
      <w:pPr>
        <w:pStyle w:val="a4"/>
        <w:numPr>
          <w:ilvl w:val="0"/>
          <w:numId w:val="9"/>
        </w:numPr>
        <w:tabs>
          <w:tab w:val="left" w:pos="93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отказывает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в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выдаче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результата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предоставления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муниципальной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услуги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в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pacing w:val="-2"/>
          <w:sz w:val="24"/>
          <w:szCs w:val="24"/>
        </w:rPr>
        <w:t>случаях:</w:t>
      </w:r>
    </w:p>
    <w:p w:rsidR="00907BB7" w:rsidRPr="00736A0C" w:rsidRDefault="00736A0C" w:rsidP="00736A0C">
      <w:pPr>
        <w:pStyle w:val="a4"/>
        <w:numPr>
          <w:ilvl w:val="0"/>
          <w:numId w:val="15"/>
        </w:numPr>
        <w:tabs>
          <w:tab w:val="left" w:pos="81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за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выдачей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документов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обратилось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лицо,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не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являющееся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заявителе</w:t>
      </w:r>
      <w:proofErr w:type="gramStart"/>
      <w:r w:rsidRPr="00736A0C">
        <w:rPr>
          <w:rFonts w:ascii="Arial" w:hAnsi="Arial" w:cs="Arial"/>
          <w:sz w:val="24"/>
          <w:szCs w:val="24"/>
        </w:rPr>
        <w:t>м(</w:t>
      </w:r>
      <w:proofErr w:type="gramEnd"/>
      <w:r w:rsidRPr="00736A0C">
        <w:rPr>
          <w:rFonts w:ascii="Arial" w:hAnsi="Arial" w:cs="Arial"/>
          <w:sz w:val="24"/>
          <w:szCs w:val="24"/>
        </w:rPr>
        <w:t>его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pacing w:val="-2"/>
          <w:sz w:val="24"/>
          <w:szCs w:val="24"/>
        </w:rPr>
        <w:t>представителем);</w:t>
      </w:r>
    </w:p>
    <w:p w:rsidR="00907BB7" w:rsidRPr="00736A0C" w:rsidRDefault="00736A0C" w:rsidP="00736A0C">
      <w:pPr>
        <w:pStyle w:val="a4"/>
        <w:numPr>
          <w:ilvl w:val="0"/>
          <w:numId w:val="15"/>
        </w:numPr>
        <w:tabs>
          <w:tab w:val="left" w:pos="81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обратившееся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лицо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отказалось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предъявить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документ,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удостоверяющий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его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pacing w:val="-2"/>
          <w:sz w:val="24"/>
          <w:szCs w:val="24"/>
        </w:rPr>
        <w:t>личность.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В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случае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подачи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заявителем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документов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электронном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виде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посредством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ЕПГУ,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РПГУ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 xml:space="preserve">и указании в запросе о получении результата предоставления услуги в электронном </w:t>
      </w:r>
      <w:r w:rsidRPr="00736A0C">
        <w:rPr>
          <w:rFonts w:ascii="Arial" w:hAnsi="Arial" w:cs="Arial"/>
        </w:rPr>
        <w:lastRenderedPageBreak/>
        <w:t>виде, специалист, ответственный за прием и выдачу документов:</w:t>
      </w:r>
    </w:p>
    <w:p w:rsidR="00907BB7" w:rsidRPr="00736A0C" w:rsidRDefault="007039FF" w:rsidP="00736A0C">
      <w:pPr>
        <w:pStyle w:val="a4"/>
        <w:numPr>
          <w:ilvl w:val="0"/>
          <w:numId w:val="8"/>
        </w:numPr>
        <w:tabs>
          <w:tab w:val="left" w:pos="93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устанавливает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личность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заявителя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либо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его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pacing w:val="-2"/>
          <w:sz w:val="24"/>
          <w:szCs w:val="24"/>
        </w:rPr>
        <w:t>представителя;</w:t>
      </w:r>
    </w:p>
    <w:p w:rsidR="00907BB7" w:rsidRPr="00736A0C" w:rsidRDefault="007039FF" w:rsidP="00736A0C">
      <w:pPr>
        <w:pStyle w:val="a4"/>
        <w:numPr>
          <w:ilvl w:val="0"/>
          <w:numId w:val="8"/>
        </w:numPr>
        <w:tabs>
          <w:tab w:val="left" w:pos="93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проверяет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правомочия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представителя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заявителя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действовать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от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имени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заявителя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при получении документов;</w:t>
      </w:r>
    </w:p>
    <w:p w:rsidR="00907BB7" w:rsidRPr="00642FB8" w:rsidRDefault="007039FF" w:rsidP="00535AEE">
      <w:pPr>
        <w:pStyle w:val="a4"/>
        <w:numPr>
          <w:ilvl w:val="0"/>
          <w:numId w:val="8"/>
        </w:numPr>
        <w:tabs>
          <w:tab w:val="left" w:pos="93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36A0C" w:rsidRPr="00642FB8">
        <w:rPr>
          <w:rFonts w:ascii="Arial" w:hAnsi="Arial" w:cs="Arial"/>
          <w:sz w:val="24"/>
          <w:szCs w:val="24"/>
        </w:rPr>
        <w:t>сверяет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642FB8">
        <w:rPr>
          <w:rFonts w:ascii="Arial" w:hAnsi="Arial" w:cs="Arial"/>
          <w:sz w:val="24"/>
          <w:szCs w:val="24"/>
        </w:rPr>
        <w:t>электронные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642FB8">
        <w:rPr>
          <w:rFonts w:ascii="Arial" w:hAnsi="Arial" w:cs="Arial"/>
          <w:sz w:val="24"/>
          <w:szCs w:val="24"/>
        </w:rPr>
        <w:t>образы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642FB8">
        <w:rPr>
          <w:rFonts w:ascii="Arial" w:hAnsi="Arial" w:cs="Arial"/>
          <w:sz w:val="24"/>
          <w:szCs w:val="24"/>
        </w:rPr>
        <w:t>документов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642FB8">
        <w:rPr>
          <w:rFonts w:ascii="Arial" w:hAnsi="Arial" w:cs="Arial"/>
          <w:sz w:val="24"/>
          <w:szCs w:val="24"/>
        </w:rPr>
        <w:t>с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642FB8">
        <w:rPr>
          <w:rFonts w:ascii="Arial" w:hAnsi="Arial" w:cs="Arial"/>
          <w:sz w:val="24"/>
          <w:szCs w:val="24"/>
        </w:rPr>
        <w:t>оригиналами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642FB8">
        <w:rPr>
          <w:rFonts w:ascii="Arial" w:hAnsi="Arial" w:cs="Arial"/>
          <w:sz w:val="24"/>
          <w:szCs w:val="24"/>
        </w:rPr>
        <w:t>(при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642FB8">
        <w:rPr>
          <w:rFonts w:ascii="Arial" w:hAnsi="Arial" w:cs="Arial"/>
          <w:sz w:val="24"/>
          <w:szCs w:val="24"/>
        </w:rPr>
        <w:t>направлении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642FB8">
        <w:rPr>
          <w:rFonts w:ascii="Arial" w:hAnsi="Arial" w:cs="Arial"/>
          <w:sz w:val="24"/>
          <w:szCs w:val="24"/>
        </w:rPr>
        <w:t>запроса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642FB8">
        <w:rPr>
          <w:rFonts w:ascii="Arial" w:hAnsi="Arial" w:cs="Arial"/>
          <w:spacing w:val="-10"/>
          <w:sz w:val="24"/>
          <w:szCs w:val="24"/>
        </w:rPr>
        <w:t>и</w:t>
      </w:r>
      <w:r w:rsidR="00402839">
        <w:rPr>
          <w:rFonts w:ascii="Arial" w:hAnsi="Arial" w:cs="Arial"/>
          <w:spacing w:val="-10"/>
          <w:sz w:val="24"/>
          <w:szCs w:val="24"/>
        </w:rPr>
        <w:t xml:space="preserve"> </w:t>
      </w:r>
      <w:r w:rsidR="00736A0C" w:rsidRPr="00642FB8">
        <w:rPr>
          <w:rFonts w:ascii="Arial" w:hAnsi="Arial" w:cs="Arial"/>
          <w:sz w:val="24"/>
          <w:szCs w:val="24"/>
        </w:rPr>
        <w:t>документов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642FB8">
        <w:rPr>
          <w:rFonts w:ascii="Arial" w:hAnsi="Arial" w:cs="Arial"/>
          <w:sz w:val="24"/>
          <w:szCs w:val="24"/>
        </w:rPr>
        <w:t>на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642FB8">
        <w:rPr>
          <w:rFonts w:ascii="Arial" w:hAnsi="Arial" w:cs="Arial"/>
          <w:sz w:val="24"/>
          <w:szCs w:val="24"/>
        </w:rPr>
        <w:t>предоставление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642FB8">
        <w:rPr>
          <w:rFonts w:ascii="Arial" w:hAnsi="Arial" w:cs="Arial"/>
          <w:sz w:val="24"/>
          <w:szCs w:val="24"/>
        </w:rPr>
        <w:t>услуги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642FB8">
        <w:rPr>
          <w:rFonts w:ascii="Arial" w:hAnsi="Arial" w:cs="Arial"/>
          <w:sz w:val="24"/>
          <w:szCs w:val="24"/>
        </w:rPr>
        <w:t>через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642FB8">
        <w:rPr>
          <w:rFonts w:ascii="Arial" w:hAnsi="Arial" w:cs="Arial"/>
          <w:sz w:val="24"/>
          <w:szCs w:val="24"/>
        </w:rPr>
        <w:t>ЕПГУ,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642FB8">
        <w:rPr>
          <w:rFonts w:ascii="Arial" w:hAnsi="Arial" w:cs="Arial"/>
          <w:spacing w:val="-2"/>
          <w:sz w:val="24"/>
          <w:szCs w:val="24"/>
        </w:rPr>
        <w:t>РПГУ;</w:t>
      </w:r>
    </w:p>
    <w:p w:rsidR="00907BB7" w:rsidRPr="00736A0C" w:rsidRDefault="007039FF" w:rsidP="00736A0C">
      <w:pPr>
        <w:pStyle w:val="a4"/>
        <w:numPr>
          <w:ilvl w:val="0"/>
          <w:numId w:val="8"/>
        </w:numPr>
        <w:tabs>
          <w:tab w:val="left" w:pos="93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уведомляет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заявителя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о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том,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что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результат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предоставления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муниципальной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услуги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будет направлен в личный кабинет на ЕПГУ, РПГУ в форме электронного документа.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При установлении расхождений электронных образов документов, направленных в электронной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форме,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оригиналами,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результат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предоставления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услуги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заявителю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не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направляется через ЕПГУ, РПГУ, о чем составляется акт.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В случае</w:t>
      </w:r>
      <w:proofErr w:type="gramStart"/>
      <w:r w:rsidRPr="00736A0C">
        <w:rPr>
          <w:rFonts w:ascii="Arial" w:hAnsi="Arial" w:cs="Arial"/>
        </w:rPr>
        <w:t>,</w:t>
      </w:r>
      <w:proofErr w:type="gramEnd"/>
      <w:r w:rsidRPr="00736A0C">
        <w:rPr>
          <w:rFonts w:ascii="Arial" w:hAnsi="Arial" w:cs="Arial"/>
        </w:rPr>
        <w:t xml:space="preserve"> если принято решение о переводе или об отказе в переводе жилого помещения в нежилое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нежилого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помещения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жилое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помещение,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данное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решение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сканируется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направляется заявителю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через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ЕПГУ, РПГУ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либо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направляется в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форме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электронного документа, подписанного электронной подписью в личный кабинет заявителя на ЕПГУ, РПГУ.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Максимальный срок выполнения данной административной процедуры составляет 3 рабочих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дня со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дня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принятия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решения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переводе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или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об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отказе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переводе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жилого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помещения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 нежилое и нежилого помещения в жилое помещение.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Критерий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принятия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решения: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принятие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решения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переводе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или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об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отказе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переводе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жилого помещения в нежилое и нежилого помещения в жилое помещение.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Результатом административной процедуры является выдача или направление по адресу, указанному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заявлении,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либо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через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МФЦ,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ЕПГУ,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РПГУ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заявителю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документа,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подтверждающего принятие такого решения.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Результат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выполнения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административной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процедуры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фиксируется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системе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электронного документооборота уполномоченного органа и в журнале регистрации.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736A0C" w:rsidP="00642FB8">
      <w:pPr>
        <w:pStyle w:val="1"/>
        <w:numPr>
          <w:ilvl w:val="0"/>
          <w:numId w:val="24"/>
        </w:numPr>
        <w:tabs>
          <w:tab w:val="left" w:pos="993"/>
          <w:tab w:val="left" w:pos="3136"/>
        </w:tabs>
        <w:ind w:left="0" w:firstLine="709"/>
        <w:jc w:val="center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Формы</w:t>
      </w:r>
      <w:r w:rsidR="0040283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36A0C">
        <w:rPr>
          <w:rFonts w:ascii="Arial" w:hAnsi="Arial" w:cs="Arial"/>
          <w:sz w:val="24"/>
          <w:szCs w:val="24"/>
        </w:rPr>
        <w:t>контроля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за</w:t>
      </w:r>
      <w:proofErr w:type="gramEnd"/>
      <w:r w:rsidR="00402839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исполнением административного регламента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  <w:b/>
        </w:rPr>
      </w:pPr>
    </w:p>
    <w:p w:rsidR="00907BB7" w:rsidRPr="00736A0C" w:rsidRDefault="00736A0C" w:rsidP="00642FB8">
      <w:pPr>
        <w:pStyle w:val="a4"/>
        <w:numPr>
          <w:ilvl w:val="1"/>
          <w:numId w:val="8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 xml:space="preserve">Порядок осуществления текущего </w:t>
      </w:r>
      <w:proofErr w:type="gramStart"/>
      <w:r w:rsidRPr="00736A0C">
        <w:rPr>
          <w:rFonts w:ascii="Arial" w:hAnsi="Arial" w:cs="Arial"/>
          <w:sz w:val="24"/>
          <w:szCs w:val="24"/>
        </w:rPr>
        <w:t>контроля за</w:t>
      </w:r>
      <w:proofErr w:type="gramEnd"/>
      <w:r w:rsidRPr="00736A0C">
        <w:rPr>
          <w:rFonts w:ascii="Arial" w:hAnsi="Arial" w:cs="Arial"/>
          <w:sz w:val="24"/>
          <w:szCs w:val="24"/>
        </w:rPr>
        <w:t xml:space="preserve"> соблюдением и исполнением ответственными</w:t>
      </w:r>
      <w:r w:rsidR="002A37BB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должностными</w:t>
      </w:r>
      <w:r w:rsidR="002A37BB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лицами</w:t>
      </w:r>
      <w:r w:rsidR="002A37BB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положений</w:t>
      </w:r>
      <w:r w:rsidR="002A37BB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настоящего</w:t>
      </w:r>
      <w:r w:rsidR="002A37BB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административного</w:t>
      </w:r>
      <w:r w:rsidR="002A37BB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регламента</w:t>
      </w:r>
      <w:r w:rsidR="002A37BB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642FB8" w:rsidRDefault="00642FB8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Текущий</w:t>
      </w:r>
      <w:r w:rsidR="002A37BB">
        <w:rPr>
          <w:rFonts w:ascii="Arial" w:hAnsi="Arial" w:cs="Arial"/>
        </w:rPr>
        <w:t xml:space="preserve"> </w:t>
      </w:r>
      <w:proofErr w:type="gramStart"/>
      <w:r w:rsidRPr="00736A0C">
        <w:rPr>
          <w:rFonts w:ascii="Arial" w:hAnsi="Arial" w:cs="Arial"/>
        </w:rPr>
        <w:t>контроль</w:t>
      </w:r>
      <w:r w:rsidR="002A37BB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</w:t>
      </w:r>
      <w:proofErr w:type="gramEnd"/>
      <w:r w:rsidR="002A37BB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соблюдением</w:t>
      </w:r>
      <w:r w:rsidR="002A37BB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</w:t>
      </w:r>
      <w:r w:rsidR="002A37BB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исполнением</w:t>
      </w:r>
      <w:r w:rsidR="002A37BB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должностными</w:t>
      </w:r>
      <w:r w:rsidR="002A37BB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лицами</w:t>
      </w:r>
      <w:r w:rsidR="002A37BB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уполномоченного органа учета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r w:rsidR="007039F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(далее - текущий контроль деятельности) осуществляет должностное лицо уполномоченного органа.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Текущий контроль осуществляется путем проведения проверок соблюдения и исполнения должностными</w:t>
      </w:r>
      <w:r w:rsidR="002A37BB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лицами</w:t>
      </w:r>
      <w:r w:rsidR="002A37BB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</w:t>
      </w:r>
      <w:r w:rsidR="002A37BB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сотрудниками</w:t>
      </w:r>
      <w:r w:rsidR="002A37BB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положений</w:t>
      </w:r>
      <w:r w:rsidR="002A37BB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настоящего</w:t>
      </w:r>
      <w:r w:rsidR="002A37BB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административного</w:t>
      </w:r>
      <w:r w:rsidR="002A37BB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регламента</w:t>
      </w:r>
      <w:r w:rsidR="002A37BB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 иных нормативных правовых актов, устанавливающих требования к предоставлению муниципальной услуги.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736A0C" w:rsidP="00642FB8">
      <w:pPr>
        <w:pStyle w:val="a4"/>
        <w:numPr>
          <w:ilvl w:val="1"/>
          <w:numId w:val="8"/>
        </w:numPr>
        <w:tabs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Порядок</w:t>
      </w:r>
      <w:r w:rsidR="00B82EA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и</w:t>
      </w:r>
      <w:r w:rsidR="00B82EA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периодичность</w:t>
      </w:r>
      <w:r w:rsidR="00B82EA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осуществления</w:t>
      </w:r>
      <w:r w:rsidR="00B82EA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плановых</w:t>
      </w:r>
      <w:r w:rsidR="00B82EA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и</w:t>
      </w:r>
      <w:r w:rsidR="00B82EA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внеплановых</w:t>
      </w:r>
      <w:r w:rsidR="00B82EA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проверок</w:t>
      </w:r>
      <w:r w:rsidR="00B82EA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полноты</w:t>
      </w:r>
      <w:r w:rsidR="00B82EA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 xml:space="preserve">и качества предоставления муниципальной услуги, в том числе порядок и формы </w:t>
      </w:r>
      <w:proofErr w:type="gramStart"/>
      <w:r w:rsidRPr="00736A0C">
        <w:rPr>
          <w:rFonts w:ascii="Arial" w:hAnsi="Arial" w:cs="Arial"/>
          <w:sz w:val="24"/>
          <w:szCs w:val="24"/>
        </w:rPr>
        <w:t>контроля за</w:t>
      </w:r>
      <w:proofErr w:type="gramEnd"/>
      <w:r w:rsidRPr="00736A0C">
        <w:rPr>
          <w:rFonts w:ascii="Arial" w:hAnsi="Arial" w:cs="Arial"/>
          <w:sz w:val="24"/>
          <w:szCs w:val="24"/>
        </w:rPr>
        <w:t xml:space="preserve"> полнотой и качеством предоставления муниципальной услуги.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proofErr w:type="gramStart"/>
      <w:r w:rsidRPr="00736A0C">
        <w:rPr>
          <w:rFonts w:ascii="Arial" w:hAnsi="Arial" w:cs="Arial"/>
        </w:rPr>
        <w:t>Контроль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</w:t>
      </w:r>
      <w:proofErr w:type="gramEnd"/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полнотой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качеством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предоставления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муниципальной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услуги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lastRenderedPageBreak/>
        <w:t>включает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  <w:spacing w:val="-4"/>
        </w:rPr>
        <w:t>себя</w:t>
      </w:r>
      <w:r w:rsidR="00B82EAF">
        <w:rPr>
          <w:rFonts w:ascii="Arial" w:hAnsi="Arial" w:cs="Arial"/>
          <w:spacing w:val="-4"/>
        </w:rPr>
        <w:t xml:space="preserve"> </w:t>
      </w:r>
      <w:r w:rsidRPr="00736A0C">
        <w:rPr>
          <w:rFonts w:ascii="Arial" w:hAnsi="Arial" w:cs="Arial"/>
        </w:rPr>
        <w:t>проведение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проверок,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выявление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устранение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нарушений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прав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заявителей,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принятие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решений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 подготовку ответов на их обращения, содержащие жалобы на действия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 xml:space="preserve">(бездействие) </w:t>
      </w:r>
      <w:r w:rsidRPr="00736A0C">
        <w:rPr>
          <w:rFonts w:ascii="Arial" w:hAnsi="Arial" w:cs="Arial"/>
          <w:spacing w:val="-2"/>
        </w:rPr>
        <w:t>сотрудников.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Проверки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полноты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качества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предоставления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муниципальной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услуги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осуществляются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на основании распоряжений уполномоченного органа.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Проверки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могут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быть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плановыми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внеплановыми.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Порядок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периодичность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Внеплановые проверки проводятся для проверки факта устранения ранее выявленных нарушений,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а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также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случае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получения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жалоб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на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действия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(бездействие)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сотрудников.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Проверки также проводятся по конкретному обращению заявителя.</w:t>
      </w:r>
    </w:p>
    <w:p w:rsidR="00907BB7" w:rsidRDefault="00736A0C" w:rsidP="00736A0C">
      <w:pPr>
        <w:pStyle w:val="a3"/>
        <w:ind w:firstLine="709"/>
        <w:jc w:val="both"/>
        <w:rPr>
          <w:rFonts w:ascii="Arial" w:hAnsi="Arial" w:cs="Arial"/>
          <w:spacing w:val="-2"/>
        </w:rPr>
      </w:pPr>
      <w:r w:rsidRPr="00736A0C">
        <w:rPr>
          <w:rFonts w:ascii="Arial" w:hAnsi="Arial" w:cs="Arial"/>
        </w:rPr>
        <w:t>Периодичность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осуществления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плановых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проверок</w:t>
      </w:r>
      <w:r w:rsidR="007039F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-</w:t>
      </w:r>
      <w:r w:rsidR="007039F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не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реже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одного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раза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  <w:spacing w:val="-2"/>
        </w:rPr>
        <w:t>квартал.</w:t>
      </w:r>
    </w:p>
    <w:p w:rsidR="00642FB8" w:rsidRPr="00736A0C" w:rsidRDefault="00642FB8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736A0C" w:rsidP="00736A0C">
      <w:pPr>
        <w:pStyle w:val="a4"/>
        <w:numPr>
          <w:ilvl w:val="1"/>
          <w:numId w:val="8"/>
        </w:numPr>
        <w:tabs>
          <w:tab w:val="left" w:pos="109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Ответственность</w:t>
      </w:r>
      <w:r w:rsidR="00B82EA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должностных</w:t>
      </w:r>
      <w:r w:rsidR="00B82EA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лиц,</w:t>
      </w:r>
      <w:r w:rsidR="00B82EA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уполномоченного</w:t>
      </w:r>
      <w:r w:rsidR="00B82EA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органа</w:t>
      </w:r>
      <w:r w:rsidR="00B82EA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за</w:t>
      </w:r>
      <w:r w:rsidR="00B82EA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решения</w:t>
      </w:r>
      <w:r w:rsidR="00B82EA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и</w:t>
      </w:r>
      <w:r w:rsidR="00B82EA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действия (бездействие), принимаемые</w:t>
      </w:r>
      <w:r w:rsidR="007039F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 xml:space="preserve">(осуществляемые) ими в ходе предоставления муниципальной </w:t>
      </w:r>
      <w:r w:rsidRPr="00736A0C">
        <w:rPr>
          <w:rFonts w:ascii="Arial" w:hAnsi="Arial" w:cs="Arial"/>
          <w:spacing w:val="-2"/>
          <w:sz w:val="24"/>
          <w:szCs w:val="24"/>
        </w:rPr>
        <w:t>услуги.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к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предоставлению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муниципальной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услуги,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виновные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сотрудники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должностные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лица несут ответственность в соответствии с законодательством Российской Федерации.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Сотрудники,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ответственные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прием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заявлений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документов,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несут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персональную ответственность за соблюдение сроков и порядка приема и регистрации документов.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Сотрудники,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ответственные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подготовку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документов,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несут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персональную ответственность за соблюдение сроков и порядка оформления документов.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Сотрудники,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ответственные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выдачу</w:t>
      </w:r>
      <w:r w:rsidR="007039F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(направление)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документов,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несут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персональную ответственность за соблюдение порядка выдачи (направления) документов.</w:t>
      </w:r>
    </w:p>
    <w:p w:rsidR="00907BB7" w:rsidRPr="00736A0C" w:rsidRDefault="00736A0C" w:rsidP="00736A0C">
      <w:pPr>
        <w:pStyle w:val="a3"/>
        <w:tabs>
          <w:tab w:val="left" w:pos="3347"/>
        </w:tabs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Должностное лицо, подписавшее документ, сформированный по результатам предоставления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муниципальной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услуги,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несет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персональную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ответственность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правомерность принятого решения и выдачу</w:t>
      </w:r>
      <w:r w:rsidRPr="00736A0C">
        <w:rPr>
          <w:rFonts w:ascii="Arial" w:hAnsi="Arial" w:cs="Arial"/>
        </w:rPr>
        <w:tab/>
        <w:t>(направление) такого документа лицу, представившему (направившему) заявление.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Персональная ответственность сотрудников и должностных лиц закрепляется в их должностных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инструкциях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соответствии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требованиями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законодательства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 xml:space="preserve">Российской </w:t>
      </w:r>
      <w:r w:rsidRPr="00736A0C">
        <w:rPr>
          <w:rFonts w:ascii="Arial" w:hAnsi="Arial" w:cs="Arial"/>
          <w:spacing w:val="-2"/>
        </w:rPr>
        <w:t>Федерации.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736A0C" w:rsidP="00736A0C">
      <w:pPr>
        <w:pStyle w:val="a4"/>
        <w:numPr>
          <w:ilvl w:val="1"/>
          <w:numId w:val="8"/>
        </w:numPr>
        <w:tabs>
          <w:tab w:val="left" w:pos="109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Pr="00736A0C">
        <w:rPr>
          <w:rFonts w:ascii="Arial" w:hAnsi="Arial" w:cs="Arial"/>
          <w:sz w:val="24"/>
          <w:szCs w:val="24"/>
        </w:rPr>
        <w:t>контроля за</w:t>
      </w:r>
      <w:proofErr w:type="gramEnd"/>
      <w:r w:rsidRPr="00736A0C">
        <w:rPr>
          <w:rFonts w:ascii="Arial" w:hAnsi="Arial" w:cs="Arial"/>
          <w:sz w:val="24"/>
          <w:szCs w:val="24"/>
        </w:rPr>
        <w:t xml:space="preserve"> предоставлением</w:t>
      </w:r>
      <w:r w:rsidR="00B82EA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муниципальной</w:t>
      </w:r>
      <w:r w:rsidR="00B82EA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услуги,</w:t>
      </w:r>
      <w:r w:rsidR="00B82EA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в</w:t>
      </w:r>
      <w:r w:rsidR="00B82EA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том</w:t>
      </w:r>
      <w:r w:rsidR="00B82EA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числе</w:t>
      </w:r>
      <w:r w:rsidR="00B82EA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со</w:t>
      </w:r>
      <w:r w:rsidR="00B82EA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стороны</w:t>
      </w:r>
      <w:r w:rsidR="00B82EA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граждан,</w:t>
      </w:r>
      <w:r w:rsidR="00B82EA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их</w:t>
      </w:r>
      <w:r w:rsidR="00B82EA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объединений</w:t>
      </w:r>
      <w:r w:rsidR="00B82EA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 xml:space="preserve">и </w:t>
      </w:r>
      <w:r w:rsidRPr="00736A0C">
        <w:rPr>
          <w:rFonts w:ascii="Arial" w:hAnsi="Arial" w:cs="Arial"/>
          <w:spacing w:val="-2"/>
          <w:sz w:val="24"/>
          <w:szCs w:val="24"/>
        </w:rPr>
        <w:t>организаций.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736A0C" w:rsidP="00736A0C">
      <w:pPr>
        <w:pStyle w:val="a3"/>
        <w:tabs>
          <w:tab w:val="left" w:pos="4740"/>
        </w:tabs>
        <w:ind w:firstLine="709"/>
        <w:jc w:val="both"/>
        <w:rPr>
          <w:rFonts w:ascii="Arial" w:hAnsi="Arial" w:cs="Arial"/>
        </w:rPr>
      </w:pPr>
      <w:proofErr w:type="gramStart"/>
      <w:r w:rsidRPr="00736A0C">
        <w:rPr>
          <w:rFonts w:ascii="Arial" w:hAnsi="Arial" w:cs="Arial"/>
        </w:rPr>
        <w:t>Контроль за</w:t>
      </w:r>
      <w:proofErr w:type="gramEnd"/>
      <w:r w:rsidRPr="00736A0C">
        <w:rPr>
          <w:rFonts w:ascii="Arial" w:hAnsi="Arial" w:cs="Arial"/>
        </w:rPr>
        <w:t xml:space="preserve"> исполнением данного административного регламента со стороны граждан, их объединений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организаций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является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самостоятельной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формой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контроля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осуществляется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путем направления обращений в уполномоченный орган, а также путем обжалования действий (бездействия) и решений, осуществляемых</w:t>
      </w:r>
      <w:r w:rsidRPr="00736A0C">
        <w:rPr>
          <w:rFonts w:ascii="Arial" w:hAnsi="Arial" w:cs="Arial"/>
        </w:rPr>
        <w:tab/>
        <w:t>(принятых) в ходе исполнения настоящего административного регламента.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Граждане,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их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объединения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организации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вправе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направлять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замечания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предложения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 улучшению качества и доступности предоставления муниципальной услуги.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736A0C" w:rsidP="00642FB8">
      <w:pPr>
        <w:pStyle w:val="1"/>
        <w:numPr>
          <w:ilvl w:val="0"/>
          <w:numId w:val="24"/>
        </w:numPr>
        <w:tabs>
          <w:tab w:val="left" w:pos="993"/>
        </w:tabs>
        <w:ind w:left="0" w:firstLine="709"/>
        <w:jc w:val="center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Досудебный</w:t>
      </w:r>
      <w:r w:rsidR="007039F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(внесудебный)</w:t>
      </w:r>
      <w:r w:rsidR="007039F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порядок</w:t>
      </w:r>
      <w:r w:rsidR="00B82EA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обжалования</w:t>
      </w:r>
      <w:r w:rsidR="00B82EA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 xml:space="preserve">решений и действий </w:t>
      </w:r>
      <w:r w:rsidRPr="00736A0C">
        <w:rPr>
          <w:rFonts w:ascii="Arial" w:hAnsi="Arial" w:cs="Arial"/>
          <w:sz w:val="24"/>
          <w:szCs w:val="24"/>
        </w:rPr>
        <w:lastRenderedPageBreak/>
        <w:t>(бездействия) органов, предоставляющих</w:t>
      </w:r>
    </w:p>
    <w:p w:rsidR="00907BB7" w:rsidRDefault="007039FF" w:rsidP="00642FB8">
      <w:pPr>
        <w:tabs>
          <w:tab w:val="left" w:pos="993"/>
        </w:tabs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</w:t>
      </w:r>
      <w:r w:rsidR="00736A0C" w:rsidRPr="00736A0C">
        <w:rPr>
          <w:rFonts w:ascii="Arial" w:hAnsi="Arial" w:cs="Arial"/>
          <w:b/>
          <w:sz w:val="24"/>
          <w:szCs w:val="24"/>
        </w:rPr>
        <w:t>униципальные</w:t>
      </w:r>
      <w:r w:rsidR="00B82EAF">
        <w:rPr>
          <w:rFonts w:ascii="Arial" w:hAnsi="Arial" w:cs="Arial"/>
          <w:b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b/>
          <w:sz w:val="24"/>
          <w:szCs w:val="24"/>
        </w:rPr>
        <w:t>услуги,</w:t>
      </w:r>
      <w:r w:rsidR="00B82EAF">
        <w:rPr>
          <w:rFonts w:ascii="Arial" w:hAnsi="Arial" w:cs="Arial"/>
          <w:b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b/>
          <w:sz w:val="24"/>
          <w:szCs w:val="24"/>
        </w:rPr>
        <w:t>а</w:t>
      </w:r>
      <w:r w:rsidR="00B82EAF">
        <w:rPr>
          <w:rFonts w:ascii="Arial" w:hAnsi="Arial" w:cs="Arial"/>
          <w:b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b/>
          <w:sz w:val="24"/>
          <w:szCs w:val="24"/>
        </w:rPr>
        <w:t>также их должностных лиц</w:t>
      </w:r>
    </w:p>
    <w:p w:rsidR="00642FB8" w:rsidRPr="00736A0C" w:rsidRDefault="00642FB8" w:rsidP="00736A0C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907BB7" w:rsidRPr="00736A0C" w:rsidRDefault="00736A0C" w:rsidP="00736A0C">
      <w:pPr>
        <w:pStyle w:val="a4"/>
        <w:numPr>
          <w:ilvl w:val="1"/>
          <w:numId w:val="7"/>
        </w:numPr>
        <w:tabs>
          <w:tab w:val="left" w:pos="109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36A0C">
        <w:rPr>
          <w:rFonts w:ascii="Arial" w:hAnsi="Arial" w:cs="Arial"/>
          <w:sz w:val="24"/>
          <w:szCs w:val="24"/>
        </w:rPr>
        <w:t>Информация для заинтересованных лиц об их праве на досудебное</w:t>
      </w:r>
      <w:r w:rsidR="00B82EA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(внесудебное) обжалование</w:t>
      </w:r>
      <w:r w:rsidR="00B82EA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действий</w:t>
      </w:r>
      <w:r w:rsidR="007039F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(бездействия)</w:t>
      </w:r>
      <w:r w:rsidR="00B82EA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и</w:t>
      </w:r>
      <w:r w:rsidR="007039F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(или)</w:t>
      </w:r>
      <w:r w:rsidR="007039F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решений,</w:t>
      </w:r>
      <w:r w:rsidR="00B82EA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принятых</w:t>
      </w:r>
      <w:r w:rsidR="007039F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(осуществленных)</w:t>
      </w:r>
      <w:r w:rsidR="00B82EA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входе предоставления муниципальной услуги (далее - жалоба).</w:t>
      </w:r>
      <w:proofErr w:type="gramEnd"/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Заявители имеют право подать жалобу на решение и действие</w:t>
      </w:r>
      <w:r w:rsidR="007039F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(бездействие) органа, предоставляющего муниципальную услугу, должностного лица, предоставляющего муниципальную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услугу,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муниципального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служащего,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руководителя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органа,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предоставляющего муниципальную услугу.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Жалоба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подается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письменной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форме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на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бумажном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носителе,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электронной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форме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орган, предоставляющий муниципальную услугу.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proofErr w:type="gramStart"/>
      <w:r w:rsidRPr="00736A0C">
        <w:rPr>
          <w:rFonts w:ascii="Arial" w:hAnsi="Arial" w:cs="Arial"/>
        </w:rPr>
        <w:t>Жалоба на решения и действия</w:t>
      </w:r>
      <w:r w:rsidR="007039F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информационно-телекоммуникационной сети</w:t>
      </w:r>
      <w:r w:rsidR="00B82EAF">
        <w:rPr>
          <w:rFonts w:ascii="Arial" w:hAnsi="Arial" w:cs="Arial"/>
        </w:rPr>
        <w:t xml:space="preserve"> </w:t>
      </w:r>
      <w:r w:rsidR="00535AEE">
        <w:rPr>
          <w:rFonts w:ascii="Arial" w:hAnsi="Arial" w:cs="Arial"/>
        </w:rPr>
        <w:t>«</w:t>
      </w:r>
      <w:r w:rsidRPr="00736A0C">
        <w:rPr>
          <w:rFonts w:ascii="Arial" w:hAnsi="Arial" w:cs="Arial"/>
        </w:rPr>
        <w:t>Интернет</w:t>
      </w:r>
      <w:r w:rsidR="00535AEE">
        <w:rPr>
          <w:rFonts w:ascii="Arial" w:hAnsi="Arial" w:cs="Arial"/>
        </w:rPr>
        <w:t>»</w:t>
      </w:r>
      <w:r w:rsidRPr="00736A0C">
        <w:rPr>
          <w:rFonts w:ascii="Arial" w:hAnsi="Arial" w:cs="Arial"/>
        </w:rPr>
        <w:t>,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официального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сайта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органа,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предоставляющего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муниципальную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услугу,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ЕПГУ, РПГУ, а также может быть принята при личном приеме заявителя.</w:t>
      </w:r>
      <w:proofErr w:type="gramEnd"/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Заявитель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может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обратиться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жалобой,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том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числе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следующих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  <w:spacing w:val="-2"/>
        </w:rPr>
        <w:t>случаях:</w:t>
      </w:r>
    </w:p>
    <w:p w:rsidR="00907BB7" w:rsidRPr="00736A0C" w:rsidRDefault="007039FF" w:rsidP="00736A0C">
      <w:pPr>
        <w:pStyle w:val="a4"/>
        <w:numPr>
          <w:ilvl w:val="0"/>
          <w:numId w:val="6"/>
        </w:numPr>
        <w:tabs>
          <w:tab w:val="left" w:pos="93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82EAF" w:rsidRPr="00736A0C">
        <w:rPr>
          <w:rFonts w:ascii="Arial" w:hAnsi="Arial" w:cs="Arial"/>
          <w:sz w:val="24"/>
          <w:szCs w:val="24"/>
        </w:rPr>
        <w:t>Н</w:t>
      </w:r>
      <w:r w:rsidR="00736A0C" w:rsidRPr="00736A0C">
        <w:rPr>
          <w:rFonts w:ascii="Arial" w:hAnsi="Arial" w:cs="Arial"/>
          <w:sz w:val="24"/>
          <w:szCs w:val="24"/>
        </w:rPr>
        <w:t>арушение</w:t>
      </w:r>
      <w:r w:rsidR="00B82EAF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срока</w:t>
      </w:r>
      <w:r w:rsidR="00B82EAF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регистрации</w:t>
      </w:r>
      <w:r w:rsidR="00B82EAF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запроса</w:t>
      </w:r>
      <w:r w:rsidR="00B82EAF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о</w:t>
      </w:r>
      <w:r w:rsidR="00B82EAF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предоставлении</w:t>
      </w:r>
      <w:r w:rsidR="00B82EAF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муниципальной</w:t>
      </w:r>
      <w:r w:rsidR="00B82EAF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pacing w:val="-2"/>
          <w:sz w:val="24"/>
          <w:szCs w:val="24"/>
        </w:rPr>
        <w:t>услуги;</w:t>
      </w:r>
    </w:p>
    <w:p w:rsidR="00907BB7" w:rsidRPr="00736A0C" w:rsidRDefault="007039FF" w:rsidP="00736A0C">
      <w:pPr>
        <w:pStyle w:val="a4"/>
        <w:numPr>
          <w:ilvl w:val="0"/>
          <w:numId w:val="6"/>
        </w:numPr>
        <w:tabs>
          <w:tab w:val="left" w:pos="93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82EAF" w:rsidRPr="00736A0C">
        <w:rPr>
          <w:rFonts w:ascii="Arial" w:hAnsi="Arial" w:cs="Arial"/>
          <w:sz w:val="24"/>
          <w:szCs w:val="24"/>
        </w:rPr>
        <w:t>Н</w:t>
      </w:r>
      <w:r w:rsidR="00736A0C" w:rsidRPr="00736A0C">
        <w:rPr>
          <w:rFonts w:ascii="Arial" w:hAnsi="Arial" w:cs="Arial"/>
          <w:sz w:val="24"/>
          <w:szCs w:val="24"/>
        </w:rPr>
        <w:t>арушение</w:t>
      </w:r>
      <w:r w:rsidR="00B82EAF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срока</w:t>
      </w:r>
      <w:r w:rsidR="00B82EAF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предоставления</w:t>
      </w:r>
      <w:r w:rsidR="00B82EAF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муниципальной</w:t>
      </w:r>
      <w:r w:rsidR="00B82EAF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pacing w:val="-2"/>
          <w:sz w:val="24"/>
          <w:szCs w:val="24"/>
        </w:rPr>
        <w:t>услуги;</w:t>
      </w:r>
    </w:p>
    <w:p w:rsidR="00907BB7" w:rsidRPr="00736A0C" w:rsidRDefault="007039FF" w:rsidP="00736A0C">
      <w:pPr>
        <w:pStyle w:val="a4"/>
        <w:numPr>
          <w:ilvl w:val="0"/>
          <w:numId w:val="6"/>
        </w:numPr>
        <w:tabs>
          <w:tab w:val="left" w:pos="93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требование у заявителя документов или информации либо осуществления действий, представление</w:t>
      </w:r>
      <w:r w:rsidR="00A103E4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или</w:t>
      </w:r>
      <w:r w:rsidR="00A103E4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осуществление</w:t>
      </w:r>
      <w:r w:rsidR="00A103E4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которых</w:t>
      </w:r>
      <w:r w:rsidR="00A103E4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не</w:t>
      </w:r>
      <w:r w:rsidR="00A103E4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предусмотрено</w:t>
      </w:r>
      <w:r w:rsidR="00A103E4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нормативными</w:t>
      </w:r>
      <w:r w:rsidR="00A103E4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правовыми</w:t>
      </w:r>
      <w:r w:rsidR="00A103E4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 xml:space="preserve">актами Российской Федерации, нормативными правовыми актами </w:t>
      </w:r>
      <w:r w:rsidR="00921DD6">
        <w:rPr>
          <w:rFonts w:ascii="Arial" w:hAnsi="Arial" w:cs="Arial"/>
          <w:sz w:val="24"/>
          <w:szCs w:val="24"/>
        </w:rPr>
        <w:t>Томской области</w:t>
      </w:r>
      <w:r w:rsidR="00736A0C" w:rsidRPr="00736A0C">
        <w:rPr>
          <w:rFonts w:ascii="Arial" w:hAnsi="Arial" w:cs="Arial"/>
          <w:sz w:val="24"/>
          <w:szCs w:val="24"/>
        </w:rPr>
        <w:t>, муниципальными правовыми актами для предоставления муниципальной услуги;</w:t>
      </w:r>
    </w:p>
    <w:p w:rsidR="00907BB7" w:rsidRPr="00736A0C" w:rsidRDefault="007039FF" w:rsidP="00736A0C">
      <w:pPr>
        <w:pStyle w:val="a4"/>
        <w:numPr>
          <w:ilvl w:val="0"/>
          <w:numId w:val="6"/>
        </w:numPr>
        <w:tabs>
          <w:tab w:val="left" w:pos="93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921DD6">
        <w:rPr>
          <w:rFonts w:ascii="Arial" w:hAnsi="Arial" w:cs="Arial"/>
          <w:sz w:val="24"/>
          <w:szCs w:val="24"/>
        </w:rPr>
        <w:t>Томской области</w:t>
      </w:r>
      <w:r w:rsidR="00736A0C" w:rsidRPr="00736A0C">
        <w:rPr>
          <w:rFonts w:ascii="Arial" w:hAnsi="Arial" w:cs="Arial"/>
          <w:sz w:val="24"/>
          <w:szCs w:val="24"/>
        </w:rPr>
        <w:t>,</w:t>
      </w:r>
      <w:r w:rsidR="00A103E4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муниципальными</w:t>
      </w:r>
      <w:r w:rsidR="00A103E4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правовыми</w:t>
      </w:r>
      <w:r w:rsidR="00A103E4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актами</w:t>
      </w:r>
      <w:r w:rsidR="00A103E4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для</w:t>
      </w:r>
      <w:r w:rsidR="00A103E4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предоставления</w:t>
      </w:r>
      <w:r w:rsidR="00A103E4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муниципальной услуги, у заявителя;</w:t>
      </w:r>
    </w:p>
    <w:p w:rsidR="00907BB7" w:rsidRPr="00736A0C" w:rsidRDefault="007039FF" w:rsidP="00736A0C">
      <w:pPr>
        <w:pStyle w:val="a4"/>
        <w:numPr>
          <w:ilvl w:val="0"/>
          <w:numId w:val="6"/>
        </w:numPr>
        <w:tabs>
          <w:tab w:val="left" w:pos="93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736A0C" w:rsidRPr="00736A0C">
        <w:rPr>
          <w:rFonts w:ascii="Arial" w:hAnsi="Arial" w:cs="Arial"/>
          <w:sz w:val="24"/>
          <w:szCs w:val="24"/>
        </w:rPr>
        <w:t>отказ</w:t>
      </w:r>
      <w:r w:rsidR="00F4090E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в</w:t>
      </w:r>
      <w:r w:rsidR="00F4090E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предоставлении</w:t>
      </w:r>
      <w:r w:rsidR="00F4090E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муниципальной</w:t>
      </w:r>
      <w:r w:rsidR="00F4090E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услуги,</w:t>
      </w:r>
      <w:r w:rsidR="00F4090E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если</w:t>
      </w:r>
      <w:r w:rsidR="00F4090E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основания</w:t>
      </w:r>
      <w:r w:rsidR="00F4090E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отказа</w:t>
      </w:r>
      <w:r w:rsidR="00F4090E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не</w:t>
      </w:r>
      <w:r w:rsidR="00F4090E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 xml:space="preserve">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921DD6">
        <w:rPr>
          <w:rFonts w:ascii="Arial" w:hAnsi="Arial" w:cs="Arial"/>
          <w:sz w:val="24"/>
          <w:szCs w:val="24"/>
        </w:rPr>
        <w:t>Томской области</w:t>
      </w:r>
      <w:r w:rsidR="00736A0C" w:rsidRPr="00736A0C">
        <w:rPr>
          <w:rFonts w:ascii="Arial" w:hAnsi="Arial" w:cs="Arial"/>
          <w:sz w:val="24"/>
          <w:szCs w:val="24"/>
        </w:rPr>
        <w:t>, муниципальными правовыми актами;</w:t>
      </w:r>
      <w:proofErr w:type="gramEnd"/>
    </w:p>
    <w:p w:rsidR="00907BB7" w:rsidRPr="00736A0C" w:rsidRDefault="007039FF" w:rsidP="00736A0C">
      <w:pPr>
        <w:pStyle w:val="a4"/>
        <w:numPr>
          <w:ilvl w:val="0"/>
          <w:numId w:val="6"/>
        </w:numPr>
        <w:tabs>
          <w:tab w:val="left" w:pos="93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за</w:t>
      </w:r>
      <w:r w:rsidR="00F4090E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требование с заявителя при предоставлении муниципальной услуги платы, не предусмотренной</w:t>
      </w:r>
      <w:r w:rsidR="00F4090E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нормативными</w:t>
      </w:r>
      <w:r w:rsidR="00F4090E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правовыми</w:t>
      </w:r>
      <w:r w:rsidR="00F4090E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актами</w:t>
      </w:r>
      <w:r w:rsidR="00F4090E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Российской</w:t>
      </w:r>
      <w:r w:rsidR="00F4090E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Федерации,</w:t>
      </w:r>
      <w:r w:rsidR="00F4090E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 xml:space="preserve">нормативными правовыми актами </w:t>
      </w:r>
      <w:r w:rsidR="00921DD6">
        <w:rPr>
          <w:rFonts w:ascii="Arial" w:hAnsi="Arial" w:cs="Arial"/>
          <w:sz w:val="24"/>
          <w:szCs w:val="24"/>
        </w:rPr>
        <w:t>Томской области</w:t>
      </w:r>
      <w:r w:rsidR="00736A0C" w:rsidRPr="00736A0C">
        <w:rPr>
          <w:rFonts w:ascii="Arial" w:hAnsi="Arial" w:cs="Arial"/>
          <w:sz w:val="24"/>
          <w:szCs w:val="24"/>
        </w:rPr>
        <w:t>, муниципальными правовыми актами;</w:t>
      </w:r>
    </w:p>
    <w:p w:rsidR="00907BB7" w:rsidRPr="00642FB8" w:rsidRDefault="00736A0C" w:rsidP="00642FB8">
      <w:pPr>
        <w:pStyle w:val="a4"/>
        <w:numPr>
          <w:ilvl w:val="0"/>
          <w:numId w:val="6"/>
        </w:numPr>
        <w:ind w:left="0" w:right="3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42FB8">
        <w:rPr>
          <w:rFonts w:ascii="Arial" w:hAnsi="Arial" w:cs="Arial"/>
          <w:sz w:val="24"/>
          <w:szCs w:val="24"/>
        </w:rPr>
        <w:t>отказ</w:t>
      </w:r>
      <w:r w:rsidR="00F4090E">
        <w:rPr>
          <w:rFonts w:ascii="Arial" w:hAnsi="Arial" w:cs="Arial"/>
          <w:sz w:val="24"/>
          <w:szCs w:val="24"/>
        </w:rPr>
        <w:t xml:space="preserve"> </w:t>
      </w:r>
      <w:r w:rsidRPr="00642FB8">
        <w:rPr>
          <w:rFonts w:ascii="Arial" w:hAnsi="Arial" w:cs="Arial"/>
          <w:sz w:val="24"/>
          <w:szCs w:val="24"/>
        </w:rPr>
        <w:t>органа,</w:t>
      </w:r>
      <w:r w:rsidR="00F4090E">
        <w:rPr>
          <w:rFonts w:ascii="Arial" w:hAnsi="Arial" w:cs="Arial"/>
          <w:sz w:val="24"/>
          <w:szCs w:val="24"/>
        </w:rPr>
        <w:t xml:space="preserve"> </w:t>
      </w:r>
      <w:r w:rsidRPr="00642FB8">
        <w:rPr>
          <w:rFonts w:ascii="Arial" w:hAnsi="Arial" w:cs="Arial"/>
          <w:sz w:val="24"/>
          <w:szCs w:val="24"/>
        </w:rPr>
        <w:t>предоставляющего</w:t>
      </w:r>
      <w:r w:rsidR="00F4090E">
        <w:rPr>
          <w:rFonts w:ascii="Arial" w:hAnsi="Arial" w:cs="Arial"/>
          <w:sz w:val="24"/>
          <w:szCs w:val="24"/>
        </w:rPr>
        <w:t xml:space="preserve"> </w:t>
      </w:r>
      <w:r w:rsidRPr="00642FB8">
        <w:rPr>
          <w:rFonts w:ascii="Arial" w:hAnsi="Arial" w:cs="Arial"/>
          <w:sz w:val="24"/>
          <w:szCs w:val="24"/>
        </w:rPr>
        <w:t>муниципальную</w:t>
      </w:r>
      <w:r w:rsidR="00F4090E">
        <w:rPr>
          <w:rFonts w:ascii="Arial" w:hAnsi="Arial" w:cs="Arial"/>
          <w:sz w:val="24"/>
          <w:szCs w:val="24"/>
        </w:rPr>
        <w:t xml:space="preserve"> </w:t>
      </w:r>
      <w:r w:rsidRPr="00642FB8">
        <w:rPr>
          <w:rFonts w:ascii="Arial" w:hAnsi="Arial" w:cs="Arial"/>
          <w:sz w:val="24"/>
          <w:szCs w:val="24"/>
        </w:rPr>
        <w:t>услугу,</w:t>
      </w:r>
      <w:r w:rsidR="00F4090E">
        <w:rPr>
          <w:rFonts w:ascii="Arial" w:hAnsi="Arial" w:cs="Arial"/>
          <w:sz w:val="24"/>
          <w:szCs w:val="24"/>
        </w:rPr>
        <w:t xml:space="preserve"> </w:t>
      </w:r>
      <w:r w:rsidRPr="00642FB8">
        <w:rPr>
          <w:rFonts w:ascii="Arial" w:hAnsi="Arial" w:cs="Arial"/>
          <w:sz w:val="24"/>
          <w:szCs w:val="24"/>
        </w:rPr>
        <w:t>должностного</w:t>
      </w:r>
      <w:r w:rsidR="00F4090E">
        <w:rPr>
          <w:rFonts w:ascii="Arial" w:hAnsi="Arial" w:cs="Arial"/>
          <w:sz w:val="24"/>
          <w:szCs w:val="24"/>
        </w:rPr>
        <w:t xml:space="preserve"> </w:t>
      </w:r>
      <w:r w:rsidRPr="00642FB8">
        <w:rPr>
          <w:rFonts w:ascii="Arial" w:hAnsi="Arial" w:cs="Arial"/>
          <w:sz w:val="24"/>
          <w:szCs w:val="24"/>
        </w:rPr>
        <w:t>лица</w:t>
      </w:r>
      <w:r w:rsidR="00F4090E">
        <w:rPr>
          <w:rFonts w:ascii="Arial" w:hAnsi="Arial" w:cs="Arial"/>
          <w:sz w:val="24"/>
          <w:szCs w:val="24"/>
        </w:rPr>
        <w:t xml:space="preserve"> </w:t>
      </w:r>
      <w:r w:rsidRPr="00642FB8">
        <w:rPr>
          <w:rFonts w:ascii="Arial" w:hAnsi="Arial" w:cs="Arial"/>
          <w:sz w:val="24"/>
          <w:szCs w:val="24"/>
        </w:rPr>
        <w:t>органа, предоставляющего муниципальную услугу, многофункционального центра, работника</w:t>
      </w:r>
      <w:r w:rsidR="00F4090E">
        <w:rPr>
          <w:rFonts w:ascii="Arial" w:hAnsi="Arial" w:cs="Arial"/>
          <w:sz w:val="24"/>
          <w:szCs w:val="24"/>
        </w:rPr>
        <w:t xml:space="preserve"> </w:t>
      </w:r>
      <w:r w:rsidRPr="00642FB8">
        <w:rPr>
          <w:rFonts w:ascii="Arial" w:hAnsi="Arial" w:cs="Arial"/>
          <w:sz w:val="24"/>
          <w:szCs w:val="24"/>
        </w:rPr>
        <w:t>многофункционального центра, организа</w:t>
      </w:r>
      <w:r w:rsidR="00642FB8">
        <w:rPr>
          <w:rFonts w:ascii="Arial" w:hAnsi="Arial" w:cs="Arial"/>
          <w:sz w:val="24"/>
          <w:szCs w:val="24"/>
        </w:rPr>
        <w:t xml:space="preserve">ций, предусмотренных частью 1.1 </w:t>
      </w:r>
      <w:r w:rsidRPr="00642FB8">
        <w:rPr>
          <w:rFonts w:ascii="Arial" w:hAnsi="Arial" w:cs="Arial"/>
          <w:sz w:val="24"/>
          <w:szCs w:val="24"/>
        </w:rPr>
        <w:t>статьи</w:t>
      </w:r>
      <w:r w:rsidRPr="00642FB8">
        <w:rPr>
          <w:rFonts w:ascii="Arial" w:hAnsi="Arial" w:cs="Arial"/>
          <w:sz w:val="24"/>
          <w:szCs w:val="24"/>
        </w:rPr>
        <w:tab/>
      </w:r>
      <w:r w:rsidRPr="00642FB8">
        <w:rPr>
          <w:rFonts w:ascii="Arial" w:hAnsi="Arial" w:cs="Arial"/>
          <w:spacing w:val="-6"/>
          <w:sz w:val="24"/>
          <w:szCs w:val="24"/>
        </w:rPr>
        <w:t xml:space="preserve">16 </w:t>
      </w:r>
      <w:r w:rsidRPr="00642FB8">
        <w:rPr>
          <w:rFonts w:ascii="Arial" w:hAnsi="Arial" w:cs="Arial"/>
          <w:sz w:val="24"/>
          <w:szCs w:val="24"/>
        </w:rPr>
        <w:t>Федерального закона №</w:t>
      </w:r>
      <w:r w:rsidR="00F4090E">
        <w:rPr>
          <w:rFonts w:ascii="Arial" w:hAnsi="Arial" w:cs="Arial"/>
          <w:sz w:val="24"/>
          <w:szCs w:val="24"/>
        </w:rPr>
        <w:t xml:space="preserve"> </w:t>
      </w:r>
      <w:r w:rsidRPr="00642FB8">
        <w:rPr>
          <w:rFonts w:ascii="Arial" w:hAnsi="Arial" w:cs="Arial"/>
          <w:sz w:val="24"/>
          <w:szCs w:val="24"/>
        </w:rPr>
        <w:t>210, или их работников в исправлении допущенных ими опечаток и ошибок</w:t>
      </w:r>
      <w:r w:rsidR="00F4090E">
        <w:rPr>
          <w:rFonts w:ascii="Arial" w:hAnsi="Arial" w:cs="Arial"/>
          <w:sz w:val="24"/>
          <w:szCs w:val="24"/>
        </w:rPr>
        <w:t xml:space="preserve"> </w:t>
      </w:r>
      <w:r w:rsidRPr="00642FB8">
        <w:rPr>
          <w:rFonts w:ascii="Arial" w:hAnsi="Arial" w:cs="Arial"/>
          <w:sz w:val="24"/>
          <w:szCs w:val="24"/>
        </w:rPr>
        <w:t>в</w:t>
      </w:r>
      <w:r w:rsidR="00F4090E">
        <w:rPr>
          <w:rFonts w:ascii="Arial" w:hAnsi="Arial" w:cs="Arial"/>
          <w:sz w:val="24"/>
          <w:szCs w:val="24"/>
        </w:rPr>
        <w:t xml:space="preserve"> </w:t>
      </w:r>
      <w:r w:rsidRPr="00642FB8">
        <w:rPr>
          <w:rFonts w:ascii="Arial" w:hAnsi="Arial" w:cs="Arial"/>
          <w:sz w:val="24"/>
          <w:szCs w:val="24"/>
        </w:rPr>
        <w:t>выданных</w:t>
      </w:r>
      <w:r w:rsidR="00F4090E">
        <w:rPr>
          <w:rFonts w:ascii="Arial" w:hAnsi="Arial" w:cs="Arial"/>
          <w:sz w:val="24"/>
          <w:szCs w:val="24"/>
        </w:rPr>
        <w:t xml:space="preserve"> </w:t>
      </w:r>
      <w:r w:rsidRPr="00642FB8">
        <w:rPr>
          <w:rFonts w:ascii="Arial" w:hAnsi="Arial" w:cs="Arial"/>
          <w:sz w:val="24"/>
          <w:szCs w:val="24"/>
        </w:rPr>
        <w:t>в</w:t>
      </w:r>
      <w:r w:rsidR="00F4090E">
        <w:rPr>
          <w:rFonts w:ascii="Arial" w:hAnsi="Arial" w:cs="Arial"/>
          <w:sz w:val="24"/>
          <w:szCs w:val="24"/>
        </w:rPr>
        <w:t xml:space="preserve"> </w:t>
      </w:r>
      <w:r w:rsidRPr="00642FB8">
        <w:rPr>
          <w:rFonts w:ascii="Arial" w:hAnsi="Arial" w:cs="Arial"/>
          <w:sz w:val="24"/>
          <w:szCs w:val="24"/>
        </w:rPr>
        <w:t>результате</w:t>
      </w:r>
      <w:r w:rsidR="00F4090E">
        <w:rPr>
          <w:rFonts w:ascii="Arial" w:hAnsi="Arial" w:cs="Arial"/>
          <w:sz w:val="24"/>
          <w:szCs w:val="24"/>
        </w:rPr>
        <w:t xml:space="preserve"> </w:t>
      </w:r>
      <w:r w:rsidRPr="00642FB8">
        <w:rPr>
          <w:rFonts w:ascii="Arial" w:hAnsi="Arial" w:cs="Arial"/>
          <w:sz w:val="24"/>
          <w:szCs w:val="24"/>
        </w:rPr>
        <w:t>предоставления</w:t>
      </w:r>
      <w:r w:rsidR="00F4090E">
        <w:rPr>
          <w:rFonts w:ascii="Arial" w:hAnsi="Arial" w:cs="Arial"/>
          <w:sz w:val="24"/>
          <w:szCs w:val="24"/>
        </w:rPr>
        <w:t xml:space="preserve"> </w:t>
      </w:r>
      <w:r w:rsidRPr="00642FB8">
        <w:rPr>
          <w:rFonts w:ascii="Arial" w:hAnsi="Arial" w:cs="Arial"/>
          <w:sz w:val="24"/>
          <w:szCs w:val="24"/>
        </w:rPr>
        <w:t>государственной</w:t>
      </w:r>
      <w:r w:rsidR="00F4090E">
        <w:rPr>
          <w:rFonts w:ascii="Arial" w:hAnsi="Arial" w:cs="Arial"/>
          <w:sz w:val="24"/>
          <w:szCs w:val="24"/>
        </w:rPr>
        <w:t xml:space="preserve"> </w:t>
      </w:r>
      <w:r w:rsidRPr="00642FB8">
        <w:rPr>
          <w:rFonts w:ascii="Arial" w:hAnsi="Arial" w:cs="Arial"/>
          <w:sz w:val="24"/>
          <w:szCs w:val="24"/>
        </w:rPr>
        <w:t>или</w:t>
      </w:r>
      <w:r w:rsidR="00F4090E">
        <w:rPr>
          <w:rFonts w:ascii="Arial" w:hAnsi="Arial" w:cs="Arial"/>
          <w:sz w:val="24"/>
          <w:szCs w:val="24"/>
        </w:rPr>
        <w:t xml:space="preserve"> </w:t>
      </w:r>
      <w:r w:rsidRPr="00642FB8">
        <w:rPr>
          <w:rFonts w:ascii="Arial" w:hAnsi="Arial" w:cs="Arial"/>
          <w:sz w:val="24"/>
          <w:szCs w:val="24"/>
        </w:rPr>
        <w:t>муниципальной</w:t>
      </w:r>
      <w:r w:rsidR="00F4090E">
        <w:rPr>
          <w:rFonts w:ascii="Arial" w:hAnsi="Arial" w:cs="Arial"/>
          <w:sz w:val="24"/>
          <w:szCs w:val="24"/>
        </w:rPr>
        <w:t xml:space="preserve"> </w:t>
      </w:r>
      <w:r w:rsidRPr="00642FB8">
        <w:rPr>
          <w:rFonts w:ascii="Arial" w:hAnsi="Arial" w:cs="Arial"/>
          <w:sz w:val="24"/>
          <w:szCs w:val="24"/>
        </w:rPr>
        <w:t>услуги документах либо нарушение установленного срока таких исправлений;</w:t>
      </w:r>
      <w:proofErr w:type="gramEnd"/>
    </w:p>
    <w:p w:rsidR="00907BB7" w:rsidRPr="00736A0C" w:rsidRDefault="007039FF" w:rsidP="00736A0C">
      <w:pPr>
        <w:pStyle w:val="a4"/>
        <w:numPr>
          <w:ilvl w:val="0"/>
          <w:numId w:val="6"/>
        </w:numPr>
        <w:tabs>
          <w:tab w:val="left" w:pos="93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нарушение</w:t>
      </w:r>
      <w:r w:rsidR="00F4090E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срока</w:t>
      </w:r>
      <w:r w:rsidR="00F4090E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или</w:t>
      </w:r>
      <w:r w:rsidR="00F4090E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порядка</w:t>
      </w:r>
      <w:r w:rsidR="00F4090E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выдачи</w:t>
      </w:r>
      <w:r w:rsidR="00F4090E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документов</w:t>
      </w:r>
      <w:r w:rsidR="00F4090E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по</w:t>
      </w:r>
      <w:r w:rsidR="00F4090E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результатам</w:t>
      </w:r>
      <w:r w:rsidR="00F4090E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предоставления муниципальной услуги;</w:t>
      </w:r>
    </w:p>
    <w:p w:rsidR="00907BB7" w:rsidRPr="00736A0C" w:rsidRDefault="007039FF" w:rsidP="00736A0C">
      <w:pPr>
        <w:pStyle w:val="a4"/>
        <w:numPr>
          <w:ilvl w:val="0"/>
          <w:numId w:val="6"/>
        </w:numPr>
        <w:tabs>
          <w:tab w:val="left" w:pos="93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736A0C" w:rsidRPr="00736A0C">
        <w:rPr>
          <w:rFonts w:ascii="Arial" w:hAnsi="Arial" w:cs="Arial"/>
          <w:sz w:val="24"/>
          <w:szCs w:val="24"/>
        </w:rPr>
        <w:t>приостановление предоставления муниципальной услуги, если основания приостановления</w:t>
      </w:r>
      <w:r w:rsidR="00F4090E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не</w:t>
      </w:r>
      <w:r w:rsidR="00F4090E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предусмотрены</w:t>
      </w:r>
      <w:r w:rsidR="00F4090E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федеральными</w:t>
      </w:r>
      <w:r w:rsidR="00F4090E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законами</w:t>
      </w:r>
      <w:r w:rsidR="00F4090E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и</w:t>
      </w:r>
      <w:r w:rsidR="00F4090E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принятыми</w:t>
      </w:r>
      <w:r w:rsidR="00F4090E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в</w:t>
      </w:r>
      <w:r w:rsidR="00F4090E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соответствии</w:t>
      </w:r>
      <w:r w:rsidR="00F4090E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с</w:t>
      </w:r>
      <w:r w:rsidR="00F4090E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 xml:space="preserve">ними иными нормативными правовыми актами Российской Федерации, законами и иными нормативными правовыми актами </w:t>
      </w:r>
      <w:r w:rsidR="00921DD6">
        <w:rPr>
          <w:rFonts w:ascii="Arial" w:hAnsi="Arial" w:cs="Arial"/>
          <w:sz w:val="24"/>
          <w:szCs w:val="24"/>
        </w:rPr>
        <w:t>Томской области</w:t>
      </w:r>
      <w:r w:rsidR="00736A0C" w:rsidRPr="00736A0C">
        <w:rPr>
          <w:rFonts w:ascii="Arial" w:hAnsi="Arial" w:cs="Arial"/>
          <w:sz w:val="24"/>
          <w:szCs w:val="24"/>
        </w:rPr>
        <w:t xml:space="preserve">, муниципальными </w:t>
      </w:r>
      <w:r w:rsidR="00736A0C" w:rsidRPr="00736A0C">
        <w:rPr>
          <w:rFonts w:ascii="Arial" w:hAnsi="Arial" w:cs="Arial"/>
          <w:sz w:val="24"/>
          <w:szCs w:val="24"/>
        </w:rPr>
        <w:lastRenderedPageBreak/>
        <w:t>правовыми актами;</w:t>
      </w:r>
      <w:proofErr w:type="gramEnd"/>
    </w:p>
    <w:p w:rsidR="00907BB7" w:rsidRPr="00736A0C" w:rsidRDefault="00736A0C" w:rsidP="00736A0C">
      <w:pPr>
        <w:pStyle w:val="a4"/>
        <w:numPr>
          <w:ilvl w:val="0"/>
          <w:numId w:val="6"/>
        </w:numPr>
        <w:tabs>
          <w:tab w:val="left" w:pos="105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случаев,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предусмотренных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пунктом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4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части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1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статьи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7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Федерального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закона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N</w:t>
      </w:r>
      <w:r w:rsidR="007039F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 xml:space="preserve">210- </w:t>
      </w:r>
      <w:r w:rsidRPr="00736A0C">
        <w:rPr>
          <w:rFonts w:ascii="Arial" w:hAnsi="Arial" w:cs="Arial"/>
          <w:spacing w:val="-4"/>
          <w:sz w:val="24"/>
          <w:szCs w:val="24"/>
        </w:rPr>
        <w:t>ФЗ.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Жалоба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должна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  <w:spacing w:val="-2"/>
        </w:rPr>
        <w:t>содержать:</w:t>
      </w:r>
    </w:p>
    <w:p w:rsidR="00907BB7" w:rsidRPr="00736A0C" w:rsidRDefault="007039FF" w:rsidP="00736A0C">
      <w:pPr>
        <w:pStyle w:val="a4"/>
        <w:numPr>
          <w:ilvl w:val="0"/>
          <w:numId w:val="5"/>
        </w:numPr>
        <w:tabs>
          <w:tab w:val="left" w:pos="93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наименование органа, предоставляющего муниципальную услугу, должностного лица органа,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предоставляющего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муниципальную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услугу,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либо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муниципального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служащего,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решения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и действия (бездействие) которых обжалуются;</w:t>
      </w:r>
    </w:p>
    <w:p w:rsidR="00907BB7" w:rsidRPr="00736A0C" w:rsidRDefault="007039FF" w:rsidP="00736A0C">
      <w:pPr>
        <w:pStyle w:val="a4"/>
        <w:numPr>
          <w:ilvl w:val="0"/>
          <w:numId w:val="5"/>
        </w:numPr>
        <w:tabs>
          <w:tab w:val="left" w:pos="93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736A0C" w:rsidRPr="00736A0C">
        <w:rPr>
          <w:rFonts w:ascii="Arial" w:hAnsi="Arial" w:cs="Arial"/>
          <w:sz w:val="24"/>
          <w:szCs w:val="24"/>
        </w:rPr>
        <w:t>фамилию, имя, отчество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 xml:space="preserve">(последнее - при наличии), сведения о месте жительства заявителя - физического лица либо наименование, сведения о месте нахождения заявителя </w:t>
      </w:r>
      <w:r w:rsidR="00537803">
        <w:rPr>
          <w:rFonts w:ascii="Arial" w:hAnsi="Arial" w:cs="Arial"/>
          <w:sz w:val="24"/>
          <w:szCs w:val="24"/>
        </w:rPr>
        <w:t>–</w:t>
      </w:r>
      <w:r w:rsidR="00736A0C" w:rsidRPr="00736A0C">
        <w:rPr>
          <w:rFonts w:ascii="Arial" w:hAnsi="Arial" w:cs="Arial"/>
          <w:sz w:val="24"/>
          <w:szCs w:val="24"/>
        </w:rPr>
        <w:t xml:space="preserve"> юридического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лица,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а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также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номер (номера)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контактного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телефона,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адрес (адреса)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электронной почты (при наличии) и почтовый адрес, по которым должен быть направлен ответ заявителю;</w:t>
      </w:r>
      <w:proofErr w:type="gramEnd"/>
    </w:p>
    <w:p w:rsidR="00907BB7" w:rsidRPr="00736A0C" w:rsidRDefault="007039FF" w:rsidP="00736A0C">
      <w:pPr>
        <w:pStyle w:val="a4"/>
        <w:numPr>
          <w:ilvl w:val="0"/>
          <w:numId w:val="4"/>
        </w:numPr>
        <w:tabs>
          <w:tab w:val="left" w:pos="93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сведения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об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обжалуемых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решениях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и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действиях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(бездействии)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органа,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907BB7" w:rsidRPr="00736A0C" w:rsidRDefault="007039FF" w:rsidP="00736A0C">
      <w:pPr>
        <w:pStyle w:val="a4"/>
        <w:numPr>
          <w:ilvl w:val="0"/>
          <w:numId w:val="4"/>
        </w:numPr>
        <w:tabs>
          <w:tab w:val="left" w:pos="93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муниципальную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услугу,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либо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муниципального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служащего.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Заявителем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могут быть представлены документы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 xml:space="preserve">(при наличии), подтверждающие доводы заявителя, либо их </w:t>
      </w:r>
      <w:r w:rsidR="00736A0C" w:rsidRPr="00736A0C">
        <w:rPr>
          <w:rFonts w:ascii="Arial" w:hAnsi="Arial" w:cs="Arial"/>
          <w:spacing w:val="-2"/>
          <w:sz w:val="24"/>
          <w:szCs w:val="24"/>
        </w:rPr>
        <w:t>копии.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736A0C" w:rsidP="00736A0C">
      <w:pPr>
        <w:pStyle w:val="a4"/>
        <w:numPr>
          <w:ilvl w:val="1"/>
          <w:numId w:val="7"/>
        </w:numPr>
        <w:tabs>
          <w:tab w:val="left" w:pos="109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Орган местного самоуправления, организации и уполномоченные на рассмотрение жалобы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лица,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которым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может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быть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направлена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жалоба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заявителя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в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досудебном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 xml:space="preserve">(внесудебном) </w:t>
      </w:r>
      <w:r w:rsidRPr="00736A0C">
        <w:rPr>
          <w:rFonts w:ascii="Arial" w:hAnsi="Arial" w:cs="Arial"/>
          <w:spacing w:val="-2"/>
          <w:sz w:val="24"/>
          <w:szCs w:val="24"/>
        </w:rPr>
        <w:t>порядке.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Жалобы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на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решения,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действия</w:t>
      </w:r>
      <w:r w:rsidR="007039F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(бездействия)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должностных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лиц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рассматриваются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порядке и сроки, установленные Федеральный закон от</w:t>
      </w:r>
      <w:r w:rsidR="00537803">
        <w:rPr>
          <w:rFonts w:ascii="Arial" w:hAnsi="Arial" w:cs="Arial"/>
        </w:rPr>
        <w:t xml:space="preserve"> </w:t>
      </w:r>
      <w:r w:rsidR="00642FB8">
        <w:rPr>
          <w:rFonts w:ascii="Arial" w:hAnsi="Arial" w:cs="Arial"/>
        </w:rPr>
        <w:t xml:space="preserve">2 мая </w:t>
      </w:r>
      <w:r w:rsidRPr="00736A0C">
        <w:rPr>
          <w:rFonts w:ascii="Arial" w:hAnsi="Arial" w:cs="Arial"/>
        </w:rPr>
        <w:t xml:space="preserve">2006 </w:t>
      </w:r>
      <w:r w:rsidR="00642FB8">
        <w:rPr>
          <w:rFonts w:ascii="Arial" w:hAnsi="Arial" w:cs="Arial"/>
        </w:rPr>
        <w:t xml:space="preserve">года </w:t>
      </w:r>
      <w:r w:rsidRPr="00736A0C">
        <w:rPr>
          <w:rFonts w:ascii="Arial" w:hAnsi="Arial" w:cs="Arial"/>
        </w:rPr>
        <w:t>№</w:t>
      </w:r>
      <w:r w:rsidR="007039F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59-ФЗ</w:t>
      </w:r>
      <w:r w:rsidR="00537803">
        <w:rPr>
          <w:rFonts w:ascii="Arial" w:hAnsi="Arial" w:cs="Arial"/>
        </w:rPr>
        <w:t xml:space="preserve"> </w:t>
      </w:r>
      <w:r w:rsidR="00535AEE">
        <w:rPr>
          <w:rFonts w:ascii="Arial" w:hAnsi="Arial" w:cs="Arial"/>
        </w:rPr>
        <w:t>«</w:t>
      </w:r>
      <w:r w:rsidRPr="00736A0C">
        <w:rPr>
          <w:rFonts w:ascii="Arial" w:hAnsi="Arial" w:cs="Arial"/>
        </w:rPr>
        <w:t>О порядке рассмотрения обращений граждан Российской Федерации</w:t>
      </w:r>
      <w:r w:rsidR="00535AEE">
        <w:rPr>
          <w:rFonts w:ascii="Arial" w:hAnsi="Arial" w:cs="Arial"/>
        </w:rPr>
        <w:t>»</w:t>
      </w:r>
      <w:r w:rsidRPr="00736A0C">
        <w:rPr>
          <w:rFonts w:ascii="Arial" w:hAnsi="Arial" w:cs="Arial"/>
        </w:rPr>
        <w:t>.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736A0C" w:rsidP="00736A0C">
      <w:pPr>
        <w:pStyle w:val="a4"/>
        <w:numPr>
          <w:ilvl w:val="1"/>
          <w:numId w:val="7"/>
        </w:numPr>
        <w:tabs>
          <w:tab w:val="left" w:pos="109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Способы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информирования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заявителей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о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порядке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подачи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и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рассмотрения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жалобы,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в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том числе с использованием ЕПГУ, РПГУ.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Не</w:t>
      </w:r>
      <w:r w:rsidR="007039F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позднее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дня,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следующего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днем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принятия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решения,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заявителю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письменной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форме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и, пожеланию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заявителя,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электронной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форме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направляется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мотивированный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ответ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результатах рассмотрения жалобы.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В случае признания жалобы подлежащей удовлетворению в ответе заявителю дается информация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действиях,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осуществляемых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органом,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предоставляющим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муниципальную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услугу,</w:t>
      </w:r>
      <w:r w:rsidR="007039F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 целях незамедлительного устранения выявленных нарушений при оказании муниципальной услуги, а также приносятся извинения за доставленные неудобства</w:t>
      </w:r>
      <w:r w:rsidR="007039FF">
        <w:rPr>
          <w:rFonts w:ascii="Arial" w:hAnsi="Arial" w:cs="Arial"/>
        </w:rPr>
        <w:t>,</w:t>
      </w:r>
      <w:r w:rsidRPr="00736A0C">
        <w:rPr>
          <w:rFonts w:ascii="Arial" w:hAnsi="Arial" w:cs="Arial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В случае признания жалобы</w:t>
      </w:r>
      <w:r w:rsidR="007039FF">
        <w:rPr>
          <w:rFonts w:ascii="Arial" w:hAnsi="Arial" w:cs="Arial"/>
        </w:rPr>
        <w:t>,</w:t>
      </w:r>
      <w:r w:rsidRPr="00736A0C">
        <w:rPr>
          <w:rFonts w:ascii="Arial" w:hAnsi="Arial" w:cs="Arial"/>
        </w:rPr>
        <w:t xml:space="preserve"> не подлежащей удовлетворению в ответе заявителю</w:t>
      </w:r>
      <w:r w:rsidR="007039FF">
        <w:rPr>
          <w:rFonts w:ascii="Arial" w:hAnsi="Arial" w:cs="Arial"/>
        </w:rPr>
        <w:t>,</w:t>
      </w:r>
      <w:r w:rsidRPr="00736A0C">
        <w:rPr>
          <w:rFonts w:ascii="Arial" w:hAnsi="Arial" w:cs="Arial"/>
        </w:rPr>
        <w:t xml:space="preserve"> даются аргументированные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разъяснения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причинах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принятого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решения,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а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также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информация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порядке обжалования принятого решения.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В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случае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установления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ходе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или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результатам</w:t>
      </w:r>
      <w:r w:rsidR="00537803">
        <w:rPr>
          <w:rFonts w:ascii="Arial" w:hAnsi="Arial" w:cs="Arial"/>
        </w:rPr>
        <w:t xml:space="preserve"> </w:t>
      </w:r>
      <w:proofErr w:type="gramStart"/>
      <w:r w:rsidRPr="00736A0C">
        <w:rPr>
          <w:rFonts w:ascii="Arial" w:hAnsi="Arial" w:cs="Arial"/>
        </w:rPr>
        <w:t>рассмотрения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жалобы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признаков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состава административного правонарушения</w:t>
      </w:r>
      <w:proofErr w:type="gramEnd"/>
      <w:r w:rsidRPr="00736A0C">
        <w:rPr>
          <w:rFonts w:ascii="Arial" w:hAnsi="Arial" w:cs="Arial"/>
        </w:rPr>
        <w:t xml:space="preserve"> или преступления должностное лицо, наделенные полномочиями по рассмотрению жалоб незамедлительно направляют имеющиеся материалы в органы прокуратуры.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736A0C" w:rsidP="00736A0C">
      <w:pPr>
        <w:pStyle w:val="a4"/>
        <w:numPr>
          <w:ilvl w:val="1"/>
          <w:numId w:val="7"/>
        </w:numPr>
        <w:tabs>
          <w:tab w:val="left" w:pos="109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lastRenderedPageBreak/>
        <w:t>Перечень нормативных правовых актов, регулирующих порядок досудебного (внесудебного)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обжалования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решений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и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действий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(бездействия)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органа,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предоставляющего муниципальную услугу, а также его должностных лиц.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proofErr w:type="gramStart"/>
      <w:r w:rsidRPr="00736A0C">
        <w:rPr>
          <w:rFonts w:ascii="Arial" w:hAnsi="Arial" w:cs="Arial"/>
        </w:rPr>
        <w:t>Порядок досудебного</w:t>
      </w:r>
      <w:r w:rsidR="007039F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(внесудебного) обжалования решений и действий</w:t>
      </w:r>
      <w:r w:rsidR="007039F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(бездействия) органа, предоставляющего муниципальную услугу, а также его должностных лиц, руководителя уполномоченного органа либо специалиста уполномоченного органа осуществляется в соответствии с Федеральным законом №</w:t>
      </w:r>
      <w:r w:rsidR="007039F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210-ФЗ, постановлением Правительства Российской Федерации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от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16.08.2012</w:t>
      </w:r>
      <w:r w:rsidR="007039F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№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840</w:t>
      </w:r>
      <w:r w:rsidR="00537803">
        <w:rPr>
          <w:rFonts w:ascii="Arial" w:hAnsi="Arial" w:cs="Arial"/>
        </w:rPr>
        <w:t xml:space="preserve"> </w:t>
      </w:r>
      <w:r w:rsidR="00535AEE">
        <w:rPr>
          <w:rFonts w:ascii="Arial" w:hAnsi="Arial" w:cs="Arial"/>
        </w:rPr>
        <w:t>«</w:t>
      </w:r>
      <w:r w:rsidRPr="00736A0C">
        <w:rPr>
          <w:rFonts w:ascii="Arial" w:hAnsi="Arial" w:cs="Arial"/>
        </w:rPr>
        <w:t>О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порядке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подачи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рассмотрения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жалоб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на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решения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действия (бездействие)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федеральных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органов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исполнительной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власти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их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должностных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лиц,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федеральных государственных служащих</w:t>
      </w:r>
      <w:proofErr w:type="gramEnd"/>
      <w:r w:rsidRPr="00736A0C">
        <w:rPr>
          <w:rFonts w:ascii="Arial" w:hAnsi="Arial" w:cs="Arial"/>
        </w:rPr>
        <w:t xml:space="preserve">, </w:t>
      </w:r>
      <w:proofErr w:type="gramStart"/>
      <w:r w:rsidRPr="00736A0C">
        <w:rPr>
          <w:rFonts w:ascii="Arial" w:hAnsi="Arial" w:cs="Arial"/>
        </w:rPr>
        <w:t xml:space="preserve">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</w:t>
      </w:r>
      <w:r w:rsidR="00535AEE">
        <w:rPr>
          <w:rFonts w:ascii="Arial" w:hAnsi="Arial" w:cs="Arial"/>
        </w:rPr>
        <w:t>«</w:t>
      </w:r>
      <w:r w:rsidRPr="00736A0C">
        <w:rPr>
          <w:rFonts w:ascii="Arial" w:hAnsi="Arial" w:cs="Arial"/>
        </w:rPr>
        <w:t>Об организации предоставления государственных и муниципальных услуг</w:t>
      </w:r>
      <w:r w:rsidR="00535AEE">
        <w:rPr>
          <w:rFonts w:ascii="Arial" w:hAnsi="Arial" w:cs="Arial"/>
        </w:rPr>
        <w:t>»</w:t>
      </w:r>
      <w:r w:rsidRPr="00736A0C">
        <w:rPr>
          <w:rFonts w:ascii="Arial" w:hAnsi="Arial" w:cs="Arial"/>
        </w:rPr>
        <w:t>, и их работников, а также функциональных центров предоставления государственных и муниципальных услуг и их работников</w:t>
      </w:r>
      <w:r w:rsidR="00535AEE">
        <w:rPr>
          <w:rFonts w:ascii="Arial" w:hAnsi="Arial" w:cs="Arial"/>
        </w:rPr>
        <w:t>»</w:t>
      </w:r>
      <w:r w:rsidRPr="00736A0C">
        <w:rPr>
          <w:rFonts w:ascii="Arial" w:hAnsi="Arial" w:cs="Arial"/>
        </w:rPr>
        <w:t>.</w:t>
      </w:r>
      <w:proofErr w:type="gramEnd"/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Default="00736A0C" w:rsidP="00642FB8">
      <w:pPr>
        <w:pStyle w:val="1"/>
        <w:numPr>
          <w:ilvl w:val="0"/>
          <w:numId w:val="24"/>
        </w:numPr>
        <w:tabs>
          <w:tab w:val="left" w:pos="993"/>
        </w:tabs>
        <w:ind w:left="0" w:firstLine="709"/>
        <w:jc w:val="center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Особенности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выполнения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административных процедур (действий) в МФЦ</w:t>
      </w:r>
    </w:p>
    <w:p w:rsidR="00642FB8" w:rsidRPr="00736A0C" w:rsidRDefault="00642FB8" w:rsidP="00642FB8">
      <w:pPr>
        <w:pStyle w:val="1"/>
        <w:tabs>
          <w:tab w:val="left" w:pos="2353"/>
        </w:tabs>
        <w:ind w:left="709" w:firstLine="0"/>
        <w:jc w:val="right"/>
        <w:rPr>
          <w:rFonts w:ascii="Arial" w:hAnsi="Arial" w:cs="Arial"/>
          <w:sz w:val="24"/>
          <w:szCs w:val="24"/>
        </w:rPr>
      </w:pPr>
    </w:p>
    <w:p w:rsidR="00907BB7" w:rsidRPr="00736A0C" w:rsidRDefault="00736A0C" w:rsidP="00736A0C">
      <w:pPr>
        <w:pStyle w:val="a4"/>
        <w:numPr>
          <w:ilvl w:val="1"/>
          <w:numId w:val="3"/>
        </w:numPr>
        <w:tabs>
          <w:tab w:val="left" w:pos="109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Предоставление муниципальной услуги в МФЦ осуществляется при наличии заключенного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соглашения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о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взаимодействии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между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уполномоченным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органом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и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МФЦ.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736A0C" w:rsidP="00736A0C">
      <w:pPr>
        <w:pStyle w:val="a4"/>
        <w:numPr>
          <w:ilvl w:val="1"/>
          <w:numId w:val="3"/>
        </w:numPr>
        <w:tabs>
          <w:tab w:val="left" w:pos="109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Основанием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для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начала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предоставления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муниципальной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услуги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является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обращение заявителя в МФЦ, расположенный на территории муниципального образования, в котором проживает заявитель.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736A0C" w:rsidP="00736A0C">
      <w:pPr>
        <w:pStyle w:val="a4"/>
        <w:numPr>
          <w:ilvl w:val="1"/>
          <w:numId w:val="3"/>
        </w:numPr>
        <w:tabs>
          <w:tab w:val="left" w:pos="109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Информирование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заявителей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о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порядке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предоставления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муниципальной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услуги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в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осуществляется в соответствии с графиком работы МФЦ.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736A0C" w:rsidP="00736A0C">
      <w:pPr>
        <w:pStyle w:val="a4"/>
        <w:numPr>
          <w:ilvl w:val="1"/>
          <w:numId w:val="3"/>
        </w:numPr>
        <w:tabs>
          <w:tab w:val="left" w:pos="109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Прием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заявлений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о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предоставлении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муниципальной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услуги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и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иных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документов, необходимых для предоставления муниципальной услуги.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При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личном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обращении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заявителя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МФЦ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сотрудник,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ответственный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прием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  <w:spacing w:val="-2"/>
        </w:rPr>
        <w:t>документов:</w:t>
      </w:r>
    </w:p>
    <w:p w:rsidR="00907BB7" w:rsidRPr="00736A0C" w:rsidRDefault="00736A0C" w:rsidP="00736A0C">
      <w:pPr>
        <w:pStyle w:val="a4"/>
        <w:numPr>
          <w:ilvl w:val="0"/>
          <w:numId w:val="15"/>
        </w:numPr>
        <w:tabs>
          <w:tab w:val="left" w:pos="81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устанавливает личность заявителя на основании документа, удостоверяющего его личность,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представителя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заявителя-на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основании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документов,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удостоверяющих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его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личность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и полномочия (в случае обращения его представителя);</w:t>
      </w:r>
    </w:p>
    <w:p w:rsidR="00907BB7" w:rsidRPr="00736A0C" w:rsidRDefault="00736A0C" w:rsidP="00736A0C">
      <w:pPr>
        <w:pStyle w:val="a4"/>
        <w:numPr>
          <w:ilvl w:val="0"/>
          <w:numId w:val="15"/>
        </w:numPr>
        <w:tabs>
          <w:tab w:val="left" w:pos="81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проверяет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представленное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заявление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и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документы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на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pacing w:val="-2"/>
          <w:sz w:val="24"/>
          <w:szCs w:val="24"/>
        </w:rPr>
        <w:t>предмет:</w:t>
      </w:r>
    </w:p>
    <w:p w:rsidR="00907BB7" w:rsidRPr="00736A0C" w:rsidRDefault="007039FF" w:rsidP="00736A0C">
      <w:pPr>
        <w:pStyle w:val="a4"/>
        <w:numPr>
          <w:ilvl w:val="0"/>
          <w:numId w:val="2"/>
        </w:numPr>
        <w:tabs>
          <w:tab w:val="left" w:pos="93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текст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в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заявлении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поддается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pacing w:val="-2"/>
          <w:sz w:val="24"/>
          <w:szCs w:val="24"/>
        </w:rPr>
        <w:t>прочтению;</w:t>
      </w:r>
    </w:p>
    <w:p w:rsidR="00907BB7" w:rsidRPr="00736A0C" w:rsidRDefault="007039FF" w:rsidP="00736A0C">
      <w:pPr>
        <w:pStyle w:val="a4"/>
        <w:numPr>
          <w:ilvl w:val="0"/>
          <w:numId w:val="2"/>
        </w:numPr>
        <w:tabs>
          <w:tab w:val="left" w:pos="93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в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заявлении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указаны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фамилия,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имя,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отчество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(последнее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при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наличии)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физического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лица либо наименование юридического лица;</w:t>
      </w:r>
    </w:p>
    <w:p w:rsidR="00907BB7" w:rsidRPr="00736A0C" w:rsidRDefault="007039FF" w:rsidP="00736A0C">
      <w:pPr>
        <w:pStyle w:val="a4"/>
        <w:numPr>
          <w:ilvl w:val="0"/>
          <w:numId w:val="2"/>
        </w:numPr>
        <w:tabs>
          <w:tab w:val="left" w:pos="93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заявление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подписано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уполномоченным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pacing w:val="-2"/>
          <w:sz w:val="24"/>
          <w:szCs w:val="24"/>
        </w:rPr>
        <w:t>лицом;</w:t>
      </w:r>
    </w:p>
    <w:p w:rsidR="00907BB7" w:rsidRPr="00736A0C" w:rsidRDefault="007039FF" w:rsidP="00736A0C">
      <w:pPr>
        <w:pStyle w:val="a4"/>
        <w:numPr>
          <w:ilvl w:val="0"/>
          <w:numId w:val="2"/>
        </w:numPr>
        <w:tabs>
          <w:tab w:val="left" w:pos="93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приложены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документы,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необходимые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для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предоставления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муниципальной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pacing w:val="-2"/>
          <w:sz w:val="24"/>
          <w:szCs w:val="24"/>
        </w:rPr>
        <w:t>услуги;</w:t>
      </w:r>
    </w:p>
    <w:p w:rsidR="00907BB7" w:rsidRPr="00736A0C" w:rsidRDefault="007039FF" w:rsidP="00736A0C">
      <w:pPr>
        <w:pStyle w:val="a4"/>
        <w:numPr>
          <w:ilvl w:val="0"/>
          <w:numId w:val="2"/>
        </w:numPr>
        <w:tabs>
          <w:tab w:val="left" w:pos="93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соответствие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данных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документа,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удостоверяющего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личность,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данным,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указанным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в заявлении и необходимых документах;</w:t>
      </w:r>
    </w:p>
    <w:p w:rsidR="00907BB7" w:rsidRPr="00736A0C" w:rsidRDefault="00736A0C" w:rsidP="00736A0C">
      <w:pPr>
        <w:pStyle w:val="a4"/>
        <w:numPr>
          <w:ilvl w:val="0"/>
          <w:numId w:val="15"/>
        </w:numPr>
        <w:tabs>
          <w:tab w:val="left" w:pos="81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lastRenderedPageBreak/>
        <w:t>заполняет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сведения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о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заявителе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и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представленных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документах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в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автоматизированной информационной системе (АИС МФЦ);</w:t>
      </w:r>
    </w:p>
    <w:p w:rsidR="00907BB7" w:rsidRPr="00736A0C" w:rsidRDefault="00736A0C" w:rsidP="00736A0C">
      <w:pPr>
        <w:pStyle w:val="a4"/>
        <w:numPr>
          <w:ilvl w:val="0"/>
          <w:numId w:val="15"/>
        </w:numPr>
        <w:tabs>
          <w:tab w:val="left" w:pos="81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выдает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расписку</w:t>
      </w:r>
      <w:r w:rsidR="00537803">
        <w:rPr>
          <w:rFonts w:ascii="Arial" w:hAnsi="Arial" w:cs="Arial"/>
          <w:sz w:val="24"/>
          <w:szCs w:val="24"/>
        </w:rPr>
        <w:t xml:space="preserve">  </w:t>
      </w:r>
      <w:r w:rsidRPr="00736A0C">
        <w:rPr>
          <w:rFonts w:ascii="Arial" w:hAnsi="Arial" w:cs="Arial"/>
          <w:sz w:val="24"/>
          <w:szCs w:val="24"/>
        </w:rPr>
        <w:t>в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получении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документов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на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предоставление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услуги,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сформированную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в АИС МФЦ;</w:t>
      </w:r>
    </w:p>
    <w:p w:rsidR="00907BB7" w:rsidRPr="00736A0C" w:rsidRDefault="00736A0C" w:rsidP="00736A0C">
      <w:pPr>
        <w:pStyle w:val="a4"/>
        <w:numPr>
          <w:ilvl w:val="0"/>
          <w:numId w:val="15"/>
        </w:numPr>
        <w:tabs>
          <w:tab w:val="left" w:pos="81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4C55FF">
        <w:rPr>
          <w:rFonts w:ascii="Arial" w:hAnsi="Arial" w:cs="Arial"/>
          <w:sz w:val="24"/>
          <w:szCs w:val="24"/>
        </w:rPr>
        <w:t>информирует</w:t>
      </w:r>
      <w:r w:rsidR="004C55FF" w:rsidRPr="004C55FF">
        <w:rPr>
          <w:rFonts w:ascii="Arial" w:hAnsi="Arial" w:cs="Arial"/>
          <w:sz w:val="24"/>
          <w:szCs w:val="24"/>
        </w:rPr>
        <w:t xml:space="preserve"> </w:t>
      </w:r>
      <w:r w:rsidRPr="004C55FF">
        <w:rPr>
          <w:rFonts w:ascii="Arial" w:hAnsi="Arial" w:cs="Arial"/>
          <w:sz w:val="24"/>
          <w:szCs w:val="24"/>
        </w:rPr>
        <w:t>заявителя</w:t>
      </w:r>
      <w:r w:rsidR="004C55FF" w:rsidRPr="004C55FF">
        <w:rPr>
          <w:rFonts w:ascii="Arial" w:hAnsi="Arial" w:cs="Arial"/>
          <w:sz w:val="24"/>
          <w:szCs w:val="24"/>
        </w:rPr>
        <w:t xml:space="preserve"> </w:t>
      </w:r>
      <w:r w:rsidRPr="004C55FF">
        <w:rPr>
          <w:rFonts w:ascii="Arial" w:hAnsi="Arial" w:cs="Arial"/>
          <w:sz w:val="24"/>
          <w:szCs w:val="24"/>
        </w:rPr>
        <w:t>о</w:t>
      </w:r>
      <w:r w:rsidR="004C55FF" w:rsidRPr="004C55FF">
        <w:rPr>
          <w:rFonts w:ascii="Arial" w:hAnsi="Arial" w:cs="Arial"/>
          <w:sz w:val="24"/>
          <w:szCs w:val="24"/>
        </w:rPr>
        <w:t xml:space="preserve"> </w:t>
      </w:r>
      <w:r w:rsidRPr="004C55FF">
        <w:rPr>
          <w:rFonts w:ascii="Arial" w:hAnsi="Arial" w:cs="Arial"/>
          <w:sz w:val="24"/>
          <w:szCs w:val="24"/>
        </w:rPr>
        <w:t>сроке</w:t>
      </w:r>
      <w:r w:rsidR="004C55FF" w:rsidRPr="004C55FF">
        <w:rPr>
          <w:rFonts w:ascii="Arial" w:hAnsi="Arial" w:cs="Arial"/>
          <w:sz w:val="24"/>
          <w:szCs w:val="24"/>
        </w:rPr>
        <w:t xml:space="preserve"> </w:t>
      </w:r>
      <w:r w:rsidRPr="004C55FF">
        <w:rPr>
          <w:rFonts w:ascii="Arial" w:hAnsi="Arial" w:cs="Arial"/>
          <w:sz w:val="24"/>
          <w:szCs w:val="24"/>
        </w:rPr>
        <w:t>предоставления</w:t>
      </w:r>
      <w:r w:rsidR="004C55FF" w:rsidRPr="004C55FF">
        <w:rPr>
          <w:rFonts w:ascii="Arial" w:hAnsi="Arial" w:cs="Arial"/>
          <w:sz w:val="24"/>
          <w:szCs w:val="24"/>
        </w:rPr>
        <w:t xml:space="preserve"> </w:t>
      </w:r>
      <w:r w:rsidRPr="004C55FF">
        <w:rPr>
          <w:rFonts w:ascii="Arial" w:hAnsi="Arial" w:cs="Arial"/>
          <w:sz w:val="24"/>
          <w:szCs w:val="24"/>
        </w:rPr>
        <w:t>муниципальной</w:t>
      </w:r>
      <w:r w:rsidR="004C55FF" w:rsidRPr="004C55FF">
        <w:rPr>
          <w:rFonts w:ascii="Arial" w:hAnsi="Arial" w:cs="Arial"/>
          <w:sz w:val="24"/>
          <w:szCs w:val="24"/>
        </w:rPr>
        <w:t xml:space="preserve"> </w:t>
      </w:r>
      <w:r w:rsidRPr="004C55FF">
        <w:rPr>
          <w:rFonts w:ascii="Arial" w:hAnsi="Arial" w:cs="Arial"/>
          <w:sz w:val="24"/>
          <w:szCs w:val="24"/>
        </w:rPr>
        <w:t>услуги,</w:t>
      </w:r>
      <w:r w:rsidR="004C55FF" w:rsidRPr="004C55FF">
        <w:rPr>
          <w:rFonts w:ascii="Arial" w:hAnsi="Arial" w:cs="Arial"/>
          <w:sz w:val="24"/>
          <w:szCs w:val="24"/>
        </w:rPr>
        <w:t xml:space="preserve"> </w:t>
      </w:r>
      <w:r w:rsidRPr="004C55FF">
        <w:rPr>
          <w:rFonts w:ascii="Arial" w:hAnsi="Arial" w:cs="Arial"/>
          <w:sz w:val="24"/>
          <w:szCs w:val="24"/>
        </w:rPr>
        <w:t>способах получения информации</w:t>
      </w:r>
      <w:r w:rsidRPr="00736A0C">
        <w:rPr>
          <w:rFonts w:ascii="Arial" w:hAnsi="Arial" w:cs="Arial"/>
          <w:sz w:val="24"/>
          <w:szCs w:val="24"/>
        </w:rPr>
        <w:t xml:space="preserve"> о ходе исполнения муниципальной услуги;</w:t>
      </w:r>
    </w:p>
    <w:p w:rsidR="00907BB7" w:rsidRPr="00642FB8" w:rsidRDefault="00736A0C" w:rsidP="00535AEE">
      <w:pPr>
        <w:pStyle w:val="a4"/>
        <w:numPr>
          <w:ilvl w:val="0"/>
          <w:numId w:val="15"/>
        </w:numPr>
        <w:tabs>
          <w:tab w:val="left" w:pos="81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642FB8">
        <w:rPr>
          <w:rFonts w:ascii="Arial" w:hAnsi="Arial" w:cs="Arial"/>
          <w:sz w:val="24"/>
          <w:szCs w:val="24"/>
        </w:rPr>
        <w:t>уведомляет</w:t>
      </w:r>
      <w:r w:rsidR="004C55FF">
        <w:rPr>
          <w:rFonts w:ascii="Arial" w:hAnsi="Arial" w:cs="Arial"/>
          <w:sz w:val="24"/>
          <w:szCs w:val="24"/>
        </w:rPr>
        <w:t xml:space="preserve"> </w:t>
      </w:r>
      <w:r w:rsidRPr="00642FB8">
        <w:rPr>
          <w:rFonts w:ascii="Arial" w:hAnsi="Arial" w:cs="Arial"/>
          <w:sz w:val="24"/>
          <w:szCs w:val="24"/>
        </w:rPr>
        <w:t>заявителя</w:t>
      </w:r>
      <w:r w:rsidR="004C55FF">
        <w:rPr>
          <w:rFonts w:ascii="Arial" w:hAnsi="Arial" w:cs="Arial"/>
          <w:sz w:val="24"/>
          <w:szCs w:val="24"/>
        </w:rPr>
        <w:t xml:space="preserve"> </w:t>
      </w:r>
      <w:r w:rsidRPr="00642FB8">
        <w:rPr>
          <w:rFonts w:ascii="Arial" w:hAnsi="Arial" w:cs="Arial"/>
          <w:sz w:val="24"/>
          <w:szCs w:val="24"/>
        </w:rPr>
        <w:t>о</w:t>
      </w:r>
      <w:r w:rsidR="004C55FF">
        <w:rPr>
          <w:rFonts w:ascii="Arial" w:hAnsi="Arial" w:cs="Arial"/>
          <w:sz w:val="24"/>
          <w:szCs w:val="24"/>
        </w:rPr>
        <w:t xml:space="preserve"> </w:t>
      </w:r>
      <w:r w:rsidRPr="00642FB8">
        <w:rPr>
          <w:rFonts w:ascii="Arial" w:hAnsi="Arial" w:cs="Arial"/>
          <w:sz w:val="24"/>
          <w:szCs w:val="24"/>
        </w:rPr>
        <w:t>том,</w:t>
      </w:r>
      <w:r w:rsidR="004C55FF">
        <w:rPr>
          <w:rFonts w:ascii="Arial" w:hAnsi="Arial" w:cs="Arial"/>
          <w:sz w:val="24"/>
          <w:szCs w:val="24"/>
        </w:rPr>
        <w:t xml:space="preserve"> </w:t>
      </w:r>
      <w:r w:rsidRPr="00642FB8">
        <w:rPr>
          <w:rFonts w:ascii="Arial" w:hAnsi="Arial" w:cs="Arial"/>
          <w:sz w:val="24"/>
          <w:szCs w:val="24"/>
        </w:rPr>
        <w:t>что</w:t>
      </w:r>
      <w:r w:rsidR="004C55FF">
        <w:rPr>
          <w:rFonts w:ascii="Arial" w:hAnsi="Arial" w:cs="Arial"/>
          <w:sz w:val="24"/>
          <w:szCs w:val="24"/>
        </w:rPr>
        <w:t xml:space="preserve"> </w:t>
      </w:r>
      <w:r w:rsidRPr="00642FB8">
        <w:rPr>
          <w:rFonts w:ascii="Arial" w:hAnsi="Arial" w:cs="Arial"/>
          <w:sz w:val="24"/>
          <w:szCs w:val="24"/>
        </w:rPr>
        <w:t>невостребованные</w:t>
      </w:r>
      <w:r w:rsidR="004C55FF">
        <w:rPr>
          <w:rFonts w:ascii="Arial" w:hAnsi="Arial" w:cs="Arial"/>
          <w:sz w:val="24"/>
          <w:szCs w:val="24"/>
        </w:rPr>
        <w:t xml:space="preserve"> </w:t>
      </w:r>
      <w:r w:rsidRPr="00642FB8">
        <w:rPr>
          <w:rFonts w:ascii="Arial" w:hAnsi="Arial" w:cs="Arial"/>
          <w:sz w:val="24"/>
          <w:szCs w:val="24"/>
        </w:rPr>
        <w:t>документы</w:t>
      </w:r>
      <w:r w:rsidR="004C55FF">
        <w:rPr>
          <w:rFonts w:ascii="Arial" w:hAnsi="Arial" w:cs="Arial"/>
          <w:sz w:val="24"/>
          <w:szCs w:val="24"/>
        </w:rPr>
        <w:t xml:space="preserve"> </w:t>
      </w:r>
      <w:r w:rsidRPr="00642FB8">
        <w:rPr>
          <w:rFonts w:ascii="Arial" w:hAnsi="Arial" w:cs="Arial"/>
          <w:sz w:val="24"/>
          <w:szCs w:val="24"/>
        </w:rPr>
        <w:t>хранятся</w:t>
      </w:r>
      <w:r w:rsidR="004C55FF">
        <w:rPr>
          <w:rFonts w:ascii="Arial" w:hAnsi="Arial" w:cs="Arial"/>
          <w:sz w:val="24"/>
          <w:szCs w:val="24"/>
        </w:rPr>
        <w:t xml:space="preserve"> </w:t>
      </w:r>
      <w:r w:rsidRPr="00642FB8">
        <w:rPr>
          <w:rFonts w:ascii="Arial" w:hAnsi="Arial" w:cs="Arial"/>
          <w:sz w:val="24"/>
          <w:szCs w:val="24"/>
        </w:rPr>
        <w:t>в</w:t>
      </w:r>
      <w:r w:rsidR="004C55FF">
        <w:rPr>
          <w:rFonts w:ascii="Arial" w:hAnsi="Arial" w:cs="Arial"/>
          <w:sz w:val="24"/>
          <w:szCs w:val="24"/>
        </w:rPr>
        <w:t xml:space="preserve"> </w:t>
      </w:r>
      <w:r w:rsidRPr="00642FB8">
        <w:rPr>
          <w:rFonts w:ascii="Arial" w:hAnsi="Arial" w:cs="Arial"/>
          <w:sz w:val="24"/>
          <w:szCs w:val="24"/>
        </w:rPr>
        <w:t>МФЦ</w:t>
      </w:r>
      <w:r w:rsidR="004C55FF">
        <w:rPr>
          <w:rFonts w:ascii="Arial" w:hAnsi="Arial" w:cs="Arial"/>
          <w:sz w:val="24"/>
          <w:szCs w:val="24"/>
        </w:rPr>
        <w:t xml:space="preserve"> </w:t>
      </w:r>
      <w:r w:rsidRPr="00642FB8">
        <w:rPr>
          <w:rFonts w:ascii="Arial" w:hAnsi="Arial" w:cs="Arial"/>
          <w:sz w:val="24"/>
          <w:szCs w:val="24"/>
        </w:rPr>
        <w:t>в</w:t>
      </w:r>
      <w:r w:rsidR="004C55FF">
        <w:rPr>
          <w:rFonts w:ascii="Arial" w:hAnsi="Arial" w:cs="Arial"/>
          <w:sz w:val="24"/>
          <w:szCs w:val="24"/>
        </w:rPr>
        <w:t xml:space="preserve"> </w:t>
      </w:r>
      <w:r w:rsidRPr="00642FB8">
        <w:rPr>
          <w:rFonts w:ascii="Arial" w:hAnsi="Arial" w:cs="Arial"/>
          <w:spacing w:val="-2"/>
          <w:sz w:val="24"/>
          <w:szCs w:val="24"/>
        </w:rPr>
        <w:t>течение</w:t>
      </w:r>
      <w:r w:rsidR="004C55FF">
        <w:rPr>
          <w:rFonts w:ascii="Arial" w:hAnsi="Arial" w:cs="Arial"/>
          <w:spacing w:val="-2"/>
          <w:sz w:val="24"/>
          <w:szCs w:val="24"/>
        </w:rPr>
        <w:t xml:space="preserve"> </w:t>
      </w:r>
      <w:r w:rsidRPr="00642FB8">
        <w:rPr>
          <w:rFonts w:ascii="Arial" w:hAnsi="Arial" w:cs="Arial"/>
          <w:sz w:val="24"/>
          <w:szCs w:val="24"/>
        </w:rPr>
        <w:t>30</w:t>
      </w:r>
      <w:r w:rsidR="004C55FF">
        <w:rPr>
          <w:rFonts w:ascii="Arial" w:hAnsi="Arial" w:cs="Arial"/>
          <w:sz w:val="24"/>
          <w:szCs w:val="24"/>
        </w:rPr>
        <w:t xml:space="preserve"> </w:t>
      </w:r>
      <w:r w:rsidRPr="00642FB8">
        <w:rPr>
          <w:rFonts w:ascii="Arial" w:hAnsi="Arial" w:cs="Arial"/>
          <w:sz w:val="24"/>
          <w:szCs w:val="24"/>
        </w:rPr>
        <w:t>дней,</w:t>
      </w:r>
      <w:r w:rsidR="004C55FF">
        <w:rPr>
          <w:rFonts w:ascii="Arial" w:hAnsi="Arial" w:cs="Arial"/>
          <w:sz w:val="24"/>
          <w:szCs w:val="24"/>
        </w:rPr>
        <w:t xml:space="preserve"> </w:t>
      </w:r>
      <w:r w:rsidRPr="00642FB8">
        <w:rPr>
          <w:rFonts w:ascii="Arial" w:hAnsi="Arial" w:cs="Arial"/>
          <w:sz w:val="24"/>
          <w:szCs w:val="24"/>
        </w:rPr>
        <w:t>после</w:t>
      </w:r>
      <w:r w:rsidR="004C55FF">
        <w:rPr>
          <w:rFonts w:ascii="Arial" w:hAnsi="Arial" w:cs="Arial"/>
          <w:sz w:val="24"/>
          <w:szCs w:val="24"/>
        </w:rPr>
        <w:t xml:space="preserve"> </w:t>
      </w:r>
      <w:r w:rsidRPr="00642FB8">
        <w:rPr>
          <w:rFonts w:ascii="Arial" w:hAnsi="Arial" w:cs="Arial"/>
          <w:sz w:val="24"/>
          <w:szCs w:val="24"/>
        </w:rPr>
        <w:t>чего</w:t>
      </w:r>
      <w:r w:rsidR="004C55FF">
        <w:rPr>
          <w:rFonts w:ascii="Arial" w:hAnsi="Arial" w:cs="Arial"/>
          <w:sz w:val="24"/>
          <w:szCs w:val="24"/>
        </w:rPr>
        <w:t xml:space="preserve"> </w:t>
      </w:r>
      <w:r w:rsidRPr="00642FB8">
        <w:rPr>
          <w:rFonts w:ascii="Arial" w:hAnsi="Arial" w:cs="Arial"/>
          <w:sz w:val="24"/>
          <w:szCs w:val="24"/>
        </w:rPr>
        <w:t>передаются</w:t>
      </w:r>
      <w:r w:rsidR="004C55FF">
        <w:rPr>
          <w:rFonts w:ascii="Arial" w:hAnsi="Arial" w:cs="Arial"/>
          <w:sz w:val="24"/>
          <w:szCs w:val="24"/>
        </w:rPr>
        <w:t xml:space="preserve"> </w:t>
      </w:r>
      <w:r w:rsidRPr="00642FB8">
        <w:rPr>
          <w:rFonts w:ascii="Arial" w:hAnsi="Arial" w:cs="Arial"/>
          <w:sz w:val="24"/>
          <w:szCs w:val="24"/>
        </w:rPr>
        <w:t>в</w:t>
      </w:r>
      <w:r w:rsidR="004C55FF">
        <w:rPr>
          <w:rFonts w:ascii="Arial" w:hAnsi="Arial" w:cs="Arial"/>
          <w:sz w:val="24"/>
          <w:szCs w:val="24"/>
        </w:rPr>
        <w:t xml:space="preserve"> </w:t>
      </w:r>
      <w:r w:rsidRPr="00642FB8">
        <w:rPr>
          <w:rFonts w:ascii="Arial" w:hAnsi="Arial" w:cs="Arial"/>
          <w:sz w:val="24"/>
          <w:szCs w:val="24"/>
        </w:rPr>
        <w:t>уполномоченный</w:t>
      </w:r>
      <w:r w:rsidR="004C55FF">
        <w:rPr>
          <w:rFonts w:ascii="Arial" w:hAnsi="Arial" w:cs="Arial"/>
          <w:sz w:val="24"/>
          <w:szCs w:val="24"/>
        </w:rPr>
        <w:t xml:space="preserve"> </w:t>
      </w:r>
      <w:r w:rsidRPr="00642FB8">
        <w:rPr>
          <w:rFonts w:ascii="Arial" w:hAnsi="Arial" w:cs="Arial"/>
          <w:spacing w:val="-2"/>
          <w:sz w:val="24"/>
          <w:szCs w:val="24"/>
        </w:rPr>
        <w:t>орган.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736A0C" w:rsidP="00736A0C">
      <w:pPr>
        <w:pStyle w:val="a4"/>
        <w:numPr>
          <w:ilvl w:val="1"/>
          <w:numId w:val="3"/>
        </w:numPr>
        <w:tabs>
          <w:tab w:val="left" w:pos="109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Заявление и документы, принятые от заявителя на предоставление муниципальной услуги, передаются в уполномоченный орган не позднее</w:t>
      </w:r>
      <w:r w:rsidR="004C55F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</w:t>
      </w:r>
      <w:r w:rsidR="004C55F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-</w:t>
      </w:r>
      <w:r w:rsidR="004C55F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хранится</w:t>
      </w:r>
      <w:r w:rsidR="004C55F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в</w:t>
      </w:r>
      <w:r w:rsidR="004C55F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МФЦ.</w:t>
      </w:r>
      <w:r w:rsidR="004C55F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В</w:t>
      </w:r>
      <w:r w:rsidR="004C55F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заявлении</w:t>
      </w:r>
      <w:r w:rsidR="004C55F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производится</w:t>
      </w:r>
      <w:r w:rsidR="004C55F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отметка</w:t>
      </w:r>
      <w:r w:rsidR="004C55F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с</w:t>
      </w:r>
      <w:r w:rsidR="004C55F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указанием</w:t>
      </w:r>
      <w:r w:rsidR="004C55F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реквизитов</w:t>
      </w:r>
      <w:r w:rsidR="004C55F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реестра,</w:t>
      </w:r>
      <w:r w:rsidR="004C55F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по которому переданы заявление и документы.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736A0C" w:rsidP="00736A0C">
      <w:pPr>
        <w:pStyle w:val="a4"/>
        <w:numPr>
          <w:ilvl w:val="1"/>
          <w:numId w:val="3"/>
        </w:numPr>
        <w:tabs>
          <w:tab w:val="left" w:pos="109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муниципальных услуг органами, предоставляющими муниципальные услуги, а также выдача документов, включая составление</w:t>
      </w:r>
      <w:r w:rsidR="004C55F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на</w:t>
      </w:r>
      <w:r w:rsidR="004C55F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бумажном</w:t>
      </w:r>
      <w:r w:rsidR="004C55F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носителе</w:t>
      </w:r>
      <w:r w:rsidR="004C55F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и</w:t>
      </w:r>
      <w:r w:rsidR="004C55F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36A0C">
        <w:rPr>
          <w:rFonts w:ascii="Arial" w:hAnsi="Arial" w:cs="Arial"/>
          <w:sz w:val="24"/>
          <w:szCs w:val="24"/>
        </w:rPr>
        <w:t>заверение</w:t>
      </w:r>
      <w:r w:rsidR="004C55F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выписок</w:t>
      </w:r>
      <w:proofErr w:type="gramEnd"/>
      <w:r w:rsidR="004C55F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из</w:t>
      </w:r>
      <w:r w:rsidR="004C55F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информационных</w:t>
      </w:r>
      <w:r w:rsidR="004C55F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систем</w:t>
      </w:r>
      <w:r w:rsidR="004C55F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органов, предоставляющих муниципальные услуги.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При</w:t>
      </w:r>
      <w:r w:rsidR="004C55F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обращении</w:t>
      </w:r>
      <w:r w:rsidR="004C55F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заявителя</w:t>
      </w:r>
      <w:r w:rsidR="004C55F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</w:t>
      </w:r>
      <w:r w:rsidR="004C55F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предоставлением</w:t>
      </w:r>
      <w:r w:rsidR="004C55F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муниципальной</w:t>
      </w:r>
      <w:r w:rsidR="004C55F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услуги</w:t>
      </w:r>
      <w:r w:rsidR="004C55F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через</w:t>
      </w:r>
      <w:r w:rsidR="004C55F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МФЦ</w:t>
      </w:r>
      <w:r w:rsidR="004C55F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 xml:space="preserve">выдача результата предоставления муниципальной услуги осуществляется при личном обращении в </w:t>
      </w:r>
      <w:r w:rsidRPr="00736A0C">
        <w:rPr>
          <w:rFonts w:ascii="Arial" w:hAnsi="Arial" w:cs="Arial"/>
          <w:spacing w:val="-4"/>
        </w:rPr>
        <w:t>МФЦ.</w:t>
      </w:r>
    </w:p>
    <w:p w:rsidR="00907BB7" w:rsidRPr="00736A0C" w:rsidRDefault="00736A0C" w:rsidP="00736A0C">
      <w:pPr>
        <w:pStyle w:val="a4"/>
        <w:numPr>
          <w:ilvl w:val="2"/>
          <w:numId w:val="3"/>
        </w:numPr>
        <w:tabs>
          <w:tab w:val="left" w:pos="127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Ответственность</w:t>
      </w:r>
      <w:r w:rsidR="004C55F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за</w:t>
      </w:r>
      <w:r w:rsidR="004C55F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выдачу</w:t>
      </w:r>
      <w:r w:rsidR="004C55F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результата</w:t>
      </w:r>
      <w:r w:rsidR="004C55F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предоставления</w:t>
      </w:r>
      <w:r w:rsidR="004C55F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муниципальной</w:t>
      </w:r>
      <w:r w:rsidR="004C55F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услуги</w:t>
      </w:r>
      <w:r w:rsidR="004C55F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несет сотрудник МФЦ, уполномоченный руководителем МФЦ.</w:t>
      </w:r>
    </w:p>
    <w:p w:rsidR="00907BB7" w:rsidRPr="00642FB8" w:rsidRDefault="00736A0C" w:rsidP="00535AEE">
      <w:pPr>
        <w:pStyle w:val="a4"/>
        <w:numPr>
          <w:ilvl w:val="2"/>
          <w:numId w:val="3"/>
        </w:numPr>
        <w:tabs>
          <w:tab w:val="left" w:pos="127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642FB8">
        <w:rPr>
          <w:rFonts w:ascii="Arial" w:hAnsi="Arial" w:cs="Arial"/>
          <w:sz w:val="24"/>
          <w:szCs w:val="24"/>
        </w:rPr>
        <w:t>Для</w:t>
      </w:r>
      <w:r w:rsidR="004C55FF">
        <w:rPr>
          <w:rFonts w:ascii="Arial" w:hAnsi="Arial" w:cs="Arial"/>
          <w:sz w:val="24"/>
          <w:szCs w:val="24"/>
        </w:rPr>
        <w:t xml:space="preserve"> </w:t>
      </w:r>
      <w:r w:rsidRPr="00642FB8">
        <w:rPr>
          <w:rFonts w:ascii="Arial" w:hAnsi="Arial" w:cs="Arial"/>
          <w:sz w:val="24"/>
          <w:szCs w:val="24"/>
        </w:rPr>
        <w:t>получения</w:t>
      </w:r>
      <w:r w:rsidR="004C55FF">
        <w:rPr>
          <w:rFonts w:ascii="Arial" w:hAnsi="Arial" w:cs="Arial"/>
          <w:sz w:val="24"/>
          <w:szCs w:val="24"/>
        </w:rPr>
        <w:t xml:space="preserve"> </w:t>
      </w:r>
      <w:r w:rsidRPr="00642FB8">
        <w:rPr>
          <w:rFonts w:ascii="Arial" w:hAnsi="Arial" w:cs="Arial"/>
          <w:sz w:val="24"/>
          <w:szCs w:val="24"/>
        </w:rPr>
        <w:t>результата</w:t>
      </w:r>
      <w:r w:rsidR="004C55FF">
        <w:rPr>
          <w:rFonts w:ascii="Arial" w:hAnsi="Arial" w:cs="Arial"/>
          <w:sz w:val="24"/>
          <w:szCs w:val="24"/>
        </w:rPr>
        <w:t xml:space="preserve"> </w:t>
      </w:r>
      <w:r w:rsidRPr="00642FB8">
        <w:rPr>
          <w:rFonts w:ascii="Arial" w:hAnsi="Arial" w:cs="Arial"/>
          <w:sz w:val="24"/>
          <w:szCs w:val="24"/>
        </w:rPr>
        <w:t>предоставления</w:t>
      </w:r>
      <w:r w:rsidR="004C55FF">
        <w:rPr>
          <w:rFonts w:ascii="Arial" w:hAnsi="Arial" w:cs="Arial"/>
          <w:sz w:val="24"/>
          <w:szCs w:val="24"/>
        </w:rPr>
        <w:t xml:space="preserve"> </w:t>
      </w:r>
      <w:r w:rsidRPr="00642FB8">
        <w:rPr>
          <w:rFonts w:ascii="Arial" w:hAnsi="Arial" w:cs="Arial"/>
          <w:sz w:val="24"/>
          <w:szCs w:val="24"/>
        </w:rPr>
        <w:t>муниципальной</w:t>
      </w:r>
      <w:r w:rsidR="004C55FF">
        <w:rPr>
          <w:rFonts w:ascii="Arial" w:hAnsi="Arial" w:cs="Arial"/>
          <w:sz w:val="24"/>
          <w:szCs w:val="24"/>
        </w:rPr>
        <w:t xml:space="preserve"> </w:t>
      </w:r>
      <w:r w:rsidRPr="00642FB8">
        <w:rPr>
          <w:rFonts w:ascii="Arial" w:hAnsi="Arial" w:cs="Arial"/>
          <w:sz w:val="24"/>
          <w:szCs w:val="24"/>
        </w:rPr>
        <w:t>услуги</w:t>
      </w:r>
      <w:r w:rsidR="004C55FF">
        <w:rPr>
          <w:rFonts w:ascii="Arial" w:hAnsi="Arial" w:cs="Arial"/>
          <w:sz w:val="24"/>
          <w:szCs w:val="24"/>
        </w:rPr>
        <w:t xml:space="preserve"> </w:t>
      </w:r>
      <w:r w:rsidRPr="00642FB8">
        <w:rPr>
          <w:rFonts w:ascii="Arial" w:hAnsi="Arial" w:cs="Arial"/>
          <w:sz w:val="24"/>
          <w:szCs w:val="24"/>
        </w:rPr>
        <w:t>в</w:t>
      </w:r>
      <w:r w:rsidR="004C55FF">
        <w:rPr>
          <w:rFonts w:ascii="Arial" w:hAnsi="Arial" w:cs="Arial"/>
          <w:sz w:val="24"/>
          <w:szCs w:val="24"/>
        </w:rPr>
        <w:t xml:space="preserve"> </w:t>
      </w:r>
      <w:r w:rsidRPr="00642FB8">
        <w:rPr>
          <w:rFonts w:ascii="Arial" w:hAnsi="Arial" w:cs="Arial"/>
          <w:sz w:val="24"/>
          <w:szCs w:val="24"/>
        </w:rPr>
        <w:t>МФЦ</w:t>
      </w:r>
      <w:r w:rsidR="004C55FF">
        <w:rPr>
          <w:rFonts w:ascii="Arial" w:hAnsi="Arial" w:cs="Arial"/>
          <w:sz w:val="24"/>
          <w:szCs w:val="24"/>
        </w:rPr>
        <w:t xml:space="preserve"> </w:t>
      </w:r>
      <w:r w:rsidRPr="00642FB8">
        <w:rPr>
          <w:rFonts w:ascii="Arial" w:hAnsi="Arial" w:cs="Arial"/>
          <w:spacing w:val="-2"/>
          <w:sz w:val="24"/>
          <w:szCs w:val="24"/>
        </w:rPr>
        <w:t>заявитель</w:t>
      </w:r>
      <w:r w:rsidR="004C55FF">
        <w:rPr>
          <w:rFonts w:ascii="Arial" w:hAnsi="Arial" w:cs="Arial"/>
          <w:spacing w:val="-2"/>
          <w:sz w:val="24"/>
          <w:szCs w:val="24"/>
        </w:rPr>
        <w:t xml:space="preserve"> </w:t>
      </w:r>
      <w:r w:rsidRPr="00642FB8">
        <w:rPr>
          <w:rFonts w:ascii="Arial" w:hAnsi="Arial" w:cs="Arial"/>
          <w:sz w:val="24"/>
          <w:szCs w:val="24"/>
        </w:rPr>
        <w:t>предъявляет</w:t>
      </w:r>
      <w:r w:rsidR="004C55FF">
        <w:rPr>
          <w:rFonts w:ascii="Arial" w:hAnsi="Arial" w:cs="Arial"/>
          <w:sz w:val="24"/>
          <w:szCs w:val="24"/>
        </w:rPr>
        <w:t xml:space="preserve"> </w:t>
      </w:r>
      <w:r w:rsidRPr="00642FB8">
        <w:rPr>
          <w:rFonts w:ascii="Arial" w:hAnsi="Arial" w:cs="Arial"/>
          <w:sz w:val="24"/>
          <w:szCs w:val="24"/>
        </w:rPr>
        <w:t>документ,</w:t>
      </w:r>
      <w:r w:rsidR="004C55FF">
        <w:rPr>
          <w:rFonts w:ascii="Arial" w:hAnsi="Arial" w:cs="Arial"/>
          <w:sz w:val="24"/>
          <w:szCs w:val="24"/>
        </w:rPr>
        <w:t xml:space="preserve"> </w:t>
      </w:r>
      <w:r w:rsidRPr="00642FB8">
        <w:rPr>
          <w:rFonts w:ascii="Arial" w:hAnsi="Arial" w:cs="Arial"/>
          <w:sz w:val="24"/>
          <w:szCs w:val="24"/>
        </w:rPr>
        <w:t>удостоверяющий</w:t>
      </w:r>
      <w:r w:rsidR="004C55FF">
        <w:rPr>
          <w:rFonts w:ascii="Arial" w:hAnsi="Arial" w:cs="Arial"/>
          <w:sz w:val="24"/>
          <w:szCs w:val="24"/>
        </w:rPr>
        <w:t xml:space="preserve"> </w:t>
      </w:r>
      <w:r w:rsidRPr="00642FB8">
        <w:rPr>
          <w:rFonts w:ascii="Arial" w:hAnsi="Arial" w:cs="Arial"/>
          <w:sz w:val="24"/>
          <w:szCs w:val="24"/>
        </w:rPr>
        <w:t>его</w:t>
      </w:r>
      <w:r w:rsidR="004C55FF">
        <w:rPr>
          <w:rFonts w:ascii="Arial" w:hAnsi="Arial" w:cs="Arial"/>
          <w:sz w:val="24"/>
          <w:szCs w:val="24"/>
        </w:rPr>
        <w:t xml:space="preserve"> </w:t>
      </w:r>
      <w:r w:rsidRPr="00642FB8">
        <w:rPr>
          <w:rFonts w:ascii="Arial" w:hAnsi="Arial" w:cs="Arial"/>
          <w:sz w:val="24"/>
          <w:szCs w:val="24"/>
        </w:rPr>
        <w:t>личность</w:t>
      </w:r>
      <w:r w:rsidR="004C55FF">
        <w:rPr>
          <w:rFonts w:ascii="Arial" w:hAnsi="Arial" w:cs="Arial"/>
          <w:sz w:val="24"/>
          <w:szCs w:val="24"/>
        </w:rPr>
        <w:t xml:space="preserve"> </w:t>
      </w:r>
      <w:r w:rsidRPr="00642FB8">
        <w:rPr>
          <w:rFonts w:ascii="Arial" w:hAnsi="Arial" w:cs="Arial"/>
          <w:sz w:val="24"/>
          <w:szCs w:val="24"/>
        </w:rPr>
        <w:t>и</w:t>
      </w:r>
      <w:r w:rsidR="004C55FF">
        <w:rPr>
          <w:rFonts w:ascii="Arial" w:hAnsi="Arial" w:cs="Arial"/>
          <w:sz w:val="24"/>
          <w:szCs w:val="24"/>
        </w:rPr>
        <w:t xml:space="preserve"> </w:t>
      </w:r>
      <w:r w:rsidRPr="00642FB8">
        <w:rPr>
          <w:rFonts w:ascii="Arial" w:hAnsi="Arial" w:cs="Arial"/>
          <w:spacing w:val="-2"/>
          <w:sz w:val="24"/>
          <w:szCs w:val="24"/>
        </w:rPr>
        <w:t>расписку.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В</w:t>
      </w:r>
      <w:r w:rsidR="004C55F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случае</w:t>
      </w:r>
      <w:r w:rsidR="004C55F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обращения</w:t>
      </w:r>
      <w:r w:rsidR="004C55F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представителя</w:t>
      </w:r>
      <w:r w:rsidR="004C55F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заявителя</w:t>
      </w:r>
      <w:r w:rsidR="004C55F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представляются</w:t>
      </w:r>
      <w:r w:rsidR="004C55F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документы,</w:t>
      </w:r>
      <w:r w:rsidR="004C55F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удостоверяющие личность и подтверждающие полномочия представителя заявителя.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Сотрудник МФЦ, ответственный за выдачу документов, выдает документы заявителю и регистрирует</w:t>
      </w:r>
      <w:r w:rsidR="004C55F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факт</w:t>
      </w:r>
      <w:r w:rsidR="004C55F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их</w:t>
      </w:r>
      <w:r w:rsidR="004C55F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выдачи</w:t>
      </w:r>
      <w:r w:rsidR="004C55F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4C55F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АИС</w:t>
      </w:r>
      <w:r w:rsidR="004C55F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МФЦ.</w:t>
      </w:r>
      <w:r w:rsidR="004C55F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Заявитель</w:t>
      </w:r>
      <w:r w:rsidR="004C55F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подтверждает</w:t>
      </w:r>
      <w:r w:rsidR="004C55F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факт</w:t>
      </w:r>
      <w:r w:rsidR="004C55F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получения</w:t>
      </w:r>
      <w:r w:rsidR="004C55F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документов своей подписью в расписке, которая остается в МФЦ.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Невостребованные</w:t>
      </w:r>
      <w:r w:rsidR="004C55F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документы</w:t>
      </w:r>
      <w:r w:rsidR="004C55F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хранятся</w:t>
      </w:r>
      <w:r w:rsidR="004C55F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4C55F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МФЦ</w:t>
      </w:r>
      <w:r w:rsidR="004C55F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4C55F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течение</w:t>
      </w:r>
      <w:r w:rsidR="004C55F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30</w:t>
      </w:r>
      <w:r w:rsidR="004C55F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дней,</w:t>
      </w:r>
      <w:r w:rsidR="004C55F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после</w:t>
      </w:r>
      <w:r w:rsidR="004C55F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чего</w:t>
      </w:r>
      <w:r w:rsidR="004C55F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передаются</w:t>
      </w:r>
      <w:r w:rsidR="004C55F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 уполномоченный орган.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736A0C" w:rsidP="00736A0C">
      <w:pPr>
        <w:pStyle w:val="a4"/>
        <w:numPr>
          <w:ilvl w:val="1"/>
          <w:numId w:val="3"/>
        </w:numPr>
        <w:tabs>
          <w:tab w:val="left" w:pos="109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36A0C">
        <w:rPr>
          <w:rFonts w:ascii="Arial" w:hAnsi="Arial" w:cs="Arial"/>
          <w:sz w:val="24"/>
          <w:szCs w:val="24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</w:t>
      </w:r>
      <w:r w:rsidR="004C55F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проверки и определяются на основании утверждаемой</w:t>
      </w:r>
      <w:r w:rsidR="004C55F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уполномоченным</w:t>
      </w:r>
      <w:r w:rsidR="004C55F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органом</w:t>
      </w:r>
      <w:r w:rsidR="004C55F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по</w:t>
      </w:r>
      <w:r w:rsidR="004C55F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согласованию</w:t>
      </w:r>
      <w:r w:rsidR="004C55F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с</w:t>
      </w:r>
      <w:r w:rsidR="004C55F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Федеральной</w:t>
      </w:r>
      <w:r w:rsidR="004C55F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службой</w:t>
      </w:r>
      <w:r w:rsidR="004C55F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безопасности Российской Федерации модели угроз</w:t>
      </w:r>
      <w:proofErr w:type="gramEnd"/>
      <w:r w:rsidRPr="00736A0C">
        <w:rPr>
          <w:rFonts w:ascii="Arial" w:hAnsi="Arial" w:cs="Arial"/>
          <w:sz w:val="24"/>
          <w:szCs w:val="24"/>
        </w:rPr>
        <w:t xml:space="preserve"> безопасности информации в информационной системе, используемой в целях приема обращений за получением муниципальной услуги и</w:t>
      </w:r>
      <w:r w:rsidR="004C55F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 xml:space="preserve">(или) предоставления такой </w:t>
      </w:r>
      <w:r w:rsidRPr="00736A0C">
        <w:rPr>
          <w:rFonts w:ascii="Arial" w:hAnsi="Arial" w:cs="Arial"/>
          <w:sz w:val="24"/>
          <w:szCs w:val="24"/>
        </w:rPr>
        <w:lastRenderedPageBreak/>
        <w:t>услуги, в МФЦ не предусмотрены.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736A0C" w:rsidP="00736A0C">
      <w:pPr>
        <w:pStyle w:val="a4"/>
        <w:numPr>
          <w:ilvl w:val="1"/>
          <w:numId w:val="3"/>
        </w:numPr>
        <w:tabs>
          <w:tab w:val="left" w:pos="109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Досудебное</w:t>
      </w:r>
      <w:r w:rsidR="004C55F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(внесудебное)</w:t>
      </w:r>
      <w:r w:rsidR="004C55F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обжалование</w:t>
      </w:r>
      <w:r w:rsidR="004C55F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решений</w:t>
      </w:r>
      <w:r w:rsidR="004C55F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и</w:t>
      </w:r>
      <w:r w:rsidR="004C55F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действий</w:t>
      </w:r>
      <w:r w:rsidR="004C55F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(бездействия)</w:t>
      </w:r>
      <w:r w:rsidR="004C55F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МФЦ, сотрудника МФЦ осуществляется в порядке, предусмотренном пунктом</w:t>
      </w:r>
      <w:r w:rsidR="004C55F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5.1 настоящего административного регламента.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642FB8" w:rsidRDefault="00642FB8" w:rsidP="00736A0C">
      <w:pPr>
        <w:pStyle w:val="a3"/>
        <w:ind w:firstLine="709"/>
        <w:jc w:val="both"/>
        <w:rPr>
          <w:rFonts w:ascii="Arial" w:hAnsi="Arial" w:cs="Arial"/>
        </w:rPr>
      </w:pPr>
    </w:p>
    <w:p w:rsidR="00642FB8" w:rsidRDefault="00642FB8" w:rsidP="00736A0C">
      <w:pPr>
        <w:pStyle w:val="a3"/>
        <w:ind w:firstLine="709"/>
        <w:jc w:val="both"/>
        <w:rPr>
          <w:rFonts w:ascii="Arial" w:hAnsi="Arial" w:cs="Arial"/>
        </w:rPr>
      </w:pPr>
    </w:p>
    <w:p w:rsidR="00642FB8" w:rsidRDefault="00642FB8" w:rsidP="00736A0C">
      <w:pPr>
        <w:pStyle w:val="a3"/>
        <w:ind w:firstLine="709"/>
        <w:jc w:val="both"/>
        <w:rPr>
          <w:rFonts w:ascii="Arial" w:hAnsi="Arial" w:cs="Arial"/>
        </w:rPr>
      </w:pPr>
    </w:p>
    <w:p w:rsidR="00642FB8" w:rsidRDefault="00642FB8" w:rsidP="00736A0C">
      <w:pPr>
        <w:pStyle w:val="a3"/>
        <w:ind w:firstLine="709"/>
        <w:jc w:val="both"/>
        <w:rPr>
          <w:rFonts w:ascii="Arial" w:hAnsi="Arial" w:cs="Arial"/>
        </w:rPr>
      </w:pPr>
    </w:p>
    <w:p w:rsidR="00642FB8" w:rsidRDefault="00642FB8" w:rsidP="00736A0C">
      <w:pPr>
        <w:pStyle w:val="a3"/>
        <w:ind w:firstLine="709"/>
        <w:jc w:val="both"/>
        <w:rPr>
          <w:rFonts w:ascii="Arial" w:hAnsi="Arial" w:cs="Arial"/>
        </w:rPr>
      </w:pPr>
    </w:p>
    <w:p w:rsidR="00642FB8" w:rsidRDefault="00642FB8" w:rsidP="00736A0C">
      <w:pPr>
        <w:pStyle w:val="a3"/>
        <w:ind w:firstLine="709"/>
        <w:jc w:val="both"/>
        <w:rPr>
          <w:rFonts w:ascii="Arial" w:hAnsi="Arial" w:cs="Arial"/>
        </w:rPr>
      </w:pPr>
    </w:p>
    <w:p w:rsidR="00642FB8" w:rsidRDefault="00642FB8" w:rsidP="00736A0C">
      <w:pPr>
        <w:pStyle w:val="a3"/>
        <w:ind w:firstLine="709"/>
        <w:jc w:val="both"/>
        <w:rPr>
          <w:rFonts w:ascii="Arial" w:hAnsi="Arial" w:cs="Arial"/>
        </w:rPr>
      </w:pPr>
    </w:p>
    <w:p w:rsidR="00642FB8" w:rsidRDefault="00642FB8" w:rsidP="00736A0C">
      <w:pPr>
        <w:pStyle w:val="a3"/>
        <w:ind w:firstLine="709"/>
        <w:jc w:val="both"/>
        <w:rPr>
          <w:rFonts w:ascii="Arial" w:hAnsi="Arial" w:cs="Arial"/>
        </w:rPr>
      </w:pPr>
    </w:p>
    <w:p w:rsidR="00642FB8" w:rsidRDefault="00642FB8" w:rsidP="00736A0C">
      <w:pPr>
        <w:pStyle w:val="a3"/>
        <w:ind w:firstLine="709"/>
        <w:jc w:val="both"/>
        <w:rPr>
          <w:rFonts w:ascii="Arial" w:hAnsi="Arial" w:cs="Arial"/>
        </w:rPr>
      </w:pPr>
    </w:p>
    <w:p w:rsidR="00642FB8" w:rsidRDefault="00642FB8" w:rsidP="00736A0C">
      <w:pPr>
        <w:pStyle w:val="a3"/>
        <w:ind w:firstLine="709"/>
        <w:jc w:val="both"/>
        <w:rPr>
          <w:rFonts w:ascii="Arial" w:hAnsi="Arial" w:cs="Arial"/>
        </w:rPr>
      </w:pPr>
    </w:p>
    <w:p w:rsidR="00642FB8" w:rsidRDefault="00642FB8" w:rsidP="00736A0C">
      <w:pPr>
        <w:pStyle w:val="a3"/>
        <w:ind w:firstLine="709"/>
        <w:jc w:val="both"/>
        <w:rPr>
          <w:rFonts w:ascii="Arial" w:hAnsi="Arial" w:cs="Arial"/>
        </w:rPr>
      </w:pPr>
    </w:p>
    <w:p w:rsidR="00642FB8" w:rsidRDefault="00642FB8" w:rsidP="00736A0C">
      <w:pPr>
        <w:pStyle w:val="a3"/>
        <w:ind w:firstLine="709"/>
        <w:jc w:val="both"/>
        <w:rPr>
          <w:rFonts w:ascii="Arial" w:hAnsi="Arial" w:cs="Arial"/>
        </w:rPr>
      </w:pPr>
    </w:p>
    <w:p w:rsidR="00642FB8" w:rsidRDefault="00642FB8" w:rsidP="00736A0C">
      <w:pPr>
        <w:pStyle w:val="a3"/>
        <w:ind w:firstLine="709"/>
        <w:jc w:val="both"/>
        <w:rPr>
          <w:rFonts w:ascii="Arial" w:hAnsi="Arial" w:cs="Arial"/>
        </w:rPr>
      </w:pPr>
    </w:p>
    <w:p w:rsidR="00FC1868" w:rsidRDefault="00FC1868" w:rsidP="00736A0C">
      <w:pPr>
        <w:pStyle w:val="a3"/>
        <w:ind w:firstLine="709"/>
        <w:jc w:val="both"/>
        <w:rPr>
          <w:rFonts w:ascii="Arial" w:hAnsi="Arial" w:cs="Arial"/>
        </w:rPr>
      </w:pPr>
    </w:p>
    <w:p w:rsidR="00FC1868" w:rsidRDefault="00FC1868" w:rsidP="00736A0C">
      <w:pPr>
        <w:pStyle w:val="a3"/>
        <w:ind w:firstLine="709"/>
        <w:jc w:val="both"/>
        <w:rPr>
          <w:rFonts w:ascii="Arial" w:hAnsi="Arial" w:cs="Arial"/>
        </w:rPr>
      </w:pPr>
    </w:p>
    <w:p w:rsidR="0055629A" w:rsidRDefault="0055629A" w:rsidP="00736A0C">
      <w:pPr>
        <w:pStyle w:val="a3"/>
        <w:ind w:firstLine="709"/>
        <w:jc w:val="both"/>
        <w:rPr>
          <w:rFonts w:ascii="Arial" w:hAnsi="Arial" w:cs="Arial"/>
        </w:rPr>
      </w:pPr>
    </w:p>
    <w:p w:rsidR="0055629A" w:rsidRDefault="0055629A" w:rsidP="00736A0C">
      <w:pPr>
        <w:pStyle w:val="a3"/>
        <w:ind w:firstLine="709"/>
        <w:jc w:val="both"/>
        <w:rPr>
          <w:rFonts w:ascii="Arial" w:hAnsi="Arial" w:cs="Arial"/>
        </w:rPr>
      </w:pPr>
    </w:p>
    <w:p w:rsidR="0055629A" w:rsidRDefault="0055629A" w:rsidP="00736A0C">
      <w:pPr>
        <w:pStyle w:val="a3"/>
        <w:ind w:firstLine="709"/>
        <w:jc w:val="both"/>
        <w:rPr>
          <w:rFonts w:ascii="Arial" w:hAnsi="Arial" w:cs="Arial"/>
        </w:rPr>
      </w:pPr>
    </w:p>
    <w:p w:rsidR="0055629A" w:rsidRDefault="0055629A" w:rsidP="00736A0C">
      <w:pPr>
        <w:pStyle w:val="a3"/>
        <w:ind w:firstLine="709"/>
        <w:jc w:val="both"/>
        <w:rPr>
          <w:rFonts w:ascii="Arial" w:hAnsi="Arial" w:cs="Arial"/>
        </w:rPr>
      </w:pPr>
    </w:p>
    <w:p w:rsidR="0055629A" w:rsidRDefault="0055629A" w:rsidP="00736A0C">
      <w:pPr>
        <w:pStyle w:val="a3"/>
        <w:ind w:firstLine="709"/>
        <w:jc w:val="both"/>
        <w:rPr>
          <w:rFonts w:ascii="Arial" w:hAnsi="Arial" w:cs="Arial"/>
        </w:rPr>
      </w:pPr>
    </w:p>
    <w:p w:rsidR="0055629A" w:rsidRDefault="0055629A" w:rsidP="00736A0C">
      <w:pPr>
        <w:pStyle w:val="a3"/>
        <w:ind w:firstLine="709"/>
        <w:jc w:val="both"/>
        <w:rPr>
          <w:rFonts w:ascii="Arial" w:hAnsi="Arial" w:cs="Arial"/>
        </w:rPr>
      </w:pPr>
    </w:p>
    <w:p w:rsidR="0055629A" w:rsidRDefault="0055629A" w:rsidP="00736A0C">
      <w:pPr>
        <w:pStyle w:val="a3"/>
        <w:ind w:firstLine="709"/>
        <w:jc w:val="both"/>
        <w:rPr>
          <w:rFonts w:ascii="Arial" w:hAnsi="Arial" w:cs="Arial"/>
        </w:rPr>
      </w:pPr>
    </w:p>
    <w:p w:rsidR="0055629A" w:rsidRDefault="0055629A" w:rsidP="00736A0C">
      <w:pPr>
        <w:pStyle w:val="a3"/>
        <w:ind w:firstLine="709"/>
        <w:jc w:val="both"/>
        <w:rPr>
          <w:rFonts w:ascii="Arial" w:hAnsi="Arial" w:cs="Arial"/>
        </w:rPr>
      </w:pPr>
    </w:p>
    <w:p w:rsidR="0055629A" w:rsidRDefault="0055629A" w:rsidP="00736A0C">
      <w:pPr>
        <w:pStyle w:val="a3"/>
        <w:ind w:firstLine="709"/>
        <w:jc w:val="both"/>
        <w:rPr>
          <w:rFonts w:ascii="Arial" w:hAnsi="Arial" w:cs="Arial"/>
        </w:rPr>
      </w:pPr>
    </w:p>
    <w:p w:rsidR="0055629A" w:rsidRDefault="0055629A" w:rsidP="00736A0C">
      <w:pPr>
        <w:pStyle w:val="a3"/>
        <w:ind w:firstLine="709"/>
        <w:jc w:val="both"/>
        <w:rPr>
          <w:rFonts w:ascii="Arial" w:hAnsi="Arial" w:cs="Arial"/>
        </w:rPr>
      </w:pPr>
    </w:p>
    <w:p w:rsidR="0055629A" w:rsidRDefault="0055629A" w:rsidP="00736A0C">
      <w:pPr>
        <w:pStyle w:val="a3"/>
        <w:ind w:firstLine="709"/>
        <w:jc w:val="both"/>
        <w:rPr>
          <w:rFonts w:ascii="Arial" w:hAnsi="Arial" w:cs="Arial"/>
        </w:rPr>
      </w:pPr>
    </w:p>
    <w:p w:rsidR="0055629A" w:rsidRDefault="0055629A" w:rsidP="00736A0C">
      <w:pPr>
        <w:pStyle w:val="a3"/>
        <w:ind w:firstLine="709"/>
        <w:jc w:val="both"/>
        <w:rPr>
          <w:rFonts w:ascii="Arial" w:hAnsi="Arial" w:cs="Arial"/>
        </w:rPr>
      </w:pPr>
    </w:p>
    <w:p w:rsidR="0055629A" w:rsidRPr="00736A0C" w:rsidRDefault="0055629A" w:rsidP="00736A0C">
      <w:pPr>
        <w:pStyle w:val="a3"/>
        <w:ind w:firstLine="709"/>
        <w:jc w:val="both"/>
        <w:rPr>
          <w:rFonts w:ascii="Arial" w:hAnsi="Arial" w:cs="Arial"/>
        </w:rPr>
      </w:pPr>
    </w:p>
    <w:p w:rsidR="00642FB8" w:rsidRDefault="00736A0C" w:rsidP="00642FB8">
      <w:pPr>
        <w:pStyle w:val="a3"/>
        <w:ind w:firstLine="709"/>
        <w:jc w:val="right"/>
        <w:rPr>
          <w:rFonts w:ascii="Arial" w:hAnsi="Arial" w:cs="Arial"/>
        </w:rPr>
      </w:pPr>
      <w:r w:rsidRPr="00736A0C">
        <w:rPr>
          <w:rFonts w:ascii="Arial" w:hAnsi="Arial" w:cs="Arial"/>
        </w:rPr>
        <w:lastRenderedPageBreak/>
        <w:t xml:space="preserve">Приложение№1 </w:t>
      </w:r>
    </w:p>
    <w:p w:rsidR="00642FB8" w:rsidRDefault="00736A0C" w:rsidP="00642FB8">
      <w:pPr>
        <w:pStyle w:val="a3"/>
        <w:ind w:firstLine="709"/>
        <w:jc w:val="right"/>
        <w:rPr>
          <w:rFonts w:ascii="Arial" w:hAnsi="Arial" w:cs="Arial"/>
        </w:rPr>
      </w:pPr>
      <w:r w:rsidRPr="00736A0C">
        <w:rPr>
          <w:rFonts w:ascii="Arial" w:hAnsi="Arial" w:cs="Arial"/>
        </w:rPr>
        <w:t>к административному регламенту</w:t>
      </w:r>
    </w:p>
    <w:p w:rsidR="00907BB7" w:rsidRDefault="00736A0C" w:rsidP="00642FB8">
      <w:pPr>
        <w:pStyle w:val="a3"/>
        <w:ind w:firstLine="709"/>
        <w:jc w:val="right"/>
        <w:rPr>
          <w:rFonts w:ascii="Arial" w:hAnsi="Arial" w:cs="Arial"/>
          <w:spacing w:val="-2"/>
        </w:rPr>
      </w:pPr>
      <w:r w:rsidRPr="00736A0C">
        <w:rPr>
          <w:rFonts w:ascii="Arial" w:hAnsi="Arial" w:cs="Arial"/>
        </w:rPr>
        <w:t xml:space="preserve"> предоставления</w:t>
      </w:r>
      <w:r w:rsidR="004C55F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муниципальной</w:t>
      </w:r>
      <w:r w:rsidR="004C55F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  <w:spacing w:val="-2"/>
        </w:rPr>
        <w:t>услуги</w:t>
      </w:r>
    </w:p>
    <w:p w:rsidR="00642FB8" w:rsidRDefault="00642FB8" w:rsidP="00642FB8">
      <w:pPr>
        <w:pStyle w:val="a3"/>
        <w:ind w:firstLine="709"/>
        <w:jc w:val="right"/>
        <w:rPr>
          <w:rFonts w:ascii="Arial" w:hAnsi="Arial" w:cs="Arial"/>
          <w:spacing w:val="-2"/>
        </w:rPr>
      </w:pPr>
    </w:p>
    <w:p w:rsidR="00642FB8" w:rsidRPr="00736A0C" w:rsidRDefault="00642FB8" w:rsidP="00642FB8">
      <w:pPr>
        <w:pStyle w:val="a3"/>
        <w:ind w:firstLine="709"/>
        <w:jc w:val="right"/>
        <w:rPr>
          <w:rFonts w:ascii="Arial" w:hAnsi="Arial" w:cs="Arial"/>
        </w:rPr>
      </w:pPr>
    </w:p>
    <w:p w:rsidR="00907BB7" w:rsidRPr="00736A0C" w:rsidRDefault="00736A0C" w:rsidP="00642FB8">
      <w:pPr>
        <w:jc w:val="center"/>
        <w:rPr>
          <w:rFonts w:ascii="Arial" w:hAnsi="Arial" w:cs="Arial"/>
          <w:b/>
          <w:sz w:val="24"/>
          <w:szCs w:val="24"/>
        </w:rPr>
      </w:pPr>
      <w:r w:rsidRPr="00736A0C">
        <w:rPr>
          <w:rFonts w:ascii="Arial" w:hAnsi="Arial" w:cs="Arial"/>
          <w:b/>
          <w:spacing w:val="-2"/>
          <w:sz w:val="24"/>
          <w:szCs w:val="24"/>
        </w:rPr>
        <w:t>БЛОК-</w:t>
      </w:r>
      <w:r w:rsidRPr="00736A0C">
        <w:rPr>
          <w:rFonts w:ascii="Arial" w:hAnsi="Arial" w:cs="Arial"/>
          <w:b/>
          <w:spacing w:val="-4"/>
          <w:sz w:val="24"/>
          <w:szCs w:val="24"/>
        </w:rPr>
        <w:t>СХЕМА</w:t>
      </w:r>
    </w:p>
    <w:p w:rsidR="00907BB7" w:rsidRPr="00736A0C" w:rsidRDefault="00736A0C" w:rsidP="00642FB8">
      <w:pPr>
        <w:jc w:val="center"/>
        <w:rPr>
          <w:rFonts w:ascii="Arial" w:hAnsi="Arial" w:cs="Arial"/>
          <w:b/>
          <w:sz w:val="24"/>
          <w:szCs w:val="24"/>
        </w:rPr>
      </w:pPr>
      <w:r w:rsidRPr="00736A0C">
        <w:rPr>
          <w:rFonts w:ascii="Arial" w:hAnsi="Arial" w:cs="Arial"/>
          <w:b/>
          <w:sz w:val="24"/>
          <w:szCs w:val="24"/>
        </w:rPr>
        <w:t>ПРЕДОСТАВЛЕНИЯМУНИЦИПАЛЬНОЙУСЛУГИ</w:t>
      </w:r>
    </w:p>
    <w:p w:rsidR="00907BB7" w:rsidRPr="00736A0C" w:rsidRDefault="00520849" w:rsidP="00736A0C">
      <w:pPr>
        <w:pStyle w:val="a3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64" type="#_x0000_t202" style="position:absolute;left:0;text-align:left;margin-left:222.75pt;margin-top:14.2pt;width:141.75pt;height:24.5pt;z-index:-15728640;mso-wrap-distance-left:0;mso-wrap-distance-right:0;mso-position-horizontal-relative:page" filled="f" strokeweight=".48pt">
            <v:textbox style="mso-next-textbox:#docshape1" inset="0,0,0,0">
              <w:txbxContent>
                <w:p w:rsidR="004B52AA" w:rsidRPr="00C025A3" w:rsidRDefault="004B52AA">
                  <w:pPr>
                    <w:pStyle w:val="a3"/>
                    <w:spacing w:before="95"/>
                    <w:ind w:left="902"/>
                    <w:rPr>
                      <w:rFonts w:ascii="Arial" w:hAnsi="Arial" w:cs="Arial"/>
                    </w:rPr>
                  </w:pPr>
                  <w:proofErr w:type="spellStart"/>
                  <w:r w:rsidRPr="00C025A3">
                    <w:rPr>
                      <w:rFonts w:ascii="Arial" w:hAnsi="Arial" w:cs="Arial"/>
                      <w:spacing w:val="-2"/>
                    </w:rPr>
                    <w:t>Заявитель</w:t>
                  </w:r>
                  <w:proofErr w:type="spellEnd"/>
                </w:p>
              </w:txbxContent>
            </v:textbox>
            <w10:wrap type="topAndBottom" anchorx="page"/>
          </v:shape>
        </w:pict>
      </w:r>
    </w:p>
    <w:p w:rsidR="00907BB7" w:rsidRPr="00736A0C" w:rsidRDefault="00520849" w:rsidP="00736A0C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left:0;text-align:left;margin-left:239.45pt;margin-top:28.3pt;width:0;height:13.6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" strokecolor="black [3040]">
            <v:stroke endarrow="block"/>
          </v:shape>
        </w:pict>
      </w:r>
    </w:p>
    <w:p w:rsidR="00907BB7" w:rsidRPr="00736A0C" w:rsidRDefault="00520849" w:rsidP="00736A0C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pict>
          <v:shape id="Прямая со стрелкой 2" o:spid="_x0000_s1067" type="#_x0000_t32" style="position:absolute;left:0;text-align:left;margin-left:235.85pt;margin-top:53.2pt;width:0;height:13.6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" strokecolor="black [3040]">
            <v:stroke endarrow="block"/>
          </v:shape>
        </w:pict>
      </w:r>
      <w:r>
        <w:rPr>
          <w:rFonts w:ascii="Arial" w:hAnsi="Arial" w:cs="Arial"/>
          <w:lang w:val="en-US"/>
        </w:rPr>
        <w:pict>
          <v:shape id="docshape2" o:spid="_x0000_s1063" type="#_x0000_t202" style="position:absolute;left:0;text-align:left;margin-left:66.85pt;margin-top:6.55pt;width:453.55pt;height:38.3pt;z-index:-15728128;mso-wrap-distance-left:0;mso-wrap-distance-right:0;mso-position-horizontal-relative:page" filled="f" strokeweight=".48pt">
            <v:textbox style="mso-next-textbox:#docshape2" inset="0,0,0,0">
              <w:txbxContent>
                <w:p w:rsidR="004B52AA" w:rsidRPr="00C025A3" w:rsidRDefault="004B52AA" w:rsidP="004C55FF">
                  <w:pPr>
                    <w:pStyle w:val="a3"/>
                    <w:spacing w:before="92"/>
                    <w:ind w:left="3376" w:right="41" w:hanging="3037"/>
                    <w:jc w:val="both"/>
                    <w:rPr>
                      <w:rFonts w:ascii="Arial" w:hAnsi="Arial" w:cs="Arial"/>
                    </w:rPr>
                  </w:pPr>
                  <w:r w:rsidRPr="00C025A3">
                    <w:rPr>
                      <w:rFonts w:ascii="Arial" w:hAnsi="Arial" w:cs="Arial"/>
                    </w:rPr>
                    <w:t>Прием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C025A3">
                    <w:rPr>
                      <w:rFonts w:ascii="Arial" w:hAnsi="Arial" w:cs="Arial"/>
                    </w:rPr>
                    <w:t>и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C025A3">
                    <w:rPr>
                      <w:rFonts w:ascii="Arial" w:hAnsi="Arial" w:cs="Arial"/>
                    </w:rPr>
                    <w:t>регистрация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C025A3">
                    <w:rPr>
                      <w:rFonts w:ascii="Arial" w:hAnsi="Arial" w:cs="Arial"/>
                    </w:rPr>
                    <w:t>заявления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C025A3">
                    <w:rPr>
                      <w:rFonts w:ascii="Arial" w:hAnsi="Arial" w:cs="Arial"/>
                    </w:rPr>
                    <w:t>и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C025A3">
                    <w:rPr>
                      <w:rFonts w:ascii="Arial" w:hAnsi="Arial" w:cs="Arial"/>
                    </w:rPr>
                    <w:t>документов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C025A3">
                    <w:rPr>
                      <w:rFonts w:ascii="Arial" w:hAnsi="Arial" w:cs="Arial"/>
                    </w:rPr>
                    <w:t>на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C025A3">
                    <w:rPr>
                      <w:rFonts w:ascii="Arial" w:hAnsi="Arial" w:cs="Arial"/>
                    </w:rPr>
                    <w:t>предоставление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C025A3">
                    <w:rPr>
                      <w:rFonts w:ascii="Arial" w:hAnsi="Arial" w:cs="Arial"/>
                    </w:rPr>
                    <w:t>муниципальной услуги 1 рабочий день</w:t>
                  </w:r>
                </w:p>
              </w:txbxContent>
            </v:textbox>
            <w10:wrap type="topAndBottom" anchorx="page"/>
          </v:shape>
        </w:pict>
      </w:r>
    </w:p>
    <w:p w:rsidR="00907BB7" w:rsidRPr="00736A0C" w:rsidRDefault="00907BB7" w:rsidP="00736A0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07BB7" w:rsidRPr="00736A0C" w:rsidRDefault="00520849" w:rsidP="00736A0C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pict>
          <v:shape id="Прямая со стрелкой 3" o:spid="_x0000_s1066" type="#_x0000_t32" style="position:absolute;left:0;text-align:left;margin-left:235.8pt;margin-top:50.7pt;width:0;height:13.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" strokecolor="black [3040]">
            <v:stroke endarrow="block"/>
          </v:shape>
        </w:pict>
      </w:r>
      <w:r>
        <w:rPr>
          <w:rFonts w:ascii="Arial" w:hAnsi="Arial" w:cs="Arial"/>
          <w:lang w:val="en-US"/>
        </w:rPr>
        <w:pict>
          <v:shape id="docshape3" o:spid="_x0000_s1062" type="#_x0000_t202" style="position:absolute;left:0;text-align:left;margin-left:66.85pt;margin-top:6.45pt;width:453.55pt;height:38.35pt;z-index:-15727616;mso-wrap-distance-left:0;mso-wrap-distance-right:0;mso-position-horizontal-relative:page" filled="f" strokeweight=".48pt">
            <v:textbox style="mso-next-textbox:#docshape3" inset="0,0,0,0">
              <w:txbxContent>
                <w:p w:rsidR="004B52AA" w:rsidRPr="00C025A3" w:rsidRDefault="004B52AA" w:rsidP="004B52AA">
                  <w:pPr>
                    <w:pStyle w:val="a3"/>
                    <w:spacing w:before="95"/>
                    <w:ind w:left="1859" w:right="41" w:hanging="1762"/>
                    <w:jc w:val="both"/>
                    <w:rPr>
                      <w:rFonts w:ascii="Arial" w:hAnsi="Arial" w:cs="Arial"/>
                    </w:rPr>
                  </w:pPr>
                  <w:r w:rsidRPr="00C025A3">
                    <w:rPr>
                      <w:rFonts w:ascii="Arial" w:hAnsi="Arial" w:cs="Arial"/>
                    </w:rPr>
                    <w:t>Принятие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C025A3">
                    <w:rPr>
                      <w:rFonts w:ascii="Arial" w:hAnsi="Arial" w:cs="Arial"/>
                    </w:rPr>
                    <w:t>решения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C025A3">
                    <w:rPr>
                      <w:rFonts w:ascii="Arial" w:hAnsi="Arial" w:cs="Arial"/>
                    </w:rPr>
                    <w:t>о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C025A3">
                    <w:rPr>
                      <w:rFonts w:ascii="Arial" w:hAnsi="Arial" w:cs="Arial"/>
                    </w:rPr>
                    <w:t>переводе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C025A3">
                    <w:rPr>
                      <w:rFonts w:ascii="Arial" w:hAnsi="Arial" w:cs="Arial"/>
                    </w:rPr>
                    <w:t>или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C025A3">
                    <w:rPr>
                      <w:rFonts w:ascii="Arial" w:hAnsi="Arial" w:cs="Arial"/>
                    </w:rPr>
                    <w:t>об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C025A3">
                    <w:rPr>
                      <w:rFonts w:ascii="Arial" w:hAnsi="Arial" w:cs="Arial"/>
                    </w:rPr>
                    <w:t>отказе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C025A3">
                    <w:rPr>
                      <w:rFonts w:ascii="Arial" w:hAnsi="Arial" w:cs="Arial"/>
                    </w:rPr>
                    <w:t>в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C025A3">
                    <w:rPr>
                      <w:rFonts w:ascii="Arial" w:hAnsi="Arial" w:cs="Arial"/>
                    </w:rPr>
                    <w:t>переводе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C025A3">
                    <w:rPr>
                      <w:rFonts w:ascii="Arial" w:hAnsi="Arial" w:cs="Arial"/>
                    </w:rPr>
                    <w:t>жилого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C025A3">
                    <w:rPr>
                      <w:rFonts w:ascii="Arial" w:hAnsi="Arial" w:cs="Arial"/>
                    </w:rPr>
                    <w:t>помещения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C025A3">
                    <w:rPr>
                      <w:rFonts w:ascii="Arial" w:hAnsi="Arial" w:cs="Arial"/>
                    </w:rPr>
                    <w:t>в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C025A3">
                    <w:rPr>
                      <w:rFonts w:ascii="Arial" w:hAnsi="Arial" w:cs="Arial"/>
                    </w:rPr>
                    <w:t>нежилое и нежилого помещения в жилое помещение 45 дней</w:t>
                  </w:r>
                </w:p>
              </w:txbxContent>
            </v:textbox>
            <w10:wrap type="topAndBottom" anchorx="page"/>
          </v:shape>
        </w:pict>
      </w:r>
    </w:p>
    <w:p w:rsidR="00907BB7" w:rsidRPr="00736A0C" w:rsidRDefault="00907BB7" w:rsidP="00736A0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07BB7" w:rsidRPr="00736A0C" w:rsidRDefault="00520849" w:rsidP="00736A0C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pict>
          <v:shape id="Прямая со стрелкой 5" o:spid="_x0000_s1065" type="#_x0000_t32" style="position:absolute;left:0;text-align:left;margin-left:235.8pt;margin-top:52.55pt;width:0;height:13.6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" strokecolor="black [3040]">
            <v:stroke endarrow="block"/>
          </v:shape>
        </w:pict>
      </w:r>
      <w:r>
        <w:rPr>
          <w:rFonts w:ascii="Arial" w:hAnsi="Arial" w:cs="Arial"/>
          <w:lang w:val="en-US"/>
        </w:rPr>
        <w:pict>
          <v:shape id="docshape4" o:spid="_x0000_s1061" type="#_x0000_t202" style="position:absolute;left:0;text-align:left;margin-left:66.85pt;margin-top:6.6pt;width:453.55pt;height:38.3pt;z-index:-15727104;mso-wrap-distance-left:0;mso-wrap-distance-right:0;mso-position-horizontal-relative:page" filled="f" strokeweight=".48pt">
            <v:textbox style="mso-next-textbox:#docshape4" inset="0,0,0,0">
              <w:txbxContent>
                <w:p w:rsidR="004B52AA" w:rsidRPr="00C025A3" w:rsidRDefault="004B52AA" w:rsidP="004B52AA">
                  <w:pPr>
                    <w:pStyle w:val="a3"/>
                    <w:spacing w:before="95"/>
                    <w:ind w:left="3434" w:hanging="3176"/>
                    <w:jc w:val="both"/>
                    <w:rPr>
                      <w:rFonts w:ascii="Arial" w:hAnsi="Arial" w:cs="Arial"/>
                    </w:rPr>
                  </w:pPr>
                  <w:r w:rsidRPr="00C025A3">
                    <w:rPr>
                      <w:rFonts w:ascii="Arial" w:hAnsi="Arial" w:cs="Arial"/>
                    </w:rPr>
                    <w:t>Выдача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C025A3">
                    <w:rPr>
                      <w:rFonts w:ascii="Arial" w:hAnsi="Arial" w:cs="Arial"/>
                    </w:rPr>
                    <w:t>(направление)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C025A3">
                    <w:rPr>
                      <w:rFonts w:ascii="Arial" w:hAnsi="Arial" w:cs="Arial"/>
                    </w:rPr>
                    <w:t>документов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C025A3">
                    <w:rPr>
                      <w:rFonts w:ascii="Arial" w:hAnsi="Arial" w:cs="Arial"/>
                    </w:rPr>
                    <w:t>по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C025A3">
                    <w:rPr>
                      <w:rFonts w:ascii="Arial" w:hAnsi="Arial" w:cs="Arial"/>
                    </w:rPr>
                    <w:t>результатам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C025A3">
                    <w:rPr>
                      <w:rFonts w:ascii="Arial" w:hAnsi="Arial" w:cs="Arial"/>
                    </w:rPr>
                    <w:t>предоставления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C025A3">
                    <w:rPr>
                      <w:rFonts w:ascii="Arial" w:hAnsi="Arial" w:cs="Arial"/>
                    </w:rPr>
                    <w:t>муниципальной услуги 3 рабочих дня</w:t>
                  </w:r>
                </w:p>
              </w:txbxContent>
            </v:textbox>
            <w10:wrap type="topAndBottom" anchorx="page"/>
          </v:shape>
        </w:pict>
      </w:r>
    </w:p>
    <w:p w:rsidR="00907BB7" w:rsidRPr="00736A0C" w:rsidRDefault="00907BB7" w:rsidP="00736A0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07BB7" w:rsidRPr="00736A0C" w:rsidRDefault="00520849" w:rsidP="00736A0C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pict>
          <v:shape id="docshape5" o:spid="_x0000_s1060" type="#_x0000_t202" style="position:absolute;left:0;text-align:left;margin-left:222.75pt;margin-top:6.6pt;width:141.75pt;height:24.5pt;z-index:-15726592;mso-wrap-distance-left:0;mso-wrap-distance-right:0;mso-position-horizontal-relative:page" filled="f" strokeweight=".48pt">
            <v:textbox style="mso-next-textbox:#docshape5" inset="0,0,0,0">
              <w:txbxContent>
                <w:p w:rsidR="004B52AA" w:rsidRPr="00C025A3" w:rsidRDefault="004B52AA">
                  <w:pPr>
                    <w:pStyle w:val="a3"/>
                    <w:spacing w:before="95"/>
                    <w:ind w:left="902"/>
                    <w:rPr>
                      <w:rFonts w:ascii="Arial" w:hAnsi="Arial" w:cs="Arial"/>
                    </w:rPr>
                  </w:pPr>
                  <w:proofErr w:type="spellStart"/>
                  <w:r w:rsidRPr="00C025A3">
                    <w:rPr>
                      <w:rFonts w:ascii="Arial" w:hAnsi="Arial" w:cs="Arial"/>
                      <w:spacing w:val="-2"/>
                    </w:rPr>
                    <w:t>Заявитель</w:t>
                  </w:r>
                  <w:proofErr w:type="spellEnd"/>
                </w:p>
              </w:txbxContent>
            </v:textbox>
            <w10:wrap type="topAndBottom" anchorx="page"/>
          </v:shape>
        </w:pic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535AEE" w:rsidRDefault="00535AEE" w:rsidP="00736A0C">
      <w:pPr>
        <w:pStyle w:val="a3"/>
        <w:ind w:firstLine="709"/>
        <w:jc w:val="both"/>
        <w:rPr>
          <w:rFonts w:ascii="Arial" w:hAnsi="Arial" w:cs="Arial"/>
          <w:u w:val="single"/>
        </w:rPr>
      </w:pPr>
    </w:p>
    <w:p w:rsidR="00535AEE" w:rsidRDefault="00535AEE" w:rsidP="00736A0C">
      <w:pPr>
        <w:pStyle w:val="a3"/>
        <w:ind w:firstLine="709"/>
        <w:jc w:val="both"/>
        <w:rPr>
          <w:rFonts w:ascii="Arial" w:hAnsi="Arial" w:cs="Arial"/>
          <w:u w:val="single"/>
        </w:rPr>
      </w:pPr>
    </w:p>
    <w:p w:rsidR="00535AEE" w:rsidRDefault="00535AEE" w:rsidP="00736A0C">
      <w:pPr>
        <w:pStyle w:val="a3"/>
        <w:ind w:firstLine="709"/>
        <w:jc w:val="both"/>
        <w:rPr>
          <w:rFonts w:ascii="Arial" w:hAnsi="Arial" w:cs="Arial"/>
          <w:u w:val="single"/>
        </w:rPr>
      </w:pPr>
    </w:p>
    <w:p w:rsidR="00535AEE" w:rsidRDefault="00535AEE" w:rsidP="00736A0C">
      <w:pPr>
        <w:pStyle w:val="a3"/>
        <w:ind w:firstLine="709"/>
        <w:jc w:val="both"/>
        <w:rPr>
          <w:rFonts w:ascii="Arial" w:hAnsi="Arial" w:cs="Arial"/>
          <w:u w:val="single"/>
        </w:rPr>
      </w:pPr>
    </w:p>
    <w:p w:rsidR="00535AEE" w:rsidRDefault="00535AEE" w:rsidP="00736A0C">
      <w:pPr>
        <w:pStyle w:val="a3"/>
        <w:ind w:firstLine="709"/>
        <w:jc w:val="both"/>
        <w:rPr>
          <w:rFonts w:ascii="Arial" w:hAnsi="Arial" w:cs="Arial"/>
          <w:u w:val="single"/>
        </w:rPr>
      </w:pPr>
    </w:p>
    <w:p w:rsidR="00FC1868" w:rsidRDefault="00FC1868" w:rsidP="00736A0C">
      <w:pPr>
        <w:pStyle w:val="a3"/>
        <w:ind w:firstLine="709"/>
        <w:jc w:val="both"/>
        <w:rPr>
          <w:rFonts w:ascii="Arial" w:hAnsi="Arial" w:cs="Arial"/>
          <w:u w:val="single"/>
        </w:rPr>
      </w:pPr>
    </w:p>
    <w:p w:rsidR="00535AEE" w:rsidRDefault="00535AEE" w:rsidP="00736A0C">
      <w:pPr>
        <w:pStyle w:val="a3"/>
        <w:ind w:firstLine="709"/>
        <w:jc w:val="both"/>
        <w:rPr>
          <w:rFonts w:ascii="Arial" w:hAnsi="Arial" w:cs="Arial"/>
          <w:u w:val="single"/>
        </w:rPr>
      </w:pPr>
    </w:p>
    <w:p w:rsidR="00535AEE" w:rsidRDefault="00535AEE" w:rsidP="00736A0C">
      <w:pPr>
        <w:pStyle w:val="a3"/>
        <w:ind w:firstLine="709"/>
        <w:jc w:val="both"/>
        <w:rPr>
          <w:rFonts w:ascii="Arial" w:hAnsi="Arial" w:cs="Arial"/>
          <w:u w:val="single"/>
        </w:rPr>
      </w:pPr>
    </w:p>
    <w:p w:rsidR="00535AEE" w:rsidRDefault="00736A0C" w:rsidP="00535AEE">
      <w:pPr>
        <w:pStyle w:val="a3"/>
        <w:ind w:firstLine="709"/>
        <w:jc w:val="right"/>
        <w:rPr>
          <w:rFonts w:ascii="Arial" w:hAnsi="Arial" w:cs="Arial"/>
        </w:rPr>
      </w:pPr>
      <w:r w:rsidRPr="00535AEE">
        <w:rPr>
          <w:rFonts w:ascii="Arial" w:hAnsi="Arial" w:cs="Arial"/>
        </w:rPr>
        <w:lastRenderedPageBreak/>
        <w:t xml:space="preserve">Приложение№2 </w:t>
      </w:r>
    </w:p>
    <w:p w:rsidR="00535AEE" w:rsidRDefault="00736A0C" w:rsidP="00535AEE">
      <w:pPr>
        <w:pStyle w:val="a3"/>
        <w:ind w:firstLine="709"/>
        <w:jc w:val="right"/>
        <w:rPr>
          <w:rFonts w:ascii="Arial" w:hAnsi="Arial" w:cs="Arial"/>
        </w:rPr>
      </w:pPr>
      <w:r w:rsidRPr="00535AEE">
        <w:rPr>
          <w:rFonts w:ascii="Arial" w:hAnsi="Arial" w:cs="Arial"/>
        </w:rPr>
        <w:t xml:space="preserve">к административному регламенту </w:t>
      </w:r>
    </w:p>
    <w:p w:rsidR="00907BB7" w:rsidRPr="00535AEE" w:rsidRDefault="00736A0C" w:rsidP="00535AEE">
      <w:pPr>
        <w:pStyle w:val="a3"/>
        <w:ind w:firstLine="709"/>
        <w:jc w:val="right"/>
        <w:rPr>
          <w:rFonts w:ascii="Arial" w:hAnsi="Arial" w:cs="Arial"/>
        </w:rPr>
      </w:pPr>
      <w:r w:rsidRPr="00535AEE">
        <w:rPr>
          <w:rFonts w:ascii="Arial" w:hAnsi="Arial" w:cs="Arial"/>
        </w:rPr>
        <w:t>предоставления</w:t>
      </w:r>
      <w:r w:rsidR="004B52AA">
        <w:rPr>
          <w:rFonts w:ascii="Arial" w:hAnsi="Arial" w:cs="Arial"/>
        </w:rPr>
        <w:t xml:space="preserve"> </w:t>
      </w:r>
      <w:r w:rsidRPr="00535AEE">
        <w:rPr>
          <w:rFonts w:ascii="Arial" w:hAnsi="Arial" w:cs="Arial"/>
        </w:rPr>
        <w:t>муниципальной</w:t>
      </w:r>
      <w:r w:rsidR="004B52AA">
        <w:rPr>
          <w:rFonts w:ascii="Arial" w:hAnsi="Arial" w:cs="Arial"/>
        </w:rPr>
        <w:t xml:space="preserve"> </w:t>
      </w:r>
      <w:r w:rsidRPr="00535AEE">
        <w:rPr>
          <w:rFonts w:ascii="Arial" w:hAnsi="Arial" w:cs="Arial"/>
          <w:spacing w:val="-2"/>
        </w:rPr>
        <w:t>услуги</w:t>
      </w:r>
    </w:p>
    <w:p w:rsidR="00907BB7" w:rsidRPr="00535AEE" w:rsidRDefault="00907BB7" w:rsidP="00535AEE">
      <w:pPr>
        <w:pStyle w:val="a3"/>
        <w:ind w:firstLine="709"/>
        <w:jc w:val="right"/>
        <w:rPr>
          <w:rFonts w:ascii="Arial" w:hAnsi="Arial" w:cs="Arial"/>
        </w:rPr>
      </w:pP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736A0C" w:rsidP="00535AEE">
      <w:pPr>
        <w:jc w:val="center"/>
        <w:rPr>
          <w:rFonts w:ascii="Arial" w:hAnsi="Arial" w:cs="Arial"/>
          <w:b/>
          <w:sz w:val="24"/>
          <w:szCs w:val="24"/>
        </w:rPr>
      </w:pPr>
      <w:r w:rsidRPr="00736A0C">
        <w:rPr>
          <w:rFonts w:ascii="Arial" w:hAnsi="Arial" w:cs="Arial"/>
          <w:b/>
          <w:sz w:val="24"/>
          <w:szCs w:val="24"/>
        </w:rPr>
        <w:t>Правовые</w:t>
      </w:r>
      <w:r w:rsidR="004B52AA">
        <w:rPr>
          <w:rFonts w:ascii="Arial" w:hAnsi="Arial" w:cs="Arial"/>
          <w:b/>
          <w:sz w:val="24"/>
          <w:szCs w:val="24"/>
        </w:rPr>
        <w:t xml:space="preserve"> </w:t>
      </w:r>
      <w:r w:rsidRPr="00736A0C">
        <w:rPr>
          <w:rFonts w:ascii="Arial" w:hAnsi="Arial" w:cs="Arial"/>
          <w:b/>
          <w:sz w:val="24"/>
          <w:szCs w:val="24"/>
        </w:rPr>
        <w:t>основания</w:t>
      </w:r>
      <w:r w:rsidR="004B52AA">
        <w:rPr>
          <w:rFonts w:ascii="Arial" w:hAnsi="Arial" w:cs="Arial"/>
          <w:b/>
          <w:sz w:val="24"/>
          <w:szCs w:val="24"/>
        </w:rPr>
        <w:t xml:space="preserve"> </w:t>
      </w:r>
      <w:r w:rsidRPr="00736A0C">
        <w:rPr>
          <w:rFonts w:ascii="Arial" w:hAnsi="Arial" w:cs="Arial"/>
          <w:b/>
          <w:sz w:val="24"/>
          <w:szCs w:val="24"/>
        </w:rPr>
        <w:t>предоставления</w:t>
      </w:r>
      <w:r w:rsidR="004B52AA">
        <w:rPr>
          <w:rFonts w:ascii="Arial" w:hAnsi="Arial" w:cs="Arial"/>
          <w:b/>
          <w:sz w:val="24"/>
          <w:szCs w:val="24"/>
        </w:rPr>
        <w:t xml:space="preserve"> </w:t>
      </w:r>
      <w:r w:rsidRPr="00736A0C">
        <w:rPr>
          <w:rFonts w:ascii="Arial" w:hAnsi="Arial" w:cs="Arial"/>
          <w:b/>
          <w:sz w:val="24"/>
          <w:szCs w:val="24"/>
        </w:rPr>
        <w:t>муниципальной</w:t>
      </w:r>
      <w:r w:rsidR="004B52AA">
        <w:rPr>
          <w:rFonts w:ascii="Arial" w:hAnsi="Arial" w:cs="Arial"/>
          <w:b/>
          <w:sz w:val="24"/>
          <w:szCs w:val="24"/>
        </w:rPr>
        <w:t xml:space="preserve"> </w:t>
      </w:r>
      <w:r w:rsidRPr="00736A0C">
        <w:rPr>
          <w:rFonts w:ascii="Arial" w:hAnsi="Arial" w:cs="Arial"/>
          <w:b/>
          <w:spacing w:val="-2"/>
          <w:sz w:val="24"/>
          <w:szCs w:val="24"/>
        </w:rPr>
        <w:t>услуги</w:t>
      </w:r>
    </w:p>
    <w:p w:rsidR="00535AEE" w:rsidRDefault="00535AEE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Предоставление</w:t>
      </w:r>
      <w:r w:rsidR="004B52A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муниципальной</w:t>
      </w:r>
      <w:r w:rsidR="004B52A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услуги</w:t>
      </w:r>
      <w:r w:rsidR="004B52A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осуществляется</w:t>
      </w:r>
      <w:r w:rsidR="004B52A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4B52A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соответствии</w:t>
      </w:r>
      <w:r w:rsidR="004B52AA">
        <w:rPr>
          <w:rFonts w:ascii="Arial" w:hAnsi="Arial" w:cs="Arial"/>
        </w:rPr>
        <w:t xml:space="preserve"> </w:t>
      </w:r>
      <w:proofErr w:type="gramStart"/>
      <w:r w:rsidRPr="00736A0C">
        <w:rPr>
          <w:rFonts w:ascii="Arial" w:hAnsi="Arial" w:cs="Arial"/>
          <w:spacing w:val="-5"/>
        </w:rPr>
        <w:t>с</w:t>
      </w:r>
      <w:proofErr w:type="gramEnd"/>
      <w:r w:rsidRPr="00736A0C">
        <w:rPr>
          <w:rFonts w:ascii="Arial" w:hAnsi="Arial" w:cs="Arial"/>
          <w:spacing w:val="-5"/>
        </w:rPr>
        <w:t>:</w:t>
      </w:r>
    </w:p>
    <w:p w:rsidR="00FC1868" w:rsidRPr="00FC1868" w:rsidRDefault="00736A0C" w:rsidP="00535AEE">
      <w:pPr>
        <w:pStyle w:val="a4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Жилищным</w:t>
      </w:r>
      <w:r w:rsidR="004B52A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Кодексом</w:t>
      </w:r>
      <w:r w:rsidR="004B52A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Российской</w:t>
      </w:r>
      <w:r w:rsidR="004B52A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Федерации;</w:t>
      </w:r>
    </w:p>
    <w:p w:rsidR="00907BB7" w:rsidRPr="00736A0C" w:rsidRDefault="00FC1868" w:rsidP="00535AEE">
      <w:pPr>
        <w:pStyle w:val="a4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Федеральным</w:t>
      </w:r>
      <w:r w:rsidR="004B52AA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законом</w:t>
      </w:r>
      <w:r w:rsidR="004B52AA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от 27</w:t>
      </w:r>
      <w:r w:rsidR="00535AEE">
        <w:rPr>
          <w:rFonts w:ascii="Arial" w:hAnsi="Arial" w:cs="Arial"/>
          <w:sz w:val="24"/>
          <w:szCs w:val="24"/>
        </w:rPr>
        <w:t xml:space="preserve"> июля </w:t>
      </w:r>
      <w:r w:rsidR="00736A0C" w:rsidRPr="00736A0C">
        <w:rPr>
          <w:rFonts w:ascii="Arial" w:hAnsi="Arial" w:cs="Arial"/>
          <w:sz w:val="24"/>
          <w:szCs w:val="24"/>
        </w:rPr>
        <w:t>2010</w:t>
      </w:r>
      <w:r w:rsidR="00535AEE">
        <w:rPr>
          <w:rFonts w:ascii="Arial" w:hAnsi="Arial" w:cs="Arial"/>
          <w:spacing w:val="-4"/>
          <w:sz w:val="24"/>
          <w:szCs w:val="24"/>
        </w:rPr>
        <w:t xml:space="preserve">года </w:t>
      </w:r>
      <w:r w:rsidR="00736A0C" w:rsidRPr="00736A0C">
        <w:rPr>
          <w:rFonts w:ascii="Arial" w:hAnsi="Arial" w:cs="Arial"/>
          <w:sz w:val="24"/>
          <w:szCs w:val="24"/>
        </w:rPr>
        <w:t xml:space="preserve">№210-ФЗ </w:t>
      </w:r>
      <w:r w:rsidR="00535AEE">
        <w:rPr>
          <w:rFonts w:ascii="Arial" w:hAnsi="Arial" w:cs="Arial"/>
          <w:sz w:val="24"/>
          <w:szCs w:val="24"/>
        </w:rPr>
        <w:t>«</w:t>
      </w:r>
      <w:r w:rsidR="00736A0C" w:rsidRPr="00736A0C">
        <w:rPr>
          <w:rFonts w:ascii="Arial" w:hAnsi="Arial" w:cs="Arial"/>
          <w:sz w:val="24"/>
          <w:szCs w:val="24"/>
        </w:rPr>
        <w:t>Об организации предоставления государственных и муниципальных услуг</w:t>
      </w:r>
      <w:r w:rsidR="00535AEE">
        <w:rPr>
          <w:rFonts w:ascii="Arial" w:hAnsi="Arial" w:cs="Arial"/>
          <w:sz w:val="24"/>
          <w:szCs w:val="24"/>
        </w:rPr>
        <w:t>»</w:t>
      </w:r>
      <w:r w:rsidR="00736A0C" w:rsidRPr="00736A0C">
        <w:rPr>
          <w:rFonts w:ascii="Arial" w:hAnsi="Arial" w:cs="Arial"/>
          <w:sz w:val="24"/>
          <w:szCs w:val="24"/>
        </w:rPr>
        <w:t>;</w:t>
      </w:r>
    </w:p>
    <w:p w:rsidR="00907BB7" w:rsidRPr="00736A0C" w:rsidRDefault="004B52AA" w:rsidP="00535AEE">
      <w:pPr>
        <w:pStyle w:val="a4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П</w:t>
      </w:r>
      <w:r w:rsidR="00736A0C" w:rsidRPr="00736A0C">
        <w:rPr>
          <w:rFonts w:ascii="Arial" w:hAnsi="Arial" w:cs="Arial"/>
          <w:sz w:val="24"/>
          <w:szCs w:val="24"/>
        </w:rPr>
        <w:t>остановлением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Правительства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Федерации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сентября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1994</w:t>
      </w:r>
      <w:r>
        <w:rPr>
          <w:rFonts w:ascii="Arial" w:hAnsi="Arial" w:cs="Arial"/>
          <w:sz w:val="24"/>
          <w:szCs w:val="24"/>
        </w:rPr>
        <w:t xml:space="preserve"> </w:t>
      </w:r>
      <w:r w:rsidR="00FC1868">
        <w:rPr>
          <w:rFonts w:ascii="Arial" w:hAnsi="Arial" w:cs="Arial"/>
          <w:sz w:val="24"/>
          <w:szCs w:val="24"/>
        </w:rPr>
        <w:t xml:space="preserve">года </w:t>
      </w:r>
      <w:r w:rsidR="00736A0C" w:rsidRPr="00736A0C">
        <w:rPr>
          <w:rFonts w:ascii="Arial" w:hAnsi="Arial" w:cs="Arial"/>
          <w:sz w:val="24"/>
          <w:szCs w:val="24"/>
        </w:rPr>
        <w:t xml:space="preserve">№1086 </w:t>
      </w:r>
      <w:r w:rsidR="00535AEE">
        <w:rPr>
          <w:rFonts w:ascii="Arial" w:hAnsi="Arial" w:cs="Arial"/>
          <w:sz w:val="24"/>
          <w:szCs w:val="24"/>
        </w:rPr>
        <w:t>«</w:t>
      </w:r>
      <w:r w:rsidR="00736A0C" w:rsidRPr="00736A0C">
        <w:rPr>
          <w:rFonts w:ascii="Arial" w:hAnsi="Arial" w:cs="Arial"/>
          <w:sz w:val="24"/>
          <w:szCs w:val="24"/>
        </w:rPr>
        <w:t>О государственной жилищной инспекции в Российской Федерации</w:t>
      </w:r>
      <w:r w:rsidR="00535AEE">
        <w:rPr>
          <w:rFonts w:ascii="Arial" w:hAnsi="Arial" w:cs="Arial"/>
          <w:sz w:val="24"/>
          <w:szCs w:val="24"/>
        </w:rPr>
        <w:t>»</w:t>
      </w:r>
      <w:r w:rsidR="00736A0C" w:rsidRPr="00736A0C">
        <w:rPr>
          <w:rFonts w:ascii="Arial" w:hAnsi="Arial" w:cs="Arial"/>
          <w:sz w:val="24"/>
          <w:szCs w:val="24"/>
        </w:rPr>
        <w:t>;</w:t>
      </w:r>
    </w:p>
    <w:p w:rsidR="00907BB7" w:rsidRPr="00535AEE" w:rsidRDefault="004B52AA" w:rsidP="00535AEE">
      <w:pPr>
        <w:pStyle w:val="a4"/>
        <w:numPr>
          <w:ilvl w:val="0"/>
          <w:numId w:val="21"/>
        </w:numPr>
        <w:tabs>
          <w:tab w:val="left" w:pos="993"/>
          <w:tab w:val="left" w:pos="6458"/>
          <w:tab w:val="left" w:pos="7722"/>
          <w:tab w:val="left" w:pos="8702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535AEE">
        <w:rPr>
          <w:rFonts w:ascii="Arial" w:hAnsi="Arial" w:cs="Arial"/>
          <w:sz w:val="24"/>
          <w:szCs w:val="24"/>
        </w:rPr>
        <w:t>П</w:t>
      </w:r>
      <w:r w:rsidR="00736A0C" w:rsidRPr="00535AEE">
        <w:rPr>
          <w:rFonts w:ascii="Arial" w:hAnsi="Arial" w:cs="Arial"/>
          <w:sz w:val="24"/>
          <w:szCs w:val="24"/>
        </w:rPr>
        <w:t>остановлением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535AEE">
        <w:rPr>
          <w:rFonts w:ascii="Arial" w:hAnsi="Arial" w:cs="Arial"/>
          <w:sz w:val="24"/>
          <w:szCs w:val="24"/>
        </w:rPr>
        <w:t>Правительства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535AEE"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535AEE">
        <w:rPr>
          <w:rFonts w:ascii="Arial" w:hAnsi="Arial" w:cs="Arial"/>
          <w:sz w:val="24"/>
          <w:szCs w:val="24"/>
        </w:rPr>
        <w:t>Федерации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535AEE">
        <w:rPr>
          <w:rFonts w:ascii="Arial" w:hAnsi="Arial" w:cs="Arial"/>
          <w:spacing w:val="-5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535AEE">
        <w:rPr>
          <w:rFonts w:ascii="Arial" w:hAnsi="Arial" w:cs="Arial"/>
          <w:sz w:val="24"/>
          <w:szCs w:val="24"/>
        </w:rPr>
        <w:t>10</w:t>
      </w:r>
      <w:r w:rsidR="00736A0C" w:rsidRPr="00535AEE">
        <w:rPr>
          <w:rFonts w:ascii="Arial" w:hAnsi="Arial" w:cs="Arial"/>
          <w:spacing w:val="-2"/>
          <w:sz w:val="24"/>
          <w:szCs w:val="24"/>
        </w:rPr>
        <w:t xml:space="preserve"> августа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736A0C" w:rsidRPr="00535AEE">
        <w:rPr>
          <w:rFonts w:ascii="Arial" w:hAnsi="Arial" w:cs="Arial"/>
          <w:sz w:val="24"/>
          <w:szCs w:val="24"/>
        </w:rPr>
        <w:t>2005</w:t>
      </w:r>
      <w:r w:rsidR="00535AEE">
        <w:rPr>
          <w:rFonts w:ascii="Arial" w:hAnsi="Arial" w:cs="Arial"/>
          <w:sz w:val="24"/>
          <w:szCs w:val="24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535AEE">
        <w:rPr>
          <w:rFonts w:ascii="Arial" w:hAnsi="Arial" w:cs="Arial"/>
          <w:spacing w:val="-10"/>
          <w:sz w:val="24"/>
          <w:szCs w:val="24"/>
        </w:rPr>
        <w:t>№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 w:rsidR="00736A0C" w:rsidRPr="00535AEE">
        <w:rPr>
          <w:rFonts w:ascii="Arial" w:hAnsi="Arial" w:cs="Arial"/>
          <w:spacing w:val="-5"/>
          <w:sz w:val="24"/>
          <w:szCs w:val="24"/>
        </w:rPr>
        <w:t>502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 w:rsidR="00535AEE" w:rsidRPr="00535AEE">
        <w:rPr>
          <w:rFonts w:ascii="Arial" w:hAnsi="Arial" w:cs="Arial"/>
          <w:sz w:val="24"/>
          <w:szCs w:val="24"/>
        </w:rPr>
        <w:t>«</w:t>
      </w:r>
      <w:r w:rsidR="00736A0C" w:rsidRPr="00535AEE">
        <w:rPr>
          <w:rFonts w:ascii="Arial" w:hAnsi="Arial" w:cs="Arial"/>
          <w:sz w:val="24"/>
          <w:szCs w:val="24"/>
        </w:rPr>
        <w:t>Об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535AEE">
        <w:rPr>
          <w:rFonts w:ascii="Arial" w:hAnsi="Arial" w:cs="Arial"/>
          <w:sz w:val="24"/>
          <w:szCs w:val="24"/>
        </w:rPr>
        <w:t>утверждении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535AEE">
        <w:rPr>
          <w:rFonts w:ascii="Arial" w:hAnsi="Arial" w:cs="Arial"/>
          <w:sz w:val="24"/>
          <w:szCs w:val="24"/>
        </w:rPr>
        <w:t>формы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535AEE">
        <w:rPr>
          <w:rFonts w:ascii="Arial" w:hAnsi="Arial" w:cs="Arial"/>
          <w:sz w:val="24"/>
          <w:szCs w:val="24"/>
        </w:rPr>
        <w:t>уведомления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535AEE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535AEE">
        <w:rPr>
          <w:rFonts w:ascii="Arial" w:hAnsi="Arial" w:cs="Arial"/>
          <w:sz w:val="24"/>
          <w:szCs w:val="24"/>
        </w:rPr>
        <w:t>переводе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535AEE">
        <w:rPr>
          <w:rFonts w:ascii="Arial" w:hAnsi="Arial" w:cs="Arial"/>
          <w:sz w:val="24"/>
          <w:szCs w:val="24"/>
        </w:rPr>
        <w:t>(отказе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535AEE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535AEE">
        <w:rPr>
          <w:rFonts w:ascii="Arial" w:hAnsi="Arial" w:cs="Arial"/>
          <w:sz w:val="24"/>
          <w:szCs w:val="24"/>
        </w:rPr>
        <w:t>переводе)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535AEE">
        <w:rPr>
          <w:rFonts w:ascii="Arial" w:hAnsi="Arial" w:cs="Arial"/>
          <w:sz w:val="24"/>
          <w:szCs w:val="24"/>
        </w:rPr>
        <w:t>жилого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535AEE">
        <w:rPr>
          <w:rFonts w:ascii="Arial" w:hAnsi="Arial" w:cs="Arial"/>
          <w:spacing w:val="-2"/>
          <w:sz w:val="24"/>
          <w:szCs w:val="24"/>
        </w:rPr>
        <w:t>(нежилого)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736A0C" w:rsidRPr="00535AEE">
        <w:rPr>
          <w:rFonts w:ascii="Arial" w:hAnsi="Arial" w:cs="Arial"/>
          <w:sz w:val="24"/>
          <w:szCs w:val="24"/>
        </w:rPr>
        <w:t>помещения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535AEE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535AEE">
        <w:rPr>
          <w:rFonts w:ascii="Arial" w:hAnsi="Arial" w:cs="Arial"/>
          <w:sz w:val="24"/>
          <w:szCs w:val="24"/>
        </w:rPr>
        <w:t>нежилое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535AEE">
        <w:rPr>
          <w:rFonts w:ascii="Arial" w:hAnsi="Arial" w:cs="Arial"/>
          <w:sz w:val="24"/>
          <w:szCs w:val="24"/>
        </w:rPr>
        <w:t>(жилое)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535AEE">
        <w:rPr>
          <w:rFonts w:ascii="Arial" w:hAnsi="Arial" w:cs="Arial"/>
          <w:spacing w:val="-2"/>
          <w:sz w:val="24"/>
          <w:szCs w:val="24"/>
        </w:rPr>
        <w:t>помещение</w:t>
      </w:r>
      <w:r w:rsidR="00535AEE" w:rsidRPr="00535AEE">
        <w:rPr>
          <w:rFonts w:ascii="Arial" w:hAnsi="Arial" w:cs="Arial"/>
          <w:spacing w:val="-2"/>
          <w:sz w:val="24"/>
          <w:szCs w:val="24"/>
        </w:rPr>
        <w:t>»</w:t>
      </w:r>
    </w:p>
    <w:p w:rsidR="00907BB7" w:rsidRPr="00736A0C" w:rsidRDefault="004B52AA" w:rsidP="00535AEE">
      <w:pPr>
        <w:pStyle w:val="a4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Р</w:t>
      </w:r>
      <w:r w:rsidR="00736A0C" w:rsidRPr="00736A0C">
        <w:rPr>
          <w:rFonts w:ascii="Arial" w:hAnsi="Arial" w:cs="Arial"/>
          <w:sz w:val="24"/>
          <w:szCs w:val="24"/>
        </w:rPr>
        <w:t>аспоряжением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Правительства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Федерации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декабря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2009</w:t>
      </w:r>
      <w:r>
        <w:rPr>
          <w:rFonts w:ascii="Arial" w:hAnsi="Arial" w:cs="Arial"/>
          <w:sz w:val="24"/>
          <w:szCs w:val="24"/>
        </w:rPr>
        <w:t xml:space="preserve"> </w:t>
      </w:r>
      <w:r w:rsidR="00535AEE">
        <w:rPr>
          <w:rFonts w:ascii="Arial" w:hAnsi="Arial" w:cs="Arial"/>
          <w:sz w:val="24"/>
          <w:szCs w:val="24"/>
        </w:rPr>
        <w:t>года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№1993-р</w:t>
      </w:r>
      <w:r>
        <w:rPr>
          <w:rFonts w:ascii="Arial" w:hAnsi="Arial" w:cs="Arial"/>
          <w:sz w:val="24"/>
          <w:szCs w:val="24"/>
        </w:rPr>
        <w:t xml:space="preserve"> </w:t>
      </w:r>
      <w:r w:rsidR="00535AEE">
        <w:rPr>
          <w:rFonts w:ascii="Arial" w:hAnsi="Arial" w:cs="Arial"/>
          <w:sz w:val="24"/>
          <w:szCs w:val="24"/>
        </w:rPr>
        <w:t>«</w:t>
      </w:r>
      <w:r w:rsidR="00736A0C" w:rsidRPr="00736A0C">
        <w:rPr>
          <w:rFonts w:ascii="Arial" w:hAnsi="Arial" w:cs="Arial"/>
          <w:sz w:val="24"/>
          <w:szCs w:val="24"/>
        </w:rPr>
        <w:t>Об утверждении сводного перечня первоочередных государственных и муниципальных услуг, предоставляемых в электронном виде</w:t>
      </w:r>
      <w:r w:rsidR="00535AEE">
        <w:rPr>
          <w:rFonts w:ascii="Arial" w:hAnsi="Arial" w:cs="Arial"/>
          <w:sz w:val="24"/>
          <w:szCs w:val="24"/>
        </w:rPr>
        <w:t>».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535AEE" w:rsidRDefault="00535AEE" w:rsidP="00736A0C">
      <w:pPr>
        <w:pStyle w:val="a3"/>
        <w:ind w:firstLine="709"/>
        <w:jc w:val="both"/>
        <w:rPr>
          <w:rFonts w:ascii="Arial" w:hAnsi="Arial" w:cs="Arial"/>
        </w:rPr>
      </w:pPr>
    </w:p>
    <w:p w:rsidR="00535AEE" w:rsidRDefault="00535AEE" w:rsidP="00736A0C">
      <w:pPr>
        <w:pStyle w:val="a3"/>
        <w:ind w:firstLine="709"/>
        <w:jc w:val="both"/>
        <w:rPr>
          <w:rFonts w:ascii="Arial" w:hAnsi="Arial" w:cs="Arial"/>
        </w:rPr>
      </w:pPr>
    </w:p>
    <w:p w:rsidR="00535AEE" w:rsidRDefault="00535AEE" w:rsidP="00736A0C">
      <w:pPr>
        <w:pStyle w:val="a3"/>
        <w:ind w:firstLine="709"/>
        <w:jc w:val="both"/>
        <w:rPr>
          <w:rFonts w:ascii="Arial" w:hAnsi="Arial" w:cs="Arial"/>
        </w:rPr>
      </w:pPr>
    </w:p>
    <w:p w:rsidR="00535AEE" w:rsidRDefault="00535AEE" w:rsidP="00736A0C">
      <w:pPr>
        <w:pStyle w:val="a3"/>
        <w:ind w:firstLine="709"/>
        <w:jc w:val="both"/>
        <w:rPr>
          <w:rFonts w:ascii="Arial" w:hAnsi="Arial" w:cs="Arial"/>
        </w:rPr>
      </w:pPr>
    </w:p>
    <w:p w:rsidR="00535AEE" w:rsidRDefault="00535AEE" w:rsidP="00736A0C">
      <w:pPr>
        <w:pStyle w:val="a3"/>
        <w:ind w:firstLine="709"/>
        <w:jc w:val="both"/>
        <w:rPr>
          <w:rFonts w:ascii="Arial" w:hAnsi="Arial" w:cs="Arial"/>
        </w:rPr>
      </w:pPr>
    </w:p>
    <w:p w:rsidR="00535AEE" w:rsidRDefault="00535AEE" w:rsidP="00736A0C">
      <w:pPr>
        <w:pStyle w:val="a3"/>
        <w:ind w:firstLine="709"/>
        <w:jc w:val="both"/>
        <w:rPr>
          <w:rFonts w:ascii="Arial" w:hAnsi="Arial" w:cs="Arial"/>
        </w:rPr>
      </w:pPr>
    </w:p>
    <w:p w:rsidR="00535AEE" w:rsidRDefault="00535AEE" w:rsidP="00736A0C">
      <w:pPr>
        <w:pStyle w:val="a3"/>
        <w:ind w:firstLine="709"/>
        <w:jc w:val="both"/>
        <w:rPr>
          <w:rFonts w:ascii="Arial" w:hAnsi="Arial" w:cs="Arial"/>
        </w:rPr>
      </w:pPr>
    </w:p>
    <w:p w:rsidR="00535AEE" w:rsidRDefault="00535AEE" w:rsidP="00736A0C">
      <w:pPr>
        <w:pStyle w:val="a3"/>
        <w:ind w:firstLine="709"/>
        <w:jc w:val="both"/>
        <w:rPr>
          <w:rFonts w:ascii="Arial" w:hAnsi="Arial" w:cs="Arial"/>
        </w:rPr>
      </w:pPr>
    </w:p>
    <w:p w:rsidR="00535AEE" w:rsidRDefault="00535AEE" w:rsidP="00736A0C">
      <w:pPr>
        <w:pStyle w:val="a3"/>
        <w:ind w:firstLine="709"/>
        <w:jc w:val="both"/>
        <w:rPr>
          <w:rFonts w:ascii="Arial" w:hAnsi="Arial" w:cs="Arial"/>
        </w:rPr>
      </w:pPr>
    </w:p>
    <w:p w:rsidR="00535AEE" w:rsidRDefault="00535AEE" w:rsidP="00736A0C">
      <w:pPr>
        <w:pStyle w:val="a3"/>
        <w:ind w:firstLine="709"/>
        <w:jc w:val="both"/>
        <w:rPr>
          <w:rFonts w:ascii="Arial" w:hAnsi="Arial" w:cs="Arial"/>
        </w:rPr>
      </w:pPr>
    </w:p>
    <w:p w:rsidR="00535AEE" w:rsidRDefault="00535AEE" w:rsidP="00736A0C">
      <w:pPr>
        <w:pStyle w:val="a3"/>
        <w:ind w:firstLine="709"/>
        <w:jc w:val="both"/>
        <w:rPr>
          <w:rFonts w:ascii="Arial" w:hAnsi="Arial" w:cs="Arial"/>
        </w:rPr>
      </w:pPr>
    </w:p>
    <w:p w:rsidR="00535AEE" w:rsidRDefault="00535AEE" w:rsidP="00736A0C">
      <w:pPr>
        <w:pStyle w:val="a3"/>
        <w:ind w:firstLine="709"/>
        <w:jc w:val="both"/>
        <w:rPr>
          <w:rFonts w:ascii="Arial" w:hAnsi="Arial" w:cs="Arial"/>
        </w:rPr>
      </w:pPr>
    </w:p>
    <w:p w:rsidR="00535AEE" w:rsidRDefault="00535AEE" w:rsidP="00736A0C">
      <w:pPr>
        <w:pStyle w:val="a3"/>
        <w:ind w:firstLine="709"/>
        <w:jc w:val="both"/>
        <w:rPr>
          <w:rFonts w:ascii="Arial" w:hAnsi="Arial" w:cs="Arial"/>
        </w:rPr>
      </w:pPr>
    </w:p>
    <w:p w:rsidR="00535AEE" w:rsidRDefault="00535AEE" w:rsidP="00736A0C">
      <w:pPr>
        <w:pStyle w:val="a3"/>
        <w:ind w:firstLine="709"/>
        <w:jc w:val="both"/>
        <w:rPr>
          <w:rFonts w:ascii="Arial" w:hAnsi="Arial" w:cs="Arial"/>
        </w:rPr>
      </w:pPr>
    </w:p>
    <w:p w:rsidR="00535AEE" w:rsidRDefault="00535AEE" w:rsidP="00736A0C">
      <w:pPr>
        <w:pStyle w:val="a3"/>
        <w:ind w:firstLine="709"/>
        <w:jc w:val="both"/>
        <w:rPr>
          <w:rFonts w:ascii="Arial" w:hAnsi="Arial" w:cs="Arial"/>
        </w:rPr>
      </w:pPr>
    </w:p>
    <w:p w:rsidR="00535AEE" w:rsidRDefault="00535AEE" w:rsidP="00736A0C">
      <w:pPr>
        <w:pStyle w:val="a3"/>
        <w:ind w:firstLine="709"/>
        <w:jc w:val="both"/>
        <w:rPr>
          <w:rFonts w:ascii="Arial" w:hAnsi="Arial" w:cs="Arial"/>
        </w:rPr>
      </w:pPr>
    </w:p>
    <w:p w:rsidR="00535AEE" w:rsidRDefault="00535AEE" w:rsidP="00736A0C">
      <w:pPr>
        <w:pStyle w:val="a3"/>
        <w:ind w:firstLine="709"/>
        <w:jc w:val="both"/>
        <w:rPr>
          <w:rFonts w:ascii="Arial" w:hAnsi="Arial" w:cs="Arial"/>
        </w:rPr>
      </w:pPr>
    </w:p>
    <w:p w:rsidR="00535AEE" w:rsidRDefault="00535AEE" w:rsidP="00736A0C">
      <w:pPr>
        <w:pStyle w:val="a3"/>
        <w:ind w:firstLine="709"/>
        <w:jc w:val="both"/>
        <w:rPr>
          <w:rFonts w:ascii="Arial" w:hAnsi="Arial" w:cs="Arial"/>
        </w:rPr>
      </w:pPr>
    </w:p>
    <w:p w:rsidR="00535AEE" w:rsidRDefault="00535AEE" w:rsidP="00736A0C">
      <w:pPr>
        <w:pStyle w:val="a3"/>
        <w:ind w:firstLine="709"/>
        <w:jc w:val="both"/>
        <w:rPr>
          <w:rFonts w:ascii="Arial" w:hAnsi="Arial" w:cs="Arial"/>
        </w:rPr>
      </w:pPr>
    </w:p>
    <w:p w:rsidR="00921DD6" w:rsidRDefault="00921DD6" w:rsidP="00736A0C">
      <w:pPr>
        <w:pStyle w:val="a3"/>
        <w:ind w:firstLine="709"/>
        <w:jc w:val="both"/>
        <w:rPr>
          <w:rFonts w:ascii="Arial" w:hAnsi="Arial" w:cs="Arial"/>
        </w:rPr>
      </w:pPr>
    </w:p>
    <w:p w:rsidR="00921DD6" w:rsidRDefault="00921DD6" w:rsidP="00736A0C">
      <w:pPr>
        <w:pStyle w:val="a3"/>
        <w:ind w:firstLine="709"/>
        <w:jc w:val="both"/>
        <w:rPr>
          <w:rFonts w:ascii="Arial" w:hAnsi="Arial" w:cs="Arial"/>
        </w:rPr>
      </w:pPr>
    </w:p>
    <w:p w:rsidR="00535AEE" w:rsidRDefault="00535AEE" w:rsidP="00736A0C">
      <w:pPr>
        <w:pStyle w:val="a3"/>
        <w:ind w:firstLine="709"/>
        <w:jc w:val="both"/>
        <w:rPr>
          <w:rFonts w:ascii="Arial" w:hAnsi="Arial" w:cs="Arial"/>
        </w:rPr>
      </w:pPr>
    </w:p>
    <w:p w:rsidR="00535AEE" w:rsidRDefault="00535AEE" w:rsidP="00736A0C">
      <w:pPr>
        <w:pStyle w:val="a3"/>
        <w:ind w:firstLine="709"/>
        <w:jc w:val="both"/>
        <w:rPr>
          <w:rFonts w:ascii="Arial" w:hAnsi="Arial" w:cs="Arial"/>
        </w:rPr>
      </w:pPr>
    </w:p>
    <w:p w:rsidR="00535AEE" w:rsidRDefault="00535AEE" w:rsidP="00736A0C">
      <w:pPr>
        <w:pStyle w:val="a3"/>
        <w:ind w:firstLine="709"/>
        <w:jc w:val="both"/>
        <w:rPr>
          <w:rFonts w:ascii="Arial" w:hAnsi="Arial" w:cs="Arial"/>
        </w:rPr>
      </w:pPr>
    </w:p>
    <w:p w:rsidR="00535AEE" w:rsidRDefault="00535AEE" w:rsidP="00736A0C">
      <w:pPr>
        <w:pStyle w:val="a3"/>
        <w:ind w:firstLine="709"/>
        <w:jc w:val="both"/>
        <w:rPr>
          <w:rFonts w:ascii="Arial" w:hAnsi="Arial" w:cs="Arial"/>
        </w:rPr>
      </w:pPr>
    </w:p>
    <w:p w:rsidR="00535AEE" w:rsidRDefault="00736A0C" w:rsidP="00535AEE">
      <w:pPr>
        <w:pStyle w:val="a3"/>
        <w:ind w:firstLine="709"/>
        <w:jc w:val="right"/>
        <w:rPr>
          <w:rFonts w:ascii="Arial" w:hAnsi="Arial" w:cs="Arial"/>
        </w:rPr>
      </w:pPr>
      <w:r w:rsidRPr="00736A0C">
        <w:rPr>
          <w:rFonts w:ascii="Arial" w:hAnsi="Arial" w:cs="Arial"/>
        </w:rPr>
        <w:lastRenderedPageBreak/>
        <w:t xml:space="preserve">Приложение№2 </w:t>
      </w:r>
    </w:p>
    <w:p w:rsidR="00535AEE" w:rsidRDefault="00736A0C" w:rsidP="00535AEE">
      <w:pPr>
        <w:pStyle w:val="a3"/>
        <w:ind w:firstLine="709"/>
        <w:jc w:val="right"/>
        <w:rPr>
          <w:rFonts w:ascii="Arial" w:hAnsi="Arial" w:cs="Arial"/>
        </w:rPr>
      </w:pPr>
      <w:r w:rsidRPr="00736A0C">
        <w:rPr>
          <w:rFonts w:ascii="Arial" w:hAnsi="Arial" w:cs="Arial"/>
        </w:rPr>
        <w:t xml:space="preserve">к административному регламенту </w:t>
      </w:r>
    </w:p>
    <w:p w:rsidR="00907BB7" w:rsidRPr="00736A0C" w:rsidRDefault="00736A0C" w:rsidP="00535AEE">
      <w:pPr>
        <w:pStyle w:val="a3"/>
        <w:ind w:firstLine="709"/>
        <w:jc w:val="right"/>
        <w:rPr>
          <w:rFonts w:ascii="Arial" w:hAnsi="Arial" w:cs="Arial"/>
        </w:rPr>
      </w:pPr>
      <w:r w:rsidRPr="00736A0C">
        <w:rPr>
          <w:rFonts w:ascii="Arial" w:hAnsi="Arial" w:cs="Arial"/>
        </w:rPr>
        <w:t>предоставления</w:t>
      </w:r>
      <w:r w:rsidR="004B52A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муниципальной</w:t>
      </w:r>
      <w:r w:rsidR="004B52A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  <w:spacing w:val="-2"/>
        </w:rPr>
        <w:t>услуги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736A0C" w:rsidP="00535AEE">
      <w:pPr>
        <w:jc w:val="center"/>
        <w:rPr>
          <w:rFonts w:ascii="Arial" w:hAnsi="Arial" w:cs="Arial"/>
          <w:b/>
          <w:sz w:val="24"/>
          <w:szCs w:val="24"/>
        </w:rPr>
      </w:pPr>
      <w:r w:rsidRPr="00736A0C">
        <w:rPr>
          <w:rFonts w:ascii="Arial" w:hAnsi="Arial" w:cs="Arial"/>
          <w:b/>
          <w:sz w:val="24"/>
          <w:szCs w:val="24"/>
        </w:rPr>
        <w:t>Форма</w:t>
      </w:r>
      <w:r w:rsidR="004B52AA">
        <w:rPr>
          <w:rFonts w:ascii="Arial" w:hAnsi="Arial" w:cs="Arial"/>
          <w:b/>
          <w:sz w:val="24"/>
          <w:szCs w:val="24"/>
        </w:rPr>
        <w:t xml:space="preserve"> </w:t>
      </w:r>
      <w:r w:rsidRPr="00736A0C">
        <w:rPr>
          <w:rFonts w:ascii="Arial" w:hAnsi="Arial" w:cs="Arial"/>
          <w:b/>
          <w:sz w:val="24"/>
          <w:szCs w:val="24"/>
        </w:rPr>
        <w:t>заявления</w:t>
      </w:r>
      <w:r w:rsidR="004B52AA">
        <w:rPr>
          <w:rFonts w:ascii="Arial" w:hAnsi="Arial" w:cs="Arial"/>
          <w:b/>
          <w:sz w:val="24"/>
          <w:szCs w:val="24"/>
        </w:rPr>
        <w:t xml:space="preserve"> </w:t>
      </w:r>
      <w:r w:rsidRPr="00736A0C">
        <w:rPr>
          <w:rFonts w:ascii="Arial" w:hAnsi="Arial" w:cs="Arial"/>
          <w:b/>
          <w:sz w:val="24"/>
          <w:szCs w:val="24"/>
        </w:rPr>
        <w:t>о</w:t>
      </w:r>
      <w:r w:rsidR="004B52AA">
        <w:rPr>
          <w:rFonts w:ascii="Arial" w:hAnsi="Arial" w:cs="Arial"/>
          <w:b/>
          <w:sz w:val="24"/>
          <w:szCs w:val="24"/>
        </w:rPr>
        <w:t xml:space="preserve"> </w:t>
      </w:r>
      <w:r w:rsidRPr="00736A0C">
        <w:rPr>
          <w:rFonts w:ascii="Arial" w:hAnsi="Arial" w:cs="Arial"/>
          <w:b/>
          <w:sz w:val="24"/>
          <w:szCs w:val="24"/>
        </w:rPr>
        <w:t>предоставлении</w:t>
      </w:r>
      <w:r w:rsidR="004B52AA">
        <w:rPr>
          <w:rFonts w:ascii="Arial" w:hAnsi="Arial" w:cs="Arial"/>
          <w:b/>
          <w:sz w:val="24"/>
          <w:szCs w:val="24"/>
        </w:rPr>
        <w:t xml:space="preserve"> </w:t>
      </w:r>
      <w:r w:rsidRPr="00736A0C">
        <w:rPr>
          <w:rFonts w:ascii="Arial" w:hAnsi="Arial" w:cs="Arial"/>
          <w:b/>
          <w:sz w:val="24"/>
          <w:szCs w:val="24"/>
        </w:rPr>
        <w:t>муниципальной</w:t>
      </w:r>
      <w:r w:rsidR="004B52AA">
        <w:rPr>
          <w:rFonts w:ascii="Arial" w:hAnsi="Arial" w:cs="Arial"/>
          <w:b/>
          <w:sz w:val="24"/>
          <w:szCs w:val="24"/>
        </w:rPr>
        <w:t xml:space="preserve"> </w:t>
      </w:r>
      <w:r w:rsidRPr="00736A0C">
        <w:rPr>
          <w:rFonts w:ascii="Arial" w:hAnsi="Arial" w:cs="Arial"/>
          <w:b/>
          <w:spacing w:val="-2"/>
          <w:sz w:val="24"/>
          <w:szCs w:val="24"/>
        </w:rPr>
        <w:t>услуги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  <w:b/>
        </w:rPr>
      </w:pPr>
    </w:p>
    <w:p w:rsidR="00907BB7" w:rsidRDefault="00736A0C" w:rsidP="00535AEE">
      <w:pPr>
        <w:tabs>
          <w:tab w:val="left" w:pos="10076"/>
        </w:tabs>
        <w:ind w:firstLine="709"/>
        <w:jc w:val="right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 xml:space="preserve">кому: </w:t>
      </w:r>
      <w:r w:rsidR="00535AEE">
        <w:rPr>
          <w:rFonts w:ascii="Arial" w:hAnsi="Arial" w:cs="Arial"/>
          <w:sz w:val="24"/>
          <w:szCs w:val="24"/>
        </w:rPr>
        <w:t>______________________________</w:t>
      </w:r>
    </w:p>
    <w:p w:rsidR="00921DD6" w:rsidRPr="00535AEE" w:rsidRDefault="00921DD6" w:rsidP="00535AEE">
      <w:pPr>
        <w:tabs>
          <w:tab w:val="left" w:pos="10076"/>
        </w:tabs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</w:t>
      </w:r>
    </w:p>
    <w:p w:rsidR="00535AEE" w:rsidRDefault="00736A0C" w:rsidP="00535AEE">
      <w:pPr>
        <w:tabs>
          <w:tab w:val="left" w:pos="9795"/>
        </w:tabs>
        <w:ind w:firstLine="709"/>
        <w:jc w:val="right"/>
        <w:rPr>
          <w:rFonts w:ascii="Arial" w:hAnsi="Arial" w:cs="Arial"/>
          <w:i/>
          <w:sz w:val="20"/>
          <w:szCs w:val="24"/>
        </w:rPr>
      </w:pPr>
      <w:proofErr w:type="gramStart"/>
      <w:r w:rsidRPr="00535AEE">
        <w:rPr>
          <w:rFonts w:ascii="Arial" w:hAnsi="Arial" w:cs="Arial"/>
          <w:sz w:val="20"/>
          <w:szCs w:val="24"/>
        </w:rPr>
        <w:t>(</w:t>
      </w:r>
      <w:r w:rsidRPr="00535AEE">
        <w:rPr>
          <w:rFonts w:ascii="Arial" w:hAnsi="Arial" w:cs="Arial"/>
          <w:i/>
          <w:sz w:val="20"/>
          <w:szCs w:val="24"/>
        </w:rPr>
        <w:t>наименование</w:t>
      </w:r>
      <w:r w:rsidR="004B52AA">
        <w:rPr>
          <w:rFonts w:ascii="Arial" w:hAnsi="Arial" w:cs="Arial"/>
          <w:i/>
          <w:sz w:val="20"/>
          <w:szCs w:val="24"/>
        </w:rPr>
        <w:t xml:space="preserve"> </w:t>
      </w:r>
      <w:r w:rsidRPr="00535AEE">
        <w:rPr>
          <w:rFonts w:ascii="Arial" w:hAnsi="Arial" w:cs="Arial"/>
          <w:i/>
          <w:sz w:val="20"/>
          <w:szCs w:val="24"/>
        </w:rPr>
        <w:t>уполномоченного</w:t>
      </w:r>
      <w:r w:rsidR="004B52AA">
        <w:rPr>
          <w:rFonts w:ascii="Arial" w:hAnsi="Arial" w:cs="Arial"/>
          <w:i/>
          <w:sz w:val="20"/>
          <w:szCs w:val="24"/>
        </w:rPr>
        <w:t xml:space="preserve"> </w:t>
      </w:r>
      <w:r w:rsidRPr="00535AEE">
        <w:rPr>
          <w:rFonts w:ascii="Arial" w:hAnsi="Arial" w:cs="Arial"/>
          <w:i/>
          <w:sz w:val="20"/>
          <w:szCs w:val="24"/>
        </w:rPr>
        <w:t>органа</w:t>
      </w:r>
      <w:r w:rsidR="004B52AA">
        <w:rPr>
          <w:rFonts w:ascii="Arial" w:hAnsi="Arial" w:cs="Arial"/>
          <w:i/>
          <w:sz w:val="20"/>
          <w:szCs w:val="24"/>
        </w:rPr>
        <w:t xml:space="preserve"> </w:t>
      </w:r>
      <w:r w:rsidRPr="00535AEE">
        <w:rPr>
          <w:rFonts w:ascii="Arial" w:hAnsi="Arial" w:cs="Arial"/>
          <w:i/>
          <w:sz w:val="20"/>
          <w:szCs w:val="24"/>
        </w:rPr>
        <w:t>исполнительной</w:t>
      </w:r>
      <w:proofErr w:type="gramEnd"/>
    </w:p>
    <w:p w:rsidR="00535AEE" w:rsidRDefault="00736A0C" w:rsidP="00535AEE">
      <w:pPr>
        <w:tabs>
          <w:tab w:val="left" w:pos="9795"/>
        </w:tabs>
        <w:ind w:firstLine="709"/>
        <w:jc w:val="right"/>
        <w:rPr>
          <w:rFonts w:ascii="Arial" w:hAnsi="Arial" w:cs="Arial"/>
          <w:i/>
          <w:sz w:val="20"/>
          <w:szCs w:val="24"/>
        </w:rPr>
      </w:pPr>
      <w:r w:rsidRPr="00535AEE">
        <w:rPr>
          <w:rFonts w:ascii="Arial" w:hAnsi="Arial" w:cs="Arial"/>
          <w:i/>
          <w:sz w:val="20"/>
          <w:szCs w:val="24"/>
        </w:rPr>
        <w:t xml:space="preserve">власти субъекта Российской Федерации </w:t>
      </w:r>
    </w:p>
    <w:p w:rsidR="00535AEE" w:rsidRDefault="00736A0C" w:rsidP="00535AEE">
      <w:pPr>
        <w:tabs>
          <w:tab w:val="left" w:pos="9795"/>
        </w:tabs>
        <w:ind w:firstLine="709"/>
        <w:jc w:val="right"/>
        <w:rPr>
          <w:rFonts w:ascii="Arial" w:hAnsi="Arial" w:cs="Arial"/>
          <w:sz w:val="24"/>
          <w:szCs w:val="24"/>
        </w:rPr>
      </w:pPr>
      <w:r w:rsidRPr="00535AEE">
        <w:rPr>
          <w:rFonts w:ascii="Arial" w:hAnsi="Arial" w:cs="Arial"/>
          <w:i/>
          <w:sz w:val="20"/>
          <w:szCs w:val="24"/>
        </w:rPr>
        <w:t>или органа местного самоуправления</w:t>
      </w:r>
      <w:r w:rsidRPr="00535AEE">
        <w:rPr>
          <w:rFonts w:ascii="Arial" w:hAnsi="Arial" w:cs="Arial"/>
          <w:sz w:val="20"/>
          <w:szCs w:val="24"/>
        </w:rPr>
        <w:t>)</w:t>
      </w:r>
      <w:r w:rsidRPr="00736A0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36A0C">
        <w:rPr>
          <w:rFonts w:ascii="Arial" w:hAnsi="Arial" w:cs="Arial"/>
          <w:sz w:val="24"/>
          <w:szCs w:val="24"/>
        </w:rPr>
        <w:t>от</w:t>
      </w:r>
      <w:proofErr w:type="gramEnd"/>
      <w:r w:rsidRPr="00736A0C">
        <w:rPr>
          <w:rFonts w:ascii="Arial" w:hAnsi="Arial" w:cs="Arial"/>
          <w:sz w:val="24"/>
          <w:szCs w:val="24"/>
        </w:rPr>
        <w:t xml:space="preserve"> </w:t>
      </w:r>
    </w:p>
    <w:p w:rsidR="00907BB7" w:rsidRPr="00736A0C" w:rsidRDefault="00736A0C" w:rsidP="00535AEE">
      <w:pPr>
        <w:tabs>
          <w:tab w:val="left" w:pos="9795"/>
        </w:tabs>
        <w:ind w:firstLine="709"/>
        <w:jc w:val="right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 xml:space="preserve">кого: </w:t>
      </w:r>
      <w:r w:rsidR="00535AEE">
        <w:rPr>
          <w:rFonts w:ascii="Arial" w:hAnsi="Arial" w:cs="Arial"/>
          <w:sz w:val="24"/>
          <w:szCs w:val="24"/>
        </w:rPr>
        <w:t>______________________________</w:t>
      </w:r>
    </w:p>
    <w:p w:rsidR="00907BB7" w:rsidRPr="00736A0C" w:rsidRDefault="00921DD6" w:rsidP="00535AEE">
      <w:pPr>
        <w:pStyle w:val="a3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:rsidR="00907BB7" w:rsidRPr="00535AEE" w:rsidRDefault="00736A0C" w:rsidP="00535AEE">
      <w:pPr>
        <w:ind w:firstLine="709"/>
        <w:jc w:val="right"/>
        <w:rPr>
          <w:rFonts w:ascii="Arial" w:hAnsi="Arial" w:cs="Arial"/>
          <w:i/>
          <w:sz w:val="20"/>
          <w:szCs w:val="24"/>
        </w:rPr>
      </w:pPr>
      <w:r w:rsidRPr="00535AEE">
        <w:rPr>
          <w:rFonts w:ascii="Arial" w:hAnsi="Arial" w:cs="Arial"/>
          <w:i/>
          <w:sz w:val="20"/>
          <w:szCs w:val="24"/>
        </w:rPr>
        <w:t>(полное</w:t>
      </w:r>
      <w:r w:rsidR="004B52AA">
        <w:rPr>
          <w:rFonts w:ascii="Arial" w:hAnsi="Arial" w:cs="Arial"/>
          <w:i/>
          <w:sz w:val="20"/>
          <w:szCs w:val="24"/>
        </w:rPr>
        <w:t xml:space="preserve"> </w:t>
      </w:r>
      <w:r w:rsidRPr="00535AEE">
        <w:rPr>
          <w:rFonts w:ascii="Arial" w:hAnsi="Arial" w:cs="Arial"/>
          <w:i/>
          <w:sz w:val="20"/>
          <w:szCs w:val="24"/>
        </w:rPr>
        <w:t>наименование,</w:t>
      </w:r>
      <w:r w:rsidR="004B52AA">
        <w:rPr>
          <w:rFonts w:ascii="Arial" w:hAnsi="Arial" w:cs="Arial"/>
          <w:i/>
          <w:sz w:val="20"/>
          <w:szCs w:val="24"/>
        </w:rPr>
        <w:t xml:space="preserve"> </w:t>
      </w:r>
      <w:r w:rsidRPr="00535AEE">
        <w:rPr>
          <w:rFonts w:ascii="Arial" w:hAnsi="Arial" w:cs="Arial"/>
          <w:i/>
          <w:sz w:val="20"/>
          <w:szCs w:val="24"/>
        </w:rPr>
        <w:t>ИНН,</w:t>
      </w:r>
      <w:r w:rsidR="004B52AA">
        <w:rPr>
          <w:rFonts w:ascii="Arial" w:hAnsi="Arial" w:cs="Arial"/>
          <w:i/>
          <w:sz w:val="20"/>
          <w:szCs w:val="24"/>
        </w:rPr>
        <w:t xml:space="preserve"> </w:t>
      </w:r>
      <w:r w:rsidRPr="00535AEE">
        <w:rPr>
          <w:rFonts w:ascii="Arial" w:hAnsi="Arial" w:cs="Arial"/>
          <w:i/>
          <w:sz w:val="20"/>
          <w:szCs w:val="24"/>
        </w:rPr>
        <w:t>ОГРН</w:t>
      </w:r>
      <w:r w:rsidR="004B52AA">
        <w:rPr>
          <w:rFonts w:ascii="Arial" w:hAnsi="Arial" w:cs="Arial"/>
          <w:i/>
          <w:sz w:val="20"/>
          <w:szCs w:val="24"/>
        </w:rPr>
        <w:t xml:space="preserve"> </w:t>
      </w:r>
      <w:r w:rsidRPr="00535AEE">
        <w:rPr>
          <w:rFonts w:ascii="Arial" w:hAnsi="Arial" w:cs="Arial"/>
          <w:i/>
          <w:sz w:val="20"/>
          <w:szCs w:val="24"/>
        </w:rPr>
        <w:t>юридического</w:t>
      </w:r>
      <w:r w:rsidR="004B52AA">
        <w:rPr>
          <w:rFonts w:ascii="Arial" w:hAnsi="Arial" w:cs="Arial"/>
          <w:i/>
          <w:sz w:val="20"/>
          <w:szCs w:val="24"/>
        </w:rPr>
        <w:t xml:space="preserve"> </w:t>
      </w:r>
      <w:r w:rsidRPr="00535AEE">
        <w:rPr>
          <w:rFonts w:ascii="Arial" w:hAnsi="Arial" w:cs="Arial"/>
          <w:i/>
          <w:spacing w:val="-2"/>
          <w:sz w:val="20"/>
          <w:szCs w:val="24"/>
        </w:rPr>
        <w:t>лица)</w:t>
      </w:r>
    </w:p>
    <w:p w:rsidR="00907BB7" w:rsidRPr="00736A0C" w:rsidRDefault="00520849" w:rsidP="00535AEE">
      <w:pPr>
        <w:pStyle w:val="a3"/>
        <w:ind w:firstLine="709"/>
        <w:jc w:val="right"/>
        <w:rPr>
          <w:rFonts w:ascii="Arial" w:hAnsi="Arial" w:cs="Arial"/>
          <w:i/>
        </w:rPr>
      </w:pPr>
      <w:r>
        <w:rPr>
          <w:rFonts w:ascii="Arial" w:hAnsi="Arial" w:cs="Arial"/>
          <w:lang w:val="en-US"/>
        </w:rPr>
        <w:pict>
          <v:shape id="docshape11" o:spid="_x0000_s1054" style="position:absolute;left:0;text-align:left;margin-left:368.2pt;margin-top:12.5pt;width:192.65pt;height:.1pt;z-index:-15723520;mso-wrap-distance-left:0;mso-wrap-distance-right:0;mso-position-horizontal-relative:page" coordorigin="7364,250" coordsize="3853,0" path="m7364,250r3852,e" filled="f" strokeweight=".19472mm">
            <v:path arrowok="t"/>
            <w10:wrap type="topAndBottom" anchorx="page"/>
          </v:shape>
        </w:pict>
      </w:r>
    </w:p>
    <w:p w:rsidR="00907BB7" w:rsidRPr="00535AEE" w:rsidRDefault="00736A0C" w:rsidP="00535AEE">
      <w:pPr>
        <w:ind w:firstLine="709"/>
        <w:jc w:val="right"/>
        <w:rPr>
          <w:rFonts w:ascii="Arial" w:hAnsi="Arial" w:cs="Arial"/>
          <w:i/>
          <w:sz w:val="20"/>
          <w:szCs w:val="24"/>
        </w:rPr>
      </w:pPr>
      <w:r w:rsidRPr="00535AEE">
        <w:rPr>
          <w:rFonts w:ascii="Arial" w:hAnsi="Arial" w:cs="Arial"/>
          <w:i/>
          <w:sz w:val="20"/>
          <w:szCs w:val="24"/>
        </w:rPr>
        <w:t>(контактный</w:t>
      </w:r>
      <w:r w:rsidR="004B52AA">
        <w:rPr>
          <w:rFonts w:ascii="Arial" w:hAnsi="Arial" w:cs="Arial"/>
          <w:i/>
          <w:sz w:val="20"/>
          <w:szCs w:val="24"/>
        </w:rPr>
        <w:t xml:space="preserve"> </w:t>
      </w:r>
      <w:r w:rsidRPr="00535AEE">
        <w:rPr>
          <w:rFonts w:ascii="Arial" w:hAnsi="Arial" w:cs="Arial"/>
          <w:i/>
          <w:sz w:val="20"/>
          <w:szCs w:val="24"/>
        </w:rPr>
        <w:t>телефон,</w:t>
      </w:r>
      <w:r w:rsidR="004B52AA">
        <w:rPr>
          <w:rFonts w:ascii="Arial" w:hAnsi="Arial" w:cs="Arial"/>
          <w:i/>
          <w:sz w:val="20"/>
          <w:szCs w:val="24"/>
        </w:rPr>
        <w:t xml:space="preserve"> </w:t>
      </w:r>
      <w:r w:rsidRPr="00535AEE">
        <w:rPr>
          <w:rFonts w:ascii="Arial" w:hAnsi="Arial" w:cs="Arial"/>
          <w:i/>
          <w:sz w:val="20"/>
          <w:szCs w:val="24"/>
        </w:rPr>
        <w:t>электронная</w:t>
      </w:r>
      <w:r w:rsidR="004B52AA">
        <w:rPr>
          <w:rFonts w:ascii="Arial" w:hAnsi="Arial" w:cs="Arial"/>
          <w:i/>
          <w:sz w:val="20"/>
          <w:szCs w:val="24"/>
        </w:rPr>
        <w:t xml:space="preserve"> </w:t>
      </w:r>
      <w:r w:rsidRPr="00535AEE">
        <w:rPr>
          <w:rFonts w:ascii="Arial" w:hAnsi="Arial" w:cs="Arial"/>
          <w:i/>
          <w:sz w:val="20"/>
          <w:szCs w:val="24"/>
        </w:rPr>
        <w:t>почта,</w:t>
      </w:r>
      <w:r w:rsidR="004B52AA">
        <w:rPr>
          <w:rFonts w:ascii="Arial" w:hAnsi="Arial" w:cs="Arial"/>
          <w:i/>
          <w:sz w:val="20"/>
          <w:szCs w:val="24"/>
        </w:rPr>
        <w:t xml:space="preserve"> </w:t>
      </w:r>
      <w:r w:rsidRPr="00535AEE">
        <w:rPr>
          <w:rFonts w:ascii="Arial" w:hAnsi="Arial" w:cs="Arial"/>
          <w:i/>
          <w:sz w:val="20"/>
          <w:szCs w:val="24"/>
        </w:rPr>
        <w:t>почтовый</w:t>
      </w:r>
      <w:r w:rsidR="004B52AA">
        <w:rPr>
          <w:rFonts w:ascii="Arial" w:hAnsi="Arial" w:cs="Arial"/>
          <w:i/>
          <w:sz w:val="20"/>
          <w:szCs w:val="24"/>
        </w:rPr>
        <w:t xml:space="preserve"> </w:t>
      </w:r>
      <w:r w:rsidRPr="00535AEE">
        <w:rPr>
          <w:rFonts w:ascii="Arial" w:hAnsi="Arial" w:cs="Arial"/>
          <w:i/>
          <w:spacing w:val="-2"/>
          <w:sz w:val="20"/>
          <w:szCs w:val="24"/>
        </w:rPr>
        <w:t>адрес)</w:t>
      </w:r>
    </w:p>
    <w:p w:rsidR="00907BB7" w:rsidRPr="00736A0C" w:rsidRDefault="00921DD6" w:rsidP="00535AEE">
      <w:pPr>
        <w:pStyle w:val="a3"/>
        <w:ind w:firstLine="709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______________________________</w:t>
      </w:r>
    </w:p>
    <w:p w:rsidR="00535AEE" w:rsidRDefault="00736A0C" w:rsidP="00535AEE">
      <w:pPr>
        <w:ind w:firstLine="709"/>
        <w:jc w:val="right"/>
        <w:rPr>
          <w:rFonts w:ascii="Arial" w:hAnsi="Arial" w:cs="Arial"/>
          <w:i/>
          <w:sz w:val="20"/>
          <w:szCs w:val="24"/>
        </w:rPr>
      </w:pPr>
      <w:proofErr w:type="gramStart"/>
      <w:r w:rsidRPr="00535AEE">
        <w:rPr>
          <w:rFonts w:ascii="Arial" w:hAnsi="Arial" w:cs="Arial"/>
          <w:i/>
          <w:sz w:val="20"/>
          <w:szCs w:val="24"/>
        </w:rPr>
        <w:t>(фамилия,</w:t>
      </w:r>
      <w:r w:rsidR="004B52AA">
        <w:rPr>
          <w:rFonts w:ascii="Arial" w:hAnsi="Arial" w:cs="Arial"/>
          <w:i/>
          <w:sz w:val="20"/>
          <w:szCs w:val="24"/>
        </w:rPr>
        <w:t xml:space="preserve"> </w:t>
      </w:r>
      <w:r w:rsidRPr="00535AEE">
        <w:rPr>
          <w:rFonts w:ascii="Arial" w:hAnsi="Arial" w:cs="Arial"/>
          <w:i/>
          <w:sz w:val="20"/>
          <w:szCs w:val="24"/>
        </w:rPr>
        <w:t>имя,</w:t>
      </w:r>
      <w:r w:rsidR="004B52AA">
        <w:rPr>
          <w:rFonts w:ascii="Arial" w:hAnsi="Arial" w:cs="Arial"/>
          <w:i/>
          <w:sz w:val="20"/>
          <w:szCs w:val="24"/>
        </w:rPr>
        <w:t xml:space="preserve"> </w:t>
      </w:r>
      <w:r w:rsidRPr="00535AEE">
        <w:rPr>
          <w:rFonts w:ascii="Arial" w:hAnsi="Arial" w:cs="Arial"/>
          <w:i/>
          <w:sz w:val="20"/>
          <w:szCs w:val="24"/>
        </w:rPr>
        <w:t>отчество</w:t>
      </w:r>
      <w:r w:rsidR="004B52AA">
        <w:rPr>
          <w:rFonts w:ascii="Arial" w:hAnsi="Arial" w:cs="Arial"/>
          <w:i/>
          <w:sz w:val="20"/>
          <w:szCs w:val="24"/>
        </w:rPr>
        <w:t xml:space="preserve"> </w:t>
      </w:r>
      <w:r w:rsidRPr="00535AEE">
        <w:rPr>
          <w:rFonts w:ascii="Arial" w:hAnsi="Arial" w:cs="Arial"/>
          <w:i/>
          <w:sz w:val="20"/>
          <w:szCs w:val="24"/>
        </w:rPr>
        <w:t>(последнее-при</w:t>
      </w:r>
      <w:r w:rsidR="004B52AA">
        <w:rPr>
          <w:rFonts w:ascii="Arial" w:hAnsi="Arial" w:cs="Arial"/>
          <w:i/>
          <w:sz w:val="20"/>
          <w:szCs w:val="24"/>
        </w:rPr>
        <w:t xml:space="preserve"> </w:t>
      </w:r>
      <w:r w:rsidRPr="00535AEE">
        <w:rPr>
          <w:rFonts w:ascii="Arial" w:hAnsi="Arial" w:cs="Arial"/>
          <w:i/>
          <w:sz w:val="20"/>
          <w:szCs w:val="24"/>
        </w:rPr>
        <w:t xml:space="preserve">наличии), </w:t>
      </w:r>
      <w:proofErr w:type="gramEnd"/>
    </w:p>
    <w:p w:rsidR="00907BB7" w:rsidRPr="00535AEE" w:rsidRDefault="004B52AA" w:rsidP="00535AEE">
      <w:pPr>
        <w:ind w:firstLine="709"/>
        <w:jc w:val="right"/>
        <w:rPr>
          <w:rFonts w:ascii="Arial" w:hAnsi="Arial" w:cs="Arial"/>
          <w:i/>
          <w:sz w:val="20"/>
          <w:szCs w:val="24"/>
        </w:rPr>
      </w:pPr>
      <w:r w:rsidRPr="00535AEE">
        <w:rPr>
          <w:rFonts w:ascii="Arial" w:hAnsi="Arial" w:cs="Arial"/>
          <w:i/>
          <w:sz w:val="20"/>
          <w:szCs w:val="24"/>
        </w:rPr>
        <w:t>Д</w:t>
      </w:r>
      <w:r w:rsidR="00736A0C" w:rsidRPr="00535AEE">
        <w:rPr>
          <w:rFonts w:ascii="Arial" w:hAnsi="Arial" w:cs="Arial"/>
          <w:i/>
          <w:sz w:val="20"/>
          <w:szCs w:val="24"/>
        </w:rPr>
        <w:t>анные</w:t>
      </w:r>
      <w:r>
        <w:rPr>
          <w:rFonts w:ascii="Arial" w:hAnsi="Arial" w:cs="Arial"/>
          <w:i/>
          <w:sz w:val="20"/>
          <w:szCs w:val="24"/>
        </w:rPr>
        <w:t xml:space="preserve"> </w:t>
      </w:r>
      <w:r w:rsidR="00736A0C" w:rsidRPr="00535AEE">
        <w:rPr>
          <w:rFonts w:ascii="Arial" w:hAnsi="Arial" w:cs="Arial"/>
          <w:i/>
          <w:sz w:val="20"/>
          <w:szCs w:val="24"/>
        </w:rPr>
        <w:t>документа,</w:t>
      </w:r>
      <w:r>
        <w:rPr>
          <w:rFonts w:ascii="Arial" w:hAnsi="Arial" w:cs="Arial"/>
          <w:i/>
          <w:sz w:val="20"/>
          <w:szCs w:val="24"/>
        </w:rPr>
        <w:t xml:space="preserve"> </w:t>
      </w:r>
      <w:r w:rsidR="00736A0C" w:rsidRPr="00535AEE">
        <w:rPr>
          <w:rFonts w:ascii="Arial" w:hAnsi="Arial" w:cs="Arial"/>
          <w:i/>
          <w:sz w:val="20"/>
          <w:szCs w:val="24"/>
        </w:rPr>
        <w:t>удостоверяющего</w:t>
      </w:r>
      <w:r>
        <w:rPr>
          <w:rFonts w:ascii="Arial" w:hAnsi="Arial" w:cs="Arial"/>
          <w:i/>
          <w:sz w:val="20"/>
          <w:szCs w:val="24"/>
        </w:rPr>
        <w:t xml:space="preserve"> </w:t>
      </w:r>
      <w:r w:rsidR="00736A0C" w:rsidRPr="00535AEE">
        <w:rPr>
          <w:rFonts w:ascii="Arial" w:hAnsi="Arial" w:cs="Arial"/>
          <w:i/>
          <w:spacing w:val="-2"/>
          <w:sz w:val="20"/>
          <w:szCs w:val="24"/>
        </w:rPr>
        <w:t>личность,</w:t>
      </w:r>
    </w:p>
    <w:p w:rsidR="00907BB7" w:rsidRPr="00535AEE" w:rsidRDefault="004B52AA" w:rsidP="00535AEE">
      <w:pPr>
        <w:ind w:firstLine="709"/>
        <w:jc w:val="right"/>
        <w:rPr>
          <w:rFonts w:ascii="Arial" w:hAnsi="Arial" w:cs="Arial"/>
          <w:i/>
          <w:sz w:val="20"/>
          <w:szCs w:val="24"/>
        </w:rPr>
      </w:pPr>
      <w:proofErr w:type="gramStart"/>
      <w:r w:rsidRPr="00535AEE">
        <w:rPr>
          <w:rFonts w:ascii="Arial" w:hAnsi="Arial" w:cs="Arial"/>
          <w:i/>
          <w:sz w:val="20"/>
          <w:szCs w:val="24"/>
        </w:rPr>
        <w:t>К</w:t>
      </w:r>
      <w:r w:rsidR="00736A0C" w:rsidRPr="00535AEE">
        <w:rPr>
          <w:rFonts w:ascii="Arial" w:hAnsi="Arial" w:cs="Arial"/>
          <w:i/>
          <w:sz w:val="20"/>
          <w:szCs w:val="24"/>
        </w:rPr>
        <w:t>онтактный</w:t>
      </w:r>
      <w:r>
        <w:rPr>
          <w:rFonts w:ascii="Arial" w:hAnsi="Arial" w:cs="Arial"/>
          <w:i/>
          <w:sz w:val="20"/>
          <w:szCs w:val="24"/>
        </w:rPr>
        <w:t xml:space="preserve"> </w:t>
      </w:r>
      <w:r w:rsidR="00736A0C" w:rsidRPr="00535AEE">
        <w:rPr>
          <w:rFonts w:ascii="Arial" w:hAnsi="Arial" w:cs="Arial"/>
          <w:i/>
          <w:sz w:val="20"/>
          <w:szCs w:val="24"/>
        </w:rPr>
        <w:t>телефон,</w:t>
      </w:r>
      <w:r>
        <w:rPr>
          <w:rFonts w:ascii="Arial" w:hAnsi="Arial" w:cs="Arial"/>
          <w:i/>
          <w:sz w:val="20"/>
          <w:szCs w:val="24"/>
        </w:rPr>
        <w:t xml:space="preserve"> </w:t>
      </w:r>
      <w:r w:rsidR="00736A0C" w:rsidRPr="00535AEE">
        <w:rPr>
          <w:rFonts w:ascii="Arial" w:hAnsi="Arial" w:cs="Arial"/>
          <w:i/>
          <w:sz w:val="20"/>
          <w:szCs w:val="24"/>
        </w:rPr>
        <w:t>адрес</w:t>
      </w:r>
      <w:r>
        <w:rPr>
          <w:rFonts w:ascii="Arial" w:hAnsi="Arial" w:cs="Arial"/>
          <w:i/>
          <w:sz w:val="20"/>
          <w:szCs w:val="24"/>
        </w:rPr>
        <w:t xml:space="preserve"> </w:t>
      </w:r>
      <w:r w:rsidR="00736A0C" w:rsidRPr="00535AEE">
        <w:rPr>
          <w:rFonts w:ascii="Arial" w:hAnsi="Arial" w:cs="Arial"/>
          <w:i/>
          <w:sz w:val="20"/>
          <w:szCs w:val="24"/>
        </w:rPr>
        <w:t>электронной</w:t>
      </w:r>
      <w:r>
        <w:rPr>
          <w:rFonts w:ascii="Arial" w:hAnsi="Arial" w:cs="Arial"/>
          <w:i/>
          <w:sz w:val="20"/>
          <w:szCs w:val="24"/>
        </w:rPr>
        <w:t xml:space="preserve"> </w:t>
      </w:r>
      <w:r w:rsidR="00736A0C" w:rsidRPr="00535AEE">
        <w:rPr>
          <w:rFonts w:ascii="Arial" w:hAnsi="Arial" w:cs="Arial"/>
          <w:i/>
          <w:sz w:val="20"/>
          <w:szCs w:val="24"/>
        </w:rPr>
        <w:t>почты</w:t>
      </w:r>
      <w:r>
        <w:rPr>
          <w:rFonts w:ascii="Arial" w:hAnsi="Arial" w:cs="Arial"/>
          <w:i/>
          <w:sz w:val="20"/>
          <w:szCs w:val="24"/>
        </w:rPr>
        <w:t xml:space="preserve"> </w:t>
      </w:r>
      <w:r w:rsidR="00736A0C" w:rsidRPr="00535AEE">
        <w:rPr>
          <w:rFonts w:ascii="Arial" w:hAnsi="Arial" w:cs="Arial"/>
          <w:i/>
          <w:sz w:val="20"/>
          <w:szCs w:val="24"/>
        </w:rPr>
        <w:t>уполномоченного</w:t>
      </w:r>
      <w:r>
        <w:rPr>
          <w:rFonts w:ascii="Arial" w:hAnsi="Arial" w:cs="Arial"/>
          <w:i/>
          <w:sz w:val="20"/>
          <w:szCs w:val="24"/>
        </w:rPr>
        <w:t xml:space="preserve"> </w:t>
      </w:r>
      <w:r w:rsidR="00736A0C" w:rsidRPr="00535AEE">
        <w:rPr>
          <w:rFonts w:ascii="Arial" w:hAnsi="Arial" w:cs="Arial"/>
          <w:i/>
          <w:spacing w:val="-2"/>
          <w:sz w:val="20"/>
          <w:szCs w:val="24"/>
        </w:rPr>
        <w:t>лица)</w:t>
      </w:r>
      <w:proofErr w:type="gramEnd"/>
    </w:p>
    <w:p w:rsidR="00907BB7" w:rsidRPr="00736A0C" w:rsidRDefault="00921DD6" w:rsidP="00216822">
      <w:pPr>
        <w:pStyle w:val="a3"/>
        <w:ind w:firstLine="709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___________________</w:t>
      </w:r>
      <w:r w:rsidR="00216822">
        <w:rPr>
          <w:rFonts w:ascii="Arial" w:hAnsi="Arial" w:cs="Arial"/>
          <w:i/>
        </w:rPr>
        <w:t>_________</w:t>
      </w:r>
    </w:p>
    <w:p w:rsidR="00907BB7" w:rsidRPr="00535AEE" w:rsidRDefault="00736A0C" w:rsidP="00535AEE">
      <w:pPr>
        <w:ind w:firstLine="709"/>
        <w:jc w:val="right"/>
        <w:rPr>
          <w:rFonts w:ascii="Arial" w:hAnsi="Arial" w:cs="Arial"/>
          <w:i/>
          <w:sz w:val="20"/>
          <w:szCs w:val="24"/>
        </w:rPr>
      </w:pPr>
      <w:r w:rsidRPr="00535AEE">
        <w:rPr>
          <w:rFonts w:ascii="Arial" w:hAnsi="Arial" w:cs="Arial"/>
          <w:i/>
          <w:sz w:val="20"/>
          <w:szCs w:val="24"/>
        </w:rPr>
        <w:t>(данные</w:t>
      </w:r>
      <w:r w:rsidR="004B52AA">
        <w:rPr>
          <w:rFonts w:ascii="Arial" w:hAnsi="Arial" w:cs="Arial"/>
          <w:i/>
          <w:sz w:val="20"/>
          <w:szCs w:val="24"/>
        </w:rPr>
        <w:t xml:space="preserve"> </w:t>
      </w:r>
      <w:r w:rsidRPr="00535AEE">
        <w:rPr>
          <w:rFonts w:ascii="Arial" w:hAnsi="Arial" w:cs="Arial"/>
          <w:i/>
          <w:sz w:val="20"/>
          <w:szCs w:val="24"/>
        </w:rPr>
        <w:t>представителя</w:t>
      </w:r>
      <w:r w:rsidR="004B52AA">
        <w:rPr>
          <w:rFonts w:ascii="Arial" w:hAnsi="Arial" w:cs="Arial"/>
          <w:i/>
          <w:sz w:val="20"/>
          <w:szCs w:val="24"/>
        </w:rPr>
        <w:t xml:space="preserve"> </w:t>
      </w:r>
      <w:r w:rsidRPr="00535AEE">
        <w:rPr>
          <w:rFonts w:ascii="Arial" w:hAnsi="Arial" w:cs="Arial"/>
          <w:i/>
          <w:spacing w:val="-2"/>
          <w:sz w:val="20"/>
          <w:szCs w:val="24"/>
        </w:rPr>
        <w:t>заявителя)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  <w:i/>
        </w:rPr>
      </w:pPr>
    </w:p>
    <w:p w:rsidR="00907BB7" w:rsidRPr="00736A0C" w:rsidRDefault="00736A0C" w:rsidP="00535AEE">
      <w:pPr>
        <w:jc w:val="center"/>
        <w:rPr>
          <w:rFonts w:ascii="Arial" w:hAnsi="Arial" w:cs="Arial"/>
          <w:b/>
          <w:sz w:val="24"/>
          <w:szCs w:val="24"/>
        </w:rPr>
      </w:pPr>
      <w:r w:rsidRPr="00736A0C">
        <w:rPr>
          <w:rFonts w:ascii="Arial" w:hAnsi="Arial" w:cs="Arial"/>
          <w:b/>
          <w:spacing w:val="-2"/>
          <w:sz w:val="24"/>
          <w:szCs w:val="24"/>
        </w:rPr>
        <w:t>ЗАЯВЛЕНИЕ</w:t>
      </w:r>
    </w:p>
    <w:p w:rsidR="0055629A" w:rsidRDefault="0055629A" w:rsidP="00535AEE">
      <w:pPr>
        <w:jc w:val="center"/>
        <w:rPr>
          <w:rFonts w:ascii="Arial" w:hAnsi="Arial" w:cs="Arial"/>
          <w:b/>
          <w:sz w:val="24"/>
          <w:szCs w:val="24"/>
        </w:rPr>
      </w:pPr>
      <w:r w:rsidRPr="00736A0C">
        <w:rPr>
          <w:rFonts w:ascii="Arial" w:hAnsi="Arial" w:cs="Arial"/>
          <w:b/>
          <w:sz w:val="24"/>
          <w:szCs w:val="24"/>
        </w:rPr>
        <w:t>О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b/>
          <w:sz w:val="24"/>
          <w:szCs w:val="24"/>
        </w:rPr>
        <w:t>переводе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b/>
          <w:sz w:val="24"/>
          <w:szCs w:val="24"/>
        </w:rPr>
        <w:t>жилого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b/>
          <w:sz w:val="24"/>
          <w:szCs w:val="24"/>
        </w:rPr>
        <w:t>помещения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b/>
          <w:sz w:val="24"/>
          <w:szCs w:val="24"/>
        </w:rPr>
        <w:t>в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b/>
          <w:sz w:val="24"/>
          <w:szCs w:val="24"/>
        </w:rPr>
        <w:t>нежилое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b/>
          <w:sz w:val="24"/>
          <w:szCs w:val="24"/>
        </w:rPr>
        <w:t>помещение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b/>
          <w:sz w:val="24"/>
          <w:szCs w:val="24"/>
        </w:rPr>
        <w:t>и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b/>
          <w:sz w:val="24"/>
          <w:szCs w:val="24"/>
        </w:rPr>
        <w:t>нежилого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907BB7" w:rsidRPr="00736A0C" w:rsidRDefault="00736A0C" w:rsidP="00535AEE">
      <w:pPr>
        <w:jc w:val="center"/>
        <w:rPr>
          <w:rFonts w:ascii="Arial" w:hAnsi="Arial" w:cs="Arial"/>
          <w:b/>
          <w:sz w:val="24"/>
          <w:szCs w:val="24"/>
        </w:rPr>
      </w:pPr>
      <w:r w:rsidRPr="00736A0C">
        <w:rPr>
          <w:rFonts w:ascii="Arial" w:hAnsi="Arial" w:cs="Arial"/>
          <w:b/>
          <w:sz w:val="24"/>
          <w:szCs w:val="24"/>
        </w:rPr>
        <w:t>помещения</w:t>
      </w:r>
      <w:r w:rsidR="0055629A">
        <w:rPr>
          <w:rFonts w:ascii="Arial" w:hAnsi="Arial" w:cs="Arial"/>
          <w:b/>
          <w:sz w:val="24"/>
          <w:szCs w:val="24"/>
        </w:rPr>
        <w:t xml:space="preserve"> </w:t>
      </w:r>
      <w:r w:rsidRPr="00736A0C">
        <w:rPr>
          <w:rFonts w:ascii="Arial" w:hAnsi="Arial" w:cs="Arial"/>
          <w:b/>
          <w:sz w:val="24"/>
          <w:szCs w:val="24"/>
        </w:rPr>
        <w:t>в</w:t>
      </w:r>
      <w:r w:rsidR="0055629A">
        <w:rPr>
          <w:rFonts w:ascii="Arial" w:hAnsi="Arial" w:cs="Arial"/>
          <w:b/>
          <w:sz w:val="24"/>
          <w:szCs w:val="24"/>
        </w:rPr>
        <w:t xml:space="preserve"> </w:t>
      </w:r>
      <w:r w:rsidRPr="00736A0C">
        <w:rPr>
          <w:rFonts w:ascii="Arial" w:hAnsi="Arial" w:cs="Arial"/>
          <w:b/>
          <w:sz w:val="24"/>
          <w:szCs w:val="24"/>
        </w:rPr>
        <w:t>жилое</w:t>
      </w:r>
      <w:r w:rsidR="0055629A">
        <w:rPr>
          <w:rFonts w:ascii="Arial" w:hAnsi="Arial" w:cs="Arial"/>
          <w:b/>
          <w:sz w:val="24"/>
          <w:szCs w:val="24"/>
        </w:rPr>
        <w:t xml:space="preserve"> </w:t>
      </w:r>
      <w:r w:rsidRPr="00736A0C">
        <w:rPr>
          <w:rFonts w:ascii="Arial" w:hAnsi="Arial" w:cs="Arial"/>
          <w:b/>
          <w:spacing w:val="-2"/>
          <w:sz w:val="24"/>
          <w:szCs w:val="24"/>
        </w:rPr>
        <w:t>помещение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  <w:b/>
        </w:rPr>
      </w:pPr>
    </w:p>
    <w:p w:rsidR="00907BB7" w:rsidRPr="00736A0C" w:rsidRDefault="00736A0C" w:rsidP="00736A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Прошу</w:t>
      </w:r>
      <w:r w:rsidR="004B52A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предоставить</w:t>
      </w:r>
      <w:r w:rsidR="004B52A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муниципальную</w:t>
      </w:r>
      <w:r w:rsidR="004B52A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pacing w:val="-2"/>
          <w:sz w:val="24"/>
          <w:szCs w:val="24"/>
        </w:rPr>
        <w:t>услугу</w:t>
      </w:r>
    </w:p>
    <w:p w:rsidR="00907BB7" w:rsidRPr="00736A0C" w:rsidRDefault="00216822" w:rsidP="00216822">
      <w:pPr>
        <w:tabs>
          <w:tab w:val="left" w:pos="6076"/>
          <w:tab w:val="left" w:pos="9313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___________________________________________________________________________ </w:t>
      </w:r>
      <w:r w:rsidR="00736A0C" w:rsidRPr="00736A0C">
        <w:rPr>
          <w:rFonts w:ascii="Arial" w:hAnsi="Arial" w:cs="Arial"/>
          <w:sz w:val="24"/>
          <w:szCs w:val="24"/>
        </w:rPr>
        <w:t>в отношении помещения, находящегося в собственности</w:t>
      </w:r>
      <w:r w:rsidR="00736A0C" w:rsidRPr="00736A0C">
        <w:rPr>
          <w:rFonts w:ascii="Arial" w:hAnsi="Arial" w:cs="Arial"/>
          <w:sz w:val="24"/>
          <w:szCs w:val="24"/>
          <w:u w:val="single"/>
        </w:rPr>
        <w:tab/>
      </w:r>
      <w:r w:rsidR="00736A0C" w:rsidRPr="00736A0C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>______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736A0C" w:rsidP="00736A0C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36A0C">
        <w:rPr>
          <w:rFonts w:ascii="Arial" w:hAnsi="Arial" w:cs="Arial"/>
          <w:sz w:val="24"/>
          <w:szCs w:val="24"/>
        </w:rPr>
        <w:t>(для</w:t>
      </w:r>
      <w:r w:rsidR="0055629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физических</w:t>
      </w:r>
      <w:r w:rsidR="0055629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лиц/индивидуальных</w:t>
      </w:r>
      <w:r w:rsidR="0055629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предпринимателей:</w:t>
      </w:r>
      <w:proofErr w:type="gramEnd"/>
      <w:r w:rsidR="0055629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36A0C">
        <w:rPr>
          <w:rFonts w:ascii="Arial" w:hAnsi="Arial" w:cs="Arial"/>
          <w:sz w:val="24"/>
          <w:szCs w:val="24"/>
        </w:rPr>
        <w:t>ФИО,</w:t>
      </w:r>
      <w:r w:rsidR="0055629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документ,</w:t>
      </w:r>
      <w:r w:rsidR="0055629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удостоверяющий</w:t>
      </w:r>
      <w:r w:rsidR="0055629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личность: вид документа</w:t>
      </w:r>
      <w:r w:rsidR="004B52AA">
        <w:rPr>
          <w:rFonts w:ascii="Arial" w:hAnsi="Arial" w:cs="Arial"/>
          <w:sz w:val="24"/>
          <w:szCs w:val="24"/>
        </w:rPr>
        <w:t xml:space="preserve"> </w:t>
      </w:r>
      <w:r w:rsidRPr="00216822">
        <w:rPr>
          <w:rFonts w:ascii="Arial" w:hAnsi="Arial" w:cs="Arial"/>
          <w:sz w:val="24"/>
          <w:szCs w:val="24"/>
        </w:rPr>
        <w:t>паспорт,</w:t>
      </w:r>
      <w:r w:rsidR="004B52A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ИНН, СНИЛС, ОГРНИП (для индивидуальных предпринимателей), для юридических лиц: полное наименование юридического лица, ОГРН, ИНН</w:t>
      </w:r>
      <w:r w:rsidR="00216822">
        <w:rPr>
          <w:rFonts w:ascii="Arial" w:hAnsi="Arial" w:cs="Arial"/>
          <w:sz w:val="24"/>
          <w:szCs w:val="24"/>
        </w:rPr>
        <w:t>)</w:t>
      </w:r>
      <w:r w:rsidRPr="00736A0C">
        <w:rPr>
          <w:rFonts w:ascii="Arial" w:hAnsi="Arial" w:cs="Arial"/>
          <w:sz w:val="24"/>
          <w:szCs w:val="24"/>
        </w:rPr>
        <w:t xml:space="preserve"> расположенного по</w:t>
      </w:r>
      <w:proofErr w:type="gramEnd"/>
    </w:p>
    <w:p w:rsidR="004B52AA" w:rsidRPr="004B52AA" w:rsidRDefault="00736A0C" w:rsidP="00535AEE">
      <w:pPr>
        <w:tabs>
          <w:tab w:val="left" w:pos="7644"/>
        </w:tabs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36A0C">
        <w:rPr>
          <w:rFonts w:ascii="Arial" w:hAnsi="Arial" w:cs="Arial"/>
          <w:spacing w:val="-2"/>
          <w:sz w:val="24"/>
          <w:szCs w:val="24"/>
        </w:rPr>
        <w:t>адресу:</w:t>
      </w:r>
      <w:r w:rsidRPr="00736A0C">
        <w:rPr>
          <w:rFonts w:ascii="Arial" w:hAnsi="Arial" w:cs="Arial"/>
          <w:sz w:val="24"/>
          <w:szCs w:val="24"/>
          <w:u w:val="single"/>
        </w:rPr>
        <w:tab/>
      </w:r>
      <w:r w:rsidR="004B52AA">
        <w:rPr>
          <w:rFonts w:ascii="Arial" w:hAnsi="Arial" w:cs="Arial"/>
          <w:b/>
          <w:sz w:val="24"/>
          <w:szCs w:val="24"/>
          <w:u w:val="single"/>
        </w:rPr>
        <w:t>___________________</w:t>
      </w:r>
    </w:p>
    <w:p w:rsidR="00907BB7" w:rsidRPr="004B52AA" w:rsidRDefault="00736A0C" w:rsidP="004B52AA">
      <w:pPr>
        <w:tabs>
          <w:tab w:val="left" w:pos="7644"/>
        </w:tabs>
        <w:jc w:val="center"/>
        <w:rPr>
          <w:rFonts w:ascii="Arial" w:hAnsi="Arial" w:cs="Arial"/>
          <w:sz w:val="20"/>
          <w:szCs w:val="20"/>
        </w:rPr>
      </w:pPr>
      <w:r w:rsidRPr="004B52AA">
        <w:rPr>
          <w:rFonts w:ascii="Arial" w:hAnsi="Arial" w:cs="Arial"/>
          <w:sz w:val="20"/>
          <w:szCs w:val="20"/>
        </w:rPr>
        <w:t>(город,</w:t>
      </w:r>
      <w:r w:rsidR="004B52AA" w:rsidRPr="004B52AA">
        <w:rPr>
          <w:rFonts w:ascii="Arial" w:hAnsi="Arial" w:cs="Arial"/>
          <w:sz w:val="20"/>
          <w:szCs w:val="20"/>
        </w:rPr>
        <w:t xml:space="preserve"> </w:t>
      </w:r>
      <w:r w:rsidRPr="004B52AA">
        <w:rPr>
          <w:rFonts w:ascii="Arial" w:hAnsi="Arial" w:cs="Arial"/>
          <w:sz w:val="20"/>
          <w:szCs w:val="20"/>
        </w:rPr>
        <w:t>улица,</w:t>
      </w:r>
      <w:r w:rsidR="004B52AA" w:rsidRPr="004B52AA">
        <w:rPr>
          <w:rFonts w:ascii="Arial" w:hAnsi="Arial" w:cs="Arial"/>
          <w:sz w:val="20"/>
          <w:szCs w:val="20"/>
        </w:rPr>
        <w:t xml:space="preserve"> </w:t>
      </w:r>
      <w:r w:rsidRPr="004B52AA">
        <w:rPr>
          <w:rFonts w:ascii="Arial" w:hAnsi="Arial" w:cs="Arial"/>
          <w:sz w:val="20"/>
          <w:szCs w:val="20"/>
        </w:rPr>
        <w:t>проспект, проезд, переулок, шоссе)</w:t>
      </w:r>
    </w:p>
    <w:p w:rsidR="00216822" w:rsidRDefault="00216822" w:rsidP="0021682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</w:t>
      </w:r>
    </w:p>
    <w:p w:rsidR="00907BB7" w:rsidRPr="00921DD6" w:rsidRDefault="00736A0C" w:rsidP="00216822">
      <w:pPr>
        <w:ind w:firstLine="709"/>
        <w:jc w:val="center"/>
        <w:rPr>
          <w:rFonts w:ascii="Arial" w:hAnsi="Arial" w:cs="Arial"/>
          <w:sz w:val="20"/>
          <w:szCs w:val="24"/>
        </w:rPr>
      </w:pPr>
      <w:r w:rsidRPr="00921DD6">
        <w:rPr>
          <w:rFonts w:ascii="Arial" w:hAnsi="Arial" w:cs="Arial"/>
          <w:sz w:val="20"/>
          <w:szCs w:val="24"/>
        </w:rPr>
        <w:t>(№</w:t>
      </w:r>
      <w:r w:rsidR="004B52AA">
        <w:rPr>
          <w:rFonts w:ascii="Arial" w:hAnsi="Arial" w:cs="Arial"/>
          <w:sz w:val="20"/>
          <w:szCs w:val="24"/>
        </w:rPr>
        <w:t xml:space="preserve"> </w:t>
      </w:r>
      <w:r w:rsidRPr="00921DD6">
        <w:rPr>
          <w:rFonts w:ascii="Arial" w:hAnsi="Arial" w:cs="Arial"/>
          <w:sz w:val="20"/>
          <w:szCs w:val="24"/>
        </w:rPr>
        <w:t>дома,</w:t>
      </w:r>
      <w:r w:rsidR="004B52AA">
        <w:rPr>
          <w:rFonts w:ascii="Arial" w:hAnsi="Arial" w:cs="Arial"/>
          <w:sz w:val="20"/>
          <w:szCs w:val="24"/>
        </w:rPr>
        <w:t xml:space="preserve"> </w:t>
      </w:r>
      <w:r w:rsidRPr="00921DD6">
        <w:rPr>
          <w:rFonts w:ascii="Arial" w:hAnsi="Arial" w:cs="Arial"/>
          <w:sz w:val="20"/>
          <w:szCs w:val="24"/>
        </w:rPr>
        <w:t>№</w:t>
      </w:r>
      <w:r w:rsidR="004B52AA">
        <w:rPr>
          <w:rFonts w:ascii="Arial" w:hAnsi="Arial" w:cs="Arial"/>
          <w:sz w:val="20"/>
          <w:szCs w:val="24"/>
        </w:rPr>
        <w:t xml:space="preserve"> </w:t>
      </w:r>
      <w:r w:rsidRPr="00921DD6">
        <w:rPr>
          <w:rFonts w:ascii="Arial" w:hAnsi="Arial" w:cs="Arial"/>
          <w:sz w:val="20"/>
          <w:szCs w:val="24"/>
        </w:rPr>
        <w:t>корпуса,</w:t>
      </w:r>
      <w:r w:rsidRPr="00921DD6">
        <w:rPr>
          <w:rFonts w:ascii="Arial" w:hAnsi="Arial" w:cs="Arial"/>
          <w:spacing w:val="-2"/>
          <w:sz w:val="20"/>
          <w:szCs w:val="24"/>
        </w:rPr>
        <w:t xml:space="preserve"> строения)</w:t>
      </w:r>
    </w:p>
    <w:p w:rsidR="00907BB7" w:rsidRPr="00216822" w:rsidRDefault="00216822" w:rsidP="00216822">
      <w:pPr>
        <w:tabs>
          <w:tab w:val="left" w:pos="2313"/>
          <w:tab w:val="left" w:pos="997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</w:t>
      </w:r>
    </w:p>
    <w:p w:rsidR="00907BB7" w:rsidRPr="00736A0C" w:rsidRDefault="00216822" w:rsidP="00736A0C">
      <w:pPr>
        <w:tabs>
          <w:tab w:val="left" w:pos="2194"/>
          <w:tab w:val="left" w:pos="5596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(№ квартиры, </w:t>
      </w:r>
      <w:r w:rsidR="00736A0C" w:rsidRPr="00736A0C">
        <w:rPr>
          <w:rFonts w:ascii="Arial" w:hAnsi="Arial" w:cs="Arial"/>
          <w:sz w:val="24"/>
          <w:szCs w:val="24"/>
        </w:rPr>
        <w:t>(текущее назначение помещения</w:t>
      </w:r>
      <w:r w:rsidR="00736A0C" w:rsidRPr="00736A0C">
        <w:rPr>
          <w:rFonts w:ascii="Arial" w:hAnsi="Arial" w:cs="Arial"/>
          <w:sz w:val="24"/>
          <w:szCs w:val="24"/>
        </w:rPr>
        <w:tab/>
        <w:t>(общая</w:t>
      </w:r>
      <w:r w:rsidR="004B52AA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площадь,</w:t>
      </w:r>
      <w:r w:rsidR="004B52AA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жилая</w:t>
      </w:r>
      <w:r w:rsidR="004B52AA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помещения) (жилое/нежилое) площадь) из (</w:t>
      </w:r>
      <w:r w:rsidR="00736A0C" w:rsidRPr="00736A0C">
        <w:rPr>
          <w:rFonts w:ascii="Arial" w:hAnsi="Arial" w:cs="Arial"/>
          <w:sz w:val="24"/>
          <w:szCs w:val="24"/>
          <w:u w:val="single"/>
        </w:rPr>
        <w:t>жилого</w:t>
      </w:r>
      <w:r w:rsidR="00736A0C" w:rsidRPr="00736A0C">
        <w:rPr>
          <w:rFonts w:ascii="Arial" w:hAnsi="Arial" w:cs="Arial"/>
          <w:sz w:val="24"/>
          <w:szCs w:val="24"/>
        </w:rPr>
        <w:t>/нежилого) помещения в (</w:t>
      </w:r>
      <w:r w:rsidR="00736A0C" w:rsidRPr="00736A0C">
        <w:rPr>
          <w:rFonts w:ascii="Arial" w:hAnsi="Arial" w:cs="Arial"/>
          <w:sz w:val="24"/>
          <w:szCs w:val="24"/>
          <w:u w:val="single"/>
        </w:rPr>
        <w:t>нежилое</w:t>
      </w:r>
      <w:r w:rsidR="00736A0C" w:rsidRPr="00736A0C">
        <w:rPr>
          <w:rFonts w:ascii="Arial" w:hAnsi="Arial" w:cs="Arial"/>
          <w:sz w:val="24"/>
          <w:szCs w:val="24"/>
        </w:rPr>
        <w:t>/жилое)</w:t>
      </w:r>
      <w:proofErr w:type="gramEnd"/>
    </w:p>
    <w:p w:rsidR="00907BB7" w:rsidRPr="00921DD6" w:rsidRDefault="00736A0C" w:rsidP="00216822">
      <w:pPr>
        <w:ind w:firstLine="709"/>
        <w:jc w:val="center"/>
        <w:rPr>
          <w:rFonts w:ascii="Arial" w:hAnsi="Arial" w:cs="Arial"/>
          <w:sz w:val="20"/>
          <w:szCs w:val="24"/>
        </w:rPr>
      </w:pPr>
      <w:r w:rsidRPr="00921DD6">
        <w:rPr>
          <w:rFonts w:ascii="Arial" w:hAnsi="Arial" w:cs="Arial"/>
          <w:sz w:val="20"/>
          <w:szCs w:val="24"/>
        </w:rPr>
        <w:t>(нужное</w:t>
      </w:r>
      <w:r w:rsidR="004B52AA">
        <w:rPr>
          <w:rFonts w:ascii="Arial" w:hAnsi="Arial" w:cs="Arial"/>
          <w:sz w:val="20"/>
          <w:szCs w:val="24"/>
        </w:rPr>
        <w:t xml:space="preserve"> </w:t>
      </w:r>
      <w:r w:rsidRPr="00921DD6">
        <w:rPr>
          <w:rFonts w:ascii="Arial" w:hAnsi="Arial" w:cs="Arial"/>
          <w:spacing w:val="-2"/>
          <w:sz w:val="20"/>
          <w:szCs w:val="24"/>
        </w:rPr>
        <w:t>подчеркнуть)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216822" w:rsidRDefault="00216822" w:rsidP="00736A0C">
      <w:pPr>
        <w:ind w:firstLine="709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Подпи</w:t>
      </w:r>
      <w:r w:rsidR="00736A0C" w:rsidRPr="00736A0C">
        <w:rPr>
          <w:rFonts w:ascii="Arial" w:hAnsi="Arial" w:cs="Arial"/>
          <w:spacing w:val="-2"/>
          <w:sz w:val="24"/>
          <w:szCs w:val="24"/>
        </w:rPr>
        <w:t>сь</w:t>
      </w:r>
      <w:r>
        <w:rPr>
          <w:rFonts w:ascii="Arial" w:hAnsi="Arial" w:cs="Arial"/>
          <w:spacing w:val="-2"/>
          <w:sz w:val="24"/>
          <w:szCs w:val="24"/>
        </w:rPr>
        <w:t xml:space="preserve"> __________________________________________________</w:t>
      </w:r>
    </w:p>
    <w:p w:rsidR="00216822" w:rsidRPr="00921DD6" w:rsidRDefault="00216822" w:rsidP="00216822">
      <w:pPr>
        <w:ind w:firstLine="709"/>
        <w:jc w:val="center"/>
        <w:rPr>
          <w:rFonts w:ascii="Arial" w:hAnsi="Arial" w:cs="Arial"/>
          <w:sz w:val="20"/>
          <w:szCs w:val="24"/>
        </w:rPr>
      </w:pPr>
      <w:r w:rsidRPr="00921DD6">
        <w:rPr>
          <w:rFonts w:ascii="Arial" w:hAnsi="Arial" w:cs="Arial"/>
          <w:sz w:val="20"/>
          <w:szCs w:val="24"/>
        </w:rPr>
        <w:t>(расшифровка</w:t>
      </w:r>
      <w:r w:rsidR="004B52AA">
        <w:rPr>
          <w:rFonts w:ascii="Arial" w:hAnsi="Arial" w:cs="Arial"/>
          <w:sz w:val="20"/>
          <w:szCs w:val="24"/>
        </w:rPr>
        <w:t xml:space="preserve"> </w:t>
      </w:r>
      <w:r w:rsidRPr="00921DD6">
        <w:rPr>
          <w:rFonts w:ascii="Arial" w:hAnsi="Arial" w:cs="Arial"/>
          <w:spacing w:val="-2"/>
          <w:sz w:val="20"/>
          <w:szCs w:val="24"/>
        </w:rPr>
        <w:t>подписи)</w:t>
      </w:r>
    </w:p>
    <w:p w:rsidR="00907BB7" w:rsidRDefault="00736A0C" w:rsidP="00216822">
      <w:pPr>
        <w:tabs>
          <w:tab w:val="left" w:pos="2880"/>
        </w:tabs>
        <w:ind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736A0C">
        <w:rPr>
          <w:rFonts w:ascii="Arial" w:hAnsi="Arial" w:cs="Arial"/>
          <w:spacing w:val="-4"/>
          <w:sz w:val="24"/>
          <w:szCs w:val="24"/>
        </w:rPr>
        <w:t>Дата</w:t>
      </w:r>
      <w:r w:rsidR="00216822">
        <w:rPr>
          <w:rFonts w:ascii="Arial" w:hAnsi="Arial" w:cs="Arial"/>
          <w:spacing w:val="-4"/>
          <w:sz w:val="24"/>
          <w:szCs w:val="24"/>
        </w:rPr>
        <w:t xml:space="preserve"> ___________________</w:t>
      </w:r>
    </w:p>
    <w:p w:rsidR="00921DD6" w:rsidRDefault="00921DD6" w:rsidP="00216822">
      <w:pPr>
        <w:pStyle w:val="a3"/>
        <w:ind w:firstLine="709"/>
        <w:jc w:val="right"/>
        <w:rPr>
          <w:rFonts w:ascii="Arial" w:hAnsi="Arial" w:cs="Arial"/>
        </w:rPr>
      </w:pPr>
    </w:p>
    <w:p w:rsidR="00921DD6" w:rsidRDefault="00921DD6" w:rsidP="00216822">
      <w:pPr>
        <w:pStyle w:val="a3"/>
        <w:ind w:firstLine="709"/>
        <w:jc w:val="right"/>
        <w:rPr>
          <w:rFonts w:ascii="Arial" w:hAnsi="Arial" w:cs="Arial"/>
        </w:rPr>
      </w:pPr>
    </w:p>
    <w:p w:rsidR="00921DD6" w:rsidRDefault="00921DD6" w:rsidP="00216822">
      <w:pPr>
        <w:pStyle w:val="a3"/>
        <w:ind w:firstLine="709"/>
        <w:jc w:val="right"/>
        <w:rPr>
          <w:rFonts w:ascii="Arial" w:hAnsi="Arial" w:cs="Arial"/>
        </w:rPr>
      </w:pPr>
    </w:p>
    <w:p w:rsidR="00216822" w:rsidRDefault="00736A0C" w:rsidP="00216822">
      <w:pPr>
        <w:pStyle w:val="a3"/>
        <w:ind w:firstLine="709"/>
        <w:jc w:val="right"/>
        <w:rPr>
          <w:rFonts w:ascii="Arial" w:hAnsi="Arial" w:cs="Arial"/>
        </w:rPr>
      </w:pPr>
      <w:r w:rsidRPr="00736A0C">
        <w:rPr>
          <w:rFonts w:ascii="Arial" w:hAnsi="Arial" w:cs="Arial"/>
        </w:rPr>
        <w:lastRenderedPageBreak/>
        <w:t xml:space="preserve">Приложение№3 </w:t>
      </w:r>
    </w:p>
    <w:p w:rsidR="00216822" w:rsidRDefault="00736A0C" w:rsidP="00216822">
      <w:pPr>
        <w:pStyle w:val="a3"/>
        <w:ind w:firstLine="709"/>
        <w:jc w:val="right"/>
        <w:rPr>
          <w:rFonts w:ascii="Arial" w:hAnsi="Arial" w:cs="Arial"/>
        </w:rPr>
      </w:pPr>
      <w:r w:rsidRPr="00736A0C">
        <w:rPr>
          <w:rFonts w:ascii="Arial" w:hAnsi="Arial" w:cs="Arial"/>
        </w:rPr>
        <w:t>к административному регламенту</w:t>
      </w:r>
    </w:p>
    <w:p w:rsidR="00907BB7" w:rsidRPr="00736A0C" w:rsidRDefault="00736A0C" w:rsidP="00216822">
      <w:pPr>
        <w:pStyle w:val="a3"/>
        <w:ind w:firstLine="709"/>
        <w:jc w:val="right"/>
        <w:rPr>
          <w:rFonts w:ascii="Arial" w:hAnsi="Arial" w:cs="Arial"/>
        </w:rPr>
      </w:pPr>
      <w:r w:rsidRPr="00736A0C">
        <w:rPr>
          <w:rFonts w:ascii="Arial" w:hAnsi="Arial" w:cs="Arial"/>
        </w:rPr>
        <w:t xml:space="preserve"> предоставления</w:t>
      </w:r>
      <w:r w:rsidR="004B52A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муниципальной</w:t>
      </w:r>
      <w:r w:rsidR="004B52A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  <w:spacing w:val="-2"/>
        </w:rPr>
        <w:t>услуги</w:t>
      </w:r>
    </w:p>
    <w:p w:rsidR="00907BB7" w:rsidRPr="00736A0C" w:rsidRDefault="00907BB7" w:rsidP="00216822">
      <w:pPr>
        <w:pStyle w:val="a3"/>
        <w:ind w:firstLine="709"/>
        <w:jc w:val="right"/>
        <w:rPr>
          <w:rFonts w:ascii="Arial" w:hAnsi="Arial" w:cs="Arial"/>
        </w:rPr>
      </w:pPr>
    </w:p>
    <w:p w:rsidR="00907BB7" w:rsidRPr="00736A0C" w:rsidRDefault="00907BB7" w:rsidP="00216822">
      <w:pPr>
        <w:pStyle w:val="a3"/>
        <w:ind w:firstLine="709"/>
        <w:jc w:val="right"/>
        <w:rPr>
          <w:rFonts w:ascii="Arial" w:hAnsi="Arial" w:cs="Arial"/>
        </w:rPr>
      </w:pPr>
    </w:p>
    <w:p w:rsidR="00907BB7" w:rsidRPr="00736A0C" w:rsidRDefault="00736A0C" w:rsidP="00216822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pacing w:val="-2"/>
          <w:sz w:val="24"/>
          <w:szCs w:val="24"/>
        </w:rPr>
        <w:t>УТВЕРЖДЕНА</w:t>
      </w:r>
    </w:p>
    <w:p w:rsidR="00FC1868" w:rsidRDefault="00736A0C" w:rsidP="00216822">
      <w:pPr>
        <w:ind w:firstLine="709"/>
        <w:jc w:val="right"/>
        <w:rPr>
          <w:rFonts w:ascii="Arial" w:hAnsi="Arial" w:cs="Arial"/>
          <w:spacing w:val="-13"/>
          <w:sz w:val="24"/>
          <w:szCs w:val="24"/>
        </w:rPr>
      </w:pPr>
      <w:r w:rsidRPr="00736A0C">
        <w:rPr>
          <w:rFonts w:ascii="Arial" w:hAnsi="Arial" w:cs="Arial"/>
          <w:spacing w:val="-2"/>
          <w:sz w:val="24"/>
          <w:szCs w:val="24"/>
        </w:rPr>
        <w:t xml:space="preserve">Постановлением </w:t>
      </w:r>
      <w:r w:rsidRPr="00736A0C">
        <w:rPr>
          <w:rFonts w:ascii="Arial" w:hAnsi="Arial" w:cs="Arial"/>
          <w:sz w:val="24"/>
          <w:szCs w:val="24"/>
        </w:rPr>
        <w:t>Правительства</w:t>
      </w:r>
    </w:p>
    <w:p w:rsidR="00907BB7" w:rsidRPr="00736A0C" w:rsidRDefault="00736A0C" w:rsidP="00216822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 xml:space="preserve">Российской </w:t>
      </w:r>
      <w:r w:rsidRPr="00736A0C">
        <w:rPr>
          <w:rFonts w:ascii="Arial" w:hAnsi="Arial" w:cs="Arial"/>
          <w:spacing w:val="-2"/>
          <w:sz w:val="24"/>
          <w:szCs w:val="24"/>
        </w:rPr>
        <w:t>Федерации</w:t>
      </w:r>
    </w:p>
    <w:p w:rsidR="00907BB7" w:rsidRPr="00736A0C" w:rsidRDefault="0055629A" w:rsidP="00216822">
      <w:pPr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736A0C" w:rsidRPr="00736A0C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10.08.2005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pacing w:val="-5"/>
          <w:sz w:val="24"/>
          <w:szCs w:val="24"/>
        </w:rPr>
        <w:t>502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736A0C" w:rsidP="00216822">
      <w:pPr>
        <w:jc w:val="center"/>
        <w:rPr>
          <w:rFonts w:ascii="Arial" w:hAnsi="Arial" w:cs="Arial"/>
          <w:b/>
          <w:sz w:val="24"/>
          <w:szCs w:val="24"/>
        </w:rPr>
      </w:pPr>
      <w:r w:rsidRPr="00736A0C">
        <w:rPr>
          <w:rFonts w:ascii="Arial" w:hAnsi="Arial" w:cs="Arial"/>
          <w:b/>
          <w:spacing w:val="-2"/>
          <w:sz w:val="24"/>
          <w:szCs w:val="24"/>
        </w:rPr>
        <w:t>ФОРМА</w:t>
      </w:r>
    </w:p>
    <w:p w:rsidR="00907BB7" w:rsidRPr="00736A0C" w:rsidRDefault="004B52AA" w:rsidP="0021682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</w:t>
      </w:r>
      <w:r w:rsidR="00736A0C" w:rsidRPr="00736A0C">
        <w:rPr>
          <w:rFonts w:ascii="Arial" w:hAnsi="Arial" w:cs="Arial"/>
          <w:b/>
          <w:sz w:val="24"/>
          <w:szCs w:val="24"/>
        </w:rPr>
        <w:t>ведомления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b/>
          <w:sz w:val="24"/>
          <w:szCs w:val="24"/>
        </w:rPr>
        <w:t>о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b/>
          <w:sz w:val="24"/>
          <w:szCs w:val="24"/>
        </w:rPr>
        <w:t>переводе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b/>
          <w:sz w:val="24"/>
          <w:szCs w:val="24"/>
        </w:rPr>
        <w:t>(отказе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b/>
          <w:sz w:val="24"/>
          <w:szCs w:val="24"/>
        </w:rPr>
        <w:t>в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b/>
          <w:sz w:val="24"/>
          <w:szCs w:val="24"/>
        </w:rPr>
        <w:t>переводе)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b/>
          <w:sz w:val="24"/>
          <w:szCs w:val="24"/>
        </w:rPr>
        <w:t>жилого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b/>
          <w:spacing w:val="-2"/>
          <w:sz w:val="24"/>
          <w:szCs w:val="24"/>
        </w:rPr>
        <w:t>(нежилого)</w:t>
      </w:r>
    </w:p>
    <w:p w:rsidR="00907BB7" w:rsidRDefault="004B52AA" w:rsidP="00216822">
      <w:pPr>
        <w:jc w:val="center"/>
        <w:rPr>
          <w:rFonts w:ascii="Arial" w:hAnsi="Arial" w:cs="Arial"/>
          <w:b/>
          <w:spacing w:val="-2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</w:t>
      </w:r>
      <w:r w:rsidR="00736A0C" w:rsidRPr="00736A0C">
        <w:rPr>
          <w:rFonts w:ascii="Arial" w:hAnsi="Arial" w:cs="Arial"/>
          <w:b/>
          <w:sz w:val="24"/>
          <w:szCs w:val="24"/>
        </w:rPr>
        <w:t>омещения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b/>
          <w:sz w:val="24"/>
          <w:szCs w:val="24"/>
        </w:rPr>
        <w:t>в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b/>
          <w:sz w:val="24"/>
          <w:szCs w:val="24"/>
        </w:rPr>
        <w:t>нежилое</w:t>
      </w:r>
      <w:r w:rsidR="0055629A">
        <w:rPr>
          <w:rFonts w:ascii="Arial" w:hAnsi="Arial" w:cs="Arial"/>
          <w:b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b/>
          <w:sz w:val="24"/>
          <w:szCs w:val="24"/>
        </w:rPr>
        <w:t>(жилое)</w:t>
      </w:r>
      <w:r w:rsidR="0055629A">
        <w:rPr>
          <w:rFonts w:ascii="Arial" w:hAnsi="Arial" w:cs="Arial"/>
          <w:b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b/>
          <w:spacing w:val="-2"/>
          <w:sz w:val="24"/>
          <w:szCs w:val="24"/>
        </w:rPr>
        <w:t>помещение</w:t>
      </w:r>
    </w:p>
    <w:p w:rsidR="00216822" w:rsidRPr="00736A0C" w:rsidRDefault="00216822" w:rsidP="00736A0C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907BB7" w:rsidRPr="00736A0C" w:rsidRDefault="00736A0C" w:rsidP="00216822">
      <w:pPr>
        <w:pStyle w:val="a3"/>
        <w:tabs>
          <w:tab w:val="left" w:pos="4782"/>
        </w:tabs>
        <w:ind w:firstLine="709"/>
        <w:jc w:val="right"/>
        <w:rPr>
          <w:rFonts w:ascii="Arial" w:hAnsi="Arial" w:cs="Arial"/>
        </w:rPr>
      </w:pPr>
      <w:r w:rsidRPr="00736A0C">
        <w:rPr>
          <w:rFonts w:ascii="Arial" w:hAnsi="Arial" w:cs="Arial"/>
        </w:rPr>
        <w:t xml:space="preserve">Кому </w:t>
      </w:r>
      <w:r w:rsidR="00192726">
        <w:rPr>
          <w:rFonts w:ascii="Arial" w:hAnsi="Arial" w:cs="Arial"/>
          <w:u w:val="single"/>
        </w:rPr>
        <w:t>________________________________</w:t>
      </w:r>
    </w:p>
    <w:p w:rsidR="00907BB7" w:rsidRPr="00216822" w:rsidRDefault="00736A0C" w:rsidP="00192726">
      <w:pPr>
        <w:ind w:left="5040" w:firstLine="720"/>
        <w:jc w:val="center"/>
        <w:rPr>
          <w:rFonts w:ascii="Arial" w:hAnsi="Arial" w:cs="Arial"/>
          <w:sz w:val="20"/>
          <w:szCs w:val="24"/>
        </w:rPr>
      </w:pPr>
      <w:proofErr w:type="gramStart"/>
      <w:r w:rsidRPr="00216822">
        <w:rPr>
          <w:rFonts w:ascii="Arial" w:hAnsi="Arial" w:cs="Arial"/>
          <w:sz w:val="20"/>
          <w:szCs w:val="24"/>
        </w:rPr>
        <w:t>(фамилия,</w:t>
      </w:r>
      <w:r w:rsidR="004B52AA">
        <w:rPr>
          <w:rFonts w:ascii="Arial" w:hAnsi="Arial" w:cs="Arial"/>
          <w:sz w:val="20"/>
          <w:szCs w:val="24"/>
        </w:rPr>
        <w:t xml:space="preserve"> </w:t>
      </w:r>
      <w:r w:rsidRPr="00216822">
        <w:rPr>
          <w:rFonts w:ascii="Arial" w:hAnsi="Arial" w:cs="Arial"/>
          <w:sz w:val="20"/>
          <w:szCs w:val="24"/>
        </w:rPr>
        <w:t>имя,</w:t>
      </w:r>
      <w:r w:rsidR="004B52AA">
        <w:rPr>
          <w:rFonts w:ascii="Arial" w:hAnsi="Arial" w:cs="Arial"/>
          <w:sz w:val="20"/>
          <w:szCs w:val="24"/>
        </w:rPr>
        <w:t xml:space="preserve"> </w:t>
      </w:r>
      <w:r w:rsidRPr="00216822">
        <w:rPr>
          <w:rFonts w:ascii="Arial" w:hAnsi="Arial" w:cs="Arial"/>
          <w:sz w:val="20"/>
          <w:szCs w:val="24"/>
        </w:rPr>
        <w:t>отчество</w:t>
      </w:r>
      <w:r w:rsidRPr="00216822">
        <w:rPr>
          <w:rFonts w:ascii="Arial" w:hAnsi="Arial" w:cs="Arial"/>
          <w:spacing w:val="-10"/>
          <w:sz w:val="20"/>
          <w:szCs w:val="24"/>
        </w:rPr>
        <w:t>–</w:t>
      </w:r>
      <w:proofErr w:type="gramEnd"/>
    </w:p>
    <w:p w:rsidR="00907BB7" w:rsidRPr="00736A0C" w:rsidRDefault="00192726" w:rsidP="00192726">
      <w:pPr>
        <w:pStyle w:val="a3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</w:t>
      </w:r>
    </w:p>
    <w:p w:rsidR="00907BB7" w:rsidRPr="00216822" w:rsidRDefault="004B52AA" w:rsidP="00192726">
      <w:pPr>
        <w:ind w:left="5040" w:firstLine="720"/>
        <w:jc w:val="center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д</w:t>
      </w:r>
      <w:r w:rsidR="00736A0C" w:rsidRPr="00216822">
        <w:rPr>
          <w:rFonts w:ascii="Arial" w:hAnsi="Arial" w:cs="Arial"/>
          <w:sz w:val="20"/>
          <w:szCs w:val="24"/>
        </w:rPr>
        <w:t>ля</w:t>
      </w:r>
      <w:r>
        <w:rPr>
          <w:rFonts w:ascii="Arial" w:hAnsi="Arial" w:cs="Arial"/>
          <w:sz w:val="20"/>
          <w:szCs w:val="24"/>
        </w:rPr>
        <w:t xml:space="preserve"> </w:t>
      </w:r>
      <w:r w:rsidR="00736A0C" w:rsidRPr="00216822">
        <w:rPr>
          <w:rFonts w:ascii="Arial" w:hAnsi="Arial" w:cs="Arial"/>
          <w:spacing w:val="-2"/>
          <w:sz w:val="20"/>
          <w:szCs w:val="24"/>
        </w:rPr>
        <w:t>граждан;</w:t>
      </w:r>
    </w:p>
    <w:p w:rsidR="00907BB7" w:rsidRPr="00192726" w:rsidRDefault="00192726" w:rsidP="00216822">
      <w:pPr>
        <w:pStyle w:val="a3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</w:t>
      </w:r>
    </w:p>
    <w:p w:rsidR="00907BB7" w:rsidRDefault="004B52AA" w:rsidP="00192726">
      <w:pPr>
        <w:ind w:left="5040" w:firstLine="720"/>
        <w:jc w:val="center"/>
        <w:rPr>
          <w:rFonts w:ascii="Arial" w:hAnsi="Arial" w:cs="Arial"/>
          <w:spacing w:val="-10"/>
          <w:sz w:val="20"/>
          <w:szCs w:val="24"/>
        </w:rPr>
      </w:pPr>
      <w:r>
        <w:rPr>
          <w:rFonts w:ascii="Arial" w:hAnsi="Arial" w:cs="Arial"/>
          <w:spacing w:val="-2"/>
          <w:sz w:val="20"/>
          <w:szCs w:val="24"/>
        </w:rPr>
        <w:t>п</w:t>
      </w:r>
      <w:r w:rsidR="00736A0C" w:rsidRPr="00216822">
        <w:rPr>
          <w:rFonts w:ascii="Arial" w:hAnsi="Arial" w:cs="Arial"/>
          <w:spacing w:val="-2"/>
          <w:sz w:val="20"/>
          <w:szCs w:val="24"/>
        </w:rPr>
        <w:t>олное</w:t>
      </w:r>
      <w:r>
        <w:rPr>
          <w:rFonts w:ascii="Arial" w:hAnsi="Arial" w:cs="Arial"/>
          <w:spacing w:val="-2"/>
          <w:sz w:val="20"/>
          <w:szCs w:val="24"/>
        </w:rPr>
        <w:t xml:space="preserve"> </w:t>
      </w:r>
      <w:r w:rsidR="00736A0C" w:rsidRPr="00216822">
        <w:rPr>
          <w:rFonts w:ascii="Arial" w:hAnsi="Arial" w:cs="Arial"/>
          <w:spacing w:val="-2"/>
          <w:sz w:val="20"/>
          <w:szCs w:val="24"/>
        </w:rPr>
        <w:t>наименование</w:t>
      </w:r>
      <w:r>
        <w:rPr>
          <w:rFonts w:ascii="Arial" w:hAnsi="Arial" w:cs="Arial"/>
          <w:spacing w:val="-2"/>
          <w:sz w:val="20"/>
          <w:szCs w:val="24"/>
        </w:rPr>
        <w:t xml:space="preserve"> </w:t>
      </w:r>
      <w:r w:rsidR="00736A0C" w:rsidRPr="00216822">
        <w:rPr>
          <w:rFonts w:ascii="Arial" w:hAnsi="Arial" w:cs="Arial"/>
          <w:spacing w:val="-2"/>
          <w:sz w:val="20"/>
          <w:szCs w:val="24"/>
        </w:rPr>
        <w:t>организации</w:t>
      </w:r>
      <w:r w:rsidR="00736A0C" w:rsidRPr="00216822">
        <w:rPr>
          <w:rFonts w:ascii="Arial" w:hAnsi="Arial" w:cs="Arial"/>
          <w:spacing w:val="-10"/>
          <w:sz w:val="20"/>
          <w:szCs w:val="24"/>
        </w:rPr>
        <w:t>–</w:t>
      </w:r>
    </w:p>
    <w:p w:rsidR="00907BB7" w:rsidRPr="00736A0C" w:rsidRDefault="00192726" w:rsidP="00192726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  <w:spacing w:val="-10"/>
          <w:sz w:val="20"/>
          <w:szCs w:val="24"/>
        </w:rPr>
        <w:t>_________________________________________________</w:t>
      </w:r>
    </w:p>
    <w:p w:rsidR="00907BB7" w:rsidRPr="00216822" w:rsidRDefault="004B52AA" w:rsidP="00192726">
      <w:pPr>
        <w:ind w:left="6480" w:firstLine="72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д</w:t>
      </w:r>
      <w:r w:rsidR="00736A0C" w:rsidRPr="00216822">
        <w:rPr>
          <w:rFonts w:ascii="Arial" w:hAnsi="Arial" w:cs="Arial"/>
          <w:sz w:val="20"/>
          <w:szCs w:val="24"/>
        </w:rPr>
        <w:t>ля</w:t>
      </w:r>
      <w:r>
        <w:rPr>
          <w:rFonts w:ascii="Arial" w:hAnsi="Arial" w:cs="Arial"/>
          <w:sz w:val="20"/>
          <w:szCs w:val="24"/>
        </w:rPr>
        <w:t xml:space="preserve"> </w:t>
      </w:r>
      <w:r w:rsidR="00736A0C" w:rsidRPr="00216822">
        <w:rPr>
          <w:rFonts w:ascii="Arial" w:hAnsi="Arial" w:cs="Arial"/>
          <w:sz w:val="20"/>
          <w:szCs w:val="24"/>
        </w:rPr>
        <w:t>юридических</w:t>
      </w:r>
      <w:r>
        <w:rPr>
          <w:rFonts w:ascii="Arial" w:hAnsi="Arial" w:cs="Arial"/>
          <w:sz w:val="20"/>
          <w:szCs w:val="24"/>
        </w:rPr>
        <w:t xml:space="preserve"> </w:t>
      </w:r>
      <w:r w:rsidR="00736A0C" w:rsidRPr="00216822">
        <w:rPr>
          <w:rFonts w:ascii="Arial" w:hAnsi="Arial" w:cs="Arial"/>
          <w:spacing w:val="-4"/>
          <w:sz w:val="20"/>
          <w:szCs w:val="24"/>
        </w:rPr>
        <w:t>лиц)</w:t>
      </w:r>
    </w:p>
    <w:p w:rsidR="00907BB7" w:rsidRPr="00736A0C" w:rsidRDefault="00907BB7" w:rsidP="00216822">
      <w:pPr>
        <w:pStyle w:val="a3"/>
        <w:ind w:firstLine="709"/>
        <w:jc w:val="right"/>
        <w:rPr>
          <w:rFonts w:ascii="Arial" w:hAnsi="Arial" w:cs="Arial"/>
        </w:rPr>
      </w:pPr>
    </w:p>
    <w:p w:rsidR="00907BB7" w:rsidRPr="00736A0C" w:rsidRDefault="00736A0C" w:rsidP="00216822">
      <w:pPr>
        <w:pStyle w:val="a3"/>
        <w:tabs>
          <w:tab w:val="left" w:pos="9878"/>
        </w:tabs>
        <w:ind w:firstLine="709"/>
        <w:jc w:val="right"/>
        <w:rPr>
          <w:rFonts w:ascii="Arial" w:hAnsi="Arial" w:cs="Arial"/>
        </w:rPr>
      </w:pPr>
      <w:r w:rsidRPr="00736A0C">
        <w:rPr>
          <w:rFonts w:ascii="Arial" w:hAnsi="Arial" w:cs="Arial"/>
        </w:rPr>
        <w:t xml:space="preserve">Куда </w:t>
      </w:r>
      <w:r w:rsidR="00192726">
        <w:rPr>
          <w:rFonts w:ascii="Arial" w:hAnsi="Arial" w:cs="Arial"/>
          <w:u w:val="single"/>
        </w:rPr>
        <w:t>_______________________________</w:t>
      </w:r>
    </w:p>
    <w:p w:rsidR="00907BB7" w:rsidRPr="00216822" w:rsidRDefault="00736A0C" w:rsidP="00192726">
      <w:pPr>
        <w:ind w:left="5040" w:firstLine="720"/>
        <w:jc w:val="center"/>
        <w:rPr>
          <w:rFonts w:ascii="Arial" w:hAnsi="Arial" w:cs="Arial"/>
          <w:sz w:val="20"/>
          <w:szCs w:val="24"/>
        </w:rPr>
      </w:pPr>
      <w:proofErr w:type="gramStart"/>
      <w:r w:rsidRPr="00216822">
        <w:rPr>
          <w:rFonts w:ascii="Arial" w:hAnsi="Arial" w:cs="Arial"/>
          <w:sz w:val="20"/>
          <w:szCs w:val="24"/>
        </w:rPr>
        <w:t>(почтовый</w:t>
      </w:r>
      <w:r w:rsidR="004B52AA">
        <w:rPr>
          <w:rFonts w:ascii="Arial" w:hAnsi="Arial" w:cs="Arial"/>
          <w:sz w:val="20"/>
          <w:szCs w:val="24"/>
        </w:rPr>
        <w:t xml:space="preserve"> </w:t>
      </w:r>
      <w:r w:rsidRPr="00216822">
        <w:rPr>
          <w:rFonts w:ascii="Arial" w:hAnsi="Arial" w:cs="Arial"/>
          <w:sz w:val="20"/>
          <w:szCs w:val="24"/>
        </w:rPr>
        <w:t>индекс</w:t>
      </w:r>
      <w:r w:rsidR="004B52AA">
        <w:rPr>
          <w:rFonts w:ascii="Arial" w:hAnsi="Arial" w:cs="Arial"/>
          <w:sz w:val="20"/>
          <w:szCs w:val="24"/>
        </w:rPr>
        <w:t xml:space="preserve"> </w:t>
      </w:r>
      <w:r w:rsidRPr="00216822">
        <w:rPr>
          <w:rFonts w:ascii="Arial" w:hAnsi="Arial" w:cs="Arial"/>
          <w:sz w:val="20"/>
          <w:szCs w:val="24"/>
        </w:rPr>
        <w:t>и</w:t>
      </w:r>
      <w:r w:rsidR="004B52AA">
        <w:rPr>
          <w:rFonts w:ascii="Arial" w:hAnsi="Arial" w:cs="Arial"/>
          <w:sz w:val="20"/>
          <w:szCs w:val="24"/>
        </w:rPr>
        <w:t xml:space="preserve"> </w:t>
      </w:r>
      <w:r w:rsidRPr="00216822">
        <w:rPr>
          <w:rFonts w:ascii="Arial" w:hAnsi="Arial" w:cs="Arial"/>
          <w:spacing w:val="-2"/>
          <w:sz w:val="20"/>
          <w:szCs w:val="24"/>
        </w:rPr>
        <w:t>адрес</w:t>
      </w:r>
      <w:proofErr w:type="gramEnd"/>
    </w:p>
    <w:p w:rsidR="00907BB7" w:rsidRPr="00736A0C" w:rsidRDefault="00921DD6" w:rsidP="00216822">
      <w:pPr>
        <w:pStyle w:val="a3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</w:t>
      </w:r>
    </w:p>
    <w:p w:rsidR="00907BB7" w:rsidRPr="00216822" w:rsidRDefault="004B52AA" w:rsidP="00192726">
      <w:pPr>
        <w:ind w:left="5760"/>
        <w:jc w:val="center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pacing w:val="-2"/>
          <w:sz w:val="20"/>
          <w:szCs w:val="24"/>
        </w:rPr>
        <w:t>з</w:t>
      </w:r>
      <w:r w:rsidR="00736A0C" w:rsidRPr="00216822">
        <w:rPr>
          <w:rFonts w:ascii="Arial" w:hAnsi="Arial" w:cs="Arial"/>
          <w:spacing w:val="-2"/>
          <w:sz w:val="20"/>
          <w:szCs w:val="24"/>
        </w:rPr>
        <w:t>аявителя</w:t>
      </w:r>
      <w:r>
        <w:rPr>
          <w:rFonts w:ascii="Arial" w:hAnsi="Arial" w:cs="Arial"/>
          <w:spacing w:val="-2"/>
          <w:sz w:val="20"/>
          <w:szCs w:val="24"/>
        </w:rPr>
        <w:t xml:space="preserve"> </w:t>
      </w:r>
      <w:r w:rsidR="00736A0C" w:rsidRPr="00216822">
        <w:rPr>
          <w:rFonts w:ascii="Arial" w:hAnsi="Arial" w:cs="Arial"/>
          <w:spacing w:val="-2"/>
          <w:sz w:val="20"/>
          <w:szCs w:val="24"/>
        </w:rPr>
        <w:t>согласно</w:t>
      </w:r>
      <w:r>
        <w:rPr>
          <w:rFonts w:ascii="Arial" w:hAnsi="Arial" w:cs="Arial"/>
          <w:spacing w:val="-2"/>
          <w:sz w:val="20"/>
          <w:szCs w:val="24"/>
        </w:rPr>
        <w:t xml:space="preserve"> </w:t>
      </w:r>
      <w:r w:rsidR="00736A0C" w:rsidRPr="00216822">
        <w:rPr>
          <w:rFonts w:ascii="Arial" w:hAnsi="Arial" w:cs="Arial"/>
          <w:spacing w:val="-2"/>
          <w:sz w:val="20"/>
          <w:szCs w:val="24"/>
        </w:rPr>
        <w:t>заявлению</w:t>
      </w:r>
    </w:p>
    <w:p w:rsidR="00907BB7" w:rsidRPr="00736A0C" w:rsidRDefault="00921DD6" w:rsidP="00216822">
      <w:pPr>
        <w:pStyle w:val="a3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</w:t>
      </w:r>
    </w:p>
    <w:p w:rsidR="00907BB7" w:rsidRPr="00216822" w:rsidRDefault="00736A0C" w:rsidP="00192726">
      <w:pPr>
        <w:ind w:left="5040" w:firstLine="720"/>
        <w:jc w:val="center"/>
        <w:rPr>
          <w:rFonts w:ascii="Arial" w:hAnsi="Arial" w:cs="Arial"/>
          <w:sz w:val="20"/>
          <w:szCs w:val="24"/>
        </w:rPr>
      </w:pPr>
      <w:r w:rsidRPr="00216822">
        <w:rPr>
          <w:rFonts w:ascii="Arial" w:hAnsi="Arial" w:cs="Arial"/>
          <w:sz w:val="20"/>
          <w:szCs w:val="24"/>
        </w:rPr>
        <w:t>о</w:t>
      </w:r>
      <w:r w:rsidRPr="00216822">
        <w:rPr>
          <w:rFonts w:ascii="Arial" w:hAnsi="Arial" w:cs="Arial"/>
          <w:spacing w:val="-2"/>
          <w:sz w:val="20"/>
          <w:szCs w:val="24"/>
        </w:rPr>
        <w:t xml:space="preserve"> переводе)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736A0C" w:rsidP="00216822">
      <w:pPr>
        <w:jc w:val="center"/>
        <w:rPr>
          <w:rFonts w:ascii="Arial" w:hAnsi="Arial" w:cs="Arial"/>
          <w:b/>
          <w:sz w:val="24"/>
          <w:szCs w:val="24"/>
        </w:rPr>
      </w:pPr>
      <w:r w:rsidRPr="00736A0C">
        <w:rPr>
          <w:rFonts w:ascii="Arial" w:hAnsi="Arial" w:cs="Arial"/>
          <w:b/>
          <w:spacing w:val="-2"/>
          <w:sz w:val="24"/>
          <w:szCs w:val="24"/>
        </w:rPr>
        <w:t>УВЕДОМЛЕНИЕ</w:t>
      </w:r>
    </w:p>
    <w:p w:rsidR="00907BB7" w:rsidRPr="00736A0C" w:rsidRDefault="004B52AA" w:rsidP="0021682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 </w:t>
      </w:r>
      <w:r w:rsidR="00736A0C" w:rsidRPr="00736A0C">
        <w:rPr>
          <w:rFonts w:ascii="Arial" w:hAnsi="Arial" w:cs="Arial"/>
          <w:b/>
          <w:sz w:val="24"/>
          <w:szCs w:val="24"/>
        </w:rPr>
        <w:t>переводе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b/>
          <w:sz w:val="24"/>
          <w:szCs w:val="24"/>
        </w:rPr>
        <w:t>(отказе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b/>
          <w:sz w:val="24"/>
          <w:szCs w:val="24"/>
        </w:rPr>
        <w:t>в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b/>
          <w:sz w:val="24"/>
          <w:szCs w:val="24"/>
        </w:rPr>
        <w:t>переводе)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736A0C" w:rsidRPr="00736A0C">
        <w:rPr>
          <w:rFonts w:ascii="Arial" w:hAnsi="Arial" w:cs="Arial"/>
          <w:b/>
          <w:sz w:val="24"/>
          <w:szCs w:val="24"/>
        </w:rPr>
        <w:t>жилого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b/>
          <w:spacing w:val="-2"/>
          <w:sz w:val="24"/>
          <w:szCs w:val="24"/>
        </w:rPr>
        <w:t>(нежилого)</w:t>
      </w:r>
    </w:p>
    <w:p w:rsidR="00907BB7" w:rsidRPr="00736A0C" w:rsidRDefault="00736A0C" w:rsidP="00216822">
      <w:pPr>
        <w:jc w:val="center"/>
        <w:rPr>
          <w:rFonts w:ascii="Arial" w:hAnsi="Arial" w:cs="Arial"/>
          <w:b/>
          <w:sz w:val="24"/>
          <w:szCs w:val="24"/>
        </w:rPr>
      </w:pPr>
      <w:r w:rsidRPr="00736A0C">
        <w:rPr>
          <w:rFonts w:ascii="Arial" w:hAnsi="Arial" w:cs="Arial"/>
          <w:b/>
          <w:sz w:val="24"/>
          <w:szCs w:val="24"/>
        </w:rPr>
        <w:t>помещения</w:t>
      </w:r>
      <w:r w:rsidR="004B52AA">
        <w:rPr>
          <w:rFonts w:ascii="Arial" w:hAnsi="Arial" w:cs="Arial"/>
          <w:b/>
          <w:sz w:val="24"/>
          <w:szCs w:val="24"/>
        </w:rPr>
        <w:t xml:space="preserve"> </w:t>
      </w:r>
      <w:r w:rsidRPr="00736A0C">
        <w:rPr>
          <w:rFonts w:ascii="Arial" w:hAnsi="Arial" w:cs="Arial"/>
          <w:b/>
          <w:sz w:val="24"/>
          <w:szCs w:val="24"/>
        </w:rPr>
        <w:t>в</w:t>
      </w:r>
      <w:r w:rsidR="004B52AA">
        <w:rPr>
          <w:rFonts w:ascii="Arial" w:hAnsi="Arial" w:cs="Arial"/>
          <w:b/>
          <w:sz w:val="24"/>
          <w:szCs w:val="24"/>
        </w:rPr>
        <w:t xml:space="preserve"> </w:t>
      </w:r>
      <w:r w:rsidRPr="00736A0C">
        <w:rPr>
          <w:rFonts w:ascii="Arial" w:hAnsi="Arial" w:cs="Arial"/>
          <w:b/>
          <w:sz w:val="24"/>
          <w:szCs w:val="24"/>
        </w:rPr>
        <w:t>нежилое</w:t>
      </w:r>
      <w:r w:rsidR="004B52AA">
        <w:rPr>
          <w:rFonts w:ascii="Arial" w:hAnsi="Arial" w:cs="Arial"/>
          <w:b/>
          <w:sz w:val="24"/>
          <w:szCs w:val="24"/>
        </w:rPr>
        <w:t xml:space="preserve"> </w:t>
      </w:r>
      <w:r w:rsidRPr="00736A0C">
        <w:rPr>
          <w:rFonts w:ascii="Arial" w:hAnsi="Arial" w:cs="Arial"/>
          <w:b/>
          <w:sz w:val="24"/>
          <w:szCs w:val="24"/>
        </w:rPr>
        <w:t>(жилое)</w:t>
      </w:r>
      <w:r w:rsidR="004B52AA">
        <w:rPr>
          <w:rFonts w:ascii="Arial" w:hAnsi="Arial" w:cs="Arial"/>
          <w:b/>
          <w:sz w:val="24"/>
          <w:szCs w:val="24"/>
        </w:rPr>
        <w:t xml:space="preserve"> </w:t>
      </w:r>
      <w:r w:rsidRPr="00736A0C">
        <w:rPr>
          <w:rFonts w:ascii="Arial" w:hAnsi="Arial" w:cs="Arial"/>
          <w:b/>
          <w:spacing w:val="-2"/>
          <w:sz w:val="24"/>
          <w:szCs w:val="24"/>
        </w:rPr>
        <w:t>помещение</w:t>
      </w:r>
    </w:p>
    <w:p w:rsidR="00907BB7" w:rsidRPr="00736A0C" w:rsidRDefault="00907BB7" w:rsidP="00216822">
      <w:pPr>
        <w:pStyle w:val="a3"/>
        <w:jc w:val="center"/>
        <w:rPr>
          <w:rFonts w:ascii="Arial" w:hAnsi="Arial" w:cs="Arial"/>
          <w:b/>
        </w:rPr>
      </w:pPr>
    </w:p>
    <w:p w:rsidR="00907BB7" w:rsidRPr="00192726" w:rsidRDefault="00192726" w:rsidP="00192726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:rsidR="00907BB7" w:rsidRPr="00192726" w:rsidRDefault="00736A0C" w:rsidP="00192726">
      <w:pPr>
        <w:ind w:firstLine="709"/>
        <w:jc w:val="center"/>
        <w:rPr>
          <w:rFonts w:ascii="Arial" w:hAnsi="Arial" w:cs="Arial"/>
          <w:sz w:val="20"/>
          <w:szCs w:val="24"/>
        </w:rPr>
      </w:pPr>
      <w:proofErr w:type="gramStart"/>
      <w:r w:rsidRPr="00192726">
        <w:rPr>
          <w:rFonts w:ascii="Arial" w:hAnsi="Arial" w:cs="Arial"/>
          <w:sz w:val="20"/>
          <w:szCs w:val="24"/>
        </w:rPr>
        <w:t>(полное</w:t>
      </w:r>
      <w:r w:rsidR="004B52AA">
        <w:rPr>
          <w:rFonts w:ascii="Arial" w:hAnsi="Arial" w:cs="Arial"/>
          <w:sz w:val="20"/>
          <w:szCs w:val="24"/>
        </w:rPr>
        <w:t xml:space="preserve"> </w:t>
      </w:r>
      <w:r w:rsidRPr="00192726">
        <w:rPr>
          <w:rFonts w:ascii="Arial" w:hAnsi="Arial" w:cs="Arial"/>
          <w:sz w:val="20"/>
          <w:szCs w:val="24"/>
        </w:rPr>
        <w:t>наименование</w:t>
      </w:r>
      <w:r w:rsidR="004B52AA">
        <w:rPr>
          <w:rFonts w:ascii="Arial" w:hAnsi="Arial" w:cs="Arial"/>
          <w:sz w:val="20"/>
          <w:szCs w:val="24"/>
        </w:rPr>
        <w:t xml:space="preserve"> </w:t>
      </w:r>
      <w:r w:rsidRPr="00192726">
        <w:rPr>
          <w:rFonts w:ascii="Arial" w:hAnsi="Arial" w:cs="Arial"/>
          <w:sz w:val="20"/>
          <w:szCs w:val="24"/>
        </w:rPr>
        <w:t>органа</w:t>
      </w:r>
      <w:r w:rsidR="004B52AA">
        <w:rPr>
          <w:rFonts w:ascii="Arial" w:hAnsi="Arial" w:cs="Arial"/>
          <w:sz w:val="20"/>
          <w:szCs w:val="24"/>
        </w:rPr>
        <w:t xml:space="preserve"> </w:t>
      </w:r>
      <w:r w:rsidRPr="00192726">
        <w:rPr>
          <w:rFonts w:ascii="Arial" w:hAnsi="Arial" w:cs="Arial"/>
          <w:sz w:val="20"/>
          <w:szCs w:val="24"/>
        </w:rPr>
        <w:t>местного</w:t>
      </w:r>
      <w:r w:rsidR="004B52AA">
        <w:rPr>
          <w:rFonts w:ascii="Arial" w:hAnsi="Arial" w:cs="Arial"/>
          <w:sz w:val="20"/>
          <w:szCs w:val="24"/>
        </w:rPr>
        <w:t xml:space="preserve"> </w:t>
      </w:r>
      <w:r w:rsidRPr="00192726">
        <w:rPr>
          <w:rFonts w:ascii="Arial" w:hAnsi="Arial" w:cs="Arial"/>
          <w:spacing w:val="-2"/>
          <w:sz w:val="20"/>
          <w:szCs w:val="24"/>
        </w:rPr>
        <w:t>самоуправления,</w:t>
      </w:r>
      <w:proofErr w:type="gramEnd"/>
    </w:p>
    <w:p w:rsidR="00907BB7" w:rsidRPr="00736A0C" w:rsidRDefault="00192726" w:rsidP="00192726">
      <w:pPr>
        <w:tabs>
          <w:tab w:val="left" w:pos="994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___________________________________________________________________________</w:t>
      </w:r>
      <w:r w:rsidR="00736A0C" w:rsidRPr="00736A0C">
        <w:rPr>
          <w:rFonts w:ascii="Arial" w:hAnsi="Arial" w:cs="Arial"/>
          <w:sz w:val="24"/>
          <w:szCs w:val="24"/>
        </w:rPr>
        <w:t>,</w:t>
      </w:r>
    </w:p>
    <w:p w:rsidR="00907BB7" w:rsidRPr="00192726" w:rsidRDefault="004B52AA" w:rsidP="00192726">
      <w:pPr>
        <w:ind w:firstLine="709"/>
        <w:jc w:val="center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w w:val="95"/>
          <w:sz w:val="20"/>
          <w:szCs w:val="24"/>
        </w:rPr>
        <w:t>о</w:t>
      </w:r>
      <w:r w:rsidR="00736A0C" w:rsidRPr="00192726">
        <w:rPr>
          <w:rFonts w:ascii="Arial" w:hAnsi="Arial" w:cs="Arial"/>
          <w:w w:val="95"/>
          <w:sz w:val="20"/>
          <w:szCs w:val="24"/>
        </w:rPr>
        <w:t>существляющего</w:t>
      </w:r>
      <w:r>
        <w:rPr>
          <w:rFonts w:ascii="Arial" w:hAnsi="Arial" w:cs="Arial"/>
          <w:w w:val="95"/>
          <w:sz w:val="20"/>
          <w:szCs w:val="24"/>
        </w:rPr>
        <w:t xml:space="preserve"> </w:t>
      </w:r>
      <w:r w:rsidR="00736A0C" w:rsidRPr="00192726">
        <w:rPr>
          <w:rFonts w:ascii="Arial" w:hAnsi="Arial" w:cs="Arial"/>
          <w:w w:val="95"/>
          <w:sz w:val="20"/>
          <w:szCs w:val="24"/>
        </w:rPr>
        <w:t>перевод</w:t>
      </w:r>
      <w:r>
        <w:rPr>
          <w:rFonts w:ascii="Arial" w:hAnsi="Arial" w:cs="Arial"/>
          <w:w w:val="95"/>
          <w:sz w:val="20"/>
          <w:szCs w:val="24"/>
        </w:rPr>
        <w:t xml:space="preserve"> </w:t>
      </w:r>
      <w:r w:rsidR="00736A0C" w:rsidRPr="00192726">
        <w:rPr>
          <w:rFonts w:ascii="Arial" w:hAnsi="Arial" w:cs="Arial"/>
          <w:spacing w:val="-2"/>
          <w:w w:val="95"/>
          <w:sz w:val="20"/>
          <w:szCs w:val="24"/>
        </w:rPr>
        <w:t>помещения)</w:t>
      </w:r>
    </w:p>
    <w:p w:rsidR="00907BB7" w:rsidRDefault="00736A0C" w:rsidP="00192726">
      <w:pPr>
        <w:pStyle w:val="a3"/>
        <w:tabs>
          <w:tab w:val="left" w:pos="8183"/>
          <w:tab w:val="left" w:pos="9454"/>
        </w:tabs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рассмотрев</w:t>
      </w:r>
      <w:r w:rsidR="004B52A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представленные</w:t>
      </w:r>
      <w:r w:rsidR="004B52A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4B52A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соответствии</w:t>
      </w:r>
      <w:r w:rsidR="004B52A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</w:t>
      </w:r>
      <w:r w:rsidR="004B52A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частью</w:t>
      </w:r>
      <w:r w:rsidR="004B52A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2</w:t>
      </w:r>
      <w:r w:rsidR="004B52A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статьи</w:t>
      </w:r>
      <w:r w:rsidR="004B52A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23</w:t>
      </w:r>
      <w:r w:rsidR="004B52A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Жилищного</w:t>
      </w:r>
      <w:r w:rsidR="004B52A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кодекса</w:t>
      </w:r>
      <w:r w:rsidR="004B52A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 xml:space="preserve">Российской Федерации документы о переводе помещения общей площадью </w:t>
      </w:r>
      <w:r w:rsidRPr="00736A0C">
        <w:rPr>
          <w:rFonts w:ascii="Arial" w:hAnsi="Arial" w:cs="Arial"/>
          <w:u w:val="single"/>
        </w:rPr>
        <w:tab/>
      </w:r>
      <w:r w:rsidRPr="00192726">
        <w:rPr>
          <w:rFonts w:ascii="Arial" w:hAnsi="Arial" w:cs="Arial"/>
          <w:u w:val="single"/>
        </w:rPr>
        <w:t>кв. м,</w:t>
      </w:r>
      <w:r w:rsidRPr="00192726">
        <w:rPr>
          <w:rFonts w:ascii="Arial" w:hAnsi="Arial" w:cs="Arial"/>
          <w:u w:val="single"/>
        </w:rPr>
        <w:tab/>
      </w:r>
      <w:r w:rsidRPr="00192726">
        <w:rPr>
          <w:rFonts w:ascii="Arial" w:hAnsi="Arial" w:cs="Arial"/>
        </w:rPr>
        <w:t xml:space="preserve"> находящегося по адресу:</w:t>
      </w:r>
    </w:p>
    <w:p w:rsidR="00192726" w:rsidRPr="00192726" w:rsidRDefault="00192726" w:rsidP="00192726">
      <w:pPr>
        <w:pStyle w:val="a3"/>
        <w:tabs>
          <w:tab w:val="left" w:pos="8183"/>
          <w:tab w:val="left" w:pos="945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:rsidR="00907BB7" w:rsidRPr="00192726" w:rsidRDefault="00736A0C" w:rsidP="00192726">
      <w:pPr>
        <w:pStyle w:val="a3"/>
        <w:ind w:firstLine="709"/>
        <w:jc w:val="center"/>
        <w:rPr>
          <w:rFonts w:ascii="Arial" w:hAnsi="Arial" w:cs="Arial"/>
          <w:sz w:val="20"/>
        </w:rPr>
      </w:pPr>
      <w:r w:rsidRPr="00192726">
        <w:rPr>
          <w:rFonts w:ascii="Arial" w:hAnsi="Arial" w:cs="Arial"/>
          <w:sz w:val="20"/>
        </w:rPr>
        <w:t>(наименование</w:t>
      </w:r>
      <w:r w:rsidR="004B52AA">
        <w:rPr>
          <w:rFonts w:ascii="Arial" w:hAnsi="Arial" w:cs="Arial"/>
          <w:sz w:val="20"/>
        </w:rPr>
        <w:t xml:space="preserve"> </w:t>
      </w:r>
      <w:r w:rsidRPr="00192726">
        <w:rPr>
          <w:rFonts w:ascii="Arial" w:hAnsi="Arial" w:cs="Arial"/>
          <w:sz w:val="20"/>
        </w:rPr>
        <w:t>городского</w:t>
      </w:r>
      <w:r w:rsidR="004B52AA">
        <w:rPr>
          <w:rFonts w:ascii="Arial" w:hAnsi="Arial" w:cs="Arial"/>
          <w:sz w:val="20"/>
        </w:rPr>
        <w:t xml:space="preserve"> </w:t>
      </w:r>
      <w:r w:rsidRPr="00192726">
        <w:rPr>
          <w:rFonts w:ascii="Arial" w:hAnsi="Arial" w:cs="Arial"/>
          <w:sz w:val="20"/>
        </w:rPr>
        <w:t>или</w:t>
      </w:r>
      <w:r w:rsidR="004B52AA">
        <w:rPr>
          <w:rFonts w:ascii="Arial" w:hAnsi="Arial" w:cs="Arial"/>
          <w:sz w:val="20"/>
        </w:rPr>
        <w:t xml:space="preserve"> </w:t>
      </w:r>
      <w:r w:rsidRPr="00192726">
        <w:rPr>
          <w:rFonts w:ascii="Arial" w:hAnsi="Arial" w:cs="Arial"/>
          <w:sz w:val="20"/>
        </w:rPr>
        <w:t>сельского</w:t>
      </w:r>
      <w:r w:rsidR="004B52AA">
        <w:rPr>
          <w:rFonts w:ascii="Arial" w:hAnsi="Arial" w:cs="Arial"/>
          <w:sz w:val="20"/>
        </w:rPr>
        <w:t xml:space="preserve"> </w:t>
      </w:r>
      <w:r w:rsidRPr="00192726">
        <w:rPr>
          <w:rFonts w:ascii="Arial" w:hAnsi="Arial" w:cs="Arial"/>
          <w:spacing w:val="-2"/>
          <w:sz w:val="20"/>
        </w:rPr>
        <w:t>поселения)</w:t>
      </w:r>
    </w:p>
    <w:p w:rsidR="00907BB7" w:rsidRPr="00736A0C" w:rsidRDefault="00192726" w:rsidP="00192726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:rsidR="00907BB7" w:rsidRPr="00192726" w:rsidRDefault="00736A0C" w:rsidP="00192726">
      <w:pPr>
        <w:ind w:firstLine="709"/>
        <w:jc w:val="center"/>
        <w:rPr>
          <w:rFonts w:ascii="Arial" w:hAnsi="Arial" w:cs="Arial"/>
          <w:sz w:val="20"/>
          <w:szCs w:val="24"/>
        </w:rPr>
      </w:pPr>
      <w:r w:rsidRPr="00192726">
        <w:rPr>
          <w:rFonts w:ascii="Arial" w:hAnsi="Arial" w:cs="Arial"/>
          <w:sz w:val="20"/>
          <w:szCs w:val="24"/>
        </w:rPr>
        <w:t>(наименование</w:t>
      </w:r>
      <w:r w:rsidR="004B52AA">
        <w:rPr>
          <w:rFonts w:ascii="Arial" w:hAnsi="Arial" w:cs="Arial"/>
          <w:sz w:val="20"/>
          <w:szCs w:val="24"/>
        </w:rPr>
        <w:t xml:space="preserve"> </w:t>
      </w:r>
      <w:r w:rsidRPr="00192726">
        <w:rPr>
          <w:rFonts w:ascii="Arial" w:hAnsi="Arial" w:cs="Arial"/>
          <w:sz w:val="20"/>
          <w:szCs w:val="24"/>
        </w:rPr>
        <w:t>улицы,</w:t>
      </w:r>
      <w:r w:rsidR="004B52AA">
        <w:rPr>
          <w:rFonts w:ascii="Arial" w:hAnsi="Arial" w:cs="Arial"/>
          <w:sz w:val="20"/>
          <w:szCs w:val="24"/>
        </w:rPr>
        <w:t xml:space="preserve"> </w:t>
      </w:r>
      <w:r w:rsidRPr="00192726">
        <w:rPr>
          <w:rFonts w:ascii="Arial" w:hAnsi="Arial" w:cs="Arial"/>
          <w:sz w:val="20"/>
          <w:szCs w:val="24"/>
        </w:rPr>
        <w:t>площади,</w:t>
      </w:r>
      <w:r w:rsidR="004B52AA">
        <w:rPr>
          <w:rFonts w:ascii="Arial" w:hAnsi="Arial" w:cs="Arial"/>
          <w:sz w:val="20"/>
          <w:szCs w:val="24"/>
        </w:rPr>
        <w:t xml:space="preserve"> </w:t>
      </w:r>
      <w:r w:rsidRPr="00192726">
        <w:rPr>
          <w:rFonts w:ascii="Arial" w:hAnsi="Arial" w:cs="Arial"/>
          <w:sz w:val="20"/>
          <w:szCs w:val="24"/>
        </w:rPr>
        <w:t>проспекта,</w:t>
      </w:r>
      <w:r w:rsidR="004B52AA">
        <w:rPr>
          <w:rFonts w:ascii="Arial" w:hAnsi="Arial" w:cs="Arial"/>
          <w:sz w:val="20"/>
          <w:szCs w:val="24"/>
        </w:rPr>
        <w:t xml:space="preserve"> </w:t>
      </w:r>
      <w:r w:rsidRPr="00192726">
        <w:rPr>
          <w:rFonts w:ascii="Arial" w:hAnsi="Arial" w:cs="Arial"/>
          <w:sz w:val="20"/>
          <w:szCs w:val="24"/>
        </w:rPr>
        <w:t>бульвара,</w:t>
      </w:r>
      <w:r w:rsidR="004B52AA">
        <w:rPr>
          <w:rFonts w:ascii="Arial" w:hAnsi="Arial" w:cs="Arial"/>
          <w:sz w:val="20"/>
          <w:szCs w:val="24"/>
        </w:rPr>
        <w:t xml:space="preserve"> </w:t>
      </w:r>
      <w:r w:rsidRPr="00192726">
        <w:rPr>
          <w:rFonts w:ascii="Arial" w:hAnsi="Arial" w:cs="Arial"/>
          <w:sz w:val="20"/>
          <w:szCs w:val="24"/>
        </w:rPr>
        <w:t>проезда</w:t>
      </w:r>
      <w:r w:rsidR="004B52AA">
        <w:rPr>
          <w:rFonts w:ascii="Arial" w:hAnsi="Arial" w:cs="Arial"/>
          <w:sz w:val="20"/>
          <w:szCs w:val="24"/>
        </w:rPr>
        <w:t xml:space="preserve"> </w:t>
      </w:r>
      <w:r w:rsidRPr="00192726">
        <w:rPr>
          <w:rFonts w:ascii="Arial" w:hAnsi="Arial" w:cs="Arial"/>
          <w:sz w:val="20"/>
          <w:szCs w:val="24"/>
        </w:rPr>
        <w:t>и</w:t>
      </w:r>
      <w:r w:rsidR="004B52AA">
        <w:rPr>
          <w:rFonts w:ascii="Arial" w:hAnsi="Arial" w:cs="Arial"/>
          <w:sz w:val="20"/>
          <w:szCs w:val="24"/>
        </w:rPr>
        <w:t xml:space="preserve"> </w:t>
      </w:r>
      <w:r w:rsidRPr="00192726">
        <w:rPr>
          <w:rFonts w:ascii="Arial" w:hAnsi="Arial" w:cs="Arial"/>
          <w:spacing w:val="-2"/>
          <w:sz w:val="20"/>
          <w:szCs w:val="24"/>
        </w:rPr>
        <w:t>т.п.)</w:t>
      </w:r>
    </w:p>
    <w:p w:rsidR="00907BB7" w:rsidRPr="00736A0C" w:rsidRDefault="00736A0C" w:rsidP="00F0212C">
      <w:pPr>
        <w:pStyle w:val="a3"/>
        <w:tabs>
          <w:tab w:val="left" w:pos="1291"/>
          <w:tab w:val="left" w:pos="5175"/>
          <w:tab w:val="left" w:pos="5750"/>
          <w:tab w:val="left" w:pos="6702"/>
        </w:tabs>
        <w:jc w:val="both"/>
        <w:rPr>
          <w:rFonts w:ascii="Arial" w:hAnsi="Arial" w:cs="Arial"/>
        </w:rPr>
      </w:pPr>
      <w:proofErr w:type="spellStart"/>
      <w:r w:rsidRPr="00736A0C">
        <w:rPr>
          <w:rFonts w:ascii="Arial" w:hAnsi="Arial" w:cs="Arial"/>
        </w:rPr>
        <w:t>дом</w:t>
      </w:r>
      <w:r w:rsidR="00F0212C">
        <w:rPr>
          <w:rFonts w:ascii="Arial" w:hAnsi="Arial" w:cs="Arial"/>
          <w:u w:val="single"/>
        </w:rPr>
        <w:t>____</w:t>
      </w:r>
      <w:r w:rsidRPr="00736A0C">
        <w:rPr>
          <w:rFonts w:ascii="Arial" w:hAnsi="Arial" w:cs="Arial"/>
        </w:rPr>
        <w:t>,</w:t>
      </w:r>
      <w:r w:rsidR="00192726">
        <w:rPr>
          <w:rFonts w:ascii="Arial" w:hAnsi="Arial" w:cs="Arial"/>
          <w:spacing w:val="50"/>
          <w:u w:val="single"/>
        </w:rPr>
        <w:t>к</w:t>
      </w:r>
      <w:r w:rsidRPr="00736A0C">
        <w:rPr>
          <w:rFonts w:ascii="Arial" w:hAnsi="Arial" w:cs="Arial"/>
          <w:u w:val="single"/>
        </w:rPr>
        <w:t>орпус</w:t>
      </w:r>
      <w:proofErr w:type="spellEnd"/>
      <w:r w:rsidR="004B52AA">
        <w:rPr>
          <w:rFonts w:ascii="Arial" w:hAnsi="Arial" w:cs="Arial"/>
          <w:u w:val="single"/>
        </w:rPr>
        <w:t xml:space="preserve"> </w:t>
      </w:r>
      <w:r w:rsidRPr="00736A0C">
        <w:rPr>
          <w:rFonts w:ascii="Arial" w:hAnsi="Arial" w:cs="Arial"/>
          <w:u w:val="single"/>
        </w:rPr>
        <w:t>(владение,</w:t>
      </w:r>
      <w:r w:rsidR="004B52AA">
        <w:rPr>
          <w:rFonts w:ascii="Arial" w:hAnsi="Arial" w:cs="Arial"/>
          <w:u w:val="single"/>
        </w:rPr>
        <w:t xml:space="preserve"> </w:t>
      </w:r>
      <w:r w:rsidRPr="00736A0C">
        <w:rPr>
          <w:rFonts w:ascii="Arial" w:hAnsi="Arial" w:cs="Arial"/>
          <w:u w:val="single"/>
        </w:rPr>
        <w:t>строение)</w:t>
      </w:r>
      <w:proofErr w:type="gramStart"/>
      <w:r w:rsidRPr="00736A0C">
        <w:rPr>
          <w:rFonts w:ascii="Arial" w:hAnsi="Arial" w:cs="Arial"/>
          <w:u w:val="single"/>
        </w:rPr>
        <w:t xml:space="preserve"> ,</w:t>
      </w:r>
      <w:proofErr w:type="gramEnd"/>
      <w:r w:rsidR="00F0212C">
        <w:rPr>
          <w:rFonts w:ascii="Arial" w:hAnsi="Arial" w:cs="Arial"/>
        </w:rPr>
        <w:t xml:space="preserve"> кв. ___,</w:t>
      </w:r>
      <w:r w:rsidRPr="00736A0C">
        <w:rPr>
          <w:rFonts w:ascii="Arial" w:hAnsi="Arial" w:cs="Arial"/>
        </w:rPr>
        <w:t>и</w:t>
      </w:r>
      <w:r w:rsidRPr="00736A0C">
        <w:rPr>
          <w:rFonts w:ascii="Arial" w:hAnsi="Arial" w:cs="Arial"/>
          <w:u w:val="single"/>
        </w:rPr>
        <w:t>з</w:t>
      </w:r>
      <w:r w:rsidR="004B52AA">
        <w:rPr>
          <w:rFonts w:ascii="Arial" w:hAnsi="Arial" w:cs="Arial"/>
          <w:u w:val="single"/>
        </w:rPr>
        <w:t xml:space="preserve"> </w:t>
      </w:r>
      <w:r w:rsidRPr="00736A0C">
        <w:rPr>
          <w:rFonts w:ascii="Arial" w:hAnsi="Arial" w:cs="Arial"/>
          <w:spacing w:val="-5"/>
          <w:u w:val="single"/>
        </w:rPr>
        <w:t>жи</w:t>
      </w:r>
      <w:r w:rsidRPr="00736A0C">
        <w:rPr>
          <w:rFonts w:ascii="Arial" w:hAnsi="Arial" w:cs="Arial"/>
          <w:u w:val="single"/>
        </w:rPr>
        <w:t>лого</w:t>
      </w:r>
      <w:r w:rsidR="004B52AA">
        <w:rPr>
          <w:rFonts w:ascii="Arial" w:hAnsi="Arial" w:cs="Arial"/>
          <w:u w:val="single"/>
        </w:rPr>
        <w:t xml:space="preserve"> </w:t>
      </w:r>
      <w:r w:rsidRPr="00736A0C">
        <w:rPr>
          <w:rFonts w:ascii="Arial" w:hAnsi="Arial" w:cs="Arial"/>
          <w:u w:val="single"/>
        </w:rPr>
        <w:t>(нежилого)</w:t>
      </w:r>
      <w:r w:rsidR="004B52AA">
        <w:rPr>
          <w:rFonts w:ascii="Arial" w:hAnsi="Arial" w:cs="Arial"/>
          <w:u w:val="single"/>
        </w:rPr>
        <w:t xml:space="preserve"> </w:t>
      </w:r>
      <w:r w:rsidRPr="00736A0C">
        <w:rPr>
          <w:rFonts w:ascii="Arial" w:hAnsi="Arial" w:cs="Arial"/>
          <w:u w:val="single"/>
        </w:rPr>
        <w:t>в</w:t>
      </w:r>
      <w:r w:rsidR="004B52AA">
        <w:rPr>
          <w:rFonts w:ascii="Arial" w:hAnsi="Arial" w:cs="Arial"/>
          <w:u w:val="single"/>
        </w:rPr>
        <w:t xml:space="preserve"> </w:t>
      </w:r>
      <w:r w:rsidRPr="00736A0C">
        <w:rPr>
          <w:rFonts w:ascii="Arial" w:hAnsi="Arial" w:cs="Arial"/>
          <w:u w:val="single"/>
        </w:rPr>
        <w:t>нежилое</w:t>
      </w:r>
      <w:r w:rsidRPr="00736A0C">
        <w:rPr>
          <w:rFonts w:ascii="Arial" w:hAnsi="Arial" w:cs="Arial"/>
          <w:spacing w:val="-2"/>
          <w:u w:val="single"/>
        </w:rPr>
        <w:t>(жилое)</w:t>
      </w:r>
    </w:p>
    <w:p w:rsidR="00907BB7" w:rsidRPr="00F0212C" w:rsidRDefault="00736A0C" w:rsidP="00F0212C">
      <w:pPr>
        <w:ind w:left="1440" w:firstLine="720"/>
        <w:jc w:val="both"/>
        <w:rPr>
          <w:rFonts w:ascii="Arial" w:hAnsi="Arial" w:cs="Arial"/>
          <w:sz w:val="20"/>
          <w:szCs w:val="24"/>
        </w:rPr>
      </w:pPr>
      <w:r w:rsidRPr="00F0212C">
        <w:rPr>
          <w:rFonts w:ascii="Arial" w:hAnsi="Arial" w:cs="Arial"/>
          <w:spacing w:val="-2"/>
          <w:sz w:val="20"/>
          <w:szCs w:val="24"/>
        </w:rPr>
        <w:t>(ненужное</w:t>
      </w:r>
      <w:r w:rsidR="004B52AA">
        <w:rPr>
          <w:rFonts w:ascii="Arial" w:hAnsi="Arial" w:cs="Arial"/>
          <w:spacing w:val="-2"/>
          <w:sz w:val="20"/>
          <w:szCs w:val="24"/>
        </w:rPr>
        <w:t xml:space="preserve"> </w:t>
      </w:r>
      <w:r w:rsidRPr="00F0212C">
        <w:rPr>
          <w:rFonts w:ascii="Arial" w:hAnsi="Arial" w:cs="Arial"/>
          <w:spacing w:val="-2"/>
          <w:sz w:val="20"/>
          <w:szCs w:val="24"/>
        </w:rPr>
        <w:t>зачеркнуть)</w:t>
      </w:r>
      <w:r w:rsidRPr="00F0212C">
        <w:rPr>
          <w:rFonts w:ascii="Arial" w:hAnsi="Arial" w:cs="Arial"/>
          <w:sz w:val="20"/>
          <w:szCs w:val="24"/>
        </w:rPr>
        <w:tab/>
      </w:r>
      <w:r w:rsidR="00F0212C">
        <w:rPr>
          <w:rFonts w:ascii="Arial" w:hAnsi="Arial" w:cs="Arial"/>
          <w:sz w:val="20"/>
          <w:szCs w:val="24"/>
        </w:rPr>
        <w:tab/>
      </w:r>
      <w:r w:rsidR="00F0212C">
        <w:rPr>
          <w:rFonts w:ascii="Arial" w:hAnsi="Arial" w:cs="Arial"/>
          <w:sz w:val="20"/>
          <w:szCs w:val="24"/>
        </w:rPr>
        <w:tab/>
      </w:r>
      <w:r w:rsidR="00F0212C">
        <w:rPr>
          <w:rFonts w:ascii="Arial" w:hAnsi="Arial" w:cs="Arial"/>
          <w:sz w:val="20"/>
          <w:szCs w:val="24"/>
        </w:rPr>
        <w:tab/>
      </w:r>
      <w:r w:rsidR="00F0212C">
        <w:rPr>
          <w:rFonts w:ascii="Arial" w:hAnsi="Arial" w:cs="Arial"/>
          <w:sz w:val="20"/>
          <w:szCs w:val="24"/>
        </w:rPr>
        <w:tab/>
      </w:r>
      <w:r w:rsidRPr="00F0212C">
        <w:rPr>
          <w:rFonts w:ascii="Arial" w:hAnsi="Arial" w:cs="Arial"/>
          <w:spacing w:val="-2"/>
          <w:sz w:val="20"/>
          <w:szCs w:val="24"/>
        </w:rPr>
        <w:t>(ненужное</w:t>
      </w:r>
      <w:r w:rsidR="004B52AA">
        <w:rPr>
          <w:rFonts w:ascii="Arial" w:hAnsi="Arial" w:cs="Arial"/>
          <w:spacing w:val="-2"/>
          <w:sz w:val="20"/>
          <w:szCs w:val="24"/>
        </w:rPr>
        <w:t xml:space="preserve"> </w:t>
      </w:r>
      <w:r w:rsidRPr="00F0212C">
        <w:rPr>
          <w:rFonts w:ascii="Arial" w:hAnsi="Arial" w:cs="Arial"/>
          <w:spacing w:val="-2"/>
          <w:sz w:val="20"/>
          <w:szCs w:val="24"/>
        </w:rPr>
        <w:t>зачеркнуть)</w:t>
      </w:r>
    </w:p>
    <w:p w:rsidR="00907BB7" w:rsidRPr="00736A0C" w:rsidRDefault="00736A0C" w:rsidP="00F0212C">
      <w:pPr>
        <w:pStyle w:val="a3"/>
        <w:tabs>
          <w:tab w:val="left" w:pos="10162"/>
        </w:tabs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в целях использования помещения в качестве</w:t>
      </w:r>
      <w:r w:rsidR="00F0212C">
        <w:rPr>
          <w:rFonts w:ascii="Arial" w:hAnsi="Arial" w:cs="Arial"/>
          <w:u w:val="single"/>
        </w:rPr>
        <w:t>____________________________________</w:t>
      </w:r>
    </w:p>
    <w:p w:rsidR="00907BB7" w:rsidRPr="00192726" w:rsidRDefault="00736A0C" w:rsidP="00192726">
      <w:pPr>
        <w:ind w:firstLine="709"/>
        <w:jc w:val="center"/>
        <w:rPr>
          <w:rFonts w:ascii="Arial" w:hAnsi="Arial" w:cs="Arial"/>
          <w:sz w:val="20"/>
          <w:szCs w:val="24"/>
        </w:rPr>
      </w:pPr>
      <w:proofErr w:type="gramStart"/>
      <w:r w:rsidRPr="00192726">
        <w:rPr>
          <w:rFonts w:ascii="Arial" w:hAnsi="Arial" w:cs="Arial"/>
          <w:sz w:val="20"/>
          <w:szCs w:val="24"/>
        </w:rPr>
        <w:t>(вид</w:t>
      </w:r>
      <w:r w:rsidR="004B52AA">
        <w:rPr>
          <w:rFonts w:ascii="Arial" w:hAnsi="Arial" w:cs="Arial"/>
          <w:sz w:val="20"/>
          <w:szCs w:val="24"/>
        </w:rPr>
        <w:t xml:space="preserve"> </w:t>
      </w:r>
      <w:r w:rsidRPr="00192726">
        <w:rPr>
          <w:rFonts w:ascii="Arial" w:hAnsi="Arial" w:cs="Arial"/>
          <w:sz w:val="20"/>
          <w:szCs w:val="24"/>
        </w:rPr>
        <w:t>использования</w:t>
      </w:r>
      <w:r w:rsidR="004B52AA">
        <w:rPr>
          <w:rFonts w:ascii="Arial" w:hAnsi="Arial" w:cs="Arial"/>
          <w:sz w:val="20"/>
          <w:szCs w:val="24"/>
        </w:rPr>
        <w:t xml:space="preserve"> </w:t>
      </w:r>
      <w:r w:rsidRPr="00192726">
        <w:rPr>
          <w:rFonts w:ascii="Arial" w:hAnsi="Arial" w:cs="Arial"/>
          <w:sz w:val="20"/>
          <w:szCs w:val="24"/>
        </w:rPr>
        <w:t>помещения</w:t>
      </w:r>
      <w:r w:rsidR="004B52AA">
        <w:rPr>
          <w:rFonts w:ascii="Arial" w:hAnsi="Arial" w:cs="Arial"/>
          <w:sz w:val="20"/>
          <w:szCs w:val="24"/>
        </w:rPr>
        <w:t xml:space="preserve"> </w:t>
      </w:r>
      <w:r w:rsidRPr="00192726">
        <w:rPr>
          <w:rFonts w:ascii="Arial" w:hAnsi="Arial" w:cs="Arial"/>
          <w:sz w:val="20"/>
          <w:szCs w:val="24"/>
        </w:rPr>
        <w:t>в</w:t>
      </w:r>
      <w:r w:rsidR="004B52AA">
        <w:rPr>
          <w:rFonts w:ascii="Arial" w:hAnsi="Arial" w:cs="Arial"/>
          <w:sz w:val="20"/>
          <w:szCs w:val="24"/>
        </w:rPr>
        <w:t xml:space="preserve"> </w:t>
      </w:r>
      <w:r w:rsidRPr="00192726">
        <w:rPr>
          <w:rFonts w:ascii="Arial" w:hAnsi="Arial" w:cs="Arial"/>
          <w:spacing w:val="-2"/>
          <w:sz w:val="20"/>
          <w:szCs w:val="24"/>
        </w:rPr>
        <w:t>соответствии</w:t>
      </w:r>
      <w:proofErr w:type="gramEnd"/>
    </w:p>
    <w:p w:rsidR="00907BB7" w:rsidRPr="00736A0C" w:rsidRDefault="00F0212C" w:rsidP="00F0212C">
      <w:pPr>
        <w:tabs>
          <w:tab w:val="left" w:pos="994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39"/>
          <w:sz w:val="24"/>
          <w:szCs w:val="24"/>
        </w:rPr>
        <w:t>___________________________________________________________________________________________________________</w:t>
      </w:r>
      <w:r w:rsidR="00736A0C" w:rsidRPr="00736A0C">
        <w:rPr>
          <w:rFonts w:ascii="Arial" w:hAnsi="Arial" w:cs="Arial"/>
          <w:sz w:val="24"/>
          <w:szCs w:val="24"/>
        </w:rPr>
        <w:t>,</w:t>
      </w:r>
    </w:p>
    <w:p w:rsidR="00907BB7" w:rsidRPr="00192726" w:rsidRDefault="004B52AA" w:rsidP="00192726">
      <w:pPr>
        <w:ind w:firstLine="709"/>
        <w:jc w:val="center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с </w:t>
      </w:r>
      <w:r w:rsidR="00736A0C" w:rsidRPr="00192726">
        <w:rPr>
          <w:rFonts w:ascii="Arial" w:hAnsi="Arial" w:cs="Arial"/>
          <w:sz w:val="20"/>
          <w:szCs w:val="24"/>
        </w:rPr>
        <w:t>заявлением</w:t>
      </w:r>
      <w:r>
        <w:rPr>
          <w:rFonts w:ascii="Arial" w:hAnsi="Arial" w:cs="Arial"/>
          <w:sz w:val="20"/>
          <w:szCs w:val="24"/>
        </w:rPr>
        <w:t xml:space="preserve"> </w:t>
      </w:r>
      <w:r w:rsidR="00736A0C" w:rsidRPr="00192726">
        <w:rPr>
          <w:rFonts w:ascii="Arial" w:hAnsi="Arial" w:cs="Arial"/>
          <w:sz w:val="20"/>
          <w:szCs w:val="24"/>
        </w:rPr>
        <w:t>о</w:t>
      </w:r>
      <w:r>
        <w:rPr>
          <w:rFonts w:ascii="Arial" w:hAnsi="Arial" w:cs="Arial"/>
          <w:sz w:val="20"/>
          <w:szCs w:val="24"/>
        </w:rPr>
        <w:t xml:space="preserve"> </w:t>
      </w:r>
      <w:r w:rsidR="00736A0C" w:rsidRPr="00192726">
        <w:rPr>
          <w:rFonts w:ascii="Arial" w:hAnsi="Arial" w:cs="Arial"/>
          <w:spacing w:val="-2"/>
          <w:sz w:val="20"/>
          <w:szCs w:val="24"/>
        </w:rPr>
        <w:t>переводе)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736A0C" w:rsidP="00F0212C">
      <w:pPr>
        <w:pStyle w:val="a3"/>
        <w:tabs>
          <w:tab w:val="left" w:pos="10157"/>
        </w:tabs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РЕШИЛ(</w:t>
      </w:r>
      <w:r w:rsidR="00F0212C">
        <w:rPr>
          <w:rFonts w:ascii="Arial" w:hAnsi="Arial" w:cs="Arial"/>
          <w:u w:val="single"/>
        </w:rPr>
        <w:t>___________________________________________________________________</w:t>
      </w:r>
      <w:r w:rsidRPr="00736A0C">
        <w:rPr>
          <w:rFonts w:ascii="Arial" w:hAnsi="Arial" w:cs="Arial"/>
        </w:rPr>
        <w:t>):</w:t>
      </w:r>
    </w:p>
    <w:p w:rsidR="00907BB7" w:rsidRPr="00F0212C" w:rsidRDefault="00736A0C" w:rsidP="00F0212C">
      <w:pPr>
        <w:ind w:firstLine="709"/>
        <w:jc w:val="center"/>
        <w:rPr>
          <w:rFonts w:ascii="Arial" w:hAnsi="Arial" w:cs="Arial"/>
          <w:sz w:val="20"/>
          <w:szCs w:val="24"/>
        </w:rPr>
      </w:pPr>
      <w:r w:rsidRPr="00F0212C">
        <w:rPr>
          <w:rFonts w:ascii="Arial" w:hAnsi="Arial" w:cs="Arial"/>
          <w:sz w:val="20"/>
          <w:szCs w:val="24"/>
        </w:rPr>
        <w:t>(наименование</w:t>
      </w:r>
      <w:r w:rsidR="004B52AA">
        <w:rPr>
          <w:rFonts w:ascii="Arial" w:hAnsi="Arial" w:cs="Arial"/>
          <w:sz w:val="20"/>
          <w:szCs w:val="24"/>
        </w:rPr>
        <w:t xml:space="preserve"> </w:t>
      </w:r>
      <w:r w:rsidRPr="00F0212C">
        <w:rPr>
          <w:rFonts w:ascii="Arial" w:hAnsi="Arial" w:cs="Arial"/>
          <w:sz w:val="20"/>
          <w:szCs w:val="24"/>
        </w:rPr>
        <w:t>акта,</w:t>
      </w:r>
      <w:r w:rsidR="004B52AA">
        <w:rPr>
          <w:rFonts w:ascii="Arial" w:hAnsi="Arial" w:cs="Arial"/>
          <w:sz w:val="20"/>
          <w:szCs w:val="24"/>
        </w:rPr>
        <w:t xml:space="preserve"> </w:t>
      </w:r>
      <w:r w:rsidRPr="00F0212C">
        <w:rPr>
          <w:rFonts w:ascii="Arial" w:hAnsi="Arial" w:cs="Arial"/>
          <w:sz w:val="20"/>
          <w:szCs w:val="24"/>
        </w:rPr>
        <w:t>дата</w:t>
      </w:r>
      <w:r w:rsidR="004B52AA">
        <w:rPr>
          <w:rFonts w:ascii="Arial" w:hAnsi="Arial" w:cs="Arial"/>
          <w:sz w:val="20"/>
          <w:szCs w:val="24"/>
        </w:rPr>
        <w:t xml:space="preserve"> </w:t>
      </w:r>
      <w:r w:rsidRPr="00F0212C">
        <w:rPr>
          <w:rFonts w:ascii="Arial" w:hAnsi="Arial" w:cs="Arial"/>
          <w:sz w:val="20"/>
          <w:szCs w:val="24"/>
        </w:rPr>
        <w:t>его</w:t>
      </w:r>
      <w:r w:rsidR="004B52AA">
        <w:rPr>
          <w:rFonts w:ascii="Arial" w:hAnsi="Arial" w:cs="Arial"/>
          <w:sz w:val="20"/>
          <w:szCs w:val="24"/>
        </w:rPr>
        <w:t xml:space="preserve"> </w:t>
      </w:r>
      <w:r w:rsidRPr="00F0212C">
        <w:rPr>
          <w:rFonts w:ascii="Arial" w:hAnsi="Arial" w:cs="Arial"/>
          <w:sz w:val="20"/>
          <w:szCs w:val="24"/>
        </w:rPr>
        <w:t>принятия</w:t>
      </w:r>
      <w:r w:rsidR="004B52AA">
        <w:rPr>
          <w:rFonts w:ascii="Arial" w:hAnsi="Arial" w:cs="Arial"/>
          <w:sz w:val="20"/>
          <w:szCs w:val="24"/>
        </w:rPr>
        <w:t xml:space="preserve"> </w:t>
      </w:r>
      <w:r w:rsidRPr="00F0212C">
        <w:rPr>
          <w:rFonts w:ascii="Arial" w:hAnsi="Arial" w:cs="Arial"/>
          <w:sz w:val="20"/>
          <w:szCs w:val="24"/>
        </w:rPr>
        <w:t>и</w:t>
      </w:r>
      <w:r w:rsidR="004B52AA">
        <w:rPr>
          <w:rFonts w:ascii="Arial" w:hAnsi="Arial" w:cs="Arial"/>
          <w:sz w:val="20"/>
          <w:szCs w:val="24"/>
        </w:rPr>
        <w:t xml:space="preserve"> </w:t>
      </w:r>
      <w:r w:rsidRPr="00F0212C">
        <w:rPr>
          <w:rFonts w:ascii="Arial" w:hAnsi="Arial" w:cs="Arial"/>
          <w:spacing w:val="-2"/>
          <w:sz w:val="20"/>
          <w:szCs w:val="24"/>
        </w:rPr>
        <w:t>номер)</w:t>
      </w:r>
    </w:p>
    <w:p w:rsidR="00907BB7" w:rsidRPr="00736A0C" w:rsidRDefault="00736A0C" w:rsidP="00736A0C">
      <w:pPr>
        <w:pStyle w:val="a4"/>
        <w:numPr>
          <w:ilvl w:val="0"/>
          <w:numId w:val="1"/>
        </w:numPr>
        <w:tabs>
          <w:tab w:val="left" w:pos="942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lastRenderedPageBreak/>
        <w:t>Помещение</w:t>
      </w:r>
      <w:r w:rsidR="004B52A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на</w:t>
      </w:r>
      <w:r w:rsidR="004B52A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основании</w:t>
      </w:r>
      <w:r w:rsidR="004B52A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приложенных</w:t>
      </w:r>
      <w:r w:rsidR="004B52A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к</w:t>
      </w:r>
      <w:r w:rsidR="004B52A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заявлению</w:t>
      </w:r>
      <w:r w:rsidR="004B52A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pacing w:val="-2"/>
          <w:sz w:val="24"/>
          <w:szCs w:val="24"/>
        </w:rPr>
        <w:t>документов:</w:t>
      </w:r>
    </w:p>
    <w:p w:rsidR="00FC1868" w:rsidRDefault="00FC1868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55629A" w:rsidRDefault="00736A0C" w:rsidP="0055629A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а)</w:t>
      </w:r>
      <w:r w:rsidR="004B52A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перевести</w:t>
      </w:r>
      <w:r w:rsidR="004B52A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из</w:t>
      </w:r>
      <w:r w:rsidR="0055629A">
        <w:rPr>
          <w:rFonts w:ascii="Arial" w:hAnsi="Arial" w:cs="Arial"/>
        </w:rPr>
        <w:t xml:space="preserve"> </w:t>
      </w:r>
      <w:proofErr w:type="gramStart"/>
      <w:r w:rsidRPr="0055629A">
        <w:rPr>
          <w:rFonts w:ascii="Arial" w:hAnsi="Arial" w:cs="Arial"/>
        </w:rPr>
        <w:t>жилого</w:t>
      </w:r>
      <w:proofErr w:type="gramEnd"/>
      <w:r w:rsidR="0055629A" w:rsidRPr="0055629A">
        <w:rPr>
          <w:rFonts w:ascii="Arial" w:hAnsi="Arial" w:cs="Arial"/>
        </w:rPr>
        <w:t xml:space="preserve"> </w:t>
      </w:r>
      <w:r w:rsidRPr="0055629A">
        <w:rPr>
          <w:rFonts w:ascii="Arial" w:hAnsi="Arial" w:cs="Arial"/>
        </w:rPr>
        <w:t>(нежилого)</w:t>
      </w:r>
      <w:r w:rsidR="004B52AA" w:rsidRPr="0055629A">
        <w:rPr>
          <w:rFonts w:ascii="Arial" w:hAnsi="Arial" w:cs="Arial"/>
        </w:rPr>
        <w:t xml:space="preserve"> </w:t>
      </w:r>
      <w:r w:rsidRPr="0055629A">
        <w:rPr>
          <w:rFonts w:ascii="Arial" w:hAnsi="Arial" w:cs="Arial"/>
        </w:rPr>
        <w:t>в</w:t>
      </w:r>
      <w:r w:rsidR="004B52AA" w:rsidRPr="0055629A">
        <w:rPr>
          <w:rFonts w:ascii="Arial" w:hAnsi="Arial" w:cs="Arial"/>
        </w:rPr>
        <w:t xml:space="preserve"> </w:t>
      </w:r>
      <w:r w:rsidRPr="0055629A">
        <w:rPr>
          <w:rFonts w:ascii="Arial" w:hAnsi="Arial" w:cs="Arial"/>
        </w:rPr>
        <w:t>нежилое</w:t>
      </w:r>
      <w:r w:rsidR="0055629A" w:rsidRPr="0055629A">
        <w:rPr>
          <w:rFonts w:ascii="Arial" w:hAnsi="Arial" w:cs="Arial"/>
        </w:rPr>
        <w:t xml:space="preserve"> </w:t>
      </w:r>
      <w:r w:rsidRPr="0055629A">
        <w:rPr>
          <w:rFonts w:ascii="Arial" w:hAnsi="Arial" w:cs="Arial"/>
        </w:rPr>
        <w:t>(жилое)</w:t>
      </w:r>
      <w:r w:rsidR="0055629A" w:rsidRPr="0055629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без</w:t>
      </w:r>
      <w:r w:rsidR="004B52A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предварительных</w:t>
      </w:r>
      <w:r w:rsidR="004B52A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  <w:spacing w:val="-2"/>
        </w:rPr>
        <w:t>условий;</w:t>
      </w:r>
      <w:r w:rsidR="0055629A">
        <w:rPr>
          <w:rFonts w:ascii="Arial" w:hAnsi="Arial" w:cs="Arial"/>
          <w:spacing w:val="-2"/>
        </w:rPr>
        <w:t xml:space="preserve"> </w:t>
      </w:r>
      <w:bookmarkStart w:id="0" w:name="_GoBack"/>
      <w:bookmarkEnd w:id="0"/>
      <w:r w:rsidRPr="00F0212C">
        <w:rPr>
          <w:rFonts w:ascii="Arial" w:hAnsi="Arial" w:cs="Arial"/>
          <w:spacing w:val="-2"/>
          <w:sz w:val="20"/>
        </w:rPr>
        <w:t>(ненужное</w:t>
      </w:r>
      <w:r w:rsidR="004B52AA">
        <w:rPr>
          <w:rFonts w:ascii="Arial" w:hAnsi="Arial" w:cs="Arial"/>
          <w:spacing w:val="-2"/>
          <w:sz w:val="20"/>
        </w:rPr>
        <w:t xml:space="preserve"> </w:t>
      </w:r>
      <w:r w:rsidRPr="00F0212C">
        <w:rPr>
          <w:rFonts w:ascii="Arial" w:hAnsi="Arial" w:cs="Arial"/>
          <w:spacing w:val="-2"/>
          <w:sz w:val="20"/>
        </w:rPr>
        <w:t>зачеркнуть)</w:t>
      </w:r>
    </w:p>
    <w:p w:rsidR="00FC1868" w:rsidRPr="00F0212C" w:rsidRDefault="00FC1868" w:rsidP="00F0212C">
      <w:pPr>
        <w:ind w:firstLine="709"/>
        <w:jc w:val="center"/>
        <w:rPr>
          <w:rFonts w:ascii="Arial" w:hAnsi="Arial" w:cs="Arial"/>
          <w:sz w:val="20"/>
          <w:szCs w:val="24"/>
        </w:rPr>
      </w:pP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б)</w:t>
      </w:r>
      <w:r w:rsidR="004B52A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перевести</w:t>
      </w:r>
      <w:r w:rsidR="004B52A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из</w:t>
      </w:r>
      <w:r w:rsidR="004B52A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жилого (нежилого)</w:t>
      </w:r>
      <w:r w:rsidR="004B52A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4B52AA">
        <w:rPr>
          <w:rFonts w:ascii="Arial" w:hAnsi="Arial" w:cs="Arial"/>
        </w:rPr>
        <w:t xml:space="preserve"> </w:t>
      </w:r>
      <w:proofErr w:type="gramStart"/>
      <w:r w:rsidRPr="00736A0C">
        <w:rPr>
          <w:rFonts w:ascii="Arial" w:hAnsi="Arial" w:cs="Arial"/>
        </w:rPr>
        <w:t>нежилое</w:t>
      </w:r>
      <w:proofErr w:type="gramEnd"/>
      <w:r w:rsidRPr="00736A0C">
        <w:rPr>
          <w:rFonts w:ascii="Arial" w:hAnsi="Arial" w:cs="Arial"/>
        </w:rPr>
        <w:t xml:space="preserve"> (жилое)</w:t>
      </w:r>
      <w:r w:rsidR="004B52A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при</w:t>
      </w:r>
      <w:r w:rsidR="004B52A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условии проведения</w:t>
      </w:r>
      <w:r w:rsidR="004B52A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4B52A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установленном порядке следующих видов работ:</w:t>
      </w:r>
    </w:p>
    <w:p w:rsidR="00907BB7" w:rsidRPr="00736A0C" w:rsidRDefault="00B41982" w:rsidP="00B41982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:rsidR="00907BB7" w:rsidRPr="00F0212C" w:rsidRDefault="00736A0C" w:rsidP="00F0212C">
      <w:pPr>
        <w:ind w:firstLine="709"/>
        <w:jc w:val="center"/>
        <w:rPr>
          <w:rFonts w:ascii="Arial" w:hAnsi="Arial" w:cs="Arial"/>
          <w:sz w:val="20"/>
          <w:szCs w:val="24"/>
        </w:rPr>
      </w:pPr>
      <w:proofErr w:type="gramStart"/>
      <w:r w:rsidRPr="00F0212C">
        <w:rPr>
          <w:rFonts w:ascii="Arial" w:hAnsi="Arial" w:cs="Arial"/>
          <w:sz w:val="20"/>
          <w:szCs w:val="24"/>
        </w:rPr>
        <w:t>(перечень</w:t>
      </w:r>
      <w:r w:rsidR="004B52AA">
        <w:rPr>
          <w:rFonts w:ascii="Arial" w:hAnsi="Arial" w:cs="Arial"/>
          <w:sz w:val="20"/>
          <w:szCs w:val="24"/>
        </w:rPr>
        <w:t xml:space="preserve"> </w:t>
      </w:r>
      <w:r w:rsidRPr="00F0212C">
        <w:rPr>
          <w:rFonts w:ascii="Arial" w:hAnsi="Arial" w:cs="Arial"/>
          <w:sz w:val="20"/>
          <w:szCs w:val="24"/>
        </w:rPr>
        <w:t>работ</w:t>
      </w:r>
      <w:r w:rsidR="004B52AA">
        <w:rPr>
          <w:rFonts w:ascii="Arial" w:hAnsi="Arial" w:cs="Arial"/>
          <w:sz w:val="20"/>
          <w:szCs w:val="24"/>
        </w:rPr>
        <w:t xml:space="preserve"> </w:t>
      </w:r>
      <w:r w:rsidRPr="00F0212C">
        <w:rPr>
          <w:rFonts w:ascii="Arial" w:hAnsi="Arial" w:cs="Arial"/>
          <w:sz w:val="20"/>
          <w:szCs w:val="24"/>
        </w:rPr>
        <w:t>по</w:t>
      </w:r>
      <w:r w:rsidR="004B52AA">
        <w:rPr>
          <w:rFonts w:ascii="Arial" w:hAnsi="Arial" w:cs="Arial"/>
          <w:sz w:val="20"/>
          <w:szCs w:val="24"/>
        </w:rPr>
        <w:t xml:space="preserve"> </w:t>
      </w:r>
      <w:r w:rsidRPr="00F0212C">
        <w:rPr>
          <w:rFonts w:ascii="Arial" w:hAnsi="Arial" w:cs="Arial"/>
          <w:spacing w:val="-2"/>
          <w:sz w:val="20"/>
          <w:szCs w:val="24"/>
        </w:rPr>
        <w:t>переустройству</w:t>
      </w:r>
      <w:proofErr w:type="gramEnd"/>
    </w:p>
    <w:p w:rsidR="00907BB7" w:rsidRPr="00736A0C" w:rsidRDefault="00B41982" w:rsidP="00B41982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:rsidR="00907BB7" w:rsidRPr="00736A0C" w:rsidRDefault="00736A0C" w:rsidP="00F0212C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F0212C">
        <w:rPr>
          <w:rFonts w:ascii="Arial" w:hAnsi="Arial" w:cs="Arial"/>
          <w:w w:val="95"/>
          <w:sz w:val="20"/>
          <w:szCs w:val="24"/>
        </w:rPr>
        <w:t>(перепланировке)</w:t>
      </w:r>
      <w:r w:rsidR="004B52AA">
        <w:rPr>
          <w:rFonts w:ascii="Arial" w:hAnsi="Arial" w:cs="Arial"/>
          <w:w w:val="95"/>
          <w:sz w:val="20"/>
          <w:szCs w:val="24"/>
        </w:rPr>
        <w:t xml:space="preserve"> </w:t>
      </w:r>
      <w:r w:rsidRPr="00F0212C">
        <w:rPr>
          <w:rFonts w:ascii="Arial" w:hAnsi="Arial" w:cs="Arial"/>
          <w:spacing w:val="-2"/>
          <w:sz w:val="20"/>
          <w:szCs w:val="24"/>
        </w:rPr>
        <w:t>помещения</w:t>
      </w:r>
    </w:p>
    <w:p w:rsidR="00907BB7" w:rsidRPr="00736A0C" w:rsidRDefault="00B41982" w:rsidP="00B41982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:rsidR="00907BB7" w:rsidRPr="00736A0C" w:rsidRDefault="004B52AA" w:rsidP="00F0212C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4"/>
        </w:rPr>
        <w:t>и</w:t>
      </w:r>
      <w:r w:rsidR="00736A0C" w:rsidRPr="00F0212C">
        <w:rPr>
          <w:rFonts w:ascii="Arial" w:hAnsi="Arial" w:cs="Arial"/>
          <w:sz w:val="20"/>
          <w:szCs w:val="24"/>
        </w:rPr>
        <w:t>ли</w:t>
      </w:r>
      <w:r>
        <w:rPr>
          <w:rFonts w:ascii="Arial" w:hAnsi="Arial" w:cs="Arial"/>
          <w:sz w:val="20"/>
          <w:szCs w:val="24"/>
        </w:rPr>
        <w:t xml:space="preserve"> </w:t>
      </w:r>
      <w:r w:rsidR="00736A0C" w:rsidRPr="00F0212C">
        <w:rPr>
          <w:rFonts w:ascii="Arial" w:hAnsi="Arial" w:cs="Arial"/>
          <w:sz w:val="20"/>
          <w:szCs w:val="24"/>
        </w:rPr>
        <w:t>иных</w:t>
      </w:r>
      <w:r>
        <w:rPr>
          <w:rFonts w:ascii="Arial" w:hAnsi="Arial" w:cs="Arial"/>
          <w:sz w:val="20"/>
          <w:szCs w:val="24"/>
        </w:rPr>
        <w:t xml:space="preserve"> </w:t>
      </w:r>
      <w:r w:rsidR="00736A0C" w:rsidRPr="00F0212C">
        <w:rPr>
          <w:rFonts w:ascii="Arial" w:hAnsi="Arial" w:cs="Arial"/>
          <w:sz w:val="20"/>
          <w:szCs w:val="24"/>
        </w:rPr>
        <w:t>необходимых</w:t>
      </w:r>
      <w:r>
        <w:rPr>
          <w:rFonts w:ascii="Arial" w:hAnsi="Arial" w:cs="Arial"/>
          <w:sz w:val="20"/>
          <w:szCs w:val="24"/>
        </w:rPr>
        <w:t xml:space="preserve"> </w:t>
      </w:r>
      <w:r w:rsidR="00736A0C" w:rsidRPr="00F0212C">
        <w:rPr>
          <w:rFonts w:ascii="Arial" w:hAnsi="Arial" w:cs="Arial"/>
          <w:sz w:val="20"/>
          <w:szCs w:val="24"/>
        </w:rPr>
        <w:t>работ</w:t>
      </w:r>
      <w:r>
        <w:rPr>
          <w:rFonts w:ascii="Arial" w:hAnsi="Arial" w:cs="Arial"/>
          <w:sz w:val="20"/>
          <w:szCs w:val="24"/>
        </w:rPr>
        <w:t xml:space="preserve"> </w:t>
      </w:r>
      <w:r w:rsidR="00736A0C" w:rsidRPr="00F0212C">
        <w:rPr>
          <w:rFonts w:ascii="Arial" w:hAnsi="Arial" w:cs="Arial"/>
          <w:sz w:val="20"/>
          <w:szCs w:val="24"/>
        </w:rPr>
        <w:t>по</w:t>
      </w:r>
      <w:r>
        <w:rPr>
          <w:rFonts w:ascii="Arial" w:hAnsi="Arial" w:cs="Arial"/>
          <w:sz w:val="20"/>
          <w:szCs w:val="24"/>
        </w:rPr>
        <w:t xml:space="preserve"> </w:t>
      </w:r>
      <w:r w:rsidR="00736A0C" w:rsidRPr="00F0212C">
        <w:rPr>
          <w:rFonts w:ascii="Arial" w:hAnsi="Arial" w:cs="Arial"/>
          <w:sz w:val="20"/>
          <w:szCs w:val="24"/>
        </w:rPr>
        <w:t>ремонту,</w:t>
      </w:r>
      <w:r>
        <w:rPr>
          <w:rFonts w:ascii="Arial" w:hAnsi="Arial" w:cs="Arial"/>
          <w:sz w:val="20"/>
          <w:szCs w:val="24"/>
        </w:rPr>
        <w:t xml:space="preserve"> </w:t>
      </w:r>
      <w:r w:rsidR="00736A0C" w:rsidRPr="00F0212C">
        <w:rPr>
          <w:rFonts w:ascii="Arial" w:hAnsi="Arial" w:cs="Arial"/>
          <w:sz w:val="20"/>
          <w:szCs w:val="24"/>
        </w:rPr>
        <w:t>реконструкции,</w:t>
      </w:r>
      <w:r>
        <w:rPr>
          <w:rFonts w:ascii="Arial" w:hAnsi="Arial" w:cs="Arial"/>
          <w:sz w:val="20"/>
          <w:szCs w:val="24"/>
        </w:rPr>
        <w:t xml:space="preserve"> </w:t>
      </w:r>
      <w:r w:rsidR="00736A0C" w:rsidRPr="00F0212C">
        <w:rPr>
          <w:rFonts w:ascii="Arial" w:hAnsi="Arial" w:cs="Arial"/>
          <w:sz w:val="20"/>
          <w:szCs w:val="24"/>
        </w:rPr>
        <w:t>реставрации</w:t>
      </w:r>
      <w:r>
        <w:rPr>
          <w:rFonts w:ascii="Arial" w:hAnsi="Arial" w:cs="Arial"/>
          <w:sz w:val="20"/>
          <w:szCs w:val="24"/>
        </w:rPr>
        <w:t xml:space="preserve"> </w:t>
      </w:r>
      <w:r w:rsidR="00736A0C" w:rsidRPr="00F0212C">
        <w:rPr>
          <w:rFonts w:ascii="Arial" w:hAnsi="Arial" w:cs="Arial"/>
          <w:spacing w:val="-2"/>
          <w:sz w:val="20"/>
          <w:szCs w:val="24"/>
        </w:rPr>
        <w:t>помещения)</w:t>
      </w:r>
    </w:p>
    <w:p w:rsidR="00907BB7" w:rsidRPr="00B41982" w:rsidRDefault="00907BB7" w:rsidP="00F0212C">
      <w:pPr>
        <w:ind w:firstLine="709"/>
        <w:jc w:val="both"/>
        <w:rPr>
          <w:rFonts w:ascii="Arial" w:hAnsi="Arial" w:cs="Arial"/>
        </w:rPr>
      </w:pPr>
    </w:p>
    <w:p w:rsidR="00907BB7" w:rsidRPr="00736A0C" w:rsidRDefault="00736A0C" w:rsidP="00736A0C">
      <w:pPr>
        <w:pStyle w:val="a4"/>
        <w:numPr>
          <w:ilvl w:val="0"/>
          <w:numId w:val="1"/>
        </w:numPr>
        <w:tabs>
          <w:tab w:val="left" w:pos="942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Отказать</w:t>
      </w:r>
      <w:r w:rsidR="004B52A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в</w:t>
      </w:r>
      <w:r w:rsidR="004B52A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переводе</w:t>
      </w:r>
      <w:r w:rsidR="004B52A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указанного</w:t>
      </w:r>
      <w:r w:rsidR="004B52A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помещения</w:t>
      </w:r>
      <w:r w:rsidR="004B52A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из</w:t>
      </w:r>
      <w:r w:rsidR="004B52A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жилого</w:t>
      </w:r>
      <w:r w:rsidR="004B52A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(нежилого)</w:t>
      </w:r>
      <w:r w:rsidR="004B52A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в</w:t>
      </w:r>
      <w:r w:rsidR="004B52A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36A0C">
        <w:rPr>
          <w:rFonts w:ascii="Arial" w:hAnsi="Arial" w:cs="Arial"/>
          <w:sz w:val="24"/>
          <w:szCs w:val="24"/>
        </w:rPr>
        <w:t>нежилое</w:t>
      </w:r>
      <w:proofErr w:type="gramEnd"/>
      <w:r w:rsidR="004B52A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pacing w:val="-2"/>
          <w:sz w:val="24"/>
          <w:szCs w:val="24"/>
        </w:rPr>
        <w:t>(жилое)</w:t>
      </w:r>
    </w:p>
    <w:p w:rsidR="00907BB7" w:rsidRPr="00736A0C" w:rsidRDefault="00736A0C" w:rsidP="00736A0C">
      <w:pPr>
        <w:pStyle w:val="a3"/>
        <w:tabs>
          <w:tab w:val="left" w:pos="10162"/>
        </w:tabs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 xml:space="preserve">в связи </w:t>
      </w:r>
      <w:proofErr w:type="gramStart"/>
      <w:r w:rsidRPr="00736A0C">
        <w:rPr>
          <w:rFonts w:ascii="Arial" w:hAnsi="Arial" w:cs="Arial"/>
        </w:rPr>
        <w:t>с</w:t>
      </w:r>
      <w:proofErr w:type="gramEnd"/>
      <w:r w:rsidR="00B41982">
        <w:rPr>
          <w:rFonts w:ascii="Arial" w:hAnsi="Arial" w:cs="Arial"/>
          <w:spacing w:val="13"/>
        </w:rPr>
        <w:t>_________________________________________________________</w:t>
      </w:r>
    </w:p>
    <w:p w:rsidR="00907BB7" w:rsidRPr="00F0212C" w:rsidRDefault="00736A0C" w:rsidP="00F0212C">
      <w:pPr>
        <w:ind w:firstLine="709"/>
        <w:jc w:val="center"/>
        <w:rPr>
          <w:rFonts w:ascii="Arial" w:hAnsi="Arial" w:cs="Arial"/>
          <w:sz w:val="20"/>
          <w:szCs w:val="24"/>
        </w:rPr>
      </w:pPr>
      <w:r w:rsidRPr="00F0212C">
        <w:rPr>
          <w:rFonts w:ascii="Arial" w:hAnsi="Arial" w:cs="Arial"/>
          <w:sz w:val="20"/>
          <w:szCs w:val="24"/>
        </w:rPr>
        <w:t>(основани</w:t>
      </w:r>
      <w:proofErr w:type="gramStart"/>
      <w:r w:rsidRPr="00F0212C">
        <w:rPr>
          <w:rFonts w:ascii="Arial" w:hAnsi="Arial" w:cs="Arial"/>
          <w:sz w:val="20"/>
          <w:szCs w:val="24"/>
        </w:rPr>
        <w:t>е(</w:t>
      </w:r>
      <w:proofErr w:type="gramEnd"/>
      <w:r w:rsidRPr="00F0212C">
        <w:rPr>
          <w:rFonts w:ascii="Arial" w:hAnsi="Arial" w:cs="Arial"/>
          <w:sz w:val="20"/>
          <w:szCs w:val="24"/>
        </w:rPr>
        <w:t>я),установленное</w:t>
      </w:r>
      <w:r w:rsidR="0021181D">
        <w:rPr>
          <w:rFonts w:ascii="Arial" w:hAnsi="Arial" w:cs="Arial"/>
          <w:sz w:val="20"/>
          <w:szCs w:val="24"/>
        </w:rPr>
        <w:t xml:space="preserve"> </w:t>
      </w:r>
      <w:r w:rsidRPr="00F0212C">
        <w:rPr>
          <w:rFonts w:ascii="Arial" w:hAnsi="Arial" w:cs="Arial"/>
          <w:sz w:val="20"/>
          <w:szCs w:val="24"/>
        </w:rPr>
        <w:t>частью</w:t>
      </w:r>
      <w:r w:rsidR="0021181D">
        <w:rPr>
          <w:rFonts w:ascii="Arial" w:hAnsi="Arial" w:cs="Arial"/>
          <w:sz w:val="20"/>
          <w:szCs w:val="24"/>
        </w:rPr>
        <w:t xml:space="preserve"> </w:t>
      </w:r>
      <w:r w:rsidRPr="00F0212C">
        <w:rPr>
          <w:rFonts w:ascii="Arial" w:hAnsi="Arial" w:cs="Arial"/>
          <w:sz w:val="20"/>
          <w:szCs w:val="24"/>
        </w:rPr>
        <w:t>1</w:t>
      </w:r>
      <w:r w:rsidR="0021181D">
        <w:rPr>
          <w:rFonts w:ascii="Arial" w:hAnsi="Arial" w:cs="Arial"/>
          <w:sz w:val="20"/>
          <w:szCs w:val="24"/>
        </w:rPr>
        <w:t xml:space="preserve"> </w:t>
      </w:r>
      <w:r w:rsidRPr="00F0212C">
        <w:rPr>
          <w:rFonts w:ascii="Arial" w:hAnsi="Arial" w:cs="Arial"/>
          <w:sz w:val="20"/>
          <w:szCs w:val="24"/>
        </w:rPr>
        <w:t>статьи</w:t>
      </w:r>
      <w:r w:rsidR="0021181D">
        <w:rPr>
          <w:rFonts w:ascii="Arial" w:hAnsi="Arial" w:cs="Arial"/>
          <w:sz w:val="20"/>
          <w:szCs w:val="24"/>
        </w:rPr>
        <w:t xml:space="preserve"> </w:t>
      </w:r>
      <w:r w:rsidRPr="00F0212C">
        <w:rPr>
          <w:rFonts w:ascii="Arial" w:hAnsi="Arial" w:cs="Arial"/>
          <w:sz w:val="20"/>
          <w:szCs w:val="24"/>
        </w:rPr>
        <w:t>24</w:t>
      </w:r>
      <w:r w:rsidR="0021181D">
        <w:rPr>
          <w:rFonts w:ascii="Arial" w:hAnsi="Arial" w:cs="Arial"/>
          <w:sz w:val="20"/>
          <w:szCs w:val="24"/>
        </w:rPr>
        <w:t xml:space="preserve"> </w:t>
      </w:r>
      <w:r w:rsidRPr="00F0212C">
        <w:rPr>
          <w:rFonts w:ascii="Arial" w:hAnsi="Arial" w:cs="Arial"/>
          <w:sz w:val="20"/>
          <w:szCs w:val="24"/>
        </w:rPr>
        <w:t>Жилищного</w:t>
      </w:r>
      <w:r w:rsidR="0021181D">
        <w:rPr>
          <w:rFonts w:ascii="Arial" w:hAnsi="Arial" w:cs="Arial"/>
          <w:sz w:val="20"/>
          <w:szCs w:val="24"/>
        </w:rPr>
        <w:t xml:space="preserve"> </w:t>
      </w:r>
      <w:r w:rsidRPr="00F0212C">
        <w:rPr>
          <w:rFonts w:ascii="Arial" w:hAnsi="Arial" w:cs="Arial"/>
          <w:sz w:val="20"/>
          <w:szCs w:val="24"/>
        </w:rPr>
        <w:t>кодекс</w:t>
      </w:r>
      <w:r w:rsidR="0021181D">
        <w:rPr>
          <w:rFonts w:ascii="Arial" w:hAnsi="Arial" w:cs="Arial"/>
          <w:sz w:val="20"/>
          <w:szCs w:val="24"/>
        </w:rPr>
        <w:t xml:space="preserve">а </w:t>
      </w:r>
      <w:r w:rsidRPr="00F0212C">
        <w:rPr>
          <w:rFonts w:ascii="Arial" w:hAnsi="Arial" w:cs="Arial"/>
          <w:sz w:val="20"/>
          <w:szCs w:val="24"/>
        </w:rPr>
        <w:t>Российской</w:t>
      </w:r>
      <w:r w:rsidR="0021181D">
        <w:rPr>
          <w:rFonts w:ascii="Arial" w:hAnsi="Arial" w:cs="Arial"/>
          <w:sz w:val="20"/>
          <w:szCs w:val="24"/>
        </w:rPr>
        <w:t xml:space="preserve"> </w:t>
      </w:r>
      <w:r w:rsidRPr="00F0212C">
        <w:rPr>
          <w:rFonts w:ascii="Arial" w:hAnsi="Arial" w:cs="Arial"/>
          <w:spacing w:val="-2"/>
          <w:sz w:val="20"/>
          <w:szCs w:val="24"/>
        </w:rPr>
        <w:t>Федерации)</w:t>
      </w:r>
    </w:p>
    <w:p w:rsidR="00B41982" w:rsidRDefault="00B41982" w:rsidP="00B41982">
      <w:pPr>
        <w:pStyle w:val="a3"/>
        <w:jc w:val="both"/>
        <w:rPr>
          <w:rFonts w:ascii="Arial" w:hAnsi="Arial" w:cs="Arial"/>
        </w:rPr>
      </w:pPr>
    </w:p>
    <w:p w:rsidR="00907BB7" w:rsidRDefault="00B41982" w:rsidP="00B41982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</w:t>
      </w:r>
    </w:p>
    <w:p w:rsidR="00B41982" w:rsidRDefault="00B41982" w:rsidP="00B41982">
      <w:pPr>
        <w:pStyle w:val="a3"/>
        <w:jc w:val="both"/>
        <w:rPr>
          <w:rFonts w:ascii="Arial" w:hAnsi="Arial" w:cs="Arial"/>
        </w:rPr>
      </w:pPr>
    </w:p>
    <w:p w:rsidR="00B41982" w:rsidRPr="00736A0C" w:rsidRDefault="00B41982" w:rsidP="00B41982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  <w:r>
        <w:rPr>
          <w:rFonts w:ascii="Arial" w:hAnsi="Arial" w:cs="Arial"/>
        </w:rPr>
        <w:tab/>
        <w:t xml:space="preserve">    ________________    _______________________</w:t>
      </w:r>
    </w:p>
    <w:p w:rsidR="00907BB7" w:rsidRPr="00F0212C" w:rsidRDefault="00736A0C" w:rsidP="00F0212C">
      <w:pPr>
        <w:tabs>
          <w:tab w:val="left" w:pos="4444"/>
          <w:tab w:val="left" w:pos="6043"/>
        </w:tabs>
        <w:jc w:val="both"/>
        <w:rPr>
          <w:rFonts w:ascii="Arial" w:hAnsi="Arial" w:cs="Arial"/>
          <w:sz w:val="20"/>
          <w:szCs w:val="24"/>
        </w:rPr>
      </w:pPr>
      <w:r w:rsidRPr="00F0212C">
        <w:rPr>
          <w:rFonts w:ascii="Arial" w:hAnsi="Arial" w:cs="Arial"/>
          <w:spacing w:val="-2"/>
          <w:sz w:val="20"/>
          <w:szCs w:val="24"/>
        </w:rPr>
        <w:t>(должность</w:t>
      </w:r>
      <w:r w:rsidR="0021181D">
        <w:rPr>
          <w:rFonts w:ascii="Arial" w:hAnsi="Arial" w:cs="Arial"/>
          <w:spacing w:val="-2"/>
          <w:sz w:val="20"/>
          <w:szCs w:val="24"/>
        </w:rPr>
        <w:t xml:space="preserve"> </w:t>
      </w:r>
      <w:r w:rsidRPr="00F0212C">
        <w:rPr>
          <w:rFonts w:ascii="Arial" w:hAnsi="Arial" w:cs="Arial"/>
          <w:spacing w:val="-2"/>
          <w:sz w:val="20"/>
          <w:szCs w:val="24"/>
        </w:rPr>
        <w:t>лица,</w:t>
      </w:r>
      <w:r w:rsidR="0021181D">
        <w:rPr>
          <w:rFonts w:ascii="Arial" w:hAnsi="Arial" w:cs="Arial"/>
          <w:spacing w:val="-2"/>
          <w:sz w:val="20"/>
          <w:szCs w:val="24"/>
        </w:rPr>
        <w:t xml:space="preserve"> </w:t>
      </w:r>
      <w:r w:rsidRPr="00F0212C">
        <w:rPr>
          <w:rFonts w:ascii="Arial" w:hAnsi="Arial" w:cs="Arial"/>
          <w:spacing w:val="-2"/>
          <w:sz w:val="20"/>
          <w:szCs w:val="24"/>
        </w:rPr>
        <w:t>подписавшего</w:t>
      </w:r>
      <w:r w:rsidR="0021181D">
        <w:rPr>
          <w:rFonts w:ascii="Arial" w:hAnsi="Arial" w:cs="Arial"/>
          <w:spacing w:val="-2"/>
          <w:sz w:val="20"/>
          <w:szCs w:val="24"/>
        </w:rPr>
        <w:t xml:space="preserve"> </w:t>
      </w:r>
      <w:r w:rsidRPr="00F0212C">
        <w:rPr>
          <w:rFonts w:ascii="Arial" w:hAnsi="Arial" w:cs="Arial"/>
          <w:spacing w:val="-2"/>
          <w:sz w:val="20"/>
          <w:szCs w:val="24"/>
        </w:rPr>
        <w:t>уведомление)</w:t>
      </w:r>
      <w:r w:rsidRPr="00F0212C">
        <w:rPr>
          <w:rFonts w:ascii="Arial" w:hAnsi="Arial" w:cs="Arial"/>
          <w:sz w:val="20"/>
          <w:szCs w:val="24"/>
        </w:rPr>
        <w:tab/>
      </w:r>
      <w:r w:rsidR="0021181D">
        <w:rPr>
          <w:rFonts w:ascii="Arial" w:hAnsi="Arial" w:cs="Arial"/>
          <w:sz w:val="20"/>
          <w:szCs w:val="24"/>
        </w:rPr>
        <w:t xml:space="preserve">               </w:t>
      </w:r>
      <w:r w:rsidRPr="00F0212C">
        <w:rPr>
          <w:rFonts w:ascii="Arial" w:hAnsi="Arial" w:cs="Arial"/>
          <w:spacing w:val="-2"/>
          <w:sz w:val="20"/>
          <w:szCs w:val="24"/>
        </w:rPr>
        <w:t>(подпись)</w:t>
      </w:r>
      <w:r w:rsidRPr="00F0212C">
        <w:rPr>
          <w:rFonts w:ascii="Arial" w:hAnsi="Arial" w:cs="Arial"/>
          <w:sz w:val="20"/>
          <w:szCs w:val="24"/>
        </w:rPr>
        <w:tab/>
      </w:r>
      <w:r w:rsidR="00F0212C">
        <w:rPr>
          <w:rFonts w:ascii="Arial" w:hAnsi="Arial" w:cs="Arial"/>
          <w:sz w:val="20"/>
          <w:szCs w:val="24"/>
        </w:rPr>
        <w:tab/>
      </w:r>
      <w:r w:rsidR="00F0212C">
        <w:rPr>
          <w:rFonts w:ascii="Arial" w:hAnsi="Arial" w:cs="Arial"/>
          <w:sz w:val="20"/>
          <w:szCs w:val="24"/>
        </w:rPr>
        <w:tab/>
      </w:r>
      <w:r w:rsidRPr="00F0212C">
        <w:rPr>
          <w:rFonts w:ascii="Arial" w:hAnsi="Arial" w:cs="Arial"/>
          <w:w w:val="95"/>
          <w:sz w:val="20"/>
          <w:szCs w:val="24"/>
        </w:rPr>
        <w:t>(расшифровка</w:t>
      </w:r>
      <w:r w:rsidR="0021181D">
        <w:rPr>
          <w:rFonts w:ascii="Arial" w:hAnsi="Arial" w:cs="Arial"/>
          <w:w w:val="95"/>
          <w:sz w:val="20"/>
          <w:szCs w:val="24"/>
        </w:rPr>
        <w:t xml:space="preserve"> </w:t>
      </w:r>
      <w:r w:rsidRPr="00F0212C">
        <w:rPr>
          <w:rFonts w:ascii="Arial" w:hAnsi="Arial" w:cs="Arial"/>
          <w:spacing w:val="-2"/>
          <w:sz w:val="20"/>
          <w:szCs w:val="24"/>
        </w:rPr>
        <w:t>подписи)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216822" w:rsidRPr="00F0212C" w:rsidRDefault="00216822" w:rsidP="00736A0C">
      <w:pPr>
        <w:pStyle w:val="a3"/>
        <w:tabs>
          <w:tab w:val="left" w:pos="579"/>
          <w:tab w:val="left" w:pos="2941"/>
          <w:tab w:val="left" w:pos="3645"/>
        </w:tabs>
        <w:ind w:firstLine="709"/>
        <w:jc w:val="both"/>
        <w:rPr>
          <w:rFonts w:ascii="Arial" w:hAnsi="Arial" w:cs="Arial"/>
        </w:rPr>
      </w:pPr>
    </w:p>
    <w:p w:rsidR="00907BB7" w:rsidRPr="00A513B2" w:rsidRDefault="00921DD6" w:rsidP="00736A0C">
      <w:pPr>
        <w:pStyle w:val="a3"/>
        <w:tabs>
          <w:tab w:val="left" w:pos="579"/>
          <w:tab w:val="left" w:pos="2941"/>
          <w:tab w:val="left" w:pos="364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«_______________»   </w:t>
      </w:r>
      <w:r w:rsidR="00F0212C" w:rsidRPr="00A513B2">
        <w:rPr>
          <w:rFonts w:ascii="Arial" w:hAnsi="Arial" w:cs="Arial"/>
          <w:spacing w:val="-5"/>
        </w:rPr>
        <w:t>20</w:t>
      </w:r>
      <w:r w:rsidR="00F0212C">
        <w:rPr>
          <w:rFonts w:ascii="Arial" w:hAnsi="Arial" w:cs="Arial"/>
          <w:spacing w:val="-5"/>
        </w:rPr>
        <w:t xml:space="preserve"> ___ </w:t>
      </w:r>
      <w:r w:rsidR="00736A0C" w:rsidRPr="00A513B2">
        <w:rPr>
          <w:rFonts w:ascii="Arial" w:hAnsi="Arial" w:cs="Arial"/>
          <w:spacing w:val="-5"/>
        </w:rPr>
        <w:t>г.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proofErr w:type="gramStart"/>
      <w:r w:rsidRPr="00736A0C">
        <w:rPr>
          <w:rFonts w:ascii="Arial" w:hAnsi="Arial" w:cs="Arial"/>
          <w:spacing w:val="-4"/>
        </w:rPr>
        <w:t>М.П.</w:t>
      </w:r>
      <w:proofErr w:type="gramEnd"/>
    </w:p>
    <w:sectPr w:rsidR="00907BB7" w:rsidRPr="00736A0C" w:rsidSect="00736A0C">
      <w:headerReference w:type="default" r:id="rId9"/>
      <w:headerReference w:type="first" r:id="rId10"/>
      <w:pgSz w:w="11910" w:h="16840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1CA" w:rsidRDefault="00EE21CA" w:rsidP="00C025A3">
      <w:r>
        <w:separator/>
      </w:r>
    </w:p>
  </w:endnote>
  <w:endnote w:type="continuationSeparator" w:id="0">
    <w:p w:rsidR="00EE21CA" w:rsidRDefault="00EE21CA" w:rsidP="00C02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1CA" w:rsidRDefault="00EE21CA" w:rsidP="00C025A3">
      <w:r>
        <w:separator/>
      </w:r>
    </w:p>
  </w:footnote>
  <w:footnote w:type="continuationSeparator" w:id="0">
    <w:p w:rsidR="00EE21CA" w:rsidRDefault="00EE21CA" w:rsidP="00C025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7411707"/>
      <w:docPartObj>
        <w:docPartGallery w:val="Page Numbers (Top of Page)"/>
        <w:docPartUnique/>
      </w:docPartObj>
    </w:sdtPr>
    <w:sdtContent>
      <w:p w:rsidR="004B52AA" w:rsidRDefault="004B52A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629A">
          <w:rPr>
            <w:noProof/>
          </w:rPr>
          <w:t>29</w:t>
        </w:r>
        <w:r>
          <w:fldChar w:fldCharType="end"/>
        </w:r>
      </w:p>
    </w:sdtContent>
  </w:sdt>
  <w:p w:rsidR="004B52AA" w:rsidRDefault="004B52A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2AA" w:rsidRPr="00C025A3" w:rsidRDefault="004B52AA" w:rsidP="00C025A3">
    <w:pPr>
      <w:pStyle w:val="a5"/>
      <w:jc w:val="right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2BC4"/>
    <w:multiLevelType w:val="hybridMultilevel"/>
    <w:tmpl w:val="E5E6491E"/>
    <w:lvl w:ilvl="0" w:tplc="61A0A39A">
      <w:start w:val="1"/>
      <w:numFmt w:val="decimal"/>
      <w:lvlText w:val="%1)"/>
      <w:lvlJc w:val="left"/>
      <w:pPr>
        <w:ind w:left="934" w:hanging="260"/>
      </w:pPr>
      <w:rPr>
        <w:rFonts w:ascii="Arial" w:eastAsia="Times New Roman" w:hAnsi="Arial" w:cs="Arial" w:hint="default"/>
        <w:b w:val="0"/>
        <w:bCs w:val="0"/>
        <w:i w:val="0"/>
        <w:iCs w:val="0"/>
        <w:w w:val="99"/>
        <w:sz w:val="24"/>
        <w:szCs w:val="24"/>
      </w:rPr>
    </w:lvl>
    <w:lvl w:ilvl="1" w:tplc="D8641AF4">
      <w:numFmt w:val="bullet"/>
      <w:lvlText w:val="•"/>
      <w:lvlJc w:val="left"/>
      <w:pPr>
        <w:ind w:left="1890" w:hanging="260"/>
      </w:pPr>
      <w:rPr>
        <w:rFonts w:hint="default"/>
      </w:rPr>
    </w:lvl>
    <w:lvl w:ilvl="2" w:tplc="5568131A">
      <w:numFmt w:val="bullet"/>
      <w:lvlText w:val="•"/>
      <w:lvlJc w:val="left"/>
      <w:pPr>
        <w:ind w:left="2841" w:hanging="260"/>
      </w:pPr>
      <w:rPr>
        <w:rFonts w:hint="default"/>
      </w:rPr>
    </w:lvl>
    <w:lvl w:ilvl="3" w:tplc="33627D50">
      <w:numFmt w:val="bullet"/>
      <w:lvlText w:val="•"/>
      <w:lvlJc w:val="left"/>
      <w:pPr>
        <w:ind w:left="3791" w:hanging="260"/>
      </w:pPr>
      <w:rPr>
        <w:rFonts w:hint="default"/>
      </w:rPr>
    </w:lvl>
    <w:lvl w:ilvl="4" w:tplc="D8F4974A">
      <w:numFmt w:val="bullet"/>
      <w:lvlText w:val="•"/>
      <w:lvlJc w:val="left"/>
      <w:pPr>
        <w:ind w:left="4742" w:hanging="260"/>
      </w:pPr>
      <w:rPr>
        <w:rFonts w:hint="default"/>
      </w:rPr>
    </w:lvl>
    <w:lvl w:ilvl="5" w:tplc="804ECBC0">
      <w:numFmt w:val="bullet"/>
      <w:lvlText w:val="•"/>
      <w:lvlJc w:val="left"/>
      <w:pPr>
        <w:ind w:left="5692" w:hanging="260"/>
      </w:pPr>
      <w:rPr>
        <w:rFonts w:hint="default"/>
      </w:rPr>
    </w:lvl>
    <w:lvl w:ilvl="6" w:tplc="043E381A">
      <w:numFmt w:val="bullet"/>
      <w:lvlText w:val="•"/>
      <w:lvlJc w:val="left"/>
      <w:pPr>
        <w:ind w:left="6643" w:hanging="260"/>
      </w:pPr>
      <w:rPr>
        <w:rFonts w:hint="default"/>
      </w:rPr>
    </w:lvl>
    <w:lvl w:ilvl="7" w:tplc="B45CB88A">
      <w:numFmt w:val="bullet"/>
      <w:lvlText w:val="•"/>
      <w:lvlJc w:val="left"/>
      <w:pPr>
        <w:ind w:left="7593" w:hanging="260"/>
      </w:pPr>
      <w:rPr>
        <w:rFonts w:hint="default"/>
      </w:rPr>
    </w:lvl>
    <w:lvl w:ilvl="8" w:tplc="2A2C3EC8">
      <w:numFmt w:val="bullet"/>
      <w:lvlText w:val="•"/>
      <w:lvlJc w:val="left"/>
      <w:pPr>
        <w:ind w:left="8544" w:hanging="260"/>
      </w:pPr>
      <w:rPr>
        <w:rFonts w:hint="default"/>
      </w:rPr>
    </w:lvl>
  </w:abstractNum>
  <w:abstractNum w:abstractNumId="1">
    <w:nsid w:val="02DF4C48"/>
    <w:multiLevelType w:val="hybridMultilevel"/>
    <w:tmpl w:val="D5829DC8"/>
    <w:lvl w:ilvl="0" w:tplc="95A2D64E">
      <w:start w:val="1"/>
      <w:numFmt w:val="decimal"/>
      <w:lvlText w:val="%1)"/>
      <w:lvlJc w:val="left"/>
      <w:pPr>
        <w:ind w:left="941" w:hanging="267"/>
      </w:pPr>
      <w:rPr>
        <w:rFonts w:ascii="Arial" w:eastAsia="Times New Roman" w:hAnsi="Arial" w:cs="Arial" w:hint="default"/>
        <w:b w:val="0"/>
        <w:bCs w:val="0"/>
        <w:i w:val="0"/>
        <w:iCs w:val="0"/>
        <w:w w:val="99"/>
        <w:sz w:val="24"/>
        <w:szCs w:val="24"/>
      </w:rPr>
    </w:lvl>
    <w:lvl w:ilvl="1" w:tplc="F1981658">
      <w:numFmt w:val="bullet"/>
      <w:lvlText w:val="•"/>
      <w:lvlJc w:val="left"/>
      <w:pPr>
        <w:ind w:left="1890" w:hanging="267"/>
      </w:pPr>
      <w:rPr>
        <w:rFonts w:hint="default"/>
      </w:rPr>
    </w:lvl>
    <w:lvl w:ilvl="2" w:tplc="9FD071C4">
      <w:numFmt w:val="bullet"/>
      <w:lvlText w:val="•"/>
      <w:lvlJc w:val="left"/>
      <w:pPr>
        <w:ind w:left="2841" w:hanging="267"/>
      </w:pPr>
      <w:rPr>
        <w:rFonts w:hint="default"/>
      </w:rPr>
    </w:lvl>
    <w:lvl w:ilvl="3" w:tplc="10F2559C">
      <w:numFmt w:val="bullet"/>
      <w:lvlText w:val="•"/>
      <w:lvlJc w:val="left"/>
      <w:pPr>
        <w:ind w:left="3791" w:hanging="267"/>
      </w:pPr>
      <w:rPr>
        <w:rFonts w:hint="default"/>
      </w:rPr>
    </w:lvl>
    <w:lvl w:ilvl="4" w:tplc="B5A061F2">
      <w:numFmt w:val="bullet"/>
      <w:lvlText w:val="•"/>
      <w:lvlJc w:val="left"/>
      <w:pPr>
        <w:ind w:left="4742" w:hanging="267"/>
      </w:pPr>
      <w:rPr>
        <w:rFonts w:hint="default"/>
      </w:rPr>
    </w:lvl>
    <w:lvl w:ilvl="5" w:tplc="0D1C3F3E">
      <w:numFmt w:val="bullet"/>
      <w:lvlText w:val="•"/>
      <w:lvlJc w:val="left"/>
      <w:pPr>
        <w:ind w:left="5692" w:hanging="267"/>
      </w:pPr>
      <w:rPr>
        <w:rFonts w:hint="default"/>
      </w:rPr>
    </w:lvl>
    <w:lvl w:ilvl="6" w:tplc="AE0EDD0E">
      <w:numFmt w:val="bullet"/>
      <w:lvlText w:val="•"/>
      <w:lvlJc w:val="left"/>
      <w:pPr>
        <w:ind w:left="6643" w:hanging="267"/>
      </w:pPr>
      <w:rPr>
        <w:rFonts w:hint="default"/>
      </w:rPr>
    </w:lvl>
    <w:lvl w:ilvl="7" w:tplc="FE1E8EB6">
      <w:numFmt w:val="bullet"/>
      <w:lvlText w:val="•"/>
      <w:lvlJc w:val="left"/>
      <w:pPr>
        <w:ind w:left="7593" w:hanging="267"/>
      </w:pPr>
      <w:rPr>
        <w:rFonts w:hint="default"/>
      </w:rPr>
    </w:lvl>
    <w:lvl w:ilvl="8" w:tplc="70887562">
      <w:numFmt w:val="bullet"/>
      <w:lvlText w:val="•"/>
      <w:lvlJc w:val="left"/>
      <w:pPr>
        <w:ind w:left="8544" w:hanging="267"/>
      </w:pPr>
      <w:rPr>
        <w:rFonts w:hint="default"/>
      </w:rPr>
    </w:lvl>
  </w:abstractNum>
  <w:abstractNum w:abstractNumId="2">
    <w:nsid w:val="09984511"/>
    <w:multiLevelType w:val="hybridMultilevel"/>
    <w:tmpl w:val="2F6CA59C"/>
    <w:lvl w:ilvl="0" w:tplc="EC24A0FC">
      <w:start w:val="1"/>
      <w:numFmt w:val="decimal"/>
      <w:lvlText w:val="%1)"/>
      <w:lvlJc w:val="left"/>
      <w:pPr>
        <w:ind w:left="934" w:hanging="260"/>
      </w:pPr>
      <w:rPr>
        <w:rFonts w:ascii="Arial" w:eastAsia="Times New Roman" w:hAnsi="Arial" w:cs="Arial" w:hint="default"/>
        <w:b w:val="0"/>
        <w:bCs w:val="0"/>
        <w:i w:val="0"/>
        <w:iCs w:val="0"/>
        <w:w w:val="99"/>
        <w:sz w:val="24"/>
        <w:szCs w:val="24"/>
      </w:rPr>
    </w:lvl>
    <w:lvl w:ilvl="1" w:tplc="603AEC9E">
      <w:numFmt w:val="bullet"/>
      <w:lvlText w:val="•"/>
      <w:lvlJc w:val="left"/>
      <w:pPr>
        <w:ind w:left="1890" w:hanging="260"/>
      </w:pPr>
      <w:rPr>
        <w:rFonts w:hint="default"/>
      </w:rPr>
    </w:lvl>
    <w:lvl w:ilvl="2" w:tplc="FDD0BBF4">
      <w:numFmt w:val="bullet"/>
      <w:lvlText w:val="•"/>
      <w:lvlJc w:val="left"/>
      <w:pPr>
        <w:ind w:left="2841" w:hanging="260"/>
      </w:pPr>
      <w:rPr>
        <w:rFonts w:hint="default"/>
      </w:rPr>
    </w:lvl>
    <w:lvl w:ilvl="3" w:tplc="306CF77E">
      <w:numFmt w:val="bullet"/>
      <w:lvlText w:val="•"/>
      <w:lvlJc w:val="left"/>
      <w:pPr>
        <w:ind w:left="3791" w:hanging="260"/>
      </w:pPr>
      <w:rPr>
        <w:rFonts w:hint="default"/>
      </w:rPr>
    </w:lvl>
    <w:lvl w:ilvl="4" w:tplc="35D6BF50">
      <w:numFmt w:val="bullet"/>
      <w:lvlText w:val="•"/>
      <w:lvlJc w:val="left"/>
      <w:pPr>
        <w:ind w:left="4742" w:hanging="260"/>
      </w:pPr>
      <w:rPr>
        <w:rFonts w:hint="default"/>
      </w:rPr>
    </w:lvl>
    <w:lvl w:ilvl="5" w:tplc="18F86748">
      <w:numFmt w:val="bullet"/>
      <w:lvlText w:val="•"/>
      <w:lvlJc w:val="left"/>
      <w:pPr>
        <w:ind w:left="5692" w:hanging="260"/>
      </w:pPr>
      <w:rPr>
        <w:rFonts w:hint="default"/>
      </w:rPr>
    </w:lvl>
    <w:lvl w:ilvl="6" w:tplc="C11CDFDE">
      <w:numFmt w:val="bullet"/>
      <w:lvlText w:val="•"/>
      <w:lvlJc w:val="left"/>
      <w:pPr>
        <w:ind w:left="6643" w:hanging="260"/>
      </w:pPr>
      <w:rPr>
        <w:rFonts w:hint="default"/>
      </w:rPr>
    </w:lvl>
    <w:lvl w:ilvl="7" w:tplc="C97C57BC">
      <w:numFmt w:val="bullet"/>
      <w:lvlText w:val="•"/>
      <w:lvlJc w:val="left"/>
      <w:pPr>
        <w:ind w:left="7593" w:hanging="260"/>
      </w:pPr>
      <w:rPr>
        <w:rFonts w:hint="default"/>
      </w:rPr>
    </w:lvl>
    <w:lvl w:ilvl="8" w:tplc="41A82104">
      <w:numFmt w:val="bullet"/>
      <w:lvlText w:val="•"/>
      <w:lvlJc w:val="left"/>
      <w:pPr>
        <w:ind w:left="8544" w:hanging="260"/>
      </w:pPr>
      <w:rPr>
        <w:rFonts w:hint="default"/>
      </w:rPr>
    </w:lvl>
  </w:abstractNum>
  <w:abstractNum w:abstractNumId="3">
    <w:nsid w:val="0E1852AA"/>
    <w:multiLevelType w:val="hybridMultilevel"/>
    <w:tmpl w:val="25AECC38"/>
    <w:lvl w:ilvl="0" w:tplc="22FEB884">
      <w:start w:val="1"/>
      <w:numFmt w:val="decimal"/>
      <w:lvlText w:val="%1)"/>
      <w:lvlJc w:val="left"/>
      <w:pPr>
        <w:ind w:left="934" w:hanging="260"/>
      </w:pPr>
      <w:rPr>
        <w:rFonts w:ascii="Arial" w:eastAsia="Times New Roman" w:hAnsi="Arial" w:cs="Arial" w:hint="default"/>
        <w:b w:val="0"/>
        <w:bCs w:val="0"/>
        <w:i w:val="0"/>
        <w:iCs w:val="0"/>
        <w:w w:val="99"/>
        <w:sz w:val="24"/>
        <w:szCs w:val="24"/>
      </w:rPr>
    </w:lvl>
    <w:lvl w:ilvl="1" w:tplc="E2D6C8E8">
      <w:numFmt w:val="bullet"/>
      <w:lvlText w:val="•"/>
      <w:lvlJc w:val="left"/>
      <w:pPr>
        <w:ind w:left="1890" w:hanging="260"/>
      </w:pPr>
      <w:rPr>
        <w:rFonts w:hint="default"/>
      </w:rPr>
    </w:lvl>
    <w:lvl w:ilvl="2" w:tplc="0EE4878C">
      <w:numFmt w:val="bullet"/>
      <w:lvlText w:val="•"/>
      <w:lvlJc w:val="left"/>
      <w:pPr>
        <w:ind w:left="2841" w:hanging="260"/>
      </w:pPr>
      <w:rPr>
        <w:rFonts w:hint="default"/>
      </w:rPr>
    </w:lvl>
    <w:lvl w:ilvl="3" w:tplc="A698A350">
      <w:numFmt w:val="bullet"/>
      <w:lvlText w:val="•"/>
      <w:lvlJc w:val="left"/>
      <w:pPr>
        <w:ind w:left="3791" w:hanging="260"/>
      </w:pPr>
      <w:rPr>
        <w:rFonts w:hint="default"/>
      </w:rPr>
    </w:lvl>
    <w:lvl w:ilvl="4" w:tplc="A57C1D6E">
      <w:numFmt w:val="bullet"/>
      <w:lvlText w:val="•"/>
      <w:lvlJc w:val="left"/>
      <w:pPr>
        <w:ind w:left="4742" w:hanging="260"/>
      </w:pPr>
      <w:rPr>
        <w:rFonts w:hint="default"/>
      </w:rPr>
    </w:lvl>
    <w:lvl w:ilvl="5" w:tplc="83548B64">
      <w:numFmt w:val="bullet"/>
      <w:lvlText w:val="•"/>
      <w:lvlJc w:val="left"/>
      <w:pPr>
        <w:ind w:left="5692" w:hanging="260"/>
      </w:pPr>
      <w:rPr>
        <w:rFonts w:hint="default"/>
      </w:rPr>
    </w:lvl>
    <w:lvl w:ilvl="6" w:tplc="FF04CEA2">
      <w:numFmt w:val="bullet"/>
      <w:lvlText w:val="•"/>
      <w:lvlJc w:val="left"/>
      <w:pPr>
        <w:ind w:left="6643" w:hanging="260"/>
      </w:pPr>
      <w:rPr>
        <w:rFonts w:hint="default"/>
      </w:rPr>
    </w:lvl>
    <w:lvl w:ilvl="7" w:tplc="ADA05EFC">
      <w:numFmt w:val="bullet"/>
      <w:lvlText w:val="•"/>
      <w:lvlJc w:val="left"/>
      <w:pPr>
        <w:ind w:left="7593" w:hanging="260"/>
      </w:pPr>
      <w:rPr>
        <w:rFonts w:hint="default"/>
      </w:rPr>
    </w:lvl>
    <w:lvl w:ilvl="8" w:tplc="5BA4099A">
      <w:numFmt w:val="bullet"/>
      <w:lvlText w:val="•"/>
      <w:lvlJc w:val="left"/>
      <w:pPr>
        <w:ind w:left="8544" w:hanging="260"/>
      </w:pPr>
      <w:rPr>
        <w:rFonts w:hint="default"/>
      </w:rPr>
    </w:lvl>
  </w:abstractNum>
  <w:abstractNum w:abstractNumId="4">
    <w:nsid w:val="184B1DBB"/>
    <w:multiLevelType w:val="hybridMultilevel"/>
    <w:tmpl w:val="4ABEE680"/>
    <w:lvl w:ilvl="0" w:tplc="54FC9854">
      <w:start w:val="1"/>
      <w:numFmt w:val="decimal"/>
      <w:lvlText w:val="%1)"/>
      <w:lvlJc w:val="left"/>
      <w:pPr>
        <w:ind w:left="934" w:hanging="260"/>
      </w:pPr>
      <w:rPr>
        <w:rFonts w:ascii="Arial" w:eastAsia="Times New Roman" w:hAnsi="Arial" w:cs="Arial" w:hint="default"/>
        <w:b w:val="0"/>
        <w:bCs w:val="0"/>
        <w:i w:val="0"/>
        <w:iCs w:val="0"/>
        <w:w w:val="99"/>
        <w:sz w:val="24"/>
        <w:szCs w:val="24"/>
      </w:rPr>
    </w:lvl>
    <w:lvl w:ilvl="1" w:tplc="896EDF5E">
      <w:numFmt w:val="bullet"/>
      <w:lvlText w:val="•"/>
      <w:lvlJc w:val="left"/>
      <w:pPr>
        <w:ind w:left="1890" w:hanging="260"/>
      </w:pPr>
      <w:rPr>
        <w:rFonts w:hint="default"/>
      </w:rPr>
    </w:lvl>
    <w:lvl w:ilvl="2" w:tplc="BA6432D6">
      <w:numFmt w:val="bullet"/>
      <w:lvlText w:val="•"/>
      <w:lvlJc w:val="left"/>
      <w:pPr>
        <w:ind w:left="2841" w:hanging="260"/>
      </w:pPr>
      <w:rPr>
        <w:rFonts w:hint="default"/>
      </w:rPr>
    </w:lvl>
    <w:lvl w:ilvl="3" w:tplc="94BEEAF2">
      <w:numFmt w:val="bullet"/>
      <w:lvlText w:val="•"/>
      <w:lvlJc w:val="left"/>
      <w:pPr>
        <w:ind w:left="3791" w:hanging="260"/>
      </w:pPr>
      <w:rPr>
        <w:rFonts w:hint="default"/>
      </w:rPr>
    </w:lvl>
    <w:lvl w:ilvl="4" w:tplc="CA5CD560">
      <w:numFmt w:val="bullet"/>
      <w:lvlText w:val="•"/>
      <w:lvlJc w:val="left"/>
      <w:pPr>
        <w:ind w:left="4742" w:hanging="260"/>
      </w:pPr>
      <w:rPr>
        <w:rFonts w:hint="default"/>
      </w:rPr>
    </w:lvl>
    <w:lvl w:ilvl="5" w:tplc="74C40B16">
      <w:numFmt w:val="bullet"/>
      <w:lvlText w:val="•"/>
      <w:lvlJc w:val="left"/>
      <w:pPr>
        <w:ind w:left="5692" w:hanging="260"/>
      </w:pPr>
      <w:rPr>
        <w:rFonts w:hint="default"/>
      </w:rPr>
    </w:lvl>
    <w:lvl w:ilvl="6" w:tplc="C86A105A">
      <w:numFmt w:val="bullet"/>
      <w:lvlText w:val="•"/>
      <w:lvlJc w:val="left"/>
      <w:pPr>
        <w:ind w:left="6643" w:hanging="260"/>
      </w:pPr>
      <w:rPr>
        <w:rFonts w:hint="default"/>
      </w:rPr>
    </w:lvl>
    <w:lvl w:ilvl="7" w:tplc="AF803A92">
      <w:numFmt w:val="bullet"/>
      <w:lvlText w:val="•"/>
      <w:lvlJc w:val="left"/>
      <w:pPr>
        <w:ind w:left="7593" w:hanging="260"/>
      </w:pPr>
      <w:rPr>
        <w:rFonts w:hint="default"/>
      </w:rPr>
    </w:lvl>
    <w:lvl w:ilvl="8" w:tplc="7C762B04">
      <w:numFmt w:val="bullet"/>
      <w:lvlText w:val="•"/>
      <w:lvlJc w:val="left"/>
      <w:pPr>
        <w:ind w:left="8544" w:hanging="260"/>
      </w:pPr>
      <w:rPr>
        <w:rFonts w:hint="default"/>
      </w:rPr>
    </w:lvl>
  </w:abstractNum>
  <w:abstractNum w:abstractNumId="5">
    <w:nsid w:val="1BC470D4"/>
    <w:multiLevelType w:val="hybridMultilevel"/>
    <w:tmpl w:val="6D9EE86E"/>
    <w:lvl w:ilvl="0" w:tplc="5D8ADD28">
      <w:start w:val="1"/>
      <w:numFmt w:val="decimal"/>
      <w:lvlText w:val="%1)"/>
      <w:lvlJc w:val="left"/>
      <w:pPr>
        <w:ind w:left="934" w:hanging="260"/>
      </w:pPr>
      <w:rPr>
        <w:rFonts w:ascii="Arial" w:eastAsia="Times New Roman" w:hAnsi="Arial" w:cs="Arial" w:hint="default"/>
        <w:b w:val="0"/>
        <w:bCs w:val="0"/>
        <w:i w:val="0"/>
        <w:iCs w:val="0"/>
        <w:w w:val="99"/>
        <w:sz w:val="24"/>
        <w:szCs w:val="24"/>
      </w:rPr>
    </w:lvl>
    <w:lvl w:ilvl="1" w:tplc="649C0ED2">
      <w:numFmt w:val="bullet"/>
      <w:lvlText w:val="•"/>
      <w:lvlJc w:val="left"/>
      <w:pPr>
        <w:ind w:left="1890" w:hanging="260"/>
      </w:pPr>
      <w:rPr>
        <w:rFonts w:hint="default"/>
      </w:rPr>
    </w:lvl>
    <w:lvl w:ilvl="2" w:tplc="D1DEDFFA">
      <w:numFmt w:val="bullet"/>
      <w:lvlText w:val="•"/>
      <w:lvlJc w:val="left"/>
      <w:pPr>
        <w:ind w:left="2841" w:hanging="260"/>
      </w:pPr>
      <w:rPr>
        <w:rFonts w:hint="default"/>
      </w:rPr>
    </w:lvl>
    <w:lvl w:ilvl="3" w:tplc="0B507C32">
      <w:numFmt w:val="bullet"/>
      <w:lvlText w:val="•"/>
      <w:lvlJc w:val="left"/>
      <w:pPr>
        <w:ind w:left="3791" w:hanging="260"/>
      </w:pPr>
      <w:rPr>
        <w:rFonts w:hint="default"/>
      </w:rPr>
    </w:lvl>
    <w:lvl w:ilvl="4" w:tplc="F0883A3A">
      <w:numFmt w:val="bullet"/>
      <w:lvlText w:val="•"/>
      <w:lvlJc w:val="left"/>
      <w:pPr>
        <w:ind w:left="4742" w:hanging="260"/>
      </w:pPr>
      <w:rPr>
        <w:rFonts w:hint="default"/>
      </w:rPr>
    </w:lvl>
    <w:lvl w:ilvl="5" w:tplc="42AC2BDC">
      <w:numFmt w:val="bullet"/>
      <w:lvlText w:val="•"/>
      <w:lvlJc w:val="left"/>
      <w:pPr>
        <w:ind w:left="5692" w:hanging="260"/>
      </w:pPr>
      <w:rPr>
        <w:rFonts w:hint="default"/>
      </w:rPr>
    </w:lvl>
    <w:lvl w:ilvl="6" w:tplc="19C62CAC">
      <w:numFmt w:val="bullet"/>
      <w:lvlText w:val="•"/>
      <w:lvlJc w:val="left"/>
      <w:pPr>
        <w:ind w:left="6643" w:hanging="260"/>
      </w:pPr>
      <w:rPr>
        <w:rFonts w:hint="default"/>
      </w:rPr>
    </w:lvl>
    <w:lvl w:ilvl="7" w:tplc="3072F8AE">
      <w:numFmt w:val="bullet"/>
      <w:lvlText w:val="•"/>
      <w:lvlJc w:val="left"/>
      <w:pPr>
        <w:ind w:left="7593" w:hanging="260"/>
      </w:pPr>
      <w:rPr>
        <w:rFonts w:hint="default"/>
      </w:rPr>
    </w:lvl>
    <w:lvl w:ilvl="8" w:tplc="DD9E6F90">
      <w:numFmt w:val="bullet"/>
      <w:lvlText w:val="•"/>
      <w:lvlJc w:val="left"/>
      <w:pPr>
        <w:ind w:left="8544" w:hanging="260"/>
      </w:pPr>
      <w:rPr>
        <w:rFonts w:hint="default"/>
      </w:rPr>
    </w:lvl>
  </w:abstractNum>
  <w:abstractNum w:abstractNumId="6">
    <w:nsid w:val="1E9E5C48"/>
    <w:multiLevelType w:val="multilevel"/>
    <w:tmpl w:val="759AFB4C"/>
    <w:lvl w:ilvl="0">
      <w:start w:val="1"/>
      <w:numFmt w:val="decimal"/>
      <w:lvlText w:val="%1)"/>
      <w:lvlJc w:val="left"/>
      <w:pPr>
        <w:ind w:left="934" w:hanging="260"/>
      </w:pPr>
      <w:rPr>
        <w:rFonts w:ascii="Arial" w:eastAsia="Times New Roman" w:hAnsi="Arial" w:cs="Arial" w:hint="default"/>
        <w:b w:val="0"/>
        <w:bCs w:val="0"/>
        <w:i w:val="0"/>
        <w:iCs w:val="0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134" w:hanging="420"/>
      </w:pPr>
      <w:rPr>
        <w:rFonts w:ascii="Arial" w:eastAsia="Times New Roman" w:hAnsi="Arial" w:cs="Arial" w:hint="default"/>
        <w:b w:val="0"/>
        <w:bCs w:val="0"/>
        <w:i w:val="0"/>
        <w:iCs w:val="0"/>
        <w:w w:val="99"/>
        <w:sz w:val="24"/>
        <w:szCs w:val="24"/>
      </w:rPr>
    </w:lvl>
    <w:lvl w:ilvl="2">
      <w:numFmt w:val="bullet"/>
      <w:lvlText w:val="•"/>
      <w:lvlJc w:val="left"/>
      <w:pPr>
        <w:ind w:left="1996" w:hanging="420"/>
      </w:pPr>
      <w:rPr>
        <w:rFonts w:hint="default"/>
      </w:rPr>
    </w:lvl>
    <w:lvl w:ilvl="3">
      <w:numFmt w:val="bullet"/>
      <w:lvlText w:val="•"/>
      <w:lvlJc w:val="left"/>
      <w:pPr>
        <w:ind w:left="3052" w:hanging="420"/>
      </w:pPr>
      <w:rPr>
        <w:rFonts w:hint="default"/>
      </w:rPr>
    </w:lvl>
    <w:lvl w:ilvl="4">
      <w:numFmt w:val="bullet"/>
      <w:lvlText w:val="•"/>
      <w:lvlJc w:val="left"/>
      <w:pPr>
        <w:ind w:left="4108" w:hanging="420"/>
      </w:pPr>
      <w:rPr>
        <w:rFonts w:hint="default"/>
      </w:rPr>
    </w:lvl>
    <w:lvl w:ilvl="5">
      <w:numFmt w:val="bullet"/>
      <w:lvlText w:val="•"/>
      <w:lvlJc w:val="left"/>
      <w:pPr>
        <w:ind w:left="5164" w:hanging="420"/>
      </w:pPr>
      <w:rPr>
        <w:rFonts w:hint="default"/>
      </w:rPr>
    </w:lvl>
    <w:lvl w:ilvl="6">
      <w:numFmt w:val="bullet"/>
      <w:lvlText w:val="•"/>
      <w:lvlJc w:val="left"/>
      <w:pPr>
        <w:ind w:left="6220" w:hanging="420"/>
      </w:pPr>
      <w:rPr>
        <w:rFonts w:hint="default"/>
      </w:rPr>
    </w:lvl>
    <w:lvl w:ilvl="7">
      <w:numFmt w:val="bullet"/>
      <w:lvlText w:val="•"/>
      <w:lvlJc w:val="left"/>
      <w:pPr>
        <w:ind w:left="7277" w:hanging="420"/>
      </w:pPr>
      <w:rPr>
        <w:rFonts w:hint="default"/>
      </w:rPr>
    </w:lvl>
    <w:lvl w:ilvl="8">
      <w:numFmt w:val="bullet"/>
      <w:lvlText w:val="•"/>
      <w:lvlJc w:val="left"/>
      <w:pPr>
        <w:ind w:left="8333" w:hanging="420"/>
      </w:pPr>
      <w:rPr>
        <w:rFonts w:hint="default"/>
      </w:rPr>
    </w:lvl>
  </w:abstractNum>
  <w:abstractNum w:abstractNumId="7">
    <w:nsid w:val="202F6145"/>
    <w:multiLevelType w:val="hybridMultilevel"/>
    <w:tmpl w:val="B6E4CAB0"/>
    <w:lvl w:ilvl="0" w:tplc="3C9240B4">
      <w:start w:val="4"/>
      <w:numFmt w:val="decimal"/>
      <w:lvlText w:val="%1)"/>
      <w:lvlJc w:val="left"/>
      <w:pPr>
        <w:ind w:left="134" w:hanging="260"/>
      </w:pPr>
      <w:rPr>
        <w:rFonts w:ascii="Arial" w:eastAsia="Times New Roman" w:hAnsi="Arial" w:cs="Arial" w:hint="default"/>
        <w:b w:val="0"/>
        <w:bCs w:val="0"/>
        <w:i w:val="0"/>
        <w:iCs w:val="0"/>
        <w:w w:val="99"/>
        <w:sz w:val="24"/>
        <w:szCs w:val="24"/>
      </w:rPr>
    </w:lvl>
    <w:lvl w:ilvl="1" w:tplc="C306577C">
      <w:numFmt w:val="bullet"/>
      <w:lvlText w:val="•"/>
      <w:lvlJc w:val="left"/>
      <w:pPr>
        <w:ind w:left="1170" w:hanging="260"/>
      </w:pPr>
      <w:rPr>
        <w:rFonts w:hint="default"/>
      </w:rPr>
    </w:lvl>
    <w:lvl w:ilvl="2" w:tplc="A6163E12">
      <w:numFmt w:val="bullet"/>
      <w:lvlText w:val="•"/>
      <w:lvlJc w:val="left"/>
      <w:pPr>
        <w:ind w:left="2201" w:hanging="260"/>
      </w:pPr>
      <w:rPr>
        <w:rFonts w:hint="default"/>
      </w:rPr>
    </w:lvl>
    <w:lvl w:ilvl="3" w:tplc="9C24B0E8">
      <w:numFmt w:val="bullet"/>
      <w:lvlText w:val="•"/>
      <w:lvlJc w:val="left"/>
      <w:pPr>
        <w:ind w:left="3231" w:hanging="260"/>
      </w:pPr>
      <w:rPr>
        <w:rFonts w:hint="default"/>
      </w:rPr>
    </w:lvl>
    <w:lvl w:ilvl="4" w:tplc="26D067F4">
      <w:numFmt w:val="bullet"/>
      <w:lvlText w:val="•"/>
      <w:lvlJc w:val="left"/>
      <w:pPr>
        <w:ind w:left="4262" w:hanging="260"/>
      </w:pPr>
      <w:rPr>
        <w:rFonts w:hint="default"/>
      </w:rPr>
    </w:lvl>
    <w:lvl w:ilvl="5" w:tplc="936285DC">
      <w:numFmt w:val="bullet"/>
      <w:lvlText w:val="•"/>
      <w:lvlJc w:val="left"/>
      <w:pPr>
        <w:ind w:left="5292" w:hanging="260"/>
      </w:pPr>
      <w:rPr>
        <w:rFonts w:hint="default"/>
      </w:rPr>
    </w:lvl>
    <w:lvl w:ilvl="6" w:tplc="D274408C">
      <w:numFmt w:val="bullet"/>
      <w:lvlText w:val="•"/>
      <w:lvlJc w:val="left"/>
      <w:pPr>
        <w:ind w:left="6323" w:hanging="260"/>
      </w:pPr>
      <w:rPr>
        <w:rFonts w:hint="default"/>
      </w:rPr>
    </w:lvl>
    <w:lvl w:ilvl="7" w:tplc="9E06BAA2">
      <w:numFmt w:val="bullet"/>
      <w:lvlText w:val="•"/>
      <w:lvlJc w:val="left"/>
      <w:pPr>
        <w:ind w:left="7353" w:hanging="260"/>
      </w:pPr>
      <w:rPr>
        <w:rFonts w:hint="default"/>
      </w:rPr>
    </w:lvl>
    <w:lvl w:ilvl="8" w:tplc="862EFEA0">
      <w:numFmt w:val="bullet"/>
      <w:lvlText w:val="•"/>
      <w:lvlJc w:val="left"/>
      <w:pPr>
        <w:ind w:left="8384" w:hanging="260"/>
      </w:pPr>
      <w:rPr>
        <w:rFonts w:hint="default"/>
      </w:rPr>
    </w:lvl>
  </w:abstractNum>
  <w:abstractNum w:abstractNumId="8">
    <w:nsid w:val="299F6F15"/>
    <w:multiLevelType w:val="hybridMultilevel"/>
    <w:tmpl w:val="26DC0D7C"/>
    <w:lvl w:ilvl="0" w:tplc="C9CC329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A0C4D8E"/>
    <w:multiLevelType w:val="hybridMultilevel"/>
    <w:tmpl w:val="B2BC8294"/>
    <w:lvl w:ilvl="0" w:tplc="FF6A27F4">
      <w:start w:val="1"/>
      <w:numFmt w:val="decimal"/>
      <w:lvlText w:val="%1)"/>
      <w:lvlJc w:val="left"/>
      <w:pPr>
        <w:ind w:left="134" w:hanging="267"/>
      </w:pPr>
      <w:rPr>
        <w:rFonts w:ascii="Arial" w:eastAsia="Times New Roman" w:hAnsi="Arial" w:cs="Arial" w:hint="default"/>
        <w:b w:val="0"/>
        <w:bCs w:val="0"/>
        <w:i w:val="0"/>
        <w:iCs w:val="0"/>
        <w:w w:val="99"/>
        <w:sz w:val="24"/>
        <w:szCs w:val="24"/>
      </w:rPr>
    </w:lvl>
    <w:lvl w:ilvl="1" w:tplc="D07A951A">
      <w:numFmt w:val="bullet"/>
      <w:lvlText w:val="•"/>
      <w:lvlJc w:val="left"/>
      <w:pPr>
        <w:ind w:left="1170" w:hanging="267"/>
      </w:pPr>
      <w:rPr>
        <w:rFonts w:hint="default"/>
      </w:rPr>
    </w:lvl>
    <w:lvl w:ilvl="2" w:tplc="AB6A928E">
      <w:numFmt w:val="bullet"/>
      <w:lvlText w:val="•"/>
      <w:lvlJc w:val="left"/>
      <w:pPr>
        <w:ind w:left="2201" w:hanging="267"/>
      </w:pPr>
      <w:rPr>
        <w:rFonts w:hint="default"/>
      </w:rPr>
    </w:lvl>
    <w:lvl w:ilvl="3" w:tplc="DB7CD9F8">
      <w:numFmt w:val="bullet"/>
      <w:lvlText w:val="•"/>
      <w:lvlJc w:val="left"/>
      <w:pPr>
        <w:ind w:left="3231" w:hanging="267"/>
      </w:pPr>
      <w:rPr>
        <w:rFonts w:hint="default"/>
      </w:rPr>
    </w:lvl>
    <w:lvl w:ilvl="4" w:tplc="AEEABF82">
      <w:numFmt w:val="bullet"/>
      <w:lvlText w:val="•"/>
      <w:lvlJc w:val="left"/>
      <w:pPr>
        <w:ind w:left="4262" w:hanging="267"/>
      </w:pPr>
      <w:rPr>
        <w:rFonts w:hint="default"/>
      </w:rPr>
    </w:lvl>
    <w:lvl w:ilvl="5" w:tplc="90069A00">
      <w:numFmt w:val="bullet"/>
      <w:lvlText w:val="•"/>
      <w:lvlJc w:val="left"/>
      <w:pPr>
        <w:ind w:left="5292" w:hanging="267"/>
      </w:pPr>
      <w:rPr>
        <w:rFonts w:hint="default"/>
      </w:rPr>
    </w:lvl>
    <w:lvl w:ilvl="6" w:tplc="9D206738">
      <w:numFmt w:val="bullet"/>
      <w:lvlText w:val="•"/>
      <w:lvlJc w:val="left"/>
      <w:pPr>
        <w:ind w:left="6323" w:hanging="267"/>
      </w:pPr>
      <w:rPr>
        <w:rFonts w:hint="default"/>
      </w:rPr>
    </w:lvl>
    <w:lvl w:ilvl="7" w:tplc="634A8C56">
      <w:numFmt w:val="bullet"/>
      <w:lvlText w:val="•"/>
      <w:lvlJc w:val="left"/>
      <w:pPr>
        <w:ind w:left="7353" w:hanging="267"/>
      </w:pPr>
      <w:rPr>
        <w:rFonts w:hint="default"/>
      </w:rPr>
    </w:lvl>
    <w:lvl w:ilvl="8" w:tplc="64EC2DAA">
      <w:numFmt w:val="bullet"/>
      <w:lvlText w:val="•"/>
      <w:lvlJc w:val="left"/>
      <w:pPr>
        <w:ind w:left="8384" w:hanging="267"/>
      </w:pPr>
      <w:rPr>
        <w:rFonts w:hint="default"/>
      </w:rPr>
    </w:lvl>
  </w:abstractNum>
  <w:abstractNum w:abstractNumId="10">
    <w:nsid w:val="2D205E64"/>
    <w:multiLevelType w:val="multilevel"/>
    <w:tmpl w:val="67EE80FE"/>
    <w:lvl w:ilvl="0">
      <w:start w:val="6"/>
      <w:numFmt w:val="decimal"/>
      <w:lvlText w:val="%1"/>
      <w:lvlJc w:val="left"/>
      <w:pPr>
        <w:ind w:left="134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" w:hanging="420"/>
      </w:pPr>
      <w:rPr>
        <w:rFonts w:ascii="Arial" w:eastAsia="Times New Roman" w:hAnsi="Arial" w:cs="Arial" w:hint="default"/>
        <w:b w:val="0"/>
        <w:bCs w:val="0"/>
        <w:i w:val="0"/>
        <w:iCs w:val="0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34" w:hanging="600"/>
      </w:pPr>
      <w:rPr>
        <w:rFonts w:ascii="Arial" w:eastAsia="Times New Roman" w:hAnsi="Arial" w:cs="Arial" w:hint="default"/>
        <w:b w:val="0"/>
        <w:bCs w:val="0"/>
        <w:i w:val="0"/>
        <w:iCs w:val="0"/>
        <w:w w:val="99"/>
        <w:sz w:val="24"/>
        <w:szCs w:val="24"/>
      </w:rPr>
    </w:lvl>
    <w:lvl w:ilvl="3">
      <w:numFmt w:val="bullet"/>
      <w:lvlText w:val="•"/>
      <w:lvlJc w:val="left"/>
      <w:pPr>
        <w:ind w:left="3231" w:hanging="600"/>
      </w:pPr>
      <w:rPr>
        <w:rFonts w:hint="default"/>
      </w:rPr>
    </w:lvl>
    <w:lvl w:ilvl="4">
      <w:numFmt w:val="bullet"/>
      <w:lvlText w:val="•"/>
      <w:lvlJc w:val="left"/>
      <w:pPr>
        <w:ind w:left="4262" w:hanging="600"/>
      </w:pPr>
      <w:rPr>
        <w:rFonts w:hint="default"/>
      </w:rPr>
    </w:lvl>
    <w:lvl w:ilvl="5">
      <w:numFmt w:val="bullet"/>
      <w:lvlText w:val="•"/>
      <w:lvlJc w:val="left"/>
      <w:pPr>
        <w:ind w:left="5292" w:hanging="600"/>
      </w:pPr>
      <w:rPr>
        <w:rFonts w:hint="default"/>
      </w:rPr>
    </w:lvl>
    <w:lvl w:ilvl="6">
      <w:numFmt w:val="bullet"/>
      <w:lvlText w:val="•"/>
      <w:lvlJc w:val="left"/>
      <w:pPr>
        <w:ind w:left="6323" w:hanging="600"/>
      </w:pPr>
      <w:rPr>
        <w:rFonts w:hint="default"/>
      </w:rPr>
    </w:lvl>
    <w:lvl w:ilvl="7">
      <w:numFmt w:val="bullet"/>
      <w:lvlText w:val="•"/>
      <w:lvlJc w:val="left"/>
      <w:pPr>
        <w:ind w:left="7353" w:hanging="600"/>
      </w:pPr>
      <w:rPr>
        <w:rFonts w:hint="default"/>
      </w:rPr>
    </w:lvl>
    <w:lvl w:ilvl="8">
      <w:numFmt w:val="bullet"/>
      <w:lvlText w:val="•"/>
      <w:lvlJc w:val="left"/>
      <w:pPr>
        <w:ind w:left="8384" w:hanging="600"/>
      </w:pPr>
      <w:rPr>
        <w:rFonts w:hint="default"/>
      </w:rPr>
    </w:lvl>
  </w:abstractNum>
  <w:abstractNum w:abstractNumId="11">
    <w:nsid w:val="38927F56"/>
    <w:multiLevelType w:val="multilevel"/>
    <w:tmpl w:val="DEDA0F92"/>
    <w:lvl w:ilvl="0">
      <w:start w:val="3"/>
      <w:numFmt w:val="decimal"/>
      <w:lvlText w:val="%1"/>
      <w:lvlJc w:val="left"/>
      <w:pPr>
        <w:ind w:left="1094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4" w:hanging="420"/>
      </w:pPr>
      <w:rPr>
        <w:rFonts w:ascii="Arial" w:eastAsia="Times New Roman" w:hAnsi="Arial" w:cs="Arial" w:hint="default"/>
        <w:b w:val="0"/>
        <w:bCs w:val="0"/>
        <w:i w:val="0"/>
        <w:iCs w:val="0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34" w:hanging="600"/>
      </w:pPr>
      <w:rPr>
        <w:rFonts w:ascii="Arial" w:eastAsia="Times New Roman" w:hAnsi="Arial" w:cs="Arial" w:hint="default"/>
        <w:b w:val="0"/>
        <w:bCs w:val="0"/>
        <w:i w:val="0"/>
        <w:iCs w:val="0"/>
        <w:w w:val="99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34" w:hanging="780"/>
      </w:pPr>
      <w:rPr>
        <w:rFonts w:ascii="Arial" w:eastAsia="Times New Roman" w:hAnsi="Arial" w:cs="Arial" w:hint="default"/>
        <w:b w:val="0"/>
        <w:bCs w:val="0"/>
        <w:i w:val="0"/>
        <w:iCs w:val="0"/>
        <w:w w:val="99"/>
        <w:sz w:val="24"/>
        <w:szCs w:val="24"/>
      </w:rPr>
    </w:lvl>
    <w:lvl w:ilvl="4">
      <w:numFmt w:val="bullet"/>
      <w:lvlText w:val="•"/>
      <w:lvlJc w:val="left"/>
      <w:pPr>
        <w:ind w:left="4215" w:hanging="780"/>
      </w:pPr>
      <w:rPr>
        <w:rFonts w:hint="default"/>
      </w:rPr>
    </w:lvl>
    <w:lvl w:ilvl="5">
      <w:numFmt w:val="bullet"/>
      <w:lvlText w:val="•"/>
      <w:lvlJc w:val="left"/>
      <w:pPr>
        <w:ind w:left="5253" w:hanging="780"/>
      </w:pPr>
      <w:rPr>
        <w:rFonts w:hint="default"/>
      </w:rPr>
    </w:lvl>
    <w:lvl w:ilvl="6">
      <w:numFmt w:val="bullet"/>
      <w:lvlText w:val="•"/>
      <w:lvlJc w:val="left"/>
      <w:pPr>
        <w:ind w:left="6291" w:hanging="780"/>
      </w:pPr>
      <w:rPr>
        <w:rFonts w:hint="default"/>
      </w:rPr>
    </w:lvl>
    <w:lvl w:ilvl="7">
      <w:numFmt w:val="bullet"/>
      <w:lvlText w:val="•"/>
      <w:lvlJc w:val="left"/>
      <w:pPr>
        <w:ind w:left="7330" w:hanging="780"/>
      </w:pPr>
      <w:rPr>
        <w:rFonts w:hint="default"/>
      </w:rPr>
    </w:lvl>
    <w:lvl w:ilvl="8">
      <w:numFmt w:val="bullet"/>
      <w:lvlText w:val="•"/>
      <w:lvlJc w:val="left"/>
      <w:pPr>
        <w:ind w:left="8368" w:hanging="780"/>
      </w:pPr>
      <w:rPr>
        <w:rFonts w:hint="default"/>
      </w:rPr>
    </w:lvl>
  </w:abstractNum>
  <w:abstractNum w:abstractNumId="12">
    <w:nsid w:val="48257441"/>
    <w:multiLevelType w:val="multilevel"/>
    <w:tmpl w:val="1C9851CC"/>
    <w:lvl w:ilvl="0">
      <w:start w:val="2"/>
      <w:numFmt w:val="decimal"/>
      <w:lvlText w:val="%1"/>
      <w:lvlJc w:val="left"/>
      <w:pPr>
        <w:ind w:left="1094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4" w:hanging="420"/>
      </w:pPr>
      <w:rPr>
        <w:rFonts w:ascii="Arial" w:eastAsia="Times New Roman" w:hAnsi="Arial" w:cs="Arial" w:hint="default"/>
        <w:b w:val="0"/>
        <w:bCs w:val="0"/>
        <w:i w:val="0"/>
        <w:iCs w:val="0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34" w:hanging="600"/>
      </w:pPr>
      <w:rPr>
        <w:rFonts w:ascii="Arial" w:eastAsia="Times New Roman" w:hAnsi="Arial" w:cs="Arial" w:hint="default"/>
        <w:b w:val="0"/>
        <w:bCs w:val="0"/>
        <w:i w:val="0"/>
        <w:iCs w:val="0"/>
        <w:w w:val="99"/>
        <w:sz w:val="24"/>
        <w:szCs w:val="24"/>
      </w:rPr>
    </w:lvl>
    <w:lvl w:ilvl="3">
      <w:start w:val="1"/>
      <w:numFmt w:val="decimal"/>
      <w:lvlText w:val="%1.%2.%3.%4"/>
      <w:lvlJc w:val="left"/>
      <w:pPr>
        <w:ind w:left="134" w:hanging="720"/>
      </w:pPr>
      <w:rPr>
        <w:rFonts w:ascii="Arial" w:eastAsia="Times New Roman" w:hAnsi="Arial" w:cs="Arial" w:hint="default"/>
        <w:b w:val="0"/>
        <w:bCs w:val="0"/>
        <w:i w:val="0"/>
        <w:iCs w:val="0"/>
        <w:w w:val="99"/>
        <w:sz w:val="24"/>
        <w:szCs w:val="24"/>
      </w:rPr>
    </w:lvl>
    <w:lvl w:ilvl="4">
      <w:numFmt w:val="bullet"/>
      <w:lvlText w:val="•"/>
      <w:lvlJc w:val="left"/>
      <w:pPr>
        <w:ind w:left="4215" w:hanging="720"/>
      </w:pPr>
      <w:rPr>
        <w:rFonts w:hint="default"/>
      </w:rPr>
    </w:lvl>
    <w:lvl w:ilvl="5">
      <w:numFmt w:val="bullet"/>
      <w:lvlText w:val="•"/>
      <w:lvlJc w:val="left"/>
      <w:pPr>
        <w:ind w:left="5253" w:hanging="720"/>
      </w:pPr>
      <w:rPr>
        <w:rFonts w:hint="default"/>
      </w:rPr>
    </w:lvl>
    <w:lvl w:ilvl="6">
      <w:numFmt w:val="bullet"/>
      <w:lvlText w:val="•"/>
      <w:lvlJc w:val="left"/>
      <w:pPr>
        <w:ind w:left="6291" w:hanging="720"/>
      </w:pPr>
      <w:rPr>
        <w:rFonts w:hint="default"/>
      </w:rPr>
    </w:lvl>
    <w:lvl w:ilvl="7">
      <w:numFmt w:val="bullet"/>
      <w:lvlText w:val="•"/>
      <w:lvlJc w:val="left"/>
      <w:pPr>
        <w:ind w:left="7330" w:hanging="720"/>
      </w:pPr>
      <w:rPr>
        <w:rFonts w:hint="default"/>
      </w:rPr>
    </w:lvl>
    <w:lvl w:ilvl="8">
      <w:numFmt w:val="bullet"/>
      <w:lvlText w:val="•"/>
      <w:lvlJc w:val="left"/>
      <w:pPr>
        <w:ind w:left="8368" w:hanging="720"/>
      </w:pPr>
      <w:rPr>
        <w:rFonts w:hint="default"/>
      </w:rPr>
    </w:lvl>
  </w:abstractNum>
  <w:abstractNum w:abstractNumId="13">
    <w:nsid w:val="483B3585"/>
    <w:multiLevelType w:val="multilevel"/>
    <w:tmpl w:val="FD264AEA"/>
    <w:lvl w:ilvl="0">
      <w:start w:val="3"/>
      <w:numFmt w:val="decimal"/>
      <w:lvlText w:val="%1"/>
      <w:lvlJc w:val="left"/>
      <w:pPr>
        <w:ind w:left="134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" w:hanging="6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34" w:hanging="600"/>
      </w:pPr>
      <w:rPr>
        <w:rFonts w:ascii="Arial" w:eastAsia="Times New Roman" w:hAnsi="Arial" w:cs="Arial" w:hint="default"/>
        <w:b w:val="0"/>
        <w:bCs w:val="0"/>
        <w:i w:val="0"/>
        <w:iCs w:val="0"/>
        <w:w w:val="99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34" w:hanging="780"/>
      </w:pPr>
      <w:rPr>
        <w:rFonts w:ascii="Arial" w:eastAsia="Times New Roman" w:hAnsi="Arial" w:cs="Arial" w:hint="default"/>
        <w:b w:val="0"/>
        <w:bCs w:val="0"/>
        <w:i w:val="0"/>
        <w:iCs w:val="0"/>
        <w:w w:val="99"/>
        <w:sz w:val="24"/>
        <w:szCs w:val="24"/>
      </w:rPr>
    </w:lvl>
    <w:lvl w:ilvl="4">
      <w:numFmt w:val="bullet"/>
      <w:lvlText w:val="•"/>
      <w:lvlJc w:val="left"/>
      <w:pPr>
        <w:ind w:left="4262" w:hanging="780"/>
      </w:pPr>
      <w:rPr>
        <w:rFonts w:hint="default"/>
      </w:rPr>
    </w:lvl>
    <w:lvl w:ilvl="5">
      <w:numFmt w:val="bullet"/>
      <w:lvlText w:val="•"/>
      <w:lvlJc w:val="left"/>
      <w:pPr>
        <w:ind w:left="5292" w:hanging="780"/>
      </w:pPr>
      <w:rPr>
        <w:rFonts w:hint="default"/>
      </w:rPr>
    </w:lvl>
    <w:lvl w:ilvl="6">
      <w:numFmt w:val="bullet"/>
      <w:lvlText w:val="•"/>
      <w:lvlJc w:val="left"/>
      <w:pPr>
        <w:ind w:left="6323" w:hanging="780"/>
      </w:pPr>
      <w:rPr>
        <w:rFonts w:hint="default"/>
      </w:rPr>
    </w:lvl>
    <w:lvl w:ilvl="7">
      <w:numFmt w:val="bullet"/>
      <w:lvlText w:val="•"/>
      <w:lvlJc w:val="left"/>
      <w:pPr>
        <w:ind w:left="7353" w:hanging="780"/>
      </w:pPr>
      <w:rPr>
        <w:rFonts w:hint="default"/>
      </w:rPr>
    </w:lvl>
    <w:lvl w:ilvl="8">
      <w:numFmt w:val="bullet"/>
      <w:lvlText w:val="•"/>
      <w:lvlJc w:val="left"/>
      <w:pPr>
        <w:ind w:left="8384" w:hanging="780"/>
      </w:pPr>
      <w:rPr>
        <w:rFonts w:hint="default"/>
      </w:rPr>
    </w:lvl>
  </w:abstractNum>
  <w:abstractNum w:abstractNumId="14">
    <w:nsid w:val="50F213A2"/>
    <w:multiLevelType w:val="hybridMultilevel"/>
    <w:tmpl w:val="A07680DE"/>
    <w:lvl w:ilvl="0" w:tplc="330492F4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3178265E">
      <w:numFmt w:val="bullet"/>
      <w:lvlText w:val="•"/>
      <w:lvlJc w:val="left"/>
      <w:pPr>
        <w:ind w:left="1170" w:hanging="140"/>
      </w:pPr>
      <w:rPr>
        <w:rFonts w:hint="default"/>
      </w:rPr>
    </w:lvl>
    <w:lvl w:ilvl="2" w:tplc="443E5FE4">
      <w:numFmt w:val="bullet"/>
      <w:lvlText w:val="•"/>
      <w:lvlJc w:val="left"/>
      <w:pPr>
        <w:ind w:left="2201" w:hanging="140"/>
      </w:pPr>
      <w:rPr>
        <w:rFonts w:hint="default"/>
      </w:rPr>
    </w:lvl>
    <w:lvl w:ilvl="3" w:tplc="0D56EEAC">
      <w:numFmt w:val="bullet"/>
      <w:lvlText w:val="•"/>
      <w:lvlJc w:val="left"/>
      <w:pPr>
        <w:ind w:left="3231" w:hanging="140"/>
      </w:pPr>
      <w:rPr>
        <w:rFonts w:hint="default"/>
      </w:rPr>
    </w:lvl>
    <w:lvl w:ilvl="4" w:tplc="C51429F4">
      <w:numFmt w:val="bullet"/>
      <w:lvlText w:val="•"/>
      <w:lvlJc w:val="left"/>
      <w:pPr>
        <w:ind w:left="4262" w:hanging="140"/>
      </w:pPr>
      <w:rPr>
        <w:rFonts w:hint="default"/>
      </w:rPr>
    </w:lvl>
    <w:lvl w:ilvl="5" w:tplc="BC20BF6A">
      <w:numFmt w:val="bullet"/>
      <w:lvlText w:val="•"/>
      <w:lvlJc w:val="left"/>
      <w:pPr>
        <w:ind w:left="5292" w:hanging="140"/>
      </w:pPr>
      <w:rPr>
        <w:rFonts w:hint="default"/>
      </w:rPr>
    </w:lvl>
    <w:lvl w:ilvl="6" w:tplc="B68A43B2">
      <w:numFmt w:val="bullet"/>
      <w:lvlText w:val="•"/>
      <w:lvlJc w:val="left"/>
      <w:pPr>
        <w:ind w:left="6323" w:hanging="140"/>
      </w:pPr>
      <w:rPr>
        <w:rFonts w:hint="default"/>
      </w:rPr>
    </w:lvl>
    <w:lvl w:ilvl="7" w:tplc="79A2C35E">
      <w:numFmt w:val="bullet"/>
      <w:lvlText w:val="•"/>
      <w:lvlJc w:val="left"/>
      <w:pPr>
        <w:ind w:left="7353" w:hanging="140"/>
      </w:pPr>
      <w:rPr>
        <w:rFonts w:hint="default"/>
      </w:rPr>
    </w:lvl>
    <w:lvl w:ilvl="8" w:tplc="8E3C3226">
      <w:numFmt w:val="bullet"/>
      <w:lvlText w:val="•"/>
      <w:lvlJc w:val="left"/>
      <w:pPr>
        <w:ind w:left="8384" w:hanging="140"/>
      </w:pPr>
      <w:rPr>
        <w:rFonts w:hint="default"/>
      </w:rPr>
    </w:lvl>
  </w:abstractNum>
  <w:abstractNum w:abstractNumId="15">
    <w:nsid w:val="54BA2D13"/>
    <w:multiLevelType w:val="hybridMultilevel"/>
    <w:tmpl w:val="F2CAC1B2"/>
    <w:lvl w:ilvl="0" w:tplc="5734C9E0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2BB04E02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2" w:tplc="2CECCE5C">
      <w:numFmt w:val="bullet"/>
      <w:lvlText w:val="•"/>
      <w:lvlJc w:val="left"/>
      <w:pPr>
        <w:ind w:left="2201" w:hanging="140"/>
      </w:pPr>
      <w:rPr>
        <w:rFonts w:hint="default"/>
      </w:rPr>
    </w:lvl>
    <w:lvl w:ilvl="3" w:tplc="295ACE60">
      <w:numFmt w:val="bullet"/>
      <w:lvlText w:val="•"/>
      <w:lvlJc w:val="left"/>
      <w:pPr>
        <w:ind w:left="3231" w:hanging="140"/>
      </w:pPr>
      <w:rPr>
        <w:rFonts w:hint="default"/>
      </w:rPr>
    </w:lvl>
    <w:lvl w:ilvl="4" w:tplc="F1CA8E1A">
      <w:numFmt w:val="bullet"/>
      <w:lvlText w:val="•"/>
      <w:lvlJc w:val="left"/>
      <w:pPr>
        <w:ind w:left="4262" w:hanging="140"/>
      </w:pPr>
      <w:rPr>
        <w:rFonts w:hint="default"/>
      </w:rPr>
    </w:lvl>
    <w:lvl w:ilvl="5" w:tplc="27CC36C0">
      <w:numFmt w:val="bullet"/>
      <w:lvlText w:val="•"/>
      <w:lvlJc w:val="left"/>
      <w:pPr>
        <w:ind w:left="5292" w:hanging="140"/>
      </w:pPr>
      <w:rPr>
        <w:rFonts w:hint="default"/>
      </w:rPr>
    </w:lvl>
    <w:lvl w:ilvl="6" w:tplc="E112EB28">
      <w:numFmt w:val="bullet"/>
      <w:lvlText w:val="•"/>
      <w:lvlJc w:val="left"/>
      <w:pPr>
        <w:ind w:left="6323" w:hanging="140"/>
      </w:pPr>
      <w:rPr>
        <w:rFonts w:hint="default"/>
      </w:rPr>
    </w:lvl>
    <w:lvl w:ilvl="7" w:tplc="E9FC1C62">
      <w:numFmt w:val="bullet"/>
      <w:lvlText w:val="•"/>
      <w:lvlJc w:val="left"/>
      <w:pPr>
        <w:ind w:left="7353" w:hanging="140"/>
      </w:pPr>
      <w:rPr>
        <w:rFonts w:hint="default"/>
      </w:rPr>
    </w:lvl>
    <w:lvl w:ilvl="8" w:tplc="2D3472FE">
      <w:numFmt w:val="bullet"/>
      <w:lvlText w:val="•"/>
      <w:lvlJc w:val="left"/>
      <w:pPr>
        <w:ind w:left="8384" w:hanging="140"/>
      </w:pPr>
      <w:rPr>
        <w:rFonts w:hint="default"/>
      </w:rPr>
    </w:lvl>
  </w:abstractNum>
  <w:abstractNum w:abstractNumId="16">
    <w:nsid w:val="64B23F50"/>
    <w:multiLevelType w:val="hybridMultilevel"/>
    <w:tmpl w:val="F110A59E"/>
    <w:lvl w:ilvl="0" w:tplc="1C1004A0">
      <w:start w:val="1"/>
      <w:numFmt w:val="decimal"/>
      <w:lvlText w:val="%1."/>
      <w:lvlJc w:val="left"/>
      <w:pPr>
        <w:ind w:left="941" w:hanging="240"/>
      </w:pPr>
      <w:rPr>
        <w:rFonts w:ascii="Arial" w:eastAsia="Times New Roman" w:hAnsi="Arial" w:cs="Arial" w:hint="default"/>
        <w:b w:val="0"/>
        <w:bCs w:val="0"/>
        <w:i w:val="0"/>
        <w:iCs w:val="0"/>
        <w:w w:val="99"/>
        <w:sz w:val="24"/>
        <w:szCs w:val="24"/>
      </w:rPr>
    </w:lvl>
    <w:lvl w:ilvl="1" w:tplc="AA96C3AA">
      <w:numFmt w:val="bullet"/>
      <w:lvlText w:val="•"/>
      <w:lvlJc w:val="left"/>
      <w:pPr>
        <w:ind w:left="1890" w:hanging="240"/>
      </w:pPr>
      <w:rPr>
        <w:rFonts w:hint="default"/>
      </w:rPr>
    </w:lvl>
    <w:lvl w:ilvl="2" w:tplc="0754834C">
      <w:numFmt w:val="bullet"/>
      <w:lvlText w:val="•"/>
      <w:lvlJc w:val="left"/>
      <w:pPr>
        <w:ind w:left="2841" w:hanging="240"/>
      </w:pPr>
      <w:rPr>
        <w:rFonts w:hint="default"/>
      </w:rPr>
    </w:lvl>
    <w:lvl w:ilvl="3" w:tplc="A2E001BE">
      <w:numFmt w:val="bullet"/>
      <w:lvlText w:val="•"/>
      <w:lvlJc w:val="left"/>
      <w:pPr>
        <w:ind w:left="3791" w:hanging="240"/>
      </w:pPr>
      <w:rPr>
        <w:rFonts w:hint="default"/>
      </w:rPr>
    </w:lvl>
    <w:lvl w:ilvl="4" w:tplc="2730A8C4">
      <w:numFmt w:val="bullet"/>
      <w:lvlText w:val="•"/>
      <w:lvlJc w:val="left"/>
      <w:pPr>
        <w:ind w:left="4742" w:hanging="240"/>
      </w:pPr>
      <w:rPr>
        <w:rFonts w:hint="default"/>
      </w:rPr>
    </w:lvl>
    <w:lvl w:ilvl="5" w:tplc="E1948D6E">
      <w:numFmt w:val="bullet"/>
      <w:lvlText w:val="•"/>
      <w:lvlJc w:val="left"/>
      <w:pPr>
        <w:ind w:left="5692" w:hanging="240"/>
      </w:pPr>
      <w:rPr>
        <w:rFonts w:hint="default"/>
      </w:rPr>
    </w:lvl>
    <w:lvl w:ilvl="6" w:tplc="554E0DD4">
      <w:numFmt w:val="bullet"/>
      <w:lvlText w:val="•"/>
      <w:lvlJc w:val="left"/>
      <w:pPr>
        <w:ind w:left="6643" w:hanging="240"/>
      </w:pPr>
      <w:rPr>
        <w:rFonts w:hint="default"/>
      </w:rPr>
    </w:lvl>
    <w:lvl w:ilvl="7" w:tplc="C4EAF914">
      <w:numFmt w:val="bullet"/>
      <w:lvlText w:val="•"/>
      <w:lvlJc w:val="left"/>
      <w:pPr>
        <w:ind w:left="7593" w:hanging="240"/>
      </w:pPr>
      <w:rPr>
        <w:rFonts w:hint="default"/>
      </w:rPr>
    </w:lvl>
    <w:lvl w:ilvl="8" w:tplc="281E4D26">
      <w:numFmt w:val="bullet"/>
      <w:lvlText w:val="•"/>
      <w:lvlJc w:val="left"/>
      <w:pPr>
        <w:ind w:left="8544" w:hanging="240"/>
      </w:pPr>
      <w:rPr>
        <w:rFonts w:hint="default"/>
      </w:rPr>
    </w:lvl>
  </w:abstractNum>
  <w:abstractNum w:abstractNumId="17">
    <w:nsid w:val="65040E07"/>
    <w:multiLevelType w:val="hybridMultilevel"/>
    <w:tmpl w:val="C804ED3C"/>
    <w:lvl w:ilvl="0" w:tplc="D542018E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DFBA874C">
      <w:numFmt w:val="bullet"/>
      <w:lvlText w:val="•"/>
      <w:lvlJc w:val="left"/>
      <w:pPr>
        <w:ind w:left="1170" w:hanging="140"/>
      </w:pPr>
      <w:rPr>
        <w:rFonts w:hint="default"/>
      </w:rPr>
    </w:lvl>
    <w:lvl w:ilvl="2" w:tplc="F01021CA">
      <w:numFmt w:val="bullet"/>
      <w:lvlText w:val="•"/>
      <w:lvlJc w:val="left"/>
      <w:pPr>
        <w:ind w:left="2201" w:hanging="140"/>
      </w:pPr>
      <w:rPr>
        <w:rFonts w:hint="default"/>
      </w:rPr>
    </w:lvl>
    <w:lvl w:ilvl="3" w:tplc="C1D6AD8C">
      <w:numFmt w:val="bullet"/>
      <w:lvlText w:val="•"/>
      <w:lvlJc w:val="left"/>
      <w:pPr>
        <w:ind w:left="3231" w:hanging="140"/>
      </w:pPr>
      <w:rPr>
        <w:rFonts w:hint="default"/>
      </w:rPr>
    </w:lvl>
    <w:lvl w:ilvl="4" w:tplc="8542D2C6">
      <w:numFmt w:val="bullet"/>
      <w:lvlText w:val="•"/>
      <w:lvlJc w:val="left"/>
      <w:pPr>
        <w:ind w:left="4262" w:hanging="140"/>
      </w:pPr>
      <w:rPr>
        <w:rFonts w:hint="default"/>
      </w:rPr>
    </w:lvl>
    <w:lvl w:ilvl="5" w:tplc="95489320">
      <w:numFmt w:val="bullet"/>
      <w:lvlText w:val="•"/>
      <w:lvlJc w:val="left"/>
      <w:pPr>
        <w:ind w:left="5292" w:hanging="140"/>
      </w:pPr>
      <w:rPr>
        <w:rFonts w:hint="default"/>
      </w:rPr>
    </w:lvl>
    <w:lvl w:ilvl="6" w:tplc="B106A142">
      <w:numFmt w:val="bullet"/>
      <w:lvlText w:val="•"/>
      <w:lvlJc w:val="left"/>
      <w:pPr>
        <w:ind w:left="6323" w:hanging="140"/>
      </w:pPr>
      <w:rPr>
        <w:rFonts w:hint="default"/>
      </w:rPr>
    </w:lvl>
    <w:lvl w:ilvl="7" w:tplc="F66C3D0C">
      <w:numFmt w:val="bullet"/>
      <w:lvlText w:val="•"/>
      <w:lvlJc w:val="left"/>
      <w:pPr>
        <w:ind w:left="7353" w:hanging="140"/>
      </w:pPr>
      <w:rPr>
        <w:rFonts w:hint="default"/>
      </w:rPr>
    </w:lvl>
    <w:lvl w:ilvl="8" w:tplc="6AFCA42E">
      <w:numFmt w:val="bullet"/>
      <w:lvlText w:val="•"/>
      <w:lvlJc w:val="left"/>
      <w:pPr>
        <w:ind w:left="8384" w:hanging="140"/>
      </w:pPr>
      <w:rPr>
        <w:rFonts w:hint="default"/>
      </w:rPr>
    </w:lvl>
  </w:abstractNum>
  <w:abstractNum w:abstractNumId="18">
    <w:nsid w:val="67B95F5D"/>
    <w:multiLevelType w:val="hybridMultilevel"/>
    <w:tmpl w:val="8EAC0176"/>
    <w:lvl w:ilvl="0" w:tplc="8C32C93A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31365414">
      <w:numFmt w:val="bullet"/>
      <w:lvlText w:val="•"/>
      <w:lvlJc w:val="left"/>
      <w:pPr>
        <w:ind w:left="1170" w:hanging="140"/>
      </w:pPr>
      <w:rPr>
        <w:rFonts w:hint="default"/>
      </w:rPr>
    </w:lvl>
    <w:lvl w:ilvl="2" w:tplc="E59E7CD0">
      <w:numFmt w:val="bullet"/>
      <w:lvlText w:val="•"/>
      <w:lvlJc w:val="left"/>
      <w:pPr>
        <w:ind w:left="2201" w:hanging="140"/>
      </w:pPr>
      <w:rPr>
        <w:rFonts w:hint="default"/>
      </w:rPr>
    </w:lvl>
    <w:lvl w:ilvl="3" w:tplc="AF283310">
      <w:numFmt w:val="bullet"/>
      <w:lvlText w:val="•"/>
      <w:lvlJc w:val="left"/>
      <w:pPr>
        <w:ind w:left="3231" w:hanging="140"/>
      </w:pPr>
      <w:rPr>
        <w:rFonts w:hint="default"/>
      </w:rPr>
    </w:lvl>
    <w:lvl w:ilvl="4" w:tplc="43B4B3A4">
      <w:numFmt w:val="bullet"/>
      <w:lvlText w:val="•"/>
      <w:lvlJc w:val="left"/>
      <w:pPr>
        <w:ind w:left="4262" w:hanging="140"/>
      </w:pPr>
      <w:rPr>
        <w:rFonts w:hint="default"/>
      </w:rPr>
    </w:lvl>
    <w:lvl w:ilvl="5" w:tplc="4B06A4D2">
      <w:numFmt w:val="bullet"/>
      <w:lvlText w:val="•"/>
      <w:lvlJc w:val="left"/>
      <w:pPr>
        <w:ind w:left="5292" w:hanging="140"/>
      </w:pPr>
      <w:rPr>
        <w:rFonts w:hint="default"/>
      </w:rPr>
    </w:lvl>
    <w:lvl w:ilvl="6" w:tplc="BECE85F6">
      <w:numFmt w:val="bullet"/>
      <w:lvlText w:val="•"/>
      <w:lvlJc w:val="left"/>
      <w:pPr>
        <w:ind w:left="6323" w:hanging="140"/>
      </w:pPr>
      <w:rPr>
        <w:rFonts w:hint="default"/>
      </w:rPr>
    </w:lvl>
    <w:lvl w:ilvl="7" w:tplc="C2D03828">
      <w:numFmt w:val="bullet"/>
      <w:lvlText w:val="•"/>
      <w:lvlJc w:val="left"/>
      <w:pPr>
        <w:ind w:left="7353" w:hanging="140"/>
      </w:pPr>
      <w:rPr>
        <w:rFonts w:hint="default"/>
      </w:rPr>
    </w:lvl>
    <w:lvl w:ilvl="8" w:tplc="BF78F752">
      <w:numFmt w:val="bullet"/>
      <w:lvlText w:val="•"/>
      <w:lvlJc w:val="left"/>
      <w:pPr>
        <w:ind w:left="8384" w:hanging="140"/>
      </w:pPr>
      <w:rPr>
        <w:rFonts w:hint="default"/>
      </w:rPr>
    </w:lvl>
  </w:abstractNum>
  <w:abstractNum w:abstractNumId="19">
    <w:nsid w:val="6D2A29D9"/>
    <w:multiLevelType w:val="hybridMultilevel"/>
    <w:tmpl w:val="4B4AAC92"/>
    <w:lvl w:ilvl="0" w:tplc="02EC5542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53AC60E8">
      <w:numFmt w:val="bullet"/>
      <w:lvlText w:val="•"/>
      <w:lvlJc w:val="left"/>
      <w:pPr>
        <w:ind w:left="1170" w:hanging="140"/>
      </w:pPr>
      <w:rPr>
        <w:rFonts w:hint="default"/>
      </w:rPr>
    </w:lvl>
    <w:lvl w:ilvl="2" w:tplc="00169E16">
      <w:numFmt w:val="bullet"/>
      <w:lvlText w:val="•"/>
      <w:lvlJc w:val="left"/>
      <w:pPr>
        <w:ind w:left="2201" w:hanging="140"/>
      </w:pPr>
      <w:rPr>
        <w:rFonts w:hint="default"/>
      </w:rPr>
    </w:lvl>
    <w:lvl w:ilvl="3" w:tplc="3FB8D90C">
      <w:numFmt w:val="bullet"/>
      <w:lvlText w:val="•"/>
      <w:lvlJc w:val="left"/>
      <w:pPr>
        <w:ind w:left="3231" w:hanging="140"/>
      </w:pPr>
      <w:rPr>
        <w:rFonts w:hint="default"/>
      </w:rPr>
    </w:lvl>
    <w:lvl w:ilvl="4" w:tplc="2064197C">
      <w:numFmt w:val="bullet"/>
      <w:lvlText w:val="•"/>
      <w:lvlJc w:val="left"/>
      <w:pPr>
        <w:ind w:left="4262" w:hanging="140"/>
      </w:pPr>
      <w:rPr>
        <w:rFonts w:hint="default"/>
      </w:rPr>
    </w:lvl>
    <w:lvl w:ilvl="5" w:tplc="346A2606">
      <w:numFmt w:val="bullet"/>
      <w:lvlText w:val="•"/>
      <w:lvlJc w:val="left"/>
      <w:pPr>
        <w:ind w:left="5292" w:hanging="140"/>
      </w:pPr>
      <w:rPr>
        <w:rFonts w:hint="default"/>
      </w:rPr>
    </w:lvl>
    <w:lvl w:ilvl="6" w:tplc="0E6485C0">
      <w:numFmt w:val="bullet"/>
      <w:lvlText w:val="•"/>
      <w:lvlJc w:val="left"/>
      <w:pPr>
        <w:ind w:left="6323" w:hanging="140"/>
      </w:pPr>
      <w:rPr>
        <w:rFonts w:hint="default"/>
      </w:rPr>
    </w:lvl>
    <w:lvl w:ilvl="7" w:tplc="8AD6C09E">
      <w:numFmt w:val="bullet"/>
      <w:lvlText w:val="•"/>
      <w:lvlJc w:val="left"/>
      <w:pPr>
        <w:ind w:left="7353" w:hanging="140"/>
      </w:pPr>
      <w:rPr>
        <w:rFonts w:hint="default"/>
      </w:rPr>
    </w:lvl>
    <w:lvl w:ilvl="8" w:tplc="15BAD65E">
      <w:numFmt w:val="bullet"/>
      <w:lvlText w:val="•"/>
      <w:lvlJc w:val="left"/>
      <w:pPr>
        <w:ind w:left="8384" w:hanging="140"/>
      </w:pPr>
      <w:rPr>
        <w:rFonts w:hint="default"/>
      </w:rPr>
    </w:lvl>
  </w:abstractNum>
  <w:abstractNum w:abstractNumId="20">
    <w:nsid w:val="70D85A31"/>
    <w:multiLevelType w:val="hybridMultilevel"/>
    <w:tmpl w:val="68A4F860"/>
    <w:lvl w:ilvl="0" w:tplc="119CD576">
      <w:start w:val="1"/>
      <w:numFmt w:val="decimal"/>
      <w:lvlText w:val="%1)"/>
      <w:lvlJc w:val="left"/>
      <w:pPr>
        <w:ind w:left="934" w:hanging="260"/>
      </w:pPr>
      <w:rPr>
        <w:rFonts w:ascii="Arial" w:eastAsia="Times New Roman" w:hAnsi="Arial" w:cs="Arial" w:hint="default"/>
        <w:b w:val="0"/>
        <w:bCs w:val="0"/>
        <w:i w:val="0"/>
        <w:iCs w:val="0"/>
        <w:w w:val="99"/>
        <w:sz w:val="24"/>
        <w:szCs w:val="24"/>
      </w:rPr>
    </w:lvl>
    <w:lvl w:ilvl="1" w:tplc="2D183662">
      <w:numFmt w:val="bullet"/>
      <w:lvlText w:val="•"/>
      <w:lvlJc w:val="left"/>
      <w:pPr>
        <w:ind w:left="1890" w:hanging="260"/>
      </w:pPr>
      <w:rPr>
        <w:rFonts w:hint="default"/>
      </w:rPr>
    </w:lvl>
    <w:lvl w:ilvl="2" w:tplc="B86A4A80">
      <w:numFmt w:val="bullet"/>
      <w:lvlText w:val="•"/>
      <w:lvlJc w:val="left"/>
      <w:pPr>
        <w:ind w:left="2841" w:hanging="260"/>
      </w:pPr>
      <w:rPr>
        <w:rFonts w:hint="default"/>
      </w:rPr>
    </w:lvl>
    <w:lvl w:ilvl="3" w:tplc="8D940D2E">
      <w:numFmt w:val="bullet"/>
      <w:lvlText w:val="•"/>
      <w:lvlJc w:val="left"/>
      <w:pPr>
        <w:ind w:left="3791" w:hanging="260"/>
      </w:pPr>
      <w:rPr>
        <w:rFonts w:hint="default"/>
      </w:rPr>
    </w:lvl>
    <w:lvl w:ilvl="4" w:tplc="10B68C36">
      <w:numFmt w:val="bullet"/>
      <w:lvlText w:val="•"/>
      <w:lvlJc w:val="left"/>
      <w:pPr>
        <w:ind w:left="4742" w:hanging="260"/>
      </w:pPr>
      <w:rPr>
        <w:rFonts w:hint="default"/>
      </w:rPr>
    </w:lvl>
    <w:lvl w:ilvl="5" w:tplc="8312DDA0">
      <w:numFmt w:val="bullet"/>
      <w:lvlText w:val="•"/>
      <w:lvlJc w:val="left"/>
      <w:pPr>
        <w:ind w:left="5692" w:hanging="260"/>
      </w:pPr>
      <w:rPr>
        <w:rFonts w:hint="default"/>
      </w:rPr>
    </w:lvl>
    <w:lvl w:ilvl="6" w:tplc="D29C242A">
      <w:numFmt w:val="bullet"/>
      <w:lvlText w:val="•"/>
      <w:lvlJc w:val="left"/>
      <w:pPr>
        <w:ind w:left="6643" w:hanging="260"/>
      </w:pPr>
      <w:rPr>
        <w:rFonts w:hint="default"/>
      </w:rPr>
    </w:lvl>
    <w:lvl w:ilvl="7" w:tplc="C426988A">
      <w:numFmt w:val="bullet"/>
      <w:lvlText w:val="•"/>
      <w:lvlJc w:val="left"/>
      <w:pPr>
        <w:ind w:left="7593" w:hanging="260"/>
      </w:pPr>
      <w:rPr>
        <w:rFonts w:hint="default"/>
      </w:rPr>
    </w:lvl>
    <w:lvl w:ilvl="8" w:tplc="64FA2162">
      <w:numFmt w:val="bullet"/>
      <w:lvlText w:val="•"/>
      <w:lvlJc w:val="left"/>
      <w:pPr>
        <w:ind w:left="8544" w:hanging="260"/>
      </w:pPr>
      <w:rPr>
        <w:rFonts w:hint="default"/>
      </w:rPr>
    </w:lvl>
  </w:abstractNum>
  <w:abstractNum w:abstractNumId="21">
    <w:nsid w:val="742D3780"/>
    <w:multiLevelType w:val="hybridMultilevel"/>
    <w:tmpl w:val="6F22F3F0"/>
    <w:lvl w:ilvl="0" w:tplc="D888732E">
      <w:start w:val="1"/>
      <w:numFmt w:val="decimal"/>
      <w:lvlText w:val="%1)"/>
      <w:lvlJc w:val="left"/>
      <w:pPr>
        <w:ind w:left="134" w:hanging="260"/>
      </w:pPr>
      <w:rPr>
        <w:rFonts w:ascii="Arial" w:eastAsia="Times New Roman" w:hAnsi="Arial" w:cs="Arial" w:hint="default"/>
        <w:b w:val="0"/>
        <w:bCs w:val="0"/>
        <w:i w:val="0"/>
        <w:iCs w:val="0"/>
        <w:w w:val="99"/>
        <w:sz w:val="24"/>
        <w:szCs w:val="24"/>
        <w:lang w:val="ru-RU"/>
      </w:rPr>
    </w:lvl>
    <w:lvl w:ilvl="1" w:tplc="1B62FD0C">
      <w:numFmt w:val="bullet"/>
      <w:lvlText w:val="•"/>
      <w:lvlJc w:val="left"/>
      <w:pPr>
        <w:ind w:left="1170" w:hanging="260"/>
      </w:pPr>
      <w:rPr>
        <w:rFonts w:hint="default"/>
      </w:rPr>
    </w:lvl>
    <w:lvl w:ilvl="2" w:tplc="7FE851B0">
      <w:numFmt w:val="bullet"/>
      <w:lvlText w:val="•"/>
      <w:lvlJc w:val="left"/>
      <w:pPr>
        <w:ind w:left="2201" w:hanging="260"/>
      </w:pPr>
      <w:rPr>
        <w:rFonts w:hint="default"/>
      </w:rPr>
    </w:lvl>
    <w:lvl w:ilvl="3" w:tplc="538CA5AE">
      <w:numFmt w:val="bullet"/>
      <w:lvlText w:val="•"/>
      <w:lvlJc w:val="left"/>
      <w:pPr>
        <w:ind w:left="3231" w:hanging="260"/>
      </w:pPr>
      <w:rPr>
        <w:rFonts w:hint="default"/>
      </w:rPr>
    </w:lvl>
    <w:lvl w:ilvl="4" w:tplc="7C1CE212">
      <w:numFmt w:val="bullet"/>
      <w:lvlText w:val="•"/>
      <w:lvlJc w:val="left"/>
      <w:pPr>
        <w:ind w:left="4262" w:hanging="260"/>
      </w:pPr>
      <w:rPr>
        <w:rFonts w:hint="default"/>
      </w:rPr>
    </w:lvl>
    <w:lvl w:ilvl="5" w:tplc="4A6469A0">
      <w:numFmt w:val="bullet"/>
      <w:lvlText w:val="•"/>
      <w:lvlJc w:val="left"/>
      <w:pPr>
        <w:ind w:left="5292" w:hanging="260"/>
      </w:pPr>
      <w:rPr>
        <w:rFonts w:hint="default"/>
      </w:rPr>
    </w:lvl>
    <w:lvl w:ilvl="6" w:tplc="A4443C76">
      <w:numFmt w:val="bullet"/>
      <w:lvlText w:val="•"/>
      <w:lvlJc w:val="left"/>
      <w:pPr>
        <w:ind w:left="6323" w:hanging="260"/>
      </w:pPr>
      <w:rPr>
        <w:rFonts w:hint="default"/>
      </w:rPr>
    </w:lvl>
    <w:lvl w:ilvl="7" w:tplc="F36ADA9C">
      <w:numFmt w:val="bullet"/>
      <w:lvlText w:val="•"/>
      <w:lvlJc w:val="left"/>
      <w:pPr>
        <w:ind w:left="7353" w:hanging="260"/>
      </w:pPr>
      <w:rPr>
        <w:rFonts w:hint="default"/>
      </w:rPr>
    </w:lvl>
    <w:lvl w:ilvl="8" w:tplc="45DEEA02">
      <w:numFmt w:val="bullet"/>
      <w:lvlText w:val="•"/>
      <w:lvlJc w:val="left"/>
      <w:pPr>
        <w:ind w:left="8384" w:hanging="260"/>
      </w:pPr>
      <w:rPr>
        <w:rFonts w:hint="default"/>
      </w:rPr>
    </w:lvl>
  </w:abstractNum>
  <w:abstractNum w:abstractNumId="22">
    <w:nsid w:val="764B71C7"/>
    <w:multiLevelType w:val="multilevel"/>
    <w:tmpl w:val="0DE2EB54"/>
    <w:lvl w:ilvl="0">
      <w:start w:val="1"/>
      <w:numFmt w:val="decimal"/>
      <w:lvlText w:val="%1."/>
      <w:lvlJc w:val="left"/>
      <w:pPr>
        <w:ind w:left="921" w:hanging="247"/>
        <w:jc w:val="right"/>
      </w:pPr>
      <w:rPr>
        <w:rFonts w:hint="default"/>
        <w:w w:val="99"/>
      </w:rPr>
    </w:lvl>
    <w:lvl w:ilvl="1">
      <w:start w:val="1"/>
      <w:numFmt w:val="decimal"/>
      <w:lvlText w:val="%1.%2."/>
      <w:lvlJc w:val="left"/>
      <w:pPr>
        <w:ind w:left="134" w:hanging="427"/>
      </w:pPr>
      <w:rPr>
        <w:rFonts w:ascii="Arial" w:eastAsia="Times New Roman" w:hAnsi="Arial" w:cs="Arial" w:hint="default"/>
        <w:b w:val="0"/>
        <w:bCs w:val="0"/>
        <w:i w:val="0"/>
        <w:iCs w:val="0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34" w:hanging="600"/>
      </w:pPr>
      <w:rPr>
        <w:rFonts w:ascii="Arial" w:eastAsia="Times New Roman" w:hAnsi="Arial" w:cs="Arial" w:hint="default"/>
        <w:b w:val="0"/>
        <w:bCs w:val="0"/>
        <w:i w:val="0"/>
        <w:iCs w:val="0"/>
        <w:w w:val="99"/>
        <w:sz w:val="24"/>
        <w:szCs w:val="24"/>
      </w:rPr>
    </w:lvl>
    <w:lvl w:ilvl="3">
      <w:numFmt w:val="bullet"/>
      <w:lvlText w:val="•"/>
      <w:lvlJc w:val="left"/>
      <w:pPr>
        <w:ind w:left="3036" w:hanging="600"/>
      </w:pPr>
      <w:rPr>
        <w:rFonts w:hint="default"/>
      </w:rPr>
    </w:lvl>
    <w:lvl w:ilvl="4">
      <w:numFmt w:val="bullet"/>
      <w:lvlText w:val="•"/>
      <w:lvlJc w:val="left"/>
      <w:pPr>
        <w:ind w:left="4095" w:hanging="600"/>
      </w:pPr>
      <w:rPr>
        <w:rFonts w:hint="default"/>
      </w:rPr>
    </w:lvl>
    <w:lvl w:ilvl="5">
      <w:numFmt w:val="bullet"/>
      <w:lvlText w:val="•"/>
      <w:lvlJc w:val="left"/>
      <w:pPr>
        <w:ind w:left="5153" w:hanging="600"/>
      </w:pPr>
      <w:rPr>
        <w:rFonts w:hint="default"/>
      </w:rPr>
    </w:lvl>
    <w:lvl w:ilvl="6">
      <w:numFmt w:val="bullet"/>
      <w:lvlText w:val="•"/>
      <w:lvlJc w:val="left"/>
      <w:pPr>
        <w:ind w:left="6211" w:hanging="600"/>
      </w:pPr>
      <w:rPr>
        <w:rFonts w:hint="default"/>
      </w:rPr>
    </w:lvl>
    <w:lvl w:ilvl="7">
      <w:numFmt w:val="bullet"/>
      <w:lvlText w:val="•"/>
      <w:lvlJc w:val="left"/>
      <w:pPr>
        <w:ind w:left="7270" w:hanging="600"/>
      </w:pPr>
      <w:rPr>
        <w:rFonts w:hint="default"/>
      </w:rPr>
    </w:lvl>
    <w:lvl w:ilvl="8">
      <w:numFmt w:val="bullet"/>
      <w:lvlText w:val="•"/>
      <w:lvlJc w:val="left"/>
      <w:pPr>
        <w:ind w:left="8328" w:hanging="600"/>
      </w:pPr>
      <w:rPr>
        <w:rFonts w:hint="default"/>
      </w:rPr>
    </w:lvl>
  </w:abstractNum>
  <w:abstractNum w:abstractNumId="23">
    <w:nsid w:val="766D0B23"/>
    <w:multiLevelType w:val="hybridMultilevel"/>
    <w:tmpl w:val="419C4D02"/>
    <w:lvl w:ilvl="0" w:tplc="C360EF94">
      <w:start w:val="1"/>
      <w:numFmt w:val="decimal"/>
      <w:lvlText w:val="%1)"/>
      <w:lvlJc w:val="left"/>
      <w:pPr>
        <w:ind w:left="934" w:hanging="260"/>
      </w:pPr>
      <w:rPr>
        <w:rFonts w:ascii="Arial" w:eastAsia="Times New Roman" w:hAnsi="Arial" w:cs="Arial" w:hint="default"/>
        <w:b w:val="0"/>
        <w:bCs w:val="0"/>
        <w:i w:val="0"/>
        <w:iCs w:val="0"/>
        <w:w w:val="99"/>
        <w:sz w:val="24"/>
        <w:szCs w:val="24"/>
      </w:rPr>
    </w:lvl>
    <w:lvl w:ilvl="1" w:tplc="C8B2FCDC">
      <w:numFmt w:val="bullet"/>
      <w:lvlText w:val="•"/>
      <w:lvlJc w:val="left"/>
      <w:pPr>
        <w:ind w:left="1890" w:hanging="260"/>
      </w:pPr>
      <w:rPr>
        <w:rFonts w:hint="default"/>
      </w:rPr>
    </w:lvl>
    <w:lvl w:ilvl="2" w:tplc="33EC32A0">
      <w:numFmt w:val="bullet"/>
      <w:lvlText w:val="•"/>
      <w:lvlJc w:val="left"/>
      <w:pPr>
        <w:ind w:left="2841" w:hanging="260"/>
      </w:pPr>
      <w:rPr>
        <w:rFonts w:hint="default"/>
      </w:rPr>
    </w:lvl>
    <w:lvl w:ilvl="3" w:tplc="76D8B0F6">
      <w:numFmt w:val="bullet"/>
      <w:lvlText w:val="•"/>
      <w:lvlJc w:val="left"/>
      <w:pPr>
        <w:ind w:left="3791" w:hanging="260"/>
      </w:pPr>
      <w:rPr>
        <w:rFonts w:hint="default"/>
      </w:rPr>
    </w:lvl>
    <w:lvl w:ilvl="4" w:tplc="51361FA0">
      <w:numFmt w:val="bullet"/>
      <w:lvlText w:val="•"/>
      <w:lvlJc w:val="left"/>
      <w:pPr>
        <w:ind w:left="4742" w:hanging="260"/>
      </w:pPr>
      <w:rPr>
        <w:rFonts w:hint="default"/>
      </w:rPr>
    </w:lvl>
    <w:lvl w:ilvl="5" w:tplc="B38C94D0">
      <w:numFmt w:val="bullet"/>
      <w:lvlText w:val="•"/>
      <w:lvlJc w:val="left"/>
      <w:pPr>
        <w:ind w:left="5692" w:hanging="260"/>
      </w:pPr>
      <w:rPr>
        <w:rFonts w:hint="default"/>
      </w:rPr>
    </w:lvl>
    <w:lvl w:ilvl="6" w:tplc="74A69138">
      <w:numFmt w:val="bullet"/>
      <w:lvlText w:val="•"/>
      <w:lvlJc w:val="left"/>
      <w:pPr>
        <w:ind w:left="6643" w:hanging="260"/>
      </w:pPr>
      <w:rPr>
        <w:rFonts w:hint="default"/>
      </w:rPr>
    </w:lvl>
    <w:lvl w:ilvl="7" w:tplc="A53677C2">
      <w:numFmt w:val="bullet"/>
      <w:lvlText w:val="•"/>
      <w:lvlJc w:val="left"/>
      <w:pPr>
        <w:ind w:left="7593" w:hanging="260"/>
      </w:pPr>
      <w:rPr>
        <w:rFonts w:hint="default"/>
      </w:rPr>
    </w:lvl>
    <w:lvl w:ilvl="8" w:tplc="D4CE8F5E">
      <w:numFmt w:val="bullet"/>
      <w:lvlText w:val="•"/>
      <w:lvlJc w:val="left"/>
      <w:pPr>
        <w:ind w:left="8544" w:hanging="260"/>
      </w:pPr>
      <w:rPr>
        <w:rFonts w:hint="default"/>
      </w:rPr>
    </w:lvl>
  </w:abstractNum>
  <w:abstractNum w:abstractNumId="24">
    <w:nsid w:val="78925A1C"/>
    <w:multiLevelType w:val="multilevel"/>
    <w:tmpl w:val="24706384"/>
    <w:lvl w:ilvl="0">
      <w:start w:val="5"/>
      <w:numFmt w:val="decimal"/>
      <w:lvlText w:val="%1"/>
      <w:lvlJc w:val="left"/>
      <w:pPr>
        <w:ind w:left="134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" w:hanging="420"/>
      </w:pPr>
      <w:rPr>
        <w:rFonts w:ascii="Arial" w:eastAsia="Times New Roman" w:hAnsi="Arial" w:cs="Arial" w:hint="default"/>
        <w:b w:val="0"/>
        <w:bCs w:val="0"/>
        <w:i w:val="0"/>
        <w:iCs w:val="0"/>
        <w:w w:val="99"/>
        <w:sz w:val="24"/>
        <w:szCs w:val="24"/>
      </w:rPr>
    </w:lvl>
    <w:lvl w:ilvl="2">
      <w:numFmt w:val="bullet"/>
      <w:lvlText w:val="•"/>
      <w:lvlJc w:val="left"/>
      <w:pPr>
        <w:ind w:left="2201" w:hanging="420"/>
      </w:pPr>
      <w:rPr>
        <w:rFonts w:hint="default"/>
      </w:rPr>
    </w:lvl>
    <w:lvl w:ilvl="3">
      <w:numFmt w:val="bullet"/>
      <w:lvlText w:val="•"/>
      <w:lvlJc w:val="left"/>
      <w:pPr>
        <w:ind w:left="3231" w:hanging="420"/>
      </w:pPr>
      <w:rPr>
        <w:rFonts w:hint="default"/>
      </w:rPr>
    </w:lvl>
    <w:lvl w:ilvl="4">
      <w:numFmt w:val="bullet"/>
      <w:lvlText w:val="•"/>
      <w:lvlJc w:val="left"/>
      <w:pPr>
        <w:ind w:left="4262" w:hanging="420"/>
      </w:pPr>
      <w:rPr>
        <w:rFonts w:hint="default"/>
      </w:rPr>
    </w:lvl>
    <w:lvl w:ilvl="5">
      <w:numFmt w:val="bullet"/>
      <w:lvlText w:val="•"/>
      <w:lvlJc w:val="left"/>
      <w:pPr>
        <w:ind w:left="5292" w:hanging="420"/>
      </w:pPr>
      <w:rPr>
        <w:rFonts w:hint="default"/>
      </w:rPr>
    </w:lvl>
    <w:lvl w:ilvl="6">
      <w:numFmt w:val="bullet"/>
      <w:lvlText w:val="•"/>
      <w:lvlJc w:val="left"/>
      <w:pPr>
        <w:ind w:left="6323" w:hanging="420"/>
      </w:pPr>
      <w:rPr>
        <w:rFonts w:hint="default"/>
      </w:rPr>
    </w:lvl>
    <w:lvl w:ilvl="7">
      <w:numFmt w:val="bullet"/>
      <w:lvlText w:val="•"/>
      <w:lvlJc w:val="left"/>
      <w:pPr>
        <w:ind w:left="7353" w:hanging="420"/>
      </w:pPr>
      <w:rPr>
        <w:rFonts w:hint="default"/>
      </w:rPr>
    </w:lvl>
    <w:lvl w:ilvl="8">
      <w:numFmt w:val="bullet"/>
      <w:lvlText w:val="•"/>
      <w:lvlJc w:val="left"/>
      <w:pPr>
        <w:ind w:left="8384" w:hanging="420"/>
      </w:pPr>
      <w:rPr>
        <w:rFonts w:hint="default"/>
      </w:rPr>
    </w:lvl>
  </w:abstractNum>
  <w:num w:numId="1">
    <w:abstractNumId w:val="16"/>
  </w:num>
  <w:num w:numId="2">
    <w:abstractNumId w:val="5"/>
  </w:num>
  <w:num w:numId="3">
    <w:abstractNumId w:val="10"/>
  </w:num>
  <w:num w:numId="4">
    <w:abstractNumId w:val="7"/>
  </w:num>
  <w:num w:numId="5">
    <w:abstractNumId w:val="21"/>
  </w:num>
  <w:num w:numId="6">
    <w:abstractNumId w:val="2"/>
  </w:num>
  <w:num w:numId="7">
    <w:abstractNumId w:val="24"/>
  </w:num>
  <w:num w:numId="8">
    <w:abstractNumId w:val="6"/>
  </w:num>
  <w:num w:numId="9">
    <w:abstractNumId w:val="20"/>
  </w:num>
  <w:num w:numId="10">
    <w:abstractNumId w:val="4"/>
  </w:num>
  <w:num w:numId="11">
    <w:abstractNumId w:val="13"/>
  </w:num>
  <w:num w:numId="12">
    <w:abstractNumId w:val="0"/>
  </w:num>
  <w:num w:numId="13">
    <w:abstractNumId w:val="23"/>
  </w:num>
  <w:num w:numId="14">
    <w:abstractNumId w:val="11"/>
  </w:num>
  <w:num w:numId="15">
    <w:abstractNumId w:val="17"/>
  </w:num>
  <w:num w:numId="16">
    <w:abstractNumId w:val="1"/>
  </w:num>
  <w:num w:numId="17">
    <w:abstractNumId w:val="18"/>
  </w:num>
  <w:num w:numId="18">
    <w:abstractNumId w:val="14"/>
  </w:num>
  <w:num w:numId="19">
    <w:abstractNumId w:val="9"/>
  </w:num>
  <w:num w:numId="20">
    <w:abstractNumId w:val="3"/>
  </w:num>
  <w:num w:numId="21">
    <w:abstractNumId w:val="15"/>
  </w:num>
  <w:num w:numId="22">
    <w:abstractNumId w:val="19"/>
  </w:num>
  <w:num w:numId="23">
    <w:abstractNumId w:val="12"/>
  </w:num>
  <w:num w:numId="24">
    <w:abstractNumId w:val="22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907BB7"/>
    <w:rsid w:val="000123B5"/>
    <w:rsid w:val="00054EFE"/>
    <w:rsid w:val="00076705"/>
    <w:rsid w:val="00096A60"/>
    <w:rsid w:val="000A4E54"/>
    <w:rsid w:val="00127260"/>
    <w:rsid w:val="001321B3"/>
    <w:rsid w:val="00192726"/>
    <w:rsid w:val="001975E3"/>
    <w:rsid w:val="001E47A6"/>
    <w:rsid w:val="001E7FF0"/>
    <w:rsid w:val="0021181D"/>
    <w:rsid w:val="00216822"/>
    <w:rsid w:val="00216D16"/>
    <w:rsid w:val="002A37BB"/>
    <w:rsid w:val="002E75DC"/>
    <w:rsid w:val="003B507D"/>
    <w:rsid w:val="0040125A"/>
    <w:rsid w:val="00402839"/>
    <w:rsid w:val="004B1F0A"/>
    <w:rsid w:val="004B52AA"/>
    <w:rsid w:val="004C55FF"/>
    <w:rsid w:val="004D1474"/>
    <w:rsid w:val="00520849"/>
    <w:rsid w:val="00535AEE"/>
    <w:rsid w:val="00537803"/>
    <w:rsid w:val="0055629A"/>
    <w:rsid w:val="005F49AB"/>
    <w:rsid w:val="00637833"/>
    <w:rsid w:val="00642FB8"/>
    <w:rsid w:val="00685603"/>
    <w:rsid w:val="006B6482"/>
    <w:rsid w:val="007039FF"/>
    <w:rsid w:val="00736A0C"/>
    <w:rsid w:val="007764B9"/>
    <w:rsid w:val="007974F6"/>
    <w:rsid w:val="007E1843"/>
    <w:rsid w:val="008110FF"/>
    <w:rsid w:val="00907BB7"/>
    <w:rsid w:val="00921DD6"/>
    <w:rsid w:val="0093064F"/>
    <w:rsid w:val="00943456"/>
    <w:rsid w:val="009A4959"/>
    <w:rsid w:val="009C0283"/>
    <w:rsid w:val="00A103E4"/>
    <w:rsid w:val="00A513B2"/>
    <w:rsid w:val="00B41982"/>
    <w:rsid w:val="00B82EAF"/>
    <w:rsid w:val="00BD19C2"/>
    <w:rsid w:val="00BF12E7"/>
    <w:rsid w:val="00C025A3"/>
    <w:rsid w:val="00C26781"/>
    <w:rsid w:val="00CA64D9"/>
    <w:rsid w:val="00E05698"/>
    <w:rsid w:val="00E069CE"/>
    <w:rsid w:val="00E35F0F"/>
    <w:rsid w:val="00E443ED"/>
    <w:rsid w:val="00EE21CA"/>
    <w:rsid w:val="00EF235F"/>
    <w:rsid w:val="00F0212C"/>
    <w:rsid w:val="00F2089F"/>
    <w:rsid w:val="00F4090E"/>
    <w:rsid w:val="00FB2528"/>
    <w:rsid w:val="00FC1868"/>
    <w:rsid w:val="00FF7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  <o:rules v:ext="edit">
        <o:r id="V:Rule1" type="connector" idref="#Прямая со стрелкой 1"/>
        <o:r id="V:Rule2" type="connector" idref="#Прямая со стрелкой 3"/>
        <o:r id="V:Rule3" type="connector" idref="#Прямая со стрелкой 2"/>
        <o:r id="V:Rule4" type="connector" idref="#Прямая со стрелкой 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744D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rsid w:val="00FF744D"/>
    <w:pPr>
      <w:ind w:left="1077" w:hanging="125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74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F744D"/>
    <w:rPr>
      <w:sz w:val="24"/>
      <w:szCs w:val="24"/>
    </w:rPr>
  </w:style>
  <w:style w:type="paragraph" w:styleId="a4">
    <w:name w:val="List Paragraph"/>
    <w:basedOn w:val="a"/>
    <w:uiPriority w:val="1"/>
    <w:qFormat/>
    <w:rsid w:val="00FF744D"/>
    <w:pPr>
      <w:ind w:left="134" w:firstLine="539"/>
    </w:pPr>
  </w:style>
  <w:style w:type="paragraph" w:customStyle="1" w:styleId="TableParagraph">
    <w:name w:val="Table Paragraph"/>
    <w:basedOn w:val="a"/>
    <w:uiPriority w:val="1"/>
    <w:qFormat/>
    <w:rsid w:val="00FF744D"/>
  </w:style>
  <w:style w:type="paragraph" w:styleId="a5">
    <w:name w:val="header"/>
    <w:basedOn w:val="a"/>
    <w:link w:val="a6"/>
    <w:uiPriority w:val="99"/>
    <w:unhideWhenUsed/>
    <w:rsid w:val="00C025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25A3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C025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25A3"/>
    <w:rPr>
      <w:rFonts w:ascii="Times New Roman" w:eastAsia="Times New Roman" w:hAnsi="Times New Roman" w:cs="Times New Roman"/>
    </w:rPr>
  </w:style>
  <w:style w:type="character" w:styleId="a9">
    <w:name w:val="Hyperlink"/>
    <w:basedOn w:val="a0"/>
    <w:uiPriority w:val="99"/>
    <w:unhideWhenUsed/>
    <w:rsid w:val="006378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1077" w:hanging="125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4" w:firstLine="53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025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25A3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C025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25A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29</Pages>
  <Words>11526</Words>
  <Characters>65704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Beregaevo</dc:creator>
  <cp:lastModifiedBy>User</cp:lastModifiedBy>
  <cp:revision>18</cp:revision>
  <dcterms:created xsi:type="dcterms:W3CDTF">2023-02-02T05:37:00Z</dcterms:created>
  <dcterms:modified xsi:type="dcterms:W3CDTF">2023-02-03T04:03:00Z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2022-02-16T00:00:00Z</vt:filetime>
  </property>
</Properties>
</file>