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C97E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</w:t>
      </w:r>
      <w:r w:rsidR="00F20E3E">
        <w:rPr>
          <w:rFonts w:ascii="Times New Roman" w:hAnsi="Times New Roman" w:cs="Times New Roman"/>
        </w:rPr>
        <w:t>1</w:t>
      </w:r>
      <w:r w:rsidR="00F413B0">
        <w:rPr>
          <w:rFonts w:ascii="Times New Roman" w:hAnsi="Times New Roman" w:cs="Times New Roman"/>
        </w:rPr>
        <w:t>3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C97E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C97EA3" w:rsidRDefault="00C97EA3" w:rsidP="00C97E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7EA3" w:rsidRPr="008734D4" w:rsidRDefault="00C97EA3" w:rsidP="00C97EA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Pr="00F20E3E" w:rsidRDefault="00A71611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ru-70513302-0</w:t>
            </w:r>
            <w:r w:rsidR="00F413B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A5A2F" w:rsidRPr="007A5A2F">
              <w:rPr>
                <w:rFonts w:ascii="Times New Roman" w:hAnsi="Times New Roman" w:cs="Times New Roman"/>
              </w:rPr>
              <w:t xml:space="preserve">от </w:t>
            </w:r>
            <w:r w:rsidR="00F413B0">
              <w:rPr>
                <w:rFonts w:ascii="Times New Roman" w:hAnsi="Times New Roman" w:cs="Times New Roman"/>
              </w:rPr>
              <w:t>01</w:t>
            </w:r>
            <w:r w:rsidR="007A5A2F" w:rsidRPr="007A5A2F">
              <w:rPr>
                <w:rFonts w:ascii="Times New Roman" w:hAnsi="Times New Roman" w:cs="Times New Roman"/>
              </w:rPr>
              <w:t>.0</w:t>
            </w:r>
            <w:r w:rsidR="00F413B0">
              <w:rPr>
                <w:rFonts w:ascii="Times New Roman" w:hAnsi="Times New Roman" w:cs="Times New Roman"/>
              </w:rPr>
              <w:t>2.2013</w:t>
            </w:r>
          </w:p>
        </w:tc>
        <w:tc>
          <w:tcPr>
            <w:tcW w:w="2393" w:type="dxa"/>
          </w:tcPr>
          <w:p w:rsidR="008734D4" w:rsidRPr="00A71611" w:rsidRDefault="004E7B44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Деревянная церковь</w:t>
            </w:r>
          </w:p>
        </w:tc>
        <w:tc>
          <w:tcPr>
            <w:tcW w:w="2393" w:type="dxa"/>
          </w:tcPr>
          <w:p w:rsidR="00A71611" w:rsidRDefault="004E7B44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A71611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8734D4" w:rsidRPr="007A5A2F" w:rsidRDefault="00F413B0" w:rsidP="00F41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71611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Пушкина, 9</w:t>
            </w:r>
          </w:p>
        </w:tc>
        <w:tc>
          <w:tcPr>
            <w:tcW w:w="2393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F20E3E" w:rsidTr="008734D4">
        <w:tc>
          <w:tcPr>
            <w:tcW w:w="2392" w:type="dxa"/>
          </w:tcPr>
          <w:p w:rsidR="00F20E3E" w:rsidRDefault="00F20E3E" w:rsidP="00F20E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0E3E">
              <w:rPr>
                <w:rFonts w:ascii="Times New Roman" w:hAnsi="Times New Roman" w:cs="Times New Roman"/>
              </w:rPr>
              <w:t>-70513302-0</w:t>
            </w:r>
            <w:r w:rsidR="00F413B0">
              <w:rPr>
                <w:rFonts w:ascii="Times New Roman" w:hAnsi="Times New Roman" w:cs="Times New Roman"/>
              </w:rPr>
              <w:t>8</w:t>
            </w:r>
            <w:r w:rsidRPr="00F20E3E">
              <w:rPr>
                <w:rFonts w:ascii="Times New Roman" w:hAnsi="Times New Roman" w:cs="Times New Roman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 w:rsidR="00F413B0">
              <w:rPr>
                <w:rFonts w:ascii="Times New Roman" w:hAnsi="Times New Roman" w:cs="Times New Roman"/>
              </w:rPr>
              <w:t>04.03.2013</w:t>
            </w:r>
          </w:p>
        </w:tc>
        <w:tc>
          <w:tcPr>
            <w:tcW w:w="2393" w:type="dxa"/>
          </w:tcPr>
          <w:p w:rsidR="00F20E3E" w:rsidRDefault="004E7B44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Базовая станция сотовой связи</w:t>
            </w:r>
            <w:r w:rsidR="00F41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F20E3E" w:rsidRDefault="004E7B44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F20E3E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F20E3E" w:rsidRDefault="00F20E3E" w:rsidP="00F413B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413B0">
              <w:rPr>
                <w:rFonts w:ascii="Times New Roman" w:hAnsi="Times New Roman" w:cs="Times New Roman"/>
              </w:rPr>
              <w:t>Набережная, 1а</w:t>
            </w:r>
          </w:p>
        </w:tc>
        <w:tc>
          <w:tcPr>
            <w:tcW w:w="2393" w:type="dxa"/>
          </w:tcPr>
          <w:p w:rsidR="00F20E3E" w:rsidRDefault="004E7B44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ОАО «ВымпелКом»</w:t>
            </w:r>
          </w:p>
        </w:tc>
      </w:tr>
      <w:tr w:rsidR="008734D4" w:rsidTr="008734D4">
        <w:tc>
          <w:tcPr>
            <w:tcW w:w="2392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E7B44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97EA3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DF4E-88E5-43C5-B4D6-C9D86255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2017-05-12T04:08:00Z</dcterms:created>
  <dcterms:modified xsi:type="dcterms:W3CDTF">2017-05-15T05:51:00Z</dcterms:modified>
</cp:coreProperties>
</file>