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757" w:rsidRPr="00BA361F" w:rsidRDefault="00E26757" w:rsidP="00E26757">
      <w:pPr>
        <w:jc w:val="center"/>
        <w:rPr>
          <w:b/>
          <w:color w:val="auto"/>
          <w:sz w:val="28"/>
          <w:szCs w:val="28"/>
        </w:rPr>
      </w:pPr>
      <w:r w:rsidRPr="00BA361F">
        <w:rPr>
          <w:b/>
          <w:color w:val="auto"/>
          <w:sz w:val="28"/>
          <w:szCs w:val="28"/>
        </w:rPr>
        <w:t>АДМИНИСТРАЦИЯ</w:t>
      </w:r>
    </w:p>
    <w:p w:rsidR="00E26757" w:rsidRPr="00BA361F" w:rsidRDefault="006B2215" w:rsidP="00E26757">
      <w:pPr>
        <w:jc w:val="center"/>
        <w:rPr>
          <w:b/>
          <w:color w:val="auto"/>
          <w:sz w:val="28"/>
          <w:szCs w:val="28"/>
        </w:rPr>
      </w:pPr>
      <w:r w:rsidRPr="00BA361F">
        <w:rPr>
          <w:b/>
          <w:color w:val="auto"/>
          <w:sz w:val="28"/>
          <w:szCs w:val="28"/>
        </w:rPr>
        <w:t>БЕРЕГАЕВСКОГО</w:t>
      </w:r>
      <w:r w:rsidR="00E26757" w:rsidRPr="00BA361F">
        <w:rPr>
          <w:b/>
          <w:color w:val="auto"/>
          <w:sz w:val="28"/>
          <w:szCs w:val="28"/>
        </w:rPr>
        <w:t xml:space="preserve"> СЕЛЬСКОГО ПОСЕЛЕНИЯ</w:t>
      </w:r>
    </w:p>
    <w:p w:rsidR="00E26757" w:rsidRPr="00BA361F" w:rsidRDefault="00E26757" w:rsidP="00E26757">
      <w:pPr>
        <w:jc w:val="center"/>
        <w:rPr>
          <w:b/>
          <w:color w:val="auto"/>
          <w:sz w:val="28"/>
          <w:szCs w:val="28"/>
        </w:rPr>
      </w:pPr>
      <w:r w:rsidRPr="00BA361F">
        <w:rPr>
          <w:b/>
          <w:color w:val="auto"/>
          <w:sz w:val="28"/>
          <w:szCs w:val="28"/>
        </w:rPr>
        <w:t>ТЕГУЛЬДЕТСКОГО РАЙОНА ТОМСКОЙ ОБЛАСТИ</w:t>
      </w:r>
    </w:p>
    <w:p w:rsidR="00E26757" w:rsidRPr="00BA361F" w:rsidRDefault="00E26757" w:rsidP="00E26757">
      <w:pPr>
        <w:ind w:right="-1"/>
        <w:jc w:val="center"/>
        <w:rPr>
          <w:b/>
          <w:color w:val="auto"/>
          <w:sz w:val="28"/>
          <w:szCs w:val="28"/>
        </w:rPr>
      </w:pPr>
    </w:p>
    <w:p w:rsidR="00E26757" w:rsidRPr="00BA361F" w:rsidRDefault="00E26757" w:rsidP="00E26757">
      <w:pPr>
        <w:ind w:right="-1"/>
        <w:jc w:val="center"/>
        <w:rPr>
          <w:b/>
          <w:color w:val="auto"/>
          <w:sz w:val="28"/>
          <w:szCs w:val="28"/>
        </w:rPr>
      </w:pPr>
      <w:r w:rsidRPr="00BA361F">
        <w:rPr>
          <w:b/>
          <w:color w:val="auto"/>
          <w:sz w:val="28"/>
          <w:szCs w:val="28"/>
        </w:rPr>
        <w:t>ПОСТАНОВЛЕНИЕ</w:t>
      </w:r>
    </w:p>
    <w:p w:rsidR="00E26757" w:rsidRPr="00BA361F" w:rsidRDefault="00E26757" w:rsidP="00E26757">
      <w:pPr>
        <w:ind w:left="623" w:right="57" w:firstLine="685"/>
        <w:jc w:val="center"/>
        <w:rPr>
          <w:color w:val="auto"/>
          <w:sz w:val="26"/>
          <w:szCs w:val="26"/>
        </w:rPr>
      </w:pPr>
    </w:p>
    <w:p w:rsidR="00E26757" w:rsidRPr="00BA361F" w:rsidRDefault="00E26757" w:rsidP="00E26757">
      <w:pPr>
        <w:ind w:left="623" w:right="57" w:firstLine="685"/>
        <w:rPr>
          <w:color w:val="auto"/>
          <w:sz w:val="24"/>
          <w:szCs w:val="24"/>
        </w:rPr>
      </w:pPr>
      <w:r w:rsidRPr="00BA361F">
        <w:rPr>
          <w:color w:val="auto"/>
          <w:sz w:val="24"/>
          <w:szCs w:val="20"/>
        </w:rPr>
        <w:t xml:space="preserve">            </w:t>
      </w:r>
      <w:r w:rsidR="00817E95" w:rsidRPr="00BA361F">
        <w:rPr>
          <w:color w:val="auto"/>
          <w:sz w:val="24"/>
          <w:szCs w:val="20"/>
        </w:rPr>
        <w:t xml:space="preserve">                                </w:t>
      </w:r>
      <w:r w:rsidRPr="00BA361F">
        <w:rPr>
          <w:color w:val="auto"/>
          <w:sz w:val="24"/>
          <w:szCs w:val="24"/>
        </w:rPr>
        <w:t xml:space="preserve">п. </w:t>
      </w:r>
      <w:r w:rsidR="006B2215" w:rsidRPr="00BA361F">
        <w:rPr>
          <w:color w:val="auto"/>
          <w:sz w:val="24"/>
          <w:szCs w:val="24"/>
        </w:rPr>
        <w:t>Берегаево</w:t>
      </w:r>
    </w:p>
    <w:p w:rsidR="00E26757" w:rsidRPr="00BA361F" w:rsidRDefault="001D35FD" w:rsidP="00E26757">
      <w:pPr>
        <w:ind w:right="-2"/>
        <w:contextualSpacing/>
        <w:rPr>
          <w:color w:val="auto"/>
          <w:sz w:val="24"/>
          <w:szCs w:val="24"/>
        </w:rPr>
      </w:pPr>
      <w:r w:rsidRPr="00BA361F">
        <w:rPr>
          <w:color w:val="auto"/>
          <w:sz w:val="24"/>
          <w:szCs w:val="24"/>
        </w:rPr>
        <w:t>26</w:t>
      </w:r>
      <w:r w:rsidR="003E51F4" w:rsidRPr="00BA361F">
        <w:rPr>
          <w:color w:val="auto"/>
          <w:sz w:val="24"/>
          <w:szCs w:val="24"/>
        </w:rPr>
        <w:t>.</w:t>
      </w:r>
      <w:r w:rsidRPr="00BA361F">
        <w:rPr>
          <w:color w:val="auto"/>
          <w:sz w:val="24"/>
          <w:szCs w:val="24"/>
        </w:rPr>
        <w:t>11</w:t>
      </w:r>
      <w:r w:rsidR="00E26757" w:rsidRPr="00BA361F">
        <w:rPr>
          <w:color w:val="auto"/>
          <w:sz w:val="24"/>
          <w:szCs w:val="24"/>
        </w:rPr>
        <w:t>.202</w:t>
      </w:r>
      <w:r w:rsidR="00346913" w:rsidRPr="00BA361F">
        <w:rPr>
          <w:color w:val="auto"/>
          <w:sz w:val="24"/>
          <w:szCs w:val="24"/>
        </w:rPr>
        <w:t>5</w:t>
      </w:r>
      <w:r w:rsidR="00E26757" w:rsidRPr="00BA361F">
        <w:rPr>
          <w:color w:val="auto"/>
          <w:sz w:val="24"/>
          <w:szCs w:val="24"/>
        </w:rPr>
        <w:t xml:space="preserve">                                                                                                    </w:t>
      </w:r>
      <w:r w:rsidR="00817E95" w:rsidRPr="00BA361F">
        <w:rPr>
          <w:color w:val="auto"/>
          <w:sz w:val="24"/>
          <w:szCs w:val="24"/>
        </w:rPr>
        <w:t xml:space="preserve">                     </w:t>
      </w:r>
      <w:r w:rsidR="00BA361F">
        <w:rPr>
          <w:color w:val="auto"/>
          <w:sz w:val="24"/>
          <w:szCs w:val="24"/>
        </w:rPr>
        <w:t xml:space="preserve">              </w:t>
      </w:r>
      <w:r w:rsidR="00E26757" w:rsidRPr="00BA361F">
        <w:rPr>
          <w:color w:val="auto"/>
          <w:sz w:val="24"/>
          <w:szCs w:val="24"/>
        </w:rPr>
        <w:t xml:space="preserve">№ </w:t>
      </w:r>
      <w:r w:rsidRPr="00BA361F">
        <w:rPr>
          <w:color w:val="auto"/>
          <w:sz w:val="24"/>
          <w:szCs w:val="24"/>
        </w:rPr>
        <w:t>88</w:t>
      </w:r>
    </w:p>
    <w:p w:rsidR="008E536D" w:rsidRDefault="008E536D" w:rsidP="00570A10">
      <w:pPr>
        <w:rPr>
          <w:sz w:val="24"/>
          <w:szCs w:val="24"/>
        </w:rPr>
      </w:pPr>
    </w:p>
    <w:p w:rsidR="00BA361F" w:rsidRPr="00BA361F" w:rsidRDefault="00BA361F" w:rsidP="00570A10">
      <w:pPr>
        <w:rPr>
          <w:sz w:val="24"/>
          <w:szCs w:val="24"/>
        </w:rPr>
      </w:pPr>
    </w:p>
    <w:p w:rsidR="00141944" w:rsidRPr="00BA361F" w:rsidRDefault="00FE19A7" w:rsidP="008E536D">
      <w:pPr>
        <w:jc w:val="center"/>
        <w:rPr>
          <w:sz w:val="24"/>
          <w:szCs w:val="24"/>
        </w:rPr>
      </w:pPr>
      <w:r w:rsidRPr="00BA361F">
        <w:rPr>
          <w:sz w:val="24"/>
          <w:szCs w:val="24"/>
        </w:rPr>
        <w:t xml:space="preserve">Об утверждении административного регламента предоставления муниципальной услуги </w:t>
      </w:r>
      <w:r w:rsidR="00F64D1B" w:rsidRPr="00BA361F">
        <w:rPr>
          <w:sz w:val="24"/>
          <w:szCs w:val="24"/>
        </w:rPr>
        <w:t>«</w:t>
      </w:r>
      <w:r w:rsidRPr="00BA361F">
        <w:rPr>
          <w:sz w:val="24"/>
          <w:szCs w:val="24"/>
        </w:rPr>
        <w:t>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r w:rsidR="00F64D1B" w:rsidRPr="00BA361F">
        <w:rPr>
          <w:sz w:val="24"/>
          <w:szCs w:val="24"/>
        </w:rPr>
        <w:t>»</w:t>
      </w:r>
    </w:p>
    <w:p w:rsidR="008E536D" w:rsidRPr="00BA361F" w:rsidRDefault="008E536D" w:rsidP="008E536D">
      <w:pPr>
        <w:jc w:val="center"/>
        <w:rPr>
          <w:sz w:val="24"/>
          <w:szCs w:val="24"/>
        </w:rPr>
      </w:pPr>
      <w:r w:rsidRPr="00BA361F">
        <w:rPr>
          <w:sz w:val="24"/>
          <w:szCs w:val="24"/>
        </w:rPr>
        <w:t xml:space="preserve"> </w:t>
      </w:r>
    </w:p>
    <w:p w:rsidR="008E536D" w:rsidRPr="00BA361F" w:rsidRDefault="003E51F4" w:rsidP="008E536D">
      <w:pPr>
        <w:ind w:firstLine="540"/>
        <w:jc w:val="both"/>
        <w:rPr>
          <w:sz w:val="24"/>
          <w:szCs w:val="24"/>
        </w:rPr>
      </w:pPr>
      <w:r w:rsidRPr="00BA361F">
        <w:rPr>
          <w:sz w:val="24"/>
          <w:szCs w:val="24"/>
        </w:rPr>
        <w:t xml:space="preserve">В соответствии с Федеральным законом от 6 октября 2003 года </w:t>
      </w:r>
      <w:r w:rsidR="00ED411F" w:rsidRPr="00BA361F">
        <w:rPr>
          <w:sz w:val="24"/>
          <w:szCs w:val="24"/>
        </w:rPr>
        <w:t>№</w:t>
      </w:r>
      <w:r w:rsidRPr="00BA361F">
        <w:rPr>
          <w:sz w:val="24"/>
          <w:szCs w:val="24"/>
        </w:rPr>
        <w:t xml:space="preserve"> 131-ФЗ </w:t>
      </w:r>
      <w:r w:rsidR="00F64D1B" w:rsidRPr="00BA361F">
        <w:rPr>
          <w:sz w:val="24"/>
          <w:szCs w:val="24"/>
        </w:rPr>
        <w:t>«</w:t>
      </w:r>
      <w:r w:rsidRPr="00BA361F">
        <w:rPr>
          <w:sz w:val="24"/>
          <w:szCs w:val="24"/>
        </w:rPr>
        <w:t>Об общих принципах организации местного самоуправления в Российской Федерации</w:t>
      </w:r>
      <w:r w:rsidR="00F64D1B" w:rsidRPr="00BA361F">
        <w:rPr>
          <w:sz w:val="24"/>
          <w:szCs w:val="24"/>
        </w:rPr>
        <w:t>»</w:t>
      </w:r>
      <w:r w:rsidRPr="00BA361F">
        <w:rPr>
          <w:sz w:val="24"/>
          <w:szCs w:val="24"/>
        </w:rPr>
        <w:t xml:space="preserve">, </w:t>
      </w:r>
      <w:r w:rsidR="00A24122" w:rsidRPr="00BA361F">
        <w:rPr>
          <w:sz w:val="24"/>
          <w:szCs w:val="24"/>
        </w:rPr>
        <w:t>Федеральным законом</w:t>
      </w:r>
      <w:r w:rsidRPr="00BA361F">
        <w:rPr>
          <w:sz w:val="24"/>
          <w:szCs w:val="24"/>
        </w:rPr>
        <w:t xml:space="preserve"> от 8 ноября 2007 года </w:t>
      </w:r>
      <w:r w:rsidR="00ED411F" w:rsidRPr="00BA361F">
        <w:rPr>
          <w:sz w:val="24"/>
          <w:szCs w:val="24"/>
        </w:rPr>
        <w:t>№</w:t>
      </w:r>
      <w:r w:rsidRPr="00BA361F">
        <w:rPr>
          <w:sz w:val="24"/>
          <w:szCs w:val="24"/>
        </w:rPr>
        <w:t xml:space="preserve"> 257-ФЗ </w:t>
      </w:r>
      <w:r w:rsidR="00F64D1B" w:rsidRPr="00BA361F">
        <w:rPr>
          <w:sz w:val="24"/>
          <w:szCs w:val="24"/>
        </w:rPr>
        <w:t>«</w:t>
      </w:r>
      <w:r w:rsidRPr="00BA361F">
        <w:rPr>
          <w:sz w:val="24"/>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F64D1B" w:rsidRPr="00BA361F">
        <w:rPr>
          <w:sz w:val="24"/>
          <w:szCs w:val="24"/>
        </w:rPr>
        <w:t>»</w:t>
      </w:r>
      <w:r w:rsidRPr="00BA361F">
        <w:rPr>
          <w:sz w:val="24"/>
          <w:szCs w:val="24"/>
        </w:rPr>
        <w:t xml:space="preserve">, руководствуясь Уставом </w:t>
      </w:r>
      <w:r w:rsidR="006B2215" w:rsidRPr="00BA361F">
        <w:rPr>
          <w:sz w:val="24"/>
          <w:szCs w:val="24"/>
        </w:rPr>
        <w:t>Берегаевского</w:t>
      </w:r>
      <w:r w:rsidRPr="00BA361F">
        <w:rPr>
          <w:sz w:val="24"/>
          <w:szCs w:val="24"/>
        </w:rPr>
        <w:t xml:space="preserve"> сельского поселения</w:t>
      </w:r>
      <w:r w:rsidR="008E536D" w:rsidRPr="00BA361F">
        <w:rPr>
          <w:sz w:val="24"/>
          <w:szCs w:val="24"/>
        </w:rPr>
        <w:t>,</w:t>
      </w:r>
    </w:p>
    <w:p w:rsidR="008E536D" w:rsidRPr="00BA361F" w:rsidRDefault="008E536D" w:rsidP="008E536D">
      <w:pPr>
        <w:ind w:firstLine="709"/>
        <w:jc w:val="both"/>
        <w:rPr>
          <w:sz w:val="24"/>
          <w:szCs w:val="24"/>
        </w:rPr>
      </w:pPr>
      <w:r w:rsidRPr="00BA361F">
        <w:rPr>
          <w:sz w:val="24"/>
          <w:szCs w:val="24"/>
        </w:rPr>
        <w:t xml:space="preserve"> </w:t>
      </w:r>
    </w:p>
    <w:p w:rsidR="008E536D" w:rsidRPr="00BA361F" w:rsidRDefault="008E536D" w:rsidP="008E536D">
      <w:pPr>
        <w:ind w:firstLine="540"/>
        <w:rPr>
          <w:b/>
          <w:sz w:val="24"/>
          <w:szCs w:val="24"/>
        </w:rPr>
      </w:pPr>
      <w:r w:rsidRPr="00BA361F">
        <w:rPr>
          <w:b/>
          <w:sz w:val="24"/>
          <w:szCs w:val="24"/>
        </w:rPr>
        <w:t>ПОСТАНОВЛЯЮ:</w:t>
      </w:r>
    </w:p>
    <w:p w:rsidR="008E536D" w:rsidRPr="00BA361F" w:rsidRDefault="008E536D" w:rsidP="008E536D">
      <w:pPr>
        <w:rPr>
          <w:sz w:val="24"/>
          <w:szCs w:val="24"/>
        </w:rPr>
      </w:pPr>
    </w:p>
    <w:p w:rsidR="003E51F4" w:rsidRPr="00BA361F" w:rsidRDefault="003E51F4" w:rsidP="003E51F4">
      <w:pPr>
        <w:ind w:firstLine="709"/>
        <w:jc w:val="both"/>
        <w:rPr>
          <w:sz w:val="24"/>
          <w:szCs w:val="24"/>
        </w:rPr>
      </w:pPr>
      <w:r w:rsidRPr="00BA361F">
        <w:rPr>
          <w:sz w:val="24"/>
          <w:szCs w:val="24"/>
        </w:rPr>
        <w:t xml:space="preserve">1. </w:t>
      </w:r>
      <w:r w:rsidR="00A24122" w:rsidRPr="00BA361F">
        <w:rPr>
          <w:sz w:val="24"/>
          <w:szCs w:val="24"/>
        </w:rPr>
        <w:t xml:space="preserve">Утвердить административный регламент по предоставлению муниципальной услуги </w:t>
      </w:r>
      <w:r w:rsidR="00F64D1B" w:rsidRPr="00BA361F">
        <w:rPr>
          <w:sz w:val="24"/>
          <w:szCs w:val="24"/>
        </w:rPr>
        <w:t>«</w:t>
      </w:r>
      <w:r w:rsidR="00A24122" w:rsidRPr="00BA361F">
        <w:rPr>
          <w:sz w:val="24"/>
          <w:szCs w:val="24"/>
        </w:rPr>
        <w:t>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r w:rsidR="00F64D1B" w:rsidRPr="00BA361F">
        <w:rPr>
          <w:sz w:val="24"/>
          <w:szCs w:val="24"/>
        </w:rPr>
        <w:t>»</w:t>
      </w:r>
      <w:r w:rsidRPr="00BA361F">
        <w:rPr>
          <w:sz w:val="24"/>
          <w:szCs w:val="24"/>
        </w:rPr>
        <w:t xml:space="preserve"> согласно приложению </w:t>
      </w:r>
      <w:r w:rsidR="00A24122" w:rsidRPr="00BA361F">
        <w:rPr>
          <w:sz w:val="24"/>
          <w:szCs w:val="24"/>
        </w:rPr>
        <w:t>к настоящему постановлению</w:t>
      </w:r>
      <w:r w:rsidRPr="00BA361F">
        <w:rPr>
          <w:sz w:val="24"/>
          <w:szCs w:val="24"/>
        </w:rPr>
        <w:t>.</w:t>
      </w:r>
    </w:p>
    <w:p w:rsidR="00817E95" w:rsidRPr="00BA361F" w:rsidRDefault="003E51F4" w:rsidP="00817E95">
      <w:pPr>
        <w:tabs>
          <w:tab w:val="left" w:pos="0"/>
        </w:tabs>
        <w:contextualSpacing/>
        <w:jc w:val="both"/>
        <w:rPr>
          <w:rFonts w:eastAsia="Calibri"/>
          <w:color w:val="auto"/>
          <w:sz w:val="24"/>
          <w:szCs w:val="24"/>
          <w:lang w:eastAsia="en-US"/>
        </w:rPr>
      </w:pPr>
      <w:r w:rsidRPr="00BA361F">
        <w:rPr>
          <w:color w:val="auto"/>
          <w:sz w:val="24"/>
          <w:szCs w:val="24"/>
        </w:rPr>
        <w:tab/>
      </w:r>
      <w:r w:rsidR="00A24122" w:rsidRPr="00BA361F">
        <w:rPr>
          <w:color w:val="auto"/>
          <w:sz w:val="24"/>
          <w:szCs w:val="24"/>
        </w:rPr>
        <w:t>2</w:t>
      </w:r>
      <w:r w:rsidR="00817E95" w:rsidRPr="00BA361F">
        <w:rPr>
          <w:color w:val="auto"/>
          <w:sz w:val="24"/>
          <w:szCs w:val="24"/>
        </w:rPr>
        <w:t xml:space="preserve">. Настоящее постановление </w:t>
      </w:r>
      <w:r w:rsidR="00817E95" w:rsidRPr="00BA361F">
        <w:rPr>
          <w:rFonts w:eastAsia="Calibri"/>
          <w:color w:val="auto"/>
          <w:sz w:val="24"/>
          <w:szCs w:val="24"/>
          <w:lang w:eastAsia="en-US"/>
        </w:rPr>
        <w:t xml:space="preserve">обнародовать в </w:t>
      </w:r>
      <w:r w:rsidR="00817E95" w:rsidRPr="00BA361F">
        <w:rPr>
          <w:rFonts w:eastAsia="Calibri"/>
          <w:bCs/>
          <w:color w:val="auto"/>
          <w:sz w:val="24"/>
          <w:szCs w:val="24"/>
          <w:lang w:eastAsia="en-US"/>
        </w:rPr>
        <w:t xml:space="preserve">Информационном бюллетене Совета и Администрации </w:t>
      </w:r>
      <w:r w:rsidR="006B2215" w:rsidRPr="00BA361F">
        <w:rPr>
          <w:rFonts w:eastAsia="Calibri"/>
          <w:bCs/>
          <w:color w:val="auto"/>
          <w:sz w:val="24"/>
          <w:szCs w:val="24"/>
          <w:lang w:eastAsia="en-US"/>
        </w:rPr>
        <w:t>Берегаевского</w:t>
      </w:r>
      <w:r w:rsidR="00817E95" w:rsidRPr="00BA361F">
        <w:rPr>
          <w:rFonts w:eastAsia="Calibri"/>
          <w:bCs/>
          <w:color w:val="auto"/>
          <w:sz w:val="24"/>
          <w:szCs w:val="24"/>
          <w:lang w:eastAsia="en-US"/>
        </w:rPr>
        <w:t xml:space="preserve"> сельского поселения</w:t>
      </w:r>
      <w:r w:rsidR="00817E95" w:rsidRPr="00BA361F">
        <w:rPr>
          <w:rFonts w:eastAsia="Calibri"/>
          <w:color w:val="auto"/>
          <w:sz w:val="24"/>
          <w:szCs w:val="24"/>
          <w:lang w:eastAsia="en-US"/>
        </w:rPr>
        <w:t xml:space="preserve"> и разместить в информационно-телекоммуникационной сети </w:t>
      </w:r>
      <w:r w:rsidR="00F64D1B" w:rsidRPr="00BA361F">
        <w:rPr>
          <w:rFonts w:eastAsia="Calibri"/>
          <w:color w:val="auto"/>
          <w:sz w:val="24"/>
          <w:szCs w:val="24"/>
          <w:lang w:eastAsia="en-US"/>
        </w:rPr>
        <w:t>«</w:t>
      </w:r>
      <w:r w:rsidR="00817E95" w:rsidRPr="00BA361F">
        <w:rPr>
          <w:rFonts w:eastAsia="Calibri"/>
          <w:color w:val="auto"/>
          <w:sz w:val="24"/>
          <w:szCs w:val="24"/>
          <w:lang w:eastAsia="en-US"/>
        </w:rPr>
        <w:t>Интернет</w:t>
      </w:r>
      <w:r w:rsidR="00F64D1B" w:rsidRPr="00BA361F">
        <w:rPr>
          <w:rFonts w:eastAsia="Calibri"/>
          <w:color w:val="auto"/>
          <w:sz w:val="24"/>
          <w:szCs w:val="24"/>
          <w:lang w:eastAsia="en-US"/>
        </w:rPr>
        <w:t>»</w:t>
      </w:r>
      <w:r w:rsidR="00817E95" w:rsidRPr="00BA361F">
        <w:rPr>
          <w:rFonts w:eastAsia="Calibri"/>
          <w:color w:val="auto"/>
          <w:sz w:val="24"/>
          <w:szCs w:val="24"/>
          <w:lang w:eastAsia="en-US"/>
        </w:rPr>
        <w:t xml:space="preserve"> на сайте муниципального образования </w:t>
      </w:r>
      <w:r w:rsidR="00F64D1B" w:rsidRPr="00BA361F">
        <w:rPr>
          <w:rFonts w:eastAsia="Calibri"/>
          <w:color w:val="auto"/>
          <w:sz w:val="24"/>
          <w:szCs w:val="24"/>
          <w:lang w:eastAsia="en-US"/>
        </w:rPr>
        <w:t>«</w:t>
      </w:r>
      <w:r w:rsidR="006B2215" w:rsidRPr="00BA361F">
        <w:rPr>
          <w:rFonts w:eastAsia="Calibri"/>
          <w:color w:val="auto"/>
          <w:sz w:val="24"/>
          <w:szCs w:val="24"/>
          <w:lang w:eastAsia="en-US"/>
        </w:rPr>
        <w:t>Берегаевское</w:t>
      </w:r>
      <w:r w:rsidR="00817E95" w:rsidRPr="00BA361F">
        <w:rPr>
          <w:rFonts w:eastAsia="Calibri"/>
          <w:color w:val="auto"/>
          <w:sz w:val="24"/>
          <w:szCs w:val="24"/>
          <w:lang w:eastAsia="en-US"/>
        </w:rPr>
        <w:t xml:space="preserve"> сельское поселение</w:t>
      </w:r>
      <w:r w:rsidR="00F64D1B" w:rsidRPr="00BA361F">
        <w:rPr>
          <w:rFonts w:eastAsia="Calibri"/>
          <w:color w:val="auto"/>
          <w:sz w:val="24"/>
          <w:szCs w:val="24"/>
          <w:lang w:eastAsia="en-US"/>
        </w:rPr>
        <w:t>»</w:t>
      </w:r>
      <w:r w:rsidR="00817E95" w:rsidRPr="00BA361F">
        <w:rPr>
          <w:rFonts w:eastAsia="Calibri"/>
          <w:color w:val="auto"/>
          <w:sz w:val="24"/>
          <w:szCs w:val="24"/>
          <w:lang w:eastAsia="en-US"/>
        </w:rPr>
        <w:t xml:space="preserve"> по адресу: </w:t>
      </w:r>
      <w:r w:rsidR="006B2215" w:rsidRPr="00BA361F">
        <w:rPr>
          <w:rFonts w:eastAsia="Calibri"/>
          <w:color w:val="auto"/>
          <w:sz w:val="24"/>
          <w:szCs w:val="24"/>
          <w:lang w:eastAsia="en-US"/>
        </w:rPr>
        <w:t>https://beregaevskoe-r69.gosweb.gosuslugi.ru/</w:t>
      </w:r>
      <w:r w:rsidR="00817E95" w:rsidRPr="00BA361F">
        <w:rPr>
          <w:rFonts w:eastAsia="Calibri"/>
          <w:color w:val="auto"/>
          <w:sz w:val="24"/>
          <w:szCs w:val="24"/>
          <w:lang w:eastAsia="en-US"/>
        </w:rPr>
        <w:t>.</w:t>
      </w:r>
    </w:p>
    <w:p w:rsidR="00E330DA" w:rsidRPr="00BA361F" w:rsidRDefault="00A24122" w:rsidP="003E51F4">
      <w:pPr>
        <w:pStyle w:val="c1e0e7eee2fbe9"/>
        <w:ind w:firstLine="708"/>
        <w:jc w:val="both"/>
      </w:pPr>
      <w:r w:rsidRPr="00BA361F">
        <w:t>3</w:t>
      </w:r>
      <w:r w:rsidR="00E330DA" w:rsidRPr="00BA361F">
        <w:t xml:space="preserve">. Контроль за исполнением настоящего постановления </w:t>
      </w:r>
      <w:r w:rsidR="00570A10" w:rsidRPr="00BA361F">
        <w:t>оставляю за собой.</w:t>
      </w:r>
    </w:p>
    <w:p w:rsidR="0052094B" w:rsidRPr="00BA361F" w:rsidRDefault="0052094B" w:rsidP="00E330DA">
      <w:pPr>
        <w:pStyle w:val="c1e0e7eee2fbe9"/>
        <w:tabs>
          <w:tab w:val="left" w:pos="-2552"/>
        </w:tabs>
        <w:jc w:val="both"/>
      </w:pPr>
    </w:p>
    <w:p w:rsidR="004D69A8" w:rsidRPr="00BA361F" w:rsidRDefault="004D69A8" w:rsidP="00E330DA">
      <w:pPr>
        <w:pStyle w:val="c1e0e7eee2fbe9"/>
        <w:tabs>
          <w:tab w:val="left" w:pos="-2552"/>
        </w:tabs>
        <w:jc w:val="both"/>
      </w:pPr>
    </w:p>
    <w:p w:rsidR="004D69A8" w:rsidRPr="00BA361F" w:rsidRDefault="004D69A8" w:rsidP="00E330DA">
      <w:pPr>
        <w:pStyle w:val="c1e0e7eee2fbe9"/>
        <w:tabs>
          <w:tab w:val="left" w:pos="-2552"/>
        </w:tabs>
        <w:jc w:val="both"/>
      </w:pPr>
    </w:p>
    <w:p w:rsidR="00E330DA" w:rsidRPr="00BA361F" w:rsidRDefault="00E330DA" w:rsidP="00E330DA">
      <w:pPr>
        <w:pStyle w:val="c1e0e7eee2fbe9"/>
        <w:tabs>
          <w:tab w:val="left" w:pos="-2552"/>
        </w:tabs>
        <w:jc w:val="both"/>
      </w:pPr>
      <w:r w:rsidRPr="00BA361F">
        <w:t>Глав</w:t>
      </w:r>
      <w:r w:rsidR="007F1CAD" w:rsidRPr="00BA361F">
        <w:t>а</w:t>
      </w:r>
      <w:r w:rsidRPr="00BA361F">
        <w:t xml:space="preserve"> </w:t>
      </w:r>
      <w:r w:rsidR="006B2215" w:rsidRPr="00BA361F">
        <w:t>Берегаевского</w:t>
      </w:r>
    </w:p>
    <w:p w:rsidR="00E330DA" w:rsidRPr="00BA361F" w:rsidRDefault="00E330DA" w:rsidP="00E330DA">
      <w:pPr>
        <w:pStyle w:val="c1e0e7eee2fbe9"/>
        <w:tabs>
          <w:tab w:val="left" w:pos="-2552"/>
        </w:tabs>
        <w:jc w:val="both"/>
      </w:pPr>
      <w:r w:rsidRPr="00BA361F">
        <w:t xml:space="preserve">сельского поселения </w:t>
      </w:r>
      <w:r w:rsidRPr="00BA361F">
        <w:tab/>
      </w:r>
      <w:r w:rsidRPr="00BA361F">
        <w:tab/>
      </w:r>
      <w:r w:rsidRPr="00BA361F">
        <w:tab/>
      </w:r>
      <w:r w:rsidRPr="00BA361F">
        <w:tab/>
      </w:r>
      <w:r w:rsidRPr="00BA361F">
        <w:tab/>
      </w:r>
      <w:r w:rsidRPr="00BA361F">
        <w:tab/>
      </w:r>
      <w:r w:rsidR="00570A10" w:rsidRPr="00BA361F">
        <w:tab/>
      </w:r>
      <w:r w:rsidR="00570A10" w:rsidRPr="00BA361F">
        <w:tab/>
      </w:r>
      <w:r w:rsidR="00817E95" w:rsidRPr="00BA361F">
        <w:t xml:space="preserve">      </w:t>
      </w:r>
      <w:r w:rsidR="006B2215" w:rsidRPr="00BA361F">
        <w:t>Ю.В. Скоблин</w:t>
      </w:r>
    </w:p>
    <w:p w:rsidR="008E536D" w:rsidRPr="00BA361F" w:rsidRDefault="008E536D" w:rsidP="008E536D">
      <w:pPr>
        <w:ind w:firstLine="540"/>
        <w:jc w:val="both"/>
        <w:rPr>
          <w:sz w:val="24"/>
          <w:szCs w:val="24"/>
        </w:rPr>
      </w:pPr>
    </w:p>
    <w:p w:rsidR="008E536D" w:rsidRPr="00BA361F" w:rsidRDefault="008E536D" w:rsidP="008E536D">
      <w:pPr>
        <w:rPr>
          <w:sz w:val="24"/>
          <w:szCs w:val="24"/>
        </w:rPr>
      </w:pPr>
    </w:p>
    <w:p w:rsidR="008E536D" w:rsidRPr="00BA361F" w:rsidRDefault="008E536D" w:rsidP="008E536D">
      <w:pPr>
        <w:pStyle w:val="6"/>
        <w:rPr>
          <w:rFonts w:ascii="Times New Roman" w:hAnsi="Times New Roman"/>
          <w:b w:val="0"/>
          <w:bCs w:val="0"/>
          <w:sz w:val="24"/>
          <w:szCs w:val="24"/>
        </w:rPr>
      </w:pPr>
    </w:p>
    <w:p w:rsidR="007F1CAD" w:rsidRPr="00BA361F" w:rsidRDefault="007F1CAD" w:rsidP="008E536D">
      <w:pPr>
        <w:jc w:val="right"/>
        <w:rPr>
          <w:sz w:val="18"/>
          <w:szCs w:val="18"/>
        </w:rPr>
      </w:pPr>
    </w:p>
    <w:p w:rsidR="007F1CAD" w:rsidRPr="00BA361F" w:rsidRDefault="007F1CAD" w:rsidP="008E536D">
      <w:pPr>
        <w:jc w:val="right"/>
        <w:rPr>
          <w:sz w:val="18"/>
          <w:szCs w:val="18"/>
        </w:rPr>
      </w:pPr>
    </w:p>
    <w:p w:rsidR="009B3295" w:rsidRPr="00BA361F" w:rsidRDefault="009B3295" w:rsidP="008E536D">
      <w:pPr>
        <w:jc w:val="right"/>
        <w:rPr>
          <w:sz w:val="18"/>
          <w:szCs w:val="18"/>
        </w:rPr>
      </w:pPr>
    </w:p>
    <w:p w:rsidR="007F1CAD" w:rsidRPr="00BA361F" w:rsidRDefault="007F1CAD" w:rsidP="008E536D">
      <w:pPr>
        <w:jc w:val="right"/>
        <w:rPr>
          <w:sz w:val="18"/>
          <w:szCs w:val="18"/>
        </w:rPr>
      </w:pPr>
    </w:p>
    <w:p w:rsidR="007F1CAD" w:rsidRPr="00BA361F" w:rsidRDefault="007F1CAD" w:rsidP="008E536D">
      <w:pPr>
        <w:jc w:val="right"/>
        <w:rPr>
          <w:sz w:val="18"/>
          <w:szCs w:val="18"/>
        </w:rPr>
      </w:pPr>
    </w:p>
    <w:p w:rsidR="007F1CAD" w:rsidRPr="00BA361F" w:rsidRDefault="007F1CAD" w:rsidP="008E536D">
      <w:pPr>
        <w:jc w:val="right"/>
        <w:rPr>
          <w:sz w:val="18"/>
          <w:szCs w:val="18"/>
        </w:rPr>
      </w:pPr>
    </w:p>
    <w:p w:rsidR="007F1CAD" w:rsidRPr="00BA361F" w:rsidRDefault="007F1CAD" w:rsidP="008E536D">
      <w:pPr>
        <w:jc w:val="right"/>
        <w:rPr>
          <w:sz w:val="18"/>
          <w:szCs w:val="18"/>
        </w:rPr>
      </w:pPr>
    </w:p>
    <w:p w:rsidR="007F1CAD" w:rsidRPr="00BA361F" w:rsidRDefault="007F1CAD" w:rsidP="008E536D">
      <w:pPr>
        <w:jc w:val="right"/>
        <w:rPr>
          <w:sz w:val="18"/>
          <w:szCs w:val="18"/>
        </w:rPr>
      </w:pPr>
    </w:p>
    <w:p w:rsidR="007F1CAD" w:rsidRDefault="007F1CAD" w:rsidP="008E536D">
      <w:pPr>
        <w:jc w:val="right"/>
        <w:rPr>
          <w:sz w:val="18"/>
          <w:szCs w:val="18"/>
        </w:rPr>
      </w:pPr>
    </w:p>
    <w:p w:rsidR="00401734" w:rsidRPr="00BA361F" w:rsidRDefault="00401734" w:rsidP="008E536D">
      <w:pPr>
        <w:jc w:val="right"/>
        <w:rPr>
          <w:sz w:val="24"/>
          <w:szCs w:val="20"/>
        </w:rPr>
      </w:pPr>
    </w:p>
    <w:p w:rsidR="00BB5CDF" w:rsidRPr="00BA361F" w:rsidRDefault="00BB5CDF" w:rsidP="008E536D">
      <w:pPr>
        <w:jc w:val="right"/>
        <w:rPr>
          <w:sz w:val="24"/>
          <w:szCs w:val="20"/>
        </w:rPr>
      </w:pPr>
      <w:r w:rsidRPr="00BA361F">
        <w:rPr>
          <w:sz w:val="24"/>
          <w:szCs w:val="20"/>
        </w:rPr>
        <w:lastRenderedPageBreak/>
        <w:t>Приложение</w:t>
      </w:r>
    </w:p>
    <w:p w:rsidR="008E536D" w:rsidRPr="00BA361F" w:rsidRDefault="00BB5CDF" w:rsidP="008E536D">
      <w:pPr>
        <w:jc w:val="right"/>
        <w:rPr>
          <w:sz w:val="24"/>
          <w:szCs w:val="20"/>
        </w:rPr>
      </w:pPr>
      <w:r w:rsidRPr="00BA361F">
        <w:rPr>
          <w:color w:val="auto"/>
          <w:sz w:val="24"/>
          <w:szCs w:val="20"/>
        </w:rPr>
        <w:t xml:space="preserve">к </w:t>
      </w:r>
      <w:r w:rsidR="00CA0944" w:rsidRPr="00BA361F">
        <w:rPr>
          <w:color w:val="auto"/>
          <w:sz w:val="24"/>
          <w:szCs w:val="20"/>
        </w:rPr>
        <w:t>п</w:t>
      </w:r>
      <w:r w:rsidRPr="00BA361F">
        <w:rPr>
          <w:sz w:val="24"/>
          <w:szCs w:val="20"/>
        </w:rPr>
        <w:t>остановлению</w:t>
      </w:r>
      <w:r w:rsidR="008E536D" w:rsidRPr="00BA361F">
        <w:rPr>
          <w:sz w:val="24"/>
          <w:szCs w:val="20"/>
        </w:rPr>
        <w:t xml:space="preserve">  Администрации</w:t>
      </w:r>
    </w:p>
    <w:p w:rsidR="008E536D" w:rsidRPr="00BA361F" w:rsidRDefault="006B2215" w:rsidP="008E536D">
      <w:pPr>
        <w:jc w:val="right"/>
        <w:rPr>
          <w:sz w:val="24"/>
          <w:szCs w:val="20"/>
        </w:rPr>
      </w:pPr>
      <w:r w:rsidRPr="00BA361F">
        <w:rPr>
          <w:sz w:val="24"/>
          <w:szCs w:val="20"/>
        </w:rPr>
        <w:t>Берегаевского</w:t>
      </w:r>
      <w:r w:rsidR="008E536D" w:rsidRPr="00BA361F">
        <w:rPr>
          <w:sz w:val="24"/>
          <w:szCs w:val="20"/>
        </w:rPr>
        <w:t xml:space="preserve"> сельского поселения </w:t>
      </w:r>
    </w:p>
    <w:p w:rsidR="008E536D" w:rsidRPr="00BA361F" w:rsidRDefault="008E41E4" w:rsidP="003E51F4">
      <w:pPr>
        <w:jc w:val="right"/>
        <w:rPr>
          <w:sz w:val="24"/>
          <w:szCs w:val="20"/>
        </w:rPr>
      </w:pPr>
      <w:r w:rsidRPr="00BA361F">
        <w:rPr>
          <w:sz w:val="24"/>
          <w:szCs w:val="20"/>
        </w:rPr>
        <w:t xml:space="preserve">от </w:t>
      </w:r>
      <w:r w:rsidR="001D35FD" w:rsidRPr="00BA361F">
        <w:rPr>
          <w:sz w:val="24"/>
          <w:szCs w:val="20"/>
        </w:rPr>
        <w:t>26</w:t>
      </w:r>
      <w:r w:rsidR="003E51F4" w:rsidRPr="00BA361F">
        <w:rPr>
          <w:sz w:val="24"/>
          <w:szCs w:val="20"/>
        </w:rPr>
        <w:t>.</w:t>
      </w:r>
      <w:r w:rsidR="001D35FD" w:rsidRPr="00BA361F">
        <w:rPr>
          <w:sz w:val="24"/>
          <w:szCs w:val="20"/>
        </w:rPr>
        <w:t>11</w:t>
      </w:r>
      <w:r w:rsidR="003E51F4" w:rsidRPr="00BA361F">
        <w:rPr>
          <w:sz w:val="24"/>
          <w:szCs w:val="20"/>
        </w:rPr>
        <w:t>.</w:t>
      </w:r>
      <w:r w:rsidR="00570A10" w:rsidRPr="00BA361F">
        <w:rPr>
          <w:sz w:val="24"/>
          <w:szCs w:val="20"/>
        </w:rPr>
        <w:t>20</w:t>
      </w:r>
      <w:r w:rsidR="007F1CAD" w:rsidRPr="00BA361F">
        <w:rPr>
          <w:sz w:val="24"/>
          <w:szCs w:val="20"/>
        </w:rPr>
        <w:t>2</w:t>
      </w:r>
      <w:r w:rsidR="00346913" w:rsidRPr="00BA361F">
        <w:rPr>
          <w:sz w:val="24"/>
          <w:szCs w:val="20"/>
        </w:rPr>
        <w:t>5</w:t>
      </w:r>
      <w:r w:rsidR="007F1CAD" w:rsidRPr="00BA361F">
        <w:rPr>
          <w:sz w:val="24"/>
          <w:szCs w:val="20"/>
        </w:rPr>
        <w:t xml:space="preserve"> № </w:t>
      </w:r>
      <w:r w:rsidR="001D35FD" w:rsidRPr="00BA361F">
        <w:rPr>
          <w:sz w:val="24"/>
          <w:szCs w:val="20"/>
        </w:rPr>
        <w:t>88</w:t>
      </w:r>
    </w:p>
    <w:p w:rsidR="003E51F4" w:rsidRPr="00BA361F" w:rsidRDefault="003E51F4" w:rsidP="003E51F4">
      <w:pPr>
        <w:jc w:val="center"/>
        <w:rPr>
          <w:sz w:val="24"/>
          <w:szCs w:val="20"/>
        </w:rPr>
      </w:pPr>
    </w:p>
    <w:p w:rsidR="00A24122" w:rsidRPr="00BA361F" w:rsidRDefault="00A24122" w:rsidP="00A24122">
      <w:pPr>
        <w:jc w:val="center"/>
        <w:rPr>
          <w:sz w:val="24"/>
          <w:szCs w:val="20"/>
        </w:rPr>
      </w:pPr>
      <w:r w:rsidRPr="00BA361F">
        <w:rPr>
          <w:sz w:val="24"/>
          <w:szCs w:val="20"/>
        </w:rPr>
        <w:t>Административный регламент</w:t>
      </w:r>
    </w:p>
    <w:p w:rsidR="00A24122" w:rsidRPr="00BA361F" w:rsidRDefault="00A24122" w:rsidP="00A24122">
      <w:pPr>
        <w:jc w:val="center"/>
        <w:rPr>
          <w:sz w:val="24"/>
          <w:szCs w:val="20"/>
        </w:rPr>
      </w:pPr>
      <w:r w:rsidRPr="00BA361F">
        <w:rPr>
          <w:sz w:val="24"/>
          <w:szCs w:val="20"/>
        </w:rPr>
        <w:t>предоставления муниципальной услуги</w:t>
      </w:r>
      <w:r w:rsidRPr="00BA361F">
        <w:rPr>
          <w:sz w:val="24"/>
          <w:szCs w:val="20"/>
        </w:rPr>
        <w:br/>
      </w:r>
      <w:r w:rsidR="00F64D1B" w:rsidRPr="00BA361F">
        <w:rPr>
          <w:sz w:val="24"/>
          <w:szCs w:val="20"/>
        </w:rPr>
        <w:t>«</w:t>
      </w:r>
      <w:r w:rsidRPr="00BA361F">
        <w:rPr>
          <w:sz w:val="24"/>
          <w:szCs w:val="20"/>
        </w:rPr>
        <w:t>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r w:rsidR="00F64D1B" w:rsidRPr="00BA361F">
        <w:rPr>
          <w:sz w:val="24"/>
          <w:szCs w:val="20"/>
        </w:rPr>
        <w:t>»</w:t>
      </w:r>
    </w:p>
    <w:p w:rsidR="00A24122" w:rsidRPr="00BA361F" w:rsidRDefault="00A24122" w:rsidP="00A24122">
      <w:pPr>
        <w:jc w:val="both"/>
        <w:rPr>
          <w:sz w:val="24"/>
          <w:szCs w:val="20"/>
        </w:rPr>
      </w:pPr>
    </w:p>
    <w:p w:rsidR="00A24122" w:rsidRPr="00BA361F" w:rsidRDefault="00A24122" w:rsidP="00A24122">
      <w:pPr>
        <w:jc w:val="center"/>
        <w:rPr>
          <w:sz w:val="24"/>
          <w:szCs w:val="20"/>
        </w:rPr>
      </w:pPr>
      <w:r w:rsidRPr="00BA361F">
        <w:rPr>
          <w:sz w:val="24"/>
          <w:szCs w:val="20"/>
        </w:rPr>
        <w:t>1. Общие положения</w:t>
      </w:r>
    </w:p>
    <w:p w:rsidR="00A24122" w:rsidRPr="00BA361F" w:rsidRDefault="00A24122" w:rsidP="00A24122">
      <w:pPr>
        <w:ind w:firstLine="708"/>
        <w:jc w:val="both"/>
        <w:rPr>
          <w:sz w:val="24"/>
          <w:szCs w:val="20"/>
        </w:rPr>
      </w:pPr>
      <w:r w:rsidRPr="00BA361F">
        <w:rPr>
          <w:sz w:val="24"/>
          <w:szCs w:val="20"/>
        </w:rPr>
        <w:t xml:space="preserve">Настоящий административный регламент устанавливает порядок предоставления муниципальной услуги </w:t>
      </w:r>
      <w:r w:rsidR="00F64D1B" w:rsidRPr="00BA361F">
        <w:rPr>
          <w:sz w:val="24"/>
          <w:szCs w:val="20"/>
        </w:rPr>
        <w:t>«</w:t>
      </w:r>
      <w:r w:rsidRPr="00BA361F">
        <w:rPr>
          <w:sz w:val="24"/>
          <w:szCs w:val="20"/>
        </w:rPr>
        <w:t>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r w:rsidR="00F64D1B" w:rsidRPr="00BA361F">
        <w:rPr>
          <w:sz w:val="24"/>
          <w:szCs w:val="20"/>
        </w:rPr>
        <w:t>»</w:t>
      </w:r>
      <w:r w:rsidRPr="00BA361F">
        <w:rPr>
          <w:sz w:val="24"/>
          <w:szCs w:val="20"/>
        </w:rPr>
        <w:t xml:space="preserve">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Администрацией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w:t>
      </w:r>
    </w:p>
    <w:p w:rsidR="00A24122" w:rsidRPr="00BA361F" w:rsidRDefault="00A24122" w:rsidP="00563CA5">
      <w:pPr>
        <w:ind w:firstLine="708"/>
        <w:jc w:val="both"/>
        <w:rPr>
          <w:sz w:val="24"/>
          <w:szCs w:val="20"/>
        </w:rPr>
      </w:pPr>
      <w:r w:rsidRPr="00BA361F">
        <w:rPr>
          <w:sz w:val="24"/>
          <w:szCs w:val="20"/>
        </w:rPr>
        <w:t>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w:t>
      </w:r>
    </w:p>
    <w:p w:rsidR="00A24122" w:rsidRPr="00BA361F" w:rsidRDefault="00A24122" w:rsidP="00563CA5">
      <w:pPr>
        <w:ind w:firstLine="708"/>
        <w:jc w:val="both"/>
        <w:rPr>
          <w:sz w:val="24"/>
          <w:szCs w:val="20"/>
        </w:rPr>
      </w:pPr>
      <w:r w:rsidRPr="00BA361F">
        <w:rPr>
          <w:sz w:val="24"/>
          <w:szCs w:val="20"/>
        </w:rPr>
        <w:t>1.3. Порядок информирования заявителей о предоставлении муниципальной услуги.</w:t>
      </w:r>
    </w:p>
    <w:p w:rsidR="00A24122" w:rsidRPr="00BA361F" w:rsidRDefault="00A24122" w:rsidP="00563CA5">
      <w:pPr>
        <w:ind w:firstLine="708"/>
        <w:jc w:val="both"/>
        <w:rPr>
          <w:sz w:val="24"/>
          <w:szCs w:val="20"/>
        </w:rPr>
      </w:pPr>
      <w:r w:rsidRPr="00BA361F">
        <w:rPr>
          <w:sz w:val="24"/>
          <w:szCs w:val="20"/>
        </w:rPr>
        <w:t>1.3.1. Сведения о месте нахождения, контактных телефонах и графике работы </w:t>
      </w:r>
      <w:r w:rsidR="00563CA5" w:rsidRPr="00BA361F">
        <w:rPr>
          <w:sz w:val="24"/>
          <w:szCs w:val="20"/>
        </w:rPr>
        <w:t xml:space="preserve">Администрации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организаций, участвующих в предоставлении муниципальной услуги, многофункционального центра (далее – МФЦ):</w:t>
      </w:r>
    </w:p>
    <w:p w:rsidR="00A24122" w:rsidRPr="00BA361F" w:rsidRDefault="00A24122" w:rsidP="00563CA5">
      <w:pPr>
        <w:ind w:firstLine="708"/>
        <w:jc w:val="both"/>
        <w:rPr>
          <w:sz w:val="24"/>
          <w:szCs w:val="20"/>
        </w:rPr>
      </w:pPr>
      <w:r w:rsidRPr="00BA361F">
        <w:rPr>
          <w:sz w:val="24"/>
          <w:szCs w:val="20"/>
        </w:rPr>
        <w:t xml:space="preserve">1) Администрация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w:t>
      </w:r>
    </w:p>
    <w:p w:rsidR="00A24122" w:rsidRPr="00BA361F" w:rsidRDefault="00A24122" w:rsidP="00563CA5">
      <w:pPr>
        <w:ind w:firstLine="708"/>
        <w:jc w:val="both"/>
        <w:rPr>
          <w:sz w:val="24"/>
          <w:szCs w:val="20"/>
        </w:rPr>
      </w:pPr>
      <w:r w:rsidRPr="00BA361F">
        <w:rPr>
          <w:sz w:val="24"/>
          <w:szCs w:val="20"/>
        </w:rPr>
        <w:t xml:space="preserve">Адрес: </w:t>
      </w:r>
      <w:r w:rsidR="00563CA5" w:rsidRPr="00BA361F">
        <w:rPr>
          <w:sz w:val="24"/>
          <w:szCs w:val="20"/>
        </w:rPr>
        <w:t>6369</w:t>
      </w:r>
      <w:r w:rsidR="009459DC" w:rsidRPr="00BA361F">
        <w:rPr>
          <w:sz w:val="24"/>
          <w:szCs w:val="20"/>
        </w:rPr>
        <w:t>11</w:t>
      </w:r>
      <w:r w:rsidRPr="00BA361F">
        <w:rPr>
          <w:sz w:val="24"/>
          <w:szCs w:val="20"/>
        </w:rPr>
        <w:t xml:space="preserve">, </w:t>
      </w:r>
      <w:r w:rsidR="00563CA5" w:rsidRPr="00BA361F">
        <w:rPr>
          <w:sz w:val="24"/>
          <w:szCs w:val="20"/>
        </w:rPr>
        <w:t>Томская</w:t>
      </w:r>
      <w:r w:rsidRPr="00BA361F">
        <w:rPr>
          <w:sz w:val="24"/>
          <w:szCs w:val="20"/>
        </w:rPr>
        <w:t xml:space="preserve"> область, </w:t>
      </w:r>
      <w:r w:rsidR="00563CA5" w:rsidRPr="00BA361F">
        <w:rPr>
          <w:sz w:val="24"/>
          <w:szCs w:val="20"/>
        </w:rPr>
        <w:t xml:space="preserve">Тегульдетский </w:t>
      </w:r>
      <w:r w:rsidRPr="00BA361F">
        <w:rPr>
          <w:sz w:val="24"/>
          <w:szCs w:val="20"/>
        </w:rPr>
        <w:t xml:space="preserve">район, </w:t>
      </w:r>
      <w:r w:rsidR="00563CA5" w:rsidRPr="00BA361F">
        <w:rPr>
          <w:sz w:val="24"/>
          <w:szCs w:val="20"/>
        </w:rPr>
        <w:t xml:space="preserve">п. </w:t>
      </w:r>
      <w:r w:rsidR="006B2215" w:rsidRPr="00BA361F">
        <w:rPr>
          <w:sz w:val="24"/>
          <w:szCs w:val="20"/>
        </w:rPr>
        <w:t>Берегаево</w:t>
      </w:r>
      <w:r w:rsidRPr="00BA361F">
        <w:rPr>
          <w:sz w:val="24"/>
          <w:szCs w:val="20"/>
        </w:rPr>
        <w:t xml:space="preserve">, ул. </w:t>
      </w:r>
      <w:r w:rsidR="006B2215" w:rsidRPr="00BA361F">
        <w:rPr>
          <w:sz w:val="24"/>
          <w:szCs w:val="20"/>
        </w:rPr>
        <w:t>Ленинская, 17а</w:t>
      </w:r>
      <w:r w:rsidRPr="00BA361F">
        <w:rPr>
          <w:sz w:val="24"/>
          <w:szCs w:val="20"/>
        </w:rPr>
        <w:t>.</w:t>
      </w:r>
    </w:p>
    <w:p w:rsidR="00A24122" w:rsidRPr="00BA361F" w:rsidRDefault="00A24122" w:rsidP="00563CA5">
      <w:pPr>
        <w:ind w:firstLine="708"/>
        <w:jc w:val="both"/>
        <w:rPr>
          <w:sz w:val="24"/>
          <w:szCs w:val="20"/>
        </w:rPr>
      </w:pPr>
      <w:r w:rsidRPr="00BA361F">
        <w:rPr>
          <w:sz w:val="24"/>
          <w:szCs w:val="20"/>
        </w:rPr>
        <w:t xml:space="preserve">График работы: понедельник </w:t>
      </w:r>
      <w:r w:rsidR="00563CA5" w:rsidRPr="00BA361F">
        <w:rPr>
          <w:sz w:val="24"/>
          <w:szCs w:val="20"/>
        </w:rPr>
        <w:t>–</w:t>
      </w:r>
      <w:r w:rsidRPr="00BA361F">
        <w:rPr>
          <w:sz w:val="24"/>
          <w:szCs w:val="20"/>
        </w:rPr>
        <w:t xml:space="preserve"> </w:t>
      </w:r>
      <w:r w:rsidR="00563CA5" w:rsidRPr="00BA361F">
        <w:rPr>
          <w:sz w:val="24"/>
          <w:szCs w:val="20"/>
        </w:rPr>
        <w:t>пятница - с 8.00 до 17.00 час</w:t>
      </w:r>
      <w:r w:rsidR="008677D5" w:rsidRPr="00BA361F">
        <w:rPr>
          <w:sz w:val="24"/>
          <w:szCs w:val="20"/>
        </w:rPr>
        <w:t>.</w:t>
      </w:r>
      <w:r w:rsidRPr="00BA361F">
        <w:rPr>
          <w:sz w:val="24"/>
          <w:szCs w:val="20"/>
        </w:rPr>
        <w:t xml:space="preserve"> (перерыв с 1</w:t>
      </w:r>
      <w:r w:rsidR="00563CA5" w:rsidRPr="00BA361F">
        <w:rPr>
          <w:sz w:val="24"/>
          <w:szCs w:val="20"/>
        </w:rPr>
        <w:t>3</w:t>
      </w:r>
      <w:r w:rsidRPr="00BA361F">
        <w:rPr>
          <w:sz w:val="24"/>
          <w:szCs w:val="20"/>
        </w:rPr>
        <w:t>.00 до 1</w:t>
      </w:r>
      <w:r w:rsidR="00563CA5" w:rsidRPr="00BA361F">
        <w:rPr>
          <w:sz w:val="24"/>
          <w:szCs w:val="20"/>
        </w:rPr>
        <w:t>4</w:t>
      </w:r>
      <w:r w:rsidRPr="00BA361F">
        <w:rPr>
          <w:sz w:val="24"/>
          <w:szCs w:val="20"/>
        </w:rPr>
        <w:t>.00 час.); суббота и воскресенье - выходные дни.</w:t>
      </w:r>
    </w:p>
    <w:p w:rsidR="00A24122" w:rsidRPr="00BA361F" w:rsidRDefault="00A24122" w:rsidP="00563CA5">
      <w:pPr>
        <w:ind w:firstLine="708"/>
        <w:jc w:val="both"/>
        <w:rPr>
          <w:sz w:val="24"/>
          <w:szCs w:val="20"/>
        </w:rPr>
      </w:pPr>
      <w:r w:rsidRPr="00BA361F">
        <w:rPr>
          <w:sz w:val="24"/>
          <w:szCs w:val="20"/>
        </w:rPr>
        <w:t>Контактные телефоны: 8 (</w:t>
      </w:r>
      <w:r w:rsidR="00563CA5" w:rsidRPr="00BA361F">
        <w:rPr>
          <w:sz w:val="24"/>
          <w:szCs w:val="20"/>
        </w:rPr>
        <w:t>3</w:t>
      </w:r>
      <w:r w:rsidRPr="00BA361F">
        <w:rPr>
          <w:sz w:val="24"/>
          <w:szCs w:val="20"/>
        </w:rPr>
        <w:t>8</w:t>
      </w:r>
      <w:r w:rsidR="00563CA5" w:rsidRPr="00BA361F">
        <w:rPr>
          <w:sz w:val="24"/>
          <w:szCs w:val="20"/>
        </w:rPr>
        <w:t>246</w:t>
      </w:r>
      <w:r w:rsidRPr="00BA361F">
        <w:rPr>
          <w:sz w:val="24"/>
          <w:szCs w:val="20"/>
        </w:rPr>
        <w:t xml:space="preserve">) </w:t>
      </w:r>
      <w:r w:rsidR="006B2215" w:rsidRPr="00BA361F">
        <w:rPr>
          <w:sz w:val="24"/>
          <w:szCs w:val="20"/>
        </w:rPr>
        <w:t>22</w:t>
      </w:r>
      <w:r w:rsidR="00563CA5" w:rsidRPr="00BA361F">
        <w:rPr>
          <w:sz w:val="24"/>
          <w:szCs w:val="20"/>
        </w:rPr>
        <w:t>-</w:t>
      </w:r>
      <w:r w:rsidR="006B2215" w:rsidRPr="00BA361F">
        <w:rPr>
          <w:sz w:val="24"/>
          <w:szCs w:val="20"/>
        </w:rPr>
        <w:t>9</w:t>
      </w:r>
      <w:r w:rsidR="00563CA5" w:rsidRPr="00BA361F">
        <w:rPr>
          <w:sz w:val="24"/>
          <w:szCs w:val="20"/>
        </w:rPr>
        <w:t>-1</w:t>
      </w:r>
      <w:r w:rsidR="006B2215" w:rsidRPr="00BA361F">
        <w:rPr>
          <w:sz w:val="24"/>
          <w:szCs w:val="20"/>
        </w:rPr>
        <w:t>1</w:t>
      </w:r>
      <w:r w:rsidRPr="00BA361F">
        <w:rPr>
          <w:sz w:val="24"/>
          <w:szCs w:val="20"/>
        </w:rPr>
        <w:t>, е-mail: </w:t>
      </w:r>
      <w:r w:rsidR="00563CA5" w:rsidRPr="00BA361F">
        <w:rPr>
          <w:sz w:val="24"/>
          <w:szCs w:val="20"/>
        </w:rPr>
        <w:t>be</w:t>
      </w:r>
      <w:r w:rsidR="006B2215" w:rsidRPr="00BA361F">
        <w:rPr>
          <w:sz w:val="24"/>
          <w:szCs w:val="20"/>
          <w:lang w:val="en-US"/>
        </w:rPr>
        <w:t>reg</w:t>
      </w:r>
      <w:r w:rsidR="00563CA5" w:rsidRPr="00BA361F">
        <w:rPr>
          <w:sz w:val="24"/>
          <w:szCs w:val="20"/>
        </w:rPr>
        <w:t>sp@tomsk.gov.ru.</w:t>
      </w:r>
    </w:p>
    <w:p w:rsidR="00A24122" w:rsidRPr="00BA361F" w:rsidRDefault="00A24122" w:rsidP="00F64D1B">
      <w:pPr>
        <w:ind w:firstLine="708"/>
        <w:jc w:val="both"/>
        <w:rPr>
          <w:sz w:val="24"/>
          <w:szCs w:val="20"/>
        </w:rPr>
      </w:pPr>
      <w:r w:rsidRPr="00BA361F">
        <w:rPr>
          <w:sz w:val="24"/>
          <w:szCs w:val="20"/>
        </w:rPr>
        <w:t>2) Местонахождение, контактный телефон и график работы многофункционального центра предоставления государственных и муниципальных услуг (далее – МФЦ):</w:t>
      </w:r>
    </w:p>
    <w:p w:rsidR="00F64D1B" w:rsidRPr="00BA361F" w:rsidRDefault="00F64D1B" w:rsidP="00F64D1B">
      <w:pPr>
        <w:ind w:firstLine="708"/>
        <w:jc w:val="both"/>
        <w:rPr>
          <w:sz w:val="24"/>
          <w:szCs w:val="20"/>
        </w:rPr>
      </w:pPr>
      <w:r w:rsidRPr="00BA361F">
        <w:rPr>
          <w:sz w:val="24"/>
          <w:szCs w:val="20"/>
        </w:rPr>
        <w:t>Отдел по Тегульдетскому району</w:t>
      </w:r>
      <w:r w:rsidR="00A24122" w:rsidRPr="00BA361F">
        <w:rPr>
          <w:sz w:val="24"/>
          <w:szCs w:val="20"/>
        </w:rPr>
        <w:t xml:space="preserve">. </w:t>
      </w:r>
    </w:p>
    <w:p w:rsidR="00A24122" w:rsidRPr="00BA361F" w:rsidRDefault="00A24122" w:rsidP="00F64D1B">
      <w:pPr>
        <w:ind w:firstLine="708"/>
        <w:jc w:val="both"/>
        <w:rPr>
          <w:sz w:val="24"/>
          <w:szCs w:val="20"/>
        </w:rPr>
      </w:pPr>
      <w:r w:rsidRPr="00BA361F">
        <w:rPr>
          <w:sz w:val="24"/>
          <w:szCs w:val="20"/>
        </w:rPr>
        <w:t xml:space="preserve">Адрес: </w:t>
      </w:r>
      <w:r w:rsidR="00F64D1B" w:rsidRPr="00BA361F">
        <w:rPr>
          <w:sz w:val="24"/>
          <w:szCs w:val="20"/>
        </w:rPr>
        <w:t>636900, Томская обл., Тегульдетский р-н., с. Тегульдет, ул. Ленина, д. 97</w:t>
      </w:r>
      <w:r w:rsidRPr="00BA361F">
        <w:rPr>
          <w:sz w:val="24"/>
          <w:szCs w:val="20"/>
        </w:rPr>
        <w:t>.</w:t>
      </w:r>
    </w:p>
    <w:p w:rsidR="00F64D1B" w:rsidRPr="00BA361F" w:rsidRDefault="00A24122" w:rsidP="00F64D1B">
      <w:pPr>
        <w:ind w:firstLine="708"/>
        <w:jc w:val="both"/>
        <w:rPr>
          <w:sz w:val="24"/>
          <w:szCs w:val="20"/>
        </w:rPr>
      </w:pPr>
      <w:r w:rsidRPr="00BA361F">
        <w:rPr>
          <w:sz w:val="24"/>
          <w:szCs w:val="20"/>
        </w:rPr>
        <w:t xml:space="preserve">График работы: </w:t>
      </w:r>
      <w:r w:rsidR="00F64D1B" w:rsidRPr="00BA361F">
        <w:rPr>
          <w:sz w:val="24"/>
          <w:szCs w:val="20"/>
        </w:rPr>
        <w:t>Понедельник: 08:30 - 18:00</w:t>
      </w:r>
      <w:r w:rsidR="008677D5" w:rsidRPr="00BA361F">
        <w:rPr>
          <w:sz w:val="24"/>
          <w:szCs w:val="20"/>
        </w:rPr>
        <w:t xml:space="preserve"> час.</w:t>
      </w:r>
    </w:p>
    <w:p w:rsidR="00F64D1B" w:rsidRPr="00BA361F" w:rsidRDefault="00F64D1B" w:rsidP="00F64D1B">
      <w:pPr>
        <w:ind w:firstLine="708"/>
        <w:jc w:val="both"/>
        <w:rPr>
          <w:sz w:val="24"/>
          <w:szCs w:val="20"/>
        </w:rPr>
      </w:pPr>
      <w:r w:rsidRPr="00BA361F">
        <w:rPr>
          <w:sz w:val="24"/>
          <w:szCs w:val="20"/>
        </w:rPr>
        <w:t>Вторник: 08:30 - 18:00</w:t>
      </w:r>
      <w:r w:rsidR="008677D5" w:rsidRPr="00BA361F">
        <w:rPr>
          <w:sz w:val="24"/>
          <w:szCs w:val="20"/>
        </w:rPr>
        <w:t xml:space="preserve"> час.</w:t>
      </w:r>
    </w:p>
    <w:p w:rsidR="00F64D1B" w:rsidRPr="00BA361F" w:rsidRDefault="00F64D1B" w:rsidP="00F64D1B">
      <w:pPr>
        <w:ind w:firstLine="708"/>
        <w:jc w:val="both"/>
        <w:rPr>
          <w:sz w:val="24"/>
          <w:szCs w:val="20"/>
        </w:rPr>
      </w:pPr>
      <w:r w:rsidRPr="00BA361F">
        <w:rPr>
          <w:sz w:val="24"/>
          <w:szCs w:val="20"/>
        </w:rPr>
        <w:t>Среда: 08:30 - 18:00</w:t>
      </w:r>
      <w:r w:rsidR="008677D5" w:rsidRPr="00BA361F">
        <w:rPr>
          <w:sz w:val="24"/>
          <w:szCs w:val="20"/>
        </w:rPr>
        <w:t xml:space="preserve"> час.</w:t>
      </w:r>
    </w:p>
    <w:p w:rsidR="00F64D1B" w:rsidRPr="00BA361F" w:rsidRDefault="00F64D1B" w:rsidP="00F64D1B">
      <w:pPr>
        <w:ind w:firstLine="708"/>
        <w:jc w:val="both"/>
        <w:rPr>
          <w:sz w:val="24"/>
          <w:szCs w:val="20"/>
        </w:rPr>
      </w:pPr>
      <w:r w:rsidRPr="00BA361F">
        <w:rPr>
          <w:sz w:val="24"/>
          <w:szCs w:val="20"/>
        </w:rPr>
        <w:t>Четверг: 08:30 - 18:00</w:t>
      </w:r>
      <w:r w:rsidR="008677D5" w:rsidRPr="00BA361F">
        <w:rPr>
          <w:sz w:val="24"/>
          <w:szCs w:val="20"/>
        </w:rPr>
        <w:t xml:space="preserve"> час.</w:t>
      </w:r>
    </w:p>
    <w:p w:rsidR="00F64D1B" w:rsidRPr="00BA361F" w:rsidRDefault="00F64D1B" w:rsidP="00F64D1B">
      <w:pPr>
        <w:ind w:firstLine="708"/>
        <w:jc w:val="both"/>
        <w:rPr>
          <w:sz w:val="24"/>
          <w:szCs w:val="20"/>
        </w:rPr>
      </w:pPr>
      <w:r w:rsidRPr="00BA361F">
        <w:rPr>
          <w:sz w:val="24"/>
          <w:szCs w:val="20"/>
        </w:rPr>
        <w:t>Пятница: 08:30 - 18:00</w:t>
      </w:r>
      <w:r w:rsidR="008677D5" w:rsidRPr="00BA361F">
        <w:rPr>
          <w:sz w:val="24"/>
          <w:szCs w:val="20"/>
        </w:rPr>
        <w:t xml:space="preserve"> час.</w:t>
      </w:r>
    </w:p>
    <w:p w:rsidR="00F64D1B" w:rsidRPr="00BA361F" w:rsidRDefault="00F64D1B" w:rsidP="00F64D1B">
      <w:pPr>
        <w:ind w:firstLine="708"/>
        <w:jc w:val="both"/>
        <w:rPr>
          <w:sz w:val="24"/>
          <w:szCs w:val="20"/>
        </w:rPr>
      </w:pPr>
      <w:r w:rsidRPr="00BA361F">
        <w:rPr>
          <w:sz w:val="24"/>
          <w:szCs w:val="20"/>
        </w:rPr>
        <w:t>Суббота: 09:00 - 13:00</w:t>
      </w:r>
      <w:r w:rsidR="008677D5" w:rsidRPr="00BA361F">
        <w:rPr>
          <w:sz w:val="24"/>
          <w:szCs w:val="20"/>
        </w:rPr>
        <w:t xml:space="preserve"> час.</w:t>
      </w:r>
    </w:p>
    <w:p w:rsidR="00F64D1B" w:rsidRPr="00BA361F" w:rsidRDefault="00F64D1B" w:rsidP="00F64D1B">
      <w:pPr>
        <w:ind w:firstLine="708"/>
        <w:jc w:val="both"/>
        <w:rPr>
          <w:sz w:val="24"/>
          <w:szCs w:val="20"/>
        </w:rPr>
      </w:pPr>
      <w:r w:rsidRPr="00BA361F">
        <w:rPr>
          <w:sz w:val="24"/>
          <w:szCs w:val="20"/>
        </w:rPr>
        <w:t>Воскресенье: выходной</w:t>
      </w:r>
    </w:p>
    <w:p w:rsidR="00A24122" w:rsidRPr="00BA361F" w:rsidRDefault="00A24122" w:rsidP="00F64D1B">
      <w:pPr>
        <w:ind w:firstLine="708"/>
        <w:jc w:val="both"/>
        <w:rPr>
          <w:sz w:val="24"/>
          <w:szCs w:val="20"/>
        </w:rPr>
      </w:pPr>
      <w:r w:rsidRPr="00BA361F">
        <w:rPr>
          <w:sz w:val="24"/>
          <w:szCs w:val="20"/>
        </w:rPr>
        <w:t xml:space="preserve">Контактный телефон: </w:t>
      </w:r>
      <w:r w:rsidR="00F64D1B" w:rsidRPr="00BA361F">
        <w:rPr>
          <w:sz w:val="24"/>
          <w:szCs w:val="20"/>
        </w:rPr>
        <w:t>8 (800) 350-08-50</w:t>
      </w:r>
      <w:r w:rsidRPr="00BA361F">
        <w:rPr>
          <w:sz w:val="24"/>
          <w:szCs w:val="20"/>
        </w:rPr>
        <w:t>.</w:t>
      </w:r>
    </w:p>
    <w:p w:rsidR="00A24122" w:rsidRPr="00BA361F" w:rsidRDefault="00A24122" w:rsidP="00F64D1B">
      <w:pPr>
        <w:ind w:firstLine="708"/>
        <w:jc w:val="both"/>
        <w:rPr>
          <w:sz w:val="24"/>
          <w:szCs w:val="20"/>
        </w:rPr>
      </w:pPr>
      <w:r w:rsidRPr="00BA361F">
        <w:rPr>
          <w:sz w:val="24"/>
          <w:szCs w:val="20"/>
        </w:rPr>
        <w:t xml:space="preserve">Информацию о местонахождении и графиках работы МФЦ также можно получить с использованием государственной информационной системы </w:t>
      </w:r>
      <w:r w:rsidR="00F64D1B" w:rsidRPr="00BA361F">
        <w:rPr>
          <w:sz w:val="24"/>
          <w:szCs w:val="20"/>
        </w:rPr>
        <w:t>«</w:t>
      </w:r>
      <w:r w:rsidRPr="00BA361F">
        <w:rPr>
          <w:sz w:val="24"/>
          <w:szCs w:val="20"/>
        </w:rPr>
        <w:t xml:space="preserve">Единый портал сети центров и офисов </w:t>
      </w:r>
      <w:r w:rsidR="00F64D1B" w:rsidRPr="00BA361F">
        <w:rPr>
          <w:sz w:val="24"/>
          <w:szCs w:val="20"/>
        </w:rPr>
        <w:t>«</w:t>
      </w:r>
      <w:r w:rsidRPr="00BA361F">
        <w:rPr>
          <w:sz w:val="24"/>
          <w:szCs w:val="20"/>
        </w:rPr>
        <w:t>Мои Документы</w:t>
      </w:r>
      <w:r w:rsidR="00F64D1B" w:rsidRPr="00BA361F">
        <w:rPr>
          <w:sz w:val="24"/>
          <w:szCs w:val="20"/>
        </w:rPr>
        <w:t>»</w:t>
      </w:r>
      <w:r w:rsidRPr="00BA361F">
        <w:rPr>
          <w:sz w:val="24"/>
          <w:szCs w:val="20"/>
        </w:rPr>
        <w:t xml:space="preserve"> (МФЦ) Томской</w:t>
      </w:r>
      <w:r w:rsidR="00F64D1B" w:rsidRPr="00BA361F">
        <w:rPr>
          <w:sz w:val="24"/>
          <w:szCs w:val="20"/>
        </w:rPr>
        <w:t xml:space="preserve"> области» https://md.tomsk.ru/.</w:t>
      </w:r>
    </w:p>
    <w:p w:rsidR="00A24122" w:rsidRPr="00BA361F" w:rsidRDefault="00A24122" w:rsidP="00F64D1B">
      <w:pPr>
        <w:ind w:firstLine="708"/>
        <w:jc w:val="both"/>
        <w:rPr>
          <w:sz w:val="24"/>
          <w:szCs w:val="20"/>
        </w:rPr>
      </w:pPr>
      <w:r w:rsidRPr="00BA361F">
        <w:rPr>
          <w:sz w:val="24"/>
          <w:szCs w:val="20"/>
        </w:rPr>
        <w:lastRenderedPageBreak/>
        <w:t>1.3.2. Информацию о порядке предоставления муниципальной услуги заявитель может получить:</w:t>
      </w:r>
    </w:p>
    <w:p w:rsidR="00A24122" w:rsidRPr="00BA361F" w:rsidRDefault="00F64D1B" w:rsidP="00F64D1B">
      <w:pPr>
        <w:ind w:firstLine="708"/>
        <w:jc w:val="both"/>
        <w:rPr>
          <w:sz w:val="24"/>
          <w:szCs w:val="20"/>
        </w:rPr>
      </w:pPr>
      <w:r w:rsidRPr="00BA361F">
        <w:rPr>
          <w:sz w:val="24"/>
          <w:szCs w:val="20"/>
        </w:rPr>
        <w:t>Н</w:t>
      </w:r>
      <w:r w:rsidR="00A24122" w:rsidRPr="00BA361F">
        <w:rPr>
          <w:sz w:val="24"/>
          <w:szCs w:val="20"/>
        </w:rPr>
        <w:t>епосредственно</w:t>
      </w:r>
      <w:r w:rsidRPr="00BA361F">
        <w:rPr>
          <w:sz w:val="24"/>
          <w:szCs w:val="20"/>
        </w:rPr>
        <w:t xml:space="preserve"> </w:t>
      </w:r>
      <w:r w:rsidR="00A24122" w:rsidRPr="00BA361F">
        <w:rPr>
          <w:sz w:val="24"/>
          <w:szCs w:val="20"/>
        </w:rPr>
        <w:t>в </w:t>
      </w:r>
      <w:r w:rsidRPr="00BA361F">
        <w:rPr>
          <w:sz w:val="24"/>
          <w:szCs w:val="20"/>
        </w:rPr>
        <w:t xml:space="preserve">Администрации </w:t>
      </w:r>
      <w:r w:rsidR="006B2215" w:rsidRPr="00BA361F">
        <w:rPr>
          <w:sz w:val="24"/>
          <w:szCs w:val="20"/>
        </w:rPr>
        <w:t>Берегаевского</w:t>
      </w:r>
      <w:r w:rsidR="00A24122" w:rsidRPr="00BA361F">
        <w:rPr>
          <w:sz w:val="24"/>
          <w:szCs w:val="20"/>
        </w:rPr>
        <w:t xml:space="preserve"> сельского</w:t>
      </w:r>
      <w:r w:rsidRPr="00BA361F">
        <w:rPr>
          <w:sz w:val="24"/>
          <w:szCs w:val="20"/>
        </w:rPr>
        <w:t xml:space="preserve"> </w:t>
      </w:r>
      <w:r w:rsidR="00A24122" w:rsidRPr="00BA361F">
        <w:rPr>
          <w:sz w:val="24"/>
          <w:szCs w:val="20"/>
        </w:rPr>
        <w:t xml:space="preserve">поселения Тегульдетского муниципального района Томской области (информационные стенды, устное информирование по телефону, а также на личном приеме муниципальными служащими </w:t>
      </w:r>
      <w:r w:rsidRPr="00BA361F">
        <w:rPr>
          <w:sz w:val="24"/>
          <w:szCs w:val="20"/>
        </w:rPr>
        <w:t xml:space="preserve">Администрации </w:t>
      </w:r>
      <w:r w:rsidR="006B2215" w:rsidRPr="00BA361F">
        <w:rPr>
          <w:sz w:val="24"/>
          <w:szCs w:val="20"/>
        </w:rPr>
        <w:t>Берегаевского</w:t>
      </w:r>
      <w:r w:rsidR="00A24122" w:rsidRPr="00BA361F">
        <w:rPr>
          <w:sz w:val="24"/>
          <w:szCs w:val="20"/>
        </w:rPr>
        <w:t xml:space="preserve"> сельского поселения Тегульдетского муниципального района Томской области;</w:t>
      </w:r>
    </w:p>
    <w:p w:rsidR="00A24122" w:rsidRPr="00BA361F" w:rsidRDefault="00A24122" w:rsidP="00F64D1B">
      <w:pPr>
        <w:ind w:firstLine="708"/>
        <w:jc w:val="both"/>
        <w:rPr>
          <w:sz w:val="24"/>
          <w:szCs w:val="20"/>
        </w:rPr>
      </w:pPr>
      <w:r w:rsidRPr="00BA361F">
        <w:rPr>
          <w:sz w:val="24"/>
          <w:szCs w:val="20"/>
        </w:rPr>
        <w:t>по почте, в том числе электронной</w:t>
      </w:r>
      <w:r w:rsidR="00F64D1B" w:rsidRPr="00BA361F">
        <w:rPr>
          <w:sz w:val="24"/>
          <w:szCs w:val="20"/>
        </w:rPr>
        <w:t xml:space="preserve"> </w:t>
      </w:r>
      <w:r w:rsidR="004D69A8" w:rsidRPr="00BA361F">
        <w:rPr>
          <w:sz w:val="24"/>
          <w:szCs w:val="20"/>
        </w:rPr>
        <w:t>be</w:t>
      </w:r>
      <w:r w:rsidR="004D69A8" w:rsidRPr="00BA361F">
        <w:rPr>
          <w:sz w:val="24"/>
          <w:szCs w:val="20"/>
          <w:lang w:val="en-US"/>
        </w:rPr>
        <w:t>reg</w:t>
      </w:r>
      <w:r w:rsidR="004D69A8" w:rsidRPr="00BA361F">
        <w:rPr>
          <w:sz w:val="24"/>
          <w:szCs w:val="20"/>
        </w:rPr>
        <w:t>sp@tomsk.gov.ru</w:t>
      </w:r>
      <w:r w:rsidRPr="00BA361F">
        <w:rPr>
          <w:sz w:val="24"/>
          <w:szCs w:val="20"/>
        </w:rPr>
        <w:t>, в случае письменного обращения заявителя;</w:t>
      </w:r>
    </w:p>
    <w:p w:rsidR="00F64D1B" w:rsidRPr="00BA361F" w:rsidRDefault="00A24122" w:rsidP="00F64D1B">
      <w:pPr>
        <w:ind w:firstLine="708"/>
        <w:jc w:val="both"/>
        <w:rPr>
          <w:rFonts w:eastAsia="Calibri"/>
          <w:color w:val="auto"/>
          <w:sz w:val="24"/>
          <w:szCs w:val="24"/>
          <w:lang w:eastAsia="en-US"/>
        </w:rPr>
      </w:pPr>
      <w:r w:rsidRPr="00BA361F">
        <w:rPr>
          <w:sz w:val="24"/>
          <w:szCs w:val="20"/>
        </w:rPr>
        <w:t>в сети Интернет на официальном сайте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w:t>
      </w:r>
      <w:r w:rsidR="009459DC" w:rsidRPr="00BA361F">
        <w:rPr>
          <w:rFonts w:eastAsia="Calibri"/>
          <w:color w:val="auto"/>
          <w:sz w:val="24"/>
          <w:szCs w:val="24"/>
          <w:lang w:eastAsia="en-US"/>
        </w:rPr>
        <w:t>https://beregaevskoe-r69.gosweb.gosuslugi.ru/</w:t>
      </w:r>
      <w:r w:rsidR="00F64D1B" w:rsidRPr="00BA361F">
        <w:rPr>
          <w:rFonts w:eastAsia="Calibri"/>
          <w:color w:val="auto"/>
          <w:sz w:val="24"/>
          <w:szCs w:val="24"/>
          <w:lang w:eastAsia="en-US"/>
        </w:rPr>
        <w:t>;</w:t>
      </w:r>
    </w:p>
    <w:p w:rsidR="00A24122" w:rsidRPr="00BA361F" w:rsidRDefault="00A24122" w:rsidP="00F64D1B">
      <w:pPr>
        <w:ind w:firstLine="708"/>
        <w:jc w:val="both"/>
        <w:rPr>
          <w:sz w:val="24"/>
          <w:szCs w:val="20"/>
        </w:rPr>
      </w:pPr>
      <w:r w:rsidRPr="00BA361F">
        <w:rPr>
          <w:sz w:val="24"/>
          <w:szCs w:val="20"/>
        </w:rPr>
        <w:t>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8" w:history="1">
        <w:r w:rsidR="00563CA5" w:rsidRPr="00BA361F">
          <w:rPr>
            <w:rStyle w:val="af"/>
            <w:sz w:val="24"/>
            <w:szCs w:val="20"/>
          </w:rPr>
          <w:t>www.gosuslugi.ru</w:t>
        </w:r>
      </w:hyperlink>
      <w:r w:rsidRPr="00BA361F">
        <w:rPr>
          <w:sz w:val="24"/>
          <w:szCs w:val="20"/>
        </w:rPr>
        <w:t>).</w:t>
      </w:r>
    </w:p>
    <w:p w:rsidR="00563CA5" w:rsidRPr="00BA361F" w:rsidRDefault="00563CA5" w:rsidP="00A24122">
      <w:pPr>
        <w:jc w:val="both"/>
        <w:rPr>
          <w:sz w:val="24"/>
          <w:szCs w:val="20"/>
        </w:rPr>
      </w:pPr>
    </w:p>
    <w:p w:rsidR="00A24122" w:rsidRPr="00BA361F" w:rsidRDefault="00A24122" w:rsidP="00563CA5">
      <w:pPr>
        <w:jc w:val="center"/>
        <w:rPr>
          <w:sz w:val="24"/>
          <w:szCs w:val="20"/>
        </w:rPr>
      </w:pPr>
      <w:r w:rsidRPr="00BA361F">
        <w:rPr>
          <w:sz w:val="24"/>
          <w:szCs w:val="20"/>
        </w:rPr>
        <w:t>2. Стандарт предоставления муниципальной услуги</w:t>
      </w:r>
    </w:p>
    <w:p w:rsidR="00563CA5" w:rsidRPr="00BA361F" w:rsidRDefault="00563CA5" w:rsidP="00A24122">
      <w:pPr>
        <w:jc w:val="both"/>
        <w:rPr>
          <w:sz w:val="24"/>
          <w:szCs w:val="20"/>
        </w:rPr>
      </w:pPr>
    </w:p>
    <w:p w:rsidR="00A24122" w:rsidRPr="00BA361F" w:rsidRDefault="00A24122" w:rsidP="00F64D1B">
      <w:pPr>
        <w:ind w:firstLine="708"/>
        <w:jc w:val="both"/>
        <w:rPr>
          <w:sz w:val="24"/>
          <w:szCs w:val="20"/>
        </w:rPr>
      </w:pPr>
      <w:r w:rsidRPr="00BA361F">
        <w:rPr>
          <w:sz w:val="24"/>
          <w:szCs w:val="20"/>
        </w:rPr>
        <w:t xml:space="preserve">2.1. Наименование муниципальной услуги – </w:t>
      </w:r>
      <w:r w:rsidR="00F64D1B" w:rsidRPr="00BA361F">
        <w:rPr>
          <w:sz w:val="24"/>
          <w:szCs w:val="20"/>
        </w:rPr>
        <w:t>«</w:t>
      </w:r>
      <w:r w:rsidRPr="00BA361F">
        <w:rPr>
          <w:sz w:val="24"/>
          <w:szCs w:val="20"/>
        </w:rPr>
        <w:t>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r w:rsidR="00F64D1B" w:rsidRPr="00BA361F">
        <w:rPr>
          <w:sz w:val="24"/>
          <w:szCs w:val="20"/>
        </w:rPr>
        <w:t>»</w:t>
      </w:r>
      <w:r w:rsidRPr="00BA361F">
        <w:rPr>
          <w:sz w:val="24"/>
          <w:szCs w:val="20"/>
        </w:rPr>
        <w:t>.</w:t>
      </w:r>
    </w:p>
    <w:p w:rsidR="00A24122" w:rsidRPr="00BA361F" w:rsidRDefault="00A24122" w:rsidP="00F64D1B">
      <w:pPr>
        <w:ind w:firstLine="708"/>
        <w:jc w:val="both"/>
        <w:rPr>
          <w:sz w:val="24"/>
          <w:szCs w:val="20"/>
        </w:rPr>
      </w:pPr>
      <w:r w:rsidRPr="00BA361F">
        <w:rPr>
          <w:sz w:val="24"/>
          <w:szCs w:val="20"/>
        </w:rPr>
        <w:t>2.2. Муниципальная услуга предоставляется </w:t>
      </w:r>
      <w:r w:rsidR="001B7244" w:rsidRPr="00BA361F">
        <w:rPr>
          <w:sz w:val="24"/>
          <w:szCs w:val="20"/>
        </w:rPr>
        <w:t xml:space="preserve">Администрацией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(далее – уполномоченный орган).</w:t>
      </w:r>
    </w:p>
    <w:p w:rsidR="00A24122" w:rsidRPr="00BA361F" w:rsidRDefault="00A24122" w:rsidP="00F64D1B">
      <w:pPr>
        <w:ind w:firstLine="708"/>
        <w:jc w:val="both"/>
        <w:rPr>
          <w:sz w:val="24"/>
          <w:szCs w:val="20"/>
        </w:rPr>
      </w:pPr>
      <w:r w:rsidRPr="00BA361F">
        <w:rPr>
          <w:sz w:val="24"/>
          <w:szCs w:val="20"/>
        </w:rPr>
        <w:t>2.3. Результатом предоставления муниципальной услуги является:</w:t>
      </w:r>
    </w:p>
    <w:p w:rsidR="00A24122" w:rsidRPr="00BA361F" w:rsidRDefault="00A24122" w:rsidP="00F64D1B">
      <w:pPr>
        <w:ind w:firstLine="708"/>
        <w:jc w:val="both"/>
        <w:rPr>
          <w:sz w:val="24"/>
          <w:szCs w:val="20"/>
        </w:rPr>
      </w:pPr>
      <w:r w:rsidRPr="00BA361F">
        <w:rPr>
          <w:sz w:val="24"/>
          <w:szCs w:val="20"/>
        </w:rPr>
        <w:t>- проект договора о присоединении объектов дорожного сервиса к автомобильным дорогам общего пользования местного значения;</w:t>
      </w:r>
    </w:p>
    <w:p w:rsidR="00A24122" w:rsidRPr="00BA361F" w:rsidRDefault="00A24122" w:rsidP="00F64D1B">
      <w:pPr>
        <w:ind w:firstLine="708"/>
        <w:jc w:val="both"/>
        <w:rPr>
          <w:sz w:val="24"/>
          <w:szCs w:val="20"/>
        </w:rPr>
      </w:pPr>
      <w:r w:rsidRPr="00BA361F">
        <w:rPr>
          <w:sz w:val="24"/>
          <w:szCs w:val="20"/>
        </w:rPr>
        <w:t>- уведомление об отказе в присоединении объектов дорожного сервиса к автомобильным дорогам общего пользования местного значения;</w:t>
      </w:r>
    </w:p>
    <w:p w:rsidR="00A24122" w:rsidRPr="00BA361F" w:rsidRDefault="00A24122" w:rsidP="00F64D1B">
      <w:pPr>
        <w:ind w:firstLine="708"/>
        <w:jc w:val="both"/>
        <w:rPr>
          <w:sz w:val="24"/>
          <w:szCs w:val="20"/>
        </w:rPr>
      </w:pPr>
      <w:r w:rsidRPr="00BA361F">
        <w:rPr>
          <w:sz w:val="24"/>
          <w:szCs w:val="20"/>
        </w:rPr>
        <w:t>- уведомление о согласии на реконструкцию, капитальный ремонт</w:t>
      </w:r>
      <w:r w:rsidRPr="00BA361F">
        <w:rPr>
          <w:sz w:val="24"/>
          <w:szCs w:val="20"/>
        </w:rPr>
        <w:br/>
        <w:t>и ремонт примыканий объектов дорожного сервиса к автомобильным дорогам общего пользования местного значения;</w:t>
      </w:r>
    </w:p>
    <w:p w:rsidR="00BA361F" w:rsidRPr="00BA361F" w:rsidRDefault="00A24122" w:rsidP="00BA361F">
      <w:pPr>
        <w:ind w:firstLine="708"/>
        <w:jc w:val="both"/>
        <w:rPr>
          <w:sz w:val="24"/>
          <w:szCs w:val="20"/>
        </w:rPr>
      </w:pPr>
      <w:r w:rsidRPr="00BA361F">
        <w:rPr>
          <w:sz w:val="24"/>
          <w:szCs w:val="20"/>
        </w:rPr>
        <w:t>- уведомление об отказе в выдаче согласия на реконструкцию, капитальный ремонт и ремонт примыканий объектов дорожного сервиса</w:t>
      </w:r>
      <w:r w:rsidR="00BA361F">
        <w:rPr>
          <w:sz w:val="24"/>
          <w:szCs w:val="20"/>
        </w:rPr>
        <w:t xml:space="preserve"> </w:t>
      </w:r>
      <w:r w:rsidRPr="00BA361F">
        <w:rPr>
          <w:sz w:val="24"/>
          <w:szCs w:val="20"/>
        </w:rPr>
        <w:t>к автомобильным дорогам общего пользования местного значения.</w:t>
      </w:r>
    </w:p>
    <w:p w:rsidR="00A24122" w:rsidRPr="00BA361F" w:rsidRDefault="00A24122" w:rsidP="00F64D1B">
      <w:pPr>
        <w:ind w:firstLine="708"/>
        <w:jc w:val="both"/>
        <w:rPr>
          <w:sz w:val="24"/>
          <w:szCs w:val="20"/>
        </w:rPr>
      </w:pPr>
      <w:r w:rsidRPr="00BA361F">
        <w:rPr>
          <w:sz w:val="24"/>
          <w:szCs w:val="20"/>
        </w:rPr>
        <w:t>2.4. Срок предоставления муниципальной услуги.</w:t>
      </w:r>
    </w:p>
    <w:p w:rsidR="00A24122" w:rsidRPr="00BA361F" w:rsidRDefault="00A24122" w:rsidP="00F64D1B">
      <w:pPr>
        <w:ind w:firstLine="708"/>
        <w:jc w:val="both"/>
        <w:rPr>
          <w:sz w:val="24"/>
          <w:szCs w:val="20"/>
        </w:rPr>
      </w:pPr>
      <w:r w:rsidRPr="00BA361F">
        <w:rPr>
          <w:sz w:val="24"/>
          <w:szCs w:val="20"/>
        </w:rPr>
        <w:t xml:space="preserve">Проект договора о присоединении объектов дорожного сервиса, согласии на реконструкцию, капитальный ремонт и ремонт примыканий объектов дорожного сервиса или об отказе в присоединении объектов дорожного сервиса, в выдаче согласия на реконструкцию, капитальный ремонт и ремонт примыканий объектов дорожного сервиса направляется уполномоченным органом лицу, обратившемуся с заявлением о присоединении объектов дорожного сервиса, заявлением о выдаче согласия на реконструкцию, капитальный ремонт и ремонт примыканий объектов дорожного сервиса, в течение тридцати дней со дня поступления </w:t>
      </w:r>
      <w:r w:rsidR="00F64D1B" w:rsidRPr="00BA361F">
        <w:rPr>
          <w:sz w:val="24"/>
          <w:szCs w:val="20"/>
        </w:rPr>
        <w:t>соответствующего</w:t>
      </w:r>
      <w:r w:rsidRPr="00BA361F">
        <w:rPr>
          <w:sz w:val="24"/>
          <w:szCs w:val="20"/>
        </w:rPr>
        <w:t xml:space="preserve"> заявления.</w:t>
      </w:r>
    </w:p>
    <w:p w:rsidR="00A24122" w:rsidRPr="00BA361F" w:rsidRDefault="00A24122" w:rsidP="00F64D1B">
      <w:pPr>
        <w:ind w:firstLine="708"/>
        <w:jc w:val="both"/>
        <w:rPr>
          <w:sz w:val="24"/>
          <w:szCs w:val="20"/>
        </w:rPr>
      </w:pPr>
      <w:r w:rsidRPr="00BA361F">
        <w:rPr>
          <w:sz w:val="24"/>
          <w:szCs w:val="20"/>
        </w:rPr>
        <w:t xml:space="preserve">2.5. Перечень нормативных правовых актов, регулирующих предоставление муниципальной услуги (приложение № 3 к административному регламенту), информация о порядке досудебного (внесудебного) обжалования решений и действий (бездействия) уполномоченного органа, МФЦ, организаций, а также их должностных лиц, муниципальных служащих, работников (приложение № 4 к административному регламенту) размещены на официальном сайте уполномоченного органа, МФЦ в информационно-телекоммуникационной сети </w:t>
      </w:r>
      <w:r w:rsidR="00F64D1B" w:rsidRPr="00BA361F">
        <w:rPr>
          <w:sz w:val="24"/>
          <w:szCs w:val="20"/>
        </w:rPr>
        <w:t>«</w:t>
      </w:r>
      <w:r w:rsidRPr="00BA361F">
        <w:rPr>
          <w:sz w:val="24"/>
          <w:szCs w:val="20"/>
        </w:rPr>
        <w:t>Интернет</w:t>
      </w:r>
      <w:r w:rsidR="00F64D1B" w:rsidRPr="00BA361F">
        <w:rPr>
          <w:sz w:val="24"/>
          <w:szCs w:val="20"/>
        </w:rPr>
        <w:t>»</w:t>
      </w:r>
      <w:r w:rsidRPr="00BA361F">
        <w:rPr>
          <w:sz w:val="24"/>
          <w:szCs w:val="20"/>
        </w:rPr>
        <w:t>, а также на Едином портале государственных и муниципальных услуг.</w:t>
      </w:r>
    </w:p>
    <w:p w:rsidR="00A24122" w:rsidRPr="00BA361F" w:rsidRDefault="00A24122" w:rsidP="00F64D1B">
      <w:pPr>
        <w:ind w:firstLine="708"/>
        <w:jc w:val="both"/>
        <w:rPr>
          <w:sz w:val="24"/>
          <w:szCs w:val="20"/>
        </w:rPr>
      </w:pPr>
      <w:r w:rsidRPr="00BA361F">
        <w:rPr>
          <w:sz w:val="24"/>
          <w:szCs w:val="20"/>
        </w:rPr>
        <w:lastRenderedPageBreak/>
        <w:t>2.6. Исчерпывающий перечень документов, необходимых для предоставления муниципальной услуги.</w:t>
      </w:r>
    </w:p>
    <w:p w:rsidR="00A24122" w:rsidRPr="00BA361F" w:rsidRDefault="00A24122" w:rsidP="00F64D1B">
      <w:pPr>
        <w:ind w:firstLine="708"/>
        <w:jc w:val="both"/>
        <w:rPr>
          <w:sz w:val="24"/>
          <w:szCs w:val="20"/>
        </w:rPr>
      </w:pPr>
      <w:r w:rsidRPr="00BA361F">
        <w:rPr>
          <w:sz w:val="24"/>
          <w:szCs w:val="20"/>
        </w:rPr>
        <w:t>2.6.1.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подлежащих представлению заявителями:</w:t>
      </w:r>
    </w:p>
    <w:p w:rsidR="00A24122" w:rsidRPr="00BA361F" w:rsidRDefault="00A24122" w:rsidP="00F64D1B">
      <w:pPr>
        <w:ind w:firstLine="708"/>
        <w:jc w:val="both"/>
        <w:rPr>
          <w:sz w:val="24"/>
          <w:szCs w:val="20"/>
        </w:rPr>
      </w:pPr>
      <w:r w:rsidRPr="00BA361F">
        <w:rPr>
          <w:sz w:val="24"/>
          <w:szCs w:val="20"/>
        </w:rPr>
        <w:t>1) для присоединения объектов дорожного сервиса к автомобильным дорогам общего пользования местного значения:</w:t>
      </w:r>
    </w:p>
    <w:p w:rsidR="00A24122" w:rsidRPr="00BA361F" w:rsidRDefault="00A24122" w:rsidP="00F64D1B">
      <w:pPr>
        <w:ind w:firstLine="708"/>
        <w:jc w:val="both"/>
        <w:rPr>
          <w:sz w:val="24"/>
          <w:szCs w:val="20"/>
        </w:rPr>
      </w:pPr>
      <w:r w:rsidRPr="00BA361F">
        <w:rPr>
          <w:sz w:val="24"/>
          <w:szCs w:val="20"/>
        </w:rPr>
        <w:t>- заявление о присоединении объектов дорожного сервиса (далее – заявление) по форме согласно приложению №</w:t>
      </w:r>
      <w:r w:rsidR="001B7244" w:rsidRPr="00BA361F">
        <w:rPr>
          <w:sz w:val="24"/>
          <w:szCs w:val="20"/>
        </w:rPr>
        <w:t xml:space="preserve"> </w:t>
      </w:r>
      <w:r w:rsidRPr="00BA361F">
        <w:rPr>
          <w:sz w:val="24"/>
          <w:szCs w:val="20"/>
        </w:rPr>
        <w:t>1 к настоящему административному регламенту;</w:t>
      </w:r>
    </w:p>
    <w:p w:rsidR="00A24122" w:rsidRPr="00BA361F" w:rsidRDefault="00A24122" w:rsidP="00F64D1B">
      <w:pPr>
        <w:ind w:firstLine="708"/>
        <w:jc w:val="both"/>
        <w:rPr>
          <w:sz w:val="24"/>
          <w:szCs w:val="20"/>
        </w:rPr>
      </w:pPr>
      <w:r w:rsidRPr="00BA361F">
        <w:rPr>
          <w:sz w:val="24"/>
          <w:szCs w:val="20"/>
        </w:rPr>
        <w:t>- документ, удостоверяющий личность заявителя, являющегося физическим лицом, либо личность представителя физического или юридического лица, в случае обращения за получением муниципальной услуги представителя заявителя, и его копия;</w:t>
      </w:r>
    </w:p>
    <w:p w:rsidR="00A24122" w:rsidRPr="00BA361F" w:rsidRDefault="00A24122" w:rsidP="00F64D1B">
      <w:pPr>
        <w:ind w:firstLine="708"/>
        <w:jc w:val="both"/>
        <w:rPr>
          <w:sz w:val="24"/>
          <w:szCs w:val="20"/>
        </w:rPr>
      </w:pPr>
      <w:r w:rsidRPr="00BA361F">
        <w:rPr>
          <w:sz w:val="24"/>
          <w:szCs w:val="20"/>
        </w:rPr>
        <w:t>- документ, подтверждающий полномочия представителя заявителя в случае обращения за получением муниципальной услуги представителя заявителя;</w:t>
      </w:r>
    </w:p>
    <w:p w:rsidR="00A24122" w:rsidRPr="00BA361F" w:rsidRDefault="00A24122" w:rsidP="00F64D1B">
      <w:pPr>
        <w:ind w:firstLine="708"/>
        <w:jc w:val="both"/>
        <w:rPr>
          <w:sz w:val="24"/>
          <w:szCs w:val="20"/>
        </w:rPr>
      </w:pPr>
      <w:r w:rsidRPr="00BA361F">
        <w:rPr>
          <w:sz w:val="24"/>
          <w:szCs w:val="20"/>
        </w:rPr>
        <w:t>- план размещения объекта в границах придорожных полос автомобильной дороги в масштабе 1:1000 или 1:500.</w:t>
      </w:r>
    </w:p>
    <w:p w:rsidR="00A24122" w:rsidRPr="00BA361F" w:rsidRDefault="00A24122" w:rsidP="00F64D1B">
      <w:pPr>
        <w:ind w:firstLine="708"/>
        <w:jc w:val="both"/>
        <w:rPr>
          <w:sz w:val="24"/>
          <w:szCs w:val="20"/>
        </w:rPr>
      </w:pPr>
      <w:r w:rsidRPr="00BA361F">
        <w:rPr>
          <w:sz w:val="24"/>
          <w:szCs w:val="20"/>
        </w:rPr>
        <w:t>2) для получения согласия на реконструкцию, капитальный ремонт</w:t>
      </w:r>
      <w:r w:rsidRPr="00BA361F">
        <w:rPr>
          <w:sz w:val="24"/>
          <w:szCs w:val="20"/>
        </w:rPr>
        <w:br/>
        <w:t>и ремонт примыканий объектов дорожного сервиса:</w:t>
      </w:r>
    </w:p>
    <w:p w:rsidR="00A24122" w:rsidRPr="00BA361F" w:rsidRDefault="00A24122" w:rsidP="00F64D1B">
      <w:pPr>
        <w:ind w:firstLine="708"/>
        <w:jc w:val="both"/>
        <w:rPr>
          <w:sz w:val="24"/>
          <w:szCs w:val="20"/>
        </w:rPr>
      </w:pPr>
      <w:r w:rsidRPr="00BA361F">
        <w:rPr>
          <w:sz w:val="24"/>
          <w:szCs w:val="20"/>
        </w:rPr>
        <w:t>- заявления о выдаче согласия на реконструкцию, капитальный ремонт и ремонт примыканий объектов дорожного сервиса (далее – заявление) по форме согласно приложению № 2 к настоящему административному регламенту;</w:t>
      </w:r>
    </w:p>
    <w:p w:rsidR="00A24122" w:rsidRPr="00BA361F" w:rsidRDefault="00A24122" w:rsidP="00F64D1B">
      <w:pPr>
        <w:ind w:firstLine="708"/>
        <w:jc w:val="both"/>
        <w:rPr>
          <w:sz w:val="24"/>
          <w:szCs w:val="20"/>
        </w:rPr>
      </w:pPr>
      <w:r w:rsidRPr="00BA361F">
        <w:rPr>
          <w:sz w:val="24"/>
          <w:szCs w:val="20"/>
        </w:rPr>
        <w:t>- документ, удостоверяющий личность заявителя, являющегося физическим лицом, либо личность представителя физического или юридического лица, в случае обращения за получением муниципальной услуги представителя заявителя, и его копия;</w:t>
      </w:r>
    </w:p>
    <w:p w:rsidR="00A24122" w:rsidRPr="00BA361F" w:rsidRDefault="00A24122" w:rsidP="00F64D1B">
      <w:pPr>
        <w:ind w:firstLine="708"/>
        <w:jc w:val="both"/>
        <w:rPr>
          <w:sz w:val="24"/>
          <w:szCs w:val="20"/>
        </w:rPr>
      </w:pPr>
      <w:r w:rsidRPr="00BA361F">
        <w:rPr>
          <w:sz w:val="24"/>
          <w:szCs w:val="20"/>
        </w:rPr>
        <w:t>- документ, подтверждающий полномочия представителя заявителя в случае обращения за получением муниципальной услуги представителя заявителя;</w:t>
      </w:r>
    </w:p>
    <w:p w:rsidR="00A24122" w:rsidRPr="00BA361F" w:rsidRDefault="00A24122" w:rsidP="00F64D1B">
      <w:pPr>
        <w:ind w:firstLine="708"/>
        <w:jc w:val="both"/>
        <w:rPr>
          <w:sz w:val="24"/>
          <w:szCs w:val="20"/>
        </w:rPr>
      </w:pPr>
      <w:r w:rsidRPr="00BA361F">
        <w:rPr>
          <w:sz w:val="24"/>
          <w:szCs w:val="20"/>
        </w:rPr>
        <w:t>- план размещения объекта в границах придорожных полос автомобильной дороги в масштабе 1:1000 или 1:500.</w:t>
      </w:r>
    </w:p>
    <w:p w:rsidR="00A24122" w:rsidRPr="00BA361F" w:rsidRDefault="00A24122" w:rsidP="00F64D1B">
      <w:pPr>
        <w:ind w:firstLine="708"/>
        <w:jc w:val="both"/>
        <w:rPr>
          <w:sz w:val="24"/>
          <w:szCs w:val="20"/>
        </w:rPr>
      </w:pPr>
      <w:r w:rsidRPr="00BA361F">
        <w:rPr>
          <w:sz w:val="24"/>
          <w:szCs w:val="20"/>
        </w:rPr>
        <w:t>2.6.2. Заявитель вправе представить по собственной инициативе следующие документы:</w:t>
      </w:r>
    </w:p>
    <w:p w:rsidR="00A24122" w:rsidRPr="00BA361F" w:rsidRDefault="00A24122" w:rsidP="00F64D1B">
      <w:pPr>
        <w:ind w:firstLine="708"/>
        <w:jc w:val="both"/>
        <w:rPr>
          <w:sz w:val="24"/>
          <w:szCs w:val="20"/>
        </w:rPr>
      </w:pPr>
      <w:r w:rsidRPr="00BA361F">
        <w:rPr>
          <w:sz w:val="24"/>
          <w:szCs w:val="20"/>
        </w:rPr>
        <w:t>1) выписка из Единого государственного реестра юридических лиц о юридическом лице, являющемся заявителем;</w:t>
      </w:r>
    </w:p>
    <w:p w:rsidR="00A24122" w:rsidRPr="00BA361F" w:rsidRDefault="00A24122" w:rsidP="00F64D1B">
      <w:pPr>
        <w:ind w:firstLine="708"/>
        <w:jc w:val="both"/>
        <w:rPr>
          <w:sz w:val="24"/>
          <w:szCs w:val="20"/>
        </w:rPr>
      </w:pPr>
      <w:r w:rsidRPr="00BA361F">
        <w:rPr>
          <w:sz w:val="24"/>
          <w:szCs w:val="20"/>
        </w:rPr>
        <w:t>2) выписка из Единого государственного реестра индивидуальных предпринимателей об индивидуальном предпринимателе, являющемся заявителем.</w:t>
      </w:r>
    </w:p>
    <w:p w:rsidR="00A24122" w:rsidRPr="00BA361F" w:rsidRDefault="00A24122" w:rsidP="00F64D1B">
      <w:pPr>
        <w:ind w:firstLine="708"/>
        <w:jc w:val="both"/>
        <w:rPr>
          <w:sz w:val="24"/>
          <w:szCs w:val="20"/>
        </w:rPr>
      </w:pPr>
      <w:r w:rsidRPr="00BA361F">
        <w:rPr>
          <w:sz w:val="24"/>
          <w:szCs w:val="20"/>
        </w:rPr>
        <w:t>2.6.3. Заявление и документы, указанные в пунктах 2.6.1 и 2.6.2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в уполномоченный орган в форме электронного документа с использованием Единого портала государственных и муниципальных услуг.</w:t>
      </w:r>
    </w:p>
    <w:p w:rsidR="00A24122" w:rsidRPr="00BA361F" w:rsidRDefault="00A24122" w:rsidP="00F64D1B">
      <w:pPr>
        <w:ind w:firstLine="708"/>
        <w:jc w:val="both"/>
        <w:rPr>
          <w:sz w:val="24"/>
          <w:szCs w:val="20"/>
        </w:rPr>
      </w:pPr>
      <w:r w:rsidRPr="00BA361F">
        <w:rPr>
          <w:sz w:val="24"/>
          <w:szCs w:val="20"/>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A24122" w:rsidRPr="00BA361F" w:rsidRDefault="00A24122" w:rsidP="00F64D1B">
      <w:pPr>
        <w:ind w:firstLine="708"/>
        <w:jc w:val="both"/>
        <w:rPr>
          <w:sz w:val="24"/>
          <w:szCs w:val="20"/>
        </w:rPr>
      </w:pPr>
      <w:r w:rsidRPr="00BA361F">
        <w:rPr>
          <w:sz w:val="24"/>
          <w:szCs w:val="20"/>
        </w:rPr>
        <w:t>Копии документов должны быть заверены в установленном законодательством порядке или представлены с предъявлением подлинников.</w:t>
      </w:r>
    </w:p>
    <w:p w:rsidR="00A24122" w:rsidRPr="00BA361F" w:rsidRDefault="00A24122" w:rsidP="00F64D1B">
      <w:pPr>
        <w:ind w:firstLine="708"/>
        <w:jc w:val="both"/>
        <w:rPr>
          <w:sz w:val="24"/>
          <w:szCs w:val="20"/>
        </w:rPr>
      </w:pPr>
      <w:r w:rsidRPr="00BA361F">
        <w:rPr>
          <w:sz w:val="24"/>
          <w:szCs w:val="20"/>
        </w:rPr>
        <w:t>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rsidR="00A24122" w:rsidRPr="00BA361F" w:rsidRDefault="00A24122" w:rsidP="00F64D1B">
      <w:pPr>
        <w:ind w:firstLine="708"/>
        <w:jc w:val="both"/>
        <w:rPr>
          <w:sz w:val="24"/>
          <w:szCs w:val="20"/>
        </w:rPr>
      </w:pPr>
      <w:r w:rsidRPr="00BA361F">
        <w:rPr>
          <w:sz w:val="24"/>
          <w:szCs w:val="20"/>
        </w:rPr>
        <w:t>Заявление в форме электронного документа подписывается</w:t>
      </w:r>
      <w:r w:rsidRPr="00BA361F">
        <w:rPr>
          <w:sz w:val="24"/>
          <w:szCs w:val="20"/>
        </w:rPr>
        <w:br/>
        <w:t>по выбору заявителя:</w:t>
      </w:r>
    </w:p>
    <w:p w:rsidR="00A24122" w:rsidRPr="00BA361F" w:rsidRDefault="00A24122" w:rsidP="00F64D1B">
      <w:pPr>
        <w:ind w:firstLine="708"/>
        <w:jc w:val="both"/>
        <w:rPr>
          <w:sz w:val="24"/>
          <w:szCs w:val="20"/>
        </w:rPr>
      </w:pPr>
      <w:r w:rsidRPr="00BA361F">
        <w:rPr>
          <w:sz w:val="24"/>
          <w:szCs w:val="20"/>
        </w:rPr>
        <w:t>- простой электронной подписью заявителя (представителя заявителя);</w:t>
      </w:r>
    </w:p>
    <w:p w:rsidR="00A24122" w:rsidRPr="00BA361F" w:rsidRDefault="00A24122" w:rsidP="00F64D1B">
      <w:pPr>
        <w:ind w:firstLine="708"/>
        <w:jc w:val="both"/>
        <w:rPr>
          <w:sz w:val="24"/>
          <w:szCs w:val="20"/>
        </w:rPr>
      </w:pPr>
      <w:r w:rsidRPr="00BA361F">
        <w:rPr>
          <w:sz w:val="24"/>
          <w:szCs w:val="20"/>
        </w:rPr>
        <w:t>- усиленной (квалифицированной, неквалифицированной) электронной подписью заявителя (представителя заявителя).</w:t>
      </w:r>
    </w:p>
    <w:p w:rsidR="00A24122" w:rsidRPr="00BA361F" w:rsidRDefault="00A24122" w:rsidP="00F64D1B">
      <w:pPr>
        <w:ind w:firstLine="708"/>
        <w:jc w:val="both"/>
        <w:rPr>
          <w:sz w:val="24"/>
          <w:szCs w:val="20"/>
        </w:rPr>
      </w:pPr>
      <w:r w:rsidRPr="00BA361F">
        <w:rPr>
          <w:sz w:val="24"/>
          <w:szCs w:val="20"/>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w:t>
      </w:r>
      <w:r w:rsidRPr="00BA361F">
        <w:rPr>
          <w:sz w:val="24"/>
          <w:szCs w:val="20"/>
        </w:rPr>
        <w:lastRenderedPageBreak/>
        <w:t>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rsidR="00A24122" w:rsidRPr="00BA361F" w:rsidRDefault="00A24122" w:rsidP="00F64D1B">
      <w:pPr>
        <w:ind w:firstLine="708"/>
        <w:jc w:val="both"/>
        <w:rPr>
          <w:sz w:val="24"/>
          <w:szCs w:val="20"/>
        </w:rPr>
      </w:pPr>
      <w:r w:rsidRPr="00BA361F">
        <w:rPr>
          <w:sz w:val="24"/>
          <w:szCs w:val="20"/>
        </w:rPr>
        <w:t>2.7. Уполномоченный орган не вправе требовать от заявителя:</w:t>
      </w:r>
    </w:p>
    <w:p w:rsidR="00A24122" w:rsidRPr="00BA361F" w:rsidRDefault="00A24122" w:rsidP="00F64D1B">
      <w:pPr>
        <w:ind w:firstLine="708"/>
        <w:jc w:val="both"/>
        <w:rPr>
          <w:sz w:val="24"/>
          <w:szCs w:val="20"/>
        </w:rPr>
      </w:pPr>
      <w:r w:rsidRPr="00BA361F">
        <w:rPr>
          <w:sz w:val="24"/>
          <w:szCs w:val="2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A24122" w:rsidRPr="00BA361F" w:rsidRDefault="00A24122" w:rsidP="00F64D1B">
      <w:pPr>
        <w:ind w:firstLine="708"/>
        <w:jc w:val="both"/>
        <w:rPr>
          <w:sz w:val="24"/>
          <w:szCs w:val="20"/>
        </w:rPr>
      </w:pPr>
      <w:r w:rsidRPr="00BA361F">
        <w:rPr>
          <w:sz w:val="24"/>
          <w:szCs w:val="20"/>
        </w:rPr>
        <w:t xml:space="preserve">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Томской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w:t>
      </w:r>
      <w:r w:rsidR="00F64D1B" w:rsidRPr="00BA361F">
        <w:rPr>
          <w:sz w:val="24"/>
          <w:szCs w:val="20"/>
        </w:rPr>
        <w:t>«</w:t>
      </w:r>
      <w:r w:rsidRPr="00BA361F">
        <w:rPr>
          <w:sz w:val="24"/>
          <w:szCs w:val="20"/>
        </w:rPr>
        <w:t>Об организации предоставления государственных и муниципальных услуг</w:t>
      </w:r>
      <w:r w:rsidR="00F64D1B" w:rsidRPr="00BA361F">
        <w:rPr>
          <w:sz w:val="24"/>
          <w:szCs w:val="20"/>
        </w:rPr>
        <w:t>»</w:t>
      </w:r>
      <w:r w:rsidRPr="00BA361F">
        <w:rPr>
          <w:sz w:val="24"/>
          <w:szCs w:val="20"/>
        </w:rPr>
        <w:t xml:space="preserve"> (далее – Федеральный закон № 210-ФЗ) перечень документов. Заявитель вправе представить указанные документы и информацию по собственной инициативе;</w:t>
      </w:r>
    </w:p>
    <w:p w:rsidR="00A24122" w:rsidRPr="00BA361F" w:rsidRDefault="00A24122" w:rsidP="00F64D1B">
      <w:pPr>
        <w:ind w:firstLine="708"/>
        <w:jc w:val="both"/>
        <w:rPr>
          <w:sz w:val="24"/>
          <w:szCs w:val="20"/>
        </w:rPr>
      </w:pPr>
      <w:r w:rsidRPr="00BA361F">
        <w:rPr>
          <w:sz w:val="24"/>
          <w:szCs w:val="20"/>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A24122" w:rsidRPr="00BA361F" w:rsidRDefault="00A24122" w:rsidP="00F64D1B">
      <w:pPr>
        <w:ind w:firstLine="708"/>
        <w:jc w:val="both"/>
        <w:rPr>
          <w:sz w:val="24"/>
          <w:szCs w:val="20"/>
        </w:rPr>
      </w:pPr>
      <w:r w:rsidRPr="00BA361F">
        <w:rPr>
          <w:sz w:val="24"/>
          <w:szCs w:val="20"/>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24122" w:rsidRPr="00BA361F" w:rsidRDefault="00A24122" w:rsidP="00F64D1B">
      <w:pPr>
        <w:ind w:firstLine="708"/>
        <w:jc w:val="both"/>
        <w:rPr>
          <w:sz w:val="24"/>
          <w:szCs w:val="20"/>
        </w:rPr>
      </w:pPr>
      <w:r w:rsidRPr="00BA361F">
        <w:rPr>
          <w:sz w:val="24"/>
          <w:szCs w:val="20"/>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24122" w:rsidRPr="00BA361F" w:rsidRDefault="00A24122" w:rsidP="00F64D1B">
      <w:pPr>
        <w:ind w:firstLine="708"/>
        <w:jc w:val="both"/>
        <w:rPr>
          <w:sz w:val="24"/>
          <w:szCs w:val="20"/>
        </w:rPr>
      </w:pPr>
      <w:r w:rsidRPr="00BA361F">
        <w:rPr>
          <w:sz w:val="24"/>
          <w:szCs w:val="20"/>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24122" w:rsidRPr="00BA361F" w:rsidRDefault="00A24122" w:rsidP="00F64D1B">
      <w:pPr>
        <w:ind w:firstLine="708"/>
        <w:jc w:val="both"/>
        <w:rPr>
          <w:sz w:val="24"/>
          <w:szCs w:val="20"/>
        </w:rPr>
      </w:pPr>
      <w:r w:rsidRPr="00BA361F">
        <w:rPr>
          <w:sz w:val="24"/>
          <w:szCs w:val="20"/>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24122" w:rsidRPr="00BA361F" w:rsidRDefault="00A24122" w:rsidP="00F64D1B">
      <w:pPr>
        <w:ind w:firstLine="708"/>
        <w:jc w:val="both"/>
        <w:rPr>
          <w:sz w:val="24"/>
          <w:szCs w:val="20"/>
        </w:rPr>
      </w:pPr>
      <w:r w:rsidRPr="00BA361F">
        <w:rPr>
          <w:sz w:val="24"/>
          <w:szCs w:val="20"/>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w:t>
      </w:r>
      <w:r w:rsidRPr="00BA361F">
        <w:rPr>
          <w:sz w:val="24"/>
          <w:szCs w:val="20"/>
        </w:rPr>
        <w:lastRenderedPageBreak/>
        <w:t>предусмотренной частью 1.1 статьи 16 Федерального закона № 210-ФЗ, уведомляется заявитель, а также приносятся извинения за доставленные неудобства;</w:t>
      </w:r>
    </w:p>
    <w:p w:rsidR="00A24122" w:rsidRPr="00BA361F" w:rsidRDefault="00A24122" w:rsidP="00F64D1B">
      <w:pPr>
        <w:ind w:firstLine="708"/>
        <w:jc w:val="both"/>
        <w:rPr>
          <w:sz w:val="24"/>
          <w:szCs w:val="20"/>
        </w:rPr>
      </w:pPr>
      <w:r w:rsidRPr="00BA361F">
        <w:rPr>
          <w:sz w:val="24"/>
          <w:szCs w:val="20"/>
        </w:rPr>
        <w:t>5) предоставления на бумажном носителе документов и информации, электронные образы которых ранее были заверены в соответствии</w:t>
      </w:r>
      <w:r w:rsidRPr="00BA361F">
        <w:rPr>
          <w:sz w:val="24"/>
          <w:szCs w:val="20"/>
        </w:rPr>
        <w:br/>
        <w:t>с пунктом 7.2 части 1 статьи 16 Федерального закона № 210-ФЗ,</w:t>
      </w:r>
      <w:r w:rsidR="00F64D1B" w:rsidRPr="00BA361F">
        <w:rPr>
          <w:sz w:val="24"/>
          <w:szCs w:val="20"/>
        </w:rPr>
        <w:t xml:space="preserve"> </w:t>
      </w:r>
      <w:r w:rsidRPr="00BA361F">
        <w:rPr>
          <w:sz w:val="24"/>
          <w:szCs w:val="20"/>
        </w:rPr>
        <w:t>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A24122" w:rsidRPr="00BA361F" w:rsidRDefault="00A24122" w:rsidP="00F64D1B">
      <w:pPr>
        <w:ind w:firstLine="708"/>
        <w:jc w:val="both"/>
        <w:rPr>
          <w:sz w:val="24"/>
          <w:szCs w:val="20"/>
        </w:rPr>
      </w:pPr>
      <w:r w:rsidRPr="00BA361F">
        <w:rPr>
          <w:sz w:val="24"/>
          <w:szCs w:val="20"/>
        </w:rPr>
        <w:t>2.8. Исчерпывающий перечень оснований для отказа в приеме документов, необходимых для предоставления муниципальной услуги.</w:t>
      </w:r>
    </w:p>
    <w:p w:rsidR="00A24122" w:rsidRPr="00BA361F" w:rsidRDefault="00A24122" w:rsidP="00A24122">
      <w:pPr>
        <w:jc w:val="both"/>
        <w:rPr>
          <w:sz w:val="24"/>
          <w:szCs w:val="20"/>
        </w:rPr>
      </w:pPr>
      <w:r w:rsidRPr="00BA361F">
        <w:rPr>
          <w:sz w:val="24"/>
          <w:szCs w:val="20"/>
        </w:rPr>
        <w:t>Основаниями для отказа в приеме документов, необходимых для предоставления муниципальной услуги, являются следующие случаи:</w:t>
      </w:r>
    </w:p>
    <w:p w:rsidR="00A24122" w:rsidRPr="00BA361F" w:rsidRDefault="00A24122" w:rsidP="00F64D1B">
      <w:pPr>
        <w:ind w:firstLine="708"/>
        <w:jc w:val="both"/>
        <w:rPr>
          <w:sz w:val="24"/>
          <w:szCs w:val="20"/>
        </w:rPr>
      </w:pPr>
      <w:r w:rsidRPr="00BA361F">
        <w:rPr>
          <w:sz w:val="24"/>
          <w:szCs w:val="20"/>
        </w:rPr>
        <w:t>- заявителем не представлены документы либо представлены не в полном объеме документы, указанные в пункте 2.6.1 настоящего административного регламента;</w:t>
      </w:r>
    </w:p>
    <w:p w:rsidR="00A24122" w:rsidRPr="00BA361F" w:rsidRDefault="00A24122" w:rsidP="00F64D1B">
      <w:pPr>
        <w:ind w:firstLine="708"/>
        <w:jc w:val="both"/>
        <w:rPr>
          <w:sz w:val="24"/>
          <w:szCs w:val="20"/>
        </w:rPr>
      </w:pPr>
      <w:r w:rsidRPr="00BA361F">
        <w:rPr>
          <w:sz w:val="24"/>
          <w:szCs w:val="20"/>
        </w:rPr>
        <w:t xml:space="preserve">- при обращении за предоставлением муниципальной услуги в электронной форме в результате проверки квалифицированной электронной подписи (далее – квалифицированная подпись) выявлено несоблюдение установленных статьей 11 Федерального закона от 06 апреля 2011 г. № 63-ФЗ </w:t>
      </w:r>
      <w:r w:rsidR="00F64D1B" w:rsidRPr="00BA361F">
        <w:rPr>
          <w:sz w:val="24"/>
          <w:szCs w:val="20"/>
        </w:rPr>
        <w:t>«</w:t>
      </w:r>
      <w:r w:rsidRPr="00BA361F">
        <w:rPr>
          <w:sz w:val="24"/>
          <w:szCs w:val="20"/>
        </w:rPr>
        <w:t>Об электронной подписи</w:t>
      </w:r>
      <w:r w:rsidR="00F64D1B" w:rsidRPr="00BA361F">
        <w:rPr>
          <w:sz w:val="24"/>
          <w:szCs w:val="20"/>
        </w:rPr>
        <w:t>»</w:t>
      </w:r>
      <w:r w:rsidRPr="00BA361F">
        <w:rPr>
          <w:sz w:val="24"/>
          <w:szCs w:val="20"/>
        </w:rPr>
        <w:t xml:space="preserve"> (далее – Федеральный закон № 63-ФЗ) условий признания</w:t>
      </w:r>
      <w:r w:rsidR="006B2215" w:rsidRPr="00BA361F">
        <w:rPr>
          <w:sz w:val="24"/>
          <w:szCs w:val="20"/>
        </w:rPr>
        <w:t xml:space="preserve"> </w:t>
      </w:r>
      <w:r w:rsidRPr="00BA361F">
        <w:rPr>
          <w:sz w:val="24"/>
          <w:szCs w:val="20"/>
        </w:rPr>
        <w:t>ее действительности.</w:t>
      </w:r>
    </w:p>
    <w:p w:rsidR="00A24122" w:rsidRPr="00BA361F" w:rsidRDefault="00A24122" w:rsidP="00F64D1B">
      <w:pPr>
        <w:ind w:firstLine="708"/>
        <w:jc w:val="both"/>
        <w:rPr>
          <w:sz w:val="24"/>
          <w:szCs w:val="20"/>
        </w:rPr>
      </w:pPr>
      <w:r w:rsidRPr="00BA361F">
        <w:rPr>
          <w:sz w:val="24"/>
          <w:szCs w:val="20"/>
        </w:rPr>
        <w:t>2.9. Исчерпывающий перечень оснований для приостановления или отказа в предоставлении муниципальной услуги.</w:t>
      </w:r>
    </w:p>
    <w:p w:rsidR="00A24122" w:rsidRPr="00BA361F" w:rsidRDefault="00A24122" w:rsidP="00F64D1B">
      <w:pPr>
        <w:ind w:firstLine="708"/>
        <w:jc w:val="both"/>
        <w:rPr>
          <w:sz w:val="24"/>
          <w:szCs w:val="20"/>
        </w:rPr>
      </w:pPr>
      <w:r w:rsidRPr="00BA361F">
        <w:rPr>
          <w:sz w:val="24"/>
          <w:szCs w:val="20"/>
        </w:rPr>
        <w:t>2.9.1. Основания для приостановления муниципальной услуги отсутствуют.</w:t>
      </w:r>
    </w:p>
    <w:p w:rsidR="00A24122" w:rsidRPr="00BA361F" w:rsidRDefault="00A24122" w:rsidP="00F64D1B">
      <w:pPr>
        <w:ind w:firstLine="708"/>
        <w:jc w:val="both"/>
        <w:rPr>
          <w:sz w:val="24"/>
          <w:szCs w:val="20"/>
        </w:rPr>
      </w:pPr>
      <w:r w:rsidRPr="00BA361F">
        <w:rPr>
          <w:sz w:val="24"/>
          <w:szCs w:val="20"/>
        </w:rPr>
        <w:t>2.9.2. Уполномоченный орган отказывает в присоединении объектов дорожного сервиса к автомобильным дорогам общего пользования местного значения или отказывает в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 в случае, если расположение объектов дорожного сервиса не обеспечивает возможность выполнения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 области использования автомобильных дорог местного значения и подлежащих обязательному исполнению.</w:t>
      </w:r>
    </w:p>
    <w:p w:rsidR="00A24122" w:rsidRPr="00BA361F" w:rsidRDefault="00A24122" w:rsidP="00F64D1B">
      <w:pPr>
        <w:ind w:firstLine="708"/>
        <w:jc w:val="both"/>
        <w:rPr>
          <w:sz w:val="24"/>
          <w:szCs w:val="20"/>
        </w:rPr>
      </w:pPr>
      <w:r w:rsidRPr="00BA361F">
        <w:rPr>
          <w:sz w:val="24"/>
          <w:szCs w:val="20"/>
        </w:rPr>
        <w:t>2.10. Муниципальная услуга по рассмотрению заявления о присоединении объектов дорожного сервиса и заявления о выдаче согласия на реконструкцию, капитальный ремонт и ремонт примыканий объектов дорожного сервиса предоставляется бесплатно.</w:t>
      </w:r>
    </w:p>
    <w:p w:rsidR="00A24122" w:rsidRPr="00BA361F" w:rsidRDefault="00A24122" w:rsidP="00F64D1B">
      <w:pPr>
        <w:ind w:firstLine="708"/>
        <w:jc w:val="both"/>
        <w:rPr>
          <w:sz w:val="24"/>
          <w:szCs w:val="20"/>
        </w:rPr>
      </w:pPr>
      <w:r w:rsidRPr="00BA361F">
        <w:rPr>
          <w:sz w:val="24"/>
          <w:szCs w:val="20"/>
        </w:rPr>
        <w:t>2.11.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w:t>
      </w:r>
    </w:p>
    <w:p w:rsidR="00A24122" w:rsidRPr="00BA361F" w:rsidRDefault="00A24122" w:rsidP="00F64D1B">
      <w:pPr>
        <w:ind w:firstLine="708"/>
        <w:jc w:val="both"/>
        <w:rPr>
          <w:sz w:val="24"/>
          <w:szCs w:val="20"/>
        </w:rPr>
      </w:pPr>
      <w:r w:rsidRPr="00BA361F">
        <w:rPr>
          <w:sz w:val="24"/>
          <w:szCs w:val="20"/>
        </w:rPr>
        <w:t>2.12. Срок регистрации заявления и прилагаемых к нему документов составляет:</w:t>
      </w:r>
    </w:p>
    <w:p w:rsidR="00A24122" w:rsidRPr="00BA361F" w:rsidRDefault="00A24122" w:rsidP="00F64D1B">
      <w:pPr>
        <w:ind w:firstLine="708"/>
        <w:jc w:val="both"/>
        <w:rPr>
          <w:sz w:val="24"/>
          <w:szCs w:val="20"/>
        </w:rPr>
      </w:pPr>
      <w:r w:rsidRPr="00BA361F">
        <w:rPr>
          <w:sz w:val="24"/>
          <w:szCs w:val="20"/>
        </w:rPr>
        <w:t>- при личном приеме – не более 15 минут.</w:t>
      </w:r>
    </w:p>
    <w:p w:rsidR="00A24122" w:rsidRPr="00BA361F" w:rsidRDefault="00A24122" w:rsidP="00F64D1B">
      <w:pPr>
        <w:ind w:firstLine="708"/>
        <w:jc w:val="both"/>
        <w:rPr>
          <w:sz w:val="24"/>
          <w:szCs w:val="20"/>
        </w:rPr>
      </w:pPr>
      <w:r w:rsidRPr="00BA361F">
        <w:rPr>
          <w:sz w:val="24"/>
          <w:szCs w:val="20"/>
        </w:rPr>
        <w:t>- при поступлении заявления и документов по почте, посредством Единого портала государственных</w:t>
      </w:r>
      <w:r w:rsidR="001C63FA" w:rsidRPr="00BA361F">
        <w:rPr>
          <w:sz w:val="24"/>
          <w:szCs w:val="20"/>
        </w:rPr>
        <w:t xml:space="preserve"> </w:t>
      </w:r>
      <w:r w:rsidRPr="00BA361F">
        <w:rPr>
          <w:sz w:val="24"/>
          <w:szCs w:val="20"/>
        </w:rPr>
        <w:t>и муниципальных услуг, МФЦ – 1 рабочий день.</w:t>
      </w:r>
    </w:p>
    <w:p w:rsidR="00BA361F" w:rsidRPr="00BA361F" w:rsidRDefault="00A24122" w:rsidP="00BA361F">
      <w:pPr>
        <w:ind w:firstLine="708"/>
        <w:jc w:val="both"/>
        <w:rPr>
          <w:sz w:val="24"/>
          <w:szCs w:val="20"/>
        </w:rPr>
      </w:pPr>
      <w:r w:rsidRPr="00BA361F">
        <w:rPr>
          <w:sz w:val="24"/>
          <w:szCs w:val="20"/>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r w:rsidR="00BA361F">
        <w:rPr>
          <w:sz w:val="24"/>
          <w:szCs w:val="20"/>
        </w:rPr>
        <w:t xml:space="preserve"> </w:t>
      </w:r>
      <w:r w:rsidRPr="00BA361F">
        <w:rPr>
          <w:sz w:val="24"/>
          <w:szCs w:val="20"/>
        </w:rPr>
        <w:t>с образцами их заполнения и перечнем документов и (или) информации, необходимых для предоставления муниципальной услуги, в том числе</w:t>
      </w:r>
      <w:r w:rsidRPr="00BA361F">
        <w:rPr>
          <w:sz w:val="24"/>
          <w:szCs w:val="20"/>
        </w:rPr>
        <w:br/>
        <w:t>к обеспечению доступности для инвалидов указанных объектов</w:t>
      </w:r>
      <w:r w:rsidRPr="00BA361F">
        <w:rPr>
          <w:sz w:val="24"/>
          <w:szCs w:val="20"/>
        </w:rPr>
        <w:br/>
        <w:t>в соответствии с законодательством Российской Федерации о социальной защите инвалидов.</w:t>
      </w:r>
    </w:p>
    <w:p w:rsidR="00A24122" w:rsidRPr="00BA361F" w:rsidRDefault="00A24122" w:rsidP="00F64D1B">
      <w:pPr>
        <w:ind w:firstLine="708"/>
        <w:jc w:val="both"/>
        <w:rPr>
          <w:sz w:val="24"/>
          <w:szCs w:val="20"/>
        </w:rPr>
      </w:pPr>
      <w:r w:rsidRPr="00BA361F">
        <w:rPr>
          <w:sz w:val="24"/>
          <w:szCs w:val="20"/>
        </w:rPr>
        <w:t>2.13.1. Требования к помещениям, в которых предоставляется муниципальная услуга.</w:t>
      </w:r>
    </w:p>
    <w:p w:rsidR="00A24122" w:rsidRPr="00BA361F" w:rsidRDefault="00A24122" w:rsidP="001C63FA">
      <w:pPr>
        <w:ind w:firstLine="708"/>
        <w:jc w:val="both"/>
        <w:rPr>
          <w:sz w:val="24"/>
          <w:szCs w:val="20"/>
        </w:rPr>
      </w:pPr>
      <w:r w:rsidRPr="00BA361F">
        <w:rPr>
          <w:sz w:val="24"/>
          <w:szCs w:val="20"/>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A24122" w:rsidRPr="00BA361F" w:rsidRDefault="00A24122" w:rsidP="00F64D1B">
      <w:pPr>
        <w:ind w:firstLine="708"/>
        <w:jc w:val="both"/>
        <w:rPr>
          <w:sz w:val="24"/>
          <w:szCs w:val="20"/>
        </w:rPr>
      </w:pPr>
      <w:r w:rsidRPr="00BA361F">
        <w:rPr>
          <w:sz w:val="24"/>
          <w:szCs w:val="20"/>
        </w:rPr>
        <w:lastRenderedPageBreak/>
        <w:t>Помещения уполномоченного органа должны соответствовать постановлениям Главного государственного санитарного врача Российской Федерации</w:t>
      </w:r>
      <w:r w:rsidR="00F64D1B" w:rsidRPr="00BA361F">
        <w:rPr>
          <w:sz w:val="24"/>
          <w:szCs w:val="20"/>
        </w:rPr>
        <w:t xml:space="preserve"> </w:t>
      </w:r>
      <w:r w:rsidRPr="00BA361F">
        <w:rPr>
          <w:sz w:val="24"/>
          <w:szCs w:val="20"/>
        </w:rPr>
        <w:t xml:space="preserve">от 02.12.2020 № 40 </w:t>
      </w:r>
      <w:r w:rsidR="00F64D1B" w:rsidRPr="00BA361F">
        <w:rPr>
          <w:sz w:val="24"/>
          <w:szCs w:val="20"/>
        </w:rPr>
        <w:t>«</w:t>
      </w:r>
      <w:r w:rsidRPr="00BA361F">
        <w:rPr>
          <w:sz w:val="24"/>
          <w:szCs w:val="20"/>
        </w:rPr>
        <w:t xml:space="preserve">Об утверждении санитарных правил СП 2.2.3670-20 </w:t>
      </w:r>
      <w:r w:rsidR="00F64D1B" w:rsidRPr="00BA361F">
        <w:rPr>
          <w:sz w:val="24"/>
          <w:szCs w:val="20"/>
        </w:rPr>
        <w:t>«</w:t>
      </w:r>
      <w:r w:rsidRPr="00BA361F">
        <w:rPr>
          <w:sz w:val="24"/>
          <w:szCs w:val="20"/>
        </w:rPr>
        <w:t>Санитарно-эпидемиологические требования к условиям труда</w:t>
      </w:r>
      <w:r w:rsidR="00F64D1B" w:rsidRPr="00BA361F">
        <w:rPr>
          <w:sz w:val="24"/>
          <w:szCs w:val="20"/>
        </w:rPr>
        <w:t>»</w:t>
      </w:r>
      <w:r w:rsidRPr="00BA361F">
        <w:rPr>
          <w:sz w:val="24"/>
          <w:szCs w:val="20"/>
        </w:rPr>
        <w:t>,</w:t>
      </w:r>
      <w:r w:rsidR="00F64D1B" w:rsidRPr="00BA361F">
        <w:rPr>
          <w:sz w:val="24"/>
          <w:szCs w:val="20"/>
        </w:rPr>
        <w:t xml:space="preserve"> </w:t>
      </w:r>
      <w:r w:rsidRPr="00BA361F">
        <w:rPr>
          <w:sz w:val="24"/>
          <w:szCs w:val="20"/>
        </w:rPr>
        <w:t xml:space="preserve">от 28.01.2021 № 2 </w:t>
      </w:r>
      <w:r w:rsidR="00F64D1B" w:rsidRPr="00BA361F">
        <w:rPr>
          <w:sz w:val="24"/>
          <w:szCs w:val="20"/>
        </w:rPr>
        <w:t>«</w:t>
      </w:r>
      <w:r w:rsidRPr="00BA361F">
        <w:rPr>
          <w:sz w:val="24"/>
          <w:szCs w:val="20"/>
        </w:rPr>
        <w:t xml:space="preserve">Об утверждении санитарных правил и норм СанПиН 1.2.3685-21 </w:t>
      </w:r>
      <w:r w:rsidR="00F64D1B" w:rsidRPr="00BA361F">
        <w:rPr>
          <w:sz w:val="24"/>
          <w:szCs w:val="20"/>
        </w:rPr>
        <w:t>«</w:t>
      </w:r>
      <w:r w:rsidRPr="00BA361F">
        <w:rPr>
          <w:sz w:val="24"/>
          <w:szCs w:val="20"/>
        </w:rPr>
        <w:t>Гигиенические нормативы и требования к обеспечению безопасности и (или) безвредности для человека факторов среды обитания</w:t>
      </w:r>
      <w:r w:rsidR="00F64D1B" w:rsidRPr="00BA361F">
        <w:rPr>
          <w:sz w:val="24"/>
          <w:szCs w:val="20"/>
        </w:rPr>
        <w:t>»</w:t>
      </w:r>
      <w:r w:rsidRPr="00BA361F">
        <w:rPr>
          <w:sz w:val="24"/>
          <w:szCs w:val="20"/>
        </w:rPr>
        <w:t xml:space="preserve"> и быть оборудованы средствами пожаротушения.</w:t>
      </w:r>
    </w:p>
    <w:p w:rsidR="00A24122" w:rsidRPr="00BA361F" w:rsidRDefault="00A24122" w:rsidP="00F64D1B">
      <w:pPr>
        <w:ind w:firstLine="708"/>
        <w:jc w:val="both"/>
        <w:rPr>
          <w:sz w:val="24"/>
          <w:szCs w:val="20"/>
        </w:rPr>
      </w:pPr>
      <w:r w:rsidRPr="00BA361F">
        <w:rPr>
          <w:sz w:val="24"/>
          <w:szCs w:val="20"/>
        </w:rPr>
        <w:t>Вход и выход из помещений оборудуются соответствующими указателями.</w:t>
      </w:r>
    </w:p>
    <w:p w:rsidR="00A24122" w:rsidRPr="00BA361F" w:rsidRDefault="00A24122" w:rsidP="00F64D1B">
      <w:pPr>
        <w:ind w:firstLine="708"/>
        <w:jc w:val="both"/>
        <w:rPr>
          <w:sz w:val="24"/>
          <w:szCs w:val="20"/>
        </w:rPr>
      </w:pPr>
      <w:r w:rsidRPr="00BA361F">
        <w:rPr>
          <w:sz w:val="24"/>
          <w:szCs w:val="20"/>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A24122" w:rsidRPr="00BA361F" w:rsidRDefault="00A24122" w:rsidP="00F64D1B">
      <w:pPr>
        <w:ind w:firstLine="708"/>
        <w:jc w:val="both"/>
        <w:rPr>
          <w:sz w:val="24"/>
          <w:szCs w:val="20"/>
        </w:rPr>
      </w:pPr>
      <w:r w:rsidRPr="00BA361F">
        <w:rPr>
          <w:sz w:val="24"/>
          <w:szCs w:val="20"/>
        </w:rPr>
        <w:t>Кабинеты оборудуются информационной табличкой (вывеской), содержащей информацию о наименовании уполномоченного органа, осуществляющего предоставление муниципальной услуги.</w:t>
      </w:r>
    </w:p>
    <w:p w:rsidR="00A24122" w:rsidRPr="00BA361F" w:rsidRDefault="00A24122" w:rsidP="00F64D1B">
      <w:pPr>
        <w:ind w:firstLine="708"/>
        <w:jc w:val="both"/>
        <w:rPr>
          <w:sz w:val="24"/>
          <w:szCs w:val="20"/>
        </w:rPr>
      </w:pPr>
      <w:r w:rsidRPr="00BA361F">
        <w:rPr>
          <w:sz w:val="24"/>
          <w:szCs w:val="20"/>
        </w:rPr>
        <w:t>2.13.2. Требования к местам ожидания.</w:t>
      </w:r>
    </w:p>
    <w:p w:rsidR="00A24122" w:rsidRPr="00BA361F" w:rsidRDefault="00A24122" w:rsidP="001C63FA">
      <w:pPr>
        <w:ind w:firstLine="708"/>
        <w:jc w:val="both"/>
        <w:rPr>
          <w:sz w:val="24"/>
          <w:szCs w:val="20"/>
        </w:rPr>
      </w:pPr>
      <w:r w:rsidRPr="00BA361F">
        <w:rPr>
          <w:sz w:val="24"/>
          <w:szCs w:val="20"/>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A24122" w:rsidRPr="00BA361F" w:rsidRDefault="00A24122" w:rsidP="001C63FA">
      <w:pPr>
        <w:ind w:firstLine="708"/>
        <w:jc w:val="both"/>
        <w:rPr>
          <w:sz w:val="24"/>
          <w:szCs w:val="20"/>
        </w:rPr>
      </w:pPr>
      <w:r w:rsidRPr="00BA361F">
        <w:rPr>
          <w:sz w:val="24"/>
          <w:szCs w:val="20"/>
        </w:rPr>
        <w:t>Места ожидания должны быть оборудованы стульями, кресельными секциями, скамьями.</w:t>
      </w:r>
    </w:p>
    <w:p w:rsidR="00A24122" w:rsidRPr="00BA361F" w:rsidRDefault="00A24122" w:rsidP="00F64D1B">
      <w:pPr>
        <w:ind w:firstLine="708"/>
        <w:jc w:val="both"/>
        <w:rPr>
          <w:sz w:val="24"/>
          <w:szCs w:val="20"/>
        </w:rPr>
      </w:pPr>
      <w:r w:rsidRPr="00BA361F">
        <w:rPr>
          <w:sz w:val="24"/>
          <w:szCs w:val="20"/>
        </w:rPr>
        <w:t>2.13.3. Требования к местам приема заявителей.</w:t>
      </w:r>
    </w:p>
    <w:p w:rsidR="00A24122" w:rsidRPr="00BA361F" w:rsidRDefault="00A24122" w:rsidP="00F64D1B">
      <w:pPr>
        <w:ind w:firstLine="708"/>
        <w:jc w:val="both"/>
        <w:rPr>
          <w:sz w:val="24"/>
          <w:szCs w:val="20"/>
        </w:rPr>
      </w:pPr>
      <w:r w:rsidRPr="00BA361F">
        <w:rPr>
          <w:sz w:val="24"/>
          <w:szCs w:val="20"/>
        </w:rPr>
        <w:t>Прием заявителей осуществляется в специально выделенных для этих целей помещениях.</w:t>
      </w:r>
    </w:p>
    <w:p w:rsidR="00A24122" w:rsidRPr="00BA361F" w:rsidRDefault="00A24122" w:rsidP="00F64D1B">
      <w:pPr>
        <w:ind w:firstLine="708"/>
        <w:jc w:val="both"/>
        <w:rPr>
          <w:sz w:val="24"/>
          <w:szCs w:val="20"/>
        </w:rPr>
      </w:pPr>
      <w:r w:rsidRPr="00BA361F">
        <w:rPr>
          <w:sz w:val="24"/>
          <w:szCs w:val="20"/>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A24122" w:rsidRPr="00BA361F" w:rsidRDefault="00A24122" w:rsidP="00F64D1B">
      <w:pPr>
        <w:ind w:firstLine="708"/>
        <w:jc w:val="both"/>
        <w:rPr>
          <w:sz w:val="24"/>
          <w:szCs w:val="20"/>
        </w:rPr>
      </w:pPr>
      <w:r w:rsidRPr="00BA361F">
        <w:rPr>
          <w:sz w:val="24"/>
          <w:szCs w:val="20"/>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A24122" w:rsidRPr="00BA361F" w:rsidRDefault="00A24122" w:rsidP="00F64D1B">
      <w:pPr>
        <w:ind w:firstLine="708"/>
        <w:jc w:val="both"/>
        <w:rPr>
          <w:sz w:val="24"/>
          <w:szCs w:val="20"/>
        </w:rPr>
      </w:pPr>
      <w:r w:rsidRPr="00BA361F">
        <w:rPr>
          <w:sz w:val="24"/>
          <w:szCs w:val="20"/>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A24122" w:rsidRPr="00BA361F" w:rsidRDefault="00A24122" w:rsidP="00F64D1B">
      <w:pPr>
        <w:ind w:firstLine="708"/>
        <w:jc w:val="both"/>
        <w:rPr>
          <w:sz w:val="24"/>
          <w:szCs w:val="20"/>
        </w:rPr>
      </w:pPr>
      <w:r w:rsidRPr="00BA361F">
        <w:rPr>
          <w:sz w:val="24"/>
          <w:szCs w:val="20"/>
        </w:rPr>
        <w:t>2.13.4. Требования к информационным стендам.</w:t>
      </w:r>
    </w:p>
    <w:p w:rsidR="00A24122" w:rsidRPr="00BA361F" w:rsidRDefault="00A24122" w:rsidP="00F64D1B">
      <w:pPr>
        <w:ind w:firstLine="708"/>
        <w:jc w:val="both"/>
        <w:rPr>
          <w:sz w:val="24"/>
          <w:szCs w:val="20"/>
        </w:rPr>
      </w:pPr>
      <w:r w:rsidRPr="00BA361F">
        <w:rPr>
          <w:sz w:val="24"/>
          <w:szCs w:val="20"/>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A24122" w:rsidRPr="00BA361F" w:rsidRDefault="00A24122" w:rsidP="00F64D1B">
      <w:pPr>
        <w:ind w:firstLine="708"/>
        <w:jc w:val="both"/>
        <w:rPr>
          <w:sz w:val="24"/>
          <w:szCs w:val="20"/>
        </w:rPr>
      </w:pPr>
      <w:r w:rsidRPr="00BA361F">
        <w:rPr>
          <w:sz w:val="24"/>
          <w:szCs w:val="20"/>
        </w:rPr>
        <w:t>На информационных стендах, официальном сайте уполномоченного органа размещаются следующие информационные материалы:</w:t>
      </w:r>
    </w:p>
    <w:p w:rsidR="00A24122" w:rsidRPr="00BA361F" w:rsidRDefault="00A24122" w:rsidP="00C14168">
      <w:pPr>
        <w:ind w:firstLine="708"/>
        <w:jc w:val="both"/>
        <w:rPr>
          <w:sz w:val="24"/>
          <w:szCs w:val="20"/>
        </w:rPr>
      </w:pPr>
      <w:r w:rsidRPr="00BA361F">
        <w:rPr>
          <w:sz w:val="24"/>
          <w:szCs w:val="20"/>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A24122" w:rsidRPr="00BA361F" w:rsidRDefault="00A24122" w:rsidP="00C14168">
      <w:pPr>
        <w:ind w:firstLine="708"/>
        <w:jc w:val="both"/>
        <w:rPr>
          <w:sz w:val="24"/>
          <w:szCs w:val="20"/>
        </w:rPr>
      </w:pPr>
      <w:r w:rsidRPr="00BA361F">
        <w:rPr>
          <w:sz w:val="24"/>
          <w:szCs w:val="20"/>
        </w:rPr>
        <w:t>текст настоящего административного регламента;</w:t>
      </w:r>
    </w:p>
    <w:p w:rsidR="00A24122" w:rsidRPr="00BA361F" w:rsidRDefault="00A24122" w:rsidP="00C14168">
      <w:pPr>
        <w:ind w:firstLine="708"/>
        <w:jc w:val="both"/>
        <w:rPr>
          <w:sz w:val="24"/>
          <w:szCs w:val="20"/>
        </w:rPr>
      </w:pPr>
      <w:r w:rsidRPr="00BA361F">
        <w:rPr>
          <w:sz w:val="24"/>
          <w:szCs w:val="20"/>
        </w:rPr>
        <w:t>информация о порядке исполнения муниципальной услуги;</w:t>
      </w:r>
    </w:p>
    <w:p w:rsidR="00A24122" w:rsidRPr="00BA361F" w:rsidRDefault="00A24122" w:rsidP="00C14168">
      <w:pPr>
        <w:ind w:firstLine="708"/>
        <w:jc w:val="both"/>
        <w:rPr>
          <w:sz w:val="24"/>
          <w:szCs w:val="20"/>
        </w:rPr>
      </w:pPr>
      <w:r w:rsidRPr="00BA361F">
        <w:rPr>
          <w:sz w:val="24"/>
          <w:szCs w:val="20"/>
        </w:rPr>
        <w:t>перечень документов, необходимых для предоставления муниципальной услуги;</w:t>
      </w:r>
    </w:p>
    <w:p w:rsidR="00A24122" w:rsidRPr="00BA361F" w:rsidRDefault="00A24122" w:rsidP="00C14168">
      <w:pPr>
        <w:ind w:firstLine="708"/>
        <w:jc w:val="both"/>
        <w:rPr>
          <w:sz w:val="24"/>
          <w:szCs w:val="20"/>
        </w:rPr>
      </w:pPr>
      <w:r w:rsidRPr="00BA361F">
        <w:rPr>
          <w:sz w:val="24"/>
          <w:szCs w:val="20"/>
        </w:rPr>
        <w:t>формы и образцы документов для заполнения;</w:t>
      </w:r>
    </w:p>
    <w:p w:rsidR="00A24122" w:rsidRPr="00BA361F" w:rsidRDefault="00A24122" w:rsidP="00C14168">
      <w:pPr>
        <w:ind w:firstLine="708"/>
        <w:jc w:val="both"/>
        <w:rPr>
          <w:sz w:val="24"/>
          <w:szCs w:val="20"/>
        </w:rPr>
      </w:pPr>
      <w:r w:rsidRPr="00BA361F">
        <w:rPr>
          <w:sz w:val="24"/>
          <w:szCs w:val="20"/>
        </w:rPr>
        <w:t xml:space="preserve">сведения о месте нахождения и графике работы наименование </w:t>
      </w:r>
      <w:r w:rsidR="001B7244" w:rsidRPr="00BA361F">
        <w:rPr>
          <w:sz w:val="24"/>
          <w:szCs w:val="20"/>
        </w:rPr>
        <w:t xml:space="preserve">Администрации </w:t>
      </w:r>
      <w:r w:rsidRPr="00BA361F">
        <w:rPr>
          <w:sz w:val="24"/>
          <w:szCs w:val="20"/>
        </w:rPr>
        <w:t>муниципального образования и МФЦ;</w:t>
      </w:r>
    </w:p>
    <w:p w:rsidR="00A24122" w:rsidRPr="00BA361F" w:rsidRDefault="00A24122" w:rsidP="00C14168">
      <w:pPr>
        <w:ind w:firstLine="708"/>
        <w:jc w:val="both"/>
        <w:rPr>
          <w:sz w:val="24"/>
          <w:szCs w:val="20"/>
        </w:rPr>
      </w:pPr>
      <w:r w:rsidRPr="00BA361F">
        <w:rPr>
          <w:sz w:val="24"/>
          <w:szCs w:val="20"/>
        </w:rPr>
        <w:t>справочные телефоны;</w:t>
      </w:r>
    </w:p>
    <w:p w:rsidR="00A24122" w:rsidRPr="00BA361F" w:rsidRDefault="00A24122" w:rsidP="00C14168">
      <w:pPr>
        <w:ind w:firstLine="708"/>
        <w:jc w:val="both"/>
        <w:rPr>
          <w:sz w:val="24"/>
          <w:szCs w:val="20"/>
        </w:rPr>
      </w:pPr>
      <w:r w:rsidRPr="00BA361F">
        <w:rPr>
          <w:sz w:val="24"/>
          <w:szCs w:val="20"/>
        </w:rPr>
        <w:t>адреса электронной почты и адреса Интернет-сайтов;</w:t>
      </w:r>
    </w:p>
    <w:p w:rsidR="00A24122" w:rsidRPr="00BA361F" w:rsidRDefault="00A24122" w:rsidP="00C14168">
      <w:pPr>
        <w:ind w:firstLine="708"/>
        <w:jc w:val="both"/>
        <w:rPr>
          <w:sz w:val="24"/>
          <w:szCs w:val="20"/>
        </w:rPr>
      </w:pPr>
      <w:r w:rsidRPr="00BA361F">
        <w:rPr>
          <w:sz w:val="24"/>
          <w:szCs w:val="20"/>
        </w:rPr>
        <w:t>информация о месте личного приема, а также об установленных для личного приема днях и часах.</w:t>
      </w:r>
    </w:p>
    <w:p w:rsidR="00A24122" w:rsidRPr="00BA361F" w:rsidRDefault="00A24122" w:rsidP="00C14168">
      <w:pPr>
        <w:ind w:firstLine="708"/>
        <w:jc w:val="both"/>
        <w:rPr>
          <w:sz w:val="24"/>
          <w:szCs w:val="20"/>
        </w:rPr>
      </w:pPr>
      <w:r w:rsidRPr="00BA361F">
        <w:rPr>
          <w:sz w:val="24"/>
          <w:szCs w:val="20"/>
        </w:rPr>
        <w:t>При изменении информации по исполнению муниципальной услуги осуществляется ее периодическое обновление.</w:t>
      </w:r>
    </w:p>
    <w:p w:rsidR="00A24122" w:rsidRPr="00BA361F" w:rsidRDefault="00A24122" w:rsidP="00C14168">
      <w:pPr>
        <w:ind w:firstLine="708"/>
        <w:jc w:val="both"/>
        <w:rPr>
          <w:sz w:val="24"/>
          <w:szCs w:val="20"/>
        </w:rPr>
      </w:pPr>
      <w:r w:rsidRPr="00BA361F">
        <w:rPr>
          <w:sz w:val="24"/>
          <w:szCs w:val="20"/>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w:t>
      </w:r>
      <w:r w:rsidRPr="00BA361F">
        <w:rPr>
          <w:sz w:val="24"/>
          <w:szCs w:val="20"/>
        </w:rPr>
        <w:lastRenderedPageBreak/>
        <w:t>государственных и муниципальных услуг, а также на официальном сайте уполномоченного органа.</w:t>
      </w:r>
    </w:p>
    <w:p w:rsidR="00A24122" w:rsidRPr="00BA361F" w:rsidRDefault="00A24122" w:rsidP="00C14168">
      <w:pPr>
        <w:ind w:firstLine="708"/>
        <w:jc w:val="both"/>
        <w:rPr>
          <w:sz w:val="24"/>
          <w:szCs w:val="20"/>
        </w:rPr>
      </w:pPr>
      <w:r w:rsidRPr="00BA361F">
        <w:rPr>
          <w:sz w:val="24"/>
          <w:szCs w:val="20"/>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A24122" w:rsidRPr="00BA361F" w:rsidRDefault="00A24122" w:rsidP="00C14168">
      <w:pPr>
        <w:ind w:firstLine="708"/>
        <w:jc w:val="both"/>
        <w:rPr>
          <w:sz w:val="24"/>
          <w:szCs w:val="20"/>
        </w:rPr>
      </w:pPr>
      <w:r w:rsidRPr="00BA361F">
        <w:rPr>
          <w:sz w:val="24"/>
          <w:szCs w:val="20"/>
        </w:rPr>
        <w:t>2.13.5. Требования к обеспечению доступности предоставления муниципальной услуги для инвалидов.</w:t>
      </w:r>
    </w:p>
    <w:p w:rsidR="00A24122" w:rsidRPr="00BA361F" w:rsidRDefault="00A24122" w:rsidP="00C14168">
      <w:pPr>
        <w:ind w:firstLine="708"/>
        <w:jc w:val="both"/>
        <w:rPr>
          <w:sz w:val="24"/>
          <w:szCs w:val="20"/>
        </w:rPr>
      </w:pPr>
      <w:r w:rsidRPr="00BA361F">
        <w:rPr>
          <w:sz w:val="24"/>
          <w:szCs w:val="20"/>
        </w:rPr>
        <w:t>В целях обеспечения условий доступности для инвалидов муниципальной услуги должно быть обеспечено:</w:t>
      </w:r>
    </w:p>
    <w:p w:rsidR="00A24122" w:rsidRPr="00BA361F" w:rsidRDefault="00A24122" w:rsidP="00C14168">
      <w:pPr>
        <w:ind w:firstLine="708"/>
        <w:jc w:val="both"/>
        <w:rPr>
          <w:sz w:val="24"/>
          <w:szCs w:val="20"/>
        </w:rPr>
      </w:pPr>
      <w:r w:rsidRPr="00BA361F">
        <w:rPr>
          <w:sz w:val="24"/>
          <w:szCs w:val="20"/>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A24122" w:rsidRPr="00BA361F" w:rsidRDefault="00A24122" w:rsidP="00C14168">
      <w:pPr>
        <w:ind w:firstLine="708"/>
        <w:jc w:val="both"/>
        <w:rPr>
          <w:sz w:val="24"/>
          <w:szCs w:val="20"/>
        </w:rPr>
      </w:pPr>
      <w:r w:rsidRPr="00BA361F">
        <w:rPr>
          <w:sz w:val="24"/>
          <w:szCs w:val="20"/>
        </w:rPr>
        <w:t>- беспрепятственный вход инвалидов в помещение и выход из него;</w:t>
      </w:r>
    </w:p>
    <w:p w:rsidR="00A24122" w:rsidRPr="00BA361F" w:rsidRDefault="00A24122" w:rsidP="00C14168">
      <w:pPr>
        <w:ind w:firstLine="708"/>
        <w:jc w:val="both"/>
        <w:rPr>
          <w:sz w:val="24"/>
          <w:szCs w:val="20"/>
        </w:rPr>
      </w:pPr>
      <w:r w:rsidRPr="00BA361F">
        <w:rPr>
          <w:sz w:val="24"/>
          <w:szCs w:val="20"/>
        </w:rPr>
        <w:t>- возможность самостоятельного передвижения инвалидов по территории организации, помещения, в которых оказывается муниципальная услуга;</w:t>
      </w:r>
    </w:p>
    <w:p w:rsidR="00A24122" w:rsidRPr="00BA361F" w:rsidRDefault="00A24122" w:rsidP="00C14168">
      <w:pPr>
        <w:ind w:firstLine="708"/>
        <w:jc w:val="both"/>
        <w:rPr>
          <w:sz w:val="24"/>
          <w:szCs w:val="20"/>
        </w:rPr>
      </w:pPr>
      <w:r w:rsidRPr="00BA361F">
        <w:rPr>
          <w:sz w:val="24"/>
          <w:szCs w:val="20"/>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A24122" w:rsidRPr="00BA361F" w:rsidRDefault="00A24122" w:rsidP="00C14168">
      <w:pPr>
        <w:ind w:firstLine="708"/>
        <w:jc w:val="both"/>
        <w:rPr>
          <w:sz w:val="24"/>
          <w:szCs w:val="20"/>
        </w:rPr>
      </w:pPr>
      <w:r w:rsidRPr="00BA361F">
        <w:rPr>
          <w:sz w:val="24"/>
          <w:szCs w:val="20"/>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A24122" w:rsidRPr="00BA361F" w:rsidRDefault="00A24122" w:rsidP="00C14168">
      <w:pPr>
        <w:ind w:firstLine="708"/>
        <w:jc w:val="both"/>
        <w:rPr>
          <w:sz w:val="24"/>
          <w:szCs w:val="20"/>
        </w:rPr>
      </w:pPr>
      <w:r w:rsidRPr="00BA361F">
        <w:rPr>
          <w:sz w:val="24"/>
          <w:szCs w:val="20"/>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24122" w:rsidRPr="00BA361F" w:rsidRDefault="00A24122" w:rsidP="00C14168">
      <w:pPr>
        <w:ind w:firstLine="708"/>
        <w:jc w:val="both"/>
        <w:rPr>
          <w:sz w:val="24"/>
          <w:szCs w:val="20"/>
        </w:rPr>
      </w:pPr>
      <w:r w:rsidRPr="00BA361F">
        <w:rPr>
          <w:sz w:val="24"/>
          <w:szCs w:val="20"/>
        </w:rPr>
        <w:t>- допуск сурдопереводчика и тифлосурдопереводчика;</w:t>
      </w:r>
    </w:p>
    <w:p w:rsidR="00A24122" w:rsidRPr="00BA361F" w:rsidRDefault="00A24122" w:rsidP="00C14168">
      <w:pPr>
        <w:ind w:firstLine="708"/>
        <w:jc w:val="both"/>
        <w:rPr>
          <w:sz w:val="24"/>
          <w:szCs w:val="20"/>
        </w:rPr>
      </w:pPr>
      <w:r w:rsidRPr="00BA361F">
        <w:rPr>
          <w:sz w:val="24"/>
          <w:szCs w:val="20"/>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24122" w:rsidRPr="00BA361F" w:rsidRDefault="00A24122" w:rsidP="00C14168">
      <w:pPr>
        <w:ind w:firstLine="708"/>
        <w:jc w:val="both"/>
        <w:rPr>
          <w:sz w:val="24"/>
          <w:szCs w:val="20"/>
        </w:rPr>
      </w:pPr>
      <w:r w:rsidRPr="00BA361F">
        <w:rPr>
          <w:sz w:val="24"/>
          <w:szCs w:val="20"/>
        </w:rPr>
        <w:t>- предоставление при необходимости услуги по месту жительства инвалида или в дистанционном режиме;</w:t>
      </w:r>
    </w:p>
    <w:p w:rsidR="00A24122" w:rsidRPr="00BA361F" w:rsidRDefault="00A24122" w:rsidP="00C14168">
      <w:pPr>
        <w:ind w:firstLine="708"/>
        <w:jc w:val="both"/>
        <w:rPr>
          <w:sz w:val="24"/>
          <w:szCs w:val="20"/>
        </w:rPr>
      </w:pPr>
      <w:r w:rsidRPr="00BA361F">
        <w:rPr>
          <w:sz w:val="24"/>
          <w:szCs w:val="20"/>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A24122" w:rsidRPr="00BA361F" w:rsidRDefault="00A24122" w:rsidP="00C14168">
      <w:pPr>
        <w:ind w:firstLine="708"/>
        <w:jc w:val="both"/>
        <w:rPr>
          <w:sz w:val="24"/>
          <w:szCs w:val="20"/>
        </w:rPr>
      </w:pPr>
      <w:r w:rsidRPr="00BA361F">
        <w:rPr>
          <w:sz w:val="24"/>
          <w:szCs w:val="20"/>
        </w:rPr>
        <w:t>2.14.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001B7244" w:rsidRPr="00BA361F">
        <w:rPr>
          <w:sz w:val="24"/>
          <w:szCs w:val="20"/>
        </w:rPr>
        <w:t xml:space="preserve">Администрации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и должностных лиц</w:t>
      </w:r>
      <w:r w:rsidRPr="00BA361F">
        <w:rPr>
          <w:i/>
          <w:iCs/>
          <w:sz w:val="24"/>
          <w:szCs w:val="20"/>
        </w:rPr>
        <w:t> </w:t>
      </w:r>
      <w:r w:rsidR="001B7244" w:rsidRPr="00BA361F">
        <w:rPr>
          <w:sz w:val="24"/>
          <w:szCs w:val="20"/>
        </w:rPr>
        <w:t xml:space="preserve">Администрации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w:t>
      </w:r>
    </w:p>
    <w:p w:rsidR="00A24122" w:rsidRPr="00BA361F" w:rsidRDefault="00A24122" w:rsidP="00C14168">
      <w:pPr>
        <w:ind w:firstLine="708"/>
        <w:jc w:val="both"/>
        <w:rPr>
          <w:sz w:val="24"/>
          <w:szCs w:val="20"/>
        </w:rPr>
      </w:pPr>
      <w:r w:rsidRPr="00BA361F">
        <w:rPr>
          <w:sz w:val="24"/>
          <w:szCs w:val="20"/>
        </w:rPr>
        <w:t>2.15.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rsidR="00C14168" w:rsidRPr="00BA361F" w:rsidRDefault="00C14168" w:rsidP="00C14168">
      <w:pPr>
        <w:ind w:firstLine="708"/>
        <w:jc w:val="both"/>
        <w:rPr>
          <w:sz w:val="24"/>
          <w:szCs w:val="20"/>
        </w:rPr>
      </w:pPr>
    </w:p>
    <w:p w:rsidR="00A24122" w:rsidRPr="00BA361F" w:rsidRDefault="00A24122" w:rsidP="00C14168">
      <w:pPr>
        <w:jc w:val="center"/>
        <w:rPr>
          <w:sz w:val="24"/>
          <w:szCs w:val="20"/>
        </w:rPr>
      </w:pPr>
      <w:r w:rsidRPr="00BA361F">
        <w:rPr>
          <w:sz w:val="24"/>
          <w:szCs w:val="2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C14168" w:rsidRPr="00BA361F" w:rsidRDefault="00C14168" w:rsidP="00A24122">
      <w:pPr>
        <w:jc w:val="both"/>
        <w:rPr>
          <w:sz w:val="24"/>
          <w:szCs w:val="20"/>
        </w:rPr>
      </w:pPr>
    </w:p>
    <w:p w:rsidR="00A24122" w:rsidRPr="00BA361F" w:rsidRDefault="00A24122" w:rsidP="00C14168">
      <w:pPr>
        <w:ind w:firstLine="708"/>
        <w:jc w:val="both"/>
        <w:rPr>
          <w:sz w:val="24"/>
          <w:szCs w:val="20"/>
        </w:rPr>
      </w:pPr>
      <w:r w:rsidRPr="00BA361F">
        <w:rPr>
          <w:sz w:val="24"/>
          <w:szCs w:val="20"/>
        </w:rPr>
        <w:lastRenderedPageBreak/>
        <w:t>Предоставление муниципальной услуги включает в себя следующие административные процедуры:</w:t>
      </w:r>
    </w:p>
    <w:p w:rsidR="00A24122" w:rsidRPr="00BA361F" w:rsidRDefault="00A24122" w:rsidP="00C14168">
      <w:pPr>
        <w:ind w:firstLine="708"/>
        <w:jc w:val="both"/>
        <w:rPr>
          <w:sz w:val="24"/>
          <w:szCs w:val="20"/>
        </w:rPr>
      </w:pPr>
      <w:r w:rsidRPr="00BA361F">
        <w:rPr>
          <w:sz w:val="24"/>
          <w:szCs w:val="20"/>
        </w:rPr>
        <w:t>1) прием и регистрация (отказ в приеме) заявления, в том числе, поступившего в электронной форме и прилагаемых к нему документов;</w:t>
      </w:r>
    </w:p>
    <w:p w:rsidR="00A24122" w:rsidRPr="00BA361F" w:rsidRDefault="00A24122" w:rsidP="00C14168">
      <w:pPr>
        <w:ind w:firstLine="708"/>
        <w:jc w:val="both"/>
        <w:rPr>
          <w:sz w:val="24"/>
          <w:szCs w:val="20"/>
        </w:rPr>
      </w:pPr>
      <w:r w:rsidRPr="00BA361F">
        <w:rPr>
          <w:sz w:val="24"/>
          <w:szCs w:val="20"/>
        </w:rPr>
        <w:t>2) формирование и направление межведомственных запросов, документов (информации), необходимых для рассмотрения заявления в органы и организации, участвующие в предоставлении муниципальной услуги;</w:t>
      </w:r>
    </w:p>
    <w:p w:rsidR="00A24122" w:rsidRPr="00BA361F" w:rsidRDefault="00A24122" w:rsidP="00C14168">
      <w:pPr>
        <w:ind w:firstLine="708"/>
        <w:jc w:val="both"/>
        <w:rPr>
          <w:sz w:val="24"/>
          <w:szCs w:val="20"/>
        </w:rPr>
      </w:pPr>
      <w:r w:rsidRPr="00BA361F">
        <w:rPr>
          <w:sz w:val="24"/>
          <w:szCs w:val="20"/>
        </w:rPr>
        <w:t>3) рассмотрение заявления, принятие решения по итогам рассмотрения; направление (вручение) проекта договора о присоединении объектов дорожного сервиса либо уведомления об отказе в присоединении объектов дорожного сервиса; направление (вручение) уведомления о согласии (об отказе в выдаче согласия) на реконструкцию, капитальный ремонт и ремонт примыканий объектов дорожного сервиса.</w:t>
      </w:r>
    </w:p>
    <w:p w:rsidR="00A24122" w:rsidRPr="00BA361F" w:rsidRDefault="00A24122" w:rsidP="00C14168">
      <w:pPr>
        <w:ind w:firstLine="708"/>
        <w:jc w:val="both"/>
        <w:rPr>
          <w:sz w:val="24"/>
          <w:szCs w:val="20"/>
        </w:rPr>
      </w:pPr>
      <w:r w:rsidRPr="00BA361F">
        <w:rPr>
          <w:sz w:val="24"/>
          <w:szCs w:val="20"/>
        </w:rPr>
        <w:t>3.1. Прием и регистрация (отказ в приеме) заявления, в том числе, поступившего в электронной форме и прилагаемых к нему документов</w:t>
      </w:r>
      <w:r w:rsidR="00C14168" w:rsidRPr="00BA361F">
        <w:rPr>
          <w:sz w:val="24"/>
          <w:szCs w:val="20"/>
        </w:rPr>
        <w:t>.</w:t>
      </w:r>
    </w:p>
    <w:p w:rsidR="00A24122" w:rsidRPr="00BA361F" w:rsidRDefault="00A24122" w:rsidP="00C14168">
      <w:pPr>
        <w:ind w:firstLine="708"/>
        <w:jc w:val="both"/>
        <w:rPr>
          <w:sz w:val="24"/>
          <w:szCs w:val="20"/>
        </w:rPr>
      </w:pPr>
      <w:r w:rsidRPr="00BA361F">
        <w:rPr>
          <w:sz w:val="24"/>
          <w:szCs w:val="20"/>
        </w:rPr>
        <w:t>3.1.1. Основанием для начала административной процедуры является поступление в уполномоченный орган заявления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с использованием Единого портала государственных и муниципальных услуг.</w:t>
      </w:r>
    </w:p>
    <w:p w:rsidR="00A24122" w:rsidRPr="00BA361F" w:rsidRDefault="00A24122" w:rsidP="00C14168">
      <w:pPr>
        <w:ind w:firstLine="708"/>
        <w:jc w:val="both"/>
        <w:rPr>
          <w:sz w:val="24"/>
          <w:szCs w:val="20"/>
        </w:rPr>
      </w:pPr>
      <w:r w:rsidRPr="00BA361F">
        <w:rPr>
          <w:sz w:val="24"/>
          <w:szCs w:val="20"/>
        </w:rPr>
        <w:t>3.1.2. Прием заявления и прилагаемых к нему документов осуществляет должностное лицо уполномоченного органа, ответственное за предоставление муниципальной услуги, специалист МФЦ, осуществляющий прием документов.</w:t>
      </w:r>
    </w:p>
    <w:p w:rsidR="00A24122" w:rsidRPr="00BA361F" w:rsidRDefault="00A24122" w:rsidP="00C14168">
      <w:pPr>
        <w:ind w:firstLine="708"/>
        <w:jc w:val="both"/>
        <w:rPr>
          <w:sz w:val="24"/>
          <w:szCs w:val="20"/>
        </w:rPr>
      </w:pPr>
      <w:r w:rsidRPr="00BA361F">
        <w:rPr>
          <w:sz w:val="24"/>
          <w:szCs w:val="20"/>
        </w:rPr>
        <w:t>3.1.3. В случае предъявления заявителем подлинников документов копии этих документов заверяются должностным лицом уполномоченного органа, ответственным за предоставление муниципальной услуги, или специалистом МФЦ, осуществляющим прием документов, а подлинники документов возвращаются гражданину.</w:t>
      </w:r>
    </w:p>
    <w:p w:rsidR="00A24122" w:rsidRPr="00BA361F" w:rsidRDefault="00A24122" w:rsidP="00C14168">
      <w:pPr>
        <w:ind w:firstLine="708"/>
        <w:jc w:val="both"/>
        <w:rPr>
          <w:sz w:val="24"/>
          <w:szCs w:val="20"/>
        </w:rPr>
      </w:pPr>
      <w:r w:rsidRPr="00BA361F">
        <w:rPr>
          <w:sz w:val="24"/>
          <w:szCs w:val="20"/>
        </w:rPr>
        <w:t>В случае поступления в уполномоченный орган заявления в электронном виде, должностное лицо уполномоченного органа, ответственное за предоставление муниципальной услуги, осуществляет распечатку заявления и документов к нему на бумажном носителе.</w:t>
      </w:r>
    </w:p>
    <w:p w:rsidR="00A24122" w:rsidRPr="00BA361F" w:rsidRDefault="00A24122" w:rsidP="00C14168">
      <w:pPr>
        <w:ind w:firstLine="708"/>
        <w:jc w:val="both"/>
        <w:rPr>
          <w:sz w:val="24"/>
          <w:szCs w:val="20"/>
        </w:rPr>
      </w:pPr>
      <w:r w:rsidRPr="00BA361F">
        <w:rPr>
          <w:sz w:val="24"/>
          <w:szCs w:val="20"/>
        </w:rPr>
        <w:t>В случае приема заявления и прилагаемых к нему документов специалистом МФЦ, осуществляющим прием документов, передача данного заявления и прилагаемых к нему документов в уполномоченный орган осуществляется не позднее 1 рабочего дня, следующего за днем его приема в МФЦ.</w:t>
      </w:r>
    </w:p>
    <w:p w:rsidR="00A24122" w:rsidRPr="00BA361F" w:rsidRDefault="00A24122" w:rsidP="00C14168">
      <w:pPr>
        <w:ind w:firstLine="708"/>
        <w:jc w:val="both"/>
        <w:rPr>
          <w:sz w:val="24"/>
          <w:szCs w:val="20"/>
        </w:rPr>
      </w:pPr>
      <w:r w:rsidRPr="00BA361F">
        <w:rPr>
          <w:sz w:val="24"/>
          <w:szCs w:val="20"/>
        </w:rPr>
        <w:t>3.1.4.</w:t>
      </w:r>
      <w:r w:rsidRPr="00BA361F">
        <w:rPr>
          <w:i/>
          <w:iCs/>
          <w:sz w:val="24"/>
          <w:szCs w:val="20"/>
        </w:rPr>
        <w:t> </w:t>
      </w:r>
      <w:r w:rsidRPr="00BA361F">
        <w:rPr>
          <w:sz w:val="24"/>
          <w:szCs w:val="20"/>
        </w:rPr>
        <w:t>При личном обращении заявителя должностное лицо уполномоченного органа, ответственное за предоставление муниципальной услуги, специалист МФЦ, осуществляющий прием документов, проверяет комплектность представленного в соответствии с пунктом 2.6.1 настоящего административного регламента пакета документов.</w:t>
      </w:r>
    </w:p>
    <w:p w:rsidR="00A24122" w:rsidRPr="00BA361F" w:rsidRDefault="00A24122" w:rsidP="00C14168">
      <w:pPr>
        <w:ind w:firstLine="708"/>
        <w:jc w:val="both"/>
        <w:rPr>
          <w:sz w:val="24"/>
          <w:szCs w:val="20"/>
        </w:rPr>
      </w:pPr>
      <w:r w:rsidRPr="00BA361F">
        <w:rPr>
          <w:sz w:val="24"/>
          <w:szCs w:val="20"/>
        </w:rPr>
        <w:t>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 В случае предоставления документов через МФЦ расписка выдается указанным МФЦ.</w:t>
      </w:r>
    </w:p>
    <w:p w:rsidR="00A24122" w:rsidRPr="00BA361F" w:rsidRDefault="00A24122" w:rsidP="00C14168">
      <w:pPr>
        <w:ind w:firstLine="708"/>
        <w:jc w:val="both"/>
        <w:rPr>
          <w:sz w:val="24"/>
          <w:szCs w:val="20"/>
        </w:rPr>
      </w:pPr>
      <w:r w:rsidRPr="00BA361F">
        <w:rPr>
          <w:sz w:val="24"/>
          <w:szCs w:val="20"/>
        </w:rPr>
        <w:t>В случае если заявителем не представлены, либо представлены не в полном объеме документы, указанные в пункте 2.6.1 настоящего административного регламента, должностное лицо уполномоченного органа, ответственное за предоставление муниципальной услуги, специалист МФЦ отказывает в приеме документов с указанием оснований отказа и разъяснением возможности обратиться за предоставлением муниципальной услуги после устранения соответствующих недостатков.</w:t>
      </w:r>
    </w:p>
    <w:p w:rsidR="00A24122" w:rsidRPr="00BA361F" w:rsidRDefault="00A24122" w:rsidP="00C14168">
      <w:pPr>
        <w:ind w:firstLine="708"/>
        <w:jc w:val="both"/>
        <w:rPr>
          <w:sz w:val="24"/>
          <w:szCs w:val="20"/>
        </w:rPr>
      </w:pPr>
      <w:r w:rsidRPr="00BA361F">
        <w:rPr>
          <w:sz w:val="24"/>
          <w:szCs w:val="20"/>
        </w:rPr>
        <w:t>3.1.5. При поступлении заявления и прилагаемых к нему документов в уполномоченный орган по почте должностное лицо уполномоченного органа, ответственное за предоставление муниципальной услуги, принимает и регистрирует заявление с прилагаемыми к нему документами.</w:t>
      </w:r>
    </w:p>
    <w:p w:rsidR="00A24122" w:rsidRPr="00BA361F" w:rsidRDefault="00A24122" w:rsidP="00C14168">
      <w:pPr>
        <w:ind w:firstLine="708"/>
        <w:jc w:val="both"/>
        <w:rPr>
          <w:sz w:val="24"/>
          <w:szCs w:val="20"/>
        </w:rPr>
      </w:pPr>
      <w:r w:rsidRPr="00BA361F">
        <w:rPr>
          <w:sz w:val="24"/>
          <w:szCs w:val="20"/>
        </w:rPr>
        <w:lastRenderedPageBreak/>
        <w:t>В случае если заявителем не представлены, либо представлены не в полном объеме документы, указанные в пункте 2.6.1 настоящего административного регламента, должностное лицо уполномоченного органа, ответственное за предоставление муниципальной услуги, направляет заявителю заказным почтовым отправлением письмо об отказе в приеме документов с указанием оснований отказа и разъяснением возможности обратиться за предоставлением муниципальной услуги после устранения соответствующих недостатков.</w:t>
      </w:r>
    </w:p>
    <w:p w:rsidR="00A24122" w:rsidRPr="00BA361F" w:rsidRDefault="00A24122" w:rsidP="00C14168">
      <w:pPr>
        <w:ind w:firstLine="708"/>
        <w:jc w:val="both"/>
        <w:rPr>
          <w:sz w:val="24"/>
          <w:szCs w:val="20"/>
        </w:rPr>
      </w:pPr>
      <w:r w:rsidRPr="00BA361F">
        <w:rPr>
          <w:sz w:val="24"/>
          <w:szCs w:val="20"/>
        </w:rPr>
        <w:t>3.1.6. 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A24122" w:rsidRPr="00BA361F" w:rsidRDefault="00A24122" w:rsidP="00C14168">
      <w:pPr>
        <w:ind w:firstLine="708"/>
        <w:jc w:val="both"/>
        <w:rPr>
          <w:sz w:val="24"/>
          <w:szCs w:val="20"/>
        </w:rPr>
      </w:pPr>
      <w:r w:rsidRPr="00BA361F">
        <w:rPr>
          <w:sz w:val="24"/>
          <w:szCs w:val="20"/>
        </w:rPr>
        <w:t>Уведомление о получении заявления и прилагаемых к нему документов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A24122" w:rsidRPr="00BA361F" w:rsidRDefault="00A24122" w:rsidP="00C14168">
      <w:pPr>
        <w:ind w:firstLine="708"/>
        <w:jc w:val="both"/>
        <w:rPr>
          <w:sz w:val="24"/>
          <w:szCs w:val="20"/>
        </w:rPr>
      </w:pPr>
      <w:r w:rsidRPr="00BA361F">
        <w:rPr>
          <w:sz w:val="24"/>
          <w:szCs w:val="20"/>
        </w:rPr>
        <w:t>3.1.7. При поступлении заявления и прилагаемых к нему документов в электронной форме должностное лицо уполномоченного органа, ответственное за предоставление муниципальной услуги, не позднее 3 рабочих дней со дня регистрации заявления проводит проверку подлинности простой электронной подписи заявителя с использованием соответствующего сервиса единой системы идентификации и аутентификации и (или)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 63-ФЗ.</w:t>
      </w:r>
    </w:p>
    <w:p w:rsidR="00A24122" w:rsidRPr="00BA361F" w:rsidRDefault="00A24122" w:rsidP="00C14168">
      <w:pPr>
        <w:ind w:firstLine="708"/>
        <w:jc w:val="both"/>
        <w:rPr>
          <w:sz w:val="24"/>
          <w:szCs w:val="20"/>
        </w:rPr>
      </w:pPr>
      <w:r w:rsidRPr="00BA361F">
        <w:rPr>
          <w:sz w:val="24"/>
          <w:szCs w:val="20"/>
        </w:rPr>
        <w:t>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w:t>
      </w:r>
    </w:p>
    <w:p w:rsidR="00A24122" w:rsidRPr="00BA361F" w:rsidRDefault="00A24122" w:rsidP="00C14168">
      <w:pPr>
        <w:ind w:firstLine="708"/>
        <w:jc w:val="both"/>
        <w:rPr>
          <w:sz w:val="24"/>
          <w:szCs w:val="20"/>
        </w:rPr>
      </w:pPr>
      <w:r w:rsidRPr="00BA361F">
        <w:rPr>
          <w:sz w:val="24"/>
          <w:szCs w:val="20"/>
        </w:rPr>
        <w:t>3.1.8. Максимальный срок исполнения административной процедуры:</w:t>
      </w:r>
    </w:p>
    <w:p w:rsidR="00A24122" w:rsidRPr="00BA361F" w:rsidRDefault="00A24122" w:rsidP="00C14168">
      <w:pPr>
        <w:ind w:firstLine="708"/>
        <w:jc w:val="both"/>
        <w:rPr>
          <w:sz w:val="24"/>
          <w:szCs w:val="20"/>
        </w:rPr>
      </w:pPr>
      <w:r w:rsidRPr="00BA361F">
        <w:rPr>
          <w:sz w:val="24"/>
          <w:szCs w:val="20"/>
        </w:rPr>
        <w:t>Прием и регистрация документов осуществляется:</w:t>
      </w:r>
    </w:p>
    <w:p w:rsidR="00A24122" w:rsidRPr="00BA361F" w:rsidRDefault="00A24122" w:rsidP="00C14168">
      <w:pPr>
        <w:ind w:firstLine="708"/>
        <w:jc w:val="both"/>
        <w:rPr>
          <w:sz w:val="24"/>
          <w:szCs w:val="20"/>
        </w:rPr>
      </w:pPr>
      <w:r w:rsidRPr="00BA361F">
        <w:rPr>
          <w:sz w:val="24"/>
          <w:szCs w:val="20"/>
        </w:rPr>
        <w:t>- при личном приеме – не более 15 минут.</w:t>
      </w:r>
    </w:p>
    <w:p w:rsidR="00A24122" w:rsidRPr="00BA361F" w:rsidRDefault="00A24122" w:rsidP="00C14168">
      <w:pPr>
        <w:ind w:firstLine="708"/>
        <w:jc w:val="both"/>
        <w:rPr>
          <w:sz w:val="24"/>
          <w:szCs w:val="20"/>
        </w:rPr>
      </w:pPr>
      <w:r w:rsidRPr="00BA361F">
        <w:rPr>
          <w:sz w:val="24"/>
          <w:szCs w:val="20"/>
        </w:rPr>
        <w:t>- при поступлении заявления и документов по почте, посредством Единого портала государственных</w:t>
      </w:r>
      <w:r w:rsidR="00C14168" w:rsidRPr="00BA361F">
        <w:rPr>
          <w:sz w:val="24"/>
          <w:szCs w:val="20"/>
        </w:rPr>
        <w:t xml:space="preserve"> </w:t>
      </w:r>
      <w:r w:rsidRPr="00BA361F">
        <w:rPr>
          <w:sz w:val="24"/>
          <w:szCs w:val="20"/>
        </w:rPr>
        <w:t>и муниципальных услуг, МФЦ – 1 рабочий день.</w:t>
      </w:r>
    </w:p>
    <w:p w:rsidR="00A24122" w:rsidRPr="00BA361F" w:rsidRDefault="00A24122" w:rsidP="00C14168">
      <w:pPr>
        <w:ind w:firstLine="708"/>
        <w:jc w:val="both"/>
        <w:rPr>
          <w:sz w:val="24"/>
          <w:szCs w:val="20"/>
        </w:rPr>
      </w:pPr>
      <w:r w:rsidRPr="00BA361F">
        <w:rPr>
          <w:sz w:val="24"/>
          <w:szCs w:val="20"/>
        </w:rPr>
        <w:t>Направление письма об отказе в приеме документов, в случае, если заявителем не представлены либо представлены не в полном объеме документы, указанные в пункте 2.6.1 настоящего административного регламента, осуществляется в течение 3 рабочих дней со дня их регистрации.</w:t>
      </w:r>
    </w:p>
    <w:p w:rsidR="00A24122" w:rsidRPr="00BA361F" w:rsidRDefault="00A24122" w:rsidP="00C14168">
      <w:pPr>
        <w:ind w:firstLine="708"/>
        <w:jc w:val="both"/>
        <w:rPr>
          <w:sz w:val="24"/>
          <w:szCs w:val="20"/>
        </w:rPr>
      </w:pPr>
      <w:r w:rsidRPr="00BA361F">
        <w:rPr>
          <w:sz w:val="24"/>
          <w:szCs w:val="20"/>
        </w:rPr>
        <w:t>Уведомление об отказе в приеме к рассмотрению заявления и прилагаемых к нему документов,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rsidR="00A24122" w:rsidRPr="00BA361F" w:rsidRDefault="00A24122" w:rsidP="00C14168">
      <w:pPr>
        <w:ind w:firstLine="708"/>
        <w:jc w:val="both"/>
        <w:rPr>
          <w:sz w:val="24"/>
          <w:szCs w:val="20"/>
        </w:rPr>
      </w:pPr>
      <w:r w:rsidRPr="00BA361F">
        <w:rPr>
          <w:sz w:val="24"/>
          <w:szCs w:val="20"/>
        </w:rPr>
        <w:t>3.1.9. Результатом выполнения административной процедуры является:</w:t>
      </w:r>
    </w:p>
    <w:p w:rsidR="00A24122" w:rsidRPr="00BA361F" w:rsidRDefault="00A24122" w:rsidP="00C14168">
      <w:pPr>
        <w:ind w:firstLine="708"/>
        <w:jc w:val="both"/>
        <w:rPr>
          <w:sz w:val="24"/>
          <w:szCs w:val="20"/>
        </w:rPr>
      </w:pPr>
      <w:r w:rsidRPr="00BA361F">
        <w:rPr>
          <w:sz w:val="24"/>
          <w:szCs w:val="20"/>
        </w:rPr>
        <w:t>- прием и регистрация заявления, выдача (направление) заявителю расписки в получении заявления и приложенных к нему документов (уведомления о получении заявления);</w:t>
      </w:r>
    </w:p>
    <w:p w:rsidR="00A24122" w:rsidRPr="00BA361F" w:rsidRDefault="00A24122" w:rsidP="00C14168">
      <w:pPr>
        <w:ind w:firstLine="708"/>
        <w:jc w:val="both"/>
        <w:rPr>
          <w:sz w:val="24"/>
          <w:szCs w:val="20"/>
        </w:rPr>
      </w:pPr>
      <w:r w:rsidRPr="00BA361F">
        <w:rPr>
          <w:sz w:val="24"/>
          <w:szCs w:val="20"/>
        </w:rPr>
        <w:t>- выдача (направление) письма об отказе в приеме документов (уведомления об отказе в приеме к рассмотрению заявления).</w:t>
      </w:r>
    </w:p>
    <w:p w:rsidR="00A24122" w:rsidRPr="00BA361F" w:rsidRDefault="00A24122" w:rsidP="00C14168">
      <w:pPr>
        <w:ind w:firstLine="708"/>
        <w:jc w:val="both"/>
        <w:rPr>
          <w:sz w:val="24"/>
          <w:szCs w:val="20"/>
        </w:rPr>
      </w:pPr>
      <w:r w:rsidRPr="00BA361F">
        <w:rPr>
          <w:sz w:val="24"/>
          <w:szCs w:val="20"/>
        </w:rPr>
        <w:lastRenderedPageBreak/>
        <w:t>3.2. Формирование и направление межведомственных запросов, документов (информации), необходимых для рассмотрения заявления в органы и организации, участвующие в предоставлении муниципальной услуги.</w:t>
      </w:r>
    </w:p>
    <w:p w:rsidR="00A24122" w:rsidRPr="00BA361F" w:rsidRDefault="00A24122" w:rsidP="00C14168">
      <w:pPr>
        <w:ind w:firstLine="708"/>
        <w:jc w:val="both"/>
        <w:rPr>
          <w:sz w:val="24"/>
          <w:szCs w:val="20"/>
        </w:rPr>
      </w:pPr>
      <w:r w:rsidRPr="00BA361F">
        <w:rPr>
          <w:sz w:val="24"/>
          <w:szCs w:val="20"/>
        </w:rPr>
        <w:t>3.2.1.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и приложенных к нему документов.</w:t>
      </w:r>
    </w:p>
    <w:p w:rsidR="00A24122" w:rsidRPr="00BA361F" w:rsidRDefault="00A24122" w:rsidP="00C14168">
      <w:pPr>
        <w:ind w:firstLine="708"/>
        <w:jc w:val="both"/>
        <w:rPr>
          <w:sz w:val="24"/>
          <w:szCs w:val="20"/>
        </w:rPr>
      </w:pPr>
      <w:r w:rsidRPr="00BA361F">
        <w:rPr>
          <w:sz w:val="24"/>
          <w:szCs w:val="20"/>
        </w:rPr>
        <w:t>3.2.2.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и сведения, перечисленные в пункте 2.6.2 настоящего административного регламента в случае, если заявитель не представил данные документы по собственной инициативе.</w:t>
      </w:r>
    </w:p>
    <w:p w:rsidR="00A24122" w:rsidRPr="00BA361F" w:rsidRDefault="00A24122" w:rsidP="00C14168">
      <w:pPr>
        <w:ind w:firstLine="708"/>
        <w:jc w:val="both"/>
        <w:rPr>
          <w:sz w:val="24"/>
          <w:szCs w:val="20"/>
        </w:rPr>
      </w:pPr>
      <w:r w:rsidRPr="00BA361F">
        <w:rPr>
          <w:sz w:val="24"/>
          <w:szCs w:val="20"/>
        </w:rPr>
        <w:t>В случае если заявителем самостоятельно представлены все документы, предусмотренные пунктом 2.6.2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rsidR="00A24122" w:rsidRPr="00BA361F" w:rsidRDefault="00A24122" w:rsidP="00C14168">
      <w:pPr>
        <w:ind w:firstLine="708"/>
        <w:jc w:val="both"/>
        <w:rPr>
          <w:sz w:val="24"/>
          <w:szCs w:val="20"/>
        </w:rPr>
      </w:pPr>
      <w:r w:rsidRPr="00BA361F">
        <w:rPr>
          <w:sz w:val="24"/>
          <w:szCs w:val="20"/>
        </w:rPr>
        <w:t>3.2.3. Максимальный срок выполнения административной процедуры – 3 рабочих дня со дня регистрации заявления.</w:t>
      </w:r>
    </w:p>
    <w:p w:rsidR="00A24122" w:rsidRPr="00BA361F" w:rsidRDefault="00A24122" w:rsidP="00C14168">
      <w:pPr>
        <w:ind w:firstLine="708"/>
        <w:jc w:val="both"/>
        <w:rPr>
          <w:sz w:val="24"/>
          <w:szCs w:val="20"/>
        </w:rPr>
      </w:pPr>
      <w:r w:rsidRPr="00BA361F">
        <w:rPr>
          <w:sz w:val="24"/>
          <w:szCs w:val="20"/>
        </w:rPr>
        <w:t>3.2.4. Результатом исполнения административной процедуры является формирование и направление межведомственных запросов документов (информации), необходимых для рассмотрения заявления в органы и организации, участвующие в предоставлении муниципальной услуги.</w:t>
      </w:r>
    </w:p>
    <w:p w:rsidR="00A24122" w:rsidRPr="00BA361F" w:rsidRDefault="00A24122" w:rsidP="00C14168">
      <w:pPr>
        <w:ind w:firstLine="708"/>
        <w:jc w:val="both"/>
        <w:rPr>
          <w:sz w:val="24"/>
          <w:szCs w:val="20"/>
        </w:rPr>
      </w:pPr>
      <w:r w:rsidRPr="00BA361F">
        <w:rPr>
          <w:sz w:val="24"/>
          <w:szCs w:val="20"/>
        </w:rPr>
        <w:t>3.3. Рассмотрение заявления, принятие решения по итогам рассмотрения; направление (вручение) проекта договора о присоединении объектов дорожного сервиса значения либо уведомления об отказе в присоединении объектов дорожного сервиса; направление (вручение) уведомления о согласии (об отказе в выдаче согласия) на реконструкцию, капитальный ремонт и ремонт примыканий объектов дорожного сервиса.</w:t>
      </w:r>
    </w:p>
    <w:p w:rsidR="00A24122" w:rsidRPr="00BA361F" w:rsidRDefault="00A24122" w:rsidP="00C14168">
      <w:pPr>
        <w:ind w:firstLine="708"/>
        <w:jc w:val="both"/>
        <w:rPr>
          <w:sz w:val="24"/>
          <w:szCs w:val="20"/>
        </w:rPr>
      </w:pPr>
      <w:r w:rsidRPr="00BA361F">
        <w:rPr>
          <w:sz w:val="24"/>
          <w:szCs w:val="20"/>
        </w:rPr>
        <w:t>3.3.1.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и документов, в том числе полученных в порядке межведомственного взаимодействия.</w:t>
      </w:r>
    </w:p>
    <w:p w:rsidR="00A24122" w:rsidRPr="00BA361F" w:rsidRDefault="00A24122" w:rsidP="00C14168">
      <w:pPr>
        <w:ind w:firstLine="708"/>
        <w:jc w:val="both"/>
        <w:rPr>
          <w:sz w:val="24"/>
          <w:szCs w:val="20"/>
        </w:rPr>
      </w:pPr>
      <w:r w:rsidRPr="00BA361F">
        <w:rPr>
          <w:sz w:val="24"/>
          <w:szCs w:val="20"/>
        </w:rPr>
        <w:t>3.3.2. Должностное лицо уполномоченного органа, ответственное за предоставление муниципальной услуги, рассматривает представленные документы и выявляет наличие (отсутствие) оснований для отказа в рассмотрении заявления о присоединении объектов дорожного сервиса</w:t>
      </w:r>
      <w:r w:rsidRPr="00BA361F">
        <w:rPr>
          <w:i/>
          <w:iCs/>
          <w:sz w:val="24"/>
          <w:szCs w:val="20"/>
        </w:rPr>
        <w:t>,</w:t>
      </w:r>
      <w:r w:rsidRPr="00BA361F">
        <w:rPr>
          <w:sz w:val="24"/>
          <w:szCs w:val="20"/>
        </w:rPr>
        <w:t> отказа в выдаче согласия на реконструкцию, капитальный ремонт и ремонт примыканий объектов дорожного сервиса, предусмотренных пунктом 2.9.2 настоящего административного регламента.</w:t>
      </w:r>
    </w:p>
    <w:p w:rsidR="00A24122" w:rsidRPr="00BA361F" w:rsidRDefault="00A24122" w:rsidP="00C14168">
      <w:pPr>
        <w:ind w:firstLine="708"/>
        <w:jc w:val="both"/>
        <w:rPr>
          <w:sz w:val="24"/>
          <w:szCs w:val="20"/>
        </w:rPr>
      </w:pPr>
      <w:r w:rsidRPr="00BA361F">
        <w:rPr>
          <w:sz w:val="24"/>
          <w:szCs w:val="20"/>
        </w:rPr>
        <w:t>3.3.3. В случае если в процессе рассмотрения заявления и приложенных к нему документов выявляются основания для отказа в предоставлении муниципальной услуги, должностное лицо уполномоченного органа, ответственное за предоставление муниципальной услуги, подготавливает проект уведомления об отказе в</w:t>
      </w:r>
      <w:r w:rsidRPr="00BA361F">
        <w:rPr>
          <w:sz w:val="24"/>
          <w:szCs w:val="20"/>
          <w:u w:val="single"/>
        </w:rPr>
        <w:t> </w:t>
      </w:r>
      <w:r w:rsidRPr="00BA361F">
        <w:rPr>
          <w:sz w:val="24"/>
          <w:szCs w:val="20"/>
        </w:rPr>
        <w:t>присоединении объектов дорожного сервиса</w:t>
      </w:r>
      <w:r w:rsidRPr="00BA361F">
        <w:rPr>
          <w:i/>
          <w:iCs/>
          <w:sz w:val="24"/>
          <w:szCs w:val="20"/>
        </w:rPr>
        <w:t>,</w:t>
      </w:r>
      <w:r w:rsidRPr="00BA361F">
        <w:rPr>
          <w:sz w:val="24"/>
          <w:szCs w:val="20"/>
        </w:rPr>
        <w:t> уведомления об отказе в выдаче согласия на реконструкцию, капитальный ремонт и ремонт примыканий объектов дорожного сервиса с указанием причин в соответствии с пунктом 2.9.2 настоящего административного регламента.</w:t>
      </w:r>
    </w:p>
    <w:p w:rsidR="00A24122" w:rsidRPr="00BA361F" w:rsidRDefault="00A24122" w:rsidP="00C14168">
      <w:pPr>
        <w:ind w:firstLine="708"/>
        <w:jc w:val="both"/>
        <w:rPr>
          <w:sz w:val="24"/>
          <w:szCs w:val="20"/>
        </w:rPr>
      </w:pPr>
      <w:r w:rsidRPr="00BA361F">
        <w:rPr>
          <w:sz w:val="24"/>
          <w:szCs w:val="20"/>
        </w:rPr>
        <w:t>В случае отсутствия оснований, предусмотренных пунктом 2.9.2 настоящего административного регламента, должностное лицо уполномоченного органа, ответственное за предоставление муниципальной услуги, рассматривает представленные документы и готовит проект договора о присоединении объектов дорожного сервиса</w:t>
      </w:r>
      <w:r w:rsidRPr="00BA361F">
        <w:rPr>
          <w:i/>
          <w:iCs/>
          <w:sz w:val="24"/>
          <w:szCs w:val="20"/>
        </w:rPr>
        <w:t>,</w:t>
      </w:r>
      <w:r w:rsidRPr="00BA361F">
        <w:rPr>
          <w:sz w:val="24"/>
          <w:szCs w:val="20"/>
        </w:rPr>
        <w:t> проект уведомления о согласии на реконструкцию, капитальный ремонт и ремонт примыканий объектов дорожного сервиса.</w:t>
      </w:r>
    </w:p>
    <w:p w:rsidR="00A24122" w:rsidRPr="00BA361F" w:rsidRDefault="00A24122" w:rsidP="00C14168">
      <w:pPr>
        <w:ind w:firstLine="708"/>
        <w:jc w:val="both"/>
        <w:rPr>
          <w:sz w:val="24"/>
          <w:szCs w:val="20"/>
        </w:rPr>
      </w:pPr>
      <w:r w:rsidRPr="00BA361F">
        <w:rPr>
          <w:sz w:val="24"/>
          <w:szCs w:val="20"/>
        </w:rPr>
        <w:lastRenderedPageBreak/>
        <w:t>3.3.4. Проект договора о присоединении объектов дорожного сервиса (проект уведомления об отказе в присоединении объектов дорожного сервиса), уведомления о согласии на реконструкцию, капитальный ремонт и ремонт примыканий объектов дорожного сервиса (уведомления об отказе в выдаче согласия на реконструкцию, капитальный ремонт и ремонт примыканий объектов дорожного сервиса)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A24122" w:rsidRPr="00BA361F" w:rsidRDefault="00A24122" w:rsidP="00C14168">
      <w:pPr>
        <w:ind w:firstLine="708"/>
        <w:jc w:val="both"/>
        <w:rPr>
          <w:sz w:val="24"/>
          <w:szCs w:val="20"/>
        </w:rPr>
      </w:pPr>
      <w:r w:rsidRPr="00BA361F">
        <w:rPr>
          <w:sz w:val="24"/>
          <w:szCs w:val="20"/>
        </w:rPr>
        <w:t>3.3.5. Руководитель уполномоченного органа или уполномоченное им должностное лицо, рассмотрев документы, указанные в пункте 3.3.4 настоящего административного регламента, подписывает их в случае отсутствия замечаний.</w:t>
      </w:r>
    </w:p>
    <w:p w:rsidR="00A24122" w:rsidRPr="00BA361F" w:rsidRDefault="00A24122" w:rsidP="00C14168">
      <w:pPr>
        <w:ind w:firstLine="708"/>
        <w:jc w:val="both"/>
        <w:rPr>
          <w:sz w:val="24"/>
          <w:szCs w:val="20"/>
        </w:rPr>
      </w:pPr>
      <w:r w:rsidRPr="00BA361F">
        <w:rPr>
          <w:sz w:val="24"/>
          <w:szCs w:val="20"/>
        </w:rPr>
        <w:t>3.3.6. Подписанные документы, указанные в пункте 3.3.4 настоящего административного регламента, регистрируются должностным лицом уполномоченного органа, ответственным за предоставление муниципальной услуги, в установленном порядке.</w:t>
      </w:r>
    </w:p>
    <w:p w:rsidR="00A24122" w:rsidRPr="00BA361F" w:rsidRDefault="00A24122" w:rsidP="00C14168">
      <w:pPr>
        <w:ind w:firstLine="708"/>
        <w:jc w:val="both"/>
        <w:rPr>
          <w:sz w:val="24"/>
          <w:szCs w:val="20"/>
        </w:rPr>
      </w:pPr>
      <w:r w:rsidRPr="00BA361F">
        <w:rPr>
          <w:sz w:val="24"/>
          <w:szCs w:val="20"/>
        </w:rPr>
        <w:t>3.3.7. В день подписания проекта договора о присоединении объектов дорожного сервиса (уведомления об отказе в присоединении объектов дорожного сервиса), уведомления о согласии на реконструкцию, капитальный ремонт и ремонт примыканий объектов дорожного сервиса (уведомления об отказе в выдаче согласия на реконструкцию, капитальный ремонт и ремонт примыканий объектов дорожного сервиса) должностное лицо уполномоченного органа, ответственное за предоставление муниципальной услуги, осуществляет его направление заявителю письмом либо в форме электронного документа с использованием Единого портала государственных и муниципальных услуг.</w:t>
      </w:r>
    </w:p>
    <w:p w:rsidR="00A24122" w:rsidRPr="00BA361F" w:rsidRDefault="00A24122" w:rsidP="00C14168">
      <w:pPr>
        <w:ind w:firstLine="708"/>
        <w:jc w:val="both"/>
        <w:rPr>
          <w:sz w:val="24"/>
          <w:szCs w:val="20"/>
        </w:rPr>
      </w:pPr>
      <w:r w:rsidRPr="00BA361F">
        <w:rPr>
          <w:sz w:val="24"/>
          <w:szCs w:val="20"/>
        </w:rPr>
        <w:t>Проект договора о присоединении объектов дорожного сервиса (уведомление об отказе в присоединении объектов дорожного сервиса), уведомление о согласии на реконструкцию, капитальный ремонт и ремонт примыканий объектов дорожного сервиса (уведомление об отказе в выдаче согласия на реконструкцию, капитальный ремонт и ремонт примыканий объектов дорожного сервиса) может быть выдано заявителю под роспись при наличии соответствующего указания в заявлении.</w:t>
      </w:r>
    </w:p>
    <w:p w:rsidR="00A24122" w:rsidRPr="00BA361F" w:rsidRDefault="00A24122" w:rsidP="00A24122">
      <w:pPr>
        <w:jc w:val="both"/>
        <w:rPr>
          <w:sz w:val="24"/>
          <w:szCs w:val="20"/>
        </w:rPr>
      </w:pPr>
      <w:r w:rsidRPr="00BA361F">
        <w:rPr>
          <w:sz w:val="24"/>
          <w:szCs w:val="20"/>
        </w:rPr>
        <w:t>В случае поступления заявления через МФЦ должностное лицо уполномоченного органа, ответственное за предоставление муниципальной услуги, осуществляет передачу указанных выше документов в МФЦ в день подписания указанного документа, если иной способ получения не указан заявителем.</w:t>
      </w:r>
    </w:p>
    <w:p w:rsidR="00A24122" w:rsidRPr="00BA361F" w:rsidRDefault="00A24122" w:rsidP="00C14168">
      <w:pPr>
        <w:ind w:firstLine="708"/>
        <w:jc w:val="both"/>
        <w:rPr>
          <w:sz w:val="24"/>
          <w:szCs w:val="20"/>
        </w:rPr>
      </w:pPr>
      <w:r w:rsidRPr="00BA361F">
        <w:rPr>
          <w:sz w:val="24"/>
          <w:szCs w:val="20"/>
        </w:rPr>
        <w:t>3.3.8. Максимальный срок выполнения административной процедуры - 25 дней со дня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A24122" w:rsidRPr="00BA361F" w:rsidRDefault="00A24122" w:rsidP="00C14168">
      <w:pPr>
        <w:ind w:firstLine="708"/>
        <w:jc w:val="both"/>
        <w:rPr>
          <w:sz w:val="24"/>
          <w:szCs w:val="20"/>
        </w:rPr>
      </w:pPr>
      <w:r w:rsidRPr="00BA361F">
        <w:rPr>
          <w:sz w:val="24"/>
          <w:szCs w:val="20"/>
        </w:rPr>
        <w:t>3.3.9. Результатом выполнения административной процедуры является:</w:t>
      </w:r>
    </w:p>
    <w:p w:rsidR="00A24122" w:rsidRPr="00BA361F" w:rsidRDefault="00A24122" w:rsidP="00C14168">
      <w:pPr>
        <w:ind w:firstLine="708"/>
        <w:jc w:val="both"/>
        <w:rPr>
          <w:sz w:val="24"/>
          <w:szCs w:val="20"/>
        </w:rPr>
      </w:pPr>
      <w:r w:rsidRPr="00BA361F">
        <w:rPr>
          <w:sz w:val="24"/>
          <w:szCs w:val="20"/>
        </w:rPr>
        <w:t>направление (вручение) заявителю проекта договора о присоединении объектов дорожного сервиса или уведомления о согласии на реконструкцию, капитальный ремонт и ремонт примыканий объектов дорожного сервиса;</w:t>
      </w:r>
    </w:p>
    <w:p w:rsidR="00A24122" w:rsidRPr="00BA361F" w:rsidRDefault="00A24122" w:rsidP="00C14168">
      <w:pPr>
        <w:ind w:firstLine="708"/>
        <w:jc w:val="both"/>
        <w:rPr>
          <w:sz w:val="24"/>
          <w:szCs w:val="20"/>
        </w:rPr>
      </w:pPr>
      <w:r w:rsidRPr="00BA361F">
        <w:rPr>
          <w:sz w:val="24"/>
          <w:szCs w:val="20"/>
        </w:rPr>
        <w:t>направление (вручение) уведомления об отказе в присоединении объектов дорожного сервиса или уведомления об отказе в выдаче согласия на реконструкцию, капитальный ремонт и ремонт примыканий объектов дорожного сервиса.</w:t>
      </w:r>
    </w:p>
    <w:p w:rsidR="00A24122" w:rsidRPr="00BA361F" w:rsidRDefault="00A24122" w:rsidP="00A24122">
      <w:pPr>
        <w:jc w:val="both"/>
        <w:rPr>
          <w:sz w:val="24"/>
          <w:szCs w:val="20"/>
        </w:rPr>
      </w:pPr>
      <w:r w:rsidRPr="00BA361F">
        <w:rPr>
          <w:sz w:val="24"/>
          <w:szCs w:val="20"/>
        </w:rPr>
        <w:t>При обращении за предоставлением муниципальной услуги в электронной форме заявителю посредством Единого портала государственных и муниципальных услуг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C14168" w:rsidRPr="00BA361F" w:rsidRDefault="00C14168" w:rsidP="00A24122">
      <w:pPr>
        <w:jc w:val="both"/>
        <w:rPr>
          <w:sz w:val="24"/>
          <w:szCs w:val="20"/>
        </w:rPr>
      </w:pPr>
    </w:p>
    <w:p w:rsidR="00982C80" w:rsidRPr="00BA361F" w:rsidRDefault="00982C80" w:rsidP="00C14168">
      <w:pPr>
        <w:jc w:val="right"/>
        <w:rPr>
          <w:sz w:val="24"/>
          <w:szCs w:val="20"/>
        </w:rPr>
      </w:pPr>
    </w:p>
    <w:p w:rsidR="00982C80" w:rsidRPr="00BA361F" w:rsidRDefault="00982C80" w:rsidP="00BA361F">
      <w:pPr>
        <w:rPr>
          <w:sz w:val="24"/>
          <w:szCs w:val="20"/>
        </w:rPr>
      </w:pPr>
    </w:p>
    <w:p w:rsidR="00982C80" w:rsidRPr="00BA361F" w:rsidRDefault="00982C80" w:rsidP="00C14168">
      <w:pPr>
        <w:jc w:val="right"/>
        <w:rPr>
          <w:sz w:val="24"/>
          <w:szCs w:val="20"/>
        </w:rPr>
      </w:pPr>
    </w:p>
    <w:p w:rsidR="00A24122" w:rsidRPr="00BA361F" w:rsidRDefault="00A24122" w:rsidP="00C14168">
      <w:pPr>
        <w:jc w:val="right"/>
        <w:rPr>
          <w:sz w:val="24"/>
          <w:szCs w:val="20"/>
        </w:rPr>
      </w:pPr>
      <w:r w:rsidRPr="00BA361F">
        <w:rPr>
          <w:sz w:val="24"/>
          <w:szCs w:val="20"/>
        </w:rPr>
        <w:t>Приложение № 1</w:t>
      </w:r>
    </w:p>
    <w:p w:rsidR="00A24122" w:rsidRPr="00BA361F" w:rsidRDefault="00A24122" w:rsidP="00C14168">
      <w:pPr>
        <w:jc w:val="right"/>
        <w:rPr>
          <w:sz w:val="24"/>
          <w:szCs w:val="20"/>
        </w:rPr>
      </w:pPr>
      <w:r w:rsidRPr="00BA361F">
        <w:rPr>
          <w:sz w:val="24"/>
          <w:szCs w:val="20"/>
        </w:rPr>
        <w:t xml:space="preserve">к административному регламенту предоставления муниципальной услуги </w:t>
      </w:r>
      <w:r w:rsidR="00F64D1B" w:rsidRPr="00BA361F">
        <w:rPr>
          <w:sz w:val="24"/>
          <w:szCs w:val="20"/>
        </w:rPr>
        <w:t>«</w:t>
      </w:r>
      <w:r w:rsidRPr="00BA361F">
        <w:rPr>
          <w:sz w:val="24"/>
          <w:szCs w:val="20"/>
        </w:rPr>
        <w:t>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r w:rsidR="00F64D1B" w:rsidRPr="00BA361F">
        <w:rPr>
          <w:sz w:val="24"/>
          <w:szCs w:val="20"/>
        </w:rPr>
        <w:t>»</w:t>
      </w:r>
    </w:p>
    <w:p w:rsidR="00C14168" w:rsidRPr="00BA361F" w:rsidRDefault="00C14168" w:rsidP="00A24122">
      <w:pPr>
        <w:jc w:val="both"/>
        <w:rPr>
          <w:sz w:val="24"/>
          <w:szCs w:val="20"/>
        </w:rPr>
      </w:pPr>
    </w:p>
    <w:p w:rsidR="00C14168" w:rsidRPr="00BA361F" w:rsidRDefault="00C14168" w:rsidP="00A24122">
      <w:pPr>
        <w:jc w:val="both"/>
        <w:rPr>
          <w:sz w:val="24"/>
          <w:szCs w:val="20"/>
        </w:rPr>
      </w:pPr>
    </w:p>
    <w:p w:rsidR="00C14168" w:rsidRPr="00BA361F" w:rsidRDefault="00A24122" w:rsidP="00C14168">
      <w:pPr>
        <w:jc w:val="right"/>
        <w:rPr>
          <w:sz w:val="24"/>
          <w:szCs w:val="20"/>
        </w:rPr>
      </w:pPr>
      <w:r w:rsidRPr="00BA361F">
        <w:rPr>
          <w:sz w:val="24"/>
          <w:szCs w:val="20"/>
        </w:rPr>
        <w:t xml:space="preserve">Главе </w:t>
      </w:r>
      <w:r w:rsidR="006B2215" w:rsidRPr="00BA361F">
        <w:rPr>
          <w:sz w:val="24"/>
          <w:szCs w:val="20"/>
        </w:rPr>
        <w:t>Берегаевского</w:t>
      </w:r>
      <w:r w:rsidRPr="00BA361F">
        <w:rPr>
          <w:sz w:val="24"/>
          <w:szCs w:val="20"/>
        </w:rPr>
        <w:t xml:space="preserve"> сельского поселения </w:t>
      </w:r>
    </w:p>
    <w:p w:rsidR="00A24122" w:rsidRPr="00BA361F" w:rsidRDefault="00A24122" w:rsidP="00C14168">
      <w:pPr>
        <w:jc w:val="right"/>
        <w:rPr>
          <w:sz w:val="24"/>
          <w:szCs w:val="20"/>
        </w:rPr>
      </w:pPr>
      <w:r w:rsidRPr="00BA361F">
        <w:rPr>
          <w:sz w:val="24"/>
          <w:szCs w:val="20"/>
        </w:rPr>
        <w:t>Тегульдетского муниципального района Томской области</w:t>
      </w:r>
    </w:p>
    <w:p w:rsidR="00A24122" w:rsidRPr="00BA361F" w:rsidRDefault="00A24122" w:rsidP="00C14168">
      <w:pPr>
        <w:jc w:val="right"/>
        <w:rPr>
          <w:sz w:val="24"/>
          <w:szCs w:val="20"/>
        </w:rPr>
      </w:pPr>
      <w:r w:rsidRPr="00BA361F">
        <w:rPr>
          <w:sz w:val="24"/>
          <w:szCs w:val="20"/>
        </w:rPr>
        <w:t>_________________________________________</w:t>
      </w:r>
    </w:p>
    <w:p w:rsidR="00A24122" w:rsidRPr="00BA361F" w:rsidRDefault="00A24122" w:rsidP="00C14168">
      <w:pPr>
        <w:jc w:val="right"/>
        <w:rPr>
          <w:sz w:val="24"/>
          <w:szCs w:val="20"/>
        </w:rPr>
      </w:pPr>
      <w:r w:rsidRPr="00BA361F">
        <w:rPr>
          <w:sz w:val="24"/>
          <w:szCs w:val="20"/>
        </w:rPr>
        <w:t>От кого___________________________________</w:t>
      </w:r>
    </w:p>
    <w:p w:rsidR="00A24122" w:rsidRPr="00BA361F" w:rsidRDefault="00A24122" w:rsidP="00C14168">
      <w:pPr>
        <w:jc w:val="right"/>
        <w:rPr>
          <w:sz w:val="24"/>
          <w:szCs w:val="20"/>
        </w:rPr>
      </w:pPr>
      <w:r w:rsidRPr="00BA361F">
        <w:rPr>
          <w:sz w:val="24"/>
          <w:szCs w:val="20"/>
        </w:rPr>
        <w:t>(наименование заявителя, фамилия, имя,</w:t>
      </w:r>
    </w:p>
    <w:p w:rsidR="00A24122" w:rsidRPr="00BA361F" w:rsidRDefault="00A24122" w:rsidP="00C14168">
      <w:pPr>
        <w:jc w:val="right"/>
        <w:rPr>
          <w:sz w:val="24"/>
          <w:szCs w:val="20"/>
        </w:rPr>
      </w:pPr>
      <w:r w:rsidRPr="00BA361F">
        <w:rPr>
          <w:sz w:val="24"/>
          <w:szCs w:val="20"/>
        </w:rPr>
        <w:t>отчество - для граждан, полное наименование</w:t>
      </w:r>
    </w:p>
    <w:p w:rsidR="00A24122" w:rsidRPr="00BA361F" w:rsidRDefault="00A24122" w:rsidP="00C14168">
      <w:pPr>
        <w:jc w:val="right"/>
        <w:rPr>
          <w:sz w:val="24"/>
          <w:szCs w:val="20"/>
        </w:rPr>
      </w:pPr>
      <w:r w:rsidRPr="00BA361F">
        <w:rPr>
          <w:sz w:val="24"/>
          <w:szCs w:val="20"/>
        </w:rPr>
        <w:t>организации - для юридических лиц,</w:t>
      </w:r>
    </w:p>
    <w:p w:rsidR="00A24122" w:rsidRPr="00BA361F" w:rsidRDefault="00A24122" w:rsidP="00C14168">
      <w:pPr>
        <w:jc w:val="right"/>
        <w:rPr>
          <w:sz w:val="24"/>
          <w:szCs w:val="20"/>
        </w:rPr>
      </w:pPr>
      <w:r w:rsidRPr="00BA361F">
        <w:rPr>
          <w:sz w:val="24"/>
          <w:szCs w:val="20"/>
        </w:rPr>
        <w:t>почтовый адрес и индекс,</w:t>
      </w:r>
    </w:p>
    <w:p w:rsidR="00A24122" w:rsidRPr="00BA361F" w:rsidRDefault="00A24122" w:rsidP="00C14168">
      <w:pPr>
        <w:jc w:val="right"/>
        <w:rPr>
          <w:sz w:val="24"/>
          <w:szCs w:val="20"/>
        </w:rPr>
      </w:pPr>
      <w:r w:rsidRPr="00BA361F">
        <w:rPr>
          <w:sz w:val="24"/>
          <w:szCs w:val="20"/>
        </w:rPr>
        <w:t>контактный телефон)</w:t>
      </w:r>
    </w:p>
    <w:p w:rsidR="00A24122" w:rsidRPr="00BA361F" w:rsidRDefault="00A24122" w:rsidP="00C14168">
      <w:pPr>
        <w:jc w:val="center"/>
        <w:rPr>
          <w:sz w:val="24"/>
          <w:szCs w:val="20"/>
        </w:rPr>
      </w:pPr>
      <w:r w:rsidRPr="00BA361F">
        <w:rPr>
          <w:sz w:val="24"/>
          <w:szCs w:val="20"/>
        </w:rPr>
        <w:t>Заявление</w:t>
      </w:r>
    </w:p>
    <w:p w:rsidR="00A24122" w:rsidRPr="00BA361F" w:rsidRDefault="00A24122" w:rsidP="00C14168">
      <w:pPr>
        <w:jc w:val="center"/>
        <w:rPr>
          <w:sz w:val="24"/>
          <w:szCs w:val="20"/>
        </w:rPr>
      </w:pPr>
      <w:r w:rsidRPr="00BA361F">
        <w:rPr>
          <w:sz w:val="24"/>
          <w:szCs w:val="20"/>
        </w:rPr>
        <w:t>о присоединении объектов дорожного сервиса</w:t>
      </w:r>
    </w:p>
    <w:p w:rsidR="00C14168" w:rsidRPr="00BA361F" w:rsidRDefault="00C14168" w:rsidP="00C14168">
      <w:pPr>
        <w:jc w:val="center"/>
        <w:rPr>
          <w:sz w:val="24"/>
          <w:szCs w:val="20"/>
        </w:rPr>
      </w:pPr>
    </w:p>
    <w:p w:rsidR="00A24122" w:rsidRPr="00BA361F" w:rsidRDefault="00A24122" w:rsidP="00C14168">
      <w:pPr>
        <w:ind w:firstLine="708"/>
        <w:jc w:val="both"/>
        <w:rPr>
          <w:sz w:val="24"/>
          <w:szCs w:val="20"/>
        </w:rPr>
      </w:pPr>
      <w:r w:rsidRPr="00BA361F">
        <w:rPr>
          <w:sz w:val="24"/>
          <w:szCs w:val="20"/>
        </w:rPr>
        <w:t>Прошу Вас выдать согласие на присоединение объектов дорожного сервиса</w:t>
      </w:r>
    </w:p>
    <w:p w:rsidR="00A24122" w:rsidRPr="00BA361F" w:rsidRDefault="00A24122" w:rsidP="00A24122">
      <w:pPr>
        <w:jc w:val="both"/>
        <w:rPr>
          <w:sz w:val="24"/>
          <w:szCs w:val="20"/>
        </w:rPr>
      </w:pPr>
      <w:r w:rsidRPr="00BA361F">
        <w:rPr>
          <w:sz w:val="24"/>
          <w:szCs w:val="20"/>
        </w:rPr>
        <w:t>__________________________________________________________________</w:t>
      </w:r>
    </w:p>
    <w:p w:rsidR="00A24122" w:rsidRPr="00BA361F" w:rsidRDefault="00A24122" w:rsidP="00BA361F">
      <w:pPr>
        <w:jc w:val="center"/>
        <w:rPr>
          <w:sz w:val="20"/>
          <w:szCs w:val="20"/>
        </w:rPr>
      </w:pPr>
      <w:r w:rsidRPr="00BA361F">
        <w:rPr>
          <w:sz w:val="20"/>
          <w:szCs w:val="20"/>
        </w:rPr>
        <w:t>(наименование объекта (объект капитального строительства, объект, предназначенный для осуществления дорожной деятельности, объект дорожного сервиса), размещаемого в границах придорожной полосы, или автомобильной дороги (пересечения, примыкания))</w:t>
      </w:r>
    </w:p>
    <w:p w:rsidR="00A24122" w:rsidRPr="00BA361F" w:rsidRDefault="00A24122" w:rsidP="00A24122">
      <w:pPr>
        <w:jc w:val="both"/>
        <w:rPr>
          <w:sz w:val="24"/>
          <w:szCs w:val="20"/>
        </w:rPr>
      </w:pPr>
      <w:r w:rsidRPr="00BA361F">
        <w:rPr>
          <w:sz w:val="24"/>
          <w:szCs w:val="20"/>
        </w:rPr>
        <w:t>_____________________________________________________________________</w:t>
      </w:r>
    </w:p>
    <w:p w:rsidR="00A24122" w:rsidRPr="00BA361F" w:rsidRDefault="00A24122" w:rsidP="00BA361F">
      <w:pPr>
        <w:jc w:val="center"/>
        <w:rPr>
          <w:sz w:val="20"/>
          <w:szCs w:val="20"/>
        </w:rPr>
      </w:pPr>
      <w:r w:rsidRPr="00BA361F">
        <w:rPr>
          <w:sz w:val="20"/>
          <w:szCs w:val="20"/>
        </w:rPr>
        <w:t>(наименование присоединяемого (ранее присоединенного) объекта дорожного сервиса (автозаправочная станция, автостанция, автовокзал, гостиница, кемпинг, мотель, пункт общественного питания, станция технического обслуживания, подобный объект) или место отдыха, стоянка транспортных средств, необходимые для функционирования объекта дорожного сервиса, – для объектов дорожного сервиса)</w:t>
      </w:r>
    </w:p>
    <w:p w:rsidR="00A24122" w:rsidRPr="00BA361F" w:rsidRDefault="00A24122" w:rsidP="00A24122">
      <w:pPr>
        <w:jc w:val="both"/>
        <w:rPr>
          <w:sz w:val="24"/>
          <w:szCs w:val="20"/>
        </w:rPr>
      </w:pPr>
      <w:r w:rsidRPr="00BA361F">
        <w:rPr>
          <w:sz w:val="24"/>
          <w:szCs w:val="20"/>
        </w:rPr>
        <w:t>__________________________________________________________________,</w:t>
      </w:r>
    </w:p>
    <w:p w:rsidR="00A24122" w:rsidRPr="00BA361F" w:rsidRDefault="00A24122" w:rsidP="00BA361F">
      <w:pPr>
        <w:jc w:val="center"/>
        <w:rPr>
          <w:sz w:val="20"/>
          <w:szCs w:val="20"/>
        </w:rPr>
      </w:pPr>
      <w:r w:rsidRPr="00BA361F">
        <w:rPr>
          <w:sz w:val="20"/>
          <w:szCs w:val="20"/>
        </w:rPr>
        <w:t>(характеристика объекта дорожного сервиса (торговая площадь, количество торговых (для рынков), посадочных</w:t>
      </w:r>
      <w:r w:rsidR="00BA361F">
        <w:rPr>
          <w:sz w:val="20"/>
          <w:szCs w:val="20"/>
        </w:rPr>
        <w:t xml:space="preserve"> </w:t>
      </w:r>
      <w:r w:rsidRPr="00BA361F">
        <w:rPr>
          <w:sz w:val="20"/>
          <w:szCs w:val="20"/>
        </w:rPr>
        <w:t> (для пунктов общественного питания), спальных (для гостиниц, мотелей) мест, постов (для станций технического обслуживания и моечных пунктов) – для объектов дорожного сервиса)</w:t>
      </w:r>
      <w:r w:rsidR="00BA361F">
        <w:rPr>
          <w:sz w:val="20"/>
          <w:szCs w:val="20"/>
        </w:rPr>
        <w:t xml:space="preserve"> </w:t>
      </w:r>
      <w:r w:rsidRPr="00BA361F">
        <w:rPr>
          <w:sz w:val="20"/>
          <w:szCs w:val="20"/>
        </w:rPr>
        <w:t>располагаемого (расположенного) на земельном участке с кадастровым номером</w:t>
      </w:r>
    </w:p>
    <w:p w:rsidR="00A24122" w:rsidRPr="00BA361F" w:rsidRDefault="00A24122" w:rsidP="00A24122">
      <w:pPr>
        <w:jc w:val="both"/>
        <w:rPr>
          <w:sz w:val="24"/>
          <w:szCs w:val="20"/>
        </w:rPr>
      </w:pPr>
      <w:r w:rsidRPr="00BA361F">
        <w:rPr>
          <w:sz w:val="24"/>
          <w:szCs w:val="20"/>
        </w:rPr>
        <w:t>____________________________________________________________________</w:t>
      </w:r>
    </w:p>
    <w:p w:rsidR="00A24122" w:rsidRPr="00BA361F" w:rsidRDefault="00A24122" w:rsidP="00BA361F">
      <w:pPr>
        <w:jc w:val="center"/>
        <w:rPr>
          <w:sz w:val="20"/>
          <w:szCs w:val="20"/>
        </w:rPr>
      </w:pPr>
      <w:r w:rsidRPr="00BA361F">
        <w:rPr>
          <w:sz w:val="20"/>
          <w:szCs w:val="20"/>
        </w:rPr>
        <w:t>(уникальный номер объекта недвижимости, присваиваемый ему при осуществлении кадастрового и технического учёта)</w:t>
      </w:r>
    </w:p>
    <w:p w:rsidR="00A24122" w:rsidRPr="00BA361F" w:rsidRDefault="00A24122" w:rsidP="00A24122">
      <w:pPr>
        <w:jc w:val="both"/>
        <w:rPr>
          <w:sz w:val="24"/>
          <w:szCs w:val="20"/>
        </w:rPr>
      </w:pPr>
      <w:r w:rsidRPr="00BA361F">
        <w:rPr>
          <w:sz w:val="24"/>
          <w:szCs w:val="20"/>
        </w:rPr>
        <w:t>вдоль (с, к) автомобильной дороги (-ой, - е)______________________________</w:t>
      </w:r>
      <w:r w:rsidR="00BA361F">
        <w:rPr>
          <w:sz w:val="24"/>
          <w:szCs w:val="20"/>
        </w:rPr>
        <w:t>____________</w:t>
      </w:r>
    </w:p>
    <w:p w:rsidR="00A24122" w:rsidRPr="00BA361F" w:rsidRDefault="00BA361F" w:rsidP="00A24122">
      <w:pPr>
        <w:jc w:val="both"/>
        <w:rPr>
          <w:sz w:val="20"/>
          <w:szCs w:val="20"/>
        </w:rPr>
      </w:pPr>
      <w:r w:rsidRPr="00BA361F">
        <w:rPr>
          <w:sz w:val="20"/>
          <w:szCs w:val="20"/>
        </w:rPr>
        <w:t xml:space="preserve">                                                                         </w:t>
      </w:r>
      <w:r>
        <w:rPr>
          <w:sz w:val="20"/>
          <w:szCs w:val="20"/>
        </w:rPr>
        <w:t xml:space="preserve">                    </w:t>
      </w:r>
      <w:r w:rsidRPr="00BA361F">
        <w:rPr>
          <w:sz w:val="20"/>
          <w:szCs w:val="20"/>
        </w:rPr>
        <w:t xml:space="preserve"> </w:t>
      </w:r>
      <w:r w:rsidR="00A24122" w:rsidRPr="00BA361F">
        <w:rPr>
          <w:sz w:val="20"/>
          <w:szCs w:val="20"/>
        </w:rPr>
        <w:t>(наименование автомобильной дороги)</w:t>
      </w:r>
    </w:p>
    <w:p w:rsidR="00A24122" w:rsidRPr="00BA361F" w:rsidRDefault="00A24122" w:rsidP="00A24122">
      <w:pPr>
        <w:jc w:val="both"/>
        <w:rPr>
          <w:sz w:val="24"/>
          <w:szCs w:val="20"/>
        </w:rPr>
      </w:pPr>
      <w:r w:rsidRPr="00BA361F">
        <w:rPr>
          <w:sz w:val="24"/>
          <w:szCs w:val="20"/>
        </w:rPr>
        <w:t>на участке _________________________________________________________.</w:t>
      </w:r>
    </w:p>
    <w:p w:rsidR="00A24122" w:rsidRPr="00BA361F" w:rsidRDefault="00BA361F" w:rsidP="00A24122">
      <w:pPr>
        <w:jc w:val="both"/>
        <w:rPr>
          <w:sz w:val="20"/>
          <w:szCs w:val="20"/>
        </w:rPr>
      </w:pPr>
      <w:r>
        <w:rPr>
          <w:sz w:val="20"/>
          <w:szCs w:val="20"/>
        </w:rPr>
        <w:t xml:space="preserve">                                               </w:t>
      </w:r>
      <w:r w:rsidR="00A24122" w:rsidRPr="00BA361F">
        <w:rPr>
          <w:sz w:val="20"/>
          <w:szCs w:val="20"/>
        </w:rPr>
        <w:t>(указывается привязка в формате км + м к автодороге)</w:t>
      </w:r>
    </w:p>
    <w:p w:rsidR="00C14168" w:rsidRPr="00BA361F" w:rsidRDefault="00C14168" w:rsidP="00A24122">
      <w:pPr>
        <w:jc w:val="both"/>
        <w:rPr>
          <w:sz w:val="24"/>
          <w:szCs w:val="20"/>
        </w:rPr>
      </w:pPr>
    </w:p>
    <w:p w:rsidR="00A24122" w:rsidRPr="00BA361F" w:rsidRDefault="00A24122" w:rsidP="00A24122">
      <w:pPr>
        <w:jc w:val="both"/>
        <w:rPr>
          <w:sz w:val="24"/>
          <w:szCs w:val="20"/>
        </w:rPr>
      </w:pPr>
      <w:r w:rsidRPr="00BA361F">
        <w:rPr>
          <w:sz w:val="24"/>
          <w:szCs w:val="20"/>
        </w:rPr>
        <w:t>Приложение: документы на ___ л., в 1 экз.</w:t>
      </w:r>
    </w:p>
    <w:p w:rsidR="00A24122" w:rsidRPr="00BA361F" w:rsidRDefault="00F64D1B" w:rsidP="00A24122">
      <w:pPr>
        <w:jc w:val="both"/>
        <w:rPr>
          <w:sz w:val="24"/>
          <w:szCs w:val="20"/>
        </w:rPr>
      </w:pPr>
      <w:r w:rsidRPr="00BA361F">
        <w:rPr>
          <w:sz w:val="24"/>
          <w:szCs w:val="20"/>
        </w:rPr>
        <w:t>«</w:t>
      </w:r>
      <w:r w:rsidR="00A24122" w:rsidRPr="00BA361F">
        <w:rPr>
          <w:sz w:val="24"/>
          <w:szCs w:val="20"/>
        </w:rPr>
        <w:t>____</w:t>
      </w:r>
      <w:r w:rsidRPr="00BA361F">
        <w:rPr>
          <w:sz w:val="24"/>
          <w:szCs w:val="20"/>
        </w:rPr>
        <w:t>»</w:t>
      </w:r>
      <w:r w:rsidR="00A24122" w:rsidRPr="00BA361F">
        <w:rPr>
          <w:sz w:val="24"/>
          <w:szCs w:val="20"/>
        </w:rPr>
        <w:t>__________20___года</w:t>
      </w:r>
    </w:p>
    <w:p w:rsidR="00A24122" w:rsidRPr="00BA361F" w:rsidRDefault="00A24122" w:rsidP="00A24122">
      <w:pPr>
        <w:jc w:val="both"/>
        <w:rPr>
          <w:sz w:val="24"/>
          <w:szCs w:val="20"/>
        </w:rPr>
      </w:pPr>
      <w:r w:rsidRPr="00BA361F">
        <w:rPr>
          <w:sz w:val="24"/>
          <w:szCs w:val="20"/>
        </w:rPr>
        <w:t> _________________________</w:t>
      </w:r>
    </w:p>
    <w:p w:rsidR="00A24122" w:rsidRPr="00BA361F" w:rsidRDefault="00BA361F" w:rsidP="00A24122">
      <w:pPr>
        <w:jc w:val="both"/>
        <w:rPr>
          <w:sz w:val="20"/>
          <w:szCs w:val="20"/>
        </w:rPr>
      </w:pPr>
      <w:r>
        <w:rPr>
          <w:sz w:val="20"/>
          <w:szCs w:val="20"/>
        </w:rPr>
        <w:t xml:space="preserve">                  </w:t>
      </w:r>
      <w:r w:rsidR="00A24122" w:rsidRPr="00BA361F">
        <w:rPr>
          <w:sz w:val="20"/>
          <w:szCs w:val="20"/>
        </w:rPr>
        <w:t>(Ф.И.О. подпись)</w:t>
      </w:r>
    </w:p>
    <w:p w:rsidR="00C14168" w:rsidRPr="00BA361F" w:rsidRDefault="00C14168" w:rsidP="00A24122">
      <w:pPr>
        <w:jc w:val="both"/>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BA361F" w:rsidRDefault="00BA361F" w:rsidP="00C14168">
      <w:pPr>
        <w:jc w:val="right"/>
        <w:rPr>
          <w:sz w:val="24"/>
          <w:szCs w:val="20"/>
        </w:rPr>
      </w:pPr>
    </w:p>
    <w:p w:rsidR="00BA361F" w:rsidRDefault="00BA361F" w:rsidP="00C14168">
      <w:pPr>
        <w:jc w:val="right"/>
        <w:rPr>
          <w:sz w:val="24"/>
          <w:szCs w:val="20"/>
        </w:rPr>
      </w:pPr>
    </w:p>
    <w:p w:rsidR="00BA361F" w:rsidRDefault="00BA361F" w:rsidP="00C14168">
      <w:pPr>
        <w:jc w:val="right"/>
        <w:rPr>
          <w:sz w:val="24"/>
          <w:szCs w:val="20"/>
        </w:rPr>
      </w:pPr>
    </w:p>
    <w:p w:rsidR="00BA361F" w:rsidRDefault="00BA361F" w:rsidP="00C14168">
      <w:pPr>
        <w:jc w:val="right"/>
        <w:rPr>
          <w:sz w:val="24"/>
          <w:szCs w:val="20"/>
        </w:rPr>
      </w:pPr>
    </w:p>
    <w:p w:rsidR="00A24122" w:rsidRPr="00BA361F" w:rsidRDefault="00A24122" w:rsidP="00C14168">
      <w:pPr>
        <w:jc w:val="right"/>
        <w:rPr>
          <w:sz w:val="24"/>
          <w:szCs w:val="20"/>
        </w:rPr>
      </w:pPr>
      <w:r w:rsidRPr="00BA361F">
        <w:rPr>
          <w:sz w:val="24"/>
          <w:szCs w:val="20"/>
        </w:rPr>
        <w:lastRenderedPageBreak/>
        <w:t>Приложение № 2</w:t>
      </w:r>
    </w:p>
    <w:p w:rsidR="00A24122" w:rsidRPr="00BA361F" w:rsidRDefault="00A24122" w:rsidP="00C14168">
      <w:pPr>
        <w:jc w:val="right"/>
        <w:rPr>
          <w:sz w:val="24"/>
          <w:szCs w:val="20"/>
        </w:rPr>
      </w:pPr>
      <w:r w:rsidRPr="00BA361F">
        <w:rPr>
          <w:sz w:val="24"/>
          <w:szCs w:val="20"/>
        </w:rPr>
        <w:t xml:space="preserve">к административному регламенту предоставления муниципальной услуги </w:t>
      </w:r>
      <w:r w:rsidR="00F64D1B" w:rsidRPr="00BA361F">
        <w:rPr>
          <w:sz w:val="24"/>
          <w:szCs w:val="20"/>
        </w:rPr>
        <w:t>«</w:t>
      </w:r>
      <w:r w:rsidRPr="00BA361F">
        <w:rPr>
          <w:sz w:val="24"/>
          <w:szCs w:val="20"/>
        </w:rPr>
        <w:t>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r w:rsidR="00F64D1B" w:rsidRPr="00BA361F">
        <w:rPr>
          <w:sz w:val="24"/>
          <w:szCs w:val="20"/>
        </w:rPr>
        <w:t>»</w:t>
      </w:r>
    </w:p>
    <w:p w:rsidR="00C14168" w:rsidRPr="00BA361F" w:rsidRDefault="00C14168" w:rsidP="00C14168">
      <w:pPr>
        <w:jc w:val="right"/>
        <w:rPr>
          <w:sz w:val="24"/>
          <w:szCs w:val="20"/>
        </w:rPr>
      </w:pPr>
    </w:p>
    <w:p w:rsidR="00C14168" w:rsidRPr="00BA361F" w:rsidRDefault="00C14168" w:rsidP="00C14168">
      <w:pPr>
        <w:jc w:val="right"/>
        <w:rPr>
          <w:sz w:val="24"/>
          <w:szCs w:val="20"/>
        </w:rPr>
      </w:pPr>
    </w:p>
    <w:p w:rsidR="00C14168" w:rsidRPr="00BA361F" w:rsidRDefault="00A24122" w:rsidP="00C14168">
      <w:pPr>
        <w:jc w:val="right"/>
        <w:rPr>
          <w:sz w:val="24"/>
          <w:szCs w:val="20"/>
        </w:rPr>
      </w:pPr>
      <w:r w:rsidRPr="00BA361F">
        <w:rPr>
          <w:sz w:val="24"/>
          <w:szCs w:val="20"/>
        </w:rPr>
        <w:t xml:space="preserve">Главе </w:t>
      </w:r>
      <w:r w:rsidR="006B2215" w:rsidRPr="00BA361F">
        <w:rPr>
          <w:sz w:val="24"/>
          <w:szCs w:val="20"/>
        </w:rPr>
        <w:t>Берегаевского</w:t>
      </w:r>
      <w:r w:rsidRPr="00BA361F">
        <w:rPr>
          <w:sz w:val="24"/>
          <w:szCs w:val="20"/>
        </w:rPr>
        <w:t xml:space="preserve"> сельского поселения </w:t>
      </w:r>
    </w:p>
    <w:p w:rsidR="00A24122" w:rsidRPr="00BA361F" w:rsidRDefault="00A24122" w:rsidP="00C14168">
      <w:pPr>
        <w:jc w:val="right"/>
        <w:rPr>
          <w:sz w:val="24"/>
          <w:szCs w:val="20"/>
        </w:rPr>
      </w:pPr>
      <w:r w:rsidRPr="00BA361F">
        <w:rPr>
          <w:sz w:val="24"/>
          <w:szCs w:val="20"/>
        </w:rPr>
        <w:t>Тегульдетского муниципального района Томской области</w:t>
      </w:r>
    </w:p>
    <w:p w:rsidR="00A24122" w:rsidRPr="00BA361F" w:rsidRDefault="00A24122" w:rsidP="00C14168">
      <w:pPr>
        <w:jc w:val="right"/>
        <w:rPr>
          <w:sz w:val="24"/>
          <w:szCs w:val="20"/>
        </w:rPr>
      </w:pPr>
      <w:r w:rsidRPr="00BA361F">
        <w:rPr>
          <w:sz w:val="24"/>
          <w:szCs w:val="20"/>
        </w:rPr>
        <w:t>_________________________________________</w:t>
      </w:r>
    </w:p>
    <w:p w:rsidR="00A24122" w:rsidRPr="00BA361F" w:rsidRDefault="00A24122" w:rsidP="00C14168">
      <w:pPr>
        <w:jc w:val="right"/>
        <w:rPr>
          <w:sz w:val="24"/>
          <w:szCs w:val="20"/>
        </w:rPr>
      </w:pPr>
      <w:r w:rsidRPr="00BA361F">
        <w:rPr>
          <w:sz w:val="24"/>
          <w:szCs w:val="20"/>
        </w:rPr>
        <w:t>От кого___________________________________</w:t>
      </w:r>
    </w:p>
    <w:p w:rsidR="00A24122" w:rsidRPr="00BA361F" w:rsidRDefault="00A24122" w:rsidP="00C14168">
      <w:pPr>
        <w:jc w:val="right"/>
        <w:rPr>
          <w:sz w:val="20"/>
          <w:szCs w:val="20"/>
        </w:rPr>
      </w:pPr>
      <w:r w:rsidRPr="00BA361F">
        <w:rPr>
          <w:sz w:val="20"/>
          <w:szCs w:val="20"/>
        </w:rPr>
        <w:t>(наименование заявителя, фамилия, имя,</w:t>
      </w:r>
    </w:p>
    <w:p w:rsidR="00A24122" w:rsidRPr="00BA361F" w:rsidRDefault="00A24122" w:rsidP="00C14168">
      <w:pPr>
        <w:jc w:val="right"/>
        <w:rPr>
          <w:sz w:val="20"/>
          <w:szCs w:val="20"/>
        </w:rPr>
      </w:pPr>
      <w:r w:rsidRPr="00BA361F">
        <w:rPr>
          <w:sz w:val="20"/>
          <w:szCs w:val="20"/>
        </w:rPr>
        <w:t>отчество - для граждан, полное наименование</w:t>
      </w:r>
    </w:p>
    <w:p w:rsidR="00A24122" w:rsidRPr="00BA361F" w:rsidRDefault="00A24122" w:rsidP="00C14168">
      <w:pPr>
        <w:jc w:val="right"/>
        <w:rPr>
          <w:sz w:val="20"/>
          <w:szCs w:val="20"/>
        </w:rPr>
      </w:pPr>
      <w:r w:rsidRPr="00BA361F">
        <w:rPr>
          <w:sz w:val="20"/>
          <w:szCs w:val="20"/>
        </w:rPr>
        <w:t>организации - для юридических лиц,</w:t>
      </w:r>
    </w:p>
    <w:p w:rsidR="00A24122" w:rsidRPr="00BA361F" w:rsidRDefault="00A24122" w:rsidP="00C14168">
      <w:pPr>
        <w:jc w:val="right"/>
        <w:rPr>
          <w:sz w:val="20"/>
          <w:szCs w:val="20"/>
        </w:rPr>
      </w:pPr>
      <w:r w:rsidRPr="00BA361F">
        <w:rPr>
          <w:sz w:val="20"/>
          <w:szCs w:val="20"/>
        </w:rPr>
        <w:t>почтовый адрес и индекс,</w:t>
      </w:r>
    </w:p>
    <w:p w:rsidR="00A24122" w:rsidRPr="00BA361F" w:rsidRDefault="00A24122" w:rsidP="00C14168">
      <w:pPr>
        <w:jc w:val="right"/>
        <w:rPr>
          <w:sz w:val="20"/>
          <w:szCs w:val="20"/>
        </w:rPr>
      </w:pPr>
      <w:r w:rsidRPr="00BA361F">
        <w:rPr>
          <w:sz w:val="20"/>
          <w:szCs w:val="20"/>
        </w:rPr>
        <w:t>контактный телефон)</w:t>
      </w:r>
    </w:p>
    <w:p w:rsidR="00A24122" w:rsidRPr="00BA361F" w:rsidRDefault="00A24122" w:rsidP="00C14168">
      <w:pPr>
        <w:jc w:val="center"/>
        <w:rPr>
          <w:sz w:val="24"/>
          <w:szCs w:val="20"/>
        </w:rPr>
      </w:pPr>
      <w:r w:rsidRPr="00BA361F">
        <w:rPr>
          <w:sz w:val="24"/>
          <w:szCs w:val="20"/>
        </w:rPr>
        <w:t>Заявление о выдаче согласия на реконструкцию,</w:t>
      </w:r>
    </w:p>
    <w:p w:rsidR="00A24122" w:rsidRPr="00BA361F" w:rsidRDefault="00A24122" w:rsidP="00C14168">
      <w:pPr>
        <w:jc w:val="center"/>
        <w:rPr>
          <w:sz w:val="24"/>
          <w:szCs w:val="20"/>
        </w:rPr>
      </w:pPr>
      <w:r w:rsidRPr="00BA361F">
        <w:rPr>
          <w:sz w:val="24"/>
          <w:szCs w:val="20"/>
        </w:rPr>
        <w:t>капитальный ремонт и ремонт примыканий объектов дорожного сервиса</w:t>
      </w:r>
    </w:p>
    <w:p w:rsidR="00C14168" w:rsidRPr="00BA361F" w:rsidRDefault="00C14168" w:rsidP="00C14168">
      <w:pPr>
        <w:jc w:val="center"/>
        <w:rPr>
          <w:sz w:val="24"/>
          <w:szCs w:val="20"/>
        </w:rPr>
      </w:pPr>
    </w:p>
    <w:p w:rsidR="00A24122" w:rsidRPr="00BA361F" w:rsidRDefault="00A24122" w:rsidP="00C14168">
      <w:pPr>
        <w:ind w:firstLine="708"/>
        <w:jc w:val="both"/>
        <w:rPr>
          <w:sz w:val="24"/>
          <w:szCs w:val="20"/>
        </w:rPr>
      </w:pPr>
      <w:r w:rsidRPr="00BA361F">
        <w:rPr>
          <w:sz w:val="24"/>
          <w:szCs w:val="20"/>
        </w:rPr>
        <w:t>Прошу Вас выдать согласие на _______________________________________</w:t>
      </w:r>
    </w:p>
    <w:p w:rsidR="00A24122" w:rsidRPr="00BA361F" w:rsidRDefault="00A24122" w:rsidP="00BA361F">
      <w:pPr>
        <w:jc w:val="center"/>
        <w:rPr>
          <w:sz w:val="20"/>
          <w:szCs w:val="20"/>
        </w:rPr>
      </w:pPr>
      <w:r w:rsidRPr="00BA361F">
        <w:rPr>
          <w:sz w:val="20"/>
          <w:szCs w:val="20"/>
        </w:rPr>
        <w:t>(выбрать вид работ: реконструкцию, капитальный ремонт, ремонт примыканий объектов дорожного сервиса)</w:t>
      </w:r>
    </w:p>
    <w:p w:rsidR="00A24122" w:rsidRPr="00BA361F" w:rsidRDefault="00A24122" w:rsidP="00A24122">
      <w:pPr>
        <w:jc w:val="both"/>
        <w:rPr>
          <w:sz w:val="24"/>
          <w:szCs w:val="20"/>
        </w:rPr>
      </w:pPr>
      <w:r w:rsidRPr="00BA361F">
        <w:rPr>
          <w:sz w:val="24"/>
          <w:szCs w:val="20"/>
        </w:rPr>
        <w:t>__________________________________________________________________</w:t>
      </w:r>
    </w:p>
    <w:p w:rsidR="00A24122" w:rsidRPr="00BA361F" w:rsidRDefault="00A24122" w:rsidP="00BA361F">
      <w:pPr>
        <w:jc w:val="center"/>
        <w:rPr>
          <w:sz w:val="20"/>
          <w:szCs w:val="20"/>
        </w:rPr>
      </w:pPr>
      <w:r w:rsidRPr="00BA361F">
        <w:rPr>
          <w:sz w:val="20"/>
          <w:szCs w:val="20"/>
        </w:rPr>
        <w:t>(наименование объекта (объект капитального строительства, объект, предназначенный для осуществления дорожной деятельности, объект дорожного сервиса), размещаемого в границах придорожной полосы, или автомобильной дороги (пересечения, примыкания))</w:t>
      </w:r>
    </w:p>
    <w:p w:rsidR="00A24122" w:rsidRPr="00BA361F" w:rsidRDefault="00A24122" w:rsidP="00A24122">
      <w:pPr>
        <w:jc w:val="both"/>
        <w:rPr>
          <w:sz w:val="24"/>
          <w:szCs w:val="20"/>
        </w:rPr>
      </w:pPr>
      <w:r w:rsidRPr="00BA361F">
        <w:rPr>
          <w:sz w:val="24"/>
          <w:szCs w:val="20"/>
        </w:rPr>
        <w:t>__________________________________________________________________</w:t>
      </w:r>
    </w:p>
    <w:p w:rsidR="00A24122" w:rsidRPr="00BA361F" w:rsidRDefault="00A24122" w:rsidP="00BA361F">
      <w:pPr>
        <w:jc w:val="center"/>
        <w:rPr>
          <w:sz w:val="20"/>
          <w:szCs w:val="20"/>
        </w:rPr>
      </w:pPr>
      <w:r w:rsidRPr="00BA361F">
        <w:rPr>
          <w:sz w:val="20"/>
          <w:szCs w:val="20"/>
        </w:rPr>
        <w:t>(наименование присоединяемого (ранее присоединенного) объекта дорожного сервиса (автозаправочная станция, автостанция, автовокзал, гостиница, кемпинг, мотель, пункт общественного питания, станция технического обслуживания, подобный объект) или место отдыха, стоянка транспортных средств, необходимые для функционирования объекта дорожного сервиса, – для объектов дорожного сервиса)</w:t>
      </w:r>
    </w:p>
    <w:p w:rsidR="00A24122" w:rsidRPr="00BA361F" w:rsidRDefault="00A24122" w:rsidP="00A24122">
      <w:pPr>
        <w:jc w:val="both"/>
        <w:rPr>
          <w:sz w:val="24"/>
          <w:szCs w:val="20"/>
        </w:rPr>
      </w:pPr>
      <w:r w:rsidRPr="00BA361F">
        <w:rPr>
          <w:sz w:val="24"/>
          <w:szCs w:val="20"/>
        </w:rPr>
        <w:t>__________________________________________________________________,</w:t>
      </w:r>
    </w:p>
    <w:p w:rsidR="00A24122" w:rsidRPr="00BA361F" w:rsidRDefault="00A24122" w:rsidP="00BA361F">
      <w:pPr>
        <w:jc w:val="center"/>
        <w:rPr>
          <w:sz w:val="20"/>
          <w:szCs w:val="20"/>
        </w:rPr>
      </w:pPr>
      <w:r w:rsidRPr="00BA361F">
        <w:rPr>
          <w:sz w:val="20"/>
          <w:szCs w:val="20"/>
        </w:rPr>
        <w:t>(характеристика объекта дорожного сервиса (торговая площадь, количество торговых (для рынков), посадочных (для пунктов общественного питания), спальных (для гостиниц, мотелей) мест, постов (для станций технического обслуживания и моечных пунктов) – для объектов дорожного сервиса)</w:t>
      </w:r>
    </w:p>
    <w:p w:rsidR="00A24122" w:rsidRPr="00BA361F" w:rsidRDefault="00A24122" w:rsidP="00A24122">
      <w:pPr>
        <w:jc w:val="both"/>
        <w:rPr>
          <w:sz w:val="24"/>
          <w:szCs w:val="20"/>
        </w:rPr>
      </w:pPr>
      <w:r w:rsidRPr="00BA361F">
        <w:rPr>
          <w:sz w:val="24"/>
          <w:szCs w:val="20"/>
        </w:rPr>
        <w:t>располагаемого (расположенного) на земельном участке с кадастровым номером______________________________________________________________</w:t>
      </w:r>
    </w:p>
    <w:p w:rsidR="00A24122" w:rsidRPr="00BA361F" w:rsidRDefault="00A24122" w:rsidP="00BA361F">
      <w:pPr>
        <w:jc w:val="center"/>
        <w:rPr>
          <w:sz w:val="20"/>
          <w:szCs w:val="20"/>
        </w:rPr>
      </w:pPr>
      <w:r w:rsidRPr="00BA361F">
        <w:rPr>
          <w:sz w:val="20"/>
          <w:szCs w:val="20"/>
        </w:rPr>
        <w:t>(уникальный номер объекта недвижимости, присваиваемый ему при осуществлении кадастрового и технического учёта)</w:t>
      </w:r>
    </w:p>
    <w:p w:rsidR="00A24122" w:rsidRPr="00BA361F" w:rsidRDefault="00A24122" w:rsidP="00A24122">
      <w:pPr>
        <w:jc w:val="both"/>
        <w:rPr>
          <w:sz w:val="24"/>
          <w:szCs w:val="20"/>
        </w:rPr>
      </w:pPr>
      <w:r w:rsidRPr="00BA361F">
        <w:rPr>
          <w:sz w:val="24"/>
          <w:szCs w:val="20"/>
        </w:rPr>
        <w:t>вдоль (с, к) автомобильной дороги (-ой, - е)______________________________</w:t>
      </w:r>
    </w:p>
    <w:p w:rsidR="00A24122" w:rsidRPr="00BA361F" w:rsidRDefault="00BA361F" w:rsidP="00BA361F">
      <w:pPr>
        <w:jc w:val="center"/>
        <w:rPr>
          <w:sz w:val="20"/>
          <w:szCs w:val="20"/>
        </w:rPr>
      </w:pPr>
      <w:r>
        <w:rPr>
          <w:sz w:val="20"/>
          <w:szCs w:val="20"/>
        </w:rPr>
        <w:t xml:space="preserve">                                               </w:t>
      </w:r>
      <w:r w:rsidR="00A24122" w:rsidRPr="00BA361F">
        <w:rPr>
          <w:sz w:val="20"/>
          <w:szCs w:val="20"/>
        </w:rPr>
        <w:t>(наименование автомобильной дороги)</w:t>
      </w:r>
    </w:p>
    <w:p w:rsidR="00A24122" w:rsidRPr="00BA361F" w:rsidRDefault="00A24122" w:rsidP="00A24122">
      <w:pPr>
        <w:jc w:val="both"/>
        <w:rPr>
          <w:sz w:val="24"/>
          <w:szCs w:val="20"/>
        </w:rPr>
      </w:pPr>
      <w:r w:rsidRPr="00BA361F">
        <w:rPr>
          <w:sz w:val="24"/>
          <w:szCs w:val="20"/>
        </w:rPr>
        <w:t>на участке _________________________________________________________.</w:t>
      </w:r>
    </w:p>
    <w:p w:rsidR="00A24122" w:rsidRPr="00BA361F" w:rsidRDefault="00A24122" w:rsidP="00BA361F">
      <w:pPr>
        <w:jc w:val="center"/>
        <w:rPr>
          <w:sz w:val="20"/>
          <w:szCs w:val="20"/>
        </w:rPr>
      </w:pPr>
      <w:r w:rsidRPr="00BA361F">
        <w:rPr>
          <w:sz w:val="20"/>
          <w:szCs w:val="20"/>
        </w:rPr>
        <w:t>(указывается привязка в формате км + м к автодороге)</w:t>
      </w:r>
    </w:p>
    <w:p w:rsidR="00A24122" w:rsidRPr="00BA361F" w:rsidRDefault="00A24122" w:rsidP="00A24122">
      <w:pPr>
        <w:jc w:val="both"/>
        <w:rPr>
          <w:sz w:val="24"/>
          <w:szCs w:val="20"/>
        </w:rPr>
      </w:pPr>
      <w:r w:rsidRPr="00BA361F">
        <w:rPr>
          <w:sz w:val="24"/>
          <w:szCs w:val="20"/>
        </w:rPr>
        <w:t>Приложение: документы на ___ л., в 1 экз.</w:t>
      </w:r>
    </w:p>
    <w:p w:rsidR="00A24122" w:rsidRPr="00BA361F" w:rsidRDefault="00F64D1B" w:rsidP="00A24122">
      <w:pPr>
        <w:jc w:val="both"/>
        <w:rPr>
          <w:sz w:val="24"/>
          <w:szCs w:val="20"/>
        </w:rPr>
      </w:pPr>
      <w:r w:rsidRPr="00BA361F">
        <w:rPr>
          <w:sz w:val="24"/>
          <w:szCs w:val="20"/>
        </w:rPr>
        <w:t>«</w:t>
      </w:r>
      <w:r w:rsidR="00A24122" w:rsidRPr="00BA361F">
        <w:rPr>
          <w:sz w:val="24"/>
          <w:szCs w:val="20"/>
        </w:rPr>
        <w:t>____</w:t>
      </w:r>
      <w:r w:rsidRPr="00BA361F">
        <w:rPr>
          <w:sz w:val="24"/>
          <w:szCs w:val="20"/>
        </w:rPr>
        <w:t>»</w:t>
      </w:r>
      <w:r w:rsidR="00A24122" w:rsidRPr="00BA361F">
        <w:rPr>
          <w:sz w:val="24"/>
          <w:szCs w:val="20"/>
        </w:rPr>
        <w:t>__________20___года</w:t>
      </w:r>
    </w:p>
    <w:p w:rsidR="00A24122" w:rsidRPr="00BA361F" w:rsidRDefault="00A24122" w:rsidP="00A24122">
      <w:pPr>
        <w:jc w:val="both"/>
        <w:rPr>
          <w:sz w:val="24"/>
          <w:szCs w:val="20"/>
        </w:rPr>
      </w:pPr>
      <w:r w:rsidRPr="00BA361F">
        <w:rPr>
          <w:sz w:val="24"/>
          <w:szCs w:val="20"/>
        </w:rPr>
        <w:t> _________________________</w:t>
      </w:r>
    </w:p>
    <w:p w:rsidR="00A24122" w:rsidRPr="00BA361F" w:rsidRDefault="00BA361F" w:rsidP="00A24122">
      <w:pPr>
        <w:jc w:val="both"/>
        <w:rPr>
          <w:sz w:val="20"/>
          <w:szCs w:val="20"/>
        </w:rPr>
      </w:pPr>
      <w:r>
        <w:rPr>
          <w:sz w:val="20"/>
          <w:szCs w:val="20"/>
        </w:rPr>
        <w:t xml:space="preserve">      </w:t>
      </w:r>
      <w:r w:rsidR="00A24122" w:rsidRPr="00BA361F">
        <w:rPr>
          <w:sz w:val="20"/>
          <w:szCs w:val="20"/>
        </w:rPr>
        <w:t>(Ф.И.О. подпись)</w:t>
      </w:r>
    </w:p>
    <w:p w:rsidR="00C14168" w:rsidRPr="00BA361F" w:rsidRDefault="00C14168" w:rsidP="00A24122">
      <w:pPr>
        <w:jc w:val="both"/>
        <w:rPr>
          <w:sz w:val="24"/>
          <w:szCs w:val="20"/>
        </w:rPr>
      </w:pPr>
    </w:p>
    <w:p w:rsidR="00982C80" w:rsidRPr="00BA361F" w:rsidRDefault="00982C80" w:rsidP="00C14168">
      <w:pPr>
        <w:jc w:val="right"/>
        <w:rPr>
          <w:sz w:val="24"/>
          <w:szCs w:val="20"/>
        </w:rPr>
      </w:pPr>
    </w:p>
    <w:p w:rsidR="00BA361F" w:rsidRDefault="00BA361F" w:rsidP="00C14168">
      <w:pPr>
        <w:jc w:val="right"/>
        <w:rPr>
          <w:sz w:val="24"/>
          <w:szCs w:val="20"/>
        </w:rPr>
      </w:pPr>
    </w:p>
    <w:p w:rsidR="00BA361F" w:rsidRDefault="00BA361F" w:rsidP="00C14168">
      <w:pPr>
        <w:jc w:val="right"/>
        <w:rPr>
          <w:sz w:val="24"/>
          <w:szCs w:val="20"/>
        </w:rPr>
      </w:pPr>
    </w:p>
    <w:p w:rsidR="00BA361F" w:rsidRDefault="00BA361F" w:rsidP="00C14168">
      <w:pPr>
        <w:jc w:val="right"/>
        <w:rPr>
          <w:sz w:val="24"/>
          <w:szCs w:val="20"/>
        </w:rPr>
      </w:pPr>
    </w:p>
    <w:p w:rsidR="00BA361F" w:rsidRDefault="00BA361F" w:rsidP="00C14168">
      <w:pPr>
        <w:jc w:val="right"/>
        <w:rPr>
          <w:sz w:val="24"/>
          <w:szCs w:val="20"/>
        </w:rPr>
      </w:pPr>
    </w:p>
    <w:p w:rsidR="00BA361F" w:rsidRDefault="00BA361F" w:rsidP="00C14168">
      <w:pPr>
        <w:jc w:val="right"/>
        <w:rPr>
          <w:sz w:val="24"/>
          <w:szCs w:val="20"/>
        </w:rPr>
      </w:pPr>
    </w:p>
    <w:p w:rsidR="00BA361F" w:rsidRDefault="00BA361F" w:rsidP="00C14168">
      <w:pPr>
        <w:jc w:val="right"/>
        <w:rPr>
          <w:sz w:val="24"/>
          <w:szCs w:val="20"/>
        </w:rPr>
      </w:pPr>
    </w:p>
    <w:p w:rsidR="00BA361F" w:rsidRDefault="00BA361F" w:rsidP="00C14168">
      <w:pPr>
        <w:jc w:val="right"/>
        <w:rPr>
          <w:sz w:val="24"/>
          <w:szCs w:val="20"/>
        </w:rPr>
      </w:pPr>
    </w:p>
    <w:p w:rsidR="00A24122" w:rsidRPr="00BA361F" w:rsidRDefault="00A24122" w:rsidP="00C14168">
      <w:pPr>
        <w:jc w:val="right"/>
        <w:rPr>
          <w:sz w:val="24"/>
          <w:szCs w:val="20"/>
        </w:rPr>
      </w:pPr>
      <w:r w:rsidRPr="00BA361F">
        <w:rPr>
          <w:sz w:val="24"/>
          <w:szCs w:val="20"/>
        </w:rPr>
        <w:lastRenderedPageBreak/>
        <w:t>Приложение № 3</w:t>
      </w:r>
    </w:p>
    <w:p w:rsidR="00A24122" w:rsidRPr="00BA361F" w:rsidRDefault="00A24122" w:rsidP="00C14168">
      <w:pPr>
        <w:jc w:val="right"/>
        <w:rPr>
          <w:sz w:val="24"/>
          <w:szCs w:val="20"/>
        </w:rPr>
      </w:pPr>
      <w:r w:rsidRPr="00BA361F">
        <w:rPr>
          <w:sz w:val="24"/>
          <w:szCs w:val="20"/>
        </w:rPr>
        <w:t xml:space="preserve">к административному регламенту предоставления муниципальной услуги </w:t>
      </w:r>
      <w:r w:rsidR="00F64D1B" w:rsidRPr="00BA361F">
        <w:rPr>
          <w:sz w:val="24"/>
          <w:szCs w:val="20"/>
        </w:rPr>
        <w:t>«</w:t>
      </w:r>
      <w:r w:rsidRPr="00BA361F">
        <w:rPr>
          <w:sz w:val="24"/>
          <w:szCs w:val="20"/>
        </w:rPr>
        <w:t>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r w:rsidR="00F64D1B" w:rsidRPr="00BA361F">
        <w:rPr>
          <w:sz w:val="24"/>
          <w:szCs w:val="20"/>
        </w:rPr>
        <w:t>»</w:t>
      </w:r>
    </w:p>
    <w:p w:rsidR="00C14168" w:rsidRPr="00BA361F" w:rsidRDefault="00C14168" w:rsidP="00C14168">
      <w:pPr>
        <w:ind w:firstLine="708"/>
        <w:jc w:val="both"/>
        <w:rPr>
          <w:sz w:val="24"/>
          <w:szCs w:val="20"/>
        </w:rPr>
      </w:pPr>
    </w:p>
    <w:p w:rsidR="00A24122" w:rsidRPr="00BA361F" w:rsidRDefault="00A24122" w:rsidP="00C14168">
      <w:pPr>
        <w:ind w:firstLine="708"/>
        <w:jc w:val="both"/>
        <w:rPr>
          <w:sz w:val="24"/>
          <w:szCs w:val="20"/>
        </w:rPr>
      </w:pPr>
      <w:r w:rsidRPr="00BA361F">
        <w:rPr>
          <w:sz w:val="24"/>
          <w:szCs w:val="20"/>
        </w:rPr>
        <w:t>Правовые основания для предоставления муниципальной услуги</w:t>
      </w:r>
    </w:p>
    <w:p w:rsidR="00C14168" w:rsidRPr="00BA361F" w:rsidRDefault="00C14168" w:rsidP="00C14168">
      <w:pPr>
        <w:ind w:firstLine="708"/>
        <w:jc w:val="both"/>
        <w:rPr>
          <w:sz w:val="24"/>
          <w:szCs w:val="20"/>
        </w:rPr>
      </w:pPr>
    </w:p>
    <w:p w:rsidR="00A24122" w:rsidRPr="00BA361F" w:rsidRDefault="00A24122" w:rsidP="00C14168">
      <w:pPr>
        <w:ind w:firstLine="708"/>
        <w:jc w:val="both"/>
        <w:rPr>
          <w:sz w:val="24"/>
          <w:szCs w:val="20"/>
        </w:rPr>
      </w:pPr>
      <w:r w:rsidRPr="00BA361F">
        <w:rPr>
          <w:sz w:val="24"/>
          <w:szCs w:val="20"/>
        </w:rPr>
        <w:t>Конституция Российской Федерации (</w:t>
      </w:r>
      <w:r w:rsidR="00F64D1B" w:rsidRPr="00BA361F">
        <w:rPr>
          <w:sz w:val="24"/>
          <w:szCs w:val="20"/>
        </w:rPr>
        <w:t>«</w:t>
      </w:r>
      <w:r w:rsidRPr="00BA361F">
        <w:rPr>
          <w:sz w:val="24"/>
          <w:szCs w:val="20"/>
        </w:rPr>
        <w:t>Российская газета</w:t>
      </w:r>
      <w:r w:rsidR="00F64D1B" w:rsidRPr="00BA361F">
        <w:rPr>
          <w:sz w:val="24"/>
          <w:szCs w:val="20"/>
        </w:rPr>
        <w:t>»</w:t>
      </w:r>
      <w:r w:rsidRPr="00BA361F">
        <w:rPr>
          <w:sz w:val="24"/>
          <w:szCs w:val="20"/>
        </w:rPr>
        <w:t xml:space="preserve">, № 7, 21.01.2009, </w:t>
      </w:r>
      <w:r w:rsidR="00F64D1B" w:rsidRPr="00BA361F">
        <w:rPr>
          <w:sz w:val="24"/>
          <w:szCs w:val="20"/>
        </w:rPr>
        <w:t>«</w:t>
      </w:r>
      <w:r w:rsidRPr="00BA361F">
        <w:rPr>
          <w:sz w:val="24"/>
          <w:szCs w:val="20"/>
        </w:rPr>
        <w:t>Собрание законодательства Российской Федерации</w:t>
      </w:r>
      <w:r w:rsidR="00F64D1B" w:rsidRPr="00BA361F">
        <w:rPr>
          <w:sz w:val="24"/>
          <w:szCs w:val="20"/>
        </w:rPr>
        <w:t>»</w:t>
      </w:r>
      <w:r w:rsidRPr="00BA361F">
        <w:rPr>
          <w:sz w:val="24"/>
          <w:szCs w:val="20"/>
        </w:rPr>
        <w:t xml:space="preserve">, 26.01.2009, № 4, ст. 445, </w:t>
      </w:r>
      <w:r w:rsidR="00F64D1B" w:rsidRPr="00BA361F">
        <w:rPr>
          <w:sz w:val="24"/>
          <w:szCs w:val="20"/>
        </w:rPr>
        <w:t>«</w:t>
      </w:r>
      <w:r w:rsidRPr="00BA361F">
        <w:rPr>
          <w:sz w:val="24"/>
          <w:szCs w:val="20"/>
        </w:rPr>
        <w:t>Парламентская газета</w:t>
      </w:r>
      <w:r w:rsidR="00F64D1B" w:rsidRPr="00BA361F">
        <w:rPr>
          <w:sz w:val="24"/>
          <w:szCs w:val="20"/>
        </w:rPr>
        <w:t>»</w:t>
      </w:r>
      <w:r w:rsidRPr="00BA361F">
        <w:rPr>
          <w:sz w:val="24"/>
          <w:szCs w:val="20"/>
        </w:rPr>
        <w:t>, № 4, 23 — 29.01.2009, Официальный интернет-портал правовой информации http://www.pravo.gov.ru, 04.07.2020.);</w:t>
      </w:r>
    </w:p>
    <w:p w:rsidR="00A24122" w:rsidRPr="00BA361F" w:rsidRDefault="00A24122" w:rsidP="00C14168">
      <w:pPr>
        <w:ind w:firstLine="708"/>
        <w:jc w:val="both"/>
        <w:rPr>
          <w:sz w:val="24"/>
          <w:szCs w:val="20"/>
        </w:rPr>
      </w:pPr>
      <w:r w:rsidRPr="00BA361F">
        <w:rPr>
          <w:sz w:val="24"/>
          <w:szCs w:val="20"/>
        </w:rPr>
        <w:t xml:space="preserve">Гражданский кодекс Российской Федерации (ч. ч. 1, 2) (ч. 1 – </w:t>
      </w:r>
      <w:r w:rsidR="00F64D1B" w:rsidRPr="00BA361F">
        <w:rPr>
          <w:sz w:val="24"/>
          <w:szCs w:val="20"/>
        </w:rPr>
        <w:t>«</w:t>
      </w:r>
      <w:r w:rsidRPr="00BA361F">
        <w:rPr>
          <w:sz w:val="24"/>
          <w:szCs w:val="20"/>
        </w:rPr>
        <w:t>Собрание законодательства Российской Федерации</w:t>
      </w:r>
      <w:r w:rsidR="00F64D1B" w:rsidRPr="00BA361F">
        <w:rPr>
          <w:sz w:val="24"/>
          <w:szCs w:val="20"/>
        </w:rPr>
        <w:t>»</w:t>
      </w:r>
      <w:r w:rsidRPr="00BA361F">
        <w:rPr>
          <w:sz w:val="24"/>
          <w:szCs w:val="20"/>
        </w:rPr>
        <w:t xml:space="preserve">, 05.12.1994, № 32, ст. 3301; </w:t>
      </w:r>
      <w:r w:rsidR="00F64D1B" w:rsidRPr="00BA361F">
        <w:rPr>
          <w:sz w:val="24"/>
          <w:szCs w:val="20"/>
        </w:rPr>
        <w:t>«</w:t>
      </w:r>
      <w:r w:rsidRPr="00BA361F">
        <w:rPr>
          <w:sz w:val="24"/>
          <w:szCs w:val="20"/>
        </w:rPr>
        <w:t>Российская газета</w:t>
      </w:r>
      <w:r w:rsidR="00F64D1B" w:rsidRPr="00BA361F">
        <w:rPr>
          <w:sz w:val="24"/>
          <w:szCs w:val="20"/>
        </w:rPr>
        <w:t>»</w:t>
      </w:r>
      <w:r w:rsidRPr="00BA361F">
        <w:rPr>
          <w:sz w:val="24"/>
          <w:szCs w:val="20"/>
        </w:rPr>
        <w:t xml:space="preserve">, 08.12.1994, № 238-239; ч. 2 – </w:t>
      </w:r>
      <w:r w:rsidR="00F64D1B" w:rsidRPr="00BA361F">
        <w:rPr>
          <w:sz w:val="24"/>
          <w:szCs w:val="20"/>
        </w:rPr>
        <w:t>«</w:t>
      </w:r>
      <w:r w:rsidRPr="00BA361F">
        <w:rPr>
          <w:sz w:val="24"/>
          <w:szCs w:val="20"/>
        </w:rPr>
        <w:t>Российская газета</w:t>
      </w:r>
      <w:r w:rsidR="00F64D1B" w:rsidRPr="00BA361F">
        <w:rPr>
          <w:sz w:val="24"/>
          <w:szCs w:val="20"/>
        </w:rPr>
        <w:t>»</w:t>
      </w:r>
      <w:r w:rsidRPr="00BA361F">
        <w:rPr>
          <w:sz w:val="24"/>
          <w:szCs w:val="20"/>
        </w:rPr>
        <w:t xml:space="preserve">, 06.02.1996, № 23, 07.02.1996, № 24, 08.02.1996, № 25, 10.02.1996, № 27; </w:t>
      </w:r>
      <w:r w:rsidR="00F64D1B" w:rsidRPr="00BA361F">
        <w:rPr>
          <w:sz w:val="24"/>
          <w:szCs w:val="20"/>
        </w:rPr>
        <w:t>«</w:t>
      </w:r>
      <w:r w:rsidRPr="00BA361F">
        <w:rPr>
          <w:sz w:val="24"/>
          <w:szCs w:val="20"/>
        </w:rPr>
        <w:t>Собрание законодательства Российской Федерации</w:t>
      </w:r>
      <w:r w:rsidR="00F64D1B" w:rsidRPr="00BA361F">
        <w:rPr>
          <w:sz w:val="24"/>
          <w:szCs w:val="20"/>
        </w:rPr>
        <w:t>»</w:t>
      </w:r>
      <w:r w:rsidRPr="00BA361F">
        <w:rPr>
          <w:sz w:val="24"/>
          <w:szCs w:val="20"/>
        </w:rPr>
        <w:t>, 29.01.1996, № 5, ст. 410);</w:t>
      </w:r>
    </w:p>
    <w:p w:rsidR="00A24122" w:rsidRPr="00BA361F" w:rsidRDefault="00A24122" w:rsidP="00C14168">
      <w:pPr>
        <w:ind w:firstLine="708"/>
        <w:jc w:val="both"/>
        <w:rPr>
          <w:sz w:val="24"/>
          <w:szCs w:val="20"/>
        </w:rPr>
      </w:pPr>
      <w:r w:rsidRPr="00BA361F">
        <w:rPr>
          <w:sz w:val="24"/>
          <w:szCs w:val="20"/>
        </w:rPr>
        <w:t xml:space="preserve">Федеральный закон от 06.10.2003 № 131-ФЗ </w:t>
      </w:r>
      <w:r w:rsidR="00F64D1B" w:rsidRPr="00BA361F">
        <w:rPr>
          <w:sz w:val="24"/>
          <w:szCs w:val="20"/>
        </w:rPr>
        <w:t>«</w:t>
      </w:r>
      <w:r w:rsidRPr="00BA361F">
        <w:rPr>
          <w:sz w:val="24"/>
          <w:szCs w:val="20"/>
        </w:rPr>
        <w:t>Об общих принципах организации местного самоуправления в Российской Федерации</w:t>
      </w:r>
      <w:r w:rsidR="00F64D1B" w:rsidRPr="00BA361F">
        <w:rPr>
          <w:sz w:val="24"/>
          <w:szCs w:val="20"/>
        </w:rPr>
        <w:t>»</w:t>
      </w:r>
      <w:r w:rsidRPr="00BA361F">
        <w:rPr>
          <w:sz w:val="24"/>
          <w:szCs w:val="20"/>
        </w:rPr>
        <w:t xml:space="preserve"> (</w:t>
      </w:r>
      <w:r w:rsidR="00F64D1B" w:rsidRPr="00BA361F">
        <w:rPr>
          <w:sz w:val="24"/>
          <w:szCs w:val="20"/>
        </w:rPr>
        <w:t>«</w:t>
      </w:r>
      <w:r w:rsidRPr="00BA361F">
        <w:rPr>
          <w:sz w:val="24"/>
          <w:szCs w:val="20"/>
        </w:rPr>
        <w:t>Собрание законодательства Российской Федерации</w:t>
      </w:r>
      <w:r w:rsidR="00F64D1B" w:rsidRPr="00BA361F">
        <w:rPr>
          <w:sz w:val="24"/>
          <w:szCs w:val="20"/>
        </w:rPr>
        <w:t>»</w:t>
      </w:r>
      <w:r w:rsidRPr="00BA361F">
        <w:rPr>
          <w:sz w:val="24"/>
          <w:szCs w:val="20"/>
        </w:rPr>
        <w:t xml:space="preserve">, 06.10.2003, № 40, ст. 3822, </w:t>
      </w:r>
      <w:r w:rsidR="00F64D1B" w:rsidRPr="00BA361F">
        <w:rPr>
          <w:sz w:val="24"/>
          <w:szCs w:val="20"/>
        </w:rPr>
        <w:t>«</w:t>
      </w:r>
      <w:r w:rsidRPr="00BA361F">
        <w:rPr>
          <w:sz w:val="24"/>
          <w:szCs w:val="20"/>
        </w:rPr>
        <w:t>Парламентская газета</w:t>
      </w:r>
      <w:r w:rsidR="00F64D1B" w:rsidRPr="00BA361F">
        <w:rPr>
          <w:sz w:val="24"/>
          <w:szCs w:val="20"/>
        </w:rPr>
        <w:t>»</w:t>
      </w:r>
      <w:r w:rsidRPr="00BA361F">
        <w:rPr>
          <w:sz w:val="24"/>
          <w:szCs w:val="20"/>
        </w:rPr>
        <w:t xml:space="preserve">, № 186, 08.10.2003, </w:t>
      </w:r>
      <w:r w:rsidR="00F64D1B" w:rsidRPr="00BA361F">
        <w:rPr>
          <w:sz w:val="24"/>
          <w:szCs w:val="20"/>
        </w:rPr>
        <w:t>«</w:t>
      </w:r>
      <w:r w:rsidRPr="00BA361F">
        <w:rPr>
          <w:sz w:val="24"/>
          <w:szCs w:val="20"/>
        </w:rPr>
        <w:t>Российская газета</w:t>
      </w:r>
      <w:r w:rsidR="00F64D1B" w:rsidRPr="00BA361F">
        <w:rPr>
          <w:sz w:val="24"/>
          <w:szCs w:val="20"/>
        </w:rPr>
        <w:t>»</w:t>
      </w:r>
      <w:r w:rsidRPr="00BA361F">
        <w:rPr>
          <w:sz w:val="24"/>
          <w:szCs w:val="20"/>
        </w:rPr>
        <w:t>, № 202, 08.10.2003);</w:t>
      </w:r>
    </w:p>
    <w:p w:rsidR="00A24122" w:rsidRPr="00BA361F" w:rsidRDefault="00A24122" w:rsidP="00C14168">
      <w:pPr>
        <w:ind w:firstLine="708"/>
        <w:jc w:val="both"/>
        <w:rPr>
          <w:sz w:val="24"/>
          <w:szCs w:val="20"/>
        </w:rPr>
      </w:pPr>
      <w:r w:rsidRPr="00BA361F">
        <w:rPr>
          <w:sz w:val="24"/>
          <w:szCs w:val="20"/>
        </w:rPr>
        <w:t xml:space="preserve">Федеральный закон от 27.07.2006 № 152-ФЗ </w:t>
      </w:r>
      <w:r w:rsidR="00F64D1B" w:rsidRPr="00BA361F">
        <w:rPr>
          <w:sz w:val="24"/>
          <w:szCs w:val="20"/>
        </w:rPr>
        <w:t>«</w:t>
      </w:r>
      <w:r w:rsidRPr="00BA361F">
        <w:rPr>
          <w:sz w:val="24"/>
          <w:szCs w:val="20"/>
        </w:rPr>
        <w:t>О персональных данных</w:t>
      </w:r>
      <w:r w:rsidR="00F64D1B" w:rsidRPr="00BA361F">
        <w:rPr>
          <w:sz w:val="24"/>
          <w:szCs w:val="20"/>
        </w:rPr>
        <w:t>»</w:t>
      </w:r>
      <w:r w:rsidRPr="00BA361F">
        <w:rPr>
          <w:sz w:val="24"/>
          <w:szCs w:val="20"/>
        </w:rPr>
        <w:t xml:space="preserve"> (</w:t>
      </w:r>
      <w:r w:rsidR="00F64D1B" w:rsidRPr="00BA361F">
        <w:rPr>
          <w:sz w:val="24"/>
          <w:szCs w:val="20"/>
        </w:rPr>
        <w:t>«</w:t>
      </w:r>
      <w:r w:rsidRPr="00BA361F">
        <w:rPr>
          <w:sz w:val="24"/>
          <w:szCs w:val="20"/>
        </w:rPr>
        <w:t>Российская газета</w:t>
      </w:r>
      <w:r w:rsidR="00F64D1B" w:rsidRPr="00BA361F">
        <w:rPr>
          <w:sz w:val="24"/>
          <w:szCs w:val="20"/>
        </w:rPr>
        <w:t>»</w:t>
      </w:r>
      <w:r w:rsidRPr="00BA361F">
        <w:rPr>
          <w:sz w:val="24"/>
          <w:szCs w:val="20"/>
        </w:rPr>
        <w:t xml:space="preserve">, № 165, 29.07.2006, </w:t>
      </w:r>
      <w:r w:rsidR="00F64D1B" w:rsidRPr="00BA361F">
        <w:rPr>
          <w:sz w:val="24"/>
          <w:szCs w:val="20"/>
        </w:rPr>
        <w:t>«</w:t>
      </w:r>
      <w:r w:rsidRPr="00BA361F">
        <w:rPr>
          <w:sz w:val="24"/>
          <w:szCs w:val="20"/>
        </w:rPr>
        <w:t>Собрание законодательства Российской Федерации</w:t>
      </w:r>
      <w:r w:rsidR="00F64D1B" w:rsidRPr="00BA361F">
        <w:rPr>
          <w:sz w:val="24"/>
          <w:szCs w:val="20"/>
        </w:rPr>
        <w:t>»</w:t>
      </w:r>
      <w:r w:rsidRPr="00BA361F">
        <w:rPr>
          <w:sz w:val="24"/>
          <w:szCs w:val="20"/>
        </w:rPr>
        <w:t xml:space="preserve">, 31.07.2006, № 31 (1 ч.), ст. 3451, </w:t>
      </w:r>
      <w:r w:rsidR="00F64D1B" w:rsidRPr="00BA361F">
        <w:rPr>
          <w:sz w:val="24"/>
          <w:szCs w:val="20"/>
        </w:rPr>
        <w:t>«</w:t>
      </w:r>
      <w:r w:rsidRPr="00BA361F">
        <w:rPr>
          <w:sz w:val="24"/>
          <w:szCs w:val="20"/>
        </w:rPr>
        <w:t>Парламентская газета</w:t>
      </w:r>
      <w:r w:rsidR="00F64D1B" w:rsidRPr="00BA361F">
        <w:rPr>
          <w:sz w:val="24"/>
          <w:szCs w:val="20"/>
        </w:rPr>
        <w:t>»</w:t>
      </w:r>
      <w:r w:rsidRPr="00BA361F">
        <w:rPr>
          <w:sz w:val="24"/>
          <w:szCs w:val="20"/>
        </w:rPr>
        <w:t>, № 126-127, 03.08.2006);</w:t>
      </w:r>
    </w:p>
    <w:p w:rsidR="00A24122" w:rsidRPr="00BA361F" w:rsidRDefault="00A24122" w:rsidP="00C14168">
      <w:pPr>
        <w:ind w:firstLine="708"/>
        <w:jc w:val="both"/>
        <w:rPr>
          <w:sz w:val="24"/>
          <w:szCs w:val="20"/>
        </w:rPr>
      </w:pPr>
      <w:r w:rsidRPr="00BA361F">
        <w:rPr>
          <w:sz w:val="24"/>
          <w:szCs w:val="20"/>
        </w:rPr>
        <w:t xml:space="preserve">Федеральный закон от 08.11.2007 № 257-ФЗ </w:t>
      </w:r>
      <w:r w:rsidR="00F64D1B" w:rsidRPr="00BA361F">
        <w:rPr>
          <w:sz w:val="24"/>
          <w:szCs w:val="20"/>
        </w:rPr>
        <w:t>«</w:t>
      </w:r>
      <w:r w:rsidRPr="00BA361F">
        <w:rPr>
          <w:sz w:val="24"/>
          <w:szCs w:val="20"/>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F64D1B" w:rsidRPr="00BA361F">
        <w:rPr>
          <w:sz w:val="24"/>
          <w:szCs w:val="20"/>
        </w:rPr>
        <w:t>»</w:t>
      </w:r>
      <w:r w:rsidRPr="00BA361F">
        <w:rPr>
          <w:sz w:val="24"/>
          <w:szCs w:val="20"/>
        </w:rPr>
        <w:t xml:space="preserve"> (</w:t>
      </w:r>
      <w:r w:rsidR="00F64D1B" w:rsidRPr="00BA361F">
        <w:rPr>
          <w:sz w:val="24"/>
          <w:szCs w:val="20"/>
        </w:rPr>
        <w:t>«</w:t>
      </w:r>
      <w:r w:rsidRPr="00BA361F">
        <w:rPr>
          <w:sz w:val="24"/>
          <w:szCs w:val="20"/>
        </w:rPr>
        <w:t>Российская газета</w:t>
      </w:r>
      <w:r w:rsidR="00F64D1B" w:rsidRPr="00BA361F">
        <w:rPr>
          <w:sz w:val="24"/>
          <w:szCs w:val="20"/>
        </w:rPr>
        <w:t>»</w:t>
      </w:r>
      <w:r w:rsidRPr="00BA361F">
        <w:rPr>
          <w:sz w:val="24"/>
          <w:szCs w:val="20"/>
        </w:rPr>
        <w:t xml:space="preserve">, № 254, 14.11.2007, </w:t>
      </w:r>
      <w:r w:rsidR="00F64D1B" w:rsidRPr="00BA361F">
        <w:rPr>
          <w:sz w:val="24"/>
          <w:szCs w:val="20"/>
        </w:rPr>
        <w:t>«</w:t>
      </w:r>
      <w:r w:rsidRPr="00BA361F">
        <w:rPr>
          <w:sz w:val="24"/>
          <w:szCs w:val="20"/>
        </w:rPr>
        <w:t>Собрание законодательства Российской Федерации</w:t>
      </w:r>
      <w:r w:rsidR="00F64D1B" w:rsidRPr="00BA361F">
        <w:rPr>
          <w:sz w:val="24"/>
          <w:szCs w:val="20"/>
        </w:rPr>
        <w:t>»</w:t>
      </w:r>
      <w:r w:rsidRPr="00BA361F">
        <w:rPr>
          <w:sz w:val="24"/>
          <w:szCs w:val="20"/>
        </w:rPr>
        <w:t xml:space="preserve">, 12.11.2007, № 46, ст. 5553, </w:t>
      </w:r>
      <w:r w:rsidR="00F64D1B" w:rsidRPr="00BA361F">
        <w:rPr>
          <w:sz w:val="24"/>
          <w:szCs w:val="20"/>
        </w:rPr>
        <w:t>«</w:t>
      </w:r>
      <w:r w:rsidRPr="00BA361F">
        <w:rPr>
          <w:sz w:val="24"/>
          <w:szCs w:val="20"/>
        </w:rPr>
        <w:t>Парламентская газета</w:t>
      </w:r>
      <w:r w:rsidR="00F64D1B" w:rsidRPr="00BA361F">
        <w:rPr>
          <w:sz w:val="24"/>
          <w:szCs w:val="20"/>
        </w:rPr>
        <w:t>»</w:t>
      </w:r>
      <w:r w:rsidRPr="00BA361F">
        <w:rPr>
          <w:sz w:val="24"/>
          <w:szCs w:val="20"/>
        </w:rPr>
        <w:t>, № 156-157, 14.11.2007);</w:t>
      </w:r>
    </w:p>
    <w:p w:rsidR="00A24122" w:rsidRPr="00BA361F" w:rsidRDefault="00A24122" w:rsidP="00C14168">
      <w:pPr>
        <w:ind w:firstLine="708"/>
        <w:jc w:val="both"/>
        <w:rPr>
          <w:sz w:val="24"/>
          <w:szCs w:val="20"/>
        </w:rPr>
      </w:pPr>
      <w:r w:rsidRPr="00BA361F">
        <w:rPr>
          <w:sz w:val="24"/>
          <w:szCs w:val="20"/>
        </w:rPr>
        <w:t xml:space="preserve">Федеральный закон от 09.02.2009 № 8-ФЗ </w:t>
      </w:r>
      <w:r w:rsidR="00F64D1B" w:rsidRPr="00BA361F">
        <w:rPr>
          <w:sz w:val="24"/>
          <w:szCs w:val="20"/>
        </w:rPr>
        <w:t>«</w:t>
      </w:r>
      <w:r w:rsidRPr="00BA361F">
        <w:rPr>
          <w:sz w:val="24"/>
          <w:szCs w:val="20"/>
        </w:rPr>
        <w:t>Об обеспечении доступа к информации о деятельности государственных органов и органов местного самоуправления</w:t>
      </w:r>
      <w:r w:rsidR="00F64D1B" w:rsidRPr="00BA361F">
        <w:rPr>
          <w:sz w:val="24"/>
          <w:szCs w:val="20"/>
        </w:rPr>
        <w:t>»</w:t>
      </w:r>
      <w:r w:rsidRPr="00BA361F">
        <w:rPr>
          <w:sz w:val="24"/>
          <w:szCs w:val="20"/>
        </w:rPr>
        <w:t xml:space="preserve"> (</w:t>
      </w:r>
      <w:r w:rsidR="00F64D1B" w:rsidRPr="00BA361F">
        <w:rPr>
          <w:sz w:val="24"/>
          <w:szCs w:val="20"/>
        </w:rPr>
        <w:t>«</w:t>
      </w:r>
      <w:r w:rsidRPr="00BA361F">
        <w:rPr>
          <w:sz w:val="24"/>
          <w:szCs w:val="20"/>
        </w:rPr>
        <w:t>Российская газета</w:t>
      </w:r>
      <w:r w:rsidR="00F64D1B" w:rsidRPr="00BA361F">
        <w:rPr>
          <w:sz w:val="24"/>
          <w:szCs w:val="20"/>
        </w:rPr>
        <w:t>»</w:t>
      </w:r>
      <w:r w:rsidRPr="00BA361F">
        <w:rPr>
          <w:sz w:val="24"/>
          <w:szCs w:val="20"/>
        </w:rPr>
        <w:t xml:space="preserve">, № 25, 13.02.2009, </w:t>
      </w:r>
      <w:r w:rsidR="00F64D1B" w:rsidRPr="00BA361F">
        <w:rPr>
          <w:sz w:val="24"/>
          <w:szCs w:val="20"/>
        </w:rPr>
        <w:t>«</w:t>
      </w:r>
      <w:r w:rsidRPr="00BA361F">
        <w:rPr>
          <w:sz w:val="24"/>
          <w:szCs w:val="20"/>
        </w:rPr>
        <w:t>Собрание законодательства Российской Федерации</w:t>
      </w:r>
      <w:r w:rsidR="00F64D1B" w:rsidRPr="00BA361F">
        <w:rPr>
          <w:sz w:val="24"/>
          <w:szCs w:val="20"/>
        </w:rPr>
        <w:t>»</w:t>
      </w:r>
      <w:r w:rsidRPr="00BA361F">
        <w:rPr>
          <w:sz w:val="24"/>
          <w:szCs w:val="20"/>
        </w:rPr>
        <w:t xml:space="preserve">, 16.02.2009, № 7, ст. 776, </w:t>
      </w:r>
      <w:r w:rsidR="00F64D1B" w:rsidRPr="00BA361F">
        <w:rPr>
          <w:sz w:val="24"/>
          <w:szCs w:val="20"/>
        </w:rPr>
        <w:t>«</w:t>
      </w:r>
      <w:r w:rsidRPr="00BA361F">
        <w:rPr>
          <w:sz w:val="24"/>
          <w:szCs w:val="20"/>
        </w:rPr>
        <w:t>Парламентская газета</w:t>
      </w:r>
      <w:r w:rsidR="00F64D1B" w:rsidRPr="00BA361F">
        <w:rPr>
          <w:sz w:val="24"/>
          <w:szCs w:val="20"/>
        </w:rPr>
        <w:t>»</w:t>
      </w:r>
      <w:r w:rsidRPr="00BA361F">
        <w:rPr>
          <w:sz w:val="24"/>
          <w:szCs w:val="20"/>
        </w:rPr>
        <w:t>, № 8, 13 - 19.02.2009);</w:t>
      </w:r>
    </w:p>
    <w:p w:rsidR="00A24122" w:rsidRPr="00BA361F" w:rsidRDefault="00A24122" w:rsidP="00C14168">
      <w:pPr>
        <w:ind w:firstLine="708"/>
        <w:jc w:val="both"/>
        <w:rPr>
          <w:sz w:val="24"/>
          <w:szCs w:val="20"/>
        </w:rPr>
      </w:pPr>
      <w:r w:rsidRPr="00BA361F">
        <w:rPr>
          <w:sz w:val="24"/>
          <w:szCs w:val="20"/>
        </w:rPr>
        <w:t xml:space="preserve">Федеральный закон от 27.07.2010 № 210-ФЗ </w:t>
      </w:r>
      <w:r w:rsidR="00F64D1B" w:rsidRPr="00BA361F">
        <w:rPr>
          <w:sz w:val="24"/>
          <w:szCs w:val="20"/>
        </w:rPr>
        <w:t>«</w:t>
      </w:r>
      <w:r w:rsidRPr="00BA361F">
        <w:rPr>
          <w:sz w:val="24"/>
          <w:szCs w:val="20"/>
        </w:rPr>
        <w:t>Об организации предоставления государственных и муниципальных услуг</w:t>
      </w:r>
      <w:r w:rsidR="00F64D1B" w:rsidRPr="00BA361F">
        <w:rPr>
          <w:sz w:val="24"/>
          <w:szCs w:val="20"/>
        </w:rPr>
        <w:t>»</w:t>
      </w:r>
      <w:r w:rsidRPr="00BA361F">
        <w:rPr>
          <w:sz w:val="24"/>
          <w:szCs w:val="20"/>
        </w:rPr>
        <w:t xml:space="preserve"> </w:t>
      </w:r>
      <w:r w:rsidR="00F64D1B" w:rsidRPr="00BA361F">
        <w:rPr>
          <w:sz w:val="24"/>
          <w:szCs w:val="20"/>
        </w:rPr>
        <w:t>«</w:t>
      </w:r>
      <w:r w:rsidRPr="00BA361F">
        <w:rPr>
          <w:sz w:val="24"/>
          <w:szCs w:val="20"/>
        </w:rPr>
        <w:t>(Собрание законодательства Российской Федерации</w:t>
      </w:r>
      <w:r w:rsidR="00F64D1B" w:rsidRPr="00BA361F">
        <w:rPr>
          <w:sz w:val="24"/>
          <w:szCs w:val="20"/>
        </w:rPr>
        <w:t>»</w:t>
      </w:r>
      <w:r w:rsidRPr="00BA361F">
        <w:rPr>
          <w:sz w:val="24"/>
          <w:szCs w:val="20"/>
        </w:rPr>
        <w:t xml:space="preserve">, 02.08.2010, № 31, ст. 4179, </w:t>
      </w:r>
      <w:r w:rsidR="00F64D1B" w:rsidRPr="00BA361F">
        <w:rPr>
          <w:sz w:val="24"/>
          <w:szCs w:val="20"/>
        </w:rPr>
        <w:t>«</w:t>
      </w:r>
      <w:r w:rsidRPr="00BA361F">
        <w:rPr>
          <w:sz w:val="24"/>
          <w:szCs w:val="20"/>
        </w:rPr>
        <w:t>Российская газета</w:t>
      </w:r>
      <w:r w:rsidR="00F64D1B" w:rsidRPr="00BA361F">
        <w:rPr>
          <w:sz w:val="24"/>
          <w:szCs w:val="20"/>
        </w:rPr>
        <w:t>»</w:t>
      </w:r>
      <w:r w:rsidRPr="00BA361F">
        <w:rPr>
          <w:sz w:val="24"/>
          <w:szCs w:val="20"/>
        </w:rPr>
        <w:t>, № 168, 30.07.2010);</w:t>
      </w:r>
    </w:p>
    <w:p w:rsidR="00A24122" w:rsidRPr="00BA361F" w:rsidRDefault="00A24122" w:rsidP="00A24122">
      <w:pPr>
        <w:jc w:val="both"/>
        <w:rPr>
          <w:sz w:val="24"/>
          <w:szCs w:val="20"/>
        </w:rPr>
      </w:pPr>
      <w:r w:rsidRPr="00BA361F">
        <w:rPr>
          <w:sz w:val="24"/>
          <w:szCs w:val="20"/>
        </w:rPr>
        <w:t xml:space="preserve">Федеральный закон от 06.04.2011 № 63-ФЗ </w:t>
      </w:r>
      <w:r w:rsidR="00F64D1B" w:rsidRPr="00BA361F">
        <w:rPr>
          <w:sz w:val="24"/>
          <w:szCs w:val="20"/>
        </w:rPr>
        <w:t>«</w:t>
      </w:r>
      <w:r w:rsidRPr="00BA361F">
        <w:rPr>
          <w:sz w:val="24"/>
          <w:szCs w:val="20"/>
        </w:rPr>
        <w:t>Об электронной подписи</w:t>
      </w:r>
      <w:r w:rsidR="00F64D1B" w:rsidRPr="00BA361F">
        <w:rPr>
          <w:sz w:val="24"/>
          <w:szCs w:val="20"/>
        </w:rPr>
        <w:t>»</w:t>
      </w:r>
      <w:r w:rsidRPr="00BA361F">
        <w:rPr>
          <w:sz w:val="24"/>
          <w:szCs w:val="20"/>
        </w:rPr>
        <w:t xml:space="preserve"> (</w:t>
      </w:r>
      <w:r w:rsidR="00F64D1B" w:rsidRPr="00BA361F">
        <w:rPr>
          <w:sz w:val="24"/>
          <w:szCs w:val="20"/>
        </w:rPr>
        <w:t>«</w:t>
      </w:r>
      <w:r w:rsidRPr="00BA361F">
        <w:rPr>
          <w:sz w:val="24"/>
          <w:szCs w:val="20"/>
        </w:rPr>
        <w:t>Парламентская газета</w:t>
      </w:r>
      <w:r w:rsidR="00F64D1B" w:rsidRPr="00BA361F">
        <w:rPr>
          <w:sz w:val="24"/>
          <w:szCs w:val="20"/>
        </w:rPr>
        <w:t>»</w:t>
      </w:r>
      <w:r w:rsidRPr="00BA361F">
        <w:rPr>
          <w:sz w:val="24"/>
          <w:szCs w:val="20"/>
        </w:rPr>
        <w:t xml:space="preserve">, № 17, 08 - 14.04.2011, </w:t>
      </w:r>
      <w:r w:rsidR="00F64D1B" w:rsidRPr="00BA361F">
        <w:rPr>
          <w:sz w:val="24"/>
          <w:szCs w:val="20"/>
        </w:rPr>
        <w:t>«</w:t>
      </w:r>
      <w:r w:rsidRPr="00BA361F">
        <w:rPr>
          <w:sz w:val="24"/>
          <w:szCs w:val="20"/>
        </w:rPr>
        <w:t>Российская газета</w:t>
      </w:r>
      <w:r w:rsidR="00F64D1B" w:rsidRPr="00BA361F">
        <w:rPr>
          <w:sz w:val="24"/>
          <w:szCs w:val="20"/>
        </w:rPr>
        <w:t>»</w:t>
      </w:r>
      <w:r w:rsidRPr="00BA361F">
        <w:rPr>
          <w:sz w:val="24"/>
          <w:szCs w:val="20"/>
        </w:rPr>
        <w:t xml:space="preserve">, № 75, 08.04.2011, </w:t>
      </w:r>
      <w:r w:rsidR="00F64D1B" w:rsidRPr="00BA361F">
        <w:rPr>
          <w:sz w:val="24"/>
          <w:szCs w:val="20"/>
        </w:rPr>
        <w:t>«</w:t>
      </w:r>
      <w:r w:rsidRPr="00BA361F">
        <w:rPr>
          <w:sz w:val="24"/>
          <w:szCs w:val="20"/>
        </w:rPr>
        <w:t>Собрание законодательства Российской Федерации</w:t>
      </w:r>
      <w:r w:rsidR="00F64D1B" w:rsidRPr="00BA361F">
        <w:rPr>
          <w:sz w:val="24"/>
          <w:szCs w:val="20"/>
        </w:rPr>
        <w:t>»</w:t>
      </w:r>
      <w:r w:rsidRPr="00BA361F">
        <w:rPr>
          <w:sz w:val="24"/>
          <w:szCs w:val="20"/>
        </w:rPr>
        <w:t>, 11.04.2011, № 15, ст. 2036);</w:t>
      </w:r>
    </w:p>
    <w:p w:rsidR="00A24122" w:rsidRPr="00BA361F" w:rsidRDefault="00A24122" w:rsidP="00C14168">
      <w:pPr>
        <w:ind w:firstLine="708"/>
        <w:jc w:val="both"/>
        <w:rPr>
          <w:sz w:val="24"/>
          <w:szCs w:val="20"/>
        </w:rPr>
      </w:pPr>
      <w:r w:rsidRPr="00BA361F">
        <w:rPr>
          <w:sz w:val="24"/>
          <w:szCs w:val="20"/>
        </w:rPr>
        <w:t xml:space="preserve">Постановление Правительства Российской Федерации от 25.06.2012 № 634 </w:t>
      </w:r>
      <w:r w:rsidR="00F64D1B" w:rsidRPr="00BA361F">
        <w:rPr>
          <w:sz w:val="24"/>
          <w:szCs w:val="20"/>
        </w:rPr>
        <w:t>«</w:t>
      </w:r>
      <w:r w:rsidRPr="00BA361F">
        <w:rPr>
          <w:sz w:val="24"/>
          <w:szCs w:val="20"/>
        </w:rPr>
        <w:t>О видах электронной подписи, использование которых допускается при обращении за получением государственных и муниципальных услуг</w:t>
      </w:r>
      <w:r w:rsidR="00F64D1B" w:rsidRPr="00BA361F">
        <w:rPr>
          <w:sz w:val="24"/>
          <w:szCs w:val="20"/>
        </w:rPr>
        <w:t>»</w:t>
      </w:r>
      <w:r w:rsidRPr="00BA361F">
        <w:rPr>
          <w:sz w:val="24"/>
          <w:szCs w:val="20"/>
        </w:rPr>
        <w:t xml:space="preserve"> (вместе с </w:t>
      </w:r>
      <w:r w:rsidR="00F64D1B" w:rsidRPr="00BA361F">
        <w:rPr>
          <w:sz w:val="24"/>
          <w:szCs w:val="20"/>
        </w:rPr>
        <w:t>«</w:t>
      </w:r>
      <w:r w:rsidRPr="00BA361F">
        <w:rPr>
          <w:sz w:val="24"/>
          <w:szCs w:val="20"/>
        </w:rPr>
        <w: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w:t>
      </w:r>
      <w:r w:rsidR="00F64D1B" w:rsidRPr="00BA361F">
        <w:rPr>
          <w:sz w:val="24"/>
          <w:szCs w:val="20"/>
        </w:rPr>
        <w:t>»</w:t>
      </w:r>
      <w:r w:rsidRPr="00BA361F">
        <w:rPr>
          <w:sz w:val="24"/>
          <w:szCs w:val="20"/>
        </w:rPr>
        <w:t>) (</w:t>
      </w:r>
      <w:r w:rsidR="00F64D1B" w:rsidRPr="00BA361F">
        <w:rPr>
          <w:sz w:val="24"/>
          <w:szCs w:val="20"/>
        </w:rPr>
        <w:t>«</w:t>
      </w:r>
      <w:r w:rsidRPr="00BA361F">
        <w:rPr>
          <w:sz w:val="24"/>
          <w:szCs w:val="20"/>
        </w:rPr>
        <w:t>Российская газета</w:t>
      </w:r>
      <w:r w:rsidR="00F64D1B" w:rsidRPr="00BA361F">
        <w:rPr>
          <w:sz w:val="24"/>
          <w:szCs w:val="20"/>
        </w:rPr>
        <w:t>»</w:t>
      </w:r>
      <w:r w:rsidRPr="00BA361F">
        <w:rPr>
          <w:sz w:val="24"/>
          <w:szCs w:val="20"/>
        </w:rPr>
        <w:t xml:space="preserve">, № 148, 02.07.2012, </w:t>
      </w:r>
      <w:r w:rsidR="00F64D1B" w:rsidRPr="00BA361F">
        <w:rPr>
          <w:sz w:val="24"/>
          <w:szCs w:val="20"/>
        </w:rPr>
        <w:t>«</w:t>
      </w:r>
      <w:r w:rsidRPr="00BA361F">
        <w:rPr>
          <w:sz w:val="24"/>
          <w:szCs w:val="20"/>
        </w:rPr>
        <w:t>Собрание законодательства Российской Федерации</w:t>
      </w:r>
      <w:r w:rsidR="00F64D1B" w:rsidRPr="00BA361F">
        <w:rPr>
          <w:sz w:val="24"/>
          <w:szCs w:val="20"/>
        </w:rPr>
        <w:t>»</w:t>
      </w:r>
      <w:r w:rsidRPr="00BA361F">
        <w:rPr>
          <w:sz w:val="24"/>
          <w:szCs w:val="20"/>
        </w:rPr>
        <w:t>, 02.07.2012, № 27, ст. 3744);</w:t>
      </w:r>
    </w:p>
    <w:p w:rsidR="00A24122" w:rsidRPr="00BA361F" w:rsidRDefault="00A24122" w:rsidP="00C14168">
      <w:pPr>
        <w:ind w:firstLine="708"/>
        <w:jc w:val="both"/>
        <w:rPr>
          <w:sz w:val="24"/>
          <w:szCs w:val="20"/>
        </w:rPr>
      </w:pPr>
      <w:r w:rsidRPr="00BA361F">
        <w:rPr>
          <w:sz w:val="24"/>
          <w:szCs w:val="20"/>
        </w:rPr>
        <w:t xml:space="preserve">Постановление Правительства Российской Федерации от 25.08.2012 № 852 </w:t>
      </w:r>
      <w:r w:rsidR="00F64D1B" w:rsidRPr="00BA361F">
        <w:rPr>
          <w:sz w:val="24"/>
          <w:szCs w:val="20"/>
        </w:rPr>
        <w:t>«</w:t>
      </w:r>
      <w:r w:rsidRPr="00BA361F">
        <w:rPr>
          <w:sz w:val="24"/>
          <w:szCs w:val="20"/>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sidR="00F64D1B" w:rsidRPr="00BA361F">
        <w:rPr>
          <w:sz w:val="24"/>
          <w:szCs w:val="20"/>
        </w:rPr>
        <w:t>»</w:t>
      </w:r>
      <w:r w:rsidRPr="00BA361F">
        <w:rPr>
          <w:sz w:val="24"/>
          <w:szCs w:val="20"/>
        </w:rPr>
        <w:t xml:space="preserve"> (</w:t>
      </w:r>
      <w:r w:rsidR="00F64D1B" w:rsidRPr="00BA361F">
        <w:rPr>
          <w:sz w:val="24"/>
          <w:szCs w:val="20"/>
        </w:rPr>
        <w:t>«</w:t>
      </w:r>
      <w:r w:rsidRPr="00BA361F">
        <w:rPr>
          <w:sz w:val="24"/>
          <w:szCs w:val="20"/>
        </w:rPr>
        <w:t>Российская газета</w:t>
      </w:r>
      <w:r w:rsidR="00F64D1B" w:rsidRPr="00BA361F">
        <w:rPr>
          <w:sz w:val="24"/>
          <w:szCs w:val="20"/>
        </w:rPr>
        <w:t>»</w:t>
      </w:r>
      <w:r w:rsidRPr="00BA361F">
        <w:rPr>
          <w:sz w:val="24"/>
          <w:szCs w:val="20"/>
        </w:rPr>
        <w:t xml:space="preserve">, № 200, 31.08.2012, </w:t>
      </w:r>
      <w:r w:rsidR="00F64D1B" w:rsidRPr="00BA361F">
        <w:rPr>
          <w:sz w:val="24"/>
          <w:szCs w:val="20"/>
        </w:rPr>
        <w:t>«</w:t>
      </w:r>
      <w:r w:rsidRPr="00BA361F">
        <w:rPr>
          <w:sz w:val="24"/>
          <w:szCs w:val="20"/>
        </w:rPr>
        <w:t>Собрание законодательства Российской Федерации</w:t>
      </w:r>
      <w:r w:rsidR="00F64D1B" w:rsidRPr="00BA361F">
        <w:rPr>
          <w:sz w:val="24"/>
          <w:szCs w:val="20"/>
        </w:rPr>
        <w:t>»</w:t>
      </w:r>
      <w:r w:rsidRPr="00BA361F">
        <w:rPr>
          <w:sz w:val="24"/>
          <w:szCs w:val="20"/>
        </w:rPr>
        <w:t>, 03.09.2012, № 36, ст. 4903);</w:t>
      </w:r>
    </w:p>
    <w:p w:rsidR="00A24122" w:rsidRPr="00BA361F" w:rsidRDefault="00A24122" w:rsidP="00C14168">
      <w:pPr>
        <w:ind w:firstLine="708"/>
        <w:jc w:val="both"/>
        <w:rPr>
          <w:sz w:val="24"/>
          <w:szCs w:val="20"/>
        </w:rPr>
      </w:pPr>
      <w:r w:rsidRPr="00BA361F">
        <w:rPr>
          <w:sz w:val="24"/>
          <w:szCs w:val="20"/>
        </w:rPr>
        <w:lastRenderedPageBreak/>
        <w:t xml:space="preserve">Постановление Правительства Российской Федерации от 26.03.2016 № 236 </w:t>
      </w:r>
      <w:r w:rsidR="00F64D1B" w:rsidRPr="00BA361F">
        <w:rPr>
          <w:sz w:val="24"/>
          <w:szCs w:val="20"/>
        </w:rPr>
        <w:t>«</w:t>
      </w:r>
      <w:r w:rsidRPr="00BA361F">
        <w:rPr>
          <w:sz w:val="24"/>
          <w:szCs w:val="20"/>
        </w:rPr>
        <w:t>О требованиях к предоставлению в электронной форме государственных и муниципальных услуг</w:t>
      </w:r>
      <w:r w:rsidR="00F64D1B" w:rsidRPr="00BA361F">
        <w:rPr>
          <w:sz w:val="24"/>
          <w:szCs w:val="20"/>
        </w:rPr>
        <w:t>»</w:t>
      </w:r>
      <w:r w:rsidRPr="00BA361F">
        <w:rPr>
          <w:sz w:val="24"/>
          <w:szCs w:val="20"/>
        </w:rPr>
        <w:t xml:space="preserve"> (Официальный интернет-портал правовой информации http://www.pravo.gov.ru, 05.04.2016, </w:t>
      </w:r>
      <w:r w:rsidR="00F64D1B" w:rsidRPr="00BA361F">
        <w:rPr>
          <w:sz w:val="24"/>
          <w:szCs w:val="20"/>
        </w:rPr>
        <w:t>«</w:t>
      </w:r>
      <w:r w:rsidRPr="00BA361F">
        <w:rPr>
          <w:sz w:val="24"/>
          <w:szCs w:val="20"/>
        </w:rPr>
        <w:t>Российская газета</w:t>
      </w:r>
      <w:r w:rsidR="00F64D1B" w:rsidRPr="00BA361F">
        <w:rPr>
          <w:sz w:val="24"/>
          <w:szCs w:val="20"/>
        </w:rPr>
        <w:t>»</w:t>
      </w:r>
      <w:r w:rsidRPr="00BA361F">
        <w:rPr>
          <w:sz w:val="24"/>
          <w:szCs w:val="20"/>
        </w:rPr>
        <w:t xml:space="preserve">, № 75, 08.04.2016, </w:t>
      </w:r>
      <w:r w:rsidR="00F64D1B" w:rsidRPr="00BA361F">
        <w:rPr>
          <w:sz w:val="24"/>
          <w:szCs w:val="20"/>
        </w:rPr>
        <w:t>«</w:t>
      </w:r>
      <w:r w:rsidRPr="00BA361F">
        <w:rPr>
          <w:sz w:val="24"/>
          <w:szCs w:val="20"/>
        </w:rPr>
        <w:t>Собрание законодательства Российской Федерации</w:t>
      </w:r>
      <w:r w:rsidR="00F64D1B" w:rsidRPr="00BA361F">
        <w:rPr>
          <w:sz w:val="24"/>
          <w:szCs w:val="20"/>
        </w:rPr>
        <w:t>»</w:t>
      </w:r>
      <w:r w:rsidRPr="00BA361F">
        <w:rPr>
          <w:sz w:val="24"/>
          <w:szCs w:val="20"/>
        </w:rPr>
        <w:t>, 11.04.2016, № 15, ст. 2084);</w:t>
      </w:r>
    </w:p>
    <w:p w:rsidR="00A24122" w:rsidRPr="00BA361F" w:rsidRDefault="00A24122" w:rsidP="004171C8">
      <w:pPr>
        <w:ind w:firstLine="708"/>
        <w:jc w:val="both"/>
        <w:rPr>
          <w:sz w:val="24"/>
          <w:szCs w:val="20"/>
        </w:rPr>
      </w:pPr>
      <w:r w:rsidRPr="00BA361F">
        <w:rPr>
          <w:sz w:val="24"/>
          <w:szCs w:val="20"/>
        </w:rPr>
        <w:t xml:space="preserve">Устав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утвержденный </w:t>
      </w:r>
      <w:r w:rsidR="001B7244" w:rsidRPr="00BA361F">
        <w:rPr>
          <w:sz w:val="24"/>
          <w:szCs w:val="20"/>
        </w:rPr>
        <w:t xml:space="preserve">решением </w:t>
      </w:r>
      <w:r w:rsidRPr="00BA361F">
        <w:rPr>
          <w:sz w:val="24"/>
          <w:szCs w:val="20"/>
        </w:rPr>
        <w:t xml:space="preserve">Совета </w:t>
      </w:r>
      <w:r w:rsidR="006B2215" w:rsidRPr="00BA361F">
        <w:rPr>
          <w:sz w:val="24"/>
          <w:szCs w:val="20"/>
        </w:rPr>
        <w:t>Берегаевского</w:t>
      </w:r>
      <w:r w:rsidRPr="00BA361F">
        <w:rPr>
          <w:sz w:val="24"/>
          <w:szCs w:val="20"/>
        </w:rPr>
        <w:t xml:space="preserve"> сельского поселения от </w:t>
      </w:r>
      <w:r w:rsidR="004171C8" w:rsidRPr="00BA361F">
        <w:rPr>
          <w:sz w:val="24"/>
          <w:szCs w:val="24"/>
        </w:rPr>
        <w:t>23.04</w:t>
      </w:r>
      <w:r w:rsidR="001B7244" w:rsidRPr="00BA361F">
        <w:rPr>
          <w:sz w:val="24"/>
          <w:szCs w:val="24"/>
        </w:rPr>
        <w:t xml:space="preserve">.2015 </w:t>
      </w:r>
      <w:r w:rsidRPr="00BA361F">
        <w:rPr>
          <w:sz w:val="24"/>
          <w:szCs w:val="20"/>
        </w:rPr>
        <w:t xml:space="preserve">№ </w:t>
      </w:r>
      <w:r w:rsidR="004171C8" w:rsidRPr="00BA361F">
        <w:rPr>
          <w:sz w:val="24"/>
          <w:szCs w:val="20"/>
        </w:rPr>
        <w:t>6</w:t>
      </w:r>
      <w:r w:rsidRPr="00BA361F">
        <w:rPr>
          <w:sz w:val="24"/>
          <w:szCs w:val="20"/>
        </w:rPr>
        <w:t xml:space="preserve"> (обнародован на официальном сайте </w:t>
      </w:r>
      <w:r w:rsidR="004171C8" w:rsidRPr="00BA361F">
        <w:rPr>
          <w:rFonts w:eastAsia="Calibri"/>
          <w:color w:val="auto"/>
          <w:sz w:val="24"/>
          <w:szCs w:val="24"/>
          <w:lang w:eastAsia="en-US"/>
        </w:rPr>
        <w:t>https://beregaevskoe-r69.gosweb.gosuslugi.ru/</w:t>
      </w:r>
      <w:r w:rsidRPr="00BA361F">
        <w:rPr>
          <w:sz w:val="24"/>
          <w:szCs w:val="20"/>
        </w:rPr>
        <w:t>).</w:t>
      </w:r>
    </w:p>
    <w:p w:rsidR="00C14168" w:rsidRPr="00BA361F" w:rsidRDefault="00C14168" w:rsidP="00A24122">
      <w:pPr>
        <w:jc w:val="both"/>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Pr="00BA361F" w:rsidRDefault="00982C80" w:rsidP="00C14168">
      <w:pPr>
        <w:jc w:val="right"/>
        <w:rPr>
          <w:sz w:val="24"/>
          <w:szCs w:val="20"/>
        </w:rPr>
      </w:pPr>
    </w:p>
    <w:p w:rsidR="00982C80" w:rsidRDefault="00982C80" w:rsidP="00C14168">
      <w:pPr>
        <w:jc w:val="right"/>
        <w:rPr>
          <w:sz w:val="24"/>
          <w:szCs w:val="20"/>
        </w:rPr>
      </w:pPr>
    </w:p>
    <w:p w:rsidR="00BA361F" w:rsidRDefault="00BA361F" w:rsidP="00C14168">
      <w:pPr>
        <w:jc w:val="right"/>
        <w:rPr>
          <w:sz w:val="24"/>
          <w:szCs w:val="20"/>
        </w:rPr>
      </w:pPr>
    </w:p>
    <w:p w:rsidR="00BA361F" w:rsidRPr="00BA361F" w:rsidRDefault="00BA361F" w:rsidP="00C14168">
      <w:pPr>
        <w:jc w:val="right"/>
        <w:rPr>
          <w:sz w:val="24"/>
          <w:szCs w:val="20"/>
        </w:rPr>
      </w:pPr>
    </w:p>
    <w:p w:rsidR="00982C80" w:rsidRPr="00BA361F" w:rsidRDefault="00982C80" w:rsidP="00C14168">
      <w:pPr>
        <w:jc w:val="right"/>
        <w:rPr>
          <w:sz w:val="24"/>
          <w:szCs w:val="20"/>
        </w:rPr>
      </w:pPr>
    </w:p>
    <w:p w:rsidR="00A24122" w:rsidRPr="00BA361F" w:rsidRDefault="00A24122" w:rsidP="00C14168">
      <w:pPr>
        <w:jc w:val="right"/>
        <w:rPr>
          <w:sz w:val="24"/>
          <w:szCs w:val="20"/>
        </w:rPr>
      </w:pPr>
      <w:r w:rsidRPr="00BA361F">
        <w:rPr>
          <w:sz w:val="24"/>
          <w:szCs w:val="20"/>
        </w:rPr>
        <w:lastRenderedPageBreak/>
        <w:t>Приложение № 4</w:t>
      </w:r>
    </w:p>
    <w:p w:rsidR="00A24122" w:rsidRPr="00BA361F" w:rsidRDefault="00A24122" w:rsidP="00C14168">
      <w:pPr>
        <w:jc w:val="right"/>
        <w:rPr>
          <w:sz w:val="24"/>
          <w:szCs w:val="20"/>
        </w:rPr>
      </w:pPr>
      <w:r w:rsidRPr="00BA361F">
        <w:rPr>
          <w:sz w:val="24"/>
          <w:szCs w:val="20"/>
        </w:rPr>
        <w:t xml:space="preserve">к административному регламенту предоставления муниципальной услуги </w:t>
      </w:r>
      <w:r w:rsidR="00F64D1B" w:rsidRPr="00BA361F">
        <w:rPr>
          <w:sz w:val="24"/>
          <w:szCs w:val="20"/>
        </w:rPr>
        <w:t>«</w:t>
      </w:r>
      <w:r w:rsidRPr="00BA361F">
        <w:rPr>
          <w:sz w:val="24"/>
          <w:szCs w:val="20"/>
        </w:rPr>
        <w:t>Рассмотрение заявления о присоединении объектов дорожного сервиса к автомобильным дорогам общего пользования местного значения, о выдаче согласия на реконструкцию, капитальный ремонт и ремонт примыканий объектов дорожного сервиса к автомобильным дорогам общего пользования местного значения</w:t>
      </w:r>
      <w:r w:rsidR="00F64D1B" w:rsidRPr="00BA361F">
        <w:rPr>
          <w:sz w:val="24"/>
          <w:szCs w:val="20"/>
        </w:rPr>
        <w:t>»</w:t>
      </w:r>
    </w:p>
    <w:p w:rsidR="00C14168" w:rsidRPr="00BA361F" w:rsidRDefault="00C14168" w:rsidP="00A24122">
      <w:pPr>
        <w:jc w:val="both"/>
        <w:rPr>
          <w:sz w:val="24"/>
          <w:szCs w:val="20"/>
        </w:rPr>
      </w:pPr>
    </w:p>
    <w:p w:rsidR="00A24122" w:rsidRPr="00BA361F" w:rsidRDefault="00A24122" w:rsidP="00C14168">
      <w:pPr>
        <w:jc w:val="center"/>
        <w:rPr>
          <w:sz w:val="24"/>
          <w:szCs w:val="20"/>
        </w:rPr>
      </w:pPr>
      <w:r w:rsidRPr="00BA361F">
        <w:rPr>
          <w:sz w:val="24"/>
          <w:szCs w:val="20"/>
        </w:rPr>
        <w:t>Информация</w:t>
      </w:r>
    </w:p>
    <w:p w:rsidR="00A24122" w:rsidRPr="00BA361F" w:rsidRDefault="00A24122" w:rsidP="00C14168">
      <w:pPr>
        <w:jc w:val="center"/>
        <w:rPr>
          <w:sz w:val="24"/>
          <w:szCs w:val="20"/>
        </w:rPr>
      </w:pPr>
      <w:r w:rsidRPr="00BA361F">
        <w:rPr>
          <w:sz w:val="24"/>
          <w:szCs w:val="20"/>
        </w:rPr>
        <w:t>о порядке досудебного (внесудебного) обжалования решений и действий (бездействий) уполномоченных органов, МФЦ, организаций, а также их должностных лиц, муниципальных служащих, работников</w:t>
      </w:r>
    </w:p>
    <w:p w:rsidR="00A24122" w:rsidRPr="00BA361F" w:rsidRDefault="00A24122" w:rsidP="001B7244">
      <w:pPr>
        <w:ind w:firstLine="708"/>
        <w:jc w:val="both"/>
        <w:rPr>
          <w:sz w:val="24"/>
          <w:szCs w:val="20"/>
        </w:rPr>
      </w:pPr>
      <w:r w:rsidRPr="00BA361F">
        <w:rPr>
          <w:sz w:val="24"/>
          <w:szCs w:val="20"/>
        </w:rPr>
        <w:t xml:space="preserve">1. Заявитель может обратиться с жалобой на решения и действия (бездействие) </w:t>
      </w:r>
      <w:r w:rsidR="001B7244" w:rsidRPr="00BA361F">
        <w:rPr>
          <w:sz w:val="24"/>
          <w:szCs w:val="20"/>
        </w:rPr>
        <w:t xml:space="preserve">Администрации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МФЦ, организаций, указанных в части 1.1 статьи 16 Федерального закона от 27.07.2010 </w:t>
      </w:r>
      <w:r w:rsidR="001B7244" w:rsidRPr="00BA361F">
        <w:rPr>
          <w:sz w:val="24"/>
          <w:szCs w:val="20"/>
        </w:rPr>
        <w:t>№</w:t>
      </w:r>
      <w:r w:rsidRPr="00BA361F">
        <w:rPr>
          <w:sz w:val="24"/>
          <w:szCs w:val="20"/>
        </w:rPr>
        <w:t xml:space="preserve"> 210-ФЗ </w:t>
      </w:r>
      <w:r w:rsidR="00F64D1B" w:rsidRPr="00BA361F">
        <w:rPr>
          <w:sz w:val="24"/>
          <w:szCs w:val="20"/>
        </w:rPr>
        <w:t>«</w:t>
      </w:r>
      <w:r w:rsidRPr="00BA361F">
        <w:rPr>
          <w:sz w:val="24"/>
          <w:szCs w:val="20"/>
        </w:rPr>
        <w:t>Об организации предоставления государственных и муниципальных услуг</w:t>
      </w:r>
      <w:r w:rsidR="00F64D1B" w:rsidRPr="00BA361F">
        <w:rPr>
          <w:sz w:val="24"/>
          <w:szCs w:val="20"/>
        </w:rPr>
        <w:t>»</w:t>
      </w:r>
      <w:r w:rsidRPr="00BA361F">
        <w:rPr>
          <w:sz w:val="24"/>
          <w:szCs w:val="20"/>
        </w:rPr>
        <w:t xml:space="preserve"> (далее - Федеральный закон </w:t>
      </w:r>
      <w:r w:rsidR="001B7244" w:rsidRPr="00BA361F">
        <w:rPr>
          <w:sz w:val="24"/>
          <w:szCs w:val="20"/>
        </w:rPr>
        <w:t>№</w:t>
      </w:r>
      <w:r w:rsidRPr="00BA361F">
        <w:rPr>
          <w:sz w:val="24"/>
          <w:szCs w:val="20"/>
        </w:rPr>
        <w:t xml:space="preserve"> 210-ФЗ), а также их должностных лиц, муниципальных служащих, работников, в том числе в следующих случаях:</w:t>
      </w:r>
    </w:p>
    <w:p w:rsidR="00A24122" w:rsidRPr="00BA361F" w:rsidRDefault="00A24122" w:rsidP="001B7244">
      <w:pPr>
        <w:ind w:firstLine="708"/>
        <w:jc w:val="both"/>
        <w:rPr>
          <w:sz w:val="24"/>
          <w:szCs w:val="20"/>
        </w:rPr>
      </w:pPr>
      <w:r w:rsidRPr="00BA361F">
        <w:rPr>
          <w:sz w:val="24"/>
          <w:szCs w:val="20"/>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1B7244" w:rsidRPr="00BA361F">
        <w:rPr>
          <w:sz w:val="24"/>
          <w:szCs w:val="20"/>
        </w:rPr>
        <w:t>№</w:t>
      </w:r>
      <w:r w:rsidRPr="00BA361F">
        <w:rPr>
          <w:sz w:val="24"/>
          <w:szCs w:val="20"/>
        </w:rPr>
        <w:t xml:space="preserve"> 210-ФЗ;</w:t>
      </w:r>
    </w:p>
    <w:p w:rsidR="00A24122" w:rsidRPr="00BA361F" w:rsidRDefault="00A24122" w:rsidP="001B7244">
      <w:pPr>
        <w:ind w:firstLine="708"/>
        <w:jc w:val="both"/>
        <w:rPr>
          <w:sz w:val="24"/>
          <w:szCs w:val="20"/>
        </w:rPr>
      </w:pPr>
      <w:r w:rsidRPr="00BA361F">
        <w:rPr>
          <w:sz w:val="24"/>
          <w:szCs w:val="20"/>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w:t>
      </w:r>
      <w:r w:rsidR="001B7244" w:rsidRPr="00BA361F">
        <w:rPr>
          <w:sz w:val="24"/>
          <w:szCs w:val="20"/>
        </w:rPr>
        <w:t>№</w:t>
      </w:r>
      <w:r w:rsidRPr="00BA361F">
        <w:rPr>
          <w:sz w:val="24"/>
          <w:szCs w:val="20"/>
        </w:rPr>
        <w:t xml:space="preserve"> 210-ФЗ;</w:t>
      </w:r>
    </w:p>
    <w:p w:rsidR="00A24122" w:rsidRPr="00BA361F" w:rsidRDefault="00A24122" w:rsidP="001B7244">
      <w:pPr>
        <w:ind w:firstLine="708"/>
        <w:jc w:val="both"/>
        <w:rPr>
          <w:sz w:val="24"/>
          <w:szCs w:val="20"/>
        </w:rPr>
      </w:pPr>
      <w:r w:rsidRPr="00BA361F">
        <w:rPr>
          <w:sz w:val="24"/>
          <w:szCs w:val="2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A24122" w:rsidRPr="00BA361F" w:rsidRDefault="00A24122" w:rsidP="001B7244">
      <w:pPr>
        <w:ind w:firstLine="708"/>
        <w:jc w:val="both"/>
        <w:rPr>
          <w:sz w:val="24"/>
          <w:szCs w:val="20"/>
        </w:rPr>
      </w:pPr>
      <w:r w:rsidRPr="00BA361F">
        <w:rPr>
          <w:sz w:val="24"/>
          <w:szCs w:val="20"/>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A24122" w:rsidRPr="00BA361F" w:rsidRDefault="00A24122" w:rsidP="001B7244">
      <w:pPr>
        <w:ind w:firstLine="708"/>
        <w:jc w:val="both"/>
        <w:rPr>
          <w:sz w:val="24"/>
          <w:szCs w:val="20"/>
        </w:rPr>
      </w:pPr>
      <w:r w:rsidRPr="00BA361F">
        <w:rPr>
          <w:sz w:val="24"/>
          <w:szCs w:val="20"/>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w:t>
      </w:r>
      <w:r w:rsidR="001B7244" w:rsidRPr="00BA361F">
        <w:rPr>
          <w:sz w:val="24"/>
          <w:szCs w:val="20"/>
        </w:rPr>
        <w:t>№</w:t>
      </w:r>
      <w:r w:rsidRPr="00BA361F">
        <w:rPr>
          <w:sz w:val="24"/>
          <w:szCs w:val="20"/>
        </w:rPr>
        <w:t xml:space="preserve"> 210-ФЗ;</w:t>
      </w:r>
    </w:p>
    <w:p w:rsidR="00A24122" w:rsidRPr="00BA361F" w:rsidRDefault="00A24122" w:rsidP="001B7244">
      <w:pPr>
        <w:ind w:firstLine="708"/>
        <w:jc w:val="both"/>
        <w:rPr>
          <w:sz w:val="24"/>
          <w:szCs w:val="20"/>
        </w:rPr>
      </w:pPr>
      <w:r w:rsidRPr="00BA361F">
        <w:rPr>
          <w:sz w:val="24"/>
          <w:szCs w:val="2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A24122" w:rsidRPr="00BA361F" w:rsidRDefault="00A24122" w:rsidP="001B7244">
      <w:pPr>
        <w:ind w:firstLine="708"/>
        <w:jc w:val="both"/>
        <w:rPr>
          <w:sz w:val="24"/>
          <w:szCs w:val="20"/>
        </w:rPr>
      </w:pPr>
      <w:r w:rsidRPr="00BA361F">
        <w:rPr>
          <w:sz w:val="24"/>
          <w:szCs w:val="20"/>
        </w:rPr>
        <w:t xml:space="preserve">7) отказ </w:t>
      </w:r>
      <w:r w:rsidR="001B7244" w:rsidRPr="00BA361F">
        <w:rPr>
          <w:sz w:val="24"/>
          <w:szCs w:val="20"/>
        </w:rPr>
        <w:t xml:space="preserve">Администрации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должностного лица </w:t>
      </w:r>
      <w:r w:rsidR="001B7244" w:rsidRPr="00BA361F">
        <w:rPr>
          <w:sz w:val="24"/>
          <w:szCs w:val="20"/>
        </w:rPr>
        <w:t xml:space="preserve">Администрации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многофункционального центра, работника многофункционального центра, организаций, предусмотренных частью 1.1 статьи 16 Федерального закона </w:t>
      </w:r>
      <w:r w:rsidR="001B7244" w:rsidRPr="00BA361F">
        <w:rPr>
          <w:sz w:val="24"/>
          <w:szCs w:val="20"/>
        </w:rPr>
        <w:t>№</w:t>
      </w:r>
      <w:r w:rsidRPr="00BA361F">
        <w:rPr>
          <w:sz w:val="24"/>
          <w:szCs w:val="20"/>
        </w:rPr>
        <w:t xml:space="preserve">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w:t>
      </w:r>
      <w:r w:rsidRPr="00BA361F">
        <w:rPr>
          <w:sz w:val="24"/>
          <w:szCs w:val="20"/>
        </w:rPr>
        <w:lastRenderedPageBreak/>
        <w:t xml:space="preserve">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w:t>
      </w:r>
      <w:r w:rsidR="001B7244" w:rsidRPr="00BA361F">
        <w:rPr>
          <w:sz w:val="24"/>
          <w:szCs w:val="20"/>
        </w:rPr>
        <w:t>№</w:t>
      </w:r>
      <w:r w:rsidRPr="00BA361F">
        <w:rPr>
          <w:sz w:val="24"/>
          <w:szCs w:val="20"/>
        </w:rPr>
        <w:t xml:space="preserve"> 210-ФЗ;</w:t>
      </w:r>
    </w:p>
    <w:p w:rsidR="00A24122" w:rsidRPr="00BA361F" w:rsidRDefault="00A24122" w:rsidP="001B7244">
      <w:pPr>
        <w:ind w:firstLine="708"/>
        <w:jc w:val="both"/>
        <w:rPr>
          <w:sz w:val="24"/>
          <w:szCs w:val="20"/>
        </w:rPr>
      </w:pPr>
      <w:r w:rsidRPr="00BA361F">
        <w:rPr>
          <w:sz w:val="24"/>
          <w:szCs w:val="20"/>
        </w:rPr>
        <w:t>8) нарушение срока или порядка выдачи документов по результатам предоставления муниципальной услуги;</w:t>
      </w:r>
    </w:p>
    <w:p w:rsidR="00A24122" w:rsidRPr="00BA361F" w:rsidRDefault="00A24122" w:rsidP="001B7244">
      <w:pPr>
        <w:ind w:firstLine="708"/>
        <w:jc w:val="both"/>
        <w:rPr>
          <w:sz w:val="24"/>
          <w:szCs w:val="20"/>
        </w:rPr>
      </w:pPr>
      <w:r w:rsidRPr="00BA361F">
        <w:rPr>
          <w:sz w:val="24"/>
          <w:szCs w:val="20"/>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w:t>
      </w:r>
      <w:r w:rsidR="001B7244" w:rsidRPr="00BA361F">
        <w:rPr>
          <w:sz w:val="24"/>
          <w:szCs w:val="20"/>
        </w:rPr>
        <w:t>№</w:t>
      </w:r>
      <w:r w:rsidRPr="00BA361F">
        <w:rPr>
          <w:sz w:val="24"/>
          <w:szCs w:val="20"/>
        </w:rPr>
        <w:t xml:space="preserve"> 210-ФЗ;</w:t>
      </w:r>
    </w:p>
    <w:p w:rsidR="00A24122" w:rsidRPr="00BA361F" w:rsidRDefault="00A24122" w:rsidP="001B7244">
      <w:pPr>
        <w:ind w:firstLine="708"/>
        <w:jc w:val="both"/>
        <w:rPr>
          <w:sz w:val="24"/>
          <w:szCs w:val="20"/>
        </w:rPr>
      </w:pPr>
      <w:r w:rsidRPr="00BA361F">
        <w:rPr>
          <w:sz w:val="24"/>
          <w:szCs w:val="20"/>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1B7244" w:rsidRPr="00BA361F">
        <w:rPr>
          <w:sz w:val="24"/>
          <w:szCs w:val="20"/>
        </w:rPr>
        <w:t>№</w:t>
      </w:r>
      <w:r w:rsidRPr="00BA361F">
        <w:rPr>
          <w:sz w:val="24"/>
          <w:szCs w:val="20"/>
        </w:rPr>
        <w:t xml:space="preserve">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частью 1.3 статьи 16 Федерального закона </w:t>
      </w:r>
      <w:r w:rsidR="001B7244" w:rsidRPr="00BA361F">
        <w:rPr>
          <w:sz w:val="24"/>
          <w:szCs w:val="20"/>
        </w:rPr>
        <w:t>№</w:t>
      </w:r>
      <w:r w:rsidRPr="00BA361F">
        <w:rPr>
          <w:sz w:val="24"/>
          <w:szCs w:val="20"/>
        </w:rPr>
        <w:t xml:space="preserve"> 210-ФЗ.</w:t>
      </w:r>
    </w:p>
    <w:p w:rsidR="00A24122" w:rsidRPr="00BA361F" w:rsidRDefault="00A24122" w:rsidP="001B7244">
      <w:pPr>
        <w:ind w:firstLine="708"/>
        <w:jc w:val="both"/>
        <w:rPr>
          <w:sz w:val="24"/>
          <w:szCs w:val="20"/>
        </w:rPr>
      </w:pPr>
      <w:r w:rsidRPr="00BA361F">
        <w:rPr>
          <w:sz w:val="24"/>
          <w:szCs w:val="20"/>
        </w:rPr>
        <w:t xml:space="preserve">2. Жалоба подается в письменной форме на бумажном носителе, в электронной форме в </w:t>
      </w:r>
      <w:r w:rsidR="001B7244" w:rsidRPr="00BA361F">
        <w:rPr>
          <w:sz w:val="24"/>
          <w:szCs w:val="20"/>
        </w:rPr>
        <w:t xml:space="preserve">Администрацию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МФЦ либо в уполномоченный орган исполнительной власти Томской области, являющийся учредителем МФЦ (далее - учредитель МФЦ), а также в организации, предусмотренные частью 1.1 статьи 16 Федерального закона </w:t>
      </w:r>
      <w:r w:rsidR="001B7244" w:rsidRPr="00BA361F">
        <w:rPr>
          <w:sz w:val="24"/>
          <w:szCs w:val="20"/>
        </w:rPr>
        <w:t>№</w:t>
      </w:r>
      <w:r w:rsidRPr="00BA361F">
        <w:rPr>
          <w:sz w:val="24"/>
          <w:szCs w:val="20"/>
        </w:rPr>
        <w:t xml:space="preserve">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w:t>
      </w:r>
      <w:r w:rsidR="001B7244" w:rsidRPr="00BA361F">
        <w:rPr>
          <w:sz w:val="24"/>
          <w:szCs w:val="20"/>
        </w:rPr>
        <w:t>№</w:t>
      </w:r>
      <w:r w:rsidRPr="00BA361F">
        <w:rPr>
          <w:sz w:val="24"/>
          <w:szCs w:val="20"/>
        </w:rPr>
        <w:t xml:space="preserve"> 210-ФЗ, подаются руководителям этих организаций.</w:t>
      </w:r>
    </w:p>
    <w:p w:rsidR="00A24122" w:rsidRPr="00BA361F" w:rsidRDefault="00A24122" w:rsidP="001B7244">
      <w:pPr>
        <w:ind w:firstLine="708"/>
        <w:jc w:val="both"/>
        <w:rPr>
          <w:sz w:val="24"/>
          <w:szCs w:val="20"/>
        </w:rPr>
      </w:pPr>
      <w:r w:rsidRPr="00BA361F">
        <w:rPr>
          <w:sz w:val="24"/>
          <w:szCs w:val="20"/>
        </w:rPr>
        <w:t xml:space="preserve">Жалоба на решения и действия (бездействие) </w:t>
      </w:r>
      <w:r w:rsidR="001B7244" w:rsidRPr="00BA361F">
        <w:rPr>
          <w:sz w:val="24"/>
          <w:szCs w:val="20"/>
        </w:rPr>
        <w:t>Администрации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должностного лица </w:t>
      </w:r>
      <w:r w:rsidR="001B7244" w:rsidRPr="00BA361F">
        <w:rPr>
          <w:sz w:val="24"/>
          <w:szCs w:val="20"/>
        </w:rPr>
        <w:t xml:space="preserve">Администрации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муниципального служащего, главы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может быть направлена по почте, через МФЦ, с использованием информационно-телекоммуникационной сети </w:t>
      </w:r>
      <w:r w:rsidR="00F64D1B" w:rsidRPr="00BA361F">
        <w:rPr>
          <w:sz w:val="24"/>
          <w:szCs w:val="20"/>
        </w:rPr>
        <w:t>«</w:t>
      </w:r>
      <w:r w:rsidRPr="00BA361F">
        <w:rPr>
          <w:sz w:val="24"/>
          <w:szCs w:val="20"/>
        </w:rPr>
        <w:t>Интернет</w:t>
      </w:r>
      <w:r w:rsidR="00F64D1B" w:rsidRPr="00BA361F">
        <w:rPr>
          <w:sz w:val="24"/>
          <w:szCs w:val="20"/>
        </w:rPr>
        <w:t>»</w:t>
      </w:r>
      <w:r w:rsidRPr="00BA361F">
        <w:rPr>
          <w:sz w:val="24"/>
          <w:szCs w:val="20"/>
        </w:rPr>
        <w:t>,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w:t>
      </w:r>
    </w:p>
    <w:p w:rsidR="00A24122" w:rsidRPr="00BA361F" w:rsidRDefault="00A24122" w:rsidP="001B7244">
      <w:pPr>
        <w:ind w:firstLine="708"/>
        <w:jc w:val="both"/>
        <w:rPr>
          <w:sz w:val="24"/>
          <w:szCs w:val="20"/>
        </w:rPr>
      </w:pPr>
      <w:r w:rsidRPr="00BA361F">
        <w:rPr>
          <w:sz w:val="24"/>
          <w:szCs w:val="20"/>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sidR="00F64D1B" w:rsidRPr="00BA361F">
        <w:rPr>
          <w:sz w:val="24"/>
          <w:szCs w:val="20"/>
        </w:rPr>
        <w:t>«</w:t>
      </w:r>
      <w:r w:rsidRPr="00BA361F">
        <w:rPr>
          <w:sz w:val="24"/>
          <w:szCs w:val="20"/>
        </w:rPr>
        <w:t>Интернет</w:t>
      </w:r>
      <w:r w:rsidR="00F64D1B" w:rsidRPr="00BA361F">
        <w:rPr>
          <w:sz w:val="24"/>
          <w:szCs w:val="20"/>
        </w:rPr>
        <w:t>»</w:t>
      </w:r>
      <w:r w:rsidRPr="00BA361F">
        <w:rPr>
          <w:sz w:val="24"/>
          <w:szCs w:val="20"/>
        </w:rPr>
        <w:t>, официального сайта МФЦ, единого портала государственных и муниципальных услуг, а также может быть принята при личном приеме заявителя.</w:t>
      </w:r>
    </w:p>
    <w:p w:rsidR="00A24122" w:rsidRPr="00BA361F" w:rsidRDefault="00A24122" w:rsidP="001B7244">
      <w:pPr>
        <w:ind w:firstLine="708"/>
        <w:jc w:val="both"/>
        <w:rPr>
          <w:sz w:val="24"/>
          <w:szCs w:val="20"/>
        </w:rPr>
      </w:pPr>
      <w:r w:rsidRPr="00BA361F">
        <w:rPr>
          <w:sz w:val="24"/>
          <w:szCs w:val="20"/>
        </w:rPr>
        <w:t xml:space="preserve">Жалоба на решения и действия (бездействие) организаций, предусмотренных частью 1.1 статьи 16 Федерального закона </w:t>
      </w:r>
      <w:r w:rsidR="001B7244" w:rsidRPr="00BA361F">
        <w:rPr>
          <w:sz w:val="24"/>
          <w:szCs w:val="20"/>
        </w:rPr>
        <w:t>№</w:t>
      </w:r>
      <w:r w:rsidRPr="00BA361F">
        <w:rPr>
          <w:sz w:val="24"/>
          <w:szCs w:val="20"/>
        </w:rPr>
        <w:t xml:space="preserve"> 210-ФЗ, а также их работников может быть направлена по почте, с использованием информационно-телекоммуникационной сети </w:t>
      </w:r>
      <w:r w:rsidR="00F64D1B" w:rsidRPr="00BA361F">
        <w:rPr>
          <w:sz w:val="24"/>
          <w:szCs w:val="20"/>
        </w:rPr>
        <w:t>«</w:t>
      </w:r>
      <w:r w:rsidRPr="00BA361F">
        <w:rPr>
          <w:sz w:val="24"/>
          <w:szCs w:val="20"/>
        </w:rPr>
        <w:t>Интернет</w:t>
      </w:r>
      <w:r w:rsidR="00F64D1B" w:rsidRPr="00BA361F">
        <w:rPr>
          <w:sz w:val="24"/>
          <w:szCs w:val="20"/>
        </w:rPr>
        <w:t>»</w:t>
      </w:r>
      <w:r w:rsidRPr="00BA361F">
        <w:rPr>
          <w:sz w:val="24"/>
          <w:szCs w:val="20"/>
        </w:rPr>
        <w:t>,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rsidR="00A24122" w:rsidRPr="00BA361F" w:rsidRDefault="00A24122" w:rsidP="001B7244">
      <w:pPr>
        <w:ind w:firstLine="708"/>
        <w:jc w:val="both"/>
        <w:rPr>
          <w:sz w:val="24"/>
          <w:szCs w:val="20"/>
        </w:rPr>
      </w:pPr>
      <w:r w:rsidRPr="00BA361F">
        <w:rPr>
          <w:sz w:val="24"/>
          <w:szCs w:val="20"/>
        </w:rPr>
        <w:t xml:space="preserve">3. Жалобы на решения и действия (бездействие) руководителя органа, предоставляющего муниципальную услугу, подаются в вышестоящий орган (при его наличии) </w:t>
      </w:r>
      <w:r w:rsidRPr="00BA361F">
        <w:rPr>
          <w:sz w:val="24"/>
          <w:szCs w:val="20"/>
        </w:rPr>
        <w:lastRenderedPageBreak/>
        <w:t>либо в случае его отсутствия рассматриваются непосредственно руководителем органа, предоставляющего муниципальную услугу.</w:t>
      </w:r>
    </w:p>
    <w:p w:rsidR="00A24122" w:rsidRPr="00BA361F" w:rsidRDefault="00A24122" w:rsidP="001B7244">
      <w:pPr>
        <w:ind w:firstLine="708"/>
        <w:jc w:val="both"/>
        <w:rPr>
          <w:sz w:val="24"/>
          <w:szCs w:val="20"/>
        </w:rPr>
      </w:pPr>
      <w:r w:rsidRPr="00BA361F">
        <w:rPr>
          <w:sz w:val="24"/>
          <w:szCs w:val="20"/>
        </w:rPr>
        <w:t>4. Жалоба должна содержать:</w:t>
      </w:r>
    </w:p>
    <w:p w:rsidR="00A24122" w:rsidRPr="00BA361F" w:rsidRDefault="00A24122" w:rsidP="001B7244">
      <w:pPr>
        <w:ind w:firstLine="708"/>
        <w:jc w:val="both"/>
        <w:rPr>
          <w:sz w:val="24"/>
          <w:szCs w:val="20"/>
        </w:rPr>
      </w:pPr>
      <w:r w:rsidRPr="00BA361F">
        <w:rPr>
          <w:sz w:val="24"/>
          <w:szCs w:val="20"/>
        </w:rPr>
        <w:t xml:space="preserve">1) наименование исполнительно-распорядительного органа муниципального образования, должностного лица </w:t>
      </w:r>
      <w:r w:rsidR="001B7244" w:rsidRPr="00BA361F">
        <w:rPr>
          <w:sz w:val="24"/>
          <w:szCs w:val="20"/>
        </w:rPr>
        <w:t xml:space="preserve">Администрации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или муниципального служащего, МФЦ, его руководителя и (или) работника, организаций, предусмотренных частью 1.1 статьи 16 Федерального закона </w:t>
      </w:r>
      <w:r w:rsidR="001B7244" w:rsidRPr="00BA361F">
        <w:rPr>
          <w:sz w:val="24"/>
          <w:szCs w:val="20"/>
        </w:rPr>
        <w:t>№</w:t>
      </w:r>
      <w:r w:rsidRPr="00BA361F">
        <w:rPr>
          <w:sz w:val="24"/>
          <w:szCs w:val="20"/>
        </w:rPr>
        <w:t xml:space="preserve"> 210, их руководителей и (или) работников, решения и действия (бездействие) которых обжалуются;</w:t>
      </w:r>
    </w:p>
    <w:p w:rsidR="00A24122" w:rsidRPr="00BA361F" w:rsidRDefault="00A24122" w:rsidP="001B7244">
      <w:pPr>
        <w:ind w:firstLine="708"/>
        <w:jc w:val="both"/>
        <w:rPr>
          <w:sz w:val="24"/>
          <w:szCs w:val="20"/>
        </w:rPr>
      </w:pPr>
      <w:r w:rsidRPr="00BA361F">
        <w:rPr>
          <w:sz w:val="24"/>
          <w:szCs w:val="20"/>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24122" w:rsidRPr="00BA361F" w:rsidRDefault="00A24122" w:rsidP="001B7244">
      <w:pPr>
        <w:ind w:firstLine="708"/>
        <w:jc w:val="both"/>
        <w:rPr>
          <w:sz w:val="24"/>
          <w:szCs w:val="20"/>
        </w:rPr>
      </w:pPr>
      <w:r w:rsidRPr="00BA361F">
        <w:rPr>
          <w:sz w:val="24"/>
          <w:szCs w:val="20"/>
        </w:rPr>
        <w:t xml:space="preserve">3) сведения об обжалуемых решениях и действиях (бездействии) </w:t>
      </w:r>
      <w:r w:rsidR="001B7244" w:rsidRPr="00BA361F">
        <w:rPr>
          <w:sz w:val="24"/>
          <w:szCs w:val="20"/>
        </w:rPr>
        <w:t xml:space="preserve">Администрации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w:t>
      </w:r>
      <w:r w:rsidR="001B7244" w:rsidRPr="00BA361F">
        <w:rPr>
          <w:sz w:val="24"/>
          <w:szCs w:val="20"/>
        </w:rPr>
        <w:t>Администрации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либо муниципального служащего, МФЦ, работника МФЦ, организаций, предусмотренных частью 1.1 статьи 16 Федерального закона </w:t>
      </w:r>
      <w:r w:rsidR="001B7244" w:rsidRPr="00BA361F">
        <w:rPr>
          <w:sz w:val="24"/>
          <w:szCs w:val="20"/>
        </w:rPr>
        <w:t>№</w:t>
      </w:r>
      <w:r w:rsidRPr="00BA361F">
        <w:rPr>
          <w:sz w:val="24"/>
          <w:szCs w:val="20"/>
        </w:rPr>
        <w:t xml:space="preserve"> 210-ФЗ, их работников;</w:t>
      </w:r>
    </w:p>
    <w:p w:rsidR="00A24122" w:rsidRPr="00BA361F" w:rsidRDefault="00A24122" w:rsidP="001B7244">
      <w:pPr>
        <w:ind w:firstLine="708"/>
        <w:jc w:val="both"/>
        <w:rPr>
          <w:sz w:val="24"/>
          <w:szCs w:val="20"/>
        </w:rPr>
      </w:pPr>
      <w:r w:rsidRPr="00BA361F">
        <w:rPr>
          <w:sz w:val="24"/>
          <w:szCs w:val="20"/>
        </w:rPr>
        <w:t xml:space="preserve">4) доводы, на основании которых заявитель не согласен с решением и действиями (бездействием) </w:t>
      </w:r>
      <w:r w:rsidR="001B7244" w:rsidRPr="00BA361F">
        <w:rPr>
          <w:sz w:val="24"/>
          <w:szCs w:val="20"/>
        </w:rPr>
        <w:t>Администрации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должностного лица </w:t>
      </w:r>
      <w:r w:rsidR="001B7244" w:rsidRPr="00BA361F">
        <w:rPr>
          <w:sz w:val="24"/>
          <w:szCs w:val="20"/>
        </w:rPr>
        <w:t>Администрации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или муниципального служащего, МФЦ, работника МФЦ, организаций, предусмотренных частью 1.1 статьи 16 Федерального закона </w:t>
      </w:r>
      <w:r w:rsidR="001B7244" w:rsidRPr="00BA361F">
        <w:rPr>
          <w:sz w:val="24"/>
          <w:szCs w:val="20"/>
        </w:rPr>
        <w:t>№</w:t>
      </w:r>
      <w:r w:rsidRPr="00BA361F">
        <w:rPr>
          <w:sz w:val="24"/>
          <w:szCs w:val="20"/>
        </w:rPr>
        <w:t xml:space="preserve"> 210-ФЗ, их работников. Заявителем могут быть представлены документы (при наличии), подтверждающие доводы заявителя, либо их копии.</w:t>
      </w:r>
    </w:p>
    <w:p w:rsidR="00A24122" w:rsidRPr="00BA361F" w:rsidRDefault="00A24122" w:rsidP="001B7244">
      <w:pPr>
        <w:ind w:firstLine="708"/>
        <w:jc w:val="both"/>
        <w:rPr>
          <w:sz w:val="24"/>
          <w:szCs w:val="20"/>
        </w:rPr>
      </w:pPr>
      <w:r w:rsidRPr="00BA361F">
        <w:rPr>
          <w:sz w:val="24"/>
          <w:szCs w:val="20"/>
        </w:rPr>
        <w:t>Заявитель имеет право на получение информации и документов, необходимых для обоснования и рассмотрения жалобы.</w:t>
      </w:r>
    </w:p>
    <w:p w:rsidR="00A24122" w:rsidRPr="00BA361F" w:rsidRDefault="00A24122" w:rsidP="001B7244">
      <w:pPr>
        <w:ind w:firstLine="708"/>
        <w:jc w:val="both"/>
        <w:rPr>
          <w:sz w:val="24"/>
          <w:szCs w:val="20"/>
        </w:rPr>
      </w:pPr>
      <w:r w:rsidRPr="00BA361F">
        <w:rPr>
          <w:sz w:val="24"/>
          <w:szCs w:val="20"/>
        </w:rPr>
        <w:t xml:space="preserve">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001B7244" w:rsidRPr="00BA361F">
        <w:rPr>
          <w:sz w:val="24"/>
          <w:szCs w:val="20"/>
        </w:rPr>
        <w:t xml:space="preserve">Администрации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работниками МФЦ, организаций, предусмотренных частью 1.1 статьи 16 Федерального закона </w:t>
      </w:r>
      <w:r w:rsidR="001B7244" w:rsidRPr="00BA361F">
        <w:rPr>
          <w:sz w:val="24"/>
          <w:szCs w:val="20"/>
        </w:rPr>
        <w:t>№</w:t>
      </w:r>
      <w:r w:rsidRPr="00BA361F">
        <w:rPr>
          <w:sz w:val="24"/>
          <w:szCs w:val="20"/>
        </w:rPr>
        <w:t xml:space="preserve"> 210-ФЗ, в течение трех дней со дня ее поступления.</w:t>
      </w:r>
    </w:p>
    <w:p w:rsidR="00A24122" w:rsidRPr="00BA361F" w:rsidRDefault="00A24122" w:rsidP="001B7244">
      <w:pPr>
        <w:ind w:firstLine="708"/>
        <w:jc w:val="both"/>
        <w:rPr>
          <w:sz w:val="24"/>
          <w:szCs w:val="20"/>
        </w:rPr>
      </w:pPr>
      <w:r w:rsidRPr="00BA361F">
        <w:rPr>
          <w:sz w:val="24"/>
          <w:szCs w:val="20"/>
        </w:rPr>
        <w:t xml:space="preserve">Жалоба, поступившая в </w:t>
      </w:r>
      <w:r w:rsidR="001B7244" w:rsidRPr="00BA361F">
        <w:rPr>
          <w:sz w:val="24"/>
          <w:szCs w:val="20"/>
        </w:rPr>
        <w:t xml:space="preserve">Администрацию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МФЦ, учредителю МФЦ, в организации, предусмотренные частью 1.1 статьи 16 Федерального закона </w:t>
      </w:r>
      <w:r w:rsidR="001B7244" w:rsidRPr="00BA361F">
        <w:rPr>
          <w:sz w:val="24"/>
          <w:szCs w:val="20"/>
        </w:rPr>
        <w:t>№</w:t>
      </w:r>
      <w:r w:rsidRPr="00BA361F">
        <w:rPr>
          <w:sz w:val="24"/>
          <w:szCs w:val="20"/>
        </w:rPr>
        <w:t xml:space="preserve"> 210-ФЗ, подлежит рассмотрению в течение пятнадцати рабочих дней со дня ее регистрации, а в случае обжалования отказа </w:t>
      </w:r>
      <w:r w:rsidR="001B7244" w:rsidRPr="00BA361F">
        <w:rPr>
          <w:sz w:val="24"/>
          <w:szCs w:val="20"/>
        </w:rPr>
        <w:t xml:space="preserve">Администрации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МФЦ, организаций, предусмотренных частью 1.1 статьи 16 настоящего Федерального закона </w:t>
      </w:r>
      <w:r w:rsidR="001B7244" w:rsidRPr="00BA361F">
        <w:rPr>
          <w:sz w:val="24"/>
          <w:szCs w:val="20"/>
        </w:rPr>
        <w:t>№</w:t>
      </w:r>
      <w:r w:rsidRPr="00BA361F">
        <w:rPr>
          <w:sz w:val="24"/>
          <w:szCs w:val="20"/>
        </w:rPr>
        <w:t xml:space="preserve">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24122" w:rsidRPr="00BA361F" w:rsidRDefault="00A24122" w:rsidP="001B7244">
      <w:pPr>
        <w:ind w:firstLine="708"/>
        <w:jc w:val="both"/>
        <w:rPr>
          <w:sz w:val="24"/>
          <w:szCs w:val="20"/>
        </w:rPr>
      </w:pPr>
      <w:r w:rsidRPr="00BA361F">
        <w:rPr>
          <w:sz w:val="24"/>
          <w:szCs w:val="20"/>
        </w:rPr>
        <w:t>6. В случае если в жалобе не указаны фамилия заявителя, направившего жалобу, и (или) почтовый адрес, по которому должен быть направлен ответ, ответ на жалобу не дается.</w:t>
      </w:r>
    </w:p>
    <w:p w:rsidR="00A24122" w:rsidRPr="00BA361F" w:rsidRDefault="00A24122" w:rsidP="001B7244">
      <w:pPr>
        <w:ind w:firstLine="708"/>
        <w:jc w:val="both"/>
        <w:rPr>
          <w:sz w:val="24"/>
          <w:szCs w:val="20"/>
        </w:rPr>
      </w:pPr>
      <w:r w:rsidRPr="00BA361F">
        <w:rPr>
          <w:sz w:val="24"/>
          <w:szCs w:val="20"/>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A24122" w:rsidRPr="00BA361F" w:rsidRDefault="00A24122" w:rsidP="001B7244">
      <w:pPr>
        <w:ind w:firstLine="708"/>
        <w:jc w:val="both"/>
        <w:rPr>
          <w:sz w:val="24"/>
          <w:szCs w:val="20"/>
        </w:rPr>
      </w:pPr>
      <w:r w:rsidRPr="00BA361F">
        <w:rPr>
          <w:sz w:val="24"/>
          <w:szCs w:val="20"/>
        </w:rPr>
        <w:t xml:space="preserve">Должностное лицо, работник, наделенные полномочиями по рассмотрению жалоб в соответствии с пунктом 2 настоящего раздела,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w:t>
      </w:r>
      <w:r w:rsidRPr="00BA361F">
        <w:rPr>
          <w:sz w:val="24"/>
          <w:szCs w:val="20"/>
        </w:rPr>
        <w:lastRenderedPageBreak/>
        <w:t>поставленных в ней вопросов и сообщить заявителю о недопустимости злоупотребления правом.</w:t>
      </w:r>
    </w:p>
    <w:p w:rsidR="00A24122" w:rsidRPr="00BA361F" w:rsidRDefault="00A24122" w:rsidP="001B7244">
      <w:pPr>
        <w:ind w:firstLine="708"/>
        <w:jc w:val="both"/>
        <w:rPr>
          <w:sz w:val="24"/>
          <w:szCs w:val="20"/>
        </w:rPr>
      </w:pPr>
      <w:r w:rsidRPr="00BA361F">
        <w:rPr>
          <w:sz w:val="24"/>
          <w:szCs w:val="20"/>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A24122" w:rsidRPr="00BA361F" w:rsidRDefault="00A24122" w:rsidP="001B7244">
      <w:pPr>
        <w:ind w:firstLine="708"/>
        <w:jc w:val="both"/>
        <w:rPr>
          <w:sz w:val="24"/>
          <w:szCs w:val="20"/>
        </w:rPr>
      </w:pPr>
      <w:r w:rsidRPr="00BA361F">
        <w:rPr>
          <w:sz w:val="24"/>
          <w:szCs w:val="20"/>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A24122" w:rsidRPr="00BA361F" w:rsidRDefault="00A24122" w:rsidP="001B7244">
      <w:pPr>
        <w:ind w:firstLine="708"/>
        <w:jc w:val="both"/>
        <w:rPr>
          <w:sz w:val="24"/>
          <w:szCs w:val="20"/>
        </w:rPr>
      </w:pPr>
      <w:r w:rsidRPr="00BA361F">
        <w:rPr>
          <w:sz w:val="24"/>
          <w:szCs w:val="20"/>
        </w:rPr>
        <w:t>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w:t>
      </w:r>
    </w:p>
    <w:p w:rsidR="00A24122" w:rsidRPr="00BA361F" w:rsidRDefault="00A24122" w:rsidP="001B7244">
      <w:pPr>
        <w:ind w:firstLine="708"/>
        <w:jc w:val="both"/>
        <w:rPr>
          <w:sz w:val="24"/>
          <w:szCs w:val="20"/>
        </w:rPr>
      </w:pPr>
      <w:r w:rsidRPr="00BA361F">
        <w:rPr>
          <w:sz w:val="24"/>
          <w:szCs w:val="20"/>
        </w:rPr>
        <w:t>В случае если в жалобе обжалуется судебное решение, такая жалоба в течение семи дней со дня ее регистрации возвращается заявителю, направившему жалобу, с разъяснением порядка обжалования данного судебного решения.</w:t>
      </w:r>
    </w:p>
    <w:p w:rsidR="00A24122" w:rsidRPr="00BA361F" w:rsidRDefault="00A24122" w:rsidP="001B7244">
      <w:pPr>
        <w:ind w:firstLine="708"/>
        <w:jc w:val="both"/>
        <w:rPr>
          <w:sz w:val="24"/>
          <w:szCs w:val="20"/>
        </w:rPr>
      </w:pPr>
      <w:r w:rsidRPr="00BA361F">
        <w:rPr>
          <w:sz w:val="24"/>
          <w:szCs w:val="20"/>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пунктом 2 настоящего раздела,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A24122" w:rsidRPr="00BA361F" w:rsidRDefault="00A24122" w:rsidP="001B7244">
      <w:pPr>
        <w:ind w:firstLine="708"/>
        <w:jc w:val="both"/>
        <w:rPr>
          <w:sz w:val="24"/>
          <w:szCs w:val="20"/>
        </w:rPr>
      </w:pPr>
      <w:r w:rsidRPr="00BA361F">
        <w:rPr>
          <w:sz w:val="24"/>
          <w:szCs w:val="20"/>
        </w:rPr>
        <w:t>7. По результатам рассмотрения жалобы принимается одно из следующих решений:</w:t>
      </w:r>
    </w:p>
    <w:p w:rsidR="00A24122" w:rsidRPr="00BA361F" w:rsidRDefault="00A24122" w:rsidP="001B7244">
      <w:pPr>
        <w:ind w:firstLine="708"/>
        <w:jc w:val="both"/>
        <w:rPr>
          <w:sz w:val="24"/>
          <w:szCs w:val="20"/>
        </w:rPr>
      </w:pPr>
      <w:r w:rsidRPr="00BA361F">
        <w:rPr>
          <w:sz w:val="24"/>
          <w:szCs w:val="20"/>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
    <w:p w:rsidR="00A24122" w:rsidRPr="00BA361F" w:rsidRDefault="00A24122" w:rsidP="001B7244">
      <w:pPr>
        <w:ind w:firstLine="708"/>
        <w:jc w:val="both"/>
        <w:rPr>
          <w:sz w:val="24"/>
          <w:szCs w:val="20"/>
        </w:rPr>
      </w:pPr>
      <w:r w:rsidRPr="00BA361F">
        <w:rPr>
          <w:sz w:val="24"/>
          <w:szCs w:val="20"/>
        </w:rPr>
        <w:t>2) в удовлетворении жалобы отказывается.</w:t>
      </w:r>
    </w:p>
    <w:p w:rsidR="00A24122" w:rsidRPr="00BA361F" w:rsidRDefault="00A24122" w:rsidP="001B7244">
      <w:pPr>
        <w:ind w:firstLine="708"/>
        <w:jc w:val="both"/>
        <w:rPr>
          <w:sz w:val="24"/>
          <w:szCs w:val="20"/>
        </w:rPr>
      </w:pPr>
      <w:r w:rsidRPr="00BA361F">
        <w:rPr>
          <w:sz w:val="24"/>
          <w:szCs w:val="20"/>
        </w:rPr>
        <w:t>8. Основаниями для отказа в удовлетворении жалобы являются:</w:t>
      </w:r>
    </w:p>
    <w:p w:rsidR="00A24122" w:rsidRPr="00BA361F" w:rsidRDefault="00A24122" w:rsidP="001B7244">
      <w:pPr>
        <w:ind w:firstLine="708"/>
        <w:jc w:val="both"/>
        <w:rPr>
          <w:sz w:val="24"/>
          <w:szCs w:val="20"/>
        </w:rPr>
      </w:pPr>
      <w:r w:rsidRPr="00BA361F">
        <w:rPr>
          <w:sz w:val="24"/>
          <w:szCs w:val="20"/>
        </w:rPr>
        <w:t xml:space="preserve">1) признание правомерными решения и (или) действий (бездействия) </w:t>
      </w:r>
      <w:r w:rsidR="001B7244" w:rsidRPr="00BA361F">
        <w:rPr>
          <w:sz w:val="24"/>
          <w:szCs w:val="20"/>
        </w:rPr>
        <w:t xml:space="preserve">Администрации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должностных лиц, муниципальных служащих </w:t>
      </w:r>
      <w:r w:rsidR="001B7244" w:rsidRPr="00BA361F">
        <w:rPr>
          <w:sz w:val="24"/>
          <w:szCs w:val="20"/>
        </w:rPr>
        <w:t xml:space="preserve">Администрации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МФЦ, работника МФЦ, а также организаций, предусмотренных частью 1.1 статьи 16 Федерального закона </w:t>
      </w:r>
      <w:r w:rsidR="001B7244" w:rsidRPr="00BA361F">
        <w:rPr>
          <w:sz w:val="24"/>
          <w:szCs w:val="20"/>
        </w:rPr>
        <w:t>№</w:t>
      </w:r>
      <w:r w:rsidRPr="00BA361F">
        <w:rPr>
          <w:sz w:val="24"/>
          <w:szCs w:val="20"/>
        </w:rPr>
        <w:t xml:space="preserve"> 210-ФЗ, или их работников, участвующих в предоставлении муниципальной услуги;</w:t>
      </w:r>
    </w:p>
    <w:p w:rsidR="00A24122" w:rsidRPr="00BA361F" w:rsidRDefault="00A24122" w:rsidP="001B7244">
      <w:pPr>
        <w:ind w:firstLine="708"/>
        <w:jc w:val="both"/>
        <w:rPr>
          <w:sz w:val="24"/>
          <w:szCs w:val="20"/>
        </w:rPr>
      </w:pPr>
      <w:r w:rsidRPr="00BA361F">
        <w:rPr>
          <w:sz w:val="24"/>
          <w:szCs w:val="20"/>
        </w:rPr>
        <w:t>2) наличие вступившего в законную силу решения суда по жалобе о том же предмете и по тем же основаниям;</w:t>
      </w:r>
    </w:p>
    <w:p w:rsidR="00A24122" w:rsidRPr="00BA361F" w:rsidRDefault="00A24122" w:rsidP="001B7244">
      <w:pPr>
        <w:ind w:firstLine="708"/>
        <w:jc w:val="both"/>
        <w:rPr>
          <w:sz w:val="24"/>
          <w:szCs w:val="20"/>
        </w:rPr>
      </w:pPr>
      <w:r w:rsidRPr="00BA361F">
        <w:rPr>
          <w:sz w:val="24"/>
          <w:szCs w:val="20"/>
        </w:rPr>
        <w:t>3) подача жалобы лицом, полномочия которого не подтверждены в порядке, установленном законодательством Российской Федерации.</w:t>
      </w:r>
    </w:p>
    <w:p w:rsidR="00A24122" w:rsidRPr="00BA361F" w:rsidRDefault="00A24122" w:rsidP="001B7244">
      <w:pPr>
        <w:ind w:firstLine="708"/>
        <w:jc w:val="both"/>
        <w:rPr>
          <w:sz w:val="24"/>
          <w:szCs w:val="20"/>
        </w:rPr>
      </w:pPr>
      <w:r w:rsidRPr="00BA361F">
        <w:rPr>
          <w:sz w:val="24"/>
          <w:szCs w:val="20"/>
        </w:rPr>
        <w:t>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24122" w:rsidRPr="00BA361F" w:rsidRDefault="00A24122" w:rsidP="001B7244">
      <w:pPr>
        <w:ind w:firstLine="708"/>
        <w:jc w:val="both"/>
        <w:rPr>
          <w:sz w:val="24"/>
          <w:szCs w:val="20"/>
        </w:rPr>
      </w:pPr>
      <w:r w:rsidRPr="00BA361F">
        <w:rPr>
          <w:sz w:val="24"/>
          <w:szCs w:val="20"/>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частью 1.1 статьи 16 Федерального закона </w:t>
      </w:r>
      <w:r w:rsidR="001B7244" w:rsidRPr="00BA361F">
        <w:rPr>
          <w:sz w:val="24"/>
          <w:szCs w:val="20"/>
        </w:rPr>
        <w:t>№</w:t>
      </w:r>
      <w:r w:rsidRPr="00BA361F">
        <w:rPr>
          <w:sz w:val="24"/>
          <w:szCs w:val="20"/>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24122" w:rsidRPr="00BA361F" w:rsidRDefault="00A24122" w:rsidP="00A24122">
      <w:pPr>
        <w:jc w:val="both"/>
        <w:rPr>
          <w:sz w:val="24"/>
          <w:szCs w:val="20"/>
        </w:rPr>
      </w:pPr>
      <w:r w:rsidRPr="00BA361F">
        <w:rPr>
          <w:sz w:val="24"/>
          <w:szCs w:val="20"/>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24122" w:rsidRPr="00BA361F" w:rsidRDefault="00A24122" w:rsidP="001B7244">
      <w:pPr>
        <w:ind w:firstLine="708"/>
        <w:jc w:val="both"/>
        <w:rPr>
          <w:sz w:val="24"/>
          <w:szCs w:val="20"/>
        </w:rPr>
      </w:pPr>
      <w:r w:rsidRPr="00BA361F">
        <w:rPr>
          <w:sz w:val="24"/>
          <w:szCs w:val="20"/>
        </w:rPr>
        <w:t xml:space="preserve">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работник наделенные полномочиями по рассмотрению жалоб в соответствии с пунктом 2 настоящего раздела, незамедлительно направляют имеющиеся материалы в органы прокуратуры.</w:t>
      </w:r>
    </w:p>
    <w:p w:rsidR="00A24122" w:rsidRPr="00BA361F" w:rsidRDefault="00A24122" w:rsidP="001B7244">
      <w:pPr>
        <w:ind w:firstLine="708"/>
        <w:jc w:val="both"/>
        <w:rPr>
          <w:sz w:val="24"/>
          <w:szCs w:val="20"/>
        </w:rPr>
      </w:pPr>
      <w:r w:rsidRPr="00BA361F">
        <w:rPr>
          <w:sz w:val="24"/>
          <w:szCs w:val="20"/>
        </w:rPr>
        <w:t xml:space="preserve">11.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w:t>
      </w:r>
      <w:r w:rsidR="006B2215" w:rsidRPr="00BA361F">
        <w:rPr>
          <w:sz w:val="24"/>
          <w:szCs w:val="20"/>
        </w:rPr>
        <w:t>Берегаевского</w:t>
      </w:r>
      <w:r w:rsidRPr="00BA361F">
        <w:rPr>
          <w:sz w:val="24"/>
          <w:szCs w:val="20"/>
        </w:rPr>
        <w:t xml:space="preserve"> сельского поселения Тегульдетского муниципального района Томской области, должностных лиц МФЦ, работников организаций, предусмотренных частью 1.1 статьи 16 Федерального закона </w:t>
      </w:r>
      <w:r w:rsidR="001B7244" w:rsidRPr="00BA361F">
        <w:rPr>
          <w:sz w:val="24"/>
          <w:szCs w:val="20"/>
        </w:rPr>
        <w:t>№</w:t>
      </w:r>
      <w:r w:rsidRPr="00BA361F">
        <w:rPr>
          <w:sz w:val="24"/>
          <w:szCs w:val="20"/>
        </w:rPr>
        <w:t xml:space="preserve"> 210-ФЗ, в судебном порядке в соответствии с законодательством Российской Федерации.</w:t>
      </w:r>
    </w:p>
    <w:p w:rsidR="00A24122" w:rsidRPr="00BA361F" w:rsidRDefault="00A24122" w:rsidP="001B7244">
      <w:pPr>
        <w:ind w:firstLine="708"/>
        <w:jc w:val="both"/>
        <w:rPr>
          <w:sz w:val="24"/>
          <w:szCs w:val="20"/>
        </w:rPr>
      </w:pPr>
      <w:r w:rsidRPr="00BA361F">
        <w:rPr>
          <w:sz w:val="24"/>
          <w:szCs w:val="20"/>
        </w:rPr>
        <w:t xml:space="preserve">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w:t>
      </w:r>
      <w:r w:rsidR="001B7244" w:rsidRPr="00BA361F">
        <w:rPr>
          <w:sz w:val="24"/>
          <w:szCs w:val="20"/>
        </w:rPr>
        <w:t>№</w:t>
      </w:r>
      <w:r w:rsidRPr="00BA361F">
        <w:rPr>
          <w:sz w:val="24"/>
          <w:szCs w:val="20"/>
        </w:rPr>
        <w:t xml:space="preserve"> 59-ФЗ </w:t>
      </w:r>
      <w:r w:rsidR="00F64D1B" w:rsidRPr="00BA361F">
        <w:rPr>
          <w:sz w:val="24"/>
          <w:szCs w:val="20"/>
        </w:rPr>
        <w:t>«</w:t>
      </w:r>
      <w:r w:rsidRPr="00BA361F">
        <w:rPr>
          <w:sz w:val="24"/>
          <w:szCs w:val="20"/>
        </w:rPr>
        <w:t>О порядке рассмотрения обращений граждан Российской Федерации</w:t>
      </w:r>
      <w:r w:rsidR="00F64D1B" w:rsidRPr="00BA361F">
        <w:rPr>
          <w:sz w:val="24"/>
          <w:szCs w:val="20"/>
        </w:rPr>
        <w:t>»</w:t>
      </w:r>
      <w:r w:rsidRPr="00BA361F">
        <w:rPr>
          <w:sz w:val="24"/>
          <w:szCs w:val="20"/>
        </w:rPr>
        <w:t>.</w:t>
      </w:r>
    </w:p>
    <w:p w:rsidR="003E51F4" w:rsidRPr="00BA361F" w:rsidRDefault="003E51F4" w:rsidP="003E51F4">
      <w:pPr>
        <w:jc w:val="both"/>
        <w:rPr>
          <w:sz w:val="24"/>
          <w:szCs w:val="20"/>
        </w:rPr>
      </w:pPr>
    </w:p>
    <w:sectPr w:rsidR="003E51F4" w:rsidRPr="00BA361F" w:rsidSect="00BA361F">
      <w:pgSz w:w="11906" w:h="16838"/>
      <w:pgMar w:top="1134" w:right="567" w:bottom="1134" w:left="1418" w:header="709" w:footer="709"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6E96" w:rsidRDefault="00026E96">
      <w:r>
        <w:separator/>
      </w:r>
    </w:p>
  </w:endnote>
  <w:endnote w:type="continuationSeparator" w:id="1">
    <w:p w:rsidR="00026E96" w:rsidRDefault="00026E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6E96" w:rsidRDefault="00026E96">
      <w:r>
        <w:separator/>
      </w:r>
    </w:p>
  </w:footnote>
  <w:footnote w:type="continuationSeparator" w:id="1">
    <w:p w:rsidR="00026E96" w:rsidRDefault="00026E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1883F52"/>
    <w:multiLevelType w:val="hybridMultilevel"/>
    <w:tmpl w:val="0ACC8BF4"/>
    <w:lvl w:ilvl="0" w:tplc="2BF6DCAE">
      <w:start w:val="1"/>
      <w:numFmt w:val="decimal"/>
      <w:lvlText w:val="%1."/>
      <w:lvlJc w:val="center"/>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3">
    <w:nsid w:val="1F577AB6"/>
    <w:multiLevelType w:val="hybridMultilevel"/>
    <w:tmpl w:val="B08CA08E"/>
    <w:lvl w:ilvl="0" w:tplc="9342E9B4">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82D704B"/>
    <w:multiLevelType w:val="hybridMultilevel"/>
    <w:tmpl w:val="3D763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5248DF"/>
    <w:multiLevelType w:val="hybridMultilevel"/>
    <w:tmpl w:val="AC9A46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1329CA"/>
    <w:multiLevelType w:val="hybridMultilevel"/>
    <w:tmpl w:val="D82004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5E121D4C"/>
    <w:multiLevelType w:val="hybridMultilevel"/>
    <w:tmpl w:val="55AC2440"/>
    <w:lvl w:ilvl="0" w:tplc="D6C4CCFC">
      <w:start w:val="2"/>
      <w:numFmt w:val="decimal"/>
      <w:lvlText w:val="%1."/>
      <w:lvlJc w:val="left"/>
      <w:pPr>
        <w:ind w:left="720" w:hanging="360"/>
      </w:pPr>
      <w:rPr>
        <w:rFonts w:eastAsia="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C91335"/>
    <w:multiLevelType w:val="hybridMultilevel"/>
    <w:tmpl w:val="B606A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7D77EE3"/>
    <w:multiLevelType w:val="hybridMultilevel"/>
    <w:tmpl w:val="BCD6036A"/>
    <w:lvl w:ilvl="0" w:tplc="E2580024">
      <w:start w:val="2"/>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7874156"/>
    <w:multiLevelType w:val="hybridMultilevel"/>
    <w:tmpl w:val="9F6A1AB6"/>
    <w:lvl w:ilvl="0" w:tplc="0419000F">
      <w:start w:val="2"/>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8"/>
  </w:num>
  <w:num w:numId="4">
    <w:abstractNumId w:val="4"/>
  </w:num>
  <w:num w:numId="5">
    <w:abstractNumId w:val="6"/>
  </w:num>
  <w:num w:numId="6">
    <w:abstractNumId w:val="3"/>
  </w:num>
  <w:num w:numId="7">
    <w:abstractNumId w:val="2"/>
  </w:num>
  <w:num w:numId="8">
    <w:abstractNumId w:val="10"/>
  </w:num>
  <w:num w:numId="9">
    <w:abstractNumId w:val="7"/>
  </w:num>
  <w:num w:numId="10">
    <w:abstractNumId w:val="9"/>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E536D"/>
    <w:rsid w:val="00001BE7"/>
    <w:rsid w:val="00004AF2"/>
    <w:rsid w:val="0001138B"/>
    <w:rsid w:val="00012C60"/>
    <w:rsid w:val="0001358C"/>
    <w:rsid w:val="00025C2D"/>
    <w:rsid w:val="00026E96"/>
    <w:rsid w:val="00027414"/>
    <w:rsid w:val="000337A2"/>
    <w:rsid w:val="000354DB"/>
    <w:rsid w:val="00042D49"/>
    <w:rsid w:val="0004641B"/>
    <w:rsid w:val="00054C7B"/>
    <w:rsid w:val="00055804"/>
    <w:rsid w:val="00064CF0"/>
    <w:rsid w:val="0007020C"/>
    <w:rsid w:val="0007338D"/>
    <w:rsid w:val="0008657A"/>
    <w:rsid w:val="000A00D3"/>
    <w:rsid w:val="000A588D"/>
    <w:rsid w:val="000B0ECA"/>
    <w:rsid w:val="000B1BD0"/>
    <w:rsid w:val="000B3F16"/>
    <w:rsid w:val="000B52EB"/>
    <w:rsid w:val="000C6656"/>
    <w:rsid w:val="000D2813"/>
    <w:rsid w:val="000F5771"/>
    <w:rsid w:val="000F607B"/>
    <w:rsid w:val="00103328"/>
    <w:rsid w:val="001041F4"/>
    <w:rsid w:val="001073BF"/>
    <w:rsid w:val="00141944"/>
    <w:rsid w:val="00141DB0"/>
    <w:rsid w:val="00144EEE"/>
    <w:rsid w:val="00145605"/>
    <w:rsid w:val="00151368"/>
    <w:rsid w:val="00152C45"/>
    <w:rsid w:val="001655F7"/>
    <w:rsid w:val="00173AE3"/>
    <w:rsid w:val="00175673"/>
    <w:rsid w:val="00177EF3"/>
    <w:rsid w:val="00181DDE"/>
    <w:rsid w:val="00196380"/>
    <w:rsid w:val="001A669B"/>
    <w:rsid w:val="001B14D0"/>
    <w:rsid w:val="001B3B2D"/>
    <w:rsid w:val="001B7244"/>
    <w:rsid w:val="001C491F"/>
    <w:rsid w:val="001C63FA"/>
    <w:rsid w:val="001C7DE3"/>
    <w:rsid w:val="001D35FD"/>
    <w:rsid w:val="001D3916"/>
    <w:rsid w:val="001E1883"/>
    <w:rsid w:val="001F128C"/>
    <w:rsid w:val="001F5E2E"/>
    <w:rsid w:val="00222E39"/>
    <w:rsid w:val="00234F4A"/>
    <w:rsid w:val="00241826"/>
    <w:rsid w:val="00242B4E"/>
    <w:rsid w:val="00244957"/>
    <w:rsid w:val="0025219D"/>
    <w:rsid w:val="00262522"/>
    <w:rsid w:val="00262F07"/>
    <w:rsid w:val="00264AE3"/>
    <w:rsid w:val="0028225C"/>
    <w:rsid w:val="002939C3"/>
    <w:rsid w:val="002A3BFE"/>
    <w:rsid w:val="002C069D"/>
    <w:rsid w:val="002D0738"/>
    <w:rsid w:val="002E2DF1"/>
    <w:rsid w:val="003004AC"/>
    <w:rsid w:val="00324966"/>
    <w:rsid w:val="00331E92"/>
    <w:rsid w:val="003341FB"/>
    <w:rsid w:val="003369EA"/>
    <w:rsid w:val="003409D1"/>
    <w:rsid w:val="003431CB"/>
    <w:rsid w:val="00344C56"/>
    <w:rsid w:val="00346913"/>
    <w:rsid w:val="00363C8F"/>
    <w:rsid w:val="00363E95"/>
    <w:rsid w:val="00364B71"/>
    <w:rsid w:val="00371778"/>
    <w:rsid w:val="00372436"/>
    <w:rsid w:val="00373F4A"/>
    <w:rsid w:val="00377990"/>
    <w:rsid w:val="0038161D"/>
    <w:rsid w:val="00382C23"/>
    <w:rsid w:val="003831B8"/>
    <w:rsid w:val="00386B53"/>
    <w:rsid w:val="003A2F07"/>
    <w:rsid w:val="003B31E7"/>
    <w:rsid w:val="003B5D75"/>
    <w:rsid w:val="003B7258"/>
    <w:rsid w:val="003C51A5"/>
    <w:rsid w:val="003C73D3"/>
    <w:rsid w:val="003D5967"/>
    <w:rsid w:val="003E51F4"/>
    <w:rsid w:val="003F1A61"/>
    <w:rsid w:val="00401734"/>
    <w:rsid w:val="00402158"/>
    <w:rsid w:val="004023F2"/>
    <w:rsid w:val="00413098"/>
    <w:rsid w:val="00414936"/>
    <w:rsid w:val="00414A4D"/>
    <w:rsid w:val="004171C8"/>
    <w:rsid w:val="00435B06"/>
    <w:rsid w:val="00455B03"/>
    <w:rsid w:val="004624D9"/>
    <w:rsid w:val="00471453"/>
    <w:rsid w:val="004753C3"/>
    <w:rsid w:val="00482D0D"/>
    <w:rsid w:val="004970FF"/>
    <w:rsid w:val="004B0B86"/>
    <w:rsid w:val="004B702E"/>
    <w:rsid w:val="004C182C"/>
    <w:rsid w:val="004D4A50"/>
    <w:rsid w:val="004D589B"/>
    <w:rsid w:val="004D69A8"/>
    <w:rsid w:val="004D6BB5"/>
    <w:rsid w:val="004E421F"/>
    <w:rsid w:val="004F6EFC"/>
    <w:rsid w:val="00503FEB"/>
    <w:rsid w:val="0052094B"/>
    <w:rsid w:val="00530680"/>
    <w:rsid w:val="005337DD"/>
    <w:rsid w:val="00534641"/>
    <w:rsid w:val="00534D4D"/>
    <w:rsid w:val="005353E0"/>
    <w:rsid w:val="005404F8"/>
    <w:rsid w:val="00544241"/>
    <w:rsid w:val="005525CD"/>
    <w:rsid w:val="00563CA5"/>
    <w:rsid w:val="00565C88"/>
    <w:rsid w:val="00570A10"/>
    <w:rsid w:val="00573B2C"/>
    <w:rsid w:val="0057409E"/>
    <w:rsid w:val="00581F18"/>
    <w:rsid w:val="00585E1F"/>
    <w:rsid w:val="005A23C3"/>
    <w:rsid w:val="005A6BE7"/>
    <w:rsid w:val="005D02EC"/>
    <w:rsid w:val="005E0473"/>
    <w:rsid w:val="005E09D2"/>
    <w:rsid w:val="005E2C55"/>
    <w:rsid w:val="005F1A5C"/>
    <w:rsid w:val="005F75F1"/>
    <w:rsid w:val="00612E9D"/>
    <w:rsid w:val="00616E86"/>
    <w:rsid w:val="00622DFC"/>
    <w:rsid w:val="00624F8F"/>
    <w:rsid w:val="00625AEE"/>
    <w:rsid w:val="006374EE"/>
    <w:rsid w:val="00645228"/>
    <w:rsid w:val="006733F9"/>
    <w:rsid w:val="006753A6"/>
    <w:rsid w:val="0068002F"/>
    <w:rsid w:val="0068240B"/>
    <w:rsid w:val="00684556"/>
    <w:rsid w:val="00687D55"/>
    <w:rsid w:val="0069269C"/>
    <w:rsid w:val="00694FCB"/>
    <w:rsid w:val="00695645"/>
    <w:rsid w:val="006B2215"/>
    <w:rsid w:val="006C0E6F"/>
    <w:rsid w:val="006E4483"/>
    <w:rsid w:val="006F1065"/>
    <w:rsid w:val="007008CF"/>
    <w:rsid w:val="0070097B"/>
    <w:rsid w:val="0070166B"/>
    <w:rsid w:val="00701D45"/>
    <w:rsid w:val="0070229D"/>
    <w:rsid w:val="00703B7C"/>
    <w:rsid w:val="0070468E"/>
    <w:rsid w:val="00720942"/>
    <w:rsid w:val="00742F43"/>
    <w:rsid w:val="0075212C"/>
    <w:rsid w:val="00776AC7"/>
    <w:rsid w:val="007802C2"/>
    <w:rsid w:val="00781516"/>
    <w:rsid w:val="00783699"/>
    <w:rsid w:val="00790D16"/>
    <w:rsid w:val="007A08C2"/>
    <w:rsid w:val="007A5D3A"/>
    <w:rsid w:val="007B6A88"/>
    <w:rsid w:val="007B76B1"/>
    <w:rsid w:val="007C4C8D"/>
    <w:rsid w:val="007C6C60"/>
    <w:rsid w:val="007D3911"/>
    <w:rsid w:val="007D4102"/>
    <w:rsid w:val="007E0F14"/>
    <w:rsid w:val="007E716C"/>
    <w:rsid w:val="007F1CAD"/>
    <w:rsid w:val="007F1E7E"/>
    <w:rsid w:val="00817E95"/>
    <w:rsid w:val="008356EE"/>
    <w:rsid w:val="00835F42"/>
    <w:rsid w:val="00842151"/>
    <w:rsid w:val="00842769"/>
    <w:rsid w:val="00854360"/>
    <w:rsid w:val="008677D5"/>
    <w:rsid w:val="00887DA0"/>
    <w:rsid w:val="0089089A"/>
    <w:rsid w:val="008D2746"/>
    <w:rsid w:val="008D4B75"/>
    <w:rsid w:val="008E41E4"/>
    <w:rsid w:val="008E536D"/>
    <w:rsid w:val="008E5E59"/>
    <w:rsid w:val="008F6A96"/>
    <w:rsid w:val="009166D7"/>
    <w:rsid w:val="00921F90"/>
    <w:rsid w:val="0092231F"/>
    <w:rsid w:val="0092529F"/>
    <w:rsid w:val="00927073"/>
    <w:rsid w:val="00933A47"/>
    <w:rsid w:val="00940B08"/>
    <w:rsid w:val="009459DC"/>
    <w:rsid w:val="00964CA1"/>
    <w:rsid w:val="00971CAC"/>
    <w:rsid w:val="00982C80"/>
    <w:rsid w:val="00985C9A"/>
    <w:rsid w:val="00993F27"/>
    <w:rsid w:val="009B3295"/>
    <w:rsid w:val="009C2FCF"/>
    <w:rsid w:val="009C73A4"/>
    <w:rsid w:val="009D1120"/>
    <w:rsid w:val="009D709F"/>
    <w:rsid w:val="009E1A78"/>
    <w:rsid w:val="009E3645"/>
    <w:rsid w:val="009E72B0"/>
    <w:rsid w:val="00A0113D"/>
    <w:rsid w:val="00A07FCD"/>
    <w:rsid w:val="00A10ACB"/>
    <w:rsid w:val="00A14BE5"/>
    <w:rsid w:val="00A158AC"/>
    <w:rsid w:val="00A226B4"/>
    <w:rsid w:val="00A2329D"/>
    <w:rsid w:val="00A24122"/>
    <w:rsid w:val="00A376C4"/>
    <w:rsid w:val="00A63B45"/>
    <w:rsid w:val="00A73980"/>
    <w:rsid w:val="00AA36A6"/>
    <w:rsid w:val="00AC0F54"/>
    <w:rsid w:val="00AC3E1F"/>
    <w:rsid w:val="00AD2E08"/>
    <w:rsid w:val="00AF7F8E"/>
    <w:rsid w:val="00B06D4D"/>
    <w:rsid w:val="00B1180F"/>
    <w:rsid w:val="00B133C1"/>
    <w:rsid w:val="00B1614C"/>
    <w:rsid w:val="00B16B6C"/>
    <w:rsid w:val="00B33005"/>
    <w:rsid w:val="00B37ABE"/>
    <w:rsid w:val="00B506F5"/>
    <w:rsid w:val="00B5567E"/>
    <w:rsid w:val="00B56060"/>
    <w:rsid w:val="00B57FB1"/>
    <w:rsid w:val="00B62B5E"/>
    <w:rsid w:val="00B72D4D"/>
    <w:rsid w:val="00B838AF"/>
    <w:rsid w:val="00B83D63"/>
    <w:rsid w:val="00B86A6C"/>
    <w:rsid w:val="00B91BD0"/>
    <w:rsid w:val="00B97AAC"/>
    <w:rsid w:val="00BA361F"/>
    <w:rsid w:val="00BB332C"/>
    <w:rsid w:val="00BB4346"/>
    <w:rsid w:val="00BB5CDF"/>
    <w:rsid w:val="00BC2239"/>
    <w:rsid w:val="00BC4B23"/>
    <w:rsid w:val="00BC61B7"/>
    <w:rsid w:val="00BC6E2B"/>
    <w:rsid w:val="00BC7D7D"/>
    <w:rsid w:val="00BC7E69"/>
    <w:rsid w:val="00BD32F0"/>
    <w:rsid w:val="00BD5E7A"/>
    <w:rsid w:val="00BD6014"/>
    <w:rsid w:val="00BD7581"/>
    <w:rsid w:val="00BF45A1"/>
    <w:rsid w:val="00BF7495"/>
    <w:rsid w:val="00C037A9"/>
    <w:rsid w:val="00C04D6B"/>
    <w:rsid w:val="00C13E41"/>
    <w:rsid w:val="00C14168"/>
    <w:rsid w:val="00C21B3F"/>
    <w:rsid w:val="00C341CB"/>
    <w:rsid w:val="00C354F0"/>
    <w:rsid w:val="00C435F0"/>
    <w:rsid w:val="00C50279"/>
    <w:rsid w:val="00C5489C"/>
    <w:rsid w:val="00C6103F"/>
    <w:rsid w:val="00C64727"/>
    <w:rsid w:val="00C65534"/>
    <w:rsid w:val="00C716AA"/>
    <w:rsid w:val="00C84B2B"/>
    <w:rsid w:val="00C87A81"/>
    <w:rsid w:val="00C90575"/>
    <w:rsid w:val="00C92399"/>
    <w:rsid w:val="00CA0944"/>
    <w:rsid w:val="00CA4EA1"/>
    <w:rsid w:val="00CD3DC3"/>
    <w:rsid w:val="00CD53CE"/>
    <w:rsid w:val="00CE684A"/>
    <w:rsid w:val="00CE7C66"/>
    <w:rsid w:val="00CF3524"/>
    <w:rsid w:val="00D010D0"/>
    <w:rsid w:val="00D04D0D"/>
    <w:rsid w:val="00D068A7"/>
    <w:rsid w:val="00D07920"/>
    <w:rsid w:val="00D3232D"/>
    <w:rsid w:val="00D324B1"/>
    <w:rsid w:val="00D41189"/>
    <w:rsid w:val="00D452E9"/>
    <w:rsid w:val="00D47585"/>
    <w:rsid w:val="00D5426C"/>
    <w:rsid w:val="00D57E7D"/>
    <w:rsid w:val="00D65F45"/>
    <w:rsid w:val="00D74B29"/>
    <w:rsid w:val="00D7643D"/>
    <w:rsid w:val="00D77DFE"/>
    <w:rsid w:val="00DA0BF9"/>
    <w:rsid w:val="00DC6C5C"/>
    <w:rsid w:val="00DE0332"/>
    <w:rsid w:val="00DF204D"/>
    <w:rsid w:val="00DF731B"/>
    <w:rsid w:val="00E00413"/>
    <w:rsid w:val="00E059E1"/>
    <w:rsid w:val="00E1731F"/>
    <w:rsid w:val="00E22080"/>
    <w:rsid w:val="00E23949"/>
    <w:rsid w:val="00E26757"/>
    <w:rsid w:val="00E26E5B"/>
    <w:rsid w:val="00E278C7"/>
    <w:rsid w:val="00E330DA"/>
    <w:rsid w:val="00E35FF4"/>
    <w:rsid w:val="00E60252"/>
    <w:rsid w:val="00E67872"/>
    <w:rsid w:val="00E6793C"/>
    <w:rsid w:val="00E70C1B"/>
    <w:rsid w:val="00E86CDB"/>
    <w:rsid w:val="00E879E1"/>
    <w:rsid w:val="00E91F99"/>
    <w:rsid w:val="00EA16DD"/>
    <w:rsid w:val="00EB00D4"/>
    <w:rsid w:val="00EB07A7"/>
    <w:rsid w:val="00EB1EFB"/>
    <w:rsid w:val="00EB5A41"/>
    <w:rsid w:val="00EC11FF"/>
    <w:rsid w:val="00ED411F"/>
    <w:rsid w:val="00ED4D97"/>
    <w:rsid w:val="00ED5ABA"/>
    <w:rsid w:val="00EF644C"/>
    <w:rsid w:val="00F263DC"/>
    <w:rsid w:val="00F31F8C"/>
    <w:rsid w:val="00F41AD7"/>
    <w:rsid w:val="00F44C39"/>
    <w:rsid w:val="00F44FDC"/>
    <w:rsid w:val="00F56924"/>
    <w:rsid w:val="00F64D1B"/>
    <w:rsid w:val="00F64DA2"/>
    <w:rsid w:val="00F70DC0"/>
    <w:rsid w:val="00F80ABE"/>
    <w:rsid w:val="00F9257B"/>
    <w:rsid w:val="00FA173B"/>
    <w:rsid w:val="00FA260E"/>
    <w:rsid w:val="00FA3DDC"/>
    <w:rsid w:val="00FB183A"/>
    <w:rsid w:val="00FB231C"/>
    <w:rsid w:val="00FC2188"/>
    <w:rsid w:val="00FC33D7"/>
    <w:rsid w:val="00FD3820"/>
    <w:rsid w:val="00FD56F3"/>
    <w:rsid w:val="00FD6177"/>
    <w:rsid w:val="00FE19A7"/>
    <w:rsid w:val="00FF401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36D"/>
    <w:rPr>
      <w:rFonts w:ascii="Times New Roman" w:eastAsia="Times New Roman" w:hAnsi="Times New Roman"/>
      <w:color w:val="000000"/>
      <w:sz w:val="22"/>
      <w:szCs w:val="22"/>
    </w:rPr>
  </w:style>
  <w:style w:type="paragraph" w:styleId="1">
    <w:name w:val="heading 1"/>
    <w:basedOn w:val="a"/>
    <w:next w:val="a"/>
    <w:link w:val="10"/>
    <w:uiPriority w:val="9"/>
    <w:qFormat/>
    <w:rsid w:val="008E536D"/>
    <w:pPr>
      <w:keepNext/>
      <w:outlineLvl w:val="0"/>
    </w:pPr>
    <w:rPr>
      <w:color w:val="auto"/>
      <w:sz w:val="28"/>
      <w:szCs w:val="24"/>
      <w:lang/>
    </w:rPr>
  </w:style>
  <w:style w:type="paragraph" w:styleId="20">
    <w:name w:val="heading 2"/>
    <w:basedOn w:val="a"/>
    <w:next w:val="a"/>
    <w:link w:val="21"/>
    <w:unhideWhenUsed/>
    <w:qFormat/>
    <w:rsid w:val="008E536D"/>
    <w:pPr>
      <w:keepNext/>
      <w:keepLines/>
      <w:spacing w:before="200"/>
      <w:outlineLvl w:val="1"/>
    </w:pPr>
    <w:rPr>
      <w:rFonts w:ascii="Cambria" w:hAnsi="Cambria"/>
      <w:b/>
      <w:bCs/>
      <w:color w:val="4F81BD"/>
      <w:sz w:val="26"/>
      <w:szCs w:val="26"/>
      <w:lang/>
    </w:rPr>
  </w:style>
  <w:style w:type="paragraph" w:styleId="3">
    <w:name w:val="heading 3"/>
    <w:basedOn w:val="a"/>
    <w:next w:val="a"/>
    <w:link w:val="30"/>
    <w:unhideWhenUsed/>
    <w:qFormat/>
    <w:rsid w:val="008E536D"/>
    <w:pPr>
      <w:keepNext/>
      <w:keepLines/>
      <w:spacing w:before="200"/>
      <w:outlineLvl w:val="2"/>
    </w:pPr>
    <w:rPr>
      <w:rFonts w:ascii="Cambria" w:hAnsi="Cambria"/>
      <w:b/>
      <w:bCs/>
      <w:color w:val="4F81BD"/>
      <w:sz w:val="20"/>
      <w:szCs w:val="20"/>
      <w:lang/>
    </w:rPr>
  </w:style>
  <w:style w:type="paragraph" w:styleId="4">
    <w:name w:val="heading 4"/>
    <w:basedOn w:val="a"/>
    <w:next w:val="a"/>
    <w:link w:val="40"/>
    <w:qFormat/>
    <w:rsid w:val="008E536D"/>
    <w:pPr>
      <w:keepNext/>
      <w:keepLines/>
      <w:spacing w:before="200"/>
      <w:outlineLvl w:val="3"/>
    </w:pPr>
    <w:rPr>
      <w:rFonts w:ascii="Cambria" w:hAnsi="Cambria"/>
      <w:b/>
      <w:bCs/>
      <w:i/>
      <w:iCs/>
      <w:color w:val="4F81BD"/>
      <w:sz w:val="20"/>
      <w:szCs w:val="20"/>
      <w:lang/>
    </w:rPr>
  </w:style>
  <w:style w:type="paragraph" w:styleId="5">
    <w:name w:val="heading 5"/>
    <w:basedOn w:val="a"/>
    <w:next w:val="a"/>
    <w:link w:val="50"/>
    <w:uiPriority w:val="9"/>
    <w:unhideWhenUsed/>
    <w:qFormat/>
    <w:rsid w:val="008E536D"/>
    <w:pPr>
      <w:spacing w:before="240" w:after="60"/>
      <w:outlineLvl w:val="4"/>
    </w:pPr>
    <w:rPr>
      <w:rFonts w:ascii="Calibri" w:hAnsi="Calibri"/>
      <w:b/>
      <w:bCs/>
      <w:i/>
      <w:iCs/>
      <w:color w:val="auto"/>
      <w:sz w:val="26"/>
      <w:szCs w:val="26"/>
      <w:lang/>
    </w:rPr>
  </w:style>
  <w:style w:type="paragraph" w:styleId="6">
    <w:name w:val="heading 6"/>
    <w:basedOn w:val="a"/>
    <w:next w:val="a"/>
    <w:link w:val="60"/>
    <w:uiPriority w:val="9"/>
    <w:unhideWhenUsed/>
    <w:qFormat/>
    <w:rsid w:val="008E536D"/>
    <w:pPr>
      <w:spacing w:before="240" w:after="60"/>
      <w:outlineLvl w:val="5"/>
    </w:pPr>
    <w:rPr>
      <w:rFonts w:ascii="Calibri" w:hAnsi="Calibri"/>
      <w:b/>
      <w:bCs/>
      <w:color w:val="auto"/>
      <w:sz w:val="20"/>
      <w:szCs w:val="20"/>
      <w:lang/>
    </w:rPr>
  </w:style>
  <w:style w:type="paragraph" w:styleId="7">
    <w:name w:val="heading 7"/>
    <w:basedOn w:val="a"/>
    <w:next w:val="a"/>
    <w:link w:val="70"/>
    <w:qFormat/>
    <w:rsid w:val="008E536D"/>
    <w:pPr>
      <w:tabs>
        <w:tab w:val="num" w:pos="1296"/>
      </w:tabs>
      <w:spacing w:before="240" w:after="60"/>
      <w:ind w:left="1296" w:hanging="1296"/>
      <w:outlineLvl w:val="6"/>
    </w:pPr>
    <w:rPr>
      <w:color w:val="auto"/>
      <w:sz w:val="24"/>
      <w:szCs w:val="24"/>
      <w:lang/>
    </w:rPr>
  </w:style>
  <w:style w:type="paragraph" w:styleId="8">
    <w:name w:val="heading 8"/>
    <w:basedOn w:val="a"/>
    <w:next w:val="a"/>
    <w:link w:val="80"/>
    <w:qFormat/>
    <w:rsid w:val="008E536D"/>
    <w:pPr>
      <w:tabs>
        <w:tab w:val="num" w:pos="1440"/>
      </w:tabs>
      <w:spacing w:before="240" w:after="60"/>
      <w:ind w:left="1440" w:hanging="1440"/>
      <w:outlineLvl w:val="7"/>
    </w:pPr>
    <w:rPr>
      <w:i/>
      <w:iCs/>
      <w:color w:val="auto"/>
      <w:sz w:val="24"/>
      <w:szCs w:val="24"/>
      <w:lang/>
    </w:rPr>
  </w:style>
  <w:style w:type="paragraph" w:styleId="9">
    <w:name w:val="heading 9"/>
    <w:basedOn w:val="a"/>
    <w:next w:val="a"/>
    <w:link w:val="90"/>
    <w:qFormat/>
    <w:rsid w:val="008E536D"/>
    <w:pPr>
      <w:tabs>
        <w:tab w:val="num" w:pos="1584"/>
      </w:tabs>
      <w:spacing w:before="240" w:after="60"/>
      <w:ind w:left="1584" w:hanging="1584"/>
      <w:outlineLvl w:val="8"/>
    </w:pPr>
    <w:rPr>
      <w:rFonts w:ascii="Arial" w:hAnsi="Arial"/>
      <w:color w:val="auto"/>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E536D"/>
    <w:rPr>
      <w:rFonts w:ascii="Times New Roman" w:eastAsia="Times New Roman" w:hAnsi="Times New Roman" w:cs="Times New Roman"/>
      <w:sz w:val="28"/>
      <w:szCs w:val="24"/>
      <w:lang w:eastAsia="ru-RU"/>
    </w:rPr>
  </w:style>
  <w:style w:type="character" w:customStyle="1" w:styleId="21">
    <w:name w:val="Заголовок 2 Знак"/>
    <w:link w:val="20"/>
    <w:rsid w:val="008E536D"/>
    <w:rPr>
      <w:rFonts w:ascii="Cambria" w:eastAsia="Times New Roman" w:hAnsi="Cambria" w:cs="Times New Roman"/>
      <w:b/>
      <w:bCs/>
      <w:color w:val="4F81BD"/>
      <w:sz w:val="26"/>
      <w:szCs w:val="26"/>
      <w:lang w:eastAsia="ru-RU"/>
    </w:rPr>
  </w:style>
  <w:style w:type="character" w:customStyle="1" w:styleId="30">
    <w:name w:val="Заголовок 3 Знак"/>
    <w:link w:val="3"/>
    <w:rsid w:val="008E536D"/>
    <w:rPr>
      <w:rFonts w:ascii="Cambria" w:eastAsia="Times New Roman" w:hAnsi="Cambria" w:cs="Times New Roman"/>
      <w:b/>
      <w:bCs/>
      <w:color w:val="4F81BD"/>
      <w:lang w:eastAsia="ru-RU"/>
    </w:rPr>
  </w:style>
  <w:style w:type="character" w:customStyle="1" w:styleId="40">
    <w:name w:val="Заголовок 4 Знак"/>
    <w:link w:val="4"/>
    <w:rsid w:val="008E536D"/>
    <w:rPr>
      <w:rFonts w:ascii="Cambria" w:eastAsia="Times New Roman" w:hAnsi="Cambria" w:cs="Times New Roman"/>
      <w:b/>
      <w:bCs/>
      <w:i/>
      <w:iCs/>
      <w:color w:val="4F81BD"/>
      <w:lang w:eastAsia="ru-RU"/>
    </w:rPr>
  </w:style>
  <w:style w:type="character" w:customStyle="1" w:styleId="50">
    <w:name w:val="Заголовок 5 Знак"/>
    <w:link w:val="5"/>
    <w:uiPriority w:val="9"/>
    <w:rsid w:val="008E536D"/>
    <w:rPr>
      <w:rFonts w:ascii="Calibri" w:eastAsia="Times New Roman" w:hAnsi="Calibri" w:cs="Times New Roman"/>
      <w:b/>
      <w:bCs/>
      <w:i/>
      <w:iCs/>
      <w:sz w:val="26"/>
      <w:szCs w:val="26"/>
      <w:lang w:eastAsia="ru-RU"/>
    </w:rPr>
  </w:style>
  <w:style w:type="character" w:customStyle="1" w:styleId="60">
    <w:name w:val="Заголовок 6 Знак"/>
    <w:link w:val="6"/>
    <w:uiPriority w:val="9"/>
    <w:rsid w:val="008E536D"/>
    <w:rPr>
      <w:rFonts w:ascii="Calibri" w:eastAsia="Times New Roman" w:hAnsi="Calibri" w:cs="Times New Roman"/>
      <w:b/>
      <w:bCs/>
      <w:lang w:eastAsia="ru-RU"/>
    </w:rPr>
  </w:style>
  <w:style w:type="character" w:customStyle="1" w:styleId="70">
    <w:name w:val="Заголовок 7 Знак"/>
    <w:link w:val="7"/>
    <w:rsid w:val="008E536D"/>
    <w:rPr>
      <w:rFonts w:ascii="Times New Roman" w:eastAsia="Times New Roman" w:hAnsi="Times New Roman" w:cs="Times New Roman"/>
      <w:sz w:val="24"/>
      <w:szCs w:val="24"/>
      <w:lang w:eastAsia="ru-RU"/>
    </w:rPr>
  </w:style>
  <w:style w:type="character" w:customStyle="1" w:styleId="80">
    <w:name w:val="Заголовок 8 Знак"/>
    <w:link w:val="8"/>
    <w:rsid w:val="008E536D"/>
    <w:rPr>
      <w:rFonts w:ascii="Times New Roman" w:eastAsia="Times New Roman" w:hAnsi="Times New Roman" w:cs="Times New Roman"/>
      <w:i/>
      <w:iCs/>
      <w:sz w:val="24"/>
      <w:szCs w:val="24"/>
      <w:lang w:eastAsia="ru-RU"/>
    </w:rPr>
  </w:style>
  <w:style w:type="character" w:customStyle="1" w:styleId="90">
    <w:name w:val="Заголовок 9 Знак"/>
    <w:link w:val="9"/>
    <w:rsid w:val="008E536D"/>
    <w:rPr>
      <w:rFonts w:ascii="Arial" w:eastAsia="Times New Roman" w:hAnsi="Arial" w:cs="Arial"/>
      <w:lang w:eastAsia="ru-RU"/>
    </w:rPr>
  </w:style>
  <w:style w:type="paragraph" w:styleId="a3">
    <w:name w:val="Title"/>
    <w:basedOn w:val="a"/>
    <w:link w:val="a4"/>
    <w:qFormat/>
    <w:rsid w:val="008E536D"/>
    <w:pPr>
      <w:jc w:val="center"/>
    </w:pPr>
    <w:rPr>
      <w:b/>
      <w:color w:val="auto"/>
      <w:sz w:val="28"/>
      <w:szCs w:val="20"/>
      <w:lang/>
    </w:rPr>
  </w:style>
  <w:style w:type="character" w:customStyle="1" w:styleId="a4">
    <w:name w:val="Название Знак"/>
    <w:link w:val="a3"/>
    <w:rsid w:val="008E536D"/>
    <w:rPr>
      <w:rFonts w:ascii="Times New Roman" w:eastAsia="Times New Roman" w:hAnsi="Times New Roman" w:cs="Times New Roman"/>
      <w:b/>
      <w:sz w:val="28"/>
      <w:szCs w:val="20"/>
      <w:lang w:eastAsia="ru-RU"/>
    </w:rPr>
  </w:style>
  <w:style w:type="table" w:styleId="a5">
    <w:name w:val="Table Grid"/>
    <w:basedOn w:val="a1"/>
    <w:uiPriority w:val="59"/>
    <w:rsid w:val="008E536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Normal (Web)"/>
    <w:aliases w:val="Обычный (Web),Обычный (Web)1"/>
    <w:basedOn w:val="a"/>
    <w:qFormat/>
    <w:rsid w:val="008E536D"/>
    <w:pPr>
      <w:spacing w:before="26" w:after="26"/>
    </w:pPr>
    <w:rPr>
      <w:rFonts w:ascii="Arial" w:hAnsi="Arial" w:cs="Arial"/>
      <w:color w:val="332E2D"/>
      <w:spacing w:val="2"/>
      <w:sz w:val="24"/>
      <w:szCs w:val="24"/>
    </w:rPr>
  </w:style>
  <w:style w:type="paragraph" w:styleId="a7">
    <w:name w:val="Plain Text"/>
    <w:basedOn w:val="a"/>
    <w:link w:val="a8"/>
    <w:rsid w:val="008E536D"/>
    <w:pPr>
      <w:overflowPunct w:val="0"/>
      <w:autoSpaceDE w:val="0"/>
      <w:autoSpaceDN w:val="0"/>
      <w:adjustRightInd w:val="0"/>
      <w:ind w:firstLine="709"/>
      <w:jc w:val="both"/>
      <w:textAlignment w:val="baseline"/>
    </w:pPr>
    <w:rPr>
      <w:rFonts w:ascii="Courier New" w:hAnsi="Courier New"/>
      <w:color w:val="auto"/>
      <w:sz w:val="20"/>
      <w:szCs w:val="20"/>
      <w:lang/>
    </w:rPr>
  </w:style>
  <w:style w:type="character" w:customStyle="1" w:styleId="a8">
    <w:name w:val="Текст Знак"/>
    <w:link w:val="a7"/>
    <w:rsid w:val="008E536D"/>
    <w:rPr>
      <w:rFonts w:ascii="Courier New" w:eastAsia="Times New Roman" w:hAnsi="Courier New" w:cs="Courier New"/>
      <w:sz w:val="20"/>
      <w:szCs w:val="20"/>
      <w:lang w:eastAsia="ru-RU"/>
    </w:rPr>
  </w:style>
  <w:style w:type="paragraph" w:styleId="a9">
    <w:name w:val="Balloon Text"/>
    <w:basedOn w:val="a"/>
    <w:link w:val="aa"/>
    <w:unhideWhenUsed/>
    <w:rsid w:val="008E536D"/>
    <w:rPr>
      <w:rFonts w:ascii="Tahoma" w:hAnsi="Tahoma"/>
      <w:sz w:val="16"/>
      <w:szCs w:val="16"/>
      <w:lang/>
    </w:rPr>
  </w:style>
  <w:style w:type="character" w:customStyle="1" w:styleId="aa">
    <w:name w:val="Текст выноски Знак"/>
    <w:link w:val="a9"/>
    <w:rsid w:val="008E536D"/>
    <w:rPr>
      <w:rFonts w:ascii="Tahoma" w:eastAsia="Times New Roman" w:hAnsi="Tahoma" w:cs="Tahoma"/>
      <w:color w:val="000000"/>
      <w:sz w:val="16"/>
      <w:szCs w:val="16"/>
      <w:lang w:eastAsia="ru-RU"/>
    </w:rPr>
  </w:style>
  <w:style w:type="paragraph" w:customStyle="1" w:styleId="ConsPlusNormal">
    <w:name w:val="ConsPlusNormal"/>
    <w:link w:val="ConsPlusNormal0"/>
    <w:rsid w:val="008E536D"/>
    <w:pPr>
      <w:widowControl w:val="0"/>
      <w:autoSpaceDE w:val="0"/>
      <w:autoSpaceDN w:val="0"/>
      <w:adjustRightInd w:val="0"/>
    </w:pPr>
    <w:rPr>
      <w:rFonts w:ascii="Arial" w:eastAsia="Times New Roman" w:hAnsi="Arial" w:cs="Arial"/>
    </w:rPr>
  </w:style>
  <w:style w:type="paragraph" w:styleId="ab">
    <w:name w:val="No Spacing"/>
    <w:link w:val="ac"/>
    <w:uiPriority w:val="1"/>
    <w:qFormat/>
    <w:rsid w:val="008E536D"/>
    <w:rPr>
      <w:rFonts w:eastAsia="Times New Roman"/>
      <w:sz w:val="22"/>
      <w:szCs w:val="22"/>
    </w:rPr>
  </w:style>
  <w:style w:type="paragraph" w:styleId="ad">
    <w:name w:val="Body Text"/>
    <w:aliases w:val="Основной текст1,Основной текст Знак Знак,bt,Body Text Char,Body Text Char1,Body Text Char Char,Body Text Char1 Char,Body Text Char2 Char,Body Text Char1 Char Char,Body Text Char Char Char Char,TabelTekst Char Char Char Char"/>
    <w:basedOn w:val="a"/>
    <w:link w:val="ae"/>
    <w:rsid w:val="008E536D"/>
    <w:pPr>
      <w:widowControl w:val="0"/>
      <w:shd w:val="clear" w:color="auto" w:fill="FFFFFF"/>
      <w:spacing w:line="226" w:lineRule="exact"/>
    </w:pPr>
    <w:rPr>
      <w:color w:val="auto"/>
      <w:spacing w:val="-1"/>
      <w:sz w:val="18"/>
      <w:szCs w:val="18"/>
      <w:lang/>
    </w:rPr>
  </w:style>
  <w:style w:type="character" w:customStyle="1" w:styleId="ae">
    <w:name w:val="Основной текст Знак"/>
    <w:aliases w:val="Основной текст1 Знак,Основной текст Знак Знак Знак,bt Знак,Body Text Char Знак,Body Text Char1 Знак,Body Text Char Char Знак,Body Text Char1 Char Знак,Body Text Char2 Char Знак,Body Text Char1 Char Char Знак"/>
    <w:link w:val="ad"/>
    <w:rsid w:val="008E536D"/>
    <w:rPr>
      <w:rFonts w:ascii="Times New Roman" w:eastAsia="Times New Roman" w:hAnsi="Times New Roman" w:cs="Times New Roman"/>
      <w:spacing w:val="-1"/>
      <w:sz w:val="18"/>
      <w:szCs w:val="18"/>
      <w:shd w:val="clear" w:color="auto" w:fill="FFFFFF"/>
      <w:lang w:eastAsia="ru-RU"/>
    </w:rPr>
  </w:style>
  <w:style w:type="character" w:customStyle="1" w:styleId="ConsPlusNormal0">
    <w:name w:val="ConsPlusNormal Знак"/>
    <w:link w:val="ConsPlusNormal"/>
    <w:locked/>
    <w:rsid w:val="008E536D"/>
    <w:rPr>
      <w:rFonts w:ascii="Arial" w:eastAsia="Times New Roman" w:hAnsi="Arial" w:cs="Arial"/>
      <w:lang w:val="ru-RU" w:eastAsia="ru-RU" w:bidi="ar-SA"/>
    </w:rPr>
  </w:style>
  <w:style w:type="character" w:styleId="af">
    <w:name w:val="Hyperlink"/>
    <w:uiPriority w:val="99"/>
    <w:rsid w:val="008E536D"/>
    <w:rPr>
      <w:color w:val="0000FF"/>
      <w:u w:val="single"/>
    </w:rPr>
  </w:style>
  <w:style w:type="paragraph" w:customStyle="1" w:styleId="c">
    <w:name w:val="c"/>
    <w:basedOn w:val="a"/>
    <w:rsid w:val="008E536D"/>
    <w:pPr>
      <w:spacing w:before="100" w:beforeAutospacing="1" w:after="100" w:afterAutospacing="1"/>
    </w:pPr>
    <w:rPr>
      <w:color w:val="auto"/>
      <w:sz w:val="24"/>
      <w:szCs w:val="24"/>
    </w:rPr>
  </w:style>
  <w:style w:type="paragraph" w:customStyle="1" w:styleId="ConsPlusNonformat">
    <w:name w:val="ConsPlusNonformat"/>
    <w:rsid w:val="008E536D"/>
    <w:pPr>
      <w:widowControl w:val="0"/>
      <w:autoSpaceDE w:val="0"/>
      <w:autoSpaceDN w:val="0"/>
      <w:adjustRightInd w:val="0"/>
    </w:pPr>
    <w:rPr>
      <w:rFonts w:ascii="Courier New" w:eastAsia="Times New Roman" w:hAnsi="Courier New" w:cs="Courier New"/>
    </w:rPr>
  </w:style>
  <w:style w:type="paragraph" w:customStyle="1" w:styleId="u">
    <w:name w:val="u"/>
    <w:basedOn w:val="a"/>
    <w:rsid w:val="008E536D"/>
    <w:pPr>
      <w:ind w:firstLine="390"/>
      <w:jc w:val="both"/>
    </w:pPr>
    <w:rPr>
      <w:color w:val="auto"/>
      <w:sz w:val="24"/>
      <w:szCs w:val="24"/>
    </w:rPr>
  </w:style>
  <w:style w:type="character" w:customStyle="1" w:styleId="blk">
    <w:name w:val="blk"/>
    <w:basedOn w:val="a0"/>
    <w:rsid w:val="008E536D"/>
  </w:style>
  <w:style w:type="character" w:customStyle="1" w:styleId="r">
    <w:name w:val="r"/>
    <w:basedOn w:val="a0"/>
    <w:rsid w:val="008E536D"/>
  </w:style>
  <w:style w:type="paragraph" w:customStyle="1" w:styleId="Standard">
    <w:name w:val="Standard"/>
    <w:rsid w:val="008E536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af0">
    <w:name w:val="List Paragraph"/>
    <w:basedOn w:val="a"/>
    <w:uiPriority w:val="34"/>
    <w:qFormat/>
    <w:rsid w:val="008E536D"/>
    <w:pPr>
      <w:ind w:left="720"/>
      <w:contextualSpacing/>
    </w:pPr>
  </w:style>
  <w:style w:type="paragraph" w:customStyle="1" w:styleId="210">
    <w:name w:val="Знак2 Знак Знак Знак Знак Знак Знак Знак Знак Знак Знак Знак1 Знак Знак Знак Знак Знак Знак Знак Знак Знак Знак"/>
    <w:basedOn w:val="a"/>
    <w:rsid w:val="008E536D"/>
    <w:pPr>
      <w:spacing w:after="160" w:line="240" w:lineRule="exact"/>
      <w:ind w:left="360"/>
    </w:pPr>
    <w:rPr>
      <w:rFonts w:ascii="Verdana" w:hAnsi="Verdana" w:cs="Verdana"/>
      <w:color w:val="auto"/>
      <w:sz w:val="20"/>
      <w:szCs w:val="20"/>
      <w:lang w:val="en-US" w:eastAsia="en-US"/>
    </w:rPr>
  </w:style>
  <w:style w:type="paragraph" w:styleId="af1">
    <w:name w:val="header"/>
    <w:basedOn w:val="a"/>
    <w:link w:val="af2"/>
    <w:rsid w:val="008E536D"/>
    <w:pPr>
      <w:tabs>
        <w:tab w:val="center" w:pos="4677"/>
        <w:tab w:val="right" w:pos="9355"/>
      </w:tabs>
      <w:ind w:left="-27"/>
    </w:pPr>
    <w:rPr>
      <w:color w:val="auto"/>
      <w:sz w:val="24"/>
      <w:szCs w:val="24"/>
      <w:lang/>
    </w:rPr>
  </w:style>
  <w:style w:type="character" w:customStyle="1" w:styleId="af2">
    <w:name w:val="Верхний колонтитул Знак"/>
    <w:link w:val="af1"/>
    <w:rsid w:val="008E536D"/>
    <w:rPr>
      <w:rFonts w:ascii="Times New Roman" w:eastAsia="Times New Roman" w:hAnsi="Times New Roman" w:cs="Times New Roman"/>
      <w:sz w:val="24"/>
      <w:szCs w:val="24"/>
      <w:lang w:eastAsia="ru-RU"/>
    </w:rPr>
  </w:style>
  <w:style w:type="paragraph" w:customStyle="1" w:styleId="2">
    <w:name w:val="Мой заголовок 2"/>
    <w:basedOn w:val="4"/>
    <w:rsid w:val="008E536D"/>
    <w:pPr>
      <w:keepNext w:val="0"/>
      <w:keepLines w:val="0"/>
      <w:numPr>
        <w:numId w:val="1"/>
      </w:numPr>
      <w:spacing w:before="240" w:after="60"/>
    </w:pPr>
    <w:rPr>
      <w:rFonts w:ascii="Times New Roman" w:hAnsi="Times New Roman"/>
      <w:i w:val="0"/>
      <w:iCs w:val="0"/>
      <w:color w:val="auto"/>
      <w:sz w:val="28"/>
      <w:szCs w:val="28"/>
    </w:rPr>
  </w:style>
  <w:style w:type="paragraph" w:customStyle="1" w:styleId="s13">
    <w:name w:val="s_13"/>
    <w:basedOn w:val="a"/>
    <w:rsid w:val="008E536D"/>
    <w:pPr>
      <w:ind w:firstLine="720"/>
    </w:pPr>
    <w:rPr>
      <w:color w:val="auto"/>
      <w:sz w:val="20"/>
      <w:szCs w:val="20"/>
    </w:rPr>
  </w:style>
  <w:style w:type="paragraph" w:styleId="af3">
    <w:name w:val="footer"/>
    <w:basedOn w:val="a"/>
    <w:link w:val="af4"/>
    <w:uiPriority w:val="99"/>
    <w:unhideWhenUsed/>
    <w:rsid w:val="008E536D"/>
    <w:pPr>
      <w:tabs>
        <w:tab w:val="center" w:pos="4677"/>
        <w:tab w:val="right" w:pos="9355"/>
      </w:tabs>
    </w:pPr>
    <w:rPr>
      <w:sz w:val="20"/>
      <w:szCs w:val="20"/>
      <w:lang/>
    </w:rPr>
  </w:style>
  <w:style w:type="character" w:customStyle="1" w:styleId="af4">
    <w:name w:val="Нижний колонтитул Знак"/>
    <w:link w:val="af3"/>
    <w:uiPriority w:val="99"/>
    <w:rsid w:val="008E536D"/>
    <w:rPr>
      <w:rFonts w:ascii="Times New Roman" w:eastAsia="Times New Roman" w:hAnsi="Times New Roman" w:cs="Times New Roman"/>
      <w:color w:val="000000"/>
      <w:lang w:eastAsia="ru-RU"/>
    </w:rPr>
  </w:style>
  <w:style w:type="paragraph" w:customStyle="1" w:styleId="ConsNormal">
    <w:name w:val="ConsNormal"/>
    <w:rsid w:val="008E536D"/>
    <w:pPr>
      <w:widowControl w:val="0"/>
      <w:autoSpaceDE w:val="0"/>
      <w:autoSpaceDN w:val="0"/>
      <w:adjustRightInd w:val="0"/>
      <w:ind w:right="19772" w:firstLine="720"/>
    </w:pPr>
    <w:rPr>
      <w:rFonts w:ascii="Arial" w:eastAsia="Times New Roman" w:hAnsi="Arial" w:cs="Arial"/>
    </w:rPr>
  </w:style>
  <w:style w:type="paragraph" w:customStyle="1" w:styleId="11">
    <w:name w:val="Абзац списка1"/>
    <w:basedOn w:val="a"/>
    <w:rsid w:val="008E536D"/>
    <w:pPr>
      <w:spacing w:after="60"/>
      <w:ind w:left="720"/>
      <w:contextualSpacing/>
      <w:jc w:val="both"/>
    </w:pPr>
    <w:rPr>
      <w:color w:val="auto"/>
      <w:sz w:val="24"/>
      <w:szCs w:val="24"/>
    </w:rPr>
  </w:style>
  <w:style w:type="paragraph" w:styleId="22">
    <w:name w:val="Body Text Indent 2"/>
    <w:basedOn w:val="a"/>
    <w:link w:val="23"/>
    <w:rsid w:val="008E536D"/>
    <w:pPr>
      <w:ind w:firstLine="709"/>
      <w:jc w:val="both"/>
    </w:pPr>
    <w:rPr>
      <w:color w:val="auto"/>
      <w:sz w:val="24"/>
      <w:szCs w:val="24"/>
      <w:lang/>
    </w:rPr>
  </w:style>
  <w:style w:type="character" w:customStyle="1" w:styleId="23">
    <w:name w:val="Основной текст с отступом 2 Знак"/>
    <w:link w:val="22"/>
    <w:rsid w:val="008E536D"/>
    <w:rPr>
      <w:rFonts w:ascii="Times New Roman" w:eastAsia="Times New Roman" w:hAnsi="Times New Roman" w:cs="Times New Roman"/>
      <w:sz w:val="24"/>
      <w:szCs w:val="24"/>
      <w:lang w:eastAsia="ru-RU"/>
    </w:rPr>
  </w:style>
  <w:style w:type="character" w:styleId="af5">
    <w:name w:val="page number"/>
    <w:basedOn w:val="a0"/>
    <w:rsid w:val="008E536D"/>
  </w:style>
  <w:style w:type="paragraph" w:customStyle="1" w:styleId="Style2">
    <w:name w:val="Style2"/>
    <w:basedOn w:val="a"/>
    <w:uiPriority w:val="99"/>
    <w:rsid w:val="008E536D"/>
    <w:pPr>
      <w:widowControl w:val="0"/>
      <w:autoSpaceDE w:val="0"/>
      <w:autoSpaceDN w:val="0"/>
      <w:adjustRightInd w:val="0"/>
    </w:pPr>
    <w:rPr>
      <w:color w:val="auto"/>
      <w:sz w:val="24"/>
      <w:szCs w:val="24"/>
    </w:rPr>
  </w:style>
  <w:style w:type="paragraph" w:customStyle="1" w:styleId="Style3">
    <w:name w:val="Style3"/>
    <w:basedOn w:val="a"/>
    <w:uiPriority w:val="99"/>
    <w:rsid w:val="008E536D"/>
    <w:pPr>
      <w:widowControl w:val="0"/>
      <w:autoSpaceDE w:val="0"/>
      <w:autoSpaceDN w:val="0"/>
      <w:adjustRightInd w:val="0"/>
    </w:pPr>
    <w:rPr>
      <w:color w:val="auto"/>
      <w:sz w:val="24"/>
      <w:szCs w:val="24"/>
    </w:rPr>
  </w:style>
  <w:style w:type="character" w:customStyle="1" w:styleId="FontStyle11">
    <w:name w:val="Font Style11"/>
    <w:uiPriority w:val="99"/>
    <w:rsid w:val="008E536D"/>
    <w:rPr>
      <w:rFonts w:ascii="Times New Roman" w:hAnsi="Times New Roman" w:cs="Times New Roman"/>
      <w:sz w:val="20"/>
      <w:szCs w:val="20"/>
    </w:rPr>
  </w:style>
  <w:style w:type="character" w:customStyle="1" w:styleId="FontStyle12">
    <w:name w:val="Font Style12"/>
    <w:uiPriority w:val="99"/>
    <w:rsid w:val="008E536D"/>
    <w:rPr>
      <w:rFonts w:ascii="Times New Roman" w:hAnsi="Times New Roman" w:cs="Times New Roman"/>
      <w:b/>
      <w:bCs/>
      <w:sz w:val="20"/>
      <w:szCs w:val="20"/>
    </w:rPr>
  </w:style>
  <w:style w:type="paragraph" w:customStyle="1" w:styleId="Style9">
    <w:name w:val="Style9"/>
    <w:basedOn w:val="a"/>
    <w:uiPriority w:val="99"/>
    <w:rsid w:val="008E536D"/>
    <w:pPr>
      <w:widowControl w:val="0"/>
      <w:autoSpaceDE w:val="0"/>
      <w:autoSpaceDN w:val="0"/>
      <w:adjustRightInd w:val="0"/>
      <w:spacing w:line="414" w:lineRule="exact"/>
      <w:ind w:firstLine="538"/>
      <w:jc w:val="both"/>
    </w:pPr>
    <w:rPr>
      <w:color w:val="auto"/>
      <w:sz w:val="24"/>
      <w:szCs w:val="24"/>
    </w:rPr>
  </w:style>
  <w:style w:type="paragraph" w:customStyle="1" w:styleId="Style1">
    <w:name w:val="Style1"/>
    <w:basedOn w:val="a"/>
    <w:uiPriority w:val="99"/>
    <w:rsid w:val="008E536D"/>
    <w:pPr>
      <w:widowControl w:val="0"/>
      <w:autoSpaceDE w:val="0"/>
      <w:autoSpaceDN w:val="0"/>
      <w:adjustRightInd w:val="0"/>
      <w:spacing w:line="235" w:lineRule="exact"/>
    </w:pPr>
    <w:rPr>
      <w:color w:val="auto"/>
      <w:sz w:val="24"/>
      <w:szCs w:val="24"/>
    </w:rPr>
  </w:style>
  <w:style w:type="paragraph" w:customStyle="1" w:styleId="Style4">
    <w:name w:val="Style4"/>
    <w:basedOn w:val="a"/>
    <w:uiPriority w:val="99"/>
    <w:rsid w:val="008E536D"/>
    <w:pPr>
      <w:widowControl w:val="0"/>
      <w:autoSpaceDE w:val="0"/>
      <w:autoSpaceDN w:val="0"/>
      <w:adjustRightInd w:val="0"/>
      <w:spacing w:line="233" w:lineRule="exact"/>
      <w:jc w:val="center"/>
    </w:pPr>
    <w:rPr>
      <w:color w:val="auto"/>
      <w:sz w:val="24"/>
      <w:szCs w:val="24"/>
    </w:rPr>
  </w:style>
  <w:style w:type="character" w:customStyle="1" w:styleId="FontStyle13">
    <w:name w:val="Font Style13"/>
    <w:uiPriority w:val="99"/>
    <w:rsid w:val="008E536D"/>
    <w:rPr>
      <w:rFonts w:ascii="Times New Roman" w:hAnsi="Times New Roman" w:cs="Times New Roman"/>
      <w:b/>
      <w:bCs/>
      <w:sz w:val="24"/>
      <w:szCs w:val="24"/>
    </w:rPr>
  </w:style>
  <w:style w:type="character" w:customStyle="1" w:styleId="FontStyle14">
    <w:name w:val="Font Style14"/>
    <w:uiPriority w:val="99"/>
    <w:rsid w:val="008E536D"/>
    <w:rPr>
      <w:rFonts w:ascii="Times New Roman" w:hAnsi="Times New Roman" w:cs="Times New Roman"/>
      <w:b/>
      <w:bCs/>
      <w:i/>
      <w:iCs/>
      <w:spacing w:val="-20"/>
      <w:sz w:val="16"/>
      <w:szCs w:val="16"/>
    </w:rPr>
  </w:style>
  <w:style w:type="paragraph" w:customStyle="1" w:styleId="Style5">
    <w:name w:val="Style5"/>
    <w:basedOn w:val="a"/>
    <w:uiPriority w:val="99"/>
    <w:rsid w:val="008E536D"/>
    <w:pPr>
      <w:widowControl w:val="0"/>
      <w:autoSpaceDE w:val="0"/>
      <w:autoSpaceDN w:val="0"/>
      <w:adjustRightInd w:val="0"/>
    </w:pPr>
    <w:rPr>
      <w:color w:val="auto"/>
      <w:sz w:val="24"/>
      <w:szCs w:val="24"/>
    </w:rPr>
  </w:style>
  <w:style w:type="paragraph" w:customStyle="1" w:styleId="Style6">
    <w:name w:val="Style6"/>
    <w:basedOn w:val="a"/>
    <w:uiPriority w:val="99"/>
    <w:rsid w:val="008E536D"/>
    <w:pPr>
      <w:widowControl w:val="0"/>
      <w:autoSpaceDE w:val="0"/>
      <w:autoSpaceDN w:val="0"/>
      <w:adjustRightInd w:val="0"/>
      <w:spacing w:line="276" w:lineRule="exact"/>
    </w:pPr>
    <w:rPr>
      <w:color w:val="auto"/>
      <w:sz w:val="24"/>
      <w:szCs w:val="24"/>
    </w:rPr>
  </w:style>
  <w:style w:type="paragraph" w:customStyle="1" w:styleId="Style7">
    <w:name w:val="Style7"/>
    <w:basedOn w:val="a"/>
    <w:uiPriority w:val="99"/>
    <w:rsid w:val="008E536D"/>
    <w:pPr>
      <w:widowControl w:val="0"/>
      <w:autoSpaceDE w:val="0"/>
      <w:autoSpaceDN w:val="0"/>
      <w:adjustRightInd w:val="0"/>
      <w:spacing w:line="277" w:lineRule="exact"/>
      <w:ind w:firstLine="706"/>
      <w:jc w:val="both"/>
    </w:pPr>
    <w:rPr>
      <w:color w:val="auto"/>
      <w:sz w:val="24"/>
      <w:szCs w:val="24"/>
    </w:rPr>
  </w:style>
  <w:style w:type="paragraph" w:customStyle="1" w:styleId="Style8">
    <w:name w:val="Style8"/>
    <w:basedOn w:val="a"/>
    <w:uiPriority w:val="99"/>
    <w:rsid w:val="008E536D"/>
    <w:pPr>
      <w:widowControl w:val="0"/>
      <w:autoSpaceDE w:val="0"/>
      <w:autoSpaceDN w:val="0"/>
      <w:adjustRightInd w:val="0"/>
    </w:pPr>
    <w:rPr>
      <w:color w:val="auto"/>
      <w:sz w:val="24"/>
      <w:szCs w:val="24"/>
    </w:rPr>
  </w:style>
  <w:style w:type="paragraph" w:customStyle="1" w:styleId="Style10">
    <w:name w:val="Style10"/>
    <w:basedOn w:val="a"/>
    <w:uiPriority w:val="99"/>
    <w:rsid w:val="008E536D"/>
    <w:pPr>
      <w:widowControl w:val="0"/>
      <w:autoSpaceDE w:val="0"/>
      <w:autoSpaceDN w:val="0"/>
      <w:adjustRightInd w:val="0"/>
      <w:spacing w:line="276" w:lineRule="exact"/>
      <w:jc w:val="both"/>
    </w:pPr>
    <w:rPr>
      <w:color w:val="auto"/>
      <w:sz w:val="24"/>
      <w:szCs w:val="24"/>
    </w:rPr>
  </w:style>
  <w:style w:type="character" w:customStyle="1" w:styleId="FontStyle15">
    <w:name w:val="Font Style15"/>
    <w:uiPriority w:val="99"/>
    <w:rsid w:val="008E536D"/>
    <w:rPr>
      <w:rFonts w:ascii="Times New Roman" w:hAnsi="Times New Roman" w:cs="Times New Roman"/>
      <w:b/>
      <w:bCs/>
      <w:sz w:val="22"/>
      <w:szCs w:val="22"/>
    </w:rPr>
  </w:style>
  <w:style w:type="paragraph" w:customStyle="1" w:styleId="af6">
    <w:name w:val="реквизитПодпись"/>
    <w:basedOn w:val="a"/>
    <w:rsid w:val="008E536D"/>
    <w:pPr>
      <w:tabs>
        <w:tab w:val="left" w:pos="6804"/>
      </w:tabs>
      <w:spacing w:before="360"/>
    </w:pPr>
    <w:rPr>
      <w:color w:val="auto"/>
      <w:sz w:val="24"/>
      <w:szCs w:val="20"/>
    </w:rPr>
  </w:style>
  <w:style w:type="character" w:customStyle="1" w:styleId="FontStyle17">
    <w:name w:val="Font Style17"/>
    <w:uiPriority w:val="99"/>
    <w:rsid w:val="008E536D"/>
    <w:rPr>
      <w:rFonts w:ascii="Times New Roman" w:hAnsi="Times New Roman" w:cs="Times New Roman"/>
      <w:color w:val="000000"/>
      <w:sz w:val="22"/>
      <w:szCs w:val="22"/>
    </w:rPr>
  </w:style>
  <w:style w:type="paragraph" w:styleId="af7">
    <w:name w:val="Body Text Indent"/>
    <w:basedOn w:val="a"/>
    <w:link w:val="af8"/>
    <w:uiPriority w:val="99"/>
    <w:rsid w:val="008E536D"/>
    <w:pPr>
      <w:autoSpaceDE w:val="0"/>
      <w:autoSpaceDN w:val="0"/>
      <w:adjustRightInd w:val="0"/>
      <w:ind w:firstLine="540"/>
      <w:jc w:val="both"/>
    </w:pPr>
    <w:rPr>
      <w:b/>
      <w:bCs/>
      <w:color w:val="993300"/>
      <w:sz w:val="26"/>
      <w:szCs w:val="26"/>
      <w:lang/>
    </w:rPr>
  </w:style>
  <w:style w:type="character" w:customStyle="1" w:styleId="af8">
    <w:name w:val="Основной текст с отступом Знак"/>
    <w:link w:val="af7"/>
    <w:uiPriority w:val="99"/>
    <w:rsid w:val="008E536D"/>
    <w:rPr>
      <w:rFonts w:ascii="Times New Roman" w:eastAsia="Times New Roman" w:hAnsi="Times New Roman" w:cs="Times New Roman"/>
      <w:b/>
      <w:bCs/>
      <w:color w:val="993300"/>
      <w:sz w:val="26"/>
      <w:szCs w:val="26"/>
      <w:lang w:eastAsia="ru-RU"/>
    </w:rPr>
  </w:style>
  <w:style w:type="paragraph" w:styleId="31">
    <w:name w:val="Body Text Indent 3"/>
    <w:basedOn w:val="a"/>
    <w:link w:val="32"/>
    <w:rsid w:val="008E536D"/>
    <w:pPr>
      <w:autoSpaceDE w:val="0"/>
      <w:autoSpaceDN w:val="0"/>
      <w:adjustRightInd w:val="0"/>
      <w:ind w:firstLine="540"/>
      <w:jc w:val="both"/>
    </w:pPr>
    <w:rPr>
      <w:b/>
      <w:bCs/>
      <w:sz w:val="26"/>
      <w:szCs w:val="26"/>
      <w:lang/>
    </w:rPr>
  </w:style>
  <w:style w:type="character" w:customStyle="1" w:styleId="32">
    <w:name w:val="Основной текст с отступом 3 Знак"/>
    <w:link w:val="31"/>
    <w:rsid w:val="008E536D"/>
    <w:rPr>
      <w:rFonts w:ascii="Times New Roman" w:eastAsia="Times New Roman" w:hAnsi="Times New Roman" w:cs="Times New Roman"/>
      <w:b/>
      <w:bCs/>
      <w:color w:val="000000"/>
      <w:sz w:val="26"/>
      <w:szCs w:val="26"/>
      <w:lang w:eastAsia="ru-RU"/>
    </w:rPr>
  </w:style>
  <w:style w:type="character" w:styleId="af9">
    <w:name w:val="FollowedHyperlink"/>
    <w:uiPriority w:val="99"/>
    <w:unhideWhenUsed/>
    <w:rsid w:val="008E536D"/>
    <w:rPr>
      <w:color w:val="800080"/>
      <w:u w:val="single"/>
    </w:rPr>
  </w:style>
  <w:style w:type="paragraph" w:customStyle="1" w:styleId="24">
    <w:name w:val="Абзац списка2"/>
    <w:basedOn w:val="a"/>
    <w:rsid w:val="008E536D"/>
    <w:pPr>
      <w:spacing w:after="200" w:line="276" w:lineRule="auto"/>
      <w:ind w:left="720"/>
    </w:pPr>
    <w:rPr>
      <w:rFonts w:ascii="Calibri" w:hAnsi="Calibri"/>
      <w:color w:val="auto"/>
    </w:rPr>
  </w:style>
  <w:style w:type="paragraph" w:customStyle="1" w:styleId="ConsPlusTitle">
    <w:name w:val="ConsPlusTitle"/>
    <w:rsid w:val="008E536D"/>
    <w:pPr>
      <w:widowControl w:val="0"/>
      <w:autoSpaceDE w:val="0"/>
      <w:autoSpaceDN w:val="0"/>
      <w:adjustRightInd w:val="0"/>
    </w:pPr>
    <w:rPr>
      <w:rFonts w:ascii="Times New Roman" w:eastAsia="Times New Roman" w:hAnsi="Times New Roman"/>
      <w:b/>
      <w:bCs/>
      <w:sz w:val="24"/>
      <w:szCs w:val="24"/>
    </w:rPr>
  </w:style>
  <w:style w:type="paragraph" w:styleId="33">
    <w:name w:val="Body Text 3"/>
    <w:basedOn w:val="a"/>
    <w:link w:val="34"/>
    <w:uiPriority w:val="99"/>
    <w:semiHidden/>
    <w:unhideWhenUsed/>
    <w:rsid w:val="008E536D"/>
    <w:pPr>
      <w:spacing w:after="120"/>
    </w:pPr>
    <w:rPr>
      <w:sz w:val="16"/>
      <w:szCs w:val="16"/>
      <w:lang/>
    </w:rPr>
  </w:style>
  <w:style w:type="character" w:customStyle="1" w:styleId="34">
    <w:name w:val="Основной текст 3 Знак"/>
    <w:link w:val="33"/>
    <w:uiPriority w:val="99"/>
    <w:semiHidden/>
    <w:rsid w:val="008E536D"/>
    <w:rPr>
      <w:rFonts w:ascii="Times New Roman" w:eastAsia="Times New Roman" w:hAnsi="Times New Roman" w:cs="Times New Roman"/>
      <w:color w:val="000000"/>
      <w:sz w:val="16"/>
      <w:szCs w:val="16"/>
      <w:lang w:eastAsia="ru-RU"/>
    </w:rPr>
  </w:style>
  <w:style w:type="paragraph" w:customStyle="1" w:styleId="Default">
    <w:name w:val="Default"/>
    <w:basedOn w:val="a"/>
    <w:uiPriority w:val="99"/>
    <w:rsid w:val="008E536D"/>
    <w:pPr>
      <w:widowControl w:val="0"/>
      <w:suppressAutoHyphens/>
      <w:autoSpaceDE w:val="0"/>
    </w:pPr>
    <w:rPr>
      <w:kern w:val="1"/>
      <w:sz w:val="24"/>
      <w:szCs w:val="24"/>
      <w:lang w:eastAsia="hi-IN" w:bidi="hi-IN"/>
    </w:rPr>
  </w:style>
  <w:style w:type="paragraph" w:customStyle="1" w:styleId="afa">
    <w:name w:val="......."/>
    <w:basedOn w:val="Default"/>
    <w:next w:val="Default"/>
    <w:uiPriority w:val="99"/>
    <w:rsid w:val="008E536D"/>
    <w:rPr>
      <w:rFonts w:eastAsia="SimSun"/>
      <w:color w:val="auto"/>
    </w:rPr>
  </w:style>
  <w:style w:type="paragraph" w:customStyle="1" w:styleId="afb">
    <w:name w:val="Содержимое таблицы"/>
    <w:basedOn w:val="a"/>
    <w:uiPriority w:val="99"/>
    <w:rsid w:val="008E536D"/>
    <w:pPr>
      <w:widowControl w:val="0"/>
      <w:suppressLineNumbers/>
      <w:suppressAutoHyphens/>
    </w:pPr>
    <w:rPr>
      <w:rFonts w:eastAsia="SimSun"/>
      <w:color w:val="auto"/>
      <w:kern w:val="1"/>
      <w:sz w:val="24"/>
      <w:szCs w:val="24"/>
      <w:lang w:eastAsia="hi-IN" w:bidi="hi-IN"/>
    </w:rPr>
  </w:style>
  <w:style w:type="paragraph" w:customStyle="1" w:styleId="25">
    <w:name w:val="Обычный текст 2"/>
    <w:basedOn w:val="a"/>
    <w:uiPriority w:val="99"/>
    <w:rsid w:val="008E536D"/>
    <w:pPr>
      <w:widowControl w:val="0"/>
      <w:suppressAutoHyphens/>
      <w:ind w:firstLine="426"/>
      <w:jc w:val="both"/>
    </w:pPr>
    <w:rPr>
      <w:rFonts w:eastAsia="SimSun"/>
      <w:color w:val="auto"/>
      <w:kern w:val="1"/>
      <w:sz w:val="24"/>
      <w:szCs w:val="24"/>
      <w:lang w:eastAsia="hi-IN" w:bidi="hi-IN"/>
    </w:rPr>
  </w:style>
  <w:style w:type="character" w:customStyle="1" w:styleId="ac">
    <w:name w:val="Без интервала Знак"/>
    <w:link w:val="ab"/>
    <w:uiPriority w:val="1"/>
    <w:rsid w:val="008E536D"/>
    <w:rPr>
      <w:rFonts w:eastAsia="Times New Roman"/>
      <w:sz w:val="22"/>
      <w:szCs w:val="22"/>
      <w:lang w:eastAsia="ru-RU" w:bidi="ar-SA"/>
    </w:rPr>
  </w:style>
  <w:style w:type="paragraph" w:styleId="HTML">
    <w:name w:val="HTML Preformatted"/>
    <w:basedOn w:val="a"/>
    <w:link w:val="HTML0"/>
    <w:uiPriority w:val="99"/>
    <w:unhideWhenUsed/>
    <w:rsid w:val="008E5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sz w:val="20"/>
      <w:szCs w:val="20"/>
      <w:lang/>
    </w:rPr>
  </w:style>
  <w:style w:type="character" w:customStyle="1" w:styleId="HTML0">
    <w:name w:val="Стандартный HTML Знак"/>
    <w:link w:val="HTML"/>
    <w:uiPriority w:val="99"/>
    <w:rsid w:val="008E536D"/>
    <w:rPr>
      <w:rFonts w:ascii="Courier New" w:eastAsia="Times New Roman" w:hAnsi="Courier New" w:cs="Courier New"/>
      <w:sz w:val="20"/>
      <w:szCs w:val="20"/>
      <w:lang w:eastAsia="ru-RU"/>
    </w:rPr>
  </w:style>
  <w:style w:type="paragraph" w:styleId="26">
    <w:name w:val="Body Text 2"/>
    <w:basedOn w:val="a"/>
    <w:link w:val="27"/>
    <w:uiPriority w:val="99"/>
    <w:semiHidden/>
    <w:unhideWhenUsed/>
    <w:rsid w:val="008E536D"/>
    <w:pPr>
      <w:spacing w:after="120" w:line="480" w:lineRule="auto"/>
    </w:pPr>
    <w:rPr>
      <w:sz w:val="20"/>
      <w:szCs w:val="20"/>
      <w:lang/>
    </w:rPr>
  </w:style>
  <w:style w:type="character" w:customStyle="1" w:styleId="27">
    <w:name w:val="Основной текст 2 Знак"/>
    <w:link w:val="26"/>
    <w:uiPriority w:val="99"/>
    <w:semiHidden/>
    <w:rsid w:val="008E536D"/>
    <w:rPr>
      <w:rFonts w:ascii="Times New Roman" w:eastAsia="Times New Roman" w:hAnsi="Times New Roman" w:cs="Times New Roman"/>
      <w:color w:val="000000"/>
      <w:lang w:eastAsia="ru-RU"/>
    </w:rPr>
  </w:style>
  <w:style w:type="paragraph" w:customStyle="1" w:styleId="ConsNonformat">
    <w:name w:val="ConsNonformat"/>
    <w:rsid w:val="008E536D"/>
    <w:pPr>
      <w:widowControl w:val="0"/>
      <w:autoSpaceDE w:val="0"/>
      <w:autoSpaceDN w:val="0"/>
      <w:adjustRightInd w:val="0"/>
      <w:ind w:right="19772"/>
    </w:pPr>
    <w:rPr>
      <w:rFonts w:ascii="Courier New" w:eastAsia="Times New Roman" w:hAnsi="Courier New" w:cs="Courier New"/>
    </w:rPr>
  </w:style>
  <w:style w:type="character" w:customStyle="1" w:styleId="28">
    <w:name w:val="Основной текст (2)_"/>
    <w:link w:val="29"/>
    <w:rsid w:val="008E536D"/>
    <w:rPr>
      <w:rFonts w:ascii="Times New Roman" w:eastAsia="Times New Roman" w:hAnsi="Times New Roman" w:cs="Times New Roman"/>
      <w:b/>
      <w:bCs/>
      <w:shd w:val="clear" w:color="auto" w:fill="FFFFFF"/>
    </w:rPr>
  </w:style>
  <w:style w:type="character" w:customStyle="1" w:styleId="afc">
    <w:name w:val="Основной текст_"/>
    <w:link w:val="2a"/>
    <w:rsid w:val="008E536D"/>
    <w:rPr>
      <w:rFonts w:ascii="Times New Roman" w:eastAsia="Times New Roman" w:hAnsi="Times New Roman" w:cs="Times New Roman"/>
      <w:shd w:val="clear" w:color="auto" w:fill="FFFFFF"/>
    </w:rPr>
  </w:style>
  <w:style w:type="character" w:customStyle="1" w:styleId="35">
    <w:name w:val="Основной текст (3)_"/>
    <w:link w:val="36"/>
    <w:rsid w:val="008E536D"/>
    <w:rPr>
      <w:rFonts w:ascii="Times New Roman" w:eastAsia="Times New Roman" w:hAnsi="Times New Roman" w:cs="Times New Roman"/>
      <w:sz w:val="15"/>
      <w:szCs w:val="15"/>
      <w:shd w:val="clear" w:color="auto" w:fill="FFFFFF"/>
    </w:rPr>
  </w:style>
  <w:style w:type="paragraph" w:customStyle="1" w:styleId="29">
    <w:name w:val="Основной текст (2)"/>
    <w:basedOn w:val="a"/>
    <w:link w:val="28"/>
    <w:rsid w:val="008E536D"/>
    <w:pPr>
      <w:widowControl w:val="0"/>
      <w:shd w:val="clear" w:color="auto" w:fill="FFFFFF"/>
      <w:spacing w:after="240" w:line="312" w:lineRule="exact"/>
      <w:jc w:val="center"/>
    </w:pPr>
    <w:rPr>
      <w:b/>
      <w:bCs/>
      <w:color w:val="auto"/>
      <w:sz w:val="20"/>
      <w:szCs w:val="20"/>
      <w:lang/>
    </w:rPr>
  </w:style>
  <w:style w:type="paragraph" w:customStyle="1" w:styleId="36">
    <w:name w:val="Основной текст (3)"/>
    <w:basedOn w:val="a"/>
    <w:link w:val="35"/>
    <w:rsid w:val="008E536D"/>
    <w:pPr>
      <w:widowControl w:val="0"/>
      <w:shd w:val="clear" w:color="auto" w:fill="FFFFFF"/>
      <w:spacing w:before="1620" w:after="420" w:line="0" w:lineRule="atLeast"/>
    </w:pPr>
    <w:rPr>
      <w:color w:val="auto"/>
      <w:sz w:val="15"/>
      <w:szCs w:val="15"/>
      <w:lang/>
    </w:rPr>
  </w:style>
  <w:style w:type="character" w:customStyle="1" w:styleId="12">
    <w:name w:val="Заголовок №1_"/>
    <w:link w:val="13"/>
    <w:rsid w:val="008E536D"/>
    <w:rPr>
      <w:rFonts w:ascii="Times New Roman" w:eastAsia="Times New Roman" w:hAnsi="Times New Roman" w:cs="Times New Roman"/>
      <w:b/>
      <w:bCs/>
      <w:spacing w:val="10"/>
      <w:shd w:val="clear" w:color="auto" w:fill="FFFFFF"/>
    </w:rPr>
  </w:style>
  <w:style w:type="paragraph" w:customStyle="1" w:styleId="13">
    <w:name w:val="Заголовок №1"/>
    <w:basedOn w:val="a"/>
    <w:link w:val="12"/>
    <w:rsid w:val="008E536D"/>
    <w:pPr>
      <w:widowControl w:val="0"/>
      <w:shd w:val="clear" w:color="auto" w:fill="FFFFFF"/>
      <w:spacing w:after="240" w:line="317" w:lineRule="exact"/>
      <w:jc w:val="center"/>
      <w:outlineLvl w:val="0"/>
    </w:pPr>
    <w:rPr>
      <w:b/>
      <w:bCs/>
      <w:color w:val="auto"/>
      <w:spacing w:val="10"/>
      <w:sz w:val="20"/>
      <w:szCs w:val="20"/>
      <w:lang/>
    </w:rPr>
  </w:style>
  <w:style w:type="paragraph" w:customStyle="1" w:styleId="2a">
    <w:name w:val="Основной текст2"/>
    <w:basedOn w:val="a"/>
    <w:link w:val="afc"/>
    <w:rsid w:val="008E536D"/>
    <w:pPr>
      <w:widowControl w:val="0"/>
      <w:shd w:val="clear" w:color="auto" w:fill="FFFFFF"/>
      <w:spacing w:before="240" w:after="540" w:line="0" w:lineRule="atLeast"/>
      <w:jc w:val="both"/>
    </w:pPr>
    <w:rPr>
      <w:color w:val="auto"/>
      <w:sz w:val="20"/>
      <w:szCs w:val="20"/>
      <w:lang/>
    </w:rPr>
  </w:style>
  <w:style w:type="paragraph" w:customStyle="1" w:styleId="14">
    <w:name w:val="Без интервала1"/>
    <w:rsid w:val="008E536D"/>
    <w:pPr>
      <w:widowControl w:val="0"/>
      <w:suppressAutoHyphens/>
    </w:pPr>
    <w:rPr>
      <w:rFonts w:ascii="Times New Roman" w:eastAsia="Times New Roman" w:hAnsi="Times New Roman"/>
      <w:kern w:val="2"/>
      <w:sz w:val="24"/>
      <w:szCs w:val="24"/>
    </w:rPr>
  </w:style>
  <w:style w:type="character" w:customStyle="1" w:styleId="f">
    <w:name w:val="f"/>
    <w:basedOn w:val="a0"/>
    <w:rsid w:val="008E536D"/>
  </w:style>
  <w:style w:type="paragraph" w:customStyle="1" w:styleId="Iauiue1">
    <w:name w:val="Iau?iue1"/>
    <w:rsid w:val="008E536D"/>
    <w:pPr>
      <w:widowControl w:val="0"/>
    </w:pPr>
    <w:rPr>
      <w:rFonts w:ascii="Times New Roman" w:hAnsi="Times New Roman"/>
    </w:rPr>
  </w:style>
  <w:style w:type="paragraph" w:customStyle="1" w:styleId="Report">
    <w:name w:val="Report"/>
    <w:basedOn w:val="a"/>
    <w:rsid w:val="008E536D"/>
    <w:pPr>
      <w:spacing w:line="360" w:lineRule="auto"/>
      <w:ind w:firstLine="567"/>
      <w:jc w:val="both"/>
    </w:pPr>
    <w:rPr>
      <w:rFonts w:eastAsia="Calibri"/>
      <w:color w:val="auto"/>
      <w:sz w:val="24"/>
      <w:szCs w:val="20"/>
    </w:rPr>
  </w:style>
  <w:style w:type="paragraph" w:customStyle="1" w:styleId="ConsPlusCell">
    <w:name w:val="ConsPlusCell"/>
    <w:rsid w:val="008E536D"/>
    <w:pPr>
      <w:snapToGrid w:val="0"/>
    </w:pPr>
    <w:rPr>
      <w:rFonts w:ascii="Arial" w:hAnsi="Arial"/>
      <w:sz w:val="26"/>
    </w:rPr>
  </w:style>
  <w:style w:type="paragraph" w:customStyle="1" w:styleId="e9">
    <w:name w:val="Обычны$e9"/>
    <w:rsid w:val="008E536D"/>
    <w:pPr>
      <w:widowControl w:val="0"/>
    </w:pPr>
    <w:rPr>
      <w:rFonts w:ascii="Times New Roman" w:hAnsi="Times New Roman"/>
    </w:rPr>
  </w:style>
  <w:style w:type="character" w:styleId="afd">
    <w:name w:val="Strong"/>
    <w:uiPriority w:val="22"/>
    <w:qFormat/>
    <w:rsid w:val="008E536D"/>
    <w:rPr>
      <w:rFonts w:cs="Times New Roman"/>
      <w:b/>
      <w:bCs/>
    </w:rPr>
  </w:style>
  <w:style w:type="paragraph" w:customStyle="1" w:styleId="ReportTab">
    <w:name w:val="Report_Tab"/>
    <w:basedOn w:val="a"/>
    <w:rsid w:val="008E536D"/>
    <w:rPr>
      <w:rFonts w:eastAsia="Calibri"/>
      <w:color w:val="auto"/>
      <w:sz w:val="24"/>
      <w:szCs w:val="20"/>
    </w:rPr>
  </w:style>
  <w:style w:type="paragraph" w:customStyle="1" w:styleId="TableContents">
    <w:name w:val="Table Contents"/>
    <w:basedOn w:val="a"/>
    <w:uiPriority w:val="99"/>
    <w:rsid w:val="008E536D"/>
    <w:pPr>
      <w:widowControl w:val="0"/>
      <w:suppressLineNumbers/>
      <w:suppressAutoHyphens/>
      <w:autoSpaceDN w:val="0"/>
      <w:textAlignment w:val="baseline"/>
    </w:pPr>
    <w:rPr>
      <w:rFonts w:eastAsia="Arial Unicode MS" w:cs="Tahoma"/>
      <w:color w:val="auto"/>
      <w:kern w:val="3"/>
      <w:sz w:val="24"/>
      <w:szCs w:val="24"/>
    </w:rPr>
  </w:style>
  <w:style w:type="paragraph" w:customStyle="1" w:styleId="37">
    <w:name w:val="Обычный3"/>
    <w:rsid w:val="00A14BE5"/>
    <w:pPr>
      <w:widowControl w:val="0"/>
    </w:pPr>
    <w:rPr>
      <w:rFonts w:ascii="Times New Roman" w:eastAsia="Times New Roman" w:hAnsi="Times New Roman"/>
    </w:rPr>
  </w:style>
  <w:style w:type="paragraph" w:customStyle="1" w:styleId="c1e0e7eee2fbe9">
    <w:name w:val="Бc1аe0зe7оeeвe2ыfbйe9"/>
    <w:rsid w:val="00E330DA"/>
    <w:pPr>
      <w:widowControl w:val="0"/>
      <w:autoSpaceDE w:val="0"/>
      <w:autoSpaceDN w:val="0"/>
      <w:adjustRightInd w:val="0"/>
    </w:pPr>
    <w:rPr>
      <w:rFonts w:ascii="Times New Roman" w:eastAsia="Times New Roman" w:hAnsi="Times New Roman"/>
      <w:kern w:val="2"/>
      <w:sz w:val="24"/>
      <w:szCs w:val="24"/>
      <w:lang w:eastAsia="zh-CN"/>
    </w:rPr>
  </w:style>
  <w:style w:type="paragraph" w:customStyle="1" w:styleId="38">
    <w:name w:val="Знак3 Знак Знак"/>
    <w:basedOn w:val="a"/>
    <w:rsid w:val="00C341CB"/>
    <w:pPr>
      <w:spacing w:before="100" w:beforeAutospacing="1" w:after="100" w:afterAutospacing="1" w:line="480" w:lineRule="atLeast"/>
      <w:ind w:firstLine="851"/>
      <w:jc w:val="both"/>
    </w:pPr>
    <w:rPr>
      <w:rFonts w:ascii="Tahoma" w:hAnsi="Tahoma" w:cs="Tahoma"/>
      <w:color w:val="auto"/>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262759717">
      <w:bodyDiv w:val="1"/>
      <w:marLeft w:val="0"/>
      <w:marRight w:val="0"/>
      <w:marTop w:val="0"/>
      <w:marBottom w:val="0"/>
      <w:divBdr>
        <w:top w:val="none" w:sz="0" w:space="0" w:color="auto"/>
        <w:left w:val="none" w:sz="0" w:space="0" w:color="auto"/>
        <w:bottom w:val="none" w:sz="0" w:space="0" w:color="auto"/>
        <w:right w:val="none" w:sz="0" w:space="0" w:color="auto"/>
      </w:divBdr>
    </w:div>
    <w:div w:id="1355034989">
      <w:bodyDiv w:val="1"/>
      <w:marLeft w:val="0"/>
      <w:marRight w:val="0"/>
      <w:marTop w:val="0"/>
      <w:marBottom w:val="0"/>
      <w:divBdr>
        <w:top w:val="none" w:sz="0" w:space="0" w:color="auto"/>
        <w:left w:val="none" w:sz="0" w:space="0" w:color="auto"/>
        <w:bottom w:val="none" w:sz="0" w:space="0" w:color="auto"/>
        <w:right w:val="none" w:sz="0" w:space="0" w:color="auto"/>
      </w:divBdr>
    </w:div>
    <w:div w:id="140418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EFCF85-EF46-43E0-9C8D-AAAB34DB4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10090</Words>
  <Characters>57515</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67471</CharactersWithSpaces>
  <SharedDoc>false</SharedDoc>
  <HLinks>
    <vt:vector size="12" baseType="variant">
      <vt:variant>
        <vt:i4>851994</vt:i4>
      </vt:variant>
      <vt:variant>
        <vt:i4>3</vt:i4>
      </vt:variant>
      <vt:variant>
        <vt:i4>0</vt:i4>
      </vt:variant>
      <vt:variant>
        <vt:i4>5</vt:i4>
      </vt:variant>
      <vt:variant>
        <vt:lpwstr>http://www.gosuslugi.ru/</vt:lpwstr>
      </vt:variant>
      <vt:variant>
        <vt:lpwstr/>
      </vt:variant>
      <vt:variant>
        <vt:i4>983061</vt:i4>
      </vt:variant>
      <vt:variant>
        <vt:i4>0</vt:i4>
      </vt:variant>
      <vt:variant>
        <vt:i4>0</vt:i4>
      </vt:variant>
      <vt:variant>
        <vt:i4>5</vt:i4>
      </vt:variant>
      <vt:variant>
        <vt:lpwstr>https://beloyarskoe-r69.gosweb.gosuslugi.ru/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VELTA</dc:creator>
  <cp:lastModifiedBy>001</cp:lastModifiedBy>
  <cp:revision>9</cp:revision>
  <cp:lastPrinted>2025-08-28T03:31:00Z</cp:lastPrinted>
  <dcterms:created xsi:type="dcterms:W3CDTF">2025-11-26T03:02:00Z</dcterms:created>
  <dcterms:modified xsi:type="dcterms:W3CDTF">2025-11-26T09:05:00Z</dcterms:modified>
</cp:coreProperties>
</file>