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2C1268" w:rsidRDefault="000F3A7B" w:rsidP="002C126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BF" w:rsidRDefault="000A4CBF" w:rsidP="000F3A7B">
                            <w:pPr>
                              <w:jc w:val="center"/>
                            </w:pPr>
                            <w:r>
                              <w:rPr>
                                <w:b/>
                              </w:rPr>
                              <w:t>от 28.04.2023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A4CBF" w:rsidRDefault="000A4CBF" w:rsidP="000F3A7B">
                      <w:pPr>
                        <w:jc w:val="center"/>
                      </w:pPr>
                      <w:r>
                        <w:rPr>
                          <w:b/>
                        </w:rPr>
                        <w:t>от 28.04.2023 г</w:t>
                      </w:r>
                      <w:r>
                        <w:t>.</w:t>
                      </w:r>
                    </w:p>
                  </w:txbxContent>
                </v:textbox>
              </v:shape>
            </w:pict>
          </mc:Fallback>
        </mc:AlternateContent>
      </w:r>
      <w:r w:rsidRPr="002C1268">
        <w:rPr>
          <w:sz w:val="20"/>
          <w:szCs w:val="20"/>
        </w:rPr>
        <w:t xml:space="preserve">                             </w:t>
      </w:r>
      <w:r w:rsidRPr="002C1268">
        <w:rPr>
          <w:b/>
          <w:sz w:val="28"/>
          <w:szCs w:val="28"/>
        </w:rPr>
        <w:tab/>
        <w:t xml:space="preserve">     № </w:t>
      </w:r>
      <w:r w:rsidR="00AE168F">
        <w:rPr>
          <w:b/>
          <w:sz w:val="28"/>
          <w:szCs w:val="28"/>
        </w:rPr>
        <w:t>4</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774759" w:rsidP="002C126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156DF6" w:rsidRDefault="00156DF6" w:rsidP="0070424A">
      <w:pPr>
        <w:jc w:val="center"/>
        <w:rPr>
          <w:b/>
        </w:rPr>
      </w:pPr>
    </w:p>
    <w:p w:rsidR="007C09C5" w:rsidRPr="002C1268" w:rsidRDefault="007C09C5" w:rsidP="0070424A">
      <w:pPr>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Pr="002C1268" w:rsidRDefault="00855CD8" w:rsidP="002C1268">
      <w:pPr>
        <w:ind w:left="567"/>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F2281B" w:rsidRPr="002C1268" w:rsidTr="00AF5F89">
        <w:trPr>
          <w:trHeight w:val="818"/>
        </w:trPr>
        <w:tc>
          <w:tcPr>
            <w:tcW w:w="1058" w:type="dxa"/>
          </w:tcPr>
          <w:p w:rsidR="00F2281B" w:rsidRPr="002C1268" w:rsidRDefault="00F2281B" w:rsidP="002C1268">
            <w:pPr>
              <w:jc w:val="center"/>
              <w:rPr>
                <w:sz w:val="22"/>
                <w:szCs w:val="22"/>
              </w:rPr>
            </w:pPr>
            <w:r w:rsidRPr="002C1268">
              <w:rPr>
                <w:sz w:val="22"/>
                <w:szCs w:val="22"/>
              </w:rPr>
              <w:t>№ р</w:t>
            </w:r>
            <w:r w:rsidRPr="002C1268">
              <w:rPr>
                <w:sz w:val="22"/>
                <w:szCs w:val="22"/>
              </w:rPr>
              <w:t>е</w:t>
            </w:r>
            <w:r w:rsidRPr="002C1268">
              <w:rPr>
                <w:sz w:val="22"/>
                <w:szCs w:val="22"/>
              </w:rPr>
              <w:t>шения Совета</w:t>
            </w:r>
          </w:p>
        </w:tc>
        <w:tc>
          <w:tcPr>
            <w:tcW w:w="1701" w:type="dxa"/>
          </w:tcPr>
          <w:p w:rsidR="00F2281B" w:rsidRPr="002C1268" w:rsidRDefault="00F2281B" w:rsidP="002C1268">
            <w:pPr>
              <w:jc w:val="center"/>
              <w:rPr>
                <w:sz w:val="22"/>
                <w:szCs w:val="22"/>
              </w:rPr>
            </w:pPr>
            <w:r w:rsidRPr="002C1268">
              <w:rPr>
                <w:sz w:val="22"/>
                <w:szCs w:val="22"/>
              </w:rPr>
              <w:t>Дата  решения Совета</w:t>
            </w:r>
          </w:p>
        </w:tc>
        <w:tc>
          <w:tcPr>
            <w:tcW w:w="5571" w:type="dxa"/>
          </w:tcPr>
          <w:p w:rsidR="00F2281B" w:rsidRPr="002C1268" w:rsidRDefault="00F2281B" w:rsidP="002C1268">
            <w:pPr>
              <w:jc w:val="center"/>
              <w:rPr>
                <w:sz w:val="22"/>
                <w:szCs w:val="22"/>
              </w:rPr>
            </w:pPr>
            <w:r w:rsidRPr="002C1268">
              <w:rPr>
                <w:sz w:val="22"/>
                <w:szCs w:val="22"/>
              </w:rPr>
              <w:t>Наименование постановления</w:t>
            </w:r>
          </w:p>
          <w:p w:rsidR="00F2281B" w:rsidRPr="002C1268" w:rsidRDefault="00F2281B" w:rsidP="002C1268">
            <w:pPr>
              <w:rPr>
                <w:sz w:val="22"/>
                <w:szCs w:val="22"/>
              </w:rPr>
            </w:pPr>
          </w:p>
        </w:tc>
        <w:tc>
          <w:tcPr>
            <w:tcW w:w="1417" w:type="dxa"/>
          </w:tcPr>
          <w:p w:rsidR="00F2281B" w:rsidRPr="002C1268" w:rsidRDefault="00F2281B" w:rsidP="002C1268">
            <w:pPr>
              <w:jc w:val="center"/>
              <w:rPr>
                <w:sz w:val="22"/>
                <w:szCs w:val="22"/>
              </w:rPr>
            </w:pPr>
            <w:r w:rsidRPr="002C1268">
              <w:rPr>
                <w:sz w:val="22"/>
                <w:szCs w:val="22"/>
              </w:rPr>
              <w:t>Страница</w:t>
            </w:r>
          </w:p>
        </w:tc>
      </w:tr>
      <w:tr w:rsidR="00F2281B" w:rsidRPr="002C1268" w:rsidTr="00AF5F89">
        <w:tc>
          <w:tcPr>
            <w:tcW w:w="1058" w:type="dxa"/>
          </w:tcPr>
          <w:p w:rsidR="00F2281B" w:rsidRPr="002C1268" w:rsidRDefault="00AE168F" w:rsidP="002C1268">
            <w:pPr>
              <w:jc w:val="center"/>
            </w:pPr>
            <w:r>
              <w:t>10</w:t>
            </w:r>
            <w:r w:rsidR="00774759">
              <w:t xml:space="preserve"> </w:t>
            </w:r>
          </w:p>
        </w:tc>
        <w:tc>
          <w:tcPr>
            <w:tcW w:w="1701" w:type="dxa"/>
          </w:tcPr>
          <w:p w:rsidR="00F2281B" w:rsidRPr="002C1268" w:rsidRDefault="00AE168F" w:rsidP="002C1268">
            <w:pPr>
              <w:jc w:val="center"/>
            </w:pPr>
            <w:r>
              <w:t>07.04.2023</w:t>
            </w:r>
            <w:r w:rsidR="00774759">
              <w:t xml:space="preserve"> </w:t>
            </w:r>
          </w:p>
        </w:tc>
        <w:tc>
          <w:tcPr>
            <w:tcW w:w="5571" w:type="dxa"/>
          </w:tcPr>
          <w:p w:rsidR="00F2281B" w:rsidRPr="002C1268" w:rsidRDefault="00AE168F" w:rsidP="002C1268">
            <w:pPr>
              <w:keepNext/>
              <w:jc w:val="center"/>
              <w:rPr>
                <w:rFonts w:eastAsia="Calibri"/>
                <w:bCs/>
              </w:rPr>
            </w:pPr>
            <w:r w:rsidRPr="001B2186">
              <w:t>О внесении изменений в решение Совета Берегае</w:t>
            </w:r>
            <w:r w:rsidRPr="001B2186">
              <w:t>в</w:t>
            </w:r>
            <w:r w:rsidRPr="001B2186">
              <w:t>ского сельского поселения от 21.12.2022 № 8 «О бюджете Берегаевского сельского поселения на 2023 год и плановый период 2024 и 2025 годов»</w:t>
            </w:r>
            <w:r w:rsidR="00774759">
              <w:rPr>
                <w:rFonts w:eastAsia="Calibri"/>
                <w:bCs/>
              </w:rPr>
              <w:t xml:space="preserve"> </w:t>
            </w:r>
          </w:p>
        </w:tc>
        <w:tc>
          <w:tcPr>
            <w:tcW w:w="1417" w:type="dxa"/>
          </w:tcPr>
          <w:p w:rsidR="00F2281B" w:rsidRPr="002C1268" w:rsidRDefault="00774759" w:rsidP="000A4CBF">
            <w:pPr>
              <w:jc w:val="center"/>
            </w:pPr>
            <w:r>
              <w:t xml:space="preserve"> </w:t>
            </w:r>
            <w:r w:rsidR="007C114B">
              <w:t>3</w:t>
            </w:r>
            <w:r w:rsidR="009D5F12">
              <w:t xml:space="preserve"> </w:t>
            </w:r>
            <w:r w:rsidR="007C114B">
              <w:t>-</w:t>
            </w:r>
            <w:r w:rsidR="00F2281B" w:rsidRPr="002C1268">
              <w:t xml:space="preserve"> </w:t>
            </w:r>
            <w:r w:rsidR="009D5F12">
              <w:t>1</w:t>
            </w:r>
            <w:r w:rsidR="000A4CBF">
              <w:t>5</w:t>
            </w:r>
            <w:r w:rsidR="00F2281B" w:rsidRPr="002C1268">
              <w:t xml:space="preserve"> </w:t>
            </w:r>
          </w:p>
        </w:tc>
      </w:tr>
      <w:tr w:rsidR="006C1F95" w:rsidRPr="002C1268" w:rsidTr="00AF5F89">
        <w:tc>
          <w:tcPr>
            <w:tcW w:w="1058" w:type="dxa"/>
          </w:tcPr>
          <w:p w:rsidR="006C1F95" w:rsidRDefault="006C1F95" w:rsidP="002C1268">
            <w:pPr>
              <w:jc w:val="center"/>
            </w:pPr>
            <w:r>
              <w:t>11</w:t>
            </w:r>
          </w:p>
        </w:tc>
        <w:tc>
          <w:tcPr>
            <w:tcW w:w="1701" w:type="dxa"/>
          </w:tcPr>
          <w:p w:rsidR="006C1F95" w:rsidRDefault="006C1F95" w:rsidP="002C1268">
            <w:pPr>
              <w:jc w:val="center"/>
            </w:pPr>
            <w:r>
              <w:t>25.04.2023</w:t>
            </w:r>
          </w:p>
        </w:tc>
        <w:tc>
          <w:tcPr>
            <w:tcW w:w="5571" w:type="dxa"/>
          </w:tcPr>
          <w:p w:rsidR="0070424A" w:rsidRPr="0070424A" w:rsidRDefault="0070424A" w:rsidP="0070424A">
            <w:pPr>
              <w:jc w:val="center"/>
              <w:rPr>
                <w:rFonts w:eastAsia="Calibri"/>
                <w:lang w:eastAsia="en-US"/>
              </w:rPr>
            </w:pPr>
            <w:r w:rsidRPr="0070424A">
              <w:rPr>
                <w:rFonts w:eastAsia="Calibri"/>
                <w:lang w:eastAsia="en-US"/>
              </w:rPr>
              <w:t xml:space="preserve">Об утверждении отчета об исполнении бюджета </w:t>
            </w:r>
          </w:p>
          <w:p w:rsidR="006C1F95" w:rsidRPr="0070424A" w:rsidRDefault="0070424A" w:rsidP="0070424A">
            <w:pPr>
              <w:jc w:val="center"/>
              <w:rPr>
                <w:rFonts w:eastAsia="Calibri"/>
                <w:lang w:eastAsia="en-US"/>
              </w:rPr>
            </w:pPr>
            <w:r w:rsidRPr="0070424A">
              <w:rPr>
                <w:rFonts w:eastAsia="Calibri"/>
                <w:lang w:eastAsia="en-US"/>
              </w:rPr>
              <w:t xml:space="preserve">Берегаевского сельского поселения за 2022 год </w:t>
            </w:r>
          </w:p>
        </w:tc>
        <w:tc>
          <w:tcPr>
            <w:tcW w:w="1417" w:type="dxa"/>
          </w:tcPr>
          <w:p w:rsidR="006C1F95" w:rsidRDefault="009D5F12" w:rsidP="000A4CBF">
            <w:pPr>
              <w:jc w:val="center"/>
            </w:pPr>
            <w:r>
              <w:t>1</w:t>
            </w:r>
            <w:r w:rsidR="000A4CBF">
              <w:t>5</w:t>
            </w:r>
            <w:r>
              <w:t xml:space="preserve"> - 3</w:t>
            </w:r>
            <w:r w:rsidR="000A4CBF">
              <w:t>0</w:t>
            </w:r>
          </w:p>
        </w:tc>
      </w:tr>
    </w:tbl>
    <w:p w:rsidR="00855CD8" w:rsidRPr="002C1268" w:rsidRDefault="00855CD8" w:rsidP="007C114B">
      <w:pPr>
        <w:rPr>
          <w:b/>
          <w:sz w:val="20"/>
          <w:szCs w:val="20"/>
        </w:rPr>
      </w:pPr>
    </w:p>
    <w:p w:rsidR="00A247E1" w:rsidRPr="002C1268" w:rsidRDefault="00A247E1" w:rsidP="002C1268">
      <w:pPr>
        <w:tabs>
          <w:tab w:val="left" w:pos="7290"/>
        </w:tabs>
        <w:ind w:left="567"/>
        <w:contextualSpacing/>
        <w:jc w:val="center"/>
        <w:rPr>
          <w:b/>
          <w:sz w:val="20"/>
          <w:szCs w:val="20"/>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7C09C5" w:rsidRPr="00542108" w:rsidRDefault="007C09C5" w:rsidP="0070424A">
      <w:pPr>
        <w:tabs>
          <w:tab w:val="left" w:pos="7290"/>
        </w:tabs>
        <w:contextualSpacing/>
        <w:rPr>
          <w:b/>
        </w:rPr>
      </w:pPr>
    </w:p>
    <w:p w:rsidR="001B3358" w:rsidRPr="00542108" w:rsidRDefault="001B3358" w:rsidP="002C1268">
      <w:pPr>
        <w:tabs>
          <w:tab w:val="left" w:pos="7290"/>
        </w:tabs>
        <w:ind w:left="567"/>
        <w:contextualSpacing/>
        <w:jc w:val="center"/>
        <w:rPr>
          <w:b/>
        </w:rPr>
      </w:pPr>
      <w:r w:rsidRPr="00542108">
        <w:rPr>
          <w:b/>
        </w:rPr>
        <w:t>ПОСТАНОВЛЕНИЯ</w:t>
      </w:r>
    </w:p>
    <w:p w:rsidR="001B3358" w:rsidRPr="00542108" w:rsidRDefault="001B3358" w:rsidP="002C1268">
      <w:pPr>
        <w:tabs>
          <w:tab w:val="left" w:pos="7290"/>
        </w:tabs>
        <w:ind w:left="567"/>
        <w:contextualSpacing/>
        <w:jc w:val="center"/>
        <w:rPr>
          <w:b/>
        </w:rPr>
      </w:pPr>
      <w:r w:rsidRPr="00542108">
        <w:rPr>
          <w:b/>
        </w:rPr>
        <w:t>АДМИНИСТРАЦИИ БЕРЕГАЕВСКОГО СЕЛЬСКОГО ПОСЕЛЕНИЯ</w:t>
      </w: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7C09C5" w:rsidRPr="002C1268" w:rsidTr="00AF5F89">
        <w:trPr>
          <w:trHeight w:val="818"/>
        </w:trPr>
        <w:tc>
          <w:tcPr>
            <w:tcW w:w="1058" w:type="dxa"/>
          </w:tcPr>
          <w:p w:rsidR="007C09C5" w:rsidRPr="002C1268" w:rsidRDefault="007C09C5" w:rsidP="002C1268">
            <w:pPr>
              <w:jc w:val="center"/>
              <w:rPr>
                <w:sz w:val="22"/>
                <w:szCs w:val="22"/>
              </w:rPr>
            </w:pPr>
            <w:r w:rsidRPr="002C1268">
              <w:rPr>
                <w:sz w:val="22"/>
                <w:szCs w:val="22"/>
              </w:rPr>
              <w:t>№ п</w:t>
            </w:r>
            <w:r w:rsidRPr="002C1268">
              <w:rPr>
                <w:sz w:val="22"/>
                <w:szCs w:val="22"/>
              </w:rPr>
              <w:t>о</w:t>
            </w:r>
            <w:r w:rsidRPr="002C1268">
              <w:rPr>
                <w:sz w:val="22"/>
                <w:szCs w:val="22"/>
              </w:rPr>
              <w:t>стано</w:t>
            </w:r>
            <w:r w:rsidRPr="002C1268">
              <w:rPr>
                <w:sz w:val="22"/>
                <w:szCs w:val="22"/>
              </w:rPr>
              <w:t>в</w:t>
            </w:r>
            <w:r w:rsidRPr="002C1268">
              <w:rPr>
                <w:sz w:val="22"/>
                <w:szCs w:val="22"/>
              </w:rPr>
              <w:t>ления</w:t>
            </w:r>
          </w:p>
        </w:tc>
        <w:tc>
          <w:tcPr>
            <w:tcW w:w="1701" w:type="dxa"/>
          </w:tcPr>
          <w:p w:rsidR="007C09C5" w:rsidRPr="002C1268" w:rsidRDefault="007C09C5" w:rsidP="002C1268">
            <w:pPr>
              <w:jc w:val="center"/>
              <w:rPr>
                <w:sz w:val="22"/>
                <w:szCs w:val="22"/>
              </w:rPr>
            </w:pPr>
            <w:r w:rsidRPr="002C1268">
              <w:rPr>
                <w:sz w:val="22"/>
                <w:szCs w:val="22"/>
              </w:rPr>
              <w:t>Дата  пост</w:t>
            </w:r>
            <w:r w:rsidRPr="002C1268">
              <w:rPr>
                <w:sz w:val="22"/>
                <w:szCs w:val="22"/>
              </w:rPr>
              <w:t>а</w:t>
            </w:r>
            <w:r w:rsidRPr="002C1268">
              <w:rPr>
                <w:sz w:val="22"/>
                <w:szCs w:val="22"/>
              </w:rPr>
              <w:t>новления</w:t>
            </w:r>
          </w:p>
        </w:tc>
        <w:tc>
          <w:tcPr>
            <w:tcW w:w="5571" w:type="dxa"/>
          </w:tcPr>
          <w:p w:rsidR="000F3A7B" w:rsidRPr="002C1268" w:rsidRDefault="007C09C5" w:rsidP="002C1268">
            <w:pPr>
              <w:jc w:val="center"/>
              <w:rPr>
                <w:sz w:val="22"/>
                <w:szCs w:val="22"/>
              </w:rPr>
            </w:pPr>
            <w:r w:rsidRPr="002C1268">
              <w:rPr>
                <w:sz w:val="22"/>
                <w:szCs w:val="22"/>
              </w:rPr>
              <w:t>Наименование постановления</w:t>
            </w:r>
          </w:p>
          <w:p w:rsidR="007C09C5" w:rsidRPr="002C1268" w:rsidRDefault="007C09C5" w:rsidP="002C1268">
            <w:pPr>
              <w:rPr>
                <w:sz w:val="22"/>
                <w:szCs w:val="22"/>
              </w:rPr>
            </w:pPr>
          </w:p>
        </w:tc>
        <w:tc>
          <w:tcPr>
            <w:tcW w:w="1417" w:type="dxa"/>
          </w:tcPr>
          <w:p w:rsidR="007C09C5" w:rsidRPr="002C1268" w:rsidRDefault="007C09C5" w:rsidP="002C1268">
            <w:pPr>
              <w:jc w:val="center"/>
              <w:rPr>
                <w:sz w:val="22"/>
                <w:szCs w:val="22"/>
              </w:rPr>
            </w:pPr>
            <w:r w:rsidRPr="002C1268">
              <w:rPr>
                <w:sz w:val="22"/>
                <w:szCs w:val="22"/>
              </w:rPr>
              <w:t>Страница</w:t>
            </w:r>
          </w:p>
        </w:tc>
      </w:tr>
      <w:tr w:rsidR="007C09C5" w:rsidRPr="002C1268" w:rsidTr="00AF5F89">
        <w:tc>
          <w:tcPr>
            <w:tcW w:w="1058" w:type="dxa"/>
          </w:tcPr>
          <w:p w:rsidR="007C09C5" w:rsidRPr="002C1268" w:rsidRDefault="00AE168F" w:rsidP="002C1268">
            <w:pPr>
              <w:jc w:val="center"/>
            </w:pPr>
            <w:r>
              <w:t>32</w:t>
            </w:r>
          </w:p>
        </w:tc>
        <w:tc>
          <w:tcPr>
            <w:tcW w:w="1701" w:type="dxa"/>
          </w:tcPr>
          <w:p w:rsidR="007C09C5" w:rsidRPr="002C1268" w:rsidRDefault="00774759" w:rsidP="00AE168F">
            <w:pPr>
              <w:jc w:val="center"/>
            </w:pPr>
            <w:r>
              <w:t>03</w:t>
            </w:r>
            <w:r w:rsidR="007C09C5" w:rsidRPr="002C1268">
              <w:t>.0</w:t>
            </w:r>
            <w:r w:rsidR="00AE168F">
              <w:t>4</w:t>
            </w:r>
            <w:r w:rsidR="007C09C5" w:rsidRPr="002C1268">
              <w:t>.2023</w:t>
            </w:r>
          </w:p>
        </w:tc>
        <w:tc>
          <w:tcPr>
            <w:tcW w:w="5571" w:type="dxa"/>
          </w:tcPr>
          <w:p w:rsidR="007C09C5" w:rsidRPr="00AE168F" w:rsidRDefault="00AE168F" w:rsidP="00AE168F">
            <w:pPr>
              <w:ind w:left="284"/>
              <w:jc w:val="center"/>
            </w:pPr>
            <w:r w:rsidRPr="00AE168F">
              <w:t>О внесении изменений в Постановление Адм</w:t>
            </w:r>
            <w:r w:rsidRPr="00AE168F">
              <w:t>и</w:t>
            </w:r>
            <w:r w:rsidRPr="00AE168F">
              <w:t>нистрации Берегаевского сельского поселения от 28.12.2021 № 100 «Об утверждении перечней главных администраторов доходов и источников финансирования дефицита бюджета Берегае</w:t>
            </w:r>
            <w:r w:rsidRPr="00AE168F">
              <w:t>в</w:t>
            </w:r>
            <w:r w:rsidRPr="00AE168F">
              <w:t>ского сельского поселения на 2022 год и на пл</w:t>
            </w:r>
            <w:r w:rsidRPr="00AE168F">
              <w:t>а</w:t>
            </w:r>
            <w:r w:rsidRPr="00AE168F">
              <w:t>новый период 2023 и 2024 годов»</w:t>
            </w:r>
            <w:r w:rsidR="00774759">
              <w:rPr>
                <w:rFonts w:eastAsia="DejaVu Sans"/>
                <w:bCs/>
                <w:color w:val="000000"/>
                <w:kern w:val="2"/>
              </w:rPr>
              <w:t xml:space="preserve"> </w:t>
            </w:r>
          </w:p>
        </w:tc>
        <w:tc>
          <w:tcPr>
            <w:tcW w:w="1417" w:type="dxa"/>
          </w:tcPr>
          <w:p w:rsidR="007C09C5" w:rsidRPr="002C1268" w:rsidRDefault="00AE168F" w:rsidP="000A4CBF">
            <w:pPr>
              <w:jc w:val="center"/>
            </w:pPr>
            <w:r>
              <w:t xml:space="preserve"> </w:t>
            </w:r>
            <w:r w:rsidR="000A4CBF">
              <w:t>31</w:t>
            </w:r>
            <w:r w:rsidR="007C09C5" w:rsidRPr="002C1268">
              <w:t xml:space="preserve">  </w:t>
            </w:r>
          </w:p>
        </w:tc>
      </w:tr>
      <w:tr w:rsidR="00774759" w:rsidRPr="002C1268" w:rsidTr="00AF5F89">
        <w:tc>
          <w:tcPr>
            <w:tcW w:w="1058" w:type="dxa"/>
          </w:tcPr>
          <w:p w:rsidR="00774759" w:rsidRPr="002C1268" w:rsidRDefault="00774759" w:rsidP="00AE168F">
            <w:pPr>
              <w:jc w:val="center"/>
            </w:pPr>
            <w:r>
              <w:t>3</w:t>
            </w:r>
            <w:r w:rsidR="00AE168F">
              <w:t>4</w:t>
            </w:r>
          </w:p>
        </w:tc>
        <w:tc>
          <w:tcPr>
            <w:tcW w:w="1701" w:type="dxa"/>
          </w:tcPr>
          <w:p w:rsidR="00774759" w:rsidRPr="002C1268" w:rsidRDefault="00AE168F" w:rsidP="002C1268">
            <w:pPr>
              <w:jc w:val="center"/>
            </w:pPr>
            <w:r>
              <w:t>04.04</w:t>
            </w:r>
            <w:r w:rsidR="00774759">
              <w:t>.2023</w:t>
            </w:r>
          </w:p>
        </w:tc>
        <w:tc>
          <w:tcPr>
            <w:tcW w:w="5571" w:type="dxa"/>
          </w:tcPr>
          <w:p w:rsidR="00774759" w:rsidRPr="00AE168F" w:rsidRDefault="00AE168F" w:rsidP="00AE168F">
            <w:pPr>
              <w:autoSpaceDE w:val="0"/>
              <w:autoSpaceDN w:val="0"/>
              <w:adjustRightInd w:val="0"/>
              <w:jc w:val="center"/>
              <w:rPr>
                <w:bCs/>
                <w:color w:val="000000"/>
              </w:rPr>
            </w:pPr>
            <w:proofErr w:type="gramStart"/>
            <w:r w:rsidRPr="00AE168F">
              <w:rPr>
                <w:bCs/>
                <w:color w:val="000000"/>
              </w:rPr>
              <w:t>Об утверждении норматива средней рыночной ст</w:t>
            </w:r>
            <w:r w:rsidRPr="00AE168F">
              <w:rPr>
                <w:bCs/>
                <w:color w:val="000000"/>
              </w:rPr>
              <w:t>о</w:t>
            </w:r>
            <w:r w:rsidRPr="00AE168F">
              <w:rPr>
                <w:bCs/>
                <w:color w:val="000000"/>
              </w:rPr>
              <w:t>имости приобретения (строительства) одного ква</w:t>
            </w:r>
            <w:r w:rsidRPr="00AE168F">
              <w:rPr>
                <w:bCs/>
                <w:color w:val="000000"/>
              </w:rPr>
              <w:t>д</w:t>
            </w:r>
            <w:r w:rsidRPr="00AE168F">
              <w:rPr>
                <w:bCs/>
                <w:color w:val="000000"/>
              </w:rPr>
              <w:t>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 оста</w:t>
            </w:r>
            <w:r w:rsidRPr="00AE168F">
              <w:rPr>
                <w:bCs/>
                <w:color w:val="000000"/>
              </w:rPr>
              <w:t>в</w:t>
            </w:r>
            <w:r w:rsidRPr="00AE168F">
              <w:rPr>
                <w:bCs/>
                <w:color w:val="000000"/>
              </w:rPr>
              <w:t>шихся без попечения родителей, а также лиц из их числа на 2023 год</w:t>
            </w:r>
            <w:proofErr w:type="gramEnd"/>
          </w:p>
        </w:tc>
        <w:tc>
          <w:tcPr>
            <w:tcW w:w="1417" w:type="dxa"/>
          </w:tcPr>
          <w:p w:rsidR="00774759" w:rsidRDefault="00AE168F" w:rsidP="000A4CBF">
            <w:pPr>
              <w:jc w:val="center"/>
            </w:pPr>
            <w:r>
              <w:t xml:space="preserve"> </w:t>
            </w:r>
            <w:r w:rsidR="000A4CBF">
              <w:t>31-32</w:t>
            </w:r>
          </w:p>
        </w:tc>
      </w:tr>
      <w:tr w:rsidR="00AF5F89" w:rsidRPr="002C1268" w:rsidTr="00AF5F89">
        <w:tc>
          <w:tcPr>
            <w:tcW w:w="1058" w:type="dxa"/>
          </w:tcPr>
          <w:p w:rsidR="00AF5F89" w:rsidRDefault="00AF5F89" w:rsidP="002C1268">
            <w:pPr>
              <w:jc w:val="center"/>
            </w:pPr>
            <w:r>
              <w:t>37</w:t>
            </w:r>
          </w:p>
        </w:tc>
        <w:tc>
          <w:tcPr>
            <w:tcW w:w="1701" w:type="dxa"/>
          </w:tcPr>
          <w:p w:rsidR="00AF5F89" w:rsidRDefault="00AF5F89" w:rsidP="002C1268">
            <w:pPr>
              <w:jc w:val="center"/>
            </w:pPr>
            <w:r>
              <w:t>25.04.2023</w:t>
            </w:r>
          </w:p>
        </w:tc>
        <w:tc>
          <w:tcPr>
            <w:tcW w:w="5571" w:type="dxa"/>
          </w:tcPr>
          <w:p w:rsidR="00AF5F89" w:rsidRDefault="00AF5F89" w:rsidP="00AF5F89">
            <w:pPr>
              <w:jc w:val="center"/>
              <w:rPr>
                <w:sz w:val="22"/>
                <w:szCs w:val="22"/>
              </w:rPr>
            </w:pPr>
            <w:r w:rsidRPr="00AF5F89">
              <w:rPr>
                <w:sz w:val="22"/>
                <w:szCs w:val="22"/>
              </w:rPr>
              <w:t>О проведении месячника по благоустройству на терр</w:t>
            </w:r>
            <w:r w:rsidRPr="00AF5F89">
              <w:rPr>
                <w:sz w:val="22"/>
                <w:szCs w:val="22"/>
              </w:rPr>
              <w:t>и</w:t>
            </w:r>
            <w:r w:rsidRPr="00AF5F89">
              <w:rPr>
                <w:sz w:val="22"/>
                <w:szCs w:val="22"/>
              </w:rPr>
              <w:t>тории</w:t>
            </w:r>
            <w:r>
              <w:rPr>
                <w:sz w:val="22"/>
                <w:szCs w:val="22"/>
              </w:rPr>
              <w:t xml:space="preserve">  </w:t>
            </w:r>
            <w:r w:rsidRPr="00AF5F89">
              <w:rPr>
                <w:sz w:val="22"/>
                <w:szCs w:val="22"/>
              </w:rPr>
              <w:t xml:space="preserve">Берегаевского сельского поселения </w:t>
            </w:r>
          </w:p>
          <w:p w:rsidR="00AF5F89" w:rsidRPr="00AF5F89" w:rsidRDefault="00AF5F89" w:rsidP="00AF5F89">
            <w:pPr>
              <w:jc w:val="center"/>
              <w:rPr>
                <w:sz w:val="22"/>
                <w:szCs w:val="22"/>
              </w:rPr>
            </w:pPr>
            <w:r w:rsidRPr="00AF5F89">
              <w:rPr>
                <w:sz w:val="22"/>
                <w:szCs w:val="22"/>
              </w:rPr>
              <w:t>в 2023 году</w:t>
            </w:r>
          </w:p>
        </w:tc>
        <w:tc>
          <w:tcPr>
            <w:tcW w:w="1417" w:type="dxa"/>
          </w:tcPr>
          <w:p w:rsidR="00AF5F89" w:rsidRDefault="000A4CBF" w:rsidP="000A4CBF">
            <w:pPr>
              <w:jc w:val="center"/>
            </w:pPr>
            <w:r>
              <w:t>32</w:t>
            </w:r>
          </w:p>
        </w:tc>
      </w:tr>
    </w:tbl>
    <w:p w:rsidR="00AF5F89" w:rsidRDefault="00AF5F89" w:rsidP="00AF5F89">
      <w:pPr>
        <w:jc w:val="center"/>
        <w:rPr>
          <w:b/>
          <w:sz w:val="22"/>
          <w:szCs w:val="22"/>
        </w:rPr>
      </w:pPr>
    </w:p>
    <w:p w:rsidR="00AF5F89" w:rsidRDefault="00AF5F89" w:rsidP="00AF5F89">
      <w:pPr>
        <w:jc w:val="center"/>
        <w:rPr>
          <w:b/>
          <w:sz w:val="22"/>
          <w:szCs w:val="22"/>
        </w:rPr>
      </w:pPr>
    </w:p>
    <w:p w:rsidR="00AF5F89" w:rsidRDefault="00AF5F89"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0A4CBF" w:rsidRDefault="000A4CBF" w:rsidP="00AF5F89">
      <w:pPr>
        <w:jc w:val="center"/>
        <w:rPr>
          <w:b/>
          <w:sz w:val="22"/>
          <w:szCs w:val="22"/>
        </w:rPr>
      </w:pPr>
    </w:p>
    <w:p w:rsidR="00774759" w:rsidRPr="00774759" w:rsidRDefault="00774759" w:rsidP="00AF5F89">
      <w:pPr>
        <w:jc w:val="center"/>
        <w:rPr>
          <w:b/>
          <w:sz w:val="22"/>
          <w:szCs w:val="22"/>
        </w:rPr>
      </w:pPr>
      <w:r w:rsidRPr="00774759">
        <w:rPr>
          <w:b/>
          <w:sz w:val="22"/>
          <w:szCs w:val="22"/>
        </w:rPr>
        <w:lastRenderedPageBreak/>
        <w:t>РАЗДЕЛ 1</w:t>
      </w:r>
    </w:p>
    <w:p w:rsidR="00774759" w:rsidRPr="00774759" w:rsidRDefault="00774759" w:rsidP="00774759">
      <w:pPr>
        <w:ind w:left="567"/>
        <w:jc w:val="center"/>
        <w:rPr>
          <w:b/>
          <w:sz w:val="22"/>
          <w:szCs w:val="22"/>
        </w:rPr>
      </w:pPr>
      <w:r w:rsidRPr="00774759">
        <w:rPr>
          <w:b/>
          <w:sz w:val="22"/>
          <w:szCs w:val="22"/>
        </w:rPr>
        <w:t xml:space="preserve"> РЕШЕНИЯ СОВЕТА БЕРЕГАЕВСКОГО СЕЛЬСКОГО ПОСЕЛЕНИЯ</w:t>
      </w:r>
    </w:p>
    <w:p w:rsidR="00774759" w:rsidRPr="00774759" w:rsidRDefault="00774759" w:rsidP="005F0724">
      <w:pPr>
        <w:tabs>
          <w:tab w:val="left" w:pos="7290"/>
        </w:tabs>
        <w:contextualSpacing/>
        <w:jc w:val="center"/>
        <w:rPr>
          <w:b/>
          <w:sz w:val="22"/>
          <w:szCs w:val="22"/>
        </w:rPr>
      </w:pPr>
    </w:p>
    <w:p w:rsidR="006F5383" w:rsidRPr="00774759" w:rsidRDefault="00957F07" w:rsidP="005F0724">
      <w:pPr>
        <w:tabs>
          <w:tab w:val="left" w:pos="7290"/>
        </w:tabs>
        <w:contextualSpacing/>
        <w:jc w:val="center"/>
        <w:rPr>
          <w:b/>
          <w:sz w:val="22"/>
          <w:szCs w:val="22"/>
        </w:rPr>
      </w:pPr>
      <w:r w:rsidRPr="00774759">
        <w:rPr>
          <w:b/>
          <w:sz w:val="22"/>
          <w:szCs w:val="22"/>
        </w:rPr>
        <w:t>РЕШЕНИ</w:t>
      </w:r>
      <w:r w:rsidR="00774759" w:rsidRPr="00774759">
        <w:rPr>
          <w:b/>
          <w:sz w:val="22"/>
          <w:szCs w:val="22"/>
        </w:rPr>
        <w:t>Е</w:t>
      </w:r>
      <w:r w:rsidRPr="00774759">
        <w:rPr>
          <w:b/>
          <w:sz w:val="22"/>
          <w:szCs w:val="22"/>
        </w:rPr>
        <w:t xml:space="preserve"> СОВЕТА</w:t>
      </w:r>
    </w:p>
    <w:p w:rsidR="006C1F95" w:rsidRDefault="006C1F95" w:rsidP="006C1F95">
      <w:pPr>
        <w:keepNext/>
        <w:jc w:val="center"/>
        <w:rPr>
          <w:bCs/>
        </w:rPr>
      </w:pPr>
    </w:p>
    <w:p w:rsidR="006C1F95" w:rsidRPr="006C1F95" w:rsidRDefault="006C1F95" w:rsidP="006C1F95">
      <w:pPr>
        <w:keepNext/>
        <w:jc w:val="center"/>
        <w:rPr>
          <w:rFonts w:eastAsia="Calibri"/>
          <w:bCs/>
          <w:sz w:val="22"/>
          <w:szCs w:val="22"/>
        </w:rPr>
      </w:pPr>
      <w:r w:rsidRPr="006C1F95">
        <w:rPr>
          <w:rFonts w:eastAsia="Calibri"/>
          <w:bCs/>
          <w:sz w:val="22"/>
          <w:szCs w:val="22"/>
        </w:rPr>
        <w:t>07.04.2023                                                                                                                                 № 10</w:t>
      </w:r>
    </w:p>
    <w:p w:rsidR="006C1F95" w:rsidRPr="006C1F95" w:rsidRDefault="006C1F95" w:rsidP="006C1F95">
      <w:pPr>
        <w:keepNext/>
        <w:rPr>
          <w:rFonts w:eastAsia="Calibri"/>
          <w:b/>
          <w:bCs/>
          <w:sz w:val="22"/>
          <w:szCs w:val="22"/>
        </w:rPr>
      </w:pPr>
    </w:p>
    <w:p w:rsidR="006C1F95" w:rsidRPr="006C1F95" w:rsidRDefault="006C1F95" w:rsidP="006C1F95">
      <w:pPr>
        <w:keepNext/>
        <w:jc w:val="center"/>
        <w:rPr>
          <w:rFonts w:eastAsia="Calibri"/>
          <w:bCs/>
          <w:sz w:val="22"/>
          <w:szCs w:val="22"/>
        </w:rPr>
      </w:pPr>
      <w:r w:rsidRPr="006C1F95">
        <w:rPr>
          <w:rFonts w:eastAsia="Calibri"/>
          <w:bCs/>
          <w:sz w:val="22"/>
          <w:szCs w:val="22"/>
        </w:rPr>
        <w:t xml:space="preserve">О внесении изменений в решение Совета Берегаевского </w:t>
      </w:r>
    </w:p>
    <w:p w:rsidR="006C1F95" w:rsidRPr="006C1F95" w:rsidRDefault="006C1F95" w:rsidP="006C1F95">
      <w:pPr>
        <w:keepNext/>
        <w:jc w:val="center"/>
        <w:rPr>
          <w:rFonts w:eastAsia="Calibri"/>
          <w:bCs/>
          <w:sz w:val="22"/>
          <w:szCs w:val="22"/>
        </w:rPr>
      </w:pPr>
      <w:r w:rsidRPr="006C1F95">
        <w:rPr>
          <w:rFonts w:eastAsia="Calibri"/>
          <w:bCs/>
          <w:sz w:val="22"/>
          <w:szCs w:val="22"/>
        </w:rPr>
        <w:t>сельского поселения от 21.12.2022 № 8 «О бюджете Берегаевского сельского поселения</w:t>
      </w:r>
    </w:p>
    <w:p w:rsidR="006C1F95" w:rsidRPr="006C1F95" w:rsidRDefault="006C1F95" w:rsidP="006C1F95">
      <w:pPr>
        <w:keepNext/>
        <w:jc w:val="center"/>
        <w:rPr>
          <w:rFonts w:eastAsia="Calibri"/>
          <w:bCs/>
          <w:sz w:val="22"/>
          <w:szCs w:val="22"/>
        </w:rPr>
      </w:pPr>
      <w:r w:rsidRPr="006C1F95">
        <w:rPr>
          <w:rFonts w:eastAsia="Calibri"/>
          <w:bCs/>
          <w:sz w:val="22"/>
          <w:szCs w:val="22"/>
        </w:rPr>
        <w:t>на 2023 год и плановый период 2024 и 2025 годов»</w:t>
      </w:r>
    </w:p>
    <w:p w:rsidR="006C1F95" w:rsidRPr="006C1F95" w:rsidRDefault="006C1F95" w:rsidP="006C1F95">
      <w:pPr>
        <w:jc w:val="center"/>
        <w:rPr>
          <w:rFonts w:eastAsia="Calibri"/>
          <w:sz w:val="22"/>
          <w:szCs w:val="22"/>
          <w:lang w:eastAsia="en-US"/>
        </w:rPr>
      </w:pPr>
    </w:p>
    <w:p w:rsidR="006C1F95" w:rsidRPr="005C0DC1" w:rsidRDefault="006C1F95" w:rsidP="0055660B">
      <w:pPr>
        <w:ind w:firstLine="708"/>
        <w:jc w:val="both"/>
        <w:rPr>
          <w:rFonts w:eastAsia="Calibri"/>
          <w:sz w:val="22"/>
          <w:szCs w:val="22"/>
          <w:lang w:eastAsia="en-US"/>
        </w:rPr>
      </w:pPr>
      <w:proofErr w:type="gramStart"/>
      <w:r w:rsidRPr="006C1F95">
        <w:rPr>
          <w:rFonts w:eastAsia="Calibri"/>
          <w:sz w:val="22"/>
          <w:szCs w:val="22"/>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w:t>
      </w:r>
      <w:r w:rsidRPr="006C1F95">
        <w:rPr>
          <w:rFonts w:eastAsia="Calibri"/>
          <w:sz w:val="22"/>
          <w:szCs w:val="22"/>
          <w:lang w:eastAsia="en-US"/>
        </w:rPr>
        <w:t>а</w:t>
      </w:r>
      <w:r w:rsidRPr="006C1F95">
        <w:rPr>
          <w:rFonts w:eastAsia="Calibri"/>
          <w:sz w:val="22"/>
          <w:szCs w:val="22"/>
          <w:lang w:eastAsia="en-US"/>
        </w:rPr>
        <w:t>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6C1F95" w:rsidRPr="006C1F95" w:rsidRDefault="006C1F95" w:rsidP="006C1F95">
      <w:pPr>
        <w:jc w:val="center"/>
        <w:rPr>
          <w:rFonts w:eastAsia="Calibri"/>
          <w:b/>
          <w:sz w:val="22"/>
          <w:szCs w:val="22"/>
          <w:lang w:eastAsia="en-US"/>
        </w:rPr>
      </w:pPr>
      <w:r w:rsidRPr="006C1F95">
        <w:rPr>
          <w:rFonts w:eastAsia="Calibri"/>
          <w:b/>
          <w:sz w:val="22"/>
          <w:szCs w:val="22"/>
          <w:lang w:eastAsia="en-US"/>
        </w:rPr>
        <w:t>Совет Берегаевского сельского поселения решил:</w:t>
      </w:r>
    </w:p>
    <w:p w:rsidR="006C1F95" w:rsidRPr="006C1F95" w:rsidRDefault="006C1F95" w:rsidP="0055660B">
      <w:pPr>
        <w:keepNext/>
        <w:ind w:firstLine="708"/>
        <w:contextualSpacing/>
        <w:jc w:val="both"/>
        <w:rPr>
          <w:bCs/>
          <w:sz w:val="22"/>
          <w:szCs w:val="22"/>
        </w:rPr>
      </w:pPr>
      <w:r w:rsidRPr="006C1F95">
        <w:rPr>
          <w:sz w:val="22"/>
          <w:szCs w:val="22"/>
        </w:rPr>
        <w:t xml:space="preserve">1. Внести в решение </w:t>
      </w:r>
      <w:r w:rsidRPr="006C1F95">
        <w:rPr>
          <w:bCs/>
          <w:sz w:val="22"/>
          <w:szCs w:val="22"/>
        </w:rPr>
        <w:t>Совета Берегаевского сельского поселения от 21.12.2022 № 8 «О бюджете Берегаевского сельского поселения на 2023 год и плановый период 2024 и 2025 годов» следующие и</w:t>
      </w:r>
      <w:r w:rsidRPr="006C1F95">
        <w:rPr>
          <w:bCs/>
          <w:sz w:val="22"/>
          <w:szCs w:val="22"/>
        </w:rPr>
        <w:t>з</w:t>
      </w:r>
      <w:r w:rsidRPr="006C1F95">
        <w:rPr>
          <w:bCs/>
          <w:sz w:val="22"/>
          <w:szCs w:val="22"/>
        </w:rPr>
        <w:t>менения:</w:t>
      </w:r>
    </w:p>
    <w:p w:rsidR="006C1F95" w:rsidRPr="006C1F95" w:rsidRDefault="006C1F95" w:rsidP="0055660B">
      <w:pPr>
        <w:ind w:firstLine="708"/>
        <w:rPr>
          <w:rFonts w:eastAsia="Calibri"/>
          <w:sz w:val="22"/>
          <w:szCs w:val="22"/>
          <w:lang w:eastAsia="en-US"/>
        </w:rPr>
      </w:pPr>
      <w:r w:rsidRPr="006C1F95">
        <w:rPr>
          <w:rFonts w:eastAsia="Calibri"/>
          <w:sz w:val="22"/>
          <w:szCs w:val="22"/>
          <w:lang w:eastAsia="en-US"/>
        </w:rPr>
        <w:t>1.1 Пункт 1 решения изложить в следующей редакции:</w:t>
      </w:r>
    </w:p>
    <w:p w:rsidR="006C1F95" w:rsidRPr="006C1F95" w:rsidRDefault="006C1F95" w:rsidP="0055660B">
      <w:pPr>
        <w:ind w:firstLine="708"/>
        <w:rPr>
          <w:rFonts w:eastAsia="Calibri"/>
          <w:sz w:val="22"/>
          <w:szCs w:val="22"/>
        </w:rPr>
      </w:pPr>
      <w:r w:rsidRPr="006C1F95">
        <w:rPr>
          <w:rFonts w:eastAsia="Calibri"/>
          <w:sz w:val="22"/>
          <w:szCs w:val="22"/>
          <w:lang w:eastAsia="en-US"/>
        </w:rPr>
        <w:t xml:space="preserve">«1. </w:t>
      </w:r>
      <w:r w:rsidRPr="006C1F95">
        <w:rPr>
          <w:rFonts w:eastAsia="Calibri"/>
          <w:sz w:val="22"/>
          <w:szCs w:val="22"/>
        </w:rPr>
        <w:t>Утвердить основные характеристики бюджета поселения на 2023 год:</w:t>
      </w:r>
    </w:p>
    <w:p w:rsidR="006C1F95" w:rsidRPr="006C1F95" w:rsidRDefault="006C1F95" w:rsidP="0055660B">
      <w:pPr>
        <w:ind w:firstLine="708"/>
        <w:jc w:val="both"/>
        <w:rPr>
          <w:rFonts w:eastAsia="Calibri"/>
          <w:sz w:val="22"/>
          <w:szCs w:val="22"/>
          <w:lang w:eastAsia="en-US"/>
        </w:rPr>
      </w:pPr>
      <w:r w:rsidRPr="006C1F95">
        <w:rPr>
          <w:rFonts w:eastAsia="Calibri"/>
          <w:sz w:val="22"/>
          <w:szCs w:val="22"/>
          <w:lang w:eastAsia="en-US"/>
        </w:rPr>
        <w:t>1) общий объем  доходов бюджета Берегаевского сельского поселения в сумме 18 912,3 тыс. руб., в том числе налоговые и неналоговые доходы в сумме  1 826,1 тыс. руб., безвозмездные  поступл</w:t>
      </w:r>
      <w:r w:rsidRPr="006C1F95">
        <w:rPr>
          <w:rFonts w:eastAsia="Calibri"/>
          <w:sz w:val="22"/>
          <w:szCs w:val="22"/>
          <w:lang w:eastAsia="en-US"/>
        </w:rPr>
        <w:t>е</w:t>
      </w:r>
      <w:r w:rsidRPr="006C1F95">
        <w:rPr>
          <w:rFonts w:eastAsia="Calibri"/>
          <w:sz w:val="22"/>
          <w:szCs w:val="22"/>
          <w:lang w:eastAsia="en-US"/>
        </w:rPr>
        <w:t>ния в сумме 17 086,2 тыс. руб.;</w:t>
      </w:r>
    </w:p>
    <w:p w:rsidR="006C1F95" w:rsidRPr="006C1F95" w:rsidRDefault="006C1F95" w:rsidP="0055660B">
      <w:pPr>
        <w:ind w:firstLine="708"/>
        <w:jc w:val="both"/>
        <w:rPr>
          <w:rFonts w:eastAsia="Calibri"/>
          <w:sz w:val="22"/>
          <w:szCs w:val="22"/>
          <w:lang w:eastAsia="en-US"/>
        </w:rPr>
      </w:pPr>
      <w:r w:rsidRPr="006C1F95">
        <w:rPr>
          <w:rFonts w:eastAsia="Calibri"/>
          <w:sz w:val="22"/>
          <w:szCs w:val="22"/>
          <w:lang w:eastAsia="en-US"/>
        </w:rPr>
        <w:t xml:space="preserve">2) общий объем расходов бюджета Берегаевского сельского поселения  в сумме </w:t>
      </w:r>
      <w:r w:rsidRPr="006C1F95">
        <w:rPr>
          <w:rFonts w:eastAsia="Calibri"/>
          <w:color w:val="000000"/>
          <w:sz w:val="22"/>
          <w:szCs w:val="22"/>
          <w:lang w:eastAsia="en-US"/>
        </w:rPr>
        <w:t xml:space="preserve">19 947,4 </w:t>
      </w:r>
      <w:r w:rsidRPr="006C1F95">
        <w:rPr>
          <w:rFonts w:eastAsia="Calibri"/>
          <w:sz w:val="22"/>
          <w:szCs w:val="22"/>
          <w:lang w:eastAsia="en-US"/>
        </w:rPr>
        <w:t xml:space="preserve">тыс. руб.; </w:t>
      </w:r>
    </w:p>
    <w:p w:rsidR="006C1F95" w:rsidRPr="006C1F95" w:rsidRDefault="006C1F95" w:rsidP="0055660B">
      <w:pPr>
        <w:ind w:firstLine="708"/>
        <w:jc w:val="both"/>
        <w:rPr>
          <w:rFonts w:eastAsia="Calibri"/>
          <w:color w:val="000000"/>
          <w:sz w:val="22"/>
          <w:szCs w:val="22"/>
          <w:lang w:eastAsia="en-US"/>
        </w:rPr>
      </w:pPr>
      <w:r w:rsidRPr="006C1F95">
        <w:rPr>
          <w:rFonts w:eastAsia="Calibri"/>
          <w:color w:val="000000"/>
          <w:sz w:val="22"/>
          <w:szCs w:val="22"/>
          <w:lang w:eastAsia="en-US"/>
        </w:rPr>
        <w:t xml:space="preserve">3) дефицит бюджета </w:t>
      </w:r>
      <w:r w:rsidRPr="006C1F95">
        <w:rPr>
          <w:rFonts w:eastAsia="Calibri"/>
          <w:sz w:val="22"/>
          <w:szCs w:val="22"/>
          <w:lang w:eastAsia="en-US"/>
        </w:rPr>
        <w:t xml:space="preserve">Берегаевского сельского поселения </w:t>
      </w:r>
      <w:r w:rsidRPr="006C1F95">
        <w:rPr>
          <w:rFonts w:eastAsia="Calibri"/>
          <w:color w:val="000000"/>
          <w:sz w:val="22"/>
          <w:szCs w:val="22"/>
          <w:lang w:eastAsia="en-US"/>
        </w:rPr>
        <w:t xml:space="preserve"> в сумме 1 035,1 тыс. рублей. </w:t>
      </w:r>
    </w:p>
    <w:p w:rsidR="006C1F95" w:rsidRPr="006C1F95" w:rsidRDefault="006C1F95" w:rsidP="0055660B">
      <w:pPr>
        <w:ind w:firstLine="708"/>
        <w:rPr>
          <w:rFonts w:eastAsia="Calibri"/>
          <w:color w:val="000000"/>
          <w:sz w:val="22"/>
          <w:szCs w:val="22"/>
          <w:lang w:eastAsia="en-US"/>
        </w:rPr>
      </w:pPr>
      <w:r w:rsidRPr="006C1F95">
        <w:rPr>
          <w:rFonts w:eastAsia="Calibri"/>
          <w:color w:val="000000"/>
          <w:sz w:val="22"/>
          <w:szCs w:val="22"/>
          <w:lang w:eastAsia="en-US"/>
        </w:rPr>
        <w:t xml:space="preserve">1.2 </w:t>
      </w:r>
      <w:r w:rsidRPr="006C1F95">
        <w:rPr>
          <w:rFonts w:eastAsia="Calibri"/>
          <w:sz w:val="22"/>
          <w:szCs w:val="22"/>
          <w:lang w:eastAsia="en-US"/>
        </w:rPr>
        <w:t>Пункт 2 решения изложить в следующей редакции:</w:t>
      </w:r>
    </w:p>
    <w:p w:rsidR="006C1F95" w:rsidRPr="006C1F95" w:rsidRDefault="006C1F95" w:rsidP="0055660B">
      <w:pPr>
        <w:ind w:firstLine="708"/>
        <w:jc w:val="both"/>
        <w:rPr>
          <w:rFonts w:eastAsia="Calibri"/>
          <w:sz w:val="22"/>
          <w:szCs w:val="22"/>
        </w:rPr>
      </w:pPr>
      <w:r w:rsidRPr="006C1F95">
        <w:rPr>
          <w:rFonts w:eastAsia="Calibri"/>
          <w:color w:val="000000"/>
          <w:sz w:val="22"/>
          <w:szCs w:val="22"/>
          <w:lang w:eastAsia="en-US"/>
        </w:rPr>
        <w:t xml:space="preserve">«2. </w:t>
      </w:r>
      <w:r w:rsidRPr="006C1F95">
        <w:rPr>
          <w:rFonts w:eastAsia="Calibri"/>
          <w:sz w:val="22"/>
          <w:szCs w:val="22"/>
        </w:rPr>
        <w:t>Утвердить основные характеристики бюджета поселения на плановый период 2024 - 2025 г</w:t>
      </w:r>
      <w:r w:rsidRPr="006C1F95">
        <w:rPr>
          <w:rFonts w:eastAsia="Calibri"/>
          <w:sz w:val="22"/>
          <w:szCs w:val="22"/>
        </w:rPr>
        <w:t>о</w:t>
      </w:r>
      <w:r w:rsidRPr="006C1F95">
        <w:rPr>
          <w:rFonts w:eastAsia="Calibri"/>
          <w:sz w:val="22"/>
          <w:szCs w:val="22"/>
        </w:rPr>
        <w:t>дов:</w:t>
      </w:r>
    </w:p>
    <w:p w:rsidR="006C1F95" w:rsidRPr="006C1F95" w:rsidRDefault="006C1F95" w:rsidP="0055660B">
      <w:pPr>
        <w:ind w:firstLine="708"/>
        <w:jc w:val="both"/>
        <w:rPr>
          <w:rFonts w:eastAsia="Calibri"/>
          <w:sz w:val="22"/>
          <w:szCs w:val="22"/>
          <w:lang w:eastAsia="en-US"/>
        </w:rPr>
      </w:pPr>
      <w:r w:rsidRPr="006C1F95">
        <w:rPr>
          <w:rFonts w:eastAsia="Calibri"/>
          <w:sz w:val="22"/>
          <w:szCs w:val="22"/>
        </w:rPr>
        <w:t xml:space="preserve">1) </w:t>
      </w:r>
      <w:r w:rsidRPr="006C1F95">
        <w:rPr>
          <w:rFonts w:eastAsia="Calibri"/>
          <w:sz w:val="22"/>
          <w:szCs w:val="22"/>
          <w:lang w:eastAsia="en-US"/>
        </w:rPr>
        <w:t xml:space="preserve">общий объем  доходов бюджета Берегаевского сельского поселения </w:t>
      </w:r>
      <w:proofErr w:type="gramStart"/>
      <w:r w:rsidRPr="006C1F95">
        <w:rPr>
          <w:rFonts w:eastAsia="Calibri"/>
          <w:sz w:val="22"/>
          <w:szCs w:val="22"/>
          <w:lang w:eastAsia="en-US"/>
        </w:rPr>
        <w:t>на</w:t>
      </w:r>
      <w:proofErr w:type="gramEnd"/>
      <w:r w:rsidRPr="006C1F95">
        <w:rPr>
          <w:rFonts w:eastAsia="Calibri"/>
          <w:sz w:val="22"/>
          <w:szCs w:val="22"/>
          <w:lang w:eastAsia="en-US"/>
        </w:rPr>
        <w:t>:</w:t>
      </w:r>
    </w:p>
    <w:p w:rsidR="006C1F95" w:rsidRPr="006C1F95" w:rsidRDefault="006C1F95" w:rsidP="006C1F95">
      <w:pPr>
        <w:jc w:val="both"/>
        <w:rPr>
          <w:rFonts w:eastAsia="Calibri"/>
          <w:sz w:val="22"/>
          <w:szCs w:val="22"/>
          <w:lang w:eastAsia="en-US"/>
        </w:rPr>
      </w:pPr>
      <w:r w:rsidRPr="006C1F95">
        <w:rPr>
          <w:rFonts w:eastAsia="Calibri"/>
          <w:sz w:val="22"/>
          <w:szCs w:val="22"/>
          <w:lang w:eastAsia="en-US"/>
        </w:rPr>
        <w:t xml:space="preserve">2024 год - в сумме </w:t>
      </w:r>
      <w:r w:rsidRPr="006C1F95">
        <w:rPr>
          <w:rFonts w:eastAsia="Calibri"/>
          <w:color w:val="000000"/>
          <w:sz w:val="22"/>
          <w:szCs w:val="22"/>
          <w:lang w:eastAsia="en-US"/>
        </w:rPr>
        <w:t>12 495,2</w:t>
      </w:r>
      <w:r w:rsidRPr="006C1F95">
        <w:rPr>
          <w:rFonts w:eastAsia="Calibri"/>
          <w:sz w:val="22"/>
          <w:szCs w:val="22"/>
          <w:lang w:eastAsia="en-US"/>
        </w:rPr>
        <w:t xml:space="preserve"> тыс. руб., в том числе налоговые и неналоговые доходы в сумме  1 786,5 тыс. руб., безвозмездные  поступления в сумме 10 708,7 тыс. руб.;</w:t>
      </w:r>
    </w:p>
    <w:p w:rsidR="006C1F95" w:rsidRPr="006C1F95" w:rsidRDefault="006C1F95" w:rsidP="006C1F95">
      <w:pPr>
        <w:jc w:val="both"/>
        <w:rPr>
          <w:rFonts w:eastAsia="Calibri"/>
          <w:sz w:val="22"/>
          <w:szCs w:val="22"/>
          <w:lang w:eastAsia="en-US"/>
        </w:rPr>
      </w:pPr>
      <w:r w:rsidRPr="006C1F95">
        <w:rPr>
          <w:rFonts w:eastAsia="Calibri"/>
          <w:sz w:val="22"/>
          <w:szCs w:val="22"/>
          <w:lang w:eastAsia="en-US"/>
        </w:rPr>
        <w:t xml:space="preserve">2025 год - общий объем  доходов бюджета Берегаевского сельского поселения в сумме </w:t>
      </w:r>
      <w:r w:rsidRPr="006C1F95">
        <w:rPr>
          <w:rFonts w:eastAsia="Calibri"/>
          <w:color w:val="000000"/>
          <w:sz w:val="22"/>
          <w:szCs w:val="22"/>
          <w:lang w:eastAsia="en-US"/>
        </w:rPr>
        <w:t xml:space="preserve">12 568,0 </w:t>
      </w:r>
      <w:r w:rsidRPr="006C1F95">
        <w:rPr>
          <w:rFonts w:eastAsia="Calibri"/>
          <w:sz w:val="22"/>
          <w:szCs w:val="22"/>
          <w:lang w:eastAsia="en-US"/>
        </w:rPr>
        <w:t>тыс. руб., в том числе налоговые и неналоговые доходы в сумме  1 865,6 тыс. руб., безвозмездные  поступл</w:t>
      </w:r>
      <w:r w:rsidRPr="006C1F95">
        <w:rPr>
          <w:rFonts w:eastAsia="Calibri"/>
          <w:sz w:val="22"/>
          <w:szCs w:val="22"/>
          <w:lang w:eastAsia="en-US"/>
        </w:rPr>
        <w:t>е</w:t>
      </w:r>
      <w:r w:rsidRPr="006C1F95">
        <w:rPr>
          <w:rFonts w:eastAsia="Calibri"/>
          <w:sz w:val="22"/>
          <w:szCs w:val="22"/>
          <w:lang w:eastAsia="en-US"/>
        </w:rPr>
        <w:t>ния в сумме  10 702,4 тыс. руб.;</w:t>
      </w:r>
    </w:p>
    <w:p w:rsidR="006C1F95" w:rsidRPr="006C1F95" w:rsidRDefault="006C1F95" w:rsidP="0055660B">
      <w:pPr>
        <w:ind w:firstLine="708"/>
        <w:jc w:val="both"/>
        <w:rPr>
          <w:rFonts w:eastAsia="Calibri"/>
          <w:sz w:val="22"/>
          <w:szCs w:val="22"/>
          <w:lang w:eastAsia="en-US"/>
        </w:rPr>
      </w:pPr>
      <w:r w:rsidRPr="006C1F95">
        <w:rPr>
          <w:rFonts w:eastAsia="Calibri"/>
          <w:sz w:val="22"/>
          <w:szCs w:val="22"/>
          <w:lang w:eastAsia="en-US"/>
        </w:rPr>
        <w:t xml:space="preserve">2) общий объем расходов бюджета Берегаевского сельского поселения  </w:t>
      </w:r>
      <w:proofErr w:type="gramStart"/>
      <w:r w:rsidRPr="006C1F95">
        <w:rPr>
          <w:rFonts w:eastAsia="Calibri"/>
          <w:sz w:val="22"/>
          <w:szCs w:val="22"/>
          <w:lang w:eastAsia="en-US"/>
        </w:rPr>
        <w:t>на</w:t>
      </w:r>
      <w:proofErr w:type="gramEnd"/>
      <w:r w:rsidRPr="006C1F95">
        <w:rPr>
          <w:rFonts w:eastAsia="Calibri"/>
          <w:sz w:val="22"/>
          <w:szCs w:val="22"/>
          <w:lang w:eastAsia="en-US"/>
        </w:rPr>
        <w:t>:</w:t>
      </w:r>
    </w:p>
    <w:p w:rsidR="006C1F95" w:rsidRPr="006C1F95" w:rsidRDefault="006C1F95" w:rsidP="006C1F95">
      <w:pPr>
        <w:jc w:val="both"/>
        <w:rPr>
          <w:rFonts w:eastAsia="Calibri"/>
          <w:sz w:val="22"/>
          <w:szCs w:val="22"/>
          <w:lang w:eastAsia="en-US"/>
        </w:rPr>
      </w:pPr>
      <w:r w:rsidRPr="006C1F95">
        <w:rPr>
          <w:rFonts w:eastAsia="Calibri"/>
          <w:sz w:val="22"/>
          <w:szCs w:val="22"/>
          <w:lang w:eastAsia="en-US"/>
        </w:rPr>
        <w:t xml:space="preserve">2024 год - в сумме </w:t>
      </w:r>
      <w:r w:rsidRPr="006C1F95">
        <w:rPr>
          <w:rFonts w:eastAsia="Calibri"/>
          <w:color w:val="000000"/>
          <w:sz w:val="22"/>
          <w:szCs w:val="22"/>
          <w:lang w:eastAsia="en-US"/>
        </w:rPr>
        <w:t>12 495,2</w:t>
      </w:r>
      <w:r w:rsidRPr="006C1F95">
        <w:rPr>
          <w:rFonts w:eastAsia="Calibri"/>
          <w:sz w:val="22"/>
          <w:szCs w:val="22"/>
          <w:lang w:eastAsia="en-US"/>
        </w:rPr>
        <w:t xml:space="preserve"> тыс. руб., в том числе условно утвержденные расходы в сумме 306,5 тыс. руб.;</w:t>
      </w:r>
    </w:p>
    <w:p w:rsidR="006C1F95" w:rsidRPr="006C1F95" w:rsidRDefault="006C1F95" w:rsidP="006C1F95">
      <w:pPr>
        <w:jc w:val="both"/>
        <w:rPr>
          <w:rFonts w:eastAsia="Calibri"/>
          <w:sz w:val="22"/>
          <w:szCs w:val="22"/>
          <w:lang w:eastAsia="en-US"/>
        </w:rPr>
      </w:pPr>
      <w:r w:rsidRPr="006C1F95">
        <w:rPr>
          <w:rFonts w:eastAsia="Calibri"/>
          <w:sz w:val="22"/>
          <w:szCs w:val="22"/>
          <w:lang w:eastAsia="en-US"/>
        </w:rPr>
        <w:t xml:space="preserve">2025 год - в сумме </w:t>
      </w:r>
      <w:r w:rsidRPr="006C1F95">
        <w:rPr>
          <w:rFonts w:eastAsia="Calibri"/>
          <w:color w:val="000000"/>
          <w:sz w:val="22"/>
          <w:szCs w:val="22"/>
          <w:lang w:eastAsia="en-US"/>
        </w:rPr>
        <w:t xml:space="preserve">12 568,0 </w:t>
      </w:r>
      <w:r w:rsidRPr="006C1F95">
        <w:rPr>
          <w:rFonts w:eastAsia="Calibri"/>
          <w:sz w:val="22"/>
          <w:szCs w:val="22"/>
          <w:lang w:eastAsia="en-US"/>
        </w:rPr>
        <w:t>тыс. руб., в том числе условно утвержденные расходы в сумме 616,5 тыс. руб.;</w:t>
      </w:r>
    </w:p>
    <w:p w:rsidR="006C1F95" w:rsidRPr="006C1F95" w:rsidRDefault="006C1F95" w:rsidP="0055660B">
      <w:pPr>
        <w:ind w:firstLine="708"/>
        <w:jc w:val="both"/>
        <w:rPr>
          <w:rFonts w:eastAsia="Calibri"/>
          <w:color w:val="000000"/>
          <w:sz w:val="22"/>
          <w:szCs w:val="22"/>
          <w:lang w:eastAsia="en-US"/>
        </w:rPr>
      </w:pPr>
      <w:r w:rsidRPr="006C1F95">
        <w:rPr>
          <w:rFonts w:eastAsia="Calibri"/>
          <w:sz w:val="22"/>
          <w:szCs w:val="22"/>
          <w:lang w:eastAsia="en-US"/>
        </w:rPr>
        <w:t xml:space="preserve">3) </w:t>
      </w:r>
      <w:r w:rsidRPr="006C1F95">
        <w:rPr>
          <w:rFonts w:eastAsia="Calibri"/>
          <w:color w:val="000000"/>
          <w:sz w:val="22"/>
          <w:szCs w:val="22"/>
          <w:lang w:eastAsia="en-US"/>
        </w:rPr>
        <w:t xml:space="preserve">дефицит бюджета </w:t>
      </w:r>
      <w:r w:rsidRPr="006C1F95">
        <w:rPr>
          <w:rFonts w:eastAsia="Calibri"/>
          <w:sz w:val="22"/>
          <w:szCs w:val="22"/>
          <w:lang w:eastAsia="en-US"/>
        </w:rPr>
        <w:t xml:space="preserve">Берегаевского сельского поселения </w:t>
      </w:r>
      <w:r w:rsidRPr="006C1F95">
        <w:rPr>
          <w:rFonts w:eastAsia="Calibri"/>
          <w:color w:val="000000"/>
          <w:sz w:val="22"/>
          <w:szCs w:val="22"/>
          <w:lang w:eastAsia="en-US"/>
        </w:rPr>
        <w:t xml:space="preserve"> </w:t>
      </w:r>
      <w:proofErr w:type="gramStart"/>
      <w:r w:rsidRPr="006C1F95">
        <w:rPr>
          <w:rFonts w:eastAsia="Calibri"/>
          <w:color w:val="000000"/>
          <w:sz w:val="22"/>
          <w:szCs w:val="22"/>
          <w:lang w:eastAsia="en-US"/>
        </w:rPr>
        <w:t>на</w:t>
      </w:r>
      <w:proofErr w:type="gramEnd"/>
      <w:r w:rsidRPr="006C1F95">
        <w:rPr>
          <w:rFonts w:eastAsia="Calibri"/>
          <w:color w:val="000000"/>
          <w:sz w:val="22"/>
          <w:szCs w:val="22"/>
          <w:lang w:eastAsia="en-US"/>
        </w:rPr>
        <w:t>:</w:t>
      </w:r>
    </w:p>
    <w:p w:rsidR="006C1F95" w:rsidRPr="006C1F95" w:rsidRDefault="006C1F95" w:rsidP="006C1F95">
      <w:pPr>
        <w:jc w:val="both"/>
        <w:rPr>
          <w:rFonts w:eastAsia="Calibri"/>
          <w:color w:val="000000"/>
          <w:sz w:val="22"/>
          <w:szCs w:val="22"/>
          <w:lang w:eastAsia="en-US"/>
        </w:rPr>
      </w:pPr>
      <w:r w:rsidRPr="006C1F95">
        <w:rPr>
          <w:rFonts w:eastAsia="Calibri"/>
          <w:color w:val="000000"/>
          <w:sz w:val="22"/>
          <w:szCs w:val="22"/>
          <w:lang w:eastAsia="en-US"/>
        </w:rPr>
        <w:t>2024 год - в сумме 0 тыс. рублей;</w:t>
      </w:r>
    </w:p>
    <w:p w:rsidR="006C1F95" w:rsidRPr="006C1F95" w:rsidRDefault="006C1F95" w:rsidP="006C1F95">
      <w:pPr>
        <w:jc w:val="both"/>
        <w:rPr>
          <w:rFonts w:eastAsia="Calibri"/>
          <w:b/>
          <w:sz w:val="22"/>
          <w:szCs w:val="22"/>
          <w:lang w:eastAsia="en-US"/>
        </w:rPr>
      </w:pPr>
      <w:r w:rsidRPr="006C1F95">
        <w:rPr>
          <w:rFonts w:eastAsia="Calibri"/>
          <w:color w:val="000000"/>
          <w:sz w:val="22"/>
          <w:szCs w:val="22"/>
          <w:lang w:eastAsia="en-US"/>
        </w:rPr>
        <w:t>2025 год - в сумме 0 тыс. рублей</w:t>
      </w:r>
      <w:proofErr w:type="gramStart"/>
      <w:r w:rsidRPr="006C1F95">
        <w:rPr>
          <w:rFonts w:eastAsia="Calibri"/>
          <w:color w:val="000000"/>
          <w:sz w:val="22"/>
          <w:szCs w:val="22"/>
          <w:lang w:eastAsia="en-US"/>
        </w:rPr>
        <w:t>.»</w:t>
      </w:r>
      <w:proofErr w:type="gramEnd"/>
    </w:p>
    <w:p w:rsidR="006C1F95" w:rsidRPr="006C1F95" w:rsidRDefault="006C1F95" w:rsidP="0055660B">
      <w:pPr>
        <w:ind w:firstLine="708"/>
        <w:contextualSpacing/>
        <w:jc w:val="both"/>
        <w:rPr>
          <w:sz w:val="22"/>
          <w:szCs w:val="22"/>
        </w:rPr>
      </w:pPr>
      <w:r w:rsidRPr="006C1F95">
        <w:rPr>
          <w:sz w:val="22"/>
          <w:szCs w:val="22"/>
        </w:rPr>
        <w:t>2. Приложение    1, 4, 5, 8  изложить в следующей редакции согласно приложениям к настоящему Решению.</w:t>
      </w:r>
    </w:p>
    <w:p w:rsidR="006C1F95" w:rsidRPr="006C1F95" w:rsidRDefault="006C1F95" w:rsidP="0055660B">
      <w:pPr>
        <w:ind w:firstLine="708"/>
        <w:contextualSpacing/>
        <w:jc w:val="both"/>
        <w:rPr>
          <w:sz w:val="22"/>
          <w:szCs w:val="22"/>
        </w:rPr>
      </w:pPr>
      <w:r w:rsidRPr="006C1F95">
        <w:rPr>
          <w:sz w:val="22"/>
          <w:szCs w:val="22"/>
        </w:rPr>
        <w:t>3. Настоящее решение вступает в законную силу после его официального опубликования.</w:t>
      </w:r>
    </w:p>
    <w:p w:rsidR="006C1F95" w:rsidRPr="006C1F95" w:rsidRDefault="006C1F95" w:rsidP="0055660B">
      <w:pPr>
        <w:ind w:firstLine="708"/>
        <w:contextualSpacing/>
        <w:jc w:val="both"/>
        <w:rPr>
          <w:sz w:val="22"/>
          <w:szCs w:val="22"/>
        </w:rPr>
      </w:pPr>
      <w:r w:rsidRPr="006C1F95">
        <w:rPr>
          <w:sz w:val="22"/>
          <w:szCs w:val="22"/>
        </w:rPr>
        <w:t>4. Настоящее решение опубликовать в Информационном бюллетене органов местного сам</w:t>
      </w:r>
      <w:r w:rsidRPr="006C1F95">
        <w:rPr>
          <w:sz w:val="22"/>
          <w:szCs w:val="22"/>
        </w:rPr>
        <w:t>о</w:t>
      </w:r>
      <w:r w:rsidRPr="006C1F95">
        <w:rPr>
          <w:sz w:val="22"/>
          <w:szCs w:val="22"/>
        </w:rPr>
        <w:t xml:space="preserve">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6C1F95" w:rsidRPr="006C1F95" w:rsidRDefault="006C1F95" w:rsidP="006C1F95">
      <w:pPr>
        <w:contextualSpacing/>
        <w:jc w:val="both"/>
        <w:rPr>
          <w:sz w:val="22"/>
          <w:szCs w:val="22"/>
        </w:rPr>
      </w:pPr>
      <w:r w:rsidRPr="006C1F95">
        <w:rPr>
          <w:sz w:val="22"/>
          <w:szCs w:val="22"/>
        </w:rPr>
        <w:t xml:space="preserve">5. </w:t>
      </w:r>
      <w:proofErr w:type="gramStart"/>
      <w:r w:rsidRPr="006C1F95">
        <w:rPr>
          <w:sz w:val="22"/>
          <w:szCs w:val="22"/>
        </w:rPr>
        <w:t>Контроль за</w:t>
      </w:r>
      <w:proofErr w:type="gramEnd"/>
      <w:r w:rsidRPr="006C1F95">
        <w:rPr>
          <w:sz w:val="22"/>
          <w:szCs w:val="22"/>
        </w:rPr>
        <w:t xml:space="preserve"> исполнением настоящего решения возложить на постоянную бюджетно-финансовую к</w:t>
      </w:r>
      <w:r w:rsidRPr="006C1F95">
        <w:rPr>
          <w:sz w:val="22"/>
          <w:szCs w:val="22"/>
        </w:rPr>
        <w:t>о</w:t>
      </w:r>
      <w:r w:rsidRPr="006C1F95">
        <w:rPr>
          <w:sz w:val="22"/>
          <w:szCs w:val="22"/>
        </w:rPr>
        <w:t>миссию Совета Берегаевского сельского поселения.</w:t>
      </w:r>
    </w:p>
    <w:p w:rsidR="006C1F95" w:rsidRDefault="006C1F95" w:rsidP="006C1F95">
      <w:pPr>
        <w:jc w:val="both"/>
        <w:rPr>
          <w:rFonts w:eastAsia="Calibri"/>
          <w:sz w:val="22"/>
          <w:szCs w:val="22"/>
        </w:rPr>
      </w:pPr>
    </w:p>
    <w:p w:rsidR="0055660B" w:rsidRPr="006C1F95" w:rsidRDefault="0055660B" w:rsidP="006C1F95">
      <w:pPr>
        <w:jc w:val="both"/>
        <w:rPr>
          <w:rFonts w:eastAsia="Calibri"/>
          <w:sz w:val="22"/>
          <w:szCs w:val="22"/>
        </w:rPr>
      </w:pPr>
    </w:p>
    <w:tbl>
      <w:tblPr>
        <w:tblStyle w:val="38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36"/>
      </w:tblGrid>
      <w:tr w:rsidR="006C1F95" w:rsidRPr="006C1F95" w:rsidTr="0070424A">
        <w:tc>
          <w:tcPr>
            <w:tcW w:w="4651" w:type="dxa"/>
          </w:tcPr>
          <w:p w:rsidR="006C1F95" w:rsidRPr="005C0DC1" w:rsidRDefault="006C1F95" w:rsidP="005C0DC1">
            <w:pPr>
              <w:spacing w:after="0" w:line="240" w:lineRule="auto"/>
              <w:jc w:val="both"/>
              <w:rPr>
                <w:rFonts w:ascii="Times New Roman" w:hAnsi="Times New Roman"/>
                <w:sz w:val="22"/>
                <w:szCs w:val="22"/>
              </w:rPr>
            </w:pPr>
            <w:r w:rsidRPr="005C0DC1">
              <w:rPr>
                <w:rFonts w:ascii="Times New Roman" w:hAnsi="Times New Roman"/>
                <w:sz w:val="22"/>
                <w:szCs w:val="22"/>
              </w:rPr>
              <w:t>Глава поселения</w:t>
            </w:r>
          </w:p>
          <w:p w:rsidR="006C1F95" w:rsidRPr="005C0DC1" w:rsidRDefault="006C1F95" w:rsidP="005C0DC1">
            <w:pPr>
              <w:spacing w:after="0" w:line="240" w:lineRule="auto"/>
              <w:jc w:val="both"/>
              <w:rPr>
                <w:rFonts w:ascii="Times New Roman" w:hAnsi="Times New Roman"/>
                <w:sz w:val="22"/>
                <w:szCs w:val="22"/>
              </w:rPr>
            </w:pPr>
          </w:p>
          <w:p w:rsidR="006C1F95" w:rsidRPr="005C0DC1" w:rsidRDefault="006C1F95" w:rsidP="005C0DC1">
            <w:pPr>
              <w:spacing w:after="0" w:line="240" w:lineRule="auto"/>
              <w:jc w:val="both"/>
              <w:rPr>
                <w:rFonts w:ascii="Times New Roman" w:hAnsi="Times New Roman"/>
                <w:sz w:val="22"/>
                <w:szCs w:val="22"/>
              </w:rPr>
            </w:pPr>
            <w:r w:rsidRPr="005C0DC1">
              <w:rPr>
                <w:rFonts w:ascii="Times New Roman" w:hAnsi="Times New Roman"/>
                <w:sz w:val="22"/>
                <w:szCs w:val="22"/>
              </w:rPr>
              <w:t xml:space="preserve">_________________ Ю.В. </w:t>
            </w:r>
            <w:proofErr w:type="spellStart"/>
            <w:r w:rsidRPr="005C0DC1">
              <w:rPr>
                <w:rFonts w:ascii="Times New Roman" w:hAnsi="Times New Roman"/>
                <w:sz w:val="22"/>
                <w:szCs w:val="22"/>
              </w:rPr>
              <w:t>Скоблин</w:t>
            </w:r>
            <w:proofErr w:type="spellEnd"/>
          </w:p>
        </w:tc>
        <w:tc>
          <w:tcPr>
            <w:tcW w:w="4636" w:type="dxa"/>
          </w:tcPr>
          <w:p w:rsidR="006C1F95" w:rsidRPr="005C0DC1" w:rsidRDefault="006C1F95" w:rsidP="005C0DC1">
            <w:pPr>
              <w:spacing w:after="0" w:line="240" w:lineRule="auto"/>
              <w:jc w:val="right"/>
              <w:rPr>
                <w:rFonts w:ascii="Times New Roman" w:hAnsi="Times New Roman"/>
                <w:sz w:val="22"/>
                <w:szCs w:val="22"/>
              </w:rPr>
            </w:pPr>
            <w:r w:rsidRPr="005C0DC1">
              <w:rPr>
                <w:rFonts w:ascii="Times New Roman" w:hAnsi="Times New Roman"/>
                <w:sz w:val="22"/>
                <w:szCs w:val="22"/>
              </w:rPr>
              <w:t xml:space="preserve">Председатель Совета Берегаевского </w:t>
            </w:r>
          </w:p>
          <w:p w:rsidR="006C1F95" w:rsidRPr="005C0DC1" w:rsidRDefault="006C1F95" w:rsidP="005C0DC1">
            <w:pPr>
              <w:spacing w:after="0" w:line="240" w:lineRule="auto"/>
              <w:jc w:val="right"/>
              <w:rPr>
                <w:rFonts w:ascii="Times New Roman" w:hAnsi="Times New Roman"/>
                <w:sz w:val="22"/>
                <w:szCs w:val="22"/>
              </w:rPr>
            </w:pPr>
            <w:r w:rsidRPr="005C0DC1">
              <w:rPr>
                <w:rFonts w:ascii="Times New Roman" w:hAnsi="Times New Roman"/>
                <w:sz w:val="22"/>
                <w:szCs w:val="22"/>
              </w:rPr>
              <w:t>сельского поселения</w:t>
            </w:r>
          </w:p>
          <w:p w:rsidR="006C1F95" w:rsidRPr="005C0DC1" w:rsidRDefault="006C1F95" w:rsidP="00C72C75">
            <w:pPr>
              <w:spacing w:after="0" w:line="240" w:lineRule="auto"/>
              <w:jc w:val="right"/>
              <w:rPr>
                <w:rFonts w:ascii="Times New Roman" w:hAnsi="Times New Roman"/>
                <w:sz w:val="22"/>
                <w:szCs w:val="22"/>
              </w:rPr>
            </w:pPr>
            <w:r w:rsidRPr="005C0DC1">
              <w:rPr>
                <w:rFonts w:ascii="Times New Roman" w:hAnsi="Times New Roman"/>
                <w:sz w:val="22"/>
                <w:szCs w:val="22"/>
              </w:rPr>
              <w:t>___________ И.Н. Пивоваро</w:t>
            </w:r>
            <w:r w:rsidR="00C72C75">
              <w:rPr>
                <w:rFonts w:ascii="Times New Roman" w:hAnsi="Times New Roman"/>
                <w:sz w:val="22"/>
                <w:szCs w:val="22"/>
              </w:rPr>
              <w:t>в</w:t>
            </w:r>
          </w:p>
        </w:tc>
      </w:tr>
    </w:tbl>
    <w:tbl>
      <w:tblPr>
        <w:tblW w:w="9654" w:type="dxa"/>
        <w:tblInd w:w="93" w:type="dxa"/>
        <w:tblLook w:val="0000" w:firstRow="0" w:lastRow="0" w:firstColumn="0" w:lastColumn="0" w:noHBand="0" w:noVBand="0"/>
      </w:tblPr>
      <w:tblGrid>
        <w:gridCol w:w="9654"/>
      </w:tblGrid>
      <w:tr w:rsidR="006C1F95" w:rsidRPr="006C1F95" w:rsidTr="0070424A">
        <w:trPr>
          <w:trHeight w:val="360"/>
        </w:trPr>
        <w:tc>
          <w:tcPr>
            <w:tcW w:w="9654" w:type="dxa"/>
            <w:shd w:val="clear" w:color="auto" w:fill="auto"/>
            <w:vAlign w:val="bottom"/>
          </w:tcPr>
          <w:p w:rsidR="006C1F95" w:rsidRPr="006C1F95" w:rsidRDefault="006C1F95" w:rsidP="006C1F95">
            <w:pPr>
              <w:jc w:val="right"/>
              <w:rPr>
                <w:rFonts w:eastAsia="Calibri"/>
                <w:b/>
                <w:sz w:val="22"/>
                <w:szCs w:val="22"/>
                <w:lang w:eastAsia="en-US"/>
              </w:rPr>
            </w:pPr>
            <w:r w:rsidRPr="006C1F95">
              <w:rPr>
                <w:rFonts w:eastAsia="Calibri"/>
                <w:sz w:val="22"/>
                <w:szCs w:val="22"/>
                <w:lang w:eastAsia="en-US"/>
              </w:rPr>
              <w:lastRenderedPageBreak/>
              <w:t xml:space="preserve">                                                                                             </w:t>
            </w:r>
            <w:r w:rsidRPr="006C1F95">
              <w:rPr>
                <w:rFonts w:eastAsia="Calibri"/>
                <w:b/>
                <w:sz w:val="22"/>
                <w:szCs w:val="22"/>
                <w:lang w:eastAsia="en-US"/>
              </w:rPr>
              <w:t>Приложение 1</w:t>
            </w:r>
          </w:p>
        </w:tc>
      </w:tr>
      <w:tr w:rsidR="006C1F95" w:rsidRPr="006C1F95" w:rsidTr="0070424A">
        <w:trPr>
          <w:trHeight w:val="240"/>
        </w:trPr>
        <w:tc>
          <w:tcPr>
            <w:tcW w:w="9654" w:type="dxa"/>
            <w:shd w:val="clear" w:color="auto" w:fill="auto"/>
            <w:vAlign w:val="bottom"/>
          </w:tcPr>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к решению о бюджете Берегаевского </w:t>
            </w:r>
            <w:proofErr w:type="gramStart"/>
            <w:r w:rsidRPr="006C1F95">
              <w:rPr>
                <w:rFonts w:eastAsia="Calibri"/>
                <w:sz w:val="22"/>
                <w:szCs w:val="22"/>
                <w:lang w:eastAsia="en-US"/>
              </w:rPr>
              <w:t>сельского</w:t>
            </w:r>
            <w:proofErr w:type="gramEnd"/>
          </w:p>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поселения на 2023  год и плановый </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период 2024-2025 годов,</w:t>
            </w:r>
          </w:p>
        </w:tc>
      </w:tr>
      <w:tr w:rsidR="006C1F95" w:rsidRPr="006C1F95" w:rsidTr="0070424A">
        <w:trPr>
          <w:trHeight w:val="255"/>
        </w:trPr>
        <w:tc>
          <w:tcPr>
            <w:tcW w:w="9654" w:type="dxa"/>
            <w:shd w:val="clear" w:color="auto" w:fill="auto"/>
            <w:vAlign w:val="bottom"/>
          </w:tcPr>
          <w:p w:rsidR="006C1F95" w:rsidRPr="006C1F95" w:rsidRDefault="006C1F95" w:rsidP="006C1F95">
            <w:pPr>
              <w:keepNext/>
              <w:jc w:val="right"/>
              <w:outlineLvl w:val="0"/>
              <w:rPr>
                <w:rFonts w:eastAsia="Calibri"/>
                <w:sz w:val="22"/>
                <w:szCs w:val="22"/>
                <w:lang w:eastAsia="en-US"/>
              </w:rPr>
            </w:pPr>
            <w:proofErr w:type="gramStart"/>
            <w:r w:rsidRPr="006C1F95">
              <w:rPr>
                <w:rFonts w:eastAsia="Calibri"/>
                <w:sz w:val="22"/>
                <w:szCs w:val="22"/>
                <w:lang w:eastAsia="en-US"/>
              </w:rPr>
              <w:t>утвержденному</w:t>
            </w:r>
            <w:proofErr w:type="gramEnd"/>
            <w:r w:rsidRPr="006C1F95">
              <w:rPr>
                <w:rFonts w:eastAsia="Calibri"/>
                <w:sz w:val="22"/>
                <w:szCs w:val="22"/>
                <w:lang w:eastAsia="en-US"/>
              </w:rPr>
              <w:t xml:space="preserve"> решением Совета</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Берегаевского сельского поселения</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«21 » декабря 2022 г №  8</w:t>
            </w:r>
          </w:p>
        </w:tc>
      </w:tr>
    </w:tbl>
    <w:p w:rsidR="006C1F95" w:rsidRPr="006C1F95" w:rsidRDefault="006C1F95" w:rsidP="006C1F95">
      <w:pPr>
        <w:jc w:val="center"/>
        <w:rPr>
          <w:rFonts w:eastAsia="Calibri"/>
          <w:b/>
          <w:sz w:val="22"/>
          <w:szCs w:val="22"/>
        </w:rPr>
      </w:pPr>
    </w:p>
    <w:p w:rsidR="006C1F95" w:rsidRDefault="006C1F95" w:rsidP="006C1F95">
      <w:pPr>
        <w:jc w:val="center"/>
        <w:rPr>
          <w:rFonts w:eastAsia="Calibri"/>
          <w:b/>
          <w:sz w:val="22"/>
          <w:szCs w:val="22"/>
        </w:rPr>
      </w:pPr>
      <w:r w:rsidRPr="006C1F95">
        <w:rPr>
          <w:rFonts w:eastAsia="Calibri"/>
          <w:b/>
          <w:sz w:val="22"/>
          <w:szCs w:val="22"/>
        </w:rPr>
        <w:t>Объем поступления налоговых и неналоговых доходов  бюджета Берегаевского сельского посел</w:t>
      </w:r>
      <w:r w:rsidRPr="006C1F95">
        <w:rPr>
          <w:rFonts w:eastAsia="Calibri"/>
          <w:b/>
          <w:sz w:val="22"/>
          <w:szCs w:val="22"/>
        </w:rPr>
        <w:t>е</w:t>
      </w:r>
      <w:r w:rsidRPr="006C1F95">
        <w:rPr>
          <w:rFonts w:eastAsia="Calibri"/>
          <w:b/>
          <w:sz w:val="22"/>
          <w:szCs w:val="22"/>
        </w:rPr>
        <w:t>ния  в 2023 году и  плановом периоде 2024 - 2025 годов</w:t>
      </w:r>
    </w:p>
    <w:p w:rsidR="005C0DC1" w:rsidRPr="006C1F95" w:rsidRDefault="005C0DC1" w:rsidP="006C1F95">
      <w:pPr>
        <w:jc w:val="center"/>
        <w:rPr>
          <w:rFonts w:eastAsia="Calibri"/>
          <w:b/>
          <w:sz w:val="22"/>
          <w:szCs w:val="22"/>
        </w:rPr>
      </w:pPr>
    </w:p>
    <w:tbl>
      <w:tblPr>
        <w:tblW w:w="9654" w:type="dxa"/>
        <w:tblInd w:w="93" w:type="dxa"/>
        <w:tblLook w:val="04A0" w:firstRow="1" w:lastRow="0" w:firstColumn="1" w:lastColumn="0" w:noHBand="0" w:noVBand="1"/>
      </w:tblPr>
      <w:tblGrid>
        <w:gridCol w:w="2159"/>
        <w:gridCol w:w="4534"/>
        <w:gridCol w:w="1007"/>
        <w:gridCol w:w="967"/>
        <w:gridCol w:w="987"/>
      </w:tblGrid>
      <w:tr w:rsidR="006C1F95" w:rsidRPr="006C1F95" w:rsidTr="0070424A">
        <w:trPr>
          <w:trHeight w:val="360"/>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Код бюджетной классификации Российской Фед</w:t>
            </w:r>
            <w:r w:rsidRPr="006C1F95">
              <w:rPr>
                <w:b/>
                <w:bCs/>
                <w:sz w:val="22"/>
                <w:szCs w:val="22"/>
              </w:rPr>
              <w:t>е</w:t>
            </w:r>
            <w:r w:rsidRPr="006C1F95">
              <w:rPr>
                <w:b/>
                <w:bCs/>
                <w:sz w:val="22"/>
                <w:szCs w:val="22"/>
              </w:rPr>
              <w:t>рации</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Наименование показателей</w:t>
            </w:r>
          </w:p>
        </w:tc>
        <w:tc>
          <w:tcPr>
            <w:tcW w:w="2961"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C1F95" w:rsidRPr="006C1F95" w:rsidRDefault="006C1F95" w:rsidP="006C1F95">
            <w:pPr>
              <w:jc w:val="center"/>
              <w:rPr>
                <w:b/>
                <w:bCs/>
                <w:sz w:val="22"/>
                <w:szCs w:val="22"/>
              </w:rPr>
            </w:pPr>
            <w:r w:rsidRPr="006C1F95">
              <w:rPr>
                <w:b/>
                <w:bCs/>
                <w:sz w:val="22"/>
                <w:szCs w:val="22"/>
              </w:rPr>
              <w:t>Сумма</w:t>
            </w:r>
          </w:p>
        </w:tc>
      </w:tr>
      <w:tr w:rsidR="006C1F95" w:rsidRPr="006C1F95" w:rsidTr="005C0DC1">
        <w:trPr>
          <w:trHeight w:val="936"/>
        </w:trPr>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6C1F95" w:rsidRPr="006C1F95" w:rsidRDefault="006C1F95" w:rsidP="006C1F95">
            <w:pPr>
              <w:rPr>
                <w:b/>
                <w:bCs/>
                <w:sz w:val="22"/>
                <w:szCs w:val="22"/>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6C1F95" w:rsidRPr="006C1F95" w:rsidRDefault="006C1F95" w:rsidP="006C1F95">
            <w:pPr>
              <w:rPr>
                <w:b/>
                <w:bCs/>
                <w:sz w:val="22"/>
                <w:szCs w:val="22"/>
              </w:rPr>
            </w:pP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2023 год</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2024 год</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2025 год</w:t>
            </w:r>
          </w:p>
        </w:tc>
      </w:tr>
      <w:tr w:rsidR="006C1F95" w:rsidRPr="006C1F95" w:rsidTr="0070424A">
        <w:trPr>
          <w:trHeight w:val="256"/>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Cs/>
                <w:sz w:val="22"/>
                <w:szCs w:val="22"/>
              </w:rPr>
            </w:pPr>
            <w:r w:rsidRPr="006C1F95">
              <w:rPr>
                <w:bCs/>
                <w:sz w:val="22"/>
                <w:szCs w:val="22"/>
              </w:rPr>
              <w:t>1</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jc w:val="center"/>
              <w:rPr>
                <w:bCs/>
                <w:sz w:val="22"/>
                <w:szCs w:val="22"/>
              </w:rPr>
            </w:pPr>
            <w:r w:rsidRPr="006C1F95">
              <w:rPr>
                <w:bCs/>
                <w:sz w:val="22"/>
                <w:szCs w:val="22"/>
              </w:rPr>
              <w:t>2</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Cs/>
                <w:sz w:val="22"/>
                <w:szCs w:val="22"/>
              </w:rPr>
            </w:pPr>
            <w:r w:rsidRPr="006C1F95">
              <w:rPr>
                <w:bCs/>
                <w:sz w:val="22"/>
                <w:szCs w:val="22"/>
              </w:rPr>
              <w:t>3</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Cs/>
                <w:sz w:val="22"/>
                <w:szCs w:val="22"/>
              </w:rPr>
            </w:pPr>
            <w:r w:rsidRPr="006C1F95">
              <w:rPr>
                <w:bCs/>
                <w:sz w:val="22"/>
                <w:szCs w:val="22"/>
              </w:rPr>
              <w:t>4</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Cs/>
                <w:sz w:val="22"/>
                <w:szCs w:val="22"/>
              </w:rPr>
            </w:pPr>
            <w:r w:rsidRPr="006C1F95">
              <w:rPr>
                <w:bCs/>
                <w:sz w:val="22"/>
                <w:szCs w:val="22"/>
              </w:rPr>
              <w:t>5</w:t>
            </w:r>
          </w:p>
        </w:tc>
      </w:tr>
      <w:tr w:rsidR="006C1F95" w:rsidRPr="006C1F95" w:rsidTr="0070424A">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1 00 00000 00 0000 000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jc w:val="center"/>
              <w:rPr>
                <w:b/>
                <w:bCs/>
                <w:sz w:val="22"/>
                <w:szCs w:val="22"/>
              </w:rPr>
            </w:pPr>
            <w:r w:rsidRPr="006C1F95">
              <w:rPr>
                <w:b/>
                <w:bCs/>
                <w:sz w:val="22"/>
                <w:szCs w:val="22"/>
              </w:rPr>
              <w:t>НАЛОГОВЫЕ И НЕНАЛОГОВЫЕ Д</w:t>
            </w:r>
            <w:r w:rsidRPr="006C1F95">
              <w:rPr>
                <w:b/>
                <w:bCs/>
                <w:sz w:val="22"/>
                <w:szCs w:val="22"/>
              </w:rPr>
              <w:t>О</w:t>
            </w:r>
            <w:r w:rsidRPr="006C1F95">
              <w:rPr>
                <w:b/>
                <w:bCs/>
                <w:sz w:val="22"/>
                <w:szCs w:val="22"/>
              </w:rPr>
              <w:t>ХОДЫ</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1 826,1</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1 786,5</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1 865,6</w:t>
            </w:r>
          </w:p>
        </w:tc>
      </w:tr>
      <w:tr w:rsidR="006C1F95" w:rsidRPr="006C1F95" w:rsidTr="0070424A">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 </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jc w:val="center"/>
              <w:rPr>
                <w:b/>
                <w:bCs/>
                <w:sz w:val="22"/>
                <w:szCs w:val="22"/>
              </w:rPr>
            </w:pPr>
            <w:r w:rsidRPr="006C1F95">
              <w:rPr>
                <w:b/>
                <w:bCs/>
                <w:sz w:val="22"/>
                <w:szCs w:val="22"/>
              </w:rPr>
              <w:t>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1 410,1</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1 498,5</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1 577,6</w:t>
            </w:r>
          </w:p>
        </w:tc>
      </w:tr>
      <w:tr w:rsidR="006C1F95" w:rsidRPr="006C1F95" w:rsidTr="0070424A">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1 01 00000 00 0000 000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b/>
                <w:bCs/>
                <w:sz w:val="22"/>
                <w:szCs w:val="22"/>
              </w:rPr>
            </w:pPr>
            <w:r w:rsidRPr="006C1F95">
              <w:rPr>
                <w:b/>
                <w:bCs/>
                <w:sz w:val="22"/>
                <w:szCs w:val="22"/>
              </w:rPr>
              <w:t>НАЛОГИ НА ПРИБЫЛЬ, ДОХОДЫ</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540,6</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564,5</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596,0</w:t>
            </w:r>
          </w:p>
        </w:tc>
      </w:tr>
      <w:tr w:rsidR="006C1F95" w:rsidRPr="006C1F95" w:rsidTr="0070424A">
        <w:trPr>
          <w:trHeight w:val="189"/>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1 01 02010 01 0000 110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r w:rsidRPr="006C1F9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6C1F95">
              <w:rPr>
                <w:sz w:val="22"/>
                <w:szCs w:val="22"/>
              </w:rPr>
              <w:t>у</w:t>
            </w:r>
            <w:r w:rsidRPr="006C1F95">
              <w:rPr>
                <w:sz w:val="22"/>
                <w:szCs w:val="22"/>
              </w:rPr>
              <w:t>ществляются в соответствии со статьями 227, 227.1 и 228 Налогового кодекса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540,6</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564,5</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596,0</w:t>
            </w:r>
          </w:p>
        </w:tc>
      </w:tr>
      <w:tr w:rsidR="006C1F95" w:rsidRPr="006C1F95" w:rsidTr="0070424A">
        <w:trPr>
          <w:trHeight w:val="420"/>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1 03 00000 00 0000 000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6C1F95" w:rsidRPr="006C1F95" w:rsidRDefault="006C1F95" w:rsidP="006C1F95">
            <w:pPr>
              <w:rPr>
                <w:b/>
                <w:bCs/>
                <w:sz w:val="22"/>
                <w:szCs w:val="22"/>
              </w:rPr>
            </w:pPr>
            <w:r w:rsidRPr="006C1F95">
              <w:rPr>
                <w:b/>
                <w:bCs/>
                <w:sz w:val="22"/>
                <w:szCs w:val="22"/>
              </w:rPr>
              <w:t>НАЛОГИ НА ТОВАРЫ (РАБОТЫ, УСЛУГИ), РЕАЛИЗИРУЕМЫЕ НА ТЕ</w:t>
            </w:r>
            <w:r w:rsidRPr="006C1F95">
              <w:rPr>
                <w:b/>
                <w:bCs/>
                <w:sz w:val="22"/>
                <w:szCs w:val="22"/>
              </w:rPr>
              <w:t>Р</w:t>
            </w:r>
            <w:r w:rsidRPr="006C1F95">
              <w:rPr>
                <w:b/>
                <w:bCs/>
                <w:sz w:val="22"/>
                <w:szCs w:val="22"/>
              </w:rPr>
              <w:t>РИТОРИИ РОССИЙСКОЙ ФЕДЕРАЦИИ</w:t>
            </w:r>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808,0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870,0</w:t>
            </w:r>
          </w:p>
        </w:tc>
        <w:tc>
          <w:tcPr>
            <w:tcW w:w="98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915,0</w:t>
            </w:r>
          </w:p>
        </w:tc>
      </w:tr>
      <w:tr w:rsidR="006C1F95" w:rsidRPr="006C1F95" w:rsidTr="005C0DC1">
        <w:trPr>
          <w:trHeight w:val="803"/>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1 03 02000 01 0000 110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r w:rsidRPr="006C1F95">
              <w:rPr>
                <w:sz w:val="22"/>
                <w:szCs w:val="22"/>
              </w:rPr>
              <w:t>Акцизы по подакцизным товарам (проду</w:t>
            </w:r>
            <w:r w:rsidRPr="006C1F95">
              <w:rPr>
                <w:sz w:val="22"/>
                <w:szCs w:val="22"/>
              </w:rPr>
              <w:t>к</w:t>
            </w:r>
            <w:r w:rsidRPr="006C1F95">
              <w:rPr>
                <w:sz w:val="22"/>
                <w:szCs w:val="22"/>
              </w:rPr>
              <w:t>ции), производимым на территории Росси</w:t>
            </w:r>
            <w:r w:rsidRPr="006C1F95">
              <w:rPr>
                <w:sz w:val="22"/>
                <w:szCs w:val="22"/>
              </w:rPr>
              <w:t>й</w:t>
            </w:r>
            <w:r w:rsidRPr="006C1F95">
              <w:rPr>
                <w:sz w:val="22"/>
                <w:szCs w:val="22"/>
              </w:rPr>
              <w:t>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808,0</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870,0</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915,0</w:t>
            </w:r>
          </w:p>
        </w:tc>
      </w:tr>
      <w:tr w:rsidR="006C1F95" w:rsidRPr="006C1F95" w:rsidTr="005C0DC1">
        <w:trPr>
          <w:trHeight w:val="67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1 03 02230 01 0000 110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r w:rsidRPr="006C1F95">
              <w:rPr>
                <w:sz w:val="22"/>
                <w:szCs w:val="22"/>
              </w:rPr>
              <w:t>Доходы от уплаты акцизов на дизельное то</w:t>
            </w:r>
            <w:r w:rsidRPr="006C1F95">
              <w:rPr>
                <w:sz w:val="22"/>
                <w:szCs w:val="22"/>
              </w:rPr>
              <w:t>п</w:t>
            </w:r>
            <w:r w:rsidRPr="006C1F95">
              <w:rPr>
                <w:sz w:val="22"/>
                <w:szCs w:val="22"/>
              </w:rPr>
              <w:t>ливо, зачисляемые в консолидированные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397,0</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427,0</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449,0</w:t>
            </w:r>
          </w:p>
        </w:tc>
      </w:tr>
      <w:tr w:rsidR="006C1F95" w:rsidRPr="006C1F95" w:rsidTr="005C0DC1">
        <w:trPr>
          <w:trHeight w:val="125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1 03 02240 01 0000 110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r w:rsidRPr="006C1F95">
              <w:rPr>
                <w:sz w:val="22"/>
                <w:szCs w:val="22"/>
              </w:rPr>
              <w:t>Доходы от уплаты акцизов на моторные ма</w:t>
            </w:r>
            <w:r w:rsidRPr="006C1F95">
              <w:rPr>
                <w:sz w:val="22"/>
                <w:szCs w:val="22"/>
              </w:rPr>
              <w:t>с</w:t>
            </w:r>
            <w:r w:rsidRPr="006C1F95">
              <w:rPr>
                <w:sz w:val="22"/>
                <w:szCs w:val="22"/>
              </w:rPr>
              <w:t xml:space="preserve">ла для дизельных и (или) карбюраторных (инженерных) двигателей, зачисляемые в </w:t>
            </w:r>
            <w:proofErr w:type="gramStart"/>
            <w:r w:rsidRPr="006C1F95">
              <w:rPr>
                <w:sz w:val="22"/>
                <w:szCs w:val="22"/>
              </w:rPr>
              <w:t>консолидированный</w:t>
            </w:r>
            <w:proofErr w:type="gramEnd"/>
            <w:r w:rsidRPr="006C1F95">
              <w:rPr>
                <w:sz w:val="22"/>
                <w:szCs w:val="22"/>
              </w:rPr>
              <w:t xml:space="preserve">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2,0</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2,0</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2,0</w:t>
            </w:r>
          </w:p>
        </w:tc>
      </w:tr>
      <w:tr w:rsidR="006C1F95" w:rsidRPr="006C1F95" w:rsidTr="0070424A">
        <w:trPr>
          <w:trHeight w:val="154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1 03 02250 01 0000 110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proofErr w:type="gramStart"/>
            <w:r w:rsidRPr="006C1F95">
              <w:rPr>
                <w:sz w:val="22"/>
                <w:szCs w:val="22"/>
              </w:rPr>
              <w:t>Доходы от уплаты акцизов на автомобил</w:t>
            </w:r>
            <w:r w:rsidRPr="006C1F95">
              <w:rPr>
                <w:sz w:val="22"/>
                <w:szCs w:val="22"/>
              </w:rPr>
              <w:t>ь</w:t>
            </w:r>
            <w:r w:rsidRPr="006C1F95">
              <w:rPr>
                <w:sz w:val="22"/>
                <w:szCs w:val="22"/>
              </w:rPr>
              <w:t>ный бензин, производимый на территории Российской Федерации, зачисляемые в ко</w:t>
            </w:r>
            <w:r w:rsidRPr="006C1F95">
              <w:rPr>
                <w:sz w:val="22"/>
                <w:szCs w:val="22"/>
              </w:rPr>
              <w:t>н</w:t>
            </w:r>
            <w:r w:rsidRPr="006C1F95">
              <w:rPr>
                <w:sz w:val="22"/>
                <w:szCs w:val="22"/>
              </w:rPr>
              <w:t>солидированный бюджеты субъектов Ро</w:t>
            </w:r>
            <w:r w:rsidRPr="006C1F95">
              <w:rPr>
                <w:sz w:val="22"/>
                <w:szCs w:val="22"/>
              </w:rPr>
              <w:t>с</w:t>
            </w:r>
            <w:r w:rsidRPr="006C1F95">
              <w:rPr>
                <w:sz w:val="22"/>
                <w:szCs w:val="22"/>
              </w:rPr>
              <w:t>сийской Федерации</w:t>
            </w:r>
            <w:proofErr w:type="gramEnd"/>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451,0</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486,0</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510,0</w:t>
            </w:r>
          </w:p>
        </w:tc>
      </w:tr>
      <w:tr w:rsidR="006C1F95" w:rsidRPr="006C1F95" w:rsidTr="005C0DC1">
        <w:trPr>
          <w:trHeight w:val="1271"/>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1 03 02260 01 0000 110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proofErr w:type="gramStart"/>
            <w:r w:rsidRPr="006C1F95">
              <w:rPr>
                <w:sz w:val="22"/>
                <w:szCs w:val="22"/>
              </w:rPr>
              <w:t>Доходы от уплаты акцизов на прямогонный бензин, производимый на территории Ро</w:t>
            </w:r>
            <w:r w:rsidRPr="006C1F95">
              <w:rPr>
                <w:sz w:val="22"/>
                <w:szCs w:val="22"/>
              </w:rPr>
              <w:t>с</w:t>
            </w:r>
            <w:r w:rsidRPr="006C1F95">
              <w:rPr>
                <w:sz w:val="22"/>
                <w:szCs w:val="22"/>
              </w:rPr>
              <w:t>сийской Федерации, зачисляемые в консол</w:t>
            </w:r>
            <w:r w:rsidRPr="006C1F95">
              <w:rPr>
                <w:sz w:val="22"/>
                <w:szCs w:val="22"/>
              </w:rPr>
              <w:t>и</w:t>
            </w:r>
            <w:r w:rsidRPr="006C1F95">
              <w:rPr>
                <w:sz w:val="22"/>
                <w:szCs w:val="22"/>
              </w:rPr>
              <w:t>дированный бюджеты субъектов Российской Федерации</w:t>
            </w:r>
            <w:proofErr w:type="gramEnd"/>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- 42,0</w:t>
            </w:r>
          </w:p>
        </w:tc>
        <w:tc>
          <w:tcPr>
            <w:tcW w:w="967" w:type="dxa"/>
            <w:tcBorders>
              <w:top w:val="single" w:sz="4" w:space="0" w:color="auto"/>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- 45,0</w:t>
            </w:r>
          </w:p>
        </w:tc>
        <w:tc>
          <w:tcPr>
            <w:tcW w:w="987" w:type="dxa"/>
            <w:tcBorders>
              <w:top w:val="single" w:sz="4" w:space="0" w:color="auto"/>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- 46,0</w:t>
            </w:r>
          </w:p>
        </w:tc>
      </w:tr>
      <w:tr w:rsidR="006C1F95" w:rsidRPr="006C1F95" w:rsidTr="0070424A">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1 06 00000 00 0000 000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jc w:val="center"/>
              <w:rPr>
                <w:b/>
                <w:bCs/>
                <w:sz w:val="22"/>
                <w:szCs w:val="22"/>
              </w:rPr>
            </w:pPr>
            <w:r w:rsidRPr="006C1F95">
              <w:rPr>
                <w:b/>
                <w:bCs/>
                <w:sz w:val="22"/>
                <w:szCs w:val="22"/>
              </w:rPr>
              <w:t>НАЛОГИ НА ИМУЩЕСТВО</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59,5</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b/>
                <w:bCs/>
                <w:sz w:val="22"/>
                <w:szCs w:val="22"/>
              </w:rPr>
            </w:pPr>
            <w:r w:rsidRPr="006C1F95">
              <w:rPr>
                <w:b/>
                <w:bCs/>
                <w:sz w:val="22"/>
                <w:szCs w:val="22"/>
              </w:rPr>
              <w:t>62,0</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b/>
                <w:bCs/>
                <w:sz w:val="22"/>
                <w:szCs w:val="22"/>
              </w:rPr>
            </w:pPr>
            <w:r w:rsidRPr="006C1F95">
              <w:rPr>
                <w:b/>
                <w:bCs/>
                <w:sz w:val="22"/>
                <w:szCs w:val="22"/>
              </w:rPr>
              <w:t>64,6</w:t>
            </w:r>
          </w:p>
        </w:tc>
      </w:tr>
      <w:tr w:rsidR="006C1F95" w:rsidRPr="006C1F95" w:rsidTr="0070424A">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lastRenderedPageBreak/>
              <w:t>1 06 01000 00 0000 000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jc w:val="center"/>
              <w:rPr>
                <w:b/>
                <w:bCs/>
                <w:sz w:val="22"/>
                <w:szCs w:val="22"/>
              </w:rPr>
            </w:pPr>
            <w:r w:rsidRPr="006C1F95">
              <w:rPr>
                <w:b/>
                <w:bCs/>
                <w:sz w:val="22"/>
                <w:szCs w:val="22"/>
              </w:rPr>
              <w:t>Налог на имущество физических лиц</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46,0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48,0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50,0</w:t>
            </w:r>
          </w:p>
        </w:tc>
      </w:tr>
      <w:tr w:rsidR="006C1F95" w:rsidRPr="006C1F95" w:rsidTr="005C0DC1">
        <w:trPr>
          <w:trHeight w:val="969"/>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1 06 01030 10 0000 110</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sz w:val="22"/>
                <w:szCs w:val="22"/>
              </w:rPr>
            </w:pPr>
            <w:r w:rsidRPr="006C1F95">
              <w:rPr>
                <w:sz w:val="22"/>
                <w:szCs w:val="22"/>
              </w:rPr>
              <w:t>Налог на имущество физических лиц, взим</w:t>
            </w:r>
            <w:r w:rsidRPr="006C1F95">
              <w:rPr>
                <w:sz w:val="22"/>
                <w:szCs w:val="22"/>
              </w:rPr>
              <w:t>а</w:t>
            </w:r>
            <w:r w:rsidRPr="006C1F95">
              <w:rPr>
                <w:sz w:val="22"/>
                <w:szCs w:val="22"/>
              </w:rPr>
              <w:t>емый по ставкам, применяемым к объектам налогообложения, расположенным в гран</w:t>
            </w:r>
            <w:r w:rsidRPr="006C1F95">
              <w:rPr>
                <w:sz w:val="22"/>
                <w:szCs w:val="22"/>
              </w:rPr>
              <w:t>и</w:t>
            </w:r>
            <w:r w:rsidRPr="006C1F95">
              <w:rPr>
                <w:sz w:val="22"/>
                <w:szCs w:val="22"/>
              </w:rPr>
              <w:t>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46,0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48,0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50,0</w:t>
            </w:r>
          </w:p>
        </w:tc>
      </w:tr>
      <w:tr w:rsidR="006C1F95" w:rsidRPr="006C1F95" w:rsidTr="0070424A">
        <w:trPr>
          <w:trHeight w:val="40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1 06 06000 00 0000 000</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jc w:val="center"/>
              <w:rPr>
                <w:b/>
                <w:bCs/>
                <w:sz w:val="22"/>
                <w:szCs w:val="22"/>
              </w:rPr>
            </w:pPr>
            <w:r w:rsidRPr="006C1F95">
              <w:rPr>
                <w:b/>
                <w:bCs/>
                <w:sz w:val="22"/>
                <w:szCs w:val="22"/>
              </w:rPr>
              <w:t>Земельный налог</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13,5</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14,0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14,6</w:t>
            </w:r>
          </w:p>
        </w:tc>
      </w:tr>
      <w:tr w:rsidR="006C1F95" w:rsidRPr="006C1F95" w:rsidTr="000A4CBF">
        <w:trPr>
          <w:trHeight w:val="788"/>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1 06 06033 10 0000 110</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Земельный налог с организаций, обладающих земельным участком, расположенным в гр</w:t>
            </w:r>
            <w:r w:rsidRPr="006C1F95">
              <w:rPr>
                <w:sz w:val="22"/>
                <w:szCs w:val="22"/>
              </w:rPr>
              <w:t>а</w:t>
            </w:r>
            <w:r w:rsidRPr="006C1F95">
              <w:rPr>
                <w:sz w:val="22"/>
                <w:szCs w:val="22"/>
              </w:rPr>
              <w:t>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3,2</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3,2</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3,4</w:t>
            </w:r>
          </w:p>
        </w:tc>
      </w:tr>
      <w:tr w:rsidR="006C1F95" w:rsidRPr="006C1F95" w:rsidTr="000A4CBF">
        <w:trPr>
          <w:trHeight w:val="661"/>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1 06 06043 10 0000 110</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Земельный налог с физических лиц, облад</w:t>
            </w:r>
            <w:r w:rsidRPr="006C1F95">
              <w:rPr>
                <w:sz w:val="22"/>
                <w:szCs w:val="22"/>
              </w:rPr>
              <w:t>а</w:t>
            </w:r>
            <w:r w:rsidRPr="006C1F95">
              <w:rPr>
                <w:sz w:val="22"/>
                <w:szCs w:val="22"/>
              </w:rPr>
              <w:t>ющих земельным участком,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10,3</w:t>
            </w:r>
          </w:p>
        </w:tc>
        <w:tc>
          <w:tcPr>
            <w:tcW w:w="96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10,8</w:t>
            </w:r>
          </w:p>
        </w:tc>
        <w:tc>
          <w:tcPr>
            <w:tcW w:w="987" w:type="dxa"/>
            <w:tcBorders>
              <w:top w:val="nil"/>
              <w:left w:val="nil"/>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11,2</w:t>
            </w:r>
          </w:p>
        </w:tc>
      </w:tr>
      <w:tr w:rsidR="006C1F95" w:rsidRPr="006C1F95" w:rsidTr="0070424A">
        <w:trPr>
          <w:trHeight w:val="31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6C1F95" w:rsidRPr="006C1F95" w:rsidRDefault="006C1F95" w:rsidP="006C1F95">
            <w:pPr>
              <w:jc w:val="center"/>
              <w:rPr>
                <w:b/>
                <w:bCs/>
                <w:sz w:val="22"/>
                <w:szCs w:val="22"/>
              </w:rPr>
            </w:pPr>
            <w:r w:rsidRPr="006C1F95">
              <w:rPr>
                <w:b/>
                <w:bCs/>
                <w:sz w:val="22"/>
                <w:szCs w:val="22"/>
              </w:rPr>
              <w:t>1 08 00000 00 0000 000</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rPr>
                <w:b/>
                <w:bCs/>
                <w:sz w:val="22"/>
                <w:szCs w:val="22"/>
              </w:rPr>
            </w:pPr>
            <w:r w:rsidRPr="006C1F95">
              <w:rPr>
                <w:b/>
                <w:bCs/>
                <w:sz w:val="22"/>
                <w:szCs w:val="22"/>
              </w:rPr>
              <w:t>ГОСУДАРСТВЕННАЯ ПОШЛИНА</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2,0</w:t>
            </w:r>
          </w:p>
        </w:tc>
      </w:tr>
      <w:tr w:rsidR="006C1F95" w:rsidRPr="006C1F95" w:rsidTr="000A4CBF">
        <w:trPr>
          <w:trHeight w:val="2325"/>
        </w:trPr>
        <w:tc>
          <w:tcPr>
            <w:tcW w:w="21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1 08 04020 01 1000 110</w:t>
            </w:r>
          </w:p>
        </w:tc>
        <w:tc>
          <w:tcPr>
            <w:tcW w:w="4534" w:type="dxa"/>
            <w:tcBorders>
              <w:top w:val="single" w:sz="4" w:space="0" w:color="auto"/>
              <w:left w:val="nil"/>
              <w:bottom w:val="single" w:sz="4" w:space="0" w:color="000000"/>
              <w:right w:val="single" w:sz="4" w:space="0" w:color="000000"/>
            </w:tcBorders>
            <w:shd w:val="clear" w:color="auto" w:fill="auto"/>
            <w:hideMark/>
          </w:tcPr>
          <w:p w:rsidR="006C1F95" w:rsidRPr="006C1F95" w:rsidRDefault="006C1F95" w:rsidP="006C1F95">
            <w:pPr>
              <w:rPr>
                <w:sz w:val="22"/>
                <w:szCs w:val="22"/>
              </w:rPr>
            </w:pPr>
            <w:proofErr w:type="gramStart"/>
            <w:r w:rsidRPr="006C1F95">
              <w:rPr>
                <w:sz w:val="22"/>
                <w:szCs w:val="22"/>
              </w:rPr>
              <w:t>Государственная пошлина за совершение н</w:t>
            </w:r>
            <w:r w:rsidRPr="006C1F95">
              <w:rPr>
                <w:sz w:val="22"/>
                <w:szCs w:val="22"/>
              </w:rPr>
              <w:t>о</w:t>
            </w:r>
            <w:r w:rsidRPr="006C1F95">
              <w:rPr>
                <w:sz w:val="22"/>
                <w:szCs w:val="22"/>
              </w:rPr>
              <w:t>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w:t>
            </w:r>
            <w:r w:rsidRPr="006C1F95">
              <w:rPr>
                <w:sz w:val="22"/>
                <w:szCs w:val="22"/>
              </w:rPr>
              <w:t>а</w:t>
            </w:r>
            <w:r w:rsidRPr="006C1F95">
              <w:rPr>
                <w:sz w:val="22"/>
                <w:szCs w:val="22"/>
              </w:rPr>
              <w:t>риальных действий (сумма платежа (пер</w:t>
            </w:r>
            <w:r w:rsidRPr="006C1F95">
              <w:rPr>
                <w:sz w:val="22"/>
                <w:szCs w:val="22"/>
              </w:rPr>
              <w:t>е</w:t>
            </w:r>
            <w:r w:rsidRPr="006C1F95">
              <w:rPr>
                <w:sz w:val="22"/>
                <w:szCs w:val="22"/>
              </w:rPr>
              <w:t>расчеты, недоимка и задолженность по соо</w:t>
            </w:r>
            <w:r w:rsidRPr="006C1F95">
              <w:rPr>
                <w:sz w:val="22"/>
                <w:szCs w:val="22"/>
              </w:rPr>
              <w:t>т</w:t>
            </w:r>
            <w:r w:rsidRPr="006C1F95">
              <w:rPr>
                <w:sz w:val="22"/>
                <w:szCs w:val="22"/>
              </w:rPr>
              <w:t>ветствующему платежу, в том числе по о</w:t>
            </w:r>
            <w:r w:rsidRPr="006C1F95">
              <w:rPr>
                <w:sz w:val="22"/>
                <w:szCs w:val="22"/>
              </w:rPr>
              <w:t>т</w:t>
            </w:r>
            <w:r w:rsidRPr="006C1F95">
              <w:rPr>
                <w:sz w:val="22"/>
                <w:szCs w:val="22"/>
              </w:rPr>
              <w:t>мененному</w:t>
            </w:r>
            <w:proofErr w:type="gramEnd"/>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2,0</w:t>
            </w:r>
          </w:p>
        </w:tc>
        <w:tc>
          <w:tcPr>
            <w:tcW w:w="987" w:type="dxa"/>
            <w:tcBorders>
              <w:top w:val="single" w:sz="4" w:space="0" w:color="auto"/>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2,0</w:t>
            </w:r>
          </w:p>
        </w:tc>
      </w:tr>
      <w:tr w:rsidR="006C1F95" w:rsidRPr="006C1F95" w:rsidTr="0070424A">
        <w:trPr>
          <w:trHeight w:val="37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 </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jc w:val="center"/>
              <w:rPr>
                <w:b/>
                <w:bCs/>
                <w:sz w:val="22"/>
                <w:szCs w:val="22"/>
              </w:rPr>
            </w:pPr>
            <w:r w:rsidRPr="006C1F95">
              <w:rPr>
                <w:b/>
                <w:bCs/>
                <w:sz w:val="22"/>
                <w:szCs w:val="22"/>
              </w:rPr>
              <w:t>НЕНАЛОГОВЫЕ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416,0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288,0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288,0</w:t>
            </w:r>
          </w:p>
        </w:tc>
      </w:tr>
      <w:tr w:rsidR="006C1F95" w:rsidRPr="006C1F95" w:rsidTr="0070424A">
        <w:trPr>
          <w:trHeight w:val="983"/>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6C1F95" w:rsidRPr="006C1F95" w:rsidRDefault="006C1F95" w:rsidP="006C1F95">
            <w:pPr>
              <w:jc w:val="center"/>
              <w:rPr>
                <w:b/>
                <w:bCs/>
                <w:sz w:val="22"/>
                <w:szCs w:val="22"/>
              </w:rPr>
            </w:pPr>
            <w:r w:rsidRPr="006C1F95">
              <w:rPr>
                <w:b/>
                <w:bCs/>
                <w:sz w:val="22"/>
                <w:szCs w:val="22"/>
              </w:rPr>
              <w:t xml:space="preserve">1 11 00000 00 0000 000 </w:t>
            </w:r>
          </w:p>
        </w:tc>
        <w:tc>
          <w:tcPr>
            <w:tcW w:w="4534" w:type="dxa"/>
            <w:tcBorders>
              <w:top w:val="nil"/>
              <w:left w:val="nil"/>
              <w:bottom w:val="single" w:sz="4" w:space="0" w:color="000000"/>
              <w:right w:val="single" w:sz="4" w:space="0" w:color="000000"/>
            </w:tcBorders>
            <w:shd w:val="clear" w:color="auto" w:fill="auto"/>
            <w:vAlign w:val="bottom"/>
            <w:hideMark/>
          </w:tcPr>
          <w:p w:rsidR="006C1F95" w:rsidRPr="006C1F95" w:rsidRDefault="006C1F95" w:rsidP="006C1F95">
            <w:pPr>
              <w:rPr>
                <w:b/>
                <w:bCs/>
                <w:sz w:val="22"/>
                <w:szCs w:val="22"/>
              </w:rPr>
            </w:pPr>
            <w:r w:rsidRPr="006C1F95">
              <w:rPr>
                <w:b/>
                <w:bCs/>
                <w:sz w:val="22"/>
                <w:szCs w:val="22"/>
              </w:rPr>
              <w:t>ДОХОДЫ ОТ ИСПОЛЬЗОВАНИЯ ИМУЩЕСТВА, НАХОДЯЩЕГОСЯ В ГОСУДАРСТВЕННОЙ И МУНИЦ</w:t>
            </w:r>
            <w:r w:rsidRPr="006C1F95">
              <w:rPr>
                <w:b/>
                <w:bCs/>
                <w:sz w:val="22"/>
                <w:szCs w:val="22"/>
              </w:rPr>
              <w:t>И</w:t>
            </w:r>
            <w:r w:rsidRPr="006C1F95">
              <w:rPr>
                <w:b/>
                <w:bCs/>
                <w:sz w:val="22"/>
                <w:szCs w:val="22"/>
              </w:rPr>
              <w:t>ПАЛЬНОЙ СОБСТВЕННОСТИ</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287,0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288,0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b/>
                <w:bCs/>
                <w:sz w:val="22"/>
                <w:szCs w:val="22"/>
              </w:rPr>
            </w:pPr>
            <w:r w:rsidRPr="006C1F95">
              <w:rPr>
                <w:b/>
                <w:bCs/>
                <w:sz w:val="22"/>
                <w:szCs w:val="22"/>
              </w:rPr>
              <w:t>288,0</w:t>
            </w:r>
          </w:p>
        </w:tc>
      </w:tr>
      <w:tr w:rsidR="006C1F95" w:rsidRPr="006C1F95" w:rsidTr="000A4CBF">
        <w:trPr>
          <w:trHeight w:val="1219"/>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 xml:space="preserve">1 11 05035 10 0000 120 </w:t>
            </w:r>
          </w:p>
        </w:tc>
        <w:tc>
          <w:tcPr>
            <w:tcW w:w="4534" w:type="dxa"/>
            <w:tcBorders>
              <w:top w:val="nil"/>
              <w:left w:val="nil"/>
              <w:bottom w:val="single" w:sz="4" w:space="0" w:color="000000"/>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Доходы от сдачи в аренду имущества, нах</w:t>
            </w:r>
            <w:r w:rsidRPr="006C1F95">
              <w:rPr>
                <w:sz w:val="22"/>
                <w:szCs w:val="22"/>
              </w:rPr>
              <w:t>о</w:t>
            </w:r>
            <w:r w:rsidRPr="006C1F95">
              <w:rPr>
                <w:sz w:val="22"/>
                <w:szCs w:val="22"/>
              </w:rPr>
              <w:t>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278,0</w:t>
            </w:r>
          </w:p>
        </w:tc>
        <w:tc>
          <w:tcPr>
            <w:tcW w:w="96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278,0</w:t>
            </w:r>
          </w:p>
        </w:tc>
        <w:tc>
          <w:tcPr>
            <w:tcW w:w="987" w:type="dxa"/>
            <w:tcBorders>
              <w:top w:val="nil"/>
              <w:left w:val="nil"/>
              <w:bottom w:val="single" w:sz="4" w:space="0" w:color="000000"/>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278,0</w:t>
            </w:r>
          </w:p>
        </w:tc>
      </w:tr>
      <w:tr w:rsidR="006C1F95" w:rsidRPr="006C1F95" w:rsidTr="005C0DC1">
        <w:trPr>
          <w:trHeight w:val="1773"/>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 xml:space="preserve">1 11 09045 10 0000 120 </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Прочие поступления от использования им</w:t>
            </w:r>
            <w:r w:rsidRPr="006C1F95">
              <w:rPr>
                <w:sz w:val="22"/>
                <w:szCs w:val="22"/>
              </w:rPr>
              <w:t>у</w:t>
            </w:r>
            <w:r w:rsidRPr="006C1F95">
              <w:rPr>
                <w:sz w:val="22"/>
                <w:szCs w:val="22"/>
              </w:rPr>
              <w:t>щества, находящегося в собственности сел</w:t>
            </w:r>
            <w:r w:rsidRPr="006C1F95">
              <w:rPr>
                <w:sz w:val="22"/>
                <w:szCs w:val="22"/>
              </w:rPr>
              <w:t>ь</w:t>
            </w:r>
            <w:r w:rsidRPr="006C1F95">
              <w:rPr>
                <w:sz w:val="22"/>
                <w:szCs w:val="22"/>
              </w:rPr>
              <w:t>ских поселений (за исключением имущества муниципальных бюджетных и автономных учреждений, а также имущества муниц</w:t>
            </w:r>
            <w:r w:rsidRPr="006C1F95">
              <w:rPr>
                <w:sz w:val="22"/>
                <w:szCs w:val="22"/>
              </w:rPr>
              <w:t>и</w:t>
            </w:r>
            <w:r w:rsidRPr="006C1F95">
              <w:rPr>
                <w:sz w:val="22"/>
                <w:szCs w:val="22"/>
              </w:rPr>
              <w:t>пальных унитарных предприятий, в том чи</w:t>
            </w:r>
            <w:r w:rsidRPr="006C1F95">
              <w:rPr>
                <w:sz w:val="22"/>
                <w:szCs w:val="22"/>
              </w:rPr>
              <w:t>с</w:t>
            </w:r>
            <w:r w:rsidRPr="006C1F95">
              <w:rPr>
                <w:sz w:val="22"/>
                <w:szCs w:val="22"/>
              </w:rPr>
              <w:t>ле казенных)</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9,0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10,0</w:t>
            </w:r>
          </w:p>
        </w:tc>
      </w:tr>
      <w:tr w:rsidR="006C1F95" w:rsidRPr="006C1F95" w:rsidTr="0070424A">
        <w:trPr>
          <w:trHeight w:val="753"/>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b/>
                <w:sz w:val="22"/>
                <w:szCs w:val="22"/>
              </w:rPr>
            </w:pPr>
            <w:r w:rsidRPr="006C1F95">
              <w:rPr>
                <w:b/>
                <w:sz w:val="22"/>
                <w:szCs w:val="22"/>
              </w:rPr>
              <w:t>1 13 00000 00 0000 000</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b/>
                <w:sz w:val="22"/>
                <w:szCs w:val="22"/>
              </w:rPr>
            </w:pPr>
            <w:r w:rsidRPr="006C1F95">
              <w:rPr>
                <w:b/>
                <w:sz w:val="22"/>
                <w:szCs w:val="22"/>
              </w:rPr>
              <w:t>ДОХОДЫ ОТ ОКАЗАНИЯ ПЛАТНЫХ УСЛУГ И КОМПЕНСАЦИИ ЗАТРАТ ГОСУДАРСТВА</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1,0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0,0</w:t>
            </w:r>
          </w:p>
        </w:tc>
      </w:tr>
      <w:tr w:rsidR="006C1F95" w:rsidRPr="006C1F95" w:rsidTr="000A4CBF">
        <w:trPr>
          <w:trHeight w:val="512"/>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1 13 02995 10 0000 130</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Прочие доходы от компенсации затрат бю</w:t>
            </w:r>
            <w:r w:rsidRPr="006C1F95">
              <w:rPr>
                <w:sz w:val="22"/>
                <w:szCs w:val="22"/>
              </w:rPr>
              <w:t>д</w:t>
            </w:r>
            <w:r w:rsidRPr="006C1F95">
              <w:rPr>
                <w:sz w:val="22"/>
                <w:szCs w:val="22"/>
              </w:rPr>
              <w:t>жетов сельских поселений</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r>
      <w:tr w:rsidR="006C1F95" w:rsidRPr="006C1F95" w:rsidTr="000A4CBF">
        <w:trPr>
          <w:trHeight w:val="595"/>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b/>
                <w:sz w:val="22"/>
                <w:szCs w:val="22"/>
              </w:rPr>
            </w:pPr>
            <w:r w:rsidRPr="006C1F95">
              <w:rPr>
                <w:b/>
                <w:sz w:val="22"/>
                <w:szCs w:val="22"/>
              </w:rPr>
              <w:t>1 17 00000 00 0000 000</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b/>
                <w:sz w:val="22"/>
                <w:szCs w:val="22"/>
              </w:rPr>
            </w:pPr>
            <w:r w:rsidRPr="006C1F95">
              <w:rPr>
                <w:b/>
                <w:sz w:val="22"/>
                <w:szCs w:val="22"/>
              </w:rPr>
              <w:t>ПРОЧИЕ НЕНАЛОГОВЫЕ ДОХОДЫ</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128,0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b/>
                <w:sz w:val="22"/>
                <w:szCs w:val="22"/>
              </w:rPr>
            </w:pPr>
            <w:r w:rsidRPr="006C1F95">
              <w:rPr>
                <w:b/>
                <w:sz w:val="22"/>
                <w:szCs w:val="22"/>
              </w:rPr>
              <w:t>0,0</w:t>
            </w:r>
          </w:p>
        </w:tc>
      </w:tr>
      <w:tr w:rsidR="006C1F95" w:rsidRPr="006C1F95" w:rsidTr="000A4CBF">
        <w:trPr>
          <w:trHeight w:val="561"/>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1 17 15030 10 0000 150</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sz w:val="22"/>
                <w:szCs w:val="22"/>
              </w:rPr>
            </w:pPr>
            <w:r w:rsidRPr="006C1F95">
              <w:rPr>
                <w:sz w:val="22"/>
                <w:szCs w:val="22"/>
              </w:rPr>
              <w:t>Инициативные платежи, зачисляемые в бюджет сельских поселений</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128,0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r>
      <w:tr w:rsidR="006C1F95" w:rsidRPr="006C1F95" w:rsidTr="0070424A">
        <w:trPr>
          <w:trHeight w:val="753"/>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6C1F95" w:rsidRPr="006C1F95" w:rsidRDefault="006C1F95" w:rsidP="006C1F95">
            <w:pPr>
              <w:jc w:val="center"/>
              <w:rPr>
                <w:sz w:val="22"/>
                <w:szCs w:val="22"/>
              </w:rPr>
            </w:pPr>
            <w:r w:rsidRPr="006C1F95">
              <w:rPr>
                <w:sz w:val="22"/>
                <w:szCs w:val="22"/>
              </w:rPr>
              <w:t>1 17 15030 10 0001 150</w:t>
            </w:r>
          </w:p>
        </w:tc>
        <w:tc>
          <w:tcPr>
            <w:tcW w:w="4534" w:type="dxa"/>
            <w:tcBorders>
              <w:top w:val="single" w:sz="4" w:space="0" w:color="auto"/>
              <w:left w:val="nil"/>
              <w:bottom w:val="single" w:sz="4" w:space="0" w:color="auto"/>
              <w:right w:val="single" w:sz="4" w:space="0" w:color="000000"/>
            </w:tcBorders>
            <w:shd w:val="clear" w:color="auto" w:fill="auto"/>
            <w:hideMark/>
          </w:tcPr>
          <w:p w:rsidR="006C1F95" w:rsidRPr="006C1F95" w:rsidRDefault="006C1F95" w:rsidP="006C1F95">
            <w:pPr>
              <w:rPr>
                <w:sz w:val="22"/>
                <w:szCs w:val="22"/>
              </w:rPr>
            </w:pPr>
            <w:proofErr w:type="spellStart"/>
            <w:r w:rsidRPr="006C1F95">
              <w:rPr>
                <w:sz w:val="22"/>
                <w:szCs w:val="22"/>
              </w:rPr>
              <w:t>Софинансирование</w:t>
            </w:r>
            <w:proofErr w:type="spellEnd"/>
            <w:r w:rsidRPr="006C1F95">
              <w:rPr>
                <w:sz w:val="22"/>
                <w:szCs w:val="22"/>
              </w:rPr>
              <w:t xml:space="preserve">  за счет средств местного бюджета мероприятия – Обустройство ба</w:t>
            </w:r>
            <w:r w:rsidRPr="006C1F95">
              <w:rPr>
                <w:sz w:val="22"/>
                <w:szCs w:val="22"/>
              </w:rPr>
              <w:t>с</w:t>
            </w:r>
            <w:r w:rsidRPr="006C1F95">
              <w:rPr>
                <w:sz w:val="22"/>
                <w:szCs w:val="22"/>
              </w:rPr>
              <w:t>кетбольной площадки по адресу: п. Берега</w:t>
            </w:r>
            <w:r w:rsidRPr="006C1F95">
              <w:rPr>
                <w:sz w:val="22"/>
                <w:szCs w:val="22"/>
              </w:rPr>
              <w:t>е</w:t>
            </w:r>
            <w:r w:rsidRPr="006C1F95">
              <w:rPr>
                <w:sz w:val="22"/>
                <w:szCs w:val="22"/>
              </w:rPr>
              <w:t xml:space="preserve">во, ул. </w:t>
            </w:r>
            <w:proofErr w:type="gramStart"/>
            <w:r w:rsidRPr="006C1F95">
              <w:rPr>
                <w:sz w:val="22"/>
                <w:szCs w:val="22"/>
              </w:rPr>
              <w:t>Ленинская</w:t>
            </w:r>
            <w:proofErr w:type="gramEnd"/>
            <w:r w:rsidRPr="006C1F95">
              <w:rPr>
                <w:sz w:val="22"/>
                <w:szCs w:val="22"/>
              </w:rPr>
              <w:t>, 17д</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128,0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c>
          <w:tcPr>
            <w:tcW w:w="987" w:type="dxa"/>
            <w:tcBorders>
              <w:top w:val="single" w:sz="4" w:space="0" w:color="auto"/>
              <w:left w:val="nil"/>
              <w:bottom w:val="single" w:sz="4" w:space="0" w:color="auto"/>
              <w:right w:val="single" w:sz="4" w:space="0" w:color="000000"/>
            </w:tcBorders>
            <w:shd w:val="clear" w:color="auto" w:fill="auto"/>
            <w:vAlign w:val="center"/>
            <w:hideMark/>
          </w:tcPr>
          <w:p w:rsidR="006C1F95" w:rsidRPr="006C1F95" w:rsidRDefault="006C1F95" w:rsidP="006C1F95">
            <w:pPr>
              <w:jc w:val="center"/>
              <w:rPr>
                <w:sz w:val="22"/>
                <w:szCs w:val="22"/>
              </w:rPr>
            </w:pPr>
            <w:r w:rsidRPr="006C1F95">
              <w:rPr>
                <w:sz w:val="22"/>
                <w:szCs w:val="22"/>
              </w:rPr>
              <w:t>0,0</w:t>
            </w:r>
          </w:p>
        </w:tc>
      </w:tr>
    </w:tbl>
    <w:p w:rsidR="006C1F95" w:rsidRPr="006C1F95" w:rsidRDefault="006C1F95" w:rsidP="006C1F95">
      <w:pPr>
        <w:jc w:val="center"/>
        <w:rPr>
          <w:rFonts w:eastAsia="Calibri"/>
          <w:b/>
          <w:sz w:val="22"/>
          <w:szCs w:val="22"/>
        </w:rPr>
      </w:pPr>
    </w:p>
    <w:p w:rsidR="006C1F95" w:rsidRPr="006C1F95" w:rsidRDefault="006C1F95" w:rsidP="006C1F95">
      <w:pPr>
        <w:jc w:val="center"/>
        <w:rPr>
          <w:rFonts w:eastAsia="Calibri"/>
          <w:b/>
          <w:sz w:val="22"/>
          <w:szCs w:val="22"/>
        </w:rPr>
      </w:pPr>
    </w:p>
    <w:p w:rsidR="006C1F95" w:rsidRPr="006C1F95" w:rsidRDefault="006C1F95" w:rsidP="006C1F95">
      <w:pPr>
        <w:jc w:val="right"/>
        <w:rPr>
          <w:rFonts w:eastAsia="Calibri"/>
          <w:sz w:val="22"/>
          <w:szCs w:val="22"/>
          <w:lang w:eastAsia="en-US"/>
        </w:rPr>
        <w:sectPr w:rsidR="006C1F95" w:rsidRPr="006C1F95" w:rsidSect="0055660B">
          <w:headerReference w:type="default" r:id="rId9"/>
          <w:pgSz w:w="11906" w:h="16838"/>
          <w:pgMar w:top="851" w:right="567" w:bottom="851" w:left="1418"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6C1F95" w:rsidRPr="006C1F95" w:rsidTr="0070424A">
        <w:trPr>
          <w:trHeight w:val="360"/>
        </w:trPr>
        <w:tc>
          <w:tcPr>
            <w:tcW w:w="14616" w:type="dxa"/>
            <w:shd w:val="clear" w:color="auto" w:fill="auto"/>
            <w:vAlign w:val="bottom"/>
          </w:tcPr>
          <w:p w:rsidR="006C1F95" w:rsidRPr="006C1F95" w:rsidRDefault="006C1F95" w:rsidP="006C1F95">
            <w:pPr>
              <w:jc w:val="right"/>
              <w:rPr>
                <w:rFonts w:eastAsia="Calibri"/>
                <w:b/>
                <w:sz w:val="22"/>
                <w:szCs w:val="22"/>
                <w:lang w:eastAsia="en-US"/>
              </w:rPr>
            </w:pPr>
            <w:r w:rsidRPr="006C1F95">
              <w:rPr>
                <w:rFonts w:eastAsia="Calibri"/>
                <w:sz w:val="22"/>
                <w:szCs w:val="22"/>
                <w:lang w:eastAsia="en-US"/>
              </w:rPr>
              <w:lastRenderedPageBreak/>
              <w:t xml:space="preserve">                                                                                               </w:t>
            </w:r>
            <w:r w:rsidRPr="006C1F95">
              <w:rPr>
                <w:rFonts w:eastAsia="Calibri"/>
                <w:b/>
                <w:sz w:val="22"/>
                <w:szCs w:val="22"/>
                <w:lang w:eastAsia="en-US"/>
              </w:rPr>
              <w:t>Приложение 4</w:t>
            </w:r>
          </w:p>
        </w:tc>
      </w:tr>
      <w:tr w:rsidR="006C1F95" w:rsidRPr="006C1F95" w:rsidTr="0070424A">
        <w:trPr>
          <w:trHeight w:val="240"/>
        </w:trPr>
        <w:tc>
          <w:tcPr>
            <w:tcW w:w="14616" w:type="dxa"/>
            <w:shd w:val="clear" w:color="auto" w:fill="auto"/>
            <w:vAlign w:val="bottom"/>
          </w:tcPr>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к решению о бюджете Берегаевского </w:t>
            </w:r>
            <w:proofErr w:type="gramStart"/>
            <w:r w:rsidRPr="006C1F95">
              <w:rPr>
                <w:rFonts w:eastAsia="Calibri"/>
                <w:sz w:val="22"/>
                <w:szCs w:val="22"/>
                <w:lang w:eastAsia="en-US"/>
              </w:rPr>
              <w:t>сельского</w:t>
            </w:r>
            <w:proofErr w:type="gramEnd"/>
          </w:p>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поселения на 2023  год и плановый </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период 2024 - 2025 годов,</w:t>
            </w:r>
          </w:p>
        </w:tc>
      </w:tr>
      <w:tr w:rsidR="006C1F95" w:rsidRPr="006C1F95" w:rsidTr="0070424A">
        <w:trPr>
          <w:trHeight w:val="255"/>
        </w:trPr>
        <w:tc>
          <w:tcPr>
            <w:tcW w:w="14616" w:type="dxa"/>
            <w:shd w:val="clear" w:color="auto" w:fill="auto"/>
            <w:vAlign w:val="bottom"/>
          </w:tcPr>
          <w:p w:rsidR="006C1F95" w:rsidRPr="006C1F95" w:rsidRDefault="006C1F95" w:rsidP="006C1F95">
            <w:pPr>
              <w:keepNext/>
              <w:jc w:val="right"/>
              <w:outlineLvl w:val="0"/>
              <w:rPr>
                <w:rFonts w:eastAsia="Calibri"/>
                <w:sz w:val="22"/>
                <w:szCs w:val="22"/>
                <w:lang w:eastAsia="en-US"/>
              </w:rPr>
            </w:pPr>
            <w:proofErr w:type="gramStart"/>
            <w:r w:rsidRPr="006C1F95">
              <w:rPr>
                <w:rFonts w:eastAsia="Calibri"/>
                <w:sz w:val="22"/>
                <w:szCs w:val="22"/>
                <w:lang w:eastAsia="en-US"/>
              </w:rPr>
              <w:t>утвержденному</w:t>
            </w:r>
            <w:proofErr w:type="gramEnd"/>
            <w:r w:rsidRPr="006C1F95">
              <w:rPr>
                <w:rFonts w:eastAsia="Calibri"/>
                <w:sz w:val="22"/>
                <w:szCs w:val="22"/>
                <w:lang w:eastAsia="en-US"/>
              </w:rPr>
              <w:t xml:space="preserve"> решением Совета</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Берегаевского сельского поселения</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«12» декабря 2022 г №  8</w:t>
            </w:r>
          </w:p>
        </w:tc>
      </w:tr>
    </w:tbl>
    <w:p w:rsidR="006C1F95" w:rsidRPr="006C1F95" w:rsidRDefault="006C1F95" w:rsidP="006C1F95">
      <w:pPr>
        <w:jc w:val="center"/>
        <w:rPr>
          <w:rFonts w:eastAsia="Calibri"/>
          <w:b/>
          <w:sz w:val="22"/>
          <w:szCs w:val="22"/>
        </w:rPr>
      </w:pPr>
    </w:p>
    <w:p w:rsidR="006C1F95" w:rsidRPr="006C1F95" w:rsidRDefault="006C1F95" w:rsidP="006C1F95">
      <w:pPr>
        <w:jc w:val="center"/>
        <w:rPr>
          <w:rFonts w:eastAsia="Calibri"/>
          <w:b/>
          <w:sz w:val="22"/>
          <w:szCs w:val="22"/>
        </w:rPr>
      </w:pPr>
      <w:r w:rsidRPr="006C1F95">
        <w:rPr>
          <w:rFonts w:eastAsia="Calibri"/>
          <w:b/>
          <w:sz w:val="22"/>
          <w:szCs w:val="22"/>
        </w:rPr>
        <w:t xml:space="preserve">Распределение бюджетных ассигнований по разделам, подразделам, целевым статьям, группам и подгруппам </w:t>
      </w:r>
      <w:proofErr w:type="gramStart"/>
      <w:r w:rsidRPr="006C1F95">
        <w:rPr>
          <w:rFonts w:eastAsia="Calibri"/>
          <w:b/>
          <w:sz w:val="22"/>
          <w:szCs w:val="22"/>
        </w:rPr>
        <w:t>видов расходов классификации ра</w:t>
      </w:r>
      <w:r w:rsidRPr="006C1F95">
        <w:rPr>
          <w:rFonts w:eastAsia="Calibri"/>
          <w:b/>
          <w:sz w:val="22"/>
          <w:szCs w:val="22"/>
        </w:rPr>
        <w:t>с</w:t>
      </w:r>
      <w:r w:rsidRPr="006C1F95">
        <w:rPr>
          <w:rFonts w:eastAsia="Calibri"/>
          <w:b/>
          <w:sz w:val="22"/>
          <w:szCs w:val="22"/>
        </w:rPr>
        <w:t>ходов бюджетов</w:t>
      </w:r>
      <w:proofErr w:type="gramEnd"/>
      <w:r w:rsidRPr="006C1F95">
        <w:rPr>
          <w:rFonts w:eastAsia="Calibri"/>
          <w:b/>
          <w:sz w:val="22"/>
          <w:szCs w:val="22"/>
        </w:rPr>
        <w:t xml:space="preserve"> на 2023 год и плановый период 2024 - 2025 годов в ведомственной структуре расходов бюджета Берегаевского сельского посел</w:t>
      </w:r>
      <w:r w:rsidRPr="006C1F95">
        <w:rPr>
          <w:rFonts w:eastAsia="Calibri"/>
          <w:b/>
          <w:sz w:val="22"/>
          <w:szCs w:val="22"/>
        </w:rPr>
        <w:t>е</w:t>
      </w:r>
      <w:r w:rsidRPr="006C1F95">
        <w:rPr>
          <w:rFonts w:eastAsia="Calibri"/>
          <w:b/>
          <w:sz w:val="22"/>
          <w:szCs w:val="22"/>
        </w:rPr>
        <w:t>ния</w:t>
      </w:r>
    </w:p>
    <w:p w:rsidR="006C1F95" w:rsidRPr="006C1F95" w:rsidRDefault="006C1F95" w:rsidP="006C1F95">
      <w:pPr>
        <w:jc w:val="center"/>
        <w:rPr>
          <w:rFonts w:eastAsia="Calibri"/>
          <w:b/>
          <w:sz w:val="22"/>
          <w:szCs w:val="22"/>
        </w:rPr>
      </w:pPr>
    </w:p>
    <w:tbl>
      <w:tblPr>
        <w:tblW w:w="14615" w:type="dxa"/>
        <w:tblInd w:w="93" w:type="dxa"/>
        <w:tblLook w:val="04A0" w:firstRow="1" w:lastRow="0" w:firstColumn="1" w:lastColumn="0" w:noHBand="0" w:noVBand="1"/>
      </w:tblPr>
      <w:tblGrid>
        <w:gridCol w:w="4928"/>
        <w:gridCol w:w="1248"/>
        <w:gridCol w:w="1777"/>
        <w:gridCol w:w="1701"/>
        <w:gridCol w:w="1225"/>
        <w:gridCol w:w="1327"/>
        <w:gridCol w:w="1134"/>
        <w:gridCol w:w="1275"/>
      </w:tblGrid>
      <w:tr w:rsidR="006C1F95" w:rsidRPr="006C1F95" w:rsidTr="000A4CBF">
        <w:trPr>
          <w:trHeight w:val="315"/>
        </w:trPr>
        <w:tc>
          <w:tcPr>
            <w:tcW w:w="49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Наименование показателя</w:t>
            </w:r>
          </w:p>
        </w:tc>
        <w:tc>
          <w:tcPr>
            <w:tcW w:w="595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ВСЕГО СУММА</w:t>
            </w:r>
          </w:p>
        </w:tc>
      </w:tr>
      <w:tr w:rsidR="006C1F95" w:rsidRPr="006C1F95" w:rsidTr="000A4CBF">
        <w:trPr>
          <w:trHeight w:val="780"/>
        </w:trPr>
        <w:tc>
          <w:tcPr>
            <w:tcW w:w="4928" w:type="dxa"/>
            <w:vMerge/>
            <w:tcBorders>
              <w:top w:val="single" w:sz="4" w:space="0" w:color="auto"/>
              <w:left w:val="single" w:sz="4" w:space="0" w:color="auto"/>
              <w:bottom w:val="single" w:sz="4" w:space="0" w:color="000000"/>
              <w:right w:val="single" w:sz="4" w:space="0" w:color="auto"/>
            </w:tcBorders>
            <w:vAlign w:val="center"/>
            <w:hideMark/>
          </w:tcPr>
          <w:p w:rsidR="006C1F95" w:rsidRPr="006C1F95" w:rsidRDefault="006C1F95" w:rsidP="006C1F95">
            <w:pPr>
              <w:rPr>
                <w:color w:val="000000"/>
                <w:sz w:val="22"/>
                <w:szCs w:val="22"/>
              </w:rPr>
            </w:pPr>
          </w:p>
        </w:tc>
        <w:tc>
          <w:tcPr>
            <w:tcW w:w="1248" w:type="dxa"/>
            <w:tcBorders>
              <w:top w:val="nil"/>
              <w:left w:val="nil"/>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proofErr w:type="spellStart"/>
            <w:r w:rsidRPr="006C1F95">
              <w:rPr>
                <w:color w:val="000000"/>
                <w:sz w:val="22"/>
                <w:szCs w:val="22"/>
              </w:rPr>
              <w:t>РзПр</w:t>
            </w:r>
            <w:proofErr w:type="spellEnd"/>
            <w:r w:rsidRPr="006C1F95">
              <w:rPr>
                <w:color w:val="000000"/>
                <w:sz w:val="22"/>
                <w:szCs w:val="22"/>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ЦСР (целевая статья расх</w:t>
            </w:r>
            <w:r w:rsidRPr="006C1F95">
              <w:rPr>
                <w:color w:val="000000"/>
                <w:sz w:val="22"/>
                <w:szCs w:val="22"/>
              </w:rPr>
              <w:t>о</w:t>
            </w:r>
            <w:r w:rsidRPr="006C1F95">
              <w:rPr>
                <w:color w:val="000000"/>
                <w:sz w:val="22"/>
                <w:szCs w:val="22"/>
              </w:rPr>
              <w:t>дов)</w:t>
            </w:r>
          </w:p>
        </w:tc>
        <w:tc>
          <w:tcPr>
            <w:tcW w:w="1225" w:type="dxa"/>
            <w:tcBorders>
              <w:top w:val="nil"/>
              <w:left w:val="nil"/>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2024 год</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2025 год</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Берегаевское сельское поселение</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19 947,4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12 495,2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12 568,0</w:t>
            </w:r>
          </w:p>
        </w:tc>
      </w:tr>
      <w:tr w:rsidR="006C1F95" w:rsidRPr="006C1F95" w:rsidTr="000A4CBF">
        <w:trPr>
          <w:trHeight w:val="344"/>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Общегосударственные вопросы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5 050,3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5 301,5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5 558,5</w:t>
            </w:r>
          </w:p>
        </w:tc>
      </w:tr>
      <w:tr w:rsidR="006C1F95" w:rsidRPr="006C1F95" w:rsidTr="000A4CBF">
        <w:trPr>
          <w:trHeight w:val="987"/>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i/>
                <w:iCs/>
                <w:color w:val="000000"/>
                <w:sz w:val="22"/>
                <w:szCs w:val="22"/>
              </w:rPr>
            </w:pPr>
            <w:r w:rsidRPr="006C1F95">
              <w:rPr>
                <w:i/>
                <w:iCs/>
                <w:color w:val="000000"/>
                <w:sz w:val="22"/>
                <w:szCs w:val="22"/>
              </w:rPr>
              <w:t>Функционирование Правительства Российской Федерации, высших исполнительных органов го</w:t>
            </w:r>
            <w:r w:rsidRPr="006C1F95">
              <w:rPr>
                <w:i/>
                <w:iCs/>
                <w:color w:val="000000"/>
                <w:sz w:val="22"/>
                <w:szCs w:val="22"/>
              </w:rPr>
              <w:t>с</w:t>
            </w:r>
            <w:r w:rsidRPr="006C1F95">
              <w:rPr>
                <w:i/>
                <w:iCs/>
                <w:color w:val="000000"/>
                <w:sz w:val="22"/>
                <w:szCs w:val="22"/>
              </w:rPr>
              <w:t>ударственной власти субъектов Российской Ф</w:t>
            </w:r>
            <w:r w:rsidRPr="006C1F95">
              <w:rPr>
                <w:i/>
                <w:iCs/>
                <w:color w:val="000000"/>
                <w:sz w:val="22"/>
                <w:szCs w:val="22"/>
              </w:rPr>
              <w:t>е</w:t>
            </w:r>
            <w:r w:rsidRPr="006C1F95">
              <w:rPr>
                <w:i/>
                <w:iCs/>
                <w:color w:val="000000"/>
                <w:sz w:val="22"/>
                <w:szCs w:val="22"/>
              </w:rPr>
              <w:t>дерации, местных администраций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4 950,3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4 845,0</w:t>
            </w:r>
          </w:p>
        </w:tc>
      </w:tr>
      <w:tr w:rsidR="006C1F95" w:rsidRPr="006C1F95" w:rsidTr="000A4CBF">
        <w:trPr>
          <w:trHeight w:val="7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Руководство и управление в сфере установле</w:t>
            </w:r>
            <w:r w:rsidRPr="006C1F95">
              <w:rPr>
                <w:color w:val="000000"/>
                <w:sz w:val="22"/>
                <w:szCs w:val="22"/>
              </w:rPr>
              <w:t>н</w:t>
            </w:r>
            <w:r w:rsidRPr="006C1F95">
              <w:rPr>
                <w:color w:val="000000"/>
                <w:sz w:val="22"/>
                <w:szCs w:val="22"/>
              </w:rPr>
              <w:t xml:space="preserve">ных </w:t>
            </w:r>
            <w:proofErr w:type="gramStart"/>
            <w:r w:rsidRPr="006C1F95">
              <w:rPr>
                <w:color w:val="000000"/>
                <w:sz w:val="22"/>
                <w:szCs w:val="22"/>
              </w:rPr>
              <w:t>функций органов государственной власти субъектов Российской Федерации</w:t>
            </w:r>
            <w:proofErr w:type="gramEnd"/>
            <w:r w:rsidRPr="006C1F95">
              <w:rPr>
                <w:color w:val="000000"/>
                <w:sz w:val="22"/>
                <w:szCs w:val="22"/>
              </w:rPr>
              <w:t xml:space="preserve">  и органов местного самоуправления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4 950,3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4 845,0</w:t>
            </w:r>
          </w:p>
        </w:tc>
      </w:tr>
      <w:tr w:rsidR="006C1F95" w:rsidRPr="006C1F95" w:rsidTr="000A4CBF">
        <w:trPr>
          <w:trHeight w:val="196"/>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Центральный аппарат</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4 076,2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3 970,9</w:t>
            </w:r>
          </w:p>
        </w:tc>
      </w:tr>
      <w:tr w:rsidR="006C1F95" w:rsidRPr="006C1F95" w:rsidTr="000A4CBF">
        <w:trPr>
          <w:trHeight w:val="196"/>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Центральный аппарат местный бюджет</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4 076,2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3 970,9</w:t>
            </w:r>
          </w:p>
        </w:tc>
      </w:tr>
      <w:tr w:rsidR="006C1F95" w:rsidRPr="006C1F95" w:rsidTr="000A4CBF">
        <w:trPr>
          <w:trHeight w:val="127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0A4CBF">
            <w:pPr>
              <w:rPr>
                <w:color w:val="000000"/>
                <w:sz w:val="22"/>
                <w:szCs w:val="22"/>
              </w:rPr>
            </w:pPr>
            <w:r w:rsidRPr="006C1F95">
              <w:rPr>
                <w:color w:val="000000"/>
                <w:sz w:val="22"/>
                <w:szCs w:val="22"/>
              </w:rPr>
              <w:t>Расходы на выплаты персоналу в целях обесп</w:t>
            </w:r>
            <w:r w:rsidRPr="006C1F95">
              <w:rPr>
                <w:color w:val="000000"/>
                <w:sz w:val="22"/>
                <w:szCs w:val="22"/>
              </w:rPr>
              <w:t>е</w:t>
            </w:r>
            <w:r w:rsidRPr="006C1F95">
              <w:rPr>
                <w:color w:val="000000"/>
                <w:sz w:val="22"/>
                <w:szCs w:val="22"/>
              </w:rPr>
              <w:t>чения выполнения функций государственными (муниципальными) органами, казенными учр</w:t>
            </w:r>
            <w:r w:rsidRPr="006C1F95">
              <w:rPr>
                <w:color w:val="000000"/>
                <w:sz w:val="22"/>
                <w:szCs w:val="22"/>
              </w:rPr>
              <w:t>е</w:t>
            </w:r>
            <w:r w:rsidRPr="006C1F95">
              <w:rPr>
                <w:color w:val="000000"/>
                <w:sz w:val="22"/>
                <w:szCs w:val="22"/>
              </w:rPr>
              <w:t>ждениями, органами управления государстве</w:t>
            </w:r>
            <w:r w:rsidRPr="006C1F95">
              <w:rPr>
                <w:color w:val="000000"/>
                <w:sz w:val="22"/>
                <w:szCs w:val="22"/>
              </w:rPr>
              <w:t>н</w:t>
            </w:r>
            <w:r w:rsidRPr="006C1F95">
              <w:rPr>
                <w:color w:val="000000"/>
                <w:sz w:val="22"/>
                <w:szCs w:val="22"/>
              </w:rPr>
              <w:t>ными внебюджетными фондами</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r>
      <w:tr w:rsidR="006C1F95" w:rsidRPr="006C1F95" w:rsidTr="000A4CBF">
        <w:trPr>
          <w:trHeight w:val="51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Расходы на выплату персоналу государственных (муниципальных) органов</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3 107,4</w:t>
            </w:r>
          </w:p>
        </w:tc>
      </w:tr>
      <w:tr w:rsidR="006C1F95" w:rsidRPr="006C1F95" w:rsidTr="000A4CBF">
        <w:trPr>
          <w:trHeight w:val="51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lastRenderedPageBreak/>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950,8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845,5</w:t>
            </w:r>
          </w:p>
        </w:tc>
      </w:tr>
      <w:tr w:rsidR="006C1F95" w:rsidRPr="006C1F95" w:rsidTr="000A4CBF">
        <w:trPr>
          <w:trHeight w:val="51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950,8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845,5</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Иные межбюджетные ассигнования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r>
      <w:tr w:rsidR="006C1F95" w:rsidRPr="006C1F95" w:rsidTr="000A4CBF">
        <w:trPr>
          <w:trHeight w:val="375"/>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 xml:space="preserve">Уплата прочих налогов, сборов и иных платежей </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w:t>
            </w:r>
          </w:p>
        </w:tc>
      </w:tr>
      <w:tr w:rsidR="006C1F95" w:rsidRPr="006C1F95" w:rsidTr="000A4CBF">
        <w:trPr>
          <w:trHeight w:val="422"/>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Выполнение функций органов местного сам</w:t>
            </w:r>
            <w:r w:rsidRPr="006C1F95">
              <w:rPr>
                <w:color w:val="000000"/>
                <w:sz w:val="22"/>
                <w:szCs w:val="22"/>
              </w:rPr>
              <w:t>о</w:t>
            </w:r>
            <w:r w:rsidRPr="006C1F95">
              <w:rPr>
                <w:color w:val="000000"/>
                <w:sz w:val="22"/>
                <w:szCs w:val="22"/>
              </w:rPr>
              <w:t>управления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r>
      <w:tr w:rsidR="006C1F95" w:rsidRPr="006C1F95" w:rsidTr="000A4CBF">
        <w:trPr>
          <w:trHeight w:val="1273"/>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0A4CBF">
            <w:pPr>
              <w:rPr>
                <w:color w:val="000000"/>
                <w:sz w:val="22"/>
                <w:szCs w:val="22"/>
              </w:rPr>
            </w:pPr>
            <w:r w:rsidRPr="006C1F95">
              <w:rPr>
                <w:color w:val="000000"/>
                <w:sz w:val="22"/>
                <w:szCs w:val="22"/>
              </w:rPr>
              <w:t>Расходы на выплаты персоналу в целях обесп</w:t>
            </w:r>
            <w:r w:rsidRPr="006C1F95">
              <w:rPr>
                <w:color w:val="000000"/>
                <w:sz w:val="22"/>
                <w:szCs w:val="22"/>
              </w:rPr>
              <w:t>е</w:t>
            </w:r>
            <w:r w:rsidRPr="006C1F95">
              <w:rPr>
                <w:color w:val="000000"/>
                <w:sz w:val="22"/>
                <w:szCs w:val="22"/>
              </w:rPr>
              <w:t>чения выполнения функций государственными (муниципальными) органами, казенными учр</w:t>
            </w:r>
            <w:r w:rsidRPr="006C1F95">
              <w:rPr>
                <w:color w:val="000000"/>
                <w:sz w:val="22"/>
                <w:szCs w:val="22"/>
              </w:rPr>
              <w:t>е</w:t>
            </w:r>
            <w:r w:rsidRPr="006C1F95">
              <w:rPr>
                <w:color w:val="000000"/>
                <w:sz w:val="22"/>
                <w:szCs w:val="22"/>
              </w:rPr>
              <w:t>ждениями, органами управления государстве</w:t>
            </w:r>
            <w:r w:rsidRPr="006C1F95">
              <w:rPr>
                <w:color w:val="000000"/>
                <w:sz w:val="22"/>
                <w:szCs w:val="22"/>
              </w:rPr>
              <w:t>н</w:t>
            </w:r>
            <w:r w:rsidRPr="006C1F95">
              <w:rPr>
                <w:color w:val="000000"/>
                <w:sz w:val="22"/>
                <w:szCs w:val="22"/>
              </w:rPr>
              <w:t>ными внебюджетными фондами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r>
      <w:tr w:rsidR="006C1F95" w:rsidRPr="006C1F95" w:rsidTr="000A4CBF">
        <w:trPr>
          <w:trHeight w:val="502"/>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Расходы на выплату персоналу государственных (муниципальных) органов</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120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874,1</w:t>
            </w:r>
          </w:p>
        </w:tc>
      </w:tr>
      <w:tr w:rsidR="006C1F95" w:rsidRPr="006C1F95" w:rsidTr="000A4CBF">
        <w:trPr>
          <w:trHeight w:val="1091"/>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b/>
                <w:bCs/>
                <w:color w:val="000000"/>
                <w:sz w:val="22"/>
                <w:szCs w:val="22"/>
              </w:rPr>
            </w:pPr>
            <w:r w:rsidRPr="006C1F95">
              <w:rPr>
                <w:b/>
                <w:bCs/>
                <w:color w:val="000000"/>
                <w:sz w:val="22"/>
                <w:szCs w:val="22"/>
              </w:rPr>
              <w:t>Обеспечение деятельности финансовых, нал</w:t>
            </w:r>
            <w:r w:rsidRPr="006C1F95">
              <w:rPr>
                <w:b/>
                <w:bCs/>
                <w:color w:val="000000"/>
                <w:sz w:val="22"/>
                <w:szCs w:val="22"/>
              </w:rPr>
              <w:t>о</w:t>
            </w:r>
            <w:r w:rsidRPr="006C1F95">
              <w:rPr>
                <w:b/>
                <w:bCs/>
                <w:color w:val="000000"/>
                <w:sz w:val="22"/>
                <w:szCs w:val="22"/>
              </w:rPr>
              <w:t>говых и таможенных органов и органов ф</w:t>
            </w:r>
            <w:r w:rsidRPr="006C1F95">
              <w:rPr>
                <w:b/>
                <w:bCs/>
                <w:color w:val="000000"/>
                <w:sz w:val="22"/>
                <w:szCs w:val="22"/>
              </w:rPr>
              <w:t>и</w:t>
            </w:r>
            <w:r w:rsidRPr="006C1F95">
              <w:rPr>
                <w:b/>
                <w:bCs/>
                <w:color w:val="000000"/>
                <w:sz w:val="22"/>
                <w:szCs w:val="22"/>
              </w:rPr>
              <w:t>нансового (финансово – бюджетного) надзора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1,2</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Иные безвозмездные и безвозвратные перечисл</w:t>
            </w:r>
            <w:r w:rsidRPr="006C1F95">
              <w:rPr>
                <w:color w:val="000000"/>
                <w:sz w:val="22"/>
                <w:szCs w:val="22"/>
              </w:rPr>
              <w:t>е</w:t>
            </w:r>
            <w:r w:rsidRPr="006C1F95">
              <w:rPr>
                <w:color w:val="000000"/>
                <w:sz w:val="22"/>
                <w:szCs w:val="22"/>
              </w:rPr>
              <w:t>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Средства, передаваемые для компенсации допо</w:t>
            </w:r>
            <w:r w:rsidRPr="006C1F95">
              <w:rPr>
                <w:color w:val="000000"/>
                <w:sz w:val="22"/>
                <w:szCs w:val="22"/>
              </w:rPr>
              <w:t>л</w:t>
            </w:r>
            <w:r w:rsidRPr="006C1F95">
              <w:rPr>
                <w:color w:val="000000"/>
                <w:sz w:val="22"/>
                <w:szCs w:val="22"/>
              </w:rPr>
              <w:t>нительных расходов, возникших в результате решений, принятых органами власти другого уровня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0A4CBF">
        <w:trPr>
          <w:trHeight w:val="1113"/>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Средства, передаваемые для компенсации допо</w:t>
            </w:r>
            <w:r w:rsidRPr="006C1F95">
              <w:rPr>
                <w:color w:val="000000"/>
                <w:sz w:val="22"/>
                <w:szCs w:val="22"/>
              </w:rPr>
              <w:t>л</w:t>
            </w:r>
            <w:r w:rsidRPr="006C1F95">
              <w:rPr>
                <w:color w:val="000000"/>
                <w:sz w:val="22"/>
                <w:szCs w:val="22"/>
              </w:rPr>
              <w:t xml:space="preserve">нительных расходов, возникших в результате решений, принятых органами власти другого </w:t>
            </w:r>
            <w:proofErr w:type="gramStart"/>
            <w:r w:rsidRPr="006C1F95">
              <w:rPr>
                <w:color w:val="000000"/>
                <w:sz w:val="22"/>
                <w:szCs w:val="22"/>
              </w:rPr>
              <w:t>уровня</w:t>
            </w:r>
            <w:proofErr w:type="gramEnd"/>
            <w:r w:rsidRPr="006C1F95">
              <w:rPr>
                <w:color w:val="000000"/>
                <w:sz w:val="22"/>
                <w:szCs w:val="22"/>
              </w:rPr>
              <w:t xml:space="preserve"> переданные полномочия по внешнему финансовому контролю</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color w:val="000000"/>
                <w:sz w:val="22"/>
                <w:szCs w:val="22"/>
              </w:rPr>
            </w:pPr>
            <w:r w:rsidRPr="006C1F95">
              <w:rPr>
                <w:color w:val="000000"/>
                <w:sz w:val="22"/>
                <w:szCs w:val="22"/>
              </w:rPr>
              <w:t>Межбюджетные трансферты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color w:val="000000"/>
                <w:sz w:val="22"/>
                <w:szCs w:val="22"/>
              </w:rPr>
            </w:pPr>
            <w:r w:rsidRPr="006C1F95">
              <w:rPr>
                <w:color w:val="000000"/>
                <w:sz w:val="22"/>
                <w:szCs w:val="22"/>
              </w:rPr>
              <w:t>Иные межбюджетные трансферты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Резервные фонды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26,0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Резервные фонды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r>
      <w:tr w:rsidR="006C1F95" w:rsidRPr="006C1F95" w:rsidTr="000A4CBF">
        <w:trPr>
          <w:trHeight w:val="33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Резервные фонды местных администраций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lastRenderedPageBreak/>
              <w:t>Иные бюджетные ассигнования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Резервные средства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870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r>
      <w:tr w:rsidR="006C1F95" w:rsidRPr="006C1F95" w:rsidTr="000A4CBF">
        <w:trPr>
          <w:trHeight w:val="33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b/>
                <w:bCs/>
                <w:color w:val="000000"/>
                <w:sz w:val="22"/>
                <w:szCs w:val="22"/>
              </w:rPr>
            </w:pPr>
            <w:r w:rsidRPr="006C1F95">
              <w:rPr>
                <w:b/>
                <w:bCs/>
                <w:color w:val="000000"/>
                <w:sz w:val="22"/>
                <w:szCs w:val="22"/>
              </w:rPr>
              <w:t>Другие общегосударственные вопросы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72,8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376,3</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686,3</w:t>
            </w:r>
          </w:p>
        </w:tc>
      </w:tr>
      <w:tr w:rsidR="006C1F95" w:rsidRPr="0070424A" w:rsidTr="000A4CBF">
        <w:trPr>
          <w:trHeight w:val="315"/>
        </w:trPr>
        <w:tc>
          <w:tcPr>
            <w:tcW w:w="4928" w:type="dxa"/>
            <w:tcBorders>
              <w:top w:val="nil"/>
              <w:left w:val="single" w:sz="4" w:space="0" w:color="auto"/>
              <w:bottom w:val="single" w:sz="4" w:space="0" w:color="auto"/>
              <w:right w:val="single" w:sz="4" w:space="0" w:color="auto"/>
            </w:tcBorders>
            <w:shd w:val="clear" w:color="000000" w:fill="FFFFFF"/>
            <w:vAlign w:val="bottom"/>
            <w:hideMark/>
          </w:tcPr>
          <w:p w:rsidR="006C1F95" w:rsidRPr="006C1F95" w:rsidRDefault="006C1F95" w:rsidP="006C1F95">
            <w:pPr>
              <w:rPr>
                <w:color w:val="000000"/>
                <w:sz w:val="22"/>
                <w:szCs w:val="22"/>
              </w:rPr>
            </w:pPr>
            <w:r w:rsidRPr="006C1F95">
              <w:rPr>
                <w:color w:val="000000"/>
                <w:sz w:val="22"/>
                <w:szCs w:val="22"/>
              </w:rPr>
              <w:t>Условно утвержденные расходы</w:t>
            </w:r>
          </w:p>
        </w:tc>
        <w:tc>
          <w:tcPr>
            <w:tcW w:w="1248"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616,5</w:t>
            </w:r>
          </w:p>
        </w:tc>
      </w:tr>
      <w:tr w:rsidR="006C1F95" w:rsidRPr="0070424A" w:rsidTr="000A4CBF">
        <w:trPr>
          <w:trHeight w:val="315"/>
        </w:trPr>
        <w:tc>
          <w:tcPr>
            <w:tcW w:w="4928" w:type="dxa"/>
            <w:tcBorders>
              <w:top w:val="nil"/>
              <w:left w:val="single" w:sz="4" w:space="0" w:color="auto"/>
              <w:bottom w:val="single" w:sz="4" w:space="0" w:color="auto"/>
              <w:right w:val="single" w:sz="4" w:space="0" w:color="auto"/>
            </w:tcBorders>
            <w:shd w:val="clear" w:color="000000" w:fill="FFFFFF"/>
            <w:vAlign w:val="bottom"/>
            <w:hideMark/>
          </w:tcPr>
          <w:p w:rsidR="006C1F95" w:rsidRPr="006C1F95" w:rsidRDefault="006C1F95" w:rsidP="006C1F95">
            <w:pPr>
              <w:rPr>
                <w:color w:val="000000"/>
                <w:sz w:val="22"/>
                <w:szCs w:val="22"/>
              </w:rPr>
            </w:pPr>
            <w:r w:rsidRPr="006C1F95">
              <w:rPr>
                <w:color w:val="000000"/>
                <w:sz w:val="22"/>
                <w:szCs w:val="22"/>
              </w:rPr>
              <w:t>Иные бюджетные ассигнования</w:t>
            </w:r>
          </w:p>
        </w:tc>
        <w:tc>
          <w:tcPr>
            <w:tcW w:w="1248"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616,5</w:t>
            </w:r>
          </w:p>
        </w:tc>
      </w:tr>
      <w:tr w:rsidR="006C1F95" w:rsidRPr="0070424A" w:rsidTr="000A4CBF">
        <w:trPr>
          <w:trHeight w:val="315"/>
        </w:trPr>
        <w:tc>
          <w:tcPr>
            <w:tcW w:w="4928" w:type="dxa"/>
            <w:tcBorders>
              <w:top w:val="nil"/>
              <w:left w:val="single" w:sz="4" w:space="0" w:color="auto"/>
              <w:bottom w:val="single" w:sz="4" w:space="0" w:color="auto"/>
              <w:right w:val="single" w:sz="4" w:space="0" w:color="auto"/>
            </w:tcBorders>
            <w:shd w:val="clear" w:color="000000" w:fill="FFFFFF"/>
            <w:vAlign w:val="bottom"/>
            <w:hideMark/>
          </w:tcPr>
          <w:p w:rsidR="006C1F95" w:rsidRPr="006C1F95" w:rsidRDefault="006C1F95" w:rsidP="006C1F95">
            <w:pPr>
              <w:rPr>
                <w:color w:val="000000"/>
                <w:sz w:val="22"/>
                <w:szCs w:val="22"/>
              </w:rPr>
            </w:pPr>
            <w:r w:rsidRPr="006C1F95">
              <w:rPr>
                <w:color w:val="000000"/>
                <w:sz w:val="22"/>
                <w:szCs w:val="22"/>
              </w:rPr>
              <w:t>Резервные средства</w:t>
            </w:r>
          </w:p>
        </w:tc>
        <w:tc>
          <w:tcPr>
            <w:tcW w:w="1248"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center"/>
              <w:rPr>
                <w:color w:val="000000"/>
                <w:sz w:val="22"/>
                <w:szCs w:val="22"/>
              </w:rPr>
            </w:pPr>
            <w:r w:rsidRPr="006C1F95">
              <w:rPr>
                <w:color w:val="000000"/>
                <w:sz w:val="22"/>
                <w:szCs w:val="22"/>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6C1F95" w:rsidRPr="006C1F95" w:rsidRDefault="006C1F95" w:rsidP="006C1F95">
            <w:pPr>
              <w:jc w:val="right"/>
              <w:rPr>
                <w:color w:val="000000"/>
                <w:sz w:val="22"/>
                <w:szCs w:val="22"/>
              </w:rPr>
            </w:pPr>
            <w:r w:rsidRPr="006C1F95">
              <w:rPr>
                <w:color w:val="000000"/>
                <w:sz w:val="22"/>
                <w:szCs w:val="22"/>
              </w:rPr>
              <w:t>616,5</w:t>
            </w:r>
          </w:p>
        </w:tc>
      </w:tr>
      <w:tr w:rsidR="006C1F95" w:rsidRPr="006C1F95" w:rsidTr="000A4CBF">
        <w:trPr>
          <w:trHeight w:val="56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Реализация иных функций органов местного с</w:t>
            </w:r>
            <w:r w:rsidRPr="006C1F95">
              <w:rPr>
                <w:color w:val="000000"/>
                <w:sz w:val="22"/>
                <w:szCs w:val="22"/>
              </w:rPr>
              <w:t>а</w:t>
            </w:r>
            <w:r w:rsidRPr="006C1F95">
              <w:rPr>
                <w:color w:val="000000"/>
                <w:sz w:val="22"/>
                <w:szCs w:val="22"/>
              </w:rPr>
              <w:t>моуправления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57,8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54,8</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54,8</w:t>
            </w:r>
          </w:p>
        </w:tc>
      </w:tr>
      <w:tr w:rsidR="006C1F95" w:rsidRPr="006C1F95" w:rsidTr="000A4CBF">
        <w:trPr>
          <w:trHeight w:val="337"/>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Выполнение других обязательств государства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57,8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54,8</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54,8</w:t>
            </w:r>
          </w:p>
        </w:tc>
      </w:tr>
      <w:tr w:rsidR="006C1F95" w:rsidRPr="006C1F95" w:rsidTr="000A4CBF">
        <w:trPr>
          <w:trHeight w:val="55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 xml:space="preserve">Расходные </w:t>
            </w:r>
            <w:proofErr w:type="gramStart"/>
            <w:r w:rsidRPr="006C1F95">
              <w:rPr>
                <w:color w:val="000000"/>
                <w:sz w:val="22"/>
                <w:szCs w:val="22"/>
              </w:rPr>
              <w:t>обязательства</w:t>
            </w:r>
            <w:proofErr w:type="gramEnd"/>
            <w:r w:rsidRPr="006C1F95">
              <w:rPr>
                <w:color w:val="000000"/>
                <w:sz w:val="22"/>
                <w:szCs w:val="22"/>
              </w:rPr>
              <w:t xml:space="preserve"> не отнесенные к др</w:t>
            </w:r>
            <w:r w:rsidRPr="006C1F95">
              <w:rPr>
                <w:color w:val="000000"/>
                <w:sz w:val="22"/>
                <w:szCs w:val="22"/>
              </w:rPr>
              <w:t>у</w:t>
            </w:r>
            <w:r w:rsidRPr="006C1F95">
              <w:rPr>
                <w:color w:val="000000"/>
                <w:sz w:val="22"/>
                <w:szCs w:val="22"/>
              </w:rPr>
              <w:t>гим целевым статьям</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47,8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44,8</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44,8</w:t>
            </w:r>
          </w:p>
        </w:tc>
      </w:tr>
      <w:tr w:rsidR="006C1F95" w:rsidRPr="006C1F95" w:rsidTr="000A4CBF">
        <w:trPr>
          <w:trHeight w:val="564"/>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23,0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23,0</w:t>
            </w:r>
          </w:p>
        </w:tc>
      </w:tr>
      <w:tr w:rsidR="006C1F95" w:rsidRPr="006C1F95" w:rsidTr="000A4CBF">
        <w:trPr>
          <w:trHeight w:val="55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23,0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23,0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Иные бюджетные ассигнования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r>
      <w:tr w:rsidR="006C1F95" w:rsidRPr="006C1F95" w:rsidTr="000A4CBF">
        <w:trPr>
          <w:trHeight w:val="7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 xml:space="preserve">Уплата прочих налогов сборов и иных </w:t>
            </w:r>
          </w:p>
          <w:p w:rsidR="006C1F95" w:rsidRPr="006C1F95" w:rsidRDefault="006C1F95" w:rsidP="006C1F95">
            <w:pPr>
              <w:rPr>
                <w:color w:val="000000"/>
                <w:sz w:val="22"/>
                <w:szCs w:val="22"/>
              </w:rPr>
            </w:pPr>
            <w:r w:rsidRPr="006C1F95">
              <w:rPr>
                <w:color w:val="000000"/>
                <w:sz w:val="22"/>
                <w:szCs w:val="22"/>
              </w:rPr>
              <w:t>платежей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21,8</w:t>
            </w:r>
          </w:p>
        </w:tc>
      </w:tr>
      <w:tr w:rsidR="006C1F95" w:rsidRPr="006C1F95" w:rsidTr="000A4CBF">
        <w:trPr>
          <w:trHeight w:val="1048"/>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Расходы на опубликование нормативных прав</w:t>
            </w:r>
            <w:r w:rsidRPr="006C1F95">
              <w:rPr>
                <w:color w:val="000000"/>
                <w:sz w:val="22"/>
                <w:szCs w:val="22"/>
              </w:rPr>
              <w:t>о</w:t>
            </w:r>
            <w:r w:rsidRPr="006C1F95">
              <w:rPr>
                <w:color w:val="000000"/>
                <w:sz w:val="22"/>
                <w:szCs w:val="22"/>
              </w:rPr>
              <w:t>вых актов о деятельности органов местного с</w:t>
            </w:r>
            <w:r w:rsidRPr="006C1F95">
              <w:rPr>
                <w:color w:val="000000"/>
                <w:sz w:val="22"/>
                <w:szCs w:val="22"/>
              </w:rPr>
              <w:t>а</w:t>
            </w:r>
            <w:r w:rsidRPr="006C1F95">
              <w:rPr>
                <w:color w:val="000000"/>
                <w:sz w:val="22"/>
                <w:szCs w:val="22"/>
              </w:rPr>
              <w:t>моуправления в средствах массовой информ</w:t>
            </w:r>
            <w:r w:rsidRPr="006C1F95">
              <w:rPr>
                <w:color w:val="000000"/>
                <w:sz w:val="22"/>
                <w:szCs w:val="22"/>
              </w:rPr>
              <w:t>а</w:t>
            </w:r>
            <w:r w:rsidRPr="006C1F95">
              <w:rPr>
                <w:color w:val="000000"/>
                <w:sz w:val="22"/>
                <w:szCs w:val="22"/>
              </w:rPr>
              <w:t>ции</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r>
      <w:tr w:rsidR="006C1F95" w:rsidRPr="006C1F95" w:rsidTr="000A4CBF">
        <w:trPr>
          <w:trHeight w:val="553"/>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r>
      <w:tr w:rsidR="006C1F95" w:rsidRPr="006C1F95" w:rsidTr="000A4CBF">
        <w:trPr>
          <w:trHeight w:val="5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Целевые программы муниципальных образов</w:t>
            </w:r>
            <w:r w:rsidRPr="006C1F95">
              <w:rPr>
                <w:color w:val="000000"/>
                <w:sz w:val="22"/>
                <w:szCs w:val="22"/>
              </w:rPr>
              <w:t>а</w:t>
            </w:r>
            <w:r w:rsidRPr="006C1F95">
              <w:rPr>
                <w:color w:val="000000"/>
                <w:sz w:val="22"/>
                <w:szCs w:val="22"/>
              </w:rPr>
              <w:t>ний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r>
      <w:tr w:rsidR="006C1F95" w:rsidRPr="006C1F95" w:rsidTr="000A4CBF">
        <w:trPr>
          <w:trHeight w:val="7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Муниципальная программа «Профилактика пр</w:t>
            </w:r>
            <w:r w:rsidRPr="006C1F95">
              <w:rPr>
                <w:color w:val="000000"/>
                <w:sz w:val="22"/>
                <w:szCs w:val="22"/>
              </w:rPr>
              <w:t>а</w:t>
            </w:r>
            <w:r w:rsidRPr="006C1F95">
              <w:rPr>
                <w:color w:val="000000"/>
                <w:sz w:val="22"/>
                <w:szCs w:val="22"/>
              </w:rPr>
              <w:t>вонарушений и наркомании в Тегульдетском районе на 2023 – 2025 годы»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r>
      <w:tr w:rsidR="006C1F95" w:rsidRPr="006C1F95" w:rsidTr="000A4CBF">
        <w:trPr>
          <w:trHeight w:val="573"/>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r>
      <w:tr w:rsidR="006C1F95" w:rsidRPr="006C1F95" w:rsidTr="000A4CBF">
        <w:trPr>
          <w:trHeight w:val="41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lastRenderedPageBreak/>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i/>
                <w:iCs/>
                <w:color w:val="000000"/>
                <w:sz w:val="22"/>
                <w:szCs w:val="22"/>
              </w:rPr>
            </w:pPr>
            <w:r w:rsidRPr="006C1F95">
              <w:rPr>
                <w:b/>
                <w:bCs/>
                <w:i/>
                <w:iCs/>
                <w:color w:val="000000"/>
                <w:sz w:val="22"/>
                <w:szCs w:val="22"/>
              </w:rPr>
              <w:t>Национальная оборона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i/>
                <w:iCs/>
                <w:color w:val="000000"/>
                <w:sz w:val="22"/>
                <w:szCs w:val="22"/>
              </w:rPr>
            </w:pPr>
            <w:r w:rsidRPr="006C1F95">
              <w:rPr>
                <w:b/>
                <w:bCs/>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i/>
                <w:iCs/>
                <w:color w:val="000000"/>
                <w:sz w:val="22"/>
                <w:szCs w:val="22"/>
              </w:rPr>
            </w:pPr>
            <w:r w:rsidRPr="006C1F95">
              <w:rPr>
                <w:b/>
                <w:bCs/>
                <w:i/>
                <w:iCs/>
                <w:color w:val="000000"/>
                <w:sz w:val="22"/>
                <w:szCs w:val="22"/>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i/>
                <w:iCs/>
                <w:color w:val="000000"/>
                <w:sz w:val="22"/>
                <w:szCs w:val="22"/>
              </w:rPr>
            </w:pPr>
            <w:r w:rsidRPr="006C1F95">
              <w:rPr>
                <w:b/>
                <w:bCs/>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i/>
                <w:iCs/>
                <w:color w:val="000000"/>
                <w:sz w:val="22"/>
                <w:szCs w:val="22"/>
              </w:rPr>
            </w:pPr>
            <w:r w:rsidRPr="006C1F95">
              <w:rPr>
                <w:b/>
                <w:bCs/>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i/>
                <w:iCs/>
                <w:color w:val="000000"/>
                <w:sz w:val="22"/>
                <w:szCs w:val="22"/>
              </w:rPr>
            </w:pPr>
            <w:r w:rsidRPr="006C1F95">
              <w:rPr>
                <w:b/>
                <w:bCs/>
                <w:i/>
                <w:iCs/>
                <w:color w:val="000000"/>
                <w:sz w:val="22"/>
                <w:szCs w:val="22"/>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i/>
                <w:iCs/>
                <w:color w:val="000000"/>
                <w:sz w:val="22"/>
                <w:szCs w:val="22"/>
              </w:rPr>
            </w:pPr>
            <w:r w:rsidRPr="006C1F95">
              <w:rPr>
                <w:b/>
                <w:bCs/>
                <w:i/>
                <w:iCs/>
                <w:color w:val="000000"/>
                <w:sz w:val="22"/>
                <w:szCs w:val="22"/>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i/>
                <w:iCs/>
                <w:color w:val="000000"/>
                <w:sz w:val="22"/>
                <w:szCs w:val="22"/>
              </w:rPr>
            </w:pPr>
            <w:r w:rsidRPr="006C1F95">
              <w:rPr>
                <w:b/>
                <w:bCs/>
                <w:i/>
                <w:iCs/>
                <w:color w:val="000000"/>
                <w:sz w:val="22"/>
                <w:szCs w:val="22"/>
              </w:rPr>
              <w:t>212,6</w:t>
            </w:r>
          </w:p>
        </w:tc>
      </w:tr>
      <w:tr w:rsidR="006C1F95" w:rsidRPr="006C1F95" w:rsidTr="000A4CBF">
        <w:trPr>
          <w:trHeight w:val="3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Мобилизационная и вневойсковая подготовка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212,6</w:t>
            </w:r>
          </w:p>
        </w:tc>
      </w:tr>
      <w:tr w:rsidR="006C1F95" w:rsidRPr="006C1F95" w:rsidTr="000A4CBF">
        <w:trPr>
          <w:trHeight w:val="55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Подпрограмма «Совершенствование межбю</w:t>
            </w:r>
            <w:r w:rsidRPr="006C1F95">
              <w:rPr>
                <w:color w:val="000000"/>
                <w:sz w:val="22"/>
                <w:szCs w:val="22"/>
              </w:rPr>
              <w:t>д</w:t>
            </w:r>
            <w:r w:rsidRPr="006C1F95">
              <w:rPr>
                <w:color w:val="000000"/>
                <w:sz w:val="22"/>
                <w:szCs w:val="22"/>
              </w:rPr>
              <w:t>жетных отношений в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212,6</w:t>
            </w:r>
          </w:p>
        </w:tc>
      </w:tr>
      <w:tr w:rsidR="006C1F95" w:rsidRPr="006C1F95" w:rsidTr="000A4CBF">
        <w:trPr>
          <w:trHeight w:val="63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Основное мероприятие «Обеспечение осущест</w:t>
            </w:r>
            <w:r w:rsidRPr="006C1F95">
              <w:rPr>
                <w:color w:val="000000"/>
                <w:sz w:val="22"/>
                <w:szCs w:val="22"/>
              </w:rPr>
              <w:t>в</w:t>
            </w:r>
            <w:r w:rsidRPr="006C1F95">
              <w:rPr>
                <w:color w:val="000000"/>
                <w:sz w:val="22"/>
                <w:szCs w:val="22"/>
              </w:rPr>
              <w:t>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w:t>
            </w:r>
            <w:r w:rsidRPr="006C1F95">
              <w:rPr>
                <w:color w:val="000000"/>
                <w:sz w:val="22"/>
                <w:szCs w:val="22"/>
              </w:rPr>
              <w:t>и</w:t>
            </w:r>
            <w:r w:rsidRPr="006C1F95">
              <w:rPr>
                <w:color w:val="000000"/>
                <w:sz w:val="22"/>
                <w:szCs w:val="22"/>
              </w:rPr>
              <w:t>ях, где отсутствуют военные комиссариаты»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212,6</w:t>
            </w:r>
          </w:p>
        </w:tc>
      </w:tr>
      <w:tr w:rsidR="006C1F95" w:rsidRPr="006C1F95" w:rsidTr="000A4CBF">
        <w:trPr>
          <w:trHeight w:val="73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Осуществление первичного воинского учета на территориях, где отсутствуют военные комисс</w:t>
            </w:r>
            <w:r w:rsidRPr="006C1F95">
              <w:rPr>
                <w:color w:val="000000"/>
                <w:sz w:val="22"/>
                <w:szCs w:val="22"/>
              </w:rPr>
              <w:t>а</w:t>
            </w:r>
            <w:r w:rsidRPr="006C1F95">
              <w:rPr>
                <w:color w:val="000000"/>
                <w:sz w:val="22"/>
                <w:szCs w:val="22"/>
              </w:rPr>
              <w:t>риаты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212,6</w:t>
            </w:r>
          </w:p>
        </w:tc>
      </w:tr>
      <w:tr w:rsidR="006C1F95" w:rsidRPr="006C1F95" w:rsidTr="000A4CBF">
        <w:trPr>
          <w:trHeight w:val="1299"/>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0A4CBF">
            <w:pPr>
              <w:rPr>
                <w:color w:val="000000"/>
                <w:sz w:val="22"/>
                <w:szCs w:val="22"/>
              </w:rPr>
            </w:pPr>
            <w:r w:rsidRPr="006C1F95">
              <w:rPr>
                <w:color w:val="000000"/>
                <w:sz w:val="22"/>
                <w:szCs w:val="22"/>
              </w:rPr>
              <w:t>Расходы на выплаты персоналу в целях обесп</w:t>
            </w:r>
            <w:r w:rsidRPr="006C1F95">
              <w:rPr>
                <w:color w:val="000000"/>
                <w:sz w:val="22"/>
                <w:szCs w:val="22"/>
              </w:rPr>
              <w:t>е</w:t>
            </w:r>
            <w:r w:rsidRPr="006C1F95">
              <w:rPr>
                <w:color w:val="000000"/>
                <w:sz w:val="22"/>
                <w:szCs w:val="22"/>
              </w:rPr>
              <w:t>чения выполнения функций государственными (муниципальными) органами, казенными учр</w:t>
            </w:r>
            <w:r w:rsidRPr="006C1F95">
              <w:rPr>
                <w:color w:val="000000"/>
                <w:sz w:val="22"/>
                <w:szCs w:val="22"/>
              </w:rPr>
              <w:t>е</w:t>
            </w:r>
            <w:r w:rsidRPr="006C1F95">
              <w:rPr>
                <w:color w:val="000000"/>
                <w:sz w:val="22"/>
                <w:szCs w:val="22"/>
              </w:rPr>
              <w:t>ждениями, органами управления государстве</w:t>
            </w:r>
            <w:r w:rsidRPr="006C1F95">
              <w:rPr>
                <w:color w:val="000000"/>
                <w:sz w:val="22"/>
                <w:szCs w:val="22"/>
              </w:rPr>
              <w:t>н</w:t>
            </w:r>
            <w:r w:rsidRPr="006C1F95">
              <w:rPr>
                <w:color w:val="000000"/>
                <w:sz w:val="22"/>
                <w:szCs w:val="22"/>
              </w:rPr>
              <w:t>ными внебюджетными фондами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157,5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163,3</w:t>
            </w:r>
          </w:p>
        </w:tc>
      </w:tr>
      <w:tr w:rsidR="006C1F95" w:rsidRPr="006C1F95" w:rsidTr="000A4CBF">
        <w:trPr>
          <w:trHeight w:val="412"/>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Расходы на выплату персоналу казенных учр</w:t>
            </w:r>
            <w:r w:rsidRPr="006C1F95">
              <w:rPr>
                <w:color w:val="000000"/>
                <w:sz w:val="22"/>
                <w:szCs w:val="22"/>
              </w:rPr>
              <w:t>е</w:t>
            </w:r>
            <w:r w:rsidRPr="006C1F95">
              <w:rPr>
                <w:color w:val="000000"/>
                <w:sz w:val="22"/>
                <w:szCs w:val="22"/>
              </w:rPr>
              <w:t>ждений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45,4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49,3</w:t>
            </w:r>
          </w:p>
        </w:tc>
      </w:tr>
      <w:tr w:rsidR="006C1F95" w:rsidRPr="006C1F95" w:rsidTr="000A4CBF">
        <w:trPr>
          <w:trHeight w:val="463"/>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b/>
                <w:bCs/>
                <w:color w:val="000000"/>
                <w:sz w:val="22"/>
                <w:szCs w:val="22"/>
              </w:rPr>
            </w:pPr>
            <w:r w:rsidRPr="006C1F95">
              <w:rPr>
                <w:b/>
                <w:bCs/>
                <w:color w:val="000000"/>
                <w:sz w:val="22"/>
                <w:szCs w:val="22"/>
              </w:rPr>
              <w:t>Национальная безопасность и правоохран</w:t>
            </w:r>
            <w:r w:rsidRPr="006C1F95">
              <w:rPr>
                <w:b/>
                <w:bCs/>
                <w:color w:val="000000"/>
                <w:sz w:val="22"/>
                <w:szCs w:val="22"/>
              </w:rPr>
              <w:t>и</w:t>
            </w:r>
            <w:r w:rsidRPr="006C1F95">
              <w:rPr>
                <w:b/>
                <w:bCs/>
                <w:color w:val="000000"/>
                <w:sz w:val="22"/>
                <w:szCs w:val="22"/>
              </w:rPr>
              <w:t>тельная деятельность</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68,0</w:t>
            </w:r>
          </w:p>
        </w:tc>
      </w:tr>
      <w:tr w:rsidR="006C1F95" w:rsidRPr="006C1F95" w:rsidTr="000A4CBF">
        <w:trPr>
          <w:trHeight w:val="330"/>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Обеспечение пожарной безопасности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123,0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r>
      <w:tr w:rsidR="006C1F95" w:rsidRPr="006C1F95" w:rsidTr="000A4CBF">
        <w:trPr>
          <w:trHeight w:val="804"/>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Мероприятия по предупреждению и ликвидации последствий чрезвычайных ситуаций и стихи</w:t>
            </w:r>
            <w:r w:rsidRPr="006C1F95">
              <w:rPr>
                <w:color w:val="000000"/>
                <w:sz w:val="22"/>
                <w:szCs w:val="22"/>
              </w:rPr>
              <w:t>й</w:t>
            </w:r>
            <w:r w:rsidRPr="006C1F95">
              <w:rPr>
                <w:color w:val="000000"/>
                <w:sz w:val="22"/>
                <w:szCs w:val="22"/>
              </w:rPr>
              <w:t>ных бедствий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r>
      <w:tr w:rsidR="006C1F95" w:rsidRPr="006C1F95" w:rsidTr="000A4CBF">
        <w:trPr>
          <w:trHeight w:val="548"/>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Предупреждение и ликвидация последствий ЧС местный бюджет</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r>
      <w:tr w:rsidR="006C1F95" w:rsidRPr="006C1F95" w:rsidTr="000A4CBF">
        <w:trPr>
          <w:trHeight w:val="471"/>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r>
      <w:tr w:rsidR="006C1F95" w:rsidRPr="006C1F95" w:rsidTr="000A4CBF">
        <w:trPr>
          <w:trHeight w:val="60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68,0</w:t>
            </w:r>
          </w:p>
        </w:tc>
      </w:tr>
      <w:tr w:rsidR="006C1F95" w:rsidRPr="006C1F95" w:rsidTr="000A4CBF">
        <w:trPr>
          <w:trHeight w:val="60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lastRenderedPageBreak/>
              <w:t>Целевые программы муниципальных образов</w:t>
            </w:r>
            <w:r w:rsidRPr="006C1F95">
              <w:rPr>
                <w:color w:val="000000"/>
                <w:sz w:val="22"/>
                <w:szCs w:val="22"/>
              </w:rPr>
              <w:t>а</w:t>
            </w:r>
            <w:r w:rsidRPr="006C1F95">
              <w:rPr>
                <w:color w:val="000000"/>
                <w:sz w:val="22"/>
                <w:szCs w:val="22"/>
              </w:rPr>
              <w:t>ний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60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Муниципальная программа «Профилактика пр</w:t>
            </w:r>
            <w:r w:rsidRPr="006C1F95">
              <w:rPr>
                <w:color w:val="000000"/>
                <w:sz w:val="22"/>
                <w:szCs w:val="22"/>
              </w:rPr>
              <w:t>а</w:t>
            </w:r>
            <w:r w:rsidRPr="006C1F95">
              <w:rPr>
                <w:color w:val="000000"/>
                <w:sz w:val="22"/>
                <w:szCs w:val="22"/>
              </w:rPr>
              <w:t>вонарушений и наркомании в Тегульдетском районе на 2023 – 2025 годы»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50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60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Непрограммное направление расходов</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Резервные фонды администрации муниципальн</w:t>
            </w:r>
            <w:r w:rsidRPr="006C1F95">
              <w:rPr>
                <w:color w:val="000000"/>
                <w:sz w:val="22"/>
                <w:szCs w:val="22"/>
              </w:rPr>
              <w:t>о</w:t>
            </w:r>
            <w:r w:rsidRPr="006C1F95">
              <w:rPr>
                <w:color w:val="000000"/>
                <w:sz w:val="22"/>
                <w:szCs w:val="22"/>
              </w:rPr>
              <w:t>го образования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Резервный фонд администрации сельского пос</w:t>
            </w:r>
            <w:r w:rsidRPr="006C1F95">
              <w:rPr>
                <w:color w:val="000000"/>
                <w:sz w:val="22"/>
                <w:szCs w:val="22"/>
              </w:rPr>
              <w:t>е</w:t>
            </w:r>
            <w:r w:rsidRPr="006C1F95">
              <w:rPr>
                <w:color w:val="000000"/>
                <w:sz w:val="22"/>
                <w:szCs w:val="22"/>
              </w:rPr>
              <w:t>ления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9"/>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177"/>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Национальная экономика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4 075,6</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915,0</w:t>
            </w:r>
          </w:p>
        </w:tc>
      </w:tr>
      <w:tr w:rsidR="006C1F95" w:rsidRPr="006C1F95" w:rsidTr="000A4CBF">
        <w:trPr>
          <w:trHeight w:val="25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Дорожное хозяйство (дорожные фонды)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3 375,6</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915,0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Дорожное хозяйство</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915,0</w:t>
            </w:r>
          </w:p>
        </w:tc>
      </w:tr>
      <w:tr w:rsidR="006C1F95" w:rsidRPr="006C1F95" w:rsidTr="000A4CBF">
        <w:trPr>
          <w:trHeight w:val="1586"/>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Дорожная деятельность в отношении автом</w:t>
            </w:r>
            <w:r w:rsidRPr="006C1F95">
              <w:rPr>
                <w:color w:val="000000"/>
                <w:sz w:val="22"/>
                <w:szCs w:val="22"/>
              </w:rPr>
              <w:t>о</w:t>
            </w:r>
            <w:r w:rsidRPr="006C1F95">
              <w:rPr>
                <w:color w:val="000000"/>
                <w:sz w:val="22"/>
                <w:szCs w:val="22"/>
              </w:rPr>
              <w:t>бильных дорог местного значения, а также ос</w:t>
            </w:r>
            <w:r w:rsidRPr="006C1F95">
              <w:rPr>
                <w:color w:val="000000"/>
                <w:sz w:val="22"/>
                <w:szCs w:val="22"/>
              </w:rPr>
              <w:t>у</w:t>
            </w:r>
            <w:r w:rsidRPr="006C1F95">
              <w:rPr>
                <w:color w:val="000000"/>
                <w:sz w:val="22"/>
                <w:szCs w:val="22"/>
              </w:rPr>
              <w:t>ществление иных полномочий в области испол</w:t>
            </w:r>
            <w:r w:rsidRPr="006C1F95">
              <w:rPr>
                <w:color w:val="000000"/>
                <w:sz w:val="22"/>
                <w:szCs w:val="22"/>
              </w:rPr>
              <w:t>ь</w:t>
            </w:r>
            <w:r w:rsidRPr="006C1F95">
              <w:rPr>
                <w:color w:val="000000"/>
                <w:sz w:val="22"/>
                <w:szCs w:val="22"/>
              </w:rPr>
              <w:t>зования автомобильных дорог и осущест</w:t>
            </w:r>
            <w:r w:rsidRPr="006C1F95">
              <w:rPr>
                <w:color w:val="000000"/>
                <w:sz w:val="22"/>
                <w:szCs w:val="22"/>
              </w:rPr>
              <w:t>в</w:t>
            </w:r>
            <w:r w:rsidRPr="006C1F95">
              <w:rPr>
                <w:color w:val="000000"/>
                <w:sz w:val="22"/>
                <w:szCs w:val="22"/>
              </w:rPr>
              <w:t>ления дорожной деятельности в соответствии с закон</w:t>
            </w:r>
            <w:r w:rsidRPr="006C1F95">
              <w:rPr>
                <w:color w:val="000000"/>
                <w:sz w:val="22"/>
                <w:szCs w:val="22"/>
              </w:rPr>
              <w:t>о</w:t>
            </w:r>
            <w:r w:rsidRPr="006C1F95">
              <w:rPr>
                <w:color w:val="000000"/>
                <w:sz w:val="22"/>
                <w:szCs w:val="22"/>
              </w:rPr>
              <w:t xml:space="preserve">дательством Российской Федерации </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915,0</w:t>
            </w:r>
          </w:p>
        </w:tc>
      </w:tr>
      <w:tr w:rsidR="006C1F95" w:rsidRPr="006C1F95" w:rsidTr="000A4CBF">
        <w:trPr>
          <w:trHeight w:val="514"/>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915,0</w:t>
            </w:r>
          </w:p>
        </w:tc>
      </w:tr>
      <w:tr w:rsidR="006C1F95" w:rsidRPr="006C1F95" w:rsidTr="000A4CBF">
        <w:trPr>
          <w:trHeight w:val="3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915,0</w:t>
            </w:r>
          </w:p>
        </w:tc>
      </w:tr>
      <w:tr w:rsidR="006C1F95" w:rsidRPr="006C1F95" w:rsidTr="000A4CBF">
        <w:trPr>
          <w:trHeight w:val="38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Муниципальная программа « Развитие тран</w:t>
            </w:r>
            <w:r w:rsidRPr="006C1F95">
              <w:rPr>
                <w:color w:val="000000"/>
                <w:sz w:val="22"/>
                <w:szCs w:val="22"/>
              </w:rPr>
              <w:t>с</w:t>
            </w:r>
            <w:r w:rsidRPr="006C1F95">
              <w:rPr>
                <w:color w:val="000000"/>
                <w:sz w:val="22"/>
                <w:szCs w:val="22"/>
              </w:rPr>
              <w:t>портной инфраструктуры в Тегульдетском ра</w:t>
            </w:r>
            <w:r w:rsidRPr="006C1F95">
              <w:rPr>
                <w:color w:val="000000"/>
                <w:sz w:val="22"/>
                <w:szCs w:val="22"/>
              </w:rPr>
              <w:t>й</w:t>
            </w:r>
            <w:r w:rsidRPr="006C1F95">
              <w:rPr>
                <w:color w:val="000000"/>
                <w:sz w:val="22"/>
                <w:szCs w:val="22"/>
              </w:rPr>
              <w:t>оне на 2022-2024 годы»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968"/>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lastRenderedPageBreak/>
              <w:t>Муниципальная программа « Развитие тран</w:t>
            </w:r>
            <w:r w:rsidRPr="006C1F95">
              <w:rPr>
                <w:color w:val="000000"/>
                <w:sz w:val="22"/>
                <w:szCs w:val="22"/>
              </w:rPr>
              <w:t>с</w:t>
            </w:r>
            <w:r w:rsidRPr="006C1F95">
              <w:rPr>
                <w:color w:val="000000"/>
                <w:sz w:val="22"/>
                <w:szCs w:val="22"/>
              </w:rPr>
              <w:t>портной инфраструктуры в Тегульдетском ра</w:t>
            </w:r>
            <w:r w:rsidRPr="006C1F95">
              <w:rPr>
                <w:color w:val="000000"/>
                <w:sz w:val="22"/>
                <w:szCs w:val="22"/>
              </w:rPr>
              <w:t>й</w:t>
            </w:r>
            <w:r w:rsidRPr="006C1F95">
              <w:rPr>
                <w:color w:val="000000"/>
                <w:sz w:val="22"/>
                <w:szCs w:val="22"/>
              </w:rPr>
              <w:t>оне на 2022-2024 годы» (</w:t>
            </w:r>
            <w:proofErr w:type="spellStart"/>
            <w:r w:rsidRPr="006C1F95">
              <w:rPr>
                <w:color w:val="000000"/>
                <w:sz w:val="22"/>
                <w:szCs w:val="22"/>
              </w:rPr>
              <w:t>софинансирование</w:t>
            </w:r>
            <w:proofErr w:type="spellEnd"/>
            <w:r w:rsidRPr="006C1F95">
              <w:rPr>
                <w:color w:val="000000"/>
                <w:sz w:val="22"/>
                <w:szCs w:val="22"/>
              </w:rPr>
              <w:t xml:space="preserve"> на ремонт дорог)</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4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615"/>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56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Государственная программа «Развитие тран</w:t>
            </w:r>
            <w:r w:rsidRPr="006C1F95">
              <w:rPr>
                <w:color w:val="000000"/>
                <w:sz w:val="22"/>
                <w:szCs w:val="22"/>
              </w:rPr>
              <w:t>с</w:t>
            </w:r>
            <w:r w:rsidRPr="006C1F95">
              <w:rPr>
                <w:color w:val="000000"/>
                <w:sz w:val="22"/>
                <w:szCs w:val="22"/>
              </w:rPr>
              <w:t>портной системы в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5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Подпрограмма «Сохранение и развитие автом</w:t>
            </w:r>
            <w:r w:rsidRPr="006C1F95">
              <w:rPr>
                <w:color w:val="000000"/>
                <w:sz w:val="22"/>
                <w:szCs w:val="22"/>
              </w:rPr>
              <w:t>о</w:t>
            </w:r>
            <w:r w:rsidRPr="006C1F95">
              <w:rPr>
                <w:color w:val="000000"/>
                <w:sz w:val="22"/>
                <w:szCs w:val="22"/>
              </w:rPr>
              <w:t>бильных дорог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696"/>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Основное мероприятие «Ремонт автомобильных дорог общего пользования местного значения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708"/>
        </w:trPr>
        <w:tc>
          <w:tcPr>
            <w:tcW w:w="4928" w:type="dxa"/>
            <w:tcBorders>
              <w:top w:val="nil"/>
              <w:left w:val="single" w:sz="4" w:space="0" w:color="auto"/>
              <w:bottom w:val="single" w:sz="4" w:space="0" w:color="auto"/>
              <w:right w:val="single" w:sz="4" w:space="0" w:color="auto"/>
            </w:tcBorders>
            <w:shd w:val="clear" w:color="000000" w:fill="FFFFFF"/>
            <w:hideMark/>
          </w:tcPr>
          <w:p w:rsidR="006C1F95" w:rsidRPr="006C1F95" w:rsidRDefault="006C1F95" w:rsidP="006C1F95">
            <w:pPr>
              <w:rPr>
                <w:color w:val="000000"/>
                <w:sz w:val="22"/>
                <w:szCs w:val="22"/>
              </w:rPr>
            </w:pPr>
            <w:r w:rsidRPr="006C1F95">
              <w:rPr>
                <w:color w:val="000000"/>
                <w:sz w:val="22"/>
                <w:szCs w:val="22"/>
              </w:rPr>
              <w:t>Капитальный ремонт и (или)  ремонт автом</w:t>
            </w:r>
            <w:r w:rsidRPr="006C1F95">
              <w:rPr>
                <w:color w:val="000000"/>
                <w:sz w:val="22"/>
                <w:szCs w:val="22"/>
              </w:rPr>
              <w:t>о</w:t>
            </w:r>
            <w:r w:rsidRPr="006C1F95">
              <w:rPr>
                <w:color w:val="000000"/>
                <w:sz w:val="22"/>
                <w:szCs w:val="22"/>
              </w:rPr>
              <w:t>бильных дорог  общего пользования местного значения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4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601"/>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Другие вопросы в области национальной экон</w:t>
            </w:r>
            <w:r w:rsidRPr="006C1F95">
              <w:rPr>
                <w:bCs/>
                <w:color w:val="000000"/>
                <w:sz w:val="22"/>
                <w:szCs w:val="22"/>
              </w:rPr>
              <w:t>о</w:t>
            </w:r>
            <w:r w:rsidRPr="006C1F95">
              <w:rPr>
                <w:bCs/>
                <w:color w:val="000000"/>
                <w:sz w:val="22"/>
                <w:szCs w:val="22"/>
              </w:rPr>
              <w:t>мики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Государственная программа "Обеспечение д</w:t>
            </w:r>
            <w:r w:rsidRPr="006C1F95">
              <w:rPr>
                <w:bCs/>
                <w:color w:val="000000"/>
                <w:sz w:val="22"/>
                <w:szCs w:val="22"/>
              </w:rPr>
              <w:t>о</w:t>
            </w:r>
            <w:r w:rsidRPr="006C1F95">
              <w:rPr>
                <w:bCs/>
                <w:color w:val="000000"/>
                <w:sz w:val="22"/>
                <w:szCs w:val="22"/>
              </w:rPr>
              <w:t>ступности жилья и улучшение качества жили</w:t>
            </w:r>
            <w:r w:rsidRPr="006C1F95">
              <w:rPr>
                <w:bCs/>
                <w:color w:val="000000"/>
                <w:sz w:val="22"/>
                <w:szCs w:val="22"/>
              </w:rPr>
              <w:t>щ</w:t>
            </w:r>
            <w:r w:rsidRPr="006C1F95">
              <w:rPr>
                <w:bCs/>
                <w:color w:val="000000"/>
                <w:sz w:val="22"/>
                <w:szCs w:val="22"/>
              </w:rPr>
              <w:t>ных условий населения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Подпрограмма "Стимулирование развития ж</w:t>
            </w:r>
            <w:r w:rsidRPr="006C1F95">
              <w:rPr>
                <w:bCs/>
                <w:color w:val="000000"/>
                <w:sz w:val="22"/>
                <w:szCs w:val="22"/>
              </w:rPr>
              <w:t>и</w:t>
            </w:r>
            <w:r w:rsidRPr="006C1F95">
              <w:rPr>
                <w:bCs/>
                <w:color w:val="000000"/>
                <w:sz w:val="22"/>
                <w:szCs w:val="22"/>
              </w:rPr>
              <w:t>лищного строительства в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1330000000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Основное мероприятие "Реализация документов территориального планирования и градостро</w:t>
            </w:r>
            <w:r w:rsidRPr="006C1F95">
              <w:rPr>
                <w:bCs/>
                <w:color w:val="000000"/>
                <w:sz w:val="22"/>
                <w:szCs w:val="22"/>
              </w:rPr>
              <w:t>и</w:t>
            </w:r>
            <w:r w:rsidRPr="006C1F95">
              <w:rPr>
                <w:bCs/>
                <w:color w:val="000000"/>
                <w:sz w:val="22"/>
                <w:szCs w:val="22"/>
              </w:rPr>
              <w:t>тельного зонирования муниципальных образов</w:t>
            </w:r>
            <w:r w:rsidRPr="006C1F95">
              <w:rPr>
                <w:bCs/>
                <w:color w:val="000000"/>
                <w:sz w:val="22"/>
                <w:szCs w:val="22"/>
              </w:rPr>
              <w:t>а</w:t>
            </w:r>
            <w:r w:rsidRPr="006C1F95">
              <w:rPr>
                <w:bCs/>
                <w:color w:val="000000"/>
                <w:sz w:val="22"/>
                <w:szCs w:val="22"/>
              </w:rPr>
              <w:t>ний Томской области"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1339400000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Подготовка проектов изменений в генеральные планы, правила землепользования и застройки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lastRenderedPageBreak/>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color w:val="000000"/>
                <w:sz w:val="22"/>
                <w:szCs w:val="22"/>
              </w:rPr>
              <w:lastRenderedPageBreak/>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Жилищно-коммунальное хозяйство</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1 534,1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1 053,2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816,4</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i/>
                <w:iCs/>
                <w:color w:val="000000"/>
                <w:sz w:val="22"/>
                <w:szCs w:val="22"/>
              </w:rPr>
            </w:pPr>
            <w:r w:rsidRPr="006C1F95">
              <w:rPr>
                <w:i/>
                <w:iCs/>
                <w:color w:val="000000"/>
                <w:sz w:val="22"/>
                <w:szCs w:val="22"/>
              </w:rPr>
              <w:t>Коммунальное  хозяйство</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Поддержка коммунального хозяйства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r>
      <w:tr w:rsidR="006C1F95" w:rsidRPr="006C1F95" w:rsidTr="000A4CBF">
        <w:trPr>
          <w:trHeight w:val="569"/>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r>
      <w:tr w:rsidR="006C1F95" w:rsidRPr="006C1F95" w:rsidTr="000A4CBF">
        <w:trPr>
          <w:trHeight w:val="563"/>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i/>
                <w:iCs/>
                <w:color w:val="000000"/>
                <w:sz w:val="22"/>
                <w:szCs w:val="22"/>
              </w:rPr>
            </w:pPr>
            <w:r w:rsidRPr="006C1F95">
              <w:rPr>
                <w:i/>
                <w:iCs/>
                <w:color w:val="000000"/>
                <w:sz w:val="22"/>
                <w:szCs w:val="22"/>
              </w:rPr>
              <w:t>Благоустройство</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
                <w:iCs/>
                <w:color w:val="000000"/>
                <w:sz w:val="22"/>
                <w:szCs w:val="22"/>
              </w:rPr>
            </w:pPr>
            <w:r w:rsidRPr="006C1F95">
              <w:rPr>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
                <w:iCs/>
                <w:color w:val="000000"/>
                <w:sz w:val="22"/>
                <w:szCs w:val="22"/>
              </w:rPr>
            </w:pPr>
            <w:r w:rsidRPr="006C1F95">
              <w:rPr>
                <w:i/>
                <w:iCs/>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
                <w:iCs/>
                <w:color w:val="000000"/>
                <w:sz w:val="22"/>
                <w:szCs w:val="22"/>
              </w:rPr>
            </w:pPr>
            <w:r w:rsidRPr="006C1F95">
              <w:rPr>
                <w:i/>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
                <w:iCs/>
                <w:color w:val="000000"/>
                <w:sz w:val="22"/>
                <w:szCs w:val="22"/>
              </w:rPr>
            </w:pPr>
            <w:r w:rsidRPr="006C1F95">
              <w:rPr>
                <w:i/>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
                <w:iCs/>
                <w:color w:val="000000"/>
                <w:sz w:val="22"/>
                <w:szCs w:val="22"/>
              </w:rPr>
            </w:pPr>
            <w:r w:rsidRPr="006C1F95">
              <w:rPr>
                <w:i/>
                <w:iCs/>
                <w:color w:val="000000"/>
                <w:sz w:val="22"/>
                <w:szCs w:val="22"/>
              </w:rPr>
              <w:t>919,0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
                <w:iCs/>
                <w:color w:val="000000"/>
                <w:sz w:val="22"/>
                <w:szCs w:val="22"/>
              </w:rPr>
            </w:pPr>
            <w:r w:rsidRPr="006C1F95">
              <w:rPr>
                <w:i/>
                <w:iCs/>
                <w:color w:val="000000"/>
                <w:sz w:val="22"/>
                <w:szCs w:val="22"/>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
                <w:iCs/>
                <w:color w:val="000000"/>
                <w:sz w:val="22"/>
                <w:szCs w:val="22"/>
              </w:rPr>
            </w:pPr>
            <w:r w:rsidRPr="006C1F95">
              <w:rPr>
                <w:i/>
                <w:iCs/>
                <w:color w:val="000000"/>
                <w:sz w:val="22"/>
                <w:szCs w:val="22"/>
              </w:rPr>
              <w:t>636,4</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 xml:space="preserve">Благоустройство </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919,0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636,4</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Уличное освещение</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345,0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348,3</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340,0</w:t>
            </w:r>
          </w:p>
        </w:tc>
      </w:tr>
      <w:tr w:rsidR="006C1F95" w:rsidRPr="006C1F95" w:rsidTr="000A4CBF">
        <w:trPr>
          <w:trHeight w:val="4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340,0</w:t>
            </w:r>
          </w:p>
        </w:tc>
      </w:tr>
      <w:tr w:rsidR="006C1F95" w:rsidRPr="006C1F95" w:rsidTr="000A4CBF">
        <w:trPr>
          <w:trHeight w:val="622"/>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340,0</w:t>
            </w:r>
          </w:p>
        </w:tc>
      </w:tr>
      <w:tr w:rsidR="006C1F95" w:rsidRPr="006C1F95" w:rsidTr="000A4CBF">
        <w:trPr>
          <w:trHeight w:val="559"/>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Прочие мероприятия по благоустройству горо</w:t>
            </w:r>
            <w:r w:rsidRPr="006C1F95">
              <w:rPr>
                <w:color w:val="000000"/>
                <w:sz w:val="22"/>
                <w:szCs w:val="22"/>
              </w:rPr>
              <w:t>д</w:t>
            </w:r>
            <w:r w:rsidRPr="006C1F95">
              <w:rPr>
                <w:color w:val="000000"/>
                <w:sz w:val="22"/>
                <w:szCs w:val="22"/>
              </w:rPr>
              <w:t>ских округов и поселений</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524,9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296,4</w:t>
            </w:r>
          </w:p>
        </w:tc>
      </w:tr>
      <w:tr w:rsidR="006C1F95" w:rsidRPr="006C1F95" w:rsidTr="000A4CBF">
        <w:trPr>
          <w:trHeight w:val="553"/>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Закупка товаров, работ, услуг для государстве</w:t>
            </w:r>
            <w:r w:rsidRPr="006C1F95">
              <w:rPr>
                <w:color w:val="000000"/>
                <w:sz w:val="22"/>
                <w:szCs w:val="22"/>
              </w:rPr>
              <w:t>н</w:t>
            </w:r>
            <w:r w:rsidRPr="006C1F95">
              <w:rPr>
                <w:color w:val="000000"/>
                <w:sz w:val="22"/>
                <w:szCs w:val="22"/>
              </w:rPr>
              <w:t>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250,8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280,4</w:t>
            </w:r>
          </w:p>
        </w:tc>
      </w:tr>
      <w:tr w:rsidR="006C1F95" w:rsidRPr="006C1F95" w:rsidTr="000A4CBF">
        <w:trPr>
          <w:trHeight w:val="5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закупки товаров, работ, услуг для госуда</w:t>
            </w:r>
            <w:r w:rsidRPr="006C1F95">
              <w:rPr>
                <w:color w:val="000000"/>
                <w:sz w:val="22"/>
                <w:szCs w:val="22"/>
              </w:rPr>
              <w:t>р</w:t>
            </w:r>
            <w:r w:rsidRPr="006C1F95">
              <w:rPr>
                <w:color w:val="000000"/>
                <w:sz w:val="22"/>
                <w:szCs w:val="22"/>
              </w:rPr>
              <w:t>ственных (муниципальных) нужд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250,8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280,4</w:t>
            </w:r>
          </w:p>
        </w:tc>
      </w:tr>
      <w:tr w:rsidR="006C1F95" w:rsidRPr="006C1F95" w:rsidTr="000A4CBF">
        <w:trPr>
          <w:trHeight w:val="3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Иные межбюджетные ассигнования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r>
      <w:tr w:rsidR="006C1F95" w:rsidRPr="006C1F95" w:rsidTr="000A4CBF">
        <w:trPr>
          <w:trHeight w:val="3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Уплата прочих налогов, сборов и иных платежей</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850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16,0</w:t>
            </w:r>
          </w:p>
        </w:tc>
      </w:tr>
      <w:tr w:rsidR="006C1F95" w:rsidRPr="006C1F95" w:rsidTr="000A4CBF">
        <w:trPr>
          <w:trHeight w:val="347"/>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proofErr w:type="spellStart"/>
            <w:r w:rsidRPr="006C1F95">
              <w:rPr>
                <w:color w:val="000000"/>
                <w:sz w:val="22"/>
                <w:szCs w:val="22"/>
              </w:rPr>
              <w:t>Софинансирование</w:t>
            </w:r>
            <w:proofErr w:type="spellEnd"/>
            <w:r w:rsidRPr="006C1F95">
              <w:rPr>
                <w:color w:val="000000"/>
                <w:sz w:val="22"/>
                <w:szCs w:val="22"/>
              </w:rPr>
              <w:t xml:space="preserve"> за счет средств местного бюджета мероприятия - Обустройство баске</w:t>
            </w:r>
            <w:r w:rsidRPr="006C1F95">
              <w:rPr>
                <w:color w:val="000000"/>
                <w:sz w:val="22"/>
                <w:szCs w:val="22"/>
              </w:rPr>
              <w:t>т</w:t>
            </w:r>
            <w:r w:rsidRPr="006C1F95">
              <w:rPr>
                <w:color w:val="000000"/>
                <w:sz w:val="22"/>
                <w:szCs w:val="22"/>
              </w:rPr>
              <w:t>больной площадки по адресу: п</w:t>
            </w:r>
            <w:proofErr w:type="gramStart"/>
            <w:r w:rsidRPr="006C1F95">
              <w:rPr>
                <w:color w:val="000000"/>
                <w:sz w:val="22"/>
                <w:szCs w:val="22"/>
              </w:rPr>
              <w:t>.Б</w:t>
            </w:r>
            <w:proofErr w:type="gramEnd"/>
            <w:r w:rsidRPr="006C1F95">
              <w:rPr>
                <w:color w:val="000000"/>
                <w:sz w:val="22"/>
                <w:szCs w:val="22"/>
              </w:rPr>
              <w:t>ерегаево,ул.Ленинская,17д</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60000</w:t>
            </w:r>
            <w:r w:rsidRPr="006C1F95">
              <w:rPr>
                <w:color w:val="000000"/>
                <w:sz w:val="22"/>
                <w:szCs w:val="22"/>
                <w:lang w:val="en-US"/>
              </w:rPr>
              <w:t>S1122</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307,2</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b/>
                <w:bCs/>
                <w:color w:val="000000"/>
                <w:sz w:val="22"/>
                <w:szCs w:val="22"/>
              </w:rPr>
            </w:pPr>
            <w:r w:rsidRPr="006C1F95">
              <w:rPr>
                <w:b/>
                <w:bCs/>
                <w:color w:val="000000"/>
                <w:sz w:val="22"/>
                <w:szCs w:val="22"/>
              </w:rPr>
              <w:t>Культура, кинематография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iCs/>
                <w:color w:val="000000"/>
                <w:sz w:val="22"/>
                <w:szCs w:val="22"/>
              </w:rPr>
            </w:pPr>
            <w:r w:rsidRPr="006C1F95">
              <w:rPr>
                <w:iCs/>
                <w:color w:val="000000"/>
                <w:sz w:val="22"/>
                <w:szCs w:val="22"/>
              </w:rPr>
              <w:t>Культура</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Cs/>
                <w:color w:val="000000"/>
                <w:sz w:val="22"/>
                <w:szCs w:val="22"/>
              </w:rPr>
            </w:pPr>
            <w:r w:rsidRPr="006C1F95">
              <w:rPr>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Cs/>
                <w:color w:val="000000"/>
                <w:sz w:val="22"/>
                <w:szCs w:val="22"/>
              </w:rPr>
            </w:pPr>
            <w:r w:rsidRPr="006C1F95">
              <w:rPr>
                <w:iCs/>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Cs/>
                <w:color w:val="000000"/>
                <w:sz w:val="22"/>
                <w:szCs w:val="22"/>
              </w:rPr>
            </w:pPr>
            <w:r w:rsidRPr="006C1F95">
              <w:rPr>
                <w:i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iCs/>
                <w:color w:val="000000"/>
                <w:sz w:val="22"/>
                <w:szCs w:val="22"/>
              </w:rPr>
            </w:pPr>
            <w:r w:rsidRPr="006C1F95">
              <w:rPr>
                <w:i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Cs/>
                <w:color w:val="000000"/>
                <w:sz w:val="22"/>
                <w:szCs w:val="22"/>
              </w:rPr>
            </w:pPr>
            <w:r w:rsidRPr="006C1F95">
              <w:rPr>
                <w:i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Cs/>
                <w:color w:val="000000"/>
                <w:sz w:val="22"/>
                <w:szCs w:val="22"/>
              </w:rPr>
            </w:pPr>
            <w:r w:rsidRPr="006C1F95">
              <w:rPr>
                <w:i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iCs/>
                <w:color w:val="000000"/>
                <w:sz w:val="22"/>
                <w:szCs w:val="22"/>
              </w:rPr>
            </w:pPr>
            <w:r w:rsidRPr="006C1F95">
              <w:rPr>
                <w:iCs/>
                <w:color w:val="000000"/>
                <w:sz w:val="22"/>
                <w:szCs w:val="22"/>
              </w:rPr>
              <w:t>4 997,5</w:t>
            </w:r>
          </w:p>
        </w:tc>
      </w:tr>
      <w:tr w:rsidR="006C1F95" w:rsidRPr="006C1F95" w:rsidTr="000A4CBF">
        <w:trPr>
          <w:trHeight w:val="278"/>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Иные безвозмездные и безвозвратные перечисл</w:t>
            </w:r>
            <w:r w:rsidRPr="006C1F95">
              <w:rPr>
                <w:color w:val="000000"/>
                <w:sz w:val="22"/>
                <w:szCs w:val="22"/>
              </w:rPr>
              <w:t>е</w:t>
            </w:r>
            <w:r w:rsidRPr="006C1F95">
              <w:rPr>
                <w:color w:val="000000"/>
                <w:sz w:val="22"/>
                <w:szCs w:val="22"/>
              </w:rPr>
              <w:lastRenderedPageBreak/>
              <w:t>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r>
      <w:tr w:rsidR="006C1F95" w:rsidRPr="006C1F95" w:rsidTr="000A4CBF">
        <w:trPr>
          <w:trHeight w:val="4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lastRenderedPageBreak/>
              <w:t>Средства, передаваемые для компенсации допо</w:t>
            </w:r>
            <w:r w:rsidRPr="006C1F95">
              <w:rPr>
                <w:color w:val="000000"/>
                <w:sz w:val="22"/>
                <w:szCs w:val="22"/>
              </w:rPr>
              <w:t>л</w:t>
            </w:r>
            <w:r w:rsidRPr="006C1F95">
              <w:rPr>
                <w:color w:val="000000"/>
                <w:sz w:val="22"/>
                <w:szCs w:val="22"/>
              </w:rPr>
              <w:t>нительных расходов, возникших в результате решений, принятых органами власти другого уровня</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r>
      <w:tr w:rsidR="006C1F95" w:rsidRPr="006C1F95" w:rsidTr="000A4CBF">
        <w:trPr>
          <w:trHeight w:val="465"/>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Средства, передаваемые для компенсации допо</w:t>
            </w:r>
            <w:r w:rsidRPr="006C1F95">
              <w:rPr>
                <w:color w:val="000000"/>
                <w:sz w:val="22"/>
                <w:szCs w:val="22"/>
              </w:rPr>
              <w:t>л</w:t>
            </w:r>
            <w:r w:rsidRPr="006C1F95">
              <w:rPr>
                <w:color w:val="000000"/>
                <w:sz w:val="22"/>
                <w:szCs w:val="22"/>
              </w:rPr>
              <w:t xml:space="preserve">нительных расходов, возникших в результате решений, принятых органами власти другого </w:t>
            </w:r>
            <w:proofErr w:type="gramStart"/>
            <w:r w:rsidRPr="006C1F95">
              <w:rPr>
                <w:color w:val="000000"/>
                <w:sz w:val="22"/>
                <w:szCs w:val="22"/>
              </w:rPr>
              <w:t>уровня</w:t>
            </w:r>
            <w:proofErr w:type="gramEnd"/>
            <w:r w:rsidRPr="006C1F95">
              <w:rPr>
                <w:color w:val="000000"/>
                <w:sz w:val="22"/>
                <w:szCs w:val="22"/>
              </w:rPr>
              <w:t xml:space="preserve"> переданные полномочия по культуре</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color w:val="000000"/>
                <w:sz w:val="22"/>
                <w:szCs w:val="22"/>
              </w:rPr>
            </w:pPr>
            <w:r w:rsidRPr="006C1F95">
              <w:rPr>
                <w:color w:val="000000"/>
                <w:sz w:val="22"/>
                <w:szCs w:val="22"/>
              </w:rPr>
              <w:t>Межбюджетные трансферты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500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color w:val="000000"/>
                <w:sz w:val="22"/>
                <w:szCs w:val="22"/>
              </w:rPr>
            </w:pPr>
            <w:r w:rsidRPr="006C1F95">
              <w:rPr>
                <w:color w:val="000000"/>
                <w:sz w:val="22"/>
                <w:szCs w:val="22"/>
              </w:rPr>
              <w:t>Иные межбюджетные трансферты</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540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iCs/>
                <w:color w:val="000000"/>
                <w:sz w:val="22"/>
                <w:szCs w:val="22"/>
              </w:rPr>
              <w:t>4 997,5</w:t>
            </w:r>
          </w:p>
        </w:tc>
      </w:tr>
      <w:tr w:rsidR="006C1F95" w:rsidRPr="006C1F95" w:rsidTr="000A4CBF">
        <w:trPr>
          <w:trHeight w:val="299"/>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Социальная политика</w:t>
            </w:r>
          </w:p>
        </w:tc>
        <w:tc>
          <w:tcPr>
            <w:tcW w:w="1248"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b/>
                <w:bCs/>
                <w:color w:val="000000"/>
                <w:sz w:val="22"/>
                <w:szCs w:val="22"/>
              </w:rPr>
            </w:pPr>
            <w:r w:rsidRPr="006C1F95">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b/>
                <w:bCs/>
                <w:color w:val="000000"/>
                <w:sz w:val="22"/>
                <w:szCs w:val="22"/>
              </w:rPr>
            </w:pPr>
            <w:r w:rsidRPr="006C1F95">
              <w:rPr>
                <w:b/>
                <w:bCs/>
                <w:color w:val="000000"/>
                <w:sz w:val="22"/>
                <w:szCs w:val="22"/>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b/>
                <w:bCs/>
                <w:color w:val="000000"/>
                <w:sz w:val="22"/>
                <w:szCs w:val="22"/>
              </w:rPr>
            </w:pPr>
            <w:r w:rsidRPr="006C1F95">
              <w:rPr>
                <w:b/>
                <w:bCs/>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b/>
                <w:bCs/>
                <w:color w:val="000000"/>
                <w:sz w:val="22"/>
                <w:szCs w:val="22"/>
              </w:rPr>
            </w:pPr>
            <w:r w:rsidRPr="006C1F95">
              <w:rPr>
                <w:b/>
                <w:color w:val="000000"/>
                <w:sz w:val="22"/>
                <w:szCs w:val="22"/>
              </w:rPr>
              <w:t>3 968,8</w:t>
            </w:r>
          </w:p>
        </w:tc>
        <w:tc>
          <w:tcPr>
            <w:tcW w:w="1134"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b/>
                <w:bCs/>
                <w:color w:val="000000"/>
                <w:sz w:val="22"/>
                <w:szCs w:val="22"/>
              </w:rPr>
            </w:pPr>
            <w:r w:rsidRPr="006C1F95">
              <w:rPr>
                <w:b/>
                <w:bCs/>
                <w:color w:val="000000"/>
                <w:sz w:val="22"/>
                <w:szCs w:val="22"/>
              </w:rPr>
              <w:t>0,0 </w:t>
            </w:r>
          </w:p>
        </w:tc>
        <w:tc>
          <w:tcPr>
            <w:tcW w:w="1275"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b/>
                <w:bCs/>
                <w:color w:val="000000"/>
                <w:sz w:val="22"/>
                <w:szCs w:val="22"/>
              </w:rPr>
            </w:pPr>
            <w:r w:rsidRPr="006C1F95">
              <w:rPr>
                <w:b/>
                <w:bCs/>
                <w:color w:val="000000"/>
                <w:sz w:val="22"/>
                <w:szCs w:val="22"/>
              </w:rPr>
              <w:t>0,0</w:t>
            </w:r>
          </w:p>
        </w:tc>
      </w:tr>
      <w:tr w:rsidR="006C1F95" w:rsidRPr="006C1F95" w:rsidTr="000A4CBF">
        <w:trPr>
          <w:trHeight w:val="315"/>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Охрана семьи и детства</w:t>
            </w:r>
          </w:p>
        </w:tc>
        <w:tc>
          <w:tcPr>
            <w:tcW w:w="1248"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 </w:t>
            </w:r>
          </w:p>
        </w:tc>
        <w:tc>
          <w:tcPr>
            <w:tcW w:w="1225"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color w:val="000000"/>
                <w:sz w:val="22"/>
                <w:szCs w:val="22"/>
              </w:rPr>
            </w:pPr>
            <w:r w:rsidRPr="006C1F95">
              <w:rPr>
                <w:color w:val="000000"/>
                <w:sz w:val="22"/>
                <w:szCs w:val="22"/>
              </w:rPr>
              <w:t> 3 968,8</w:t>
            </w:r>
          </w:p>
        </w:tc>
        <w:tc>
          <w:tcPr>
            <w:tcW w:w="1134"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color w:val="000000"/>
                <w:sz w:val="22"/>
                <w:szCs w:val="22"/>
              </w:rPr>
            </w:pPr>
            <w:r w:rsidRPr="006C1F95">
              <w:rPr>
                <w:color w:val="000000"/>
                <w:sz w:val="22"/>
                <w:szCs w:val="22"/>
              </w:rPr>
              <w:t>0, 0</w:t>
            </w:r>
          </w:p>
        </w:tc>
        <w:tc>
          <w:tcPr>
            <w:tcW w:w="1275"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548"/>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Подпрограмма «Развитие мер социальной по</w:t>
            </w:r>
            <w:r w:rsidRPr="006C1F95">
              <w:rPr>
                <w:color w:val="000000"/>
                <w:sz w:val="22"/>
                <w:szCs w:val="22"/>
              </w:rPr>
              <w:t>д</w:t>
            </w:r>
            <w:r w:rsidRPr="006C1F95">
              <w:rPr>
                <w:color w:val="000000"/>
                <w:sz w:val="22"/>
                <w:szCs w:val="22"/>
              </w:rPr>
              <w:t xml:space="preserve">держки </w:t>
            </w:r>
            <w:proofErr w:type="gramStart"/>
            <w:r w:rsidRPr="006C1F95">
              <w:rPr>
                <w:color w:val="000000"/>
                <w:sz w:val="22"/>
                <w:szCs w:val="22"/>
              </w:rPr>
              <w:t>отдельный</w:t>
            </w:r>
            <w:proofErr w:type="gramEnd"/>
            <w:r w:rsidRPr="006C1F95">
              <w:rPr>
                <w:color w:val="000000"/>
                <w:sz w:val="22"/>
                <w:szCs w:val="22"/>
              </w:rPr>
              <w:t xml:space="preserve"> категорий граждан»»</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3 968,8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12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Основное мероприятие «Предоставление жилых помещений детя</w:t>
            </w:r>
            <w:proofErr w:type="gramStart"/>
            <w:r w:rsidRPr="006C1F95">
              <w:rPr>
                <w:color w:val="000000"/>
                <w:sz w:val="22"/>
                <w:szCs w:val="22"/>
              </w:rPr>
              <w:t>м-</w:t>
            </w:r>
            <w:proofErr w:type="gramEnd"/>
            <w:r w:rsidRPr="006C1F95">
              <w:rPr>
                <w:color w:val="000000"/>
                <w:sz w:val="22"/>
                <w:szCs w:val="22"/>
              </w:rPr>
              <w:t xml:space="preserve"> сиротам и детям, оставшим</w:t>
            </w:r>
            <w:r w:rsidRPr="006C1F95">
              <w:rPr>
                <w:color w:val="000000"/>
                <w:sz w:val="22"/>
                <w:szCs w:val="22"/>
              </w:rPr>
              <w:t>и</w:t>
            </w:r>
            <w:r w:rsidRPr="006C1F95">
              <w:rPr>
                <w:color w:val="000000"/>
                <w:sz w:val="22"/>
                <w:szCs w:val="22"/>
              </w:rPr>
              <w:t>ся без попечения родителей, лицам из их числа по договорам найма специализированного жил</w:t>
            </w:r>
            <w:r w:rsidRPr="006C1F95">
              <w:rPr>
                <w:color w:val="000000"/>
                <w:sz w:val="22"/>
                <w:szCs w:val="22"/>
              </w:rPr>
              <w:t>о</w:t>
            </w:r>
            <w:r w:rsidRPr="006C1F95">
              <w:rPr>
                <w:color w:val="000000"/>
                <w:sz w:val="22"/>
                <w:szCs w:val="22"/>
              </w:rPr>
              <w:t>го помещения»</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3 968,8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127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Предоставление социальной выплаты, удостов</w:t>
            </w:r>
            <w:r w:rsidRPr="006C1F95">
              <w:rPr>
                <w:color w:val="000000"/>
                <w:sz w:val="22"/>
                <w:szCs w:val="22"/>
              </w:rPr>
              <w:t>е</w:t>
            </w:r>
            <w:r w:rsidRPr="006C1F95">
              <w:rPr>
                <w:color w:val="000000"/>
                <w:sz w:val="22"/>
                <w:szCs w:val="22"/>
              </w:rPr>
              <w:t>ряемой государственным жилищным сертифик</w:t>
            </w:r>
            <w:r w:rsidRPr="006C1F95">
              <w:rPr>
                <w:color w:val="000000"/>
                <w:sz w:val="22"/>
                <w:szCs w:val="22"/>
              </w:rPr>
              <w:t>а</w:t>
            </w:r>
            <w:r w:rsidRPr="006C1F95">
              <w:rPr>
                <w:color w:val="000000"/>
                <w:sz w:val="22"/>
                <w:szCs w:val="22"/>
              </w:rPr>
              <w:t>том Томской области, лицам которые ранее отн</w:t>
            </w:r>
            <w:r w:rsidRPr="006C1F95">
              <w:rPr>
                <w:color w:val="000000"/>
                <w:sz w:val="22"/>
                <w:szCs w:val="22"/>
              </w:rPr>
              <w:t>о</w:t>
            </w:r>
            <w:r w:rsidRPr="006C1F95">
              <w:rPr>
                <w:color w:val="000000"/>
                <w:sz w:val="22"/>
                <w:szCs w:val="22"/>
              </w:rPr>
              <w:t>сились к категории детей – сирот и детей, оста</w:t>
            </w:r>
            <w:r w:rsidRPr="006C1F95">
              <w:rPr>
                <w:color w:val="000000"/>
                <w:sz w:val="22"/>
                <w:szCs w:val="22"/>
              </w:rPr>
              <w:t>в</w:t>
            </w:r>
            <w:r w:rsidRPr="006C1F95">
              <w:rPr>
                <w:color w:val="000000"/>
                <w:sz w:val="22"/>
                <w:szCs w:val="22"/>
              </w:rPr>
              <w:t>шихся без попечения родителей</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51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Социальное обеспечение и иные социальные в</w:t>
            </w:r>
            <w:r w:rsidRPr="006C1F95">
              <w:rPr>
                <w:color w:val="000000"/>
                <w:sz w:val="22"/>
                <w:szCs w:val="22"/>
              </w:rPr>
              <w:t>ы</w:t>
            </w:r>
            <w:r w:rsidRPr="006C1F95">
              <w:rPr>
                <w:color w:val="000000"/>
                <w:sz w:val="22"/>
                <w:szCs w:val="22"/>
              </w:rPr>
              <w:t>платы населению</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28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Социальные выплаты гражданам, кроме публи</w:t>
            </w:r>
            <w:r w:rsidRPr="006C1F95">
              <w:rPr>
                <w:color w:val="000000"/>
                <w:sz w:val="22"/>
                <w:szCs w:val="22"/>
              </w:rPr>
              <w:t>ч</w:t>
            </w:r>
            <w:r w:rsidRPr="006C1F95">
              <w:rPr>
                <w:color w:val="000000"/>
                <w:sz w:val="22"/>
                <w:szCs w:val="22"/>
              </w:rPr>
              <w:t>ных нормативных социальных выплат</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320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1012"/>
        </w:trPr>
        <w:tc>
          <w:tcPr>
            <w:tcW w:w="4928"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Предоставление жилых помещений детя</w:t>
            </w:r>
            <w:proofErr w:type="gramStart"/>
            <w:r w:rsidRPr="006C1F95">
              <w:rPr>
                <w:color w:val="000000"/>
                <w:sz w:val="22"/>
                <w:szCs w:val="22"/>
              </w:rPr>
              <w:t>м-</w:t>
            </w:r>
            <w:proofErr w:type="gramEnd"/>
            <w:r w:rsidRPr="006C1F95">
              <w:rPr>
                <w:color w:val="000000"/>
                <w:sz w:val="22"/>
                <w:szCs w:val="22"/>
              </w:rPr>
              <w:t xml:space="preserve"> сир</w:t>
            </w:r>
            <w:r w:rsidRPr="006C1F95">
              <w:rPr>
                <w:color w:val="000000"/>
                <w:sz w:val="22"/>
                <w:szCs w:val="22"/>
              </w:rPr>
              <w:t>о</w:t>
            </w:r>
            <w:r w:rsidRPr="006C1F95">
              <w:rPr>
                <w:color w:val="000000"/>
                <w:sz w:val="22"/>
                <w:szCs w:val="22"/>
              </w:rPr>
              <w:t>там и детям, оставшимися без попечения родит</w:t>
            </w:r>
            <w:r w:rsidRPr="006C1F95">
              <w:rPr>
                <w:color w:val="000000"/>
                <w:sz w:val="22"/>
                <w:szCs w:val="22"/>
              </w:rPr>
              <w:t>е</w:t>
            </w:r>
            <w:r w:rsidRPr="006C1F95">
              <w:rPr>
                <w:color w:val="000000"/>
                <w:sz w:val="22"/>
                <w:szCs w:val="22"/>
              </w:rPr>
              <w:t>лей, лицам из их числа по договорам найма сп</w:t>
            </w:r>
            <w:r w:rsidRPr="006C1F95">
              <w:rPr>
                <w:color w:val="000000"/>
                <w:sz w:val="22"/>
                <w:szCs w:val="22"/>
              </w:rPr>
              <w:t>е</w:t>
            </w:r>
            <w:r w:rsidRPr="006C1F95">
              <w:rPr>
                <w:color w:val="000000"/>
                <w:sz w:val="22"/>
                <w:szCs w:val="22"/>
              </w:rPr>
              <w:t>циализированного жилого помещения</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 1988,8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 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489"/>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95" w:rsidRPr="006C1F95" w:rsidRDefault="006C1F95" w:rsidP="006C1F95">
            <w:pPr>
              <w:rPr>
                <w:color w:val="000000"/>
                <w:sz w:val="22"/>
                <w:szCs w:val="22"/>
              </w:rPr>
            </w:pPr>
            <w:r w:rsidRPr="006C1F95">
              <w:rPr>
                <w:color w:val="000000"/>
                <w:sz w:val="22"/>
                <w:szCs w:val="22"/>
              </w:rPr>
              <w:t>Капитальные вложения в объекты государстве</w:t>
            </w:r>
            <w:r w:rsidRPr="006C1F95">
              <w:rPr>
                <w:color w:val="000000"/>
                <w:sz w:val="22"/>
                <w:szCs w:val="22"/>
              </w:rPr>
              <w:t>н</w:t>
            </w:r>
            <w:r w:rsidRPr="006C1F95">
              <w:rPr>
                <w:color w:val="000000"/>
                <w:sz w:val="22"/>
                <w:szCs w:val="22"/>
              </w:rPr>
              <w:t>ной (муниципальной) собственности</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1988,8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r w:rsidR="006C1F95" w:rsidRPr="006C1F95" w:rsidTr="000A4CBF">
        <w:trPr>
          <w:trHeight w:val="70"/>
        </w:trPr>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Бюджетные инвестиции</w:t>
            </w:r>
          </w:p>
        </w:tc>
        <w:tc>
          <w:tcPr>
            <w:tcW w:w="1248"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410</w:t>
            </w:r>
          </w:p>
        </w:tc>
        <w:tc>
          <w:tcPr>
            <w:tcW w:w="13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1988,8</w:t>
            </w:r>
          </w:p>
        </w:tc>
        <w:tc>
          <w:tcPr>
            <w:tcW w:w="1134"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0,0</w:t>
            </w:r>
          </w:p>
        </w:tc>
      </w:tr>
    </w:tbl>
    <w:p w:rsidR="006C1F95" w:rsidRPr="006C1F95" w:rsidRDefault="006C1F95" w:rsidP="006C1F95">
      <w:pPr>
        <w:jc w:val="right"/>
        <w:rPr>
          <w:rFonts w:eastAsia="Calibri"/>
          <w:sz w:val="22"/>
          <w:szCs w:val="22"/>
          <w:lang w:eastAsia="en-US"/>
        </w:rPr>
        <w:sectPr w:rsidR="006C1F95" w:rsidRPr="006C1F95" w:rsidSect="0070424A">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6C1F95" w:rsidRPr="006C1F95" w:rsidTr="0070424A">
        <w:trPr>
          <w:trHeight w:val="360"/>
        </w:trPr>
        <w:tc>
          <w:tcPr>
            <w:tcW w:w="9654" w:type="dxa"/>
            <w:shd w:val="clear" w:color="auto" w:fill="auto"/>
            <w:vAlign w:val="bottom"/>
          </w:tcPr>
          <w:p w:rsidR="006C1F95" w:rsidRPr="006C1F95" w:rsidRDefault="006C1F95" w:rsidP="006C1F95">
            <w:pPr>
              <w:jc w:val="right"/>
              <w:rPr>
                <w:rFonts w:eastAsia="Calibri"/>
                <w:b/>
                <w:sz w:val="22"/>
                <w:szCs w:val="22"/>
                <w:lang w:eastAsia="en-US"/>
              </w:rPr>
            </w:pPr>
            <w:r w:rsidRPr="006C1F95">
              <w:rPr>
                <w:rFonts w:eastAsia="Calibri"/>
                <w:sz w:val="22"/>
                <w:szCs w:val="22"/>
                <w:lang w:eastAsia="en-US"/>
              </w:rPr>
              <w:lastRenderedPageBreak/>
              <w:t xml:space="preserve">                                                                                               </w:t>
            </w:r>
            <w:r w:rsidRPr="006C1F95">
              <w:rPr>
                <w:rFonts w:eastAsia="Calibri"/>
                <w:b/>
                <w:sz w:val="22"/>
                <w:szCs w:val="22"/>
                <w:lang w:eastAsia="en-US"/>
              </w:rPr>
              <w:t>Приложение 5</w:t>
            </w:r>
          </w:p>
        </w:tc>
      </w:tr>
      <w:tr w:rsidR="006C1F95" w:rsidRPr="006C1F95" w:rsidTr="0070424A">
        <w:trPr>
          <w:trHeight w:val="240"/>
        </w:trPr>
        <w:tc>
          <w:tcPr>
            <w:tcW w:w="9654" w:type="dxa"/>
            <w:shd w:val="clear" w:color="auto" w:fill="auto"/>
            <w:vAlign w:val="bottom"/>
          </w:tcPr>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к решению о бюджете Берегаевского </w:t>
            </w:r>
            <w:proofErr w:type="gramStart"/>
            <w:r w:rsidRPr="006C1F95">
              <w:rPr>
                <w:rFonts w:eastAsia="Calibri"/>
                <w:sz w:val="22"/>
                <w:szCs w:val="22"/>
                <w:lang w:eastAsia="en-US"/>
              </w:rPr>
              <w:t>сельского</w:t>
            </w:r>
            <w:proofErr w:type="gramEnd"/>
          </w:p>
          <w:p w:rsidR="006C1F95" w:rsidRPr="006C1F95" w:rsidRDefault="006C1F95" w:rsidP="006C1F95">
            <w:pPr>
              <w:jc w:val="right"/>
              <w:rPr>
                <w:rFonts w:eastAsia="Calibri"/>
                <w:sz w:val="22"/>
                <w:szCs w:val="22"/>
                <w:lang w:eastAsia="en-US"/>
              </w:rPr>
            </w:pPr>
            <w:r w:rsidRPr="006C1F95">
              <w:rPr>
                <w:rFonts w:eastAsia="Calibri"/>
                <w:sz w:val="22"/>
                <w:szCs w:val="22"/>
                <w:lang w:eastAsia="en-US"/>
              </w:rPr>
              <w:t xml:space="preserve">поселения на 2022  год и плановый </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период 2023 - 2025 годов,</w:t>
            </w:r>
          </w:p>
        </w:tc>
      </w:tr>
      <w:tr w:rsidR="006C1F95" w:rsidRPr="006C1F95" w:rsidTr="0070424A">
        <w:trPr>
          <w:trHeight w:val="255"/>
        </w:trPr>
        <w:tc>
          <w:tcPr>
            <w:tcW w:w="9654" w:type="dxa"/>
            <w:shd w:val="clear" w:color="auto" w:fill="auto"/>
            <w:vAlign w:val="bottom"/>
          </w:tcPr>
          <w:p w:rsidR="006C1F95" w:rsidRPr="006C1F95" w:rsidRDefault="006C1F95" w:rsidP="006C1F95">
            <w:pPr>
              <w:keepNext/>
              <w:jc w:val="right"/>
              <w:outlineLvl w:val="0"/>
              <w:rPr>
                <w:rFonts w:eastAsia="Calibri"/>
                <w:sz w:val="22"/>
                <w:szCs w:val="22"/>
                <w:lang w:eastAsia="en-US"/>
              </w:rPr>
            </w:pPr>
            <w:proofErr w:type="gramStart"/>
            <w:r w:rsidRPr="006C1F95">
              <w:rPr>
                <w:rFonts w:eastAsia="Calibri"/>
                <w:sz w:val="22"/>
                <w:szCs w:val="22"/>
                <w:lang w:eastAsia="en-US"/>
              </w:rPr>
              <w:t>утвержденному</w:t>
            </w:r>
            <w:proofErr w:type="gramEnd"/>
            <w:r w:rsidRPr="006C1F95">
              <w:rPr>
                <w:rFonts w:eastAsia="Calibri"/>
                <w:sz w:val="22"/>
                <w:szCs w:val="22"/>
                <w:lang w:eastAsia="en-US"/>
              </w:rPr>
              <w:t xml:space="preserve"> решением Совета</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Берегаевского сельского поселения</w:t>
            </w:r>
          </w:p>
          <w:p w:rsidR="006C1F95" w:rsidRPr="006C1F95" w:rsidRDefault="006C1F95" w:rsidP="006C1F95">
            <w:pPr>
              <w:jc w:val="right"/>
              <w:rPr>
                <w:rFonts w:ascii="Calibri" w:eastAsia="Calibri" w:hAnsi="Calibri"/>
                <w:sz w:val="22"/>
                <w:szCs w:val="22"/>
                <w:lang w:eastAsia="en-US"/>
              </w:rPr>
            </w:pPr>
            <w:r w:rsidRPr="006C1F95">
              <w:rPr>
                <w:rFonts w:eastAsia="Calibri"/>
                <w:sz w:val="22"/>
                <w:szCs w:val="22"/>
                <w:lang w:eastAsia="en-US"/>
              </w:rPr>
              <w:t>«21 » декабря 2022 г №  8</w:t>
            </w:r>
          </w:p>
        </w:tc>
      </w:tr>
    </w:tbl>
    <w:p w:rsidR="006C1F95" w:rsidRPr="006C1F95" w:rsidRDefault="006C1F95" w:rsidP="006C1F95">
      <w:pPr>
        <w:jc w:val="center"/>
        <w:rPr>
          <w:rFonts w:eastAsia="Calibri"/>
          <w:b/>
          <w:sz w:val="22"/>
          <w:szCs w:val="22"/>
        </w:rPr>
      </w:pPr>
    </w:p>
    <w:p w:rsidR="006C1F95" w:rsidRPr="006C1F95" w:rsidRDefault="006C1F95" w:rsidP="006C1F95">
      <w:pPr>
        <w:jc w:val="center"/>
        <w:rPr>
          <w:rFonts w:eastAsia="Calibri"/>
          <w:b/>
          <w:sz w:val="22"/>
          <w:szCs w:val="22"/>
        </w:rPr>
      </w:pPr>
      <w:r w:rsidRPr="006C1F95">
        <w:rPr>
          <w:rFonts w:eastAsia="Calibri"/>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2023 год и плановый период 2024 - 2025 годов</w:t>
      </w:r>
    </w:p>
    <w:p w:rsidR="006C1F95" w:rsidRPr="006C1F95" w:rsidRDefault="006C1F95" w:rsidP="006C1F95">
      <w:pPr>
        <w:jc w:val="center"/>
        <w:rPr>
          <w:rFonts w:eastAsia="Calibri"/>
          <w:b/>
          <w:sz w:val="22"/>
          <w:szCs w:val="22"/>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6C1F95" w:rsidRPr="006C1F95" w:rsidTr="0070424A">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Код бюджетной класс</w:t>
            </w:r>
            <w:r w:rsidRPr="006C1F95">
              <w:rPr>
                <w:color w:val="000000"/>
                <w:sz w:val="22"/>
                <w:szCs w:val="22"/>
              </w:rPr>
              <w:t>и</w:t>
            </w:r>
            <w:r w:rsidRPr="006C1F95">
              <w:rPr>
                <w:color w:val="000000"/>
                <w:sz w:val="22"/>
                <w:szCs w:val="22"/>
              </w:rPr>
              <w:t>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ВСЕГО СУММА</w:t>
            </w:r>
          </w:p>
        </w:tc>
      </w:tr>
      <w:tr w:rsidR="006C1F95" w:rsidRPr="006C1F95" w:rsidTr="00C72C75">
        <w:trPr>
          <w:trHeight w:val="406"/>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6C1F95" w:rsidRPr="006C1F95" w:rsidRDefault="006C1F95" w:rsidP="006C1F95">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6C1F95" w:rsidRPr="006C1F95" w:rsidRDefault="006C1F95" w:rsidP="006C1F95">
            <w:pPr>
              <w:jc w:val="center"/>
              <w:rPr>
                <w:color w:val="000000"/>
                <w:sz w:val="22"/>
                <w:szCs w:val="22"/>
              </w:rPr>
            </w:pPr>
            <w:r w:rsidRPr="006C1F95">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6C1F95" w:rsidRPr="006C1F95" w:rsidRDefault="006C1F95" w:rsidP="006C1F95">
            <w:pPr>
              <w:jc w:val="center"/>
              <w:rPr>
                <w:color w:val="000000"/>
                <w:sz w:val="22"/>
                <w:szCs w:val="22"/>
              </w:rPr>
            </w:pPr>
            <w:r w:rsidRPr="006C1F95">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2023 год</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2025 год</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6C1F95" w:rsidRPr="006C1F95" w:rsidRDefault="006C1F95" w:rsidP="006C1F95">
            <w:pPr>
              <w:jc w:val="center"/>
              <w:rPr>
                <w:color w:val="000000"/>
                <w:sz w:val="22"/>
                <w:szCs w:val="22"/>
              </w:rPr>
            </w:pPr>
            <w:r w:rsidRPr="006C1F95">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6C1F95" w:rsidRPr="006C1F95" w:rsidRDefault="006C1F95" w:rsidP="006C1F95">
            <w:pPr>
              <w:jc w:val="center"/>
              <w:rPr>
                <w:color w:val="000000"/>
                <w:sz w:val="22"/>
                <w:szCs w:val="22"/>
              </w:rPr>
            </w:pPr>
            <w:r w:rsidRPr="006C1F95">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5</w:t>
            </w:r>
          </w:p>
        </w:tc>
        <w:tc>
          <w:tcPr>
            <w:tcW w:w="1127"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6</w:t>
            </w:r>
          </w:p>
        </w:tc>
        <w:tc>
          <w:tcPr>
            <w:tcW w:w="1206" w:type="dxa"/>
            <w:tcBorders>
              <w:top w:val="nil"/>
              <w:left w:val="nil"/>
              <w:bottom w:val="single" w:sz="4" w:space="0" w:color="auto"/>
              <w:right w:val="single" w:sz="4" w:space="0" w:color="auto"/>
            </w:tcBorders>
            <w:shd w:val="clear" w:color="auto" w:fill="auto"/>
            <w:noWrap/>
            <w:vAlign w:val="bottom"/>
            <w:hideMark/>
          </w:tcPr>
          <w:p w:rsidR="006C1F95" w:rsidRPr="006C1F95" w:rsidRDefault="006C1F95" w:rsidP="006C1F95">
            <w:pPr>
              <w:jc w:val="center"/>
              <w:rPr>
                <w:color w:val="000000"/>
                <w:sz w:val="22"/>
                <w:szCs w:val="22"/>
              </w:rPr>
            </w:pPr>
            <w:r w:rsidRPr="006C1F95">
              <w:rPr>
                <w:color w:val="000000"/>
                <w:sz w:val="22"/>
                <w:szCs w:val="22"/>
              </w:rPr>
              <w:t>7</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color w:val="000000"/>
                <w:sz w:val="22"/>
                <w:szCs w:val="22"/>
              </w:rPr>
            </w:pPr>
            <w:r w:rsidRPr="006C1F95">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19 947,4</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12 495,2</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color w:val="000000"/>
                <w:sz w:val="22"/>
                <w:szCs w:val="22"/>
              </w:rPr>
            </w:pPr>
            <w:r w:rsidRPr="006C1F95">
              <w:rPr>
                <w:b/>
                <w:color w:val="000000"/>
                <w:sz w:val="22"/>
                <w:szCs w:val="22"/>
              </w:rPr>
              <w:t>12 568,0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5 050,3</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5 301,5</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 xml:space="preserve"> 5 558,5</w:t>
            </w:r>
          </w:p>
        </w:tc>
      </w:tr>
      <w:tr w:rsidR="006C1F95" w:rsidRPr="006C1F95" w:rsidTr="0070424A">
        <w:trPr>
          <w:trHeight w:val="1463"/>
        </w:trPr>
        <w:tc>
          <w:tcPr>
            <w:tcW w:w="3559"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Функционирование Правительства Российской Федерации, высших исполнительных органов госуда</w:t>
            </w:r>
            <w:r w:rsidRPr="006C1F95">
              <w:rPr>
                <w:color w:val="000000"/>
                <w:sz w:val="22"/>
                <w:szCs w:val="22"/>
              </w:rPr>
              <w:t>р</w:t>
            </w:r>
            <w:r w:rsidRPr="006C1F95">
              <w:rPr>
                <w:color w:val="000000"/>
                <w:sz w:val="22"/>
                <w:szCs w:val="22"/>
              </w:rPr>
              <w:t>ственной власти субъектов Ро</w:t>
            </w:r>
            <w:r w:rsidRPr="006C1F95">
              <w:rPr>
                <w:color w:val="000000"/>
                <w:sz w:val="22"/>
                <w:szCs w:val="22"/>
              </w:rPr>
              <w:t>с</w:t>
            </w:r>
            <w:r w:rsidRPr="006C1F95">
              <w:rPr>
                <w:color w:val="000000"/>
                <w:sz w:val="22"/>
                <w:szCs w:val="22"/>
              </w:rPr>
              <w:t>сийской Федерации, местных а</w:t>
            </w:r>
            <w:r w:rsidRPr="006C1F95">
              <w:rPr>
                <w:color w:val="000000"/>
                <w:sz w:val="22"/>
                <w:szCs w:val="22"/>
              </w:rPr>
              <w:t>д</w:t>
            </w:r>
            <w:r w:rsidRPr="006C1F95">
              <w:rPr>
                <w:color w:val="000000"/>
                <w:sz w:val="22"/>
                <w:szCs w:val="22"/>
              </w:rPr>
              <w:t>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4 950,3</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4 898,0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4 845,0</w:t>
            </w:r>
          </w:p>
        </w:tc>
      </w:tr>
      <w:tr w:rsidR="006C1F95" w:rsidRPr="006C1F95" w:rsidTr="0070424A">
        <w:trPr>
          <w:trHeight w:val="1216"/>
        </w:trPr>
        <w:tc>
          <w:tcPr>
            <w:tcW w:w="3559" w:type="dxa"/>
            <w:tcBorders>
              <w:top w:val="nil"/>
              <w:left w:val="single" w:sz="4" w:space="0" w:color="auto"/>
              <w:bottom w:val="single" w:sz="4" w:space="0" w:color="auto"/>
              <w:right w:val="single" w:sz="4" w:space="0" w:color="auto"/>
            </w:tcBorders>
            <w:shd w:val="clear" w:color="auto" w:fill="auto"/>
            <w:hideMark/>
          </w:tcPr>
          <w:p w:rsidR="006C1F95" w:rsidRPr="006C1F95" w:rsidRDefault="006C1F95" w:rsidP="006C1F95">
            <w:pPr>
              <w:rPr>
                <w:color w:val="000000"/>
                <w:sz w:val="22"/>
                <w:szCs w:val="22"/>
              </w:rPr>
            </w:pPr>
            <w:r w:rsidRPr="006C1F95">
              <w:rPr>
                <w:color w:val="000000"/>
                <w:sz w:val="22"/>
                <w:szCs w:val="22"/>
              </w:rPr>
              <w:t>Обеспечение деятельности фина</w:t>
            </w:r>
            <w:r w:rsidRPr="006C1F95">
              <w:rPr>
                <w:color w:val="000000"/>
                <w:sz w:val="22"/>
                <w:szCs w:val="22"/>
              </w:rPr>
              <w:t>н</w:t>
            </w:r>
            <w:r w:rsidRPr="006C1F95">
              <w:rPr>
                <w:color w:val="000000"/>
                <w:sz w:val="22"/>
                <w:szCs w:val="22"/>
              </w:rPr>
              <w:t>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1,2</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26,0</w:t>
            </w:r>
          </w:p>
        </w:tc>
      </w:tr>
      <w:tr w:rsidR="006C1F95" w:rsidRPr="006C1F95" w:rsidTr="005C0DC1">
        <w:trPr>
          <w:trHeight w:val="543"/>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color w:val="000000"/>
                <w:sz w:val="22"/>
                <w:szCs w:val="22"/>
              </w:rPr>
            </w:pPr>
            <w:r w:rsidRPr="006C1F95">
              <w:rPr>
                <w:color w:val="000000"/>
                <w:sz w:val="22"/>
                <w:szCs w:val="22"/>
              </w:rPr>
              <w:t>Другие общегосударственные в</w:t>
            </w:r>
            <w:r w:rsidRPr="006C1F95">
              <w:rPr>
                <w:color w:val="000000"/>
                <w:sz w:val="22"/>
                <w:szCs w:val="22"/>
              </w:rPr>
              <w:t>о</w:t>
            </w:r>
            <w:r w:rsidRPr="006C1F95">
              <w:rPr>
                <w:color w:val="000000"/>
                <w:sz w:val="22"/>
                <w:szCs w:val="22"/>
              </w:rPr>
              <w:t>просы</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72,8</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376,3</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686,3</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195,7</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205,0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212,6</w:t>
            </w:r>
          </w:p>
        </w:tc>
      </w:tr>
      <w:tr w:rsidR="006C1F95" w:rsidRPr="006C1F95" w:rsidTr="0070424A">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C1F95" w:rsidRPr="006C1F95" w:rsidRDefault="006C1F95" w:rsidP="006C1F95">
            <w:pPr>
              <w:rPr>
                <w:b/>
                <w:bCs/>
                <w:color w:val="000000"/>
                <w:sz w:val="22"/>
                <w:szCs w:val="22"/>
              </w:rPr>
            </w:pPr>
            <w:r w:rsidRPr="006C1F95">
              <w:rPr>
                <w:b/>
                <w:bCs/>
                <w:color w:val="000000"/>
                <w:sz w:val="22"/>
                <w:szCs w:val="22"/>
              </w:rPr>
              <w:t>Национальная безопасность и правоохранительная деятел</w:t>
            </w:r>
            <w:r w:rsidRPr="006C1F95">
              <w:rPr>
                <w:b/>
                <w:bCs/>
                <w:color w:val="000000"/>
                <w:sz w:val="22"/>
                <w:szCs w:val="22"/>
              </w:rPr>
              <w:t>ь</w:t>
            </w:r>
            <w:r w:rsidRPr="006C1F95">
              <w:rPr>
                <w:b/>
                <w:bCs/>
                <w:color w:val="000000"/>
                <w:sz w:val="22"/>
                <w:szCs w:val="22"/>
              </w:rPr>
              <w:t>ность</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125,4</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68,0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68,0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4 075,6</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915,0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color w:val="000000"/>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09</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3 375,6</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915,0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Cs/>
                <w:color w:val="000000"/>
                <w:sz w:val="22"/>
                <w:szCs w:val="22"/>
              </w:rPr>
            </w:pPr>
            <w:r w:rsidRPr="006C1F95">
              <w:rPr>
                <w:bCs/>
                <w:color w:val="000000"/>
                <w:sz w:val="22"/>
                <w:szCs w:val="22"/>
              </w:rPr>
              <w:t>Другие вопросы в области наци</w:t>
            </w:r>
            <w:r w:rsidRPr="006C1F95">
              <w:rPr>
                <w:bCs/>
                <w:color w:val="000000"/>
                <w:sz w:val="22"/>
                <w:szCs w:val="22"/>
              </w:rPr>
              <w:t>о</w:t>
            </w:r>
            <w:r w:rsidRPr="006C1F95">
              <w:rPr>
                <w:bCs/>
                <w:color w:val="000000"/>
                <w:sz w:val="22"/>
                <w:szCs w:val="22"/>
              </w:rPr>
              <w:t>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Cs/>
                <w:color w:val="000000"/>
                <w:sz w:val="22"/>
                <w:szCs w:val="22"/>
              </w:rPr>
            </w:pPr>
            <w:r w:rsidRPr="006C1F95">
              <w:rPr>
                <w:bCs/>
                <w:color w:val="000000"/>
                <w:sz w:val="22"/>
                <w:szCs w:val="22"/>
              </w:rPr>
              <w:t>12</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700,0</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Cs/>
                <w:color w:val="000000"/>
                <w:sz w:val="22"/>
                <w:szCs w:val="22"/>
              </w:rPr>
            </w:pPr>
            <w:r w:rsidRPr="006C1F95">
              <w:rPr>
                <w:bCs/>
                <w:color w:val="000000"/>
                <w:sz w:val="22"/>
                <w:szCs w:val="22"/>
              </w:rPr>
              <w:t>0,0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b/>
                <w:bCs/>
                <w:color w:val="000000"/>
                <w:sz w:val="22"/>
                <w:szCs w:val="22"/>
              </w:rPr>
            </w:pPr>
            <w:r w:rsidRPr="006C1F95">
              <w:rPr>
                <w:b/>
                <w:bCs/>
                <w:color w:val="000000"/>
                <w:sz w:val="22"/>
                <w:szCs w:val="22"/>
              </w:rPr>
              <w:t>Жилищно-коммунальное хозя</w:t>
            </w:r>
            <w:r w:rsidRPr="006C1F95">
              <w:rPr>
                <w:b/>
                <w:bCs/>
                <w:color w:val="000000"/>
                <w:sz w:val="22"/>
                <w:szCs w:val="22"/>
              </w:rPr>
              <w:t>й</w:t>
            </w:r>
            <w:r w:rsidRPr="006C1F95">
              <w:rPr>
                <w:b/>
                <w:bCs/>
                <w:color w:val="000000"/>
                <w:sz w:val="22"/>
                <w:szCs w:val="22"/>
              </w:rPr>
              <w:t>ство</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1 534,1</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1 053,2</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816,4</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615,1</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180,0</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6C1F95" w:rsidRPr="006C1F95" w:rsidRDefault="006C1F95" w:rsidP="006C1F95">
            <w:pPr>
              <w:rPr>
                <w:color w:val="000000"/>
                <w:sz w:val="22"/>
                <w:szCs w:val="22"/>
              </w:rPr>
            </w:pPr>
            <w:r w:rsidRPr="006C1F95">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color w:val="000000"/>
                <w:sz w:val="22"/>
                <w:szCs w:val="22"/>
              </w:rPr>
            </w:pPr>
            <w:r w:rsidRPr="006C1F95">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919,0</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873,2</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color w:val="000000"/>
                <w:sz w:val="22"/>
                <w:szCs w:val="22"/>
              </w:rPr>
            </w:pPr>
            <w:r w:rsidRPr="006C1F95">
              <w:rPr>
                <w:color w:val="000000"/>
                <w:sz w:val="22"/>
                <w:szCs w:val="22"/>
              </w:rPr>
              <w:t>636,4</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b/>
                <w:bCs/>
                <w:color w:val="000000"/>
                <w:sz w:val="22"/>
                <w:szCs w:val="22"/>
              </w:rPr>
            </w:pPr>
            <w:r w:rsidRPr="006C1F95">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4 997,5</w:t>
            </w:r>
          </w:p>
        </w:tc>
      </w:tr>
      <w:tr w:rsidR="006C1F95" w:rsidRPr="006C1F95" w:rsidTr="0070424A">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6C1F95" w:rsidRPr="006C1F95" w:rsidRDefault="006C1F95" w:rsidP="006C1F95">
            <w:pPr>
              <w:rPr>
                <w:b/>
                <w:bCs/>
                <w:color w:val="000000"/>
                <w:sz w:val="22"/>
                <w:szCs w:val="22"/>
              </w:rPr>
            </w:pPr>
            <w:r w:rsidRPr="006C1F95">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center"/>
              <w:rPr>
                <w:b/>
                <w:bCs/>
                <w:color w:val="000000"/>
                <w:sz w:val="22"/>
                <w:szCs w:val="22"/>
              </w:rPr>
            </w:pPr>
            <w:r w:rsidRPr="006C1F95">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3 968,8</w:t>
            </w:r>
          </w:p>
        </w:tc>
        <w:tc>
          <w:tcPr>
            <w:tcW w:w="1127"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0,0</w:t>
            </w:r>
          </w:p>
        </w:tc>
        <w:tc>
          <w:tcPr>
            <w:tcW w:w="1206" w:type="dxa"/>
            <w:tcBorders>
              <w:top w:val="nil"/>
              <w:left w:val="nil"/>
              <w:bottom w:val="single" w:sz="4" w:space="0" w:color="auto"/>
              <w:right w:val="single" w:sz="4" w:space="0" w:color="auto"/>
            </w:tcBorders>
            <w:shd w:val="clear" w:color="auto" w:fill="auto"/>
            <w:noWrap/>
            <w:vAlign w:val="center"/>
            <w:hideMark/>
          </w:tcPr>
          <w:p w:rsidR="006C1F95" w:rsidRPr="006C1F95" w:rsidRDefault="006C1F95" w:rsidP="006C1F95">
            <w:pPr>
              <w:jc w:val="right"/>
              <w:rPr>
                <w:b/>
                <w:bCs/>
                <w:color w:val="000000"/>
                <w:sz w:val="22"/>
                <w:szCs w:val="22"/>
              </w:rPr>
            </w:pPr>
            <w:r w:rsidRPr="006C1F95">
              <w:rPr>
                <w:b/>
                <w:bCs/>
                <w:color w:val="000000"/>
                <w:sz w:val="22"/>
                <w:szCs w:val="22"/>
              </w:rPr>
              <w:t>0,0</w:t>
            </w:r>
          </w:p>
        </w:tc>
      </w:tr>
    </w:tbl>
    <w:p w:rsidR="006C1F95" w:rsidRPr="006C1F95" w:rsidRDefault="006C1F95" w:rsidP="006C1F95">
      <w:pPr>
        <w:jc w:val="center"/>
        <w:rPr>
          <w:rFonts w:eastAsia="Calibri"/>
          <w:b/>
          <w:sz w:val="22"/>
          <w:szCs w:val="22"/>
        </w:rPr>
      </w:pPr>
    </w:p>
    <w:p w:rsidR="005C0DC1" w:rsidRDefault="006C1F95" w:rsidP="006C1F95">
      <w:pPr>
        <w:jc w:val="right"/>
        <w:rPr>
          <w:rFonts w:eastAsia="Calibri"/>
          <w:b/>
          <w:sz w:val="22"/>
          <w:szCs w:val="22"/>
          <w:lang w:eastAsia="en-US"/>
        </w:rPr>
      </w:pPr>
      <w:r w:rsidRPr="006C1F95">
        <w:rPr>
          <w:rFonts w:eastAsia="Calibri"/>
          <w:b/>
          <w:sz w:val="22"/>
          <w:szCs w:val="22"/>
          <w:lang w:eastAsia="en-US"/>
        </w:rPr>
        <w:t xml:space="preserve">                                                                                       </w:t>
      </w:r>
    </w:p>
    <w:p w:rsidR="005C0DC1" w:rsidRDefault="005C0DC1" w:rsidP="006C1F95">
      <w:pPr>
        <w:jc w:val="right"/>
        <w:rPr>
          <w:rFonts w:eastAsia="Calibri"/>
          <w:b/>
          <w:sz w:val="22"/>
          <w:szCs w:val="22"/>
          <w:lang w:eastAsia="en-US"/>
        </w:rPr>
      </w:pPr>
    </w:p>
    <w:p w:rsidR="005C0DC1" w:rsidRDefault="005C0DC1" w:rsidP="006C1F95">
      <w:pPr>
        <w:jc w:val="right"/>
        <w:rPr>
          <w:rFonts w:eastAsia="Calibri"/>
          <w:b/>
          <w:sz w:val="22"/>
          <w:szCs w:val="22"/>
          <w:lang w:eastAsia="en-US"/>
        </w:rPr>
      </w:pPr>
    </w:p>
    <w:p w:rsidR="005C0DC1" w:rsidRDefault="005C0DC1" w:rsidP="006C1F95">
      <w:pPr>
        <w:jc w:val="right"/>
        <w:rPr>
          <w:rFonts w:eastAsia="Calibri"/>
          <w:b/>
          <w:sz w:val="22"/>
          <w:szCs w:val="22"/>
          <w:lang w:eastAsia="en-US"/>
        </w:rPr>
      </w:pPr>
    </w:p>
    <w:p w:rsidR="005C0DC1" w:rsidRDefault="005C0DC1" w:rsidP="006C1F95">
      <w:pPr>
        <w:jc w:val="right"/>
        <w:rPr>
          <w:rFonts w:eastAsia="Calibri"/>
          <w:b/>
          <w:sz w:val="22"/>
          <w:szCs w:val="22"/>
          <w:lang w:eastAsia="en-US"/>
        </w:rPr>
      </w:pPr>
    </w:p>
    <w:p w:rsidR="00C72C75" w:rsidRDefault="006C1F95" w:rsidP="006C1F95">
      <w:pPr>
        <w:jc w:val="right"/>
        <w:rPr>
          <w:rFonts w:eastAsia="Calibri"/>
          <w:b/>
          <w:sz w:val="22"/>
          <w:szCs w:val="22"/>
          <w:lang w:eastAsia="en-US"/>
        </w:rPr>
      </w:pPr>
      <w:r w:rsidRPr="006C1F95">
        <w:rPr>
          <w:rFonts w:eastAsia="Calibri"/>
          <w:b/>
          <w:sz w:val="22"/>
          <w:szCs w:val="22"/>
          <w:lang w:eastAsia="en-US"/>
        </w:rPr>
        <w:t xml:space="preserve">  </w:t>
      </w:r>
    </w:p>
    <w:p w:rsidR="006C1F95" w:rsidRPr="006C1F95" w:rsidRDefault="006C1F95" w:rsidP="006C1F95">
      <w:pPr>
        <w:jc w:val="right"/>
        <w:rPr>
          <w:rFonts w:eastAsia="Calibri"/>
          <w:b/>
          <w:sz w:val="22"/>
          <w:szCs w:val="22"/>
          <w:lang w:eastAsia="en-US"/>
        </w:rPr>
      </w:pPr>
      <w:r w:rsidRPr="006C1F95">
        <w:rPr>
          <w:rFonts w:eastAsia="Calibri"/>
          <w:b/>
          <w:sz w:val="22"/>
          <w:szCs w:val="22"/>
          <w:lang w:eastAsia="en-US"/>
        </w:rPr>
        <w:lastRenderedPageBreak/>
        <w:t>Приложение 8</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 xml:space="preserve">                                                            к решению о бюджете Берегаевского </w:t>
      </w:r>
      <w:proofErr w:type="gramStart"/>
      <w:r w:rsidRPr="006C1F95">
        <w:rPr>
          <w:rFonts w:eastAsia="Calibri"/>
          <w:sz w:val="22"/>
          <w:szCs w:val="22"/>
          <w:lang w:eastAsia="en-US"/>
        </w:rPr>
        <w:t>сельского</w:t>
      </w:r>
      <w:proofErr w:type="gramEnd"/>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 xml:space="preserve">поселения на 2023  год и плановый </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период 2024 - 2025 годов,</w:t>
      </w:r>
    </w:p>
    <w:p w:rsidR="006C1F95" w:rsidRPr="006C1F95" w:rsidRDefault="006C1F95" w:rsidP="006C1F95">
      <w:pPr>
        <w:keepNext/>
        <w:jc w:val="right"/>
        <w:outlineLvl w:val="0"/>
        <w:rPr>
          <w:rFonts w:eastAsia="Calibri"/>
          <w:sz w:val="22"/>
          <w:szCs w:val="22"/>
          <w:lang w:eastAsia="en-US"/>
        </w:rPr>
      </w:pPr>
      <w:proofErr w:type="gramStart"/>
      <w:r w:rsidRPr="006C1F95">
        <w:rPr>
          <w:rFonts w:eastAsia="Calibri"/>
          <w:sz w:val="22"/>
          <w:szCs w:val="22"/>
          <w:lang w:eastAsia="en-US"/>
        </w:rPr>
        <w:t>утвержденному</w:t>
      </w:r>
      <w:proofErr w:type="gramEnd"/>
      <w:r w:rsidRPr="006C1F95">
        <w:rPr>
          <w:rFonts w:eastAsia="Calibri"/>
          <w:sz w:val="22"/>
          <w:szCs w:val="22"/>
          <w:lang w:eastAsia="en-US"/>
        </w:rPr>
        <w:t xml:space="preserve"> решением Совета</w:t>
      </w:r>
    </w:p>
    <w:p w:rsidR="006C1F95" w:rsidRPr="006C1F95" w:rsidRDefault="006C1F95" w:rsidP="006C1F95">
      <w:pPr>
        <w:keepNext/>
        <w:jc w:val="right"/>
        <w:outlineLvl w:val="0"/>
        <w:rPr>
          <w:rFonts w:eastAsia="Calibri"/>
          <w:sz w:val="22"/>
          <w:szCs w:val="22"/>
          <w:lang w:eastAsia="en-US"/>
        </w:rPr>
      </w:pPr>
      <w:r w:rsidRPr="006C1F95">
        <w:rPr>
          <w:rFonts w:eastAsia="Calibri"/>
          <w:sz w:val="22"/>
          <w:szCs w:val="22"/>
          <w:lang w:eastAsia="en-US"/>
        </w:rPr>
        <w:t>Берегаевского сельского поселения</w:t>
      </w:r>
    </w:p>
    <w:p w:rsidR="006C1F95" w:rsidRPr="006C1F95" w:rsidRDefault="006C1F95" w:rsidP="006C1F95">
      <w:pPr>
        <w:jc w:val="right"/>
        <w:rPr>
          <w:rFonts w:eastAsia="Calibri"/>
          <w:sz w:val="22"/>
          <w:szCs w:val="22"/>
          <w:lang w:eastAsia="en-US"/>
        </w:rPr>
      </w:pPr>
      <w:r w:rsidRPr="006C1F95">
        <w:rPr>
          <w:rFonts w:eastAsia="Calibri"/>
          <w:sz w:val="22"/>
          <w:szCs w:val="22"/>
          <w:lang w:eastAsia="en-US"/>
        </w:rPr>
        <w:t>«21» декабря 2022 г №  8</w:t>
      </w:r>
    </w:p>
    <w:p w:rsidR="006C1F95" w:rsidRPr="006C1F95" w:rsidRDefault="006C1F95" w:rsidP="006C1F95">
      <w:pPr>
        <w:jc w:val="center"/>
        <w:rPr>
          <w:rFonts w:eastAsia="Calibri"/>
          <w:b/>
          <w:sz w:val="22"/>
          <w:szCs w:val="22"/>
          <w:lang w:eastAsia="en-US"/>
        </w:rPr>
      </w:pPr>
    </w:p>
    <w:p w:rsidR="006C1F95" w:rsidRPr="006C1F95" w:rsidRDefault="006C1F95" w:rsidP="006C1F95">
      <w:pPr>
        <w:jc w:val="center"/>
        <w:rPr>
          <w:rFonts w:eastAsia="Calibri"/>
          <w:b/>
          <w:sz w:val="22"/>
          <w:szCs w:val="22"/>
          <w:lang w:eastAsia="en-US"/>
        </w:rPr>
      </w:pPr>
      <w:r w:rsidRPr="006C1F95">
        <w:rPr>
          <w:rFonts w:eastAsia="Calibri"/>
          <w:b/>
          <w:sz w:val="22"/>
          <w:szCs w:val="22"/>
          <w:lang w:eastAsia="en-US"/>
        </w:rPr>
        <w:t>Источники внутреннего финансирования дефицита бюджета</w:t>
      </w:r>
    </w:p>
    <w:p w:rsidR="006C1F95" w:rsidRPr="006C1F95" w:rsidRDefault="006C1F95" w:rsidP="006C1F95">
      <w:pPr>
        <w:jc w:val="center"/>
        <w:rPr>
          <w:rFonts w:eastAsia="Calibri"/>
          <w:b/>
          <w:sz w:val="22"/>
          <w:szCs w:val="22"/>
          <w:lang w:eastAsia="en-US"/>
        </w:rPr>
      </w:pPr>
      <w:r w:rsidRPr="006C1F95">
        <w:rPr>
          <w:rFonts w:eastAsia="Calibri"/>
          <w:b/>
          <w:sz w:val="22"/>
          <w:szCs w:val="22"/>
          <w:lang w:eastAsia="en-US"/>
        </w:rPr>
        <w:t>Берегаевского сельского поселения на 2023 год и плановый период 2024 – 2025 годов</w:t>
      </w:r>
    </w:p>
    <w:p w:rsidR="006C1F95" w:rsidRPr="006C1F95" w:rsidRDefault="006C1F95" w:rsidP="006C1F95">
      <w:pPr>
        <w:jc w:val="right"/>
        <w:rPr>
          <w:rFonts w:eastAsia="Calibri"/>
          <w:b/>
          <w:sz w:val="22"/>
          <w:szCs w:val="22"/>
          <w:lang w:eastAsia="en-US"/>
        </w:rPr>
      </w:pPr>
      <w:r w:rsidRPr="006C1F95">
        <w:rPr>
          <w:rFonts w:eastAsia="Calibri"/>
          <w:sz w:val="22"/>
          <w:szCs w:val="22"/>
          <w:lang w:eastAsia="en-US"/>
        </w:rPr>
        <w:t>тыс. руб.</w:t>
      </w:r>
    </w:p>
    <w:p w:rsidR="006C1F95" w:rsidRPr="006C1F95" w:rsidRDefault="006C1F95" w:rsidP="006C1F95">
      <w:pPr>
        <w:rPr>
          <w:rFonts w:eastAsia="Calibri"/>
          <w:sz w:val="22"/>
          <w:szCs w:val="22"/>
          <w:lang w:eastAsia="en-US"/>
        </w:rPr>
      </w:pPr>
      <w:r w:rsidRPr="006C1F95">
        <w:rPr>
          <w:rFonts w:eastAsia="Calibri"/>
          <w:sz w:val="22"/>
          <w:szCs w:val="22"/>
          <w:lang w:eastAsia="en-U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3260"/>
        <w:gridCol w:w="1134"/>
        <w:gridCol w:w="1134"/>
        <w:gridCol w:w="1134"/>
      </w:tblGrid>
      <w:tr w:rsidR="006C1F95" w:rsidRPr="006C1F95" w:rsidTr="00C72C75">
        <w:trPr>
          <w:trHeight w:val="360"/>
        </w:trPr>
        <w:tc>
          <w:tcPr>
            <w:tcW w:w="1242" w:type="dxa"/>
            <w:vMerge w:val="restart"/>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 xml:space="preserve">Код </w:t>
            </w: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админ</w:t>
            </w:r>
            <w:r w:rsidRPr="006C1F95">
              <w:rPr>
                <w:rFonts w:eastAsia="Calibri"/>
                <w:sz w:val="22"/>
                <w:szCs w:val="22"/>
                <w:lang w:eastAsia="en-US"/>
              </w:rPr>
              <w:t>и</w:t>
            </w:r>
            <w:r w:rsidRPr="006C1F95">
              <w:rPr>
                <w:rFonts w:eastAsia="Calibri"/>
                <w:sz w:val="22"/>
                <w:szCs w:val="22"/>
                <w:lang w:eastAsia="en-US"/>
              </w:rPr>
              <w:t>стратора</w:t>
            </w:r>
          </w:p>
        </w:tc>
        <w:tc>
          <w:tcPr>
            <w:tcW w:w="1985" w:type="dxa"/>
            <w:vMerge w:val="restart"/>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 xml:space="preserve">Код </w:t>
            </w:r>
            <w:proofErr w:type="gramStart"/>
            <w:r w:rsidRPr="006C1F95">
              <w:rPr>
                <w:rFonts w:eastAsia="Calibri"/>
                <w:sz w:val="22"/>
                <w:szCs w:val="22"/>
                <w:lang w:eastAsia="en-US"/>
              </w:rPr>
              <w:t>бюджетной</w:t>
            </w:r>
            <w:proofErr w:type="gramEnd"/>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классификации</w:t>
            </w:r>
          </w:p>
        </w:tc>
        <w:tc>
          <w:tcPr>
            <w:tcW w:w="3260" w:type="dxa"/>
            <w:vMerge w:val="restart"/>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 xml:space="preserve">Наименование источников </w:t>
            </w:r>
            <w:proofErr w:type="gramStart"/>
            <w:r w:rsidRPr="006C1F95">
              <w:rPr>
                <w:rFonts w:eastAsia="Calibri"/>
                <w:sz w:val="22"/>
                <w:szCs w:val="22"/>
                <w:lang w:eastAsia="en-US"/>
              </w:rPr>
              <w:t>внутреннего</w:t>
            </w:r>
            <w:proofErr w:type="gramEnd"/>
            <w:r w:rsidRPr="006C1F95">
              <w:rPr>
                <w:rFonts w:eastAsia="Calibri"/>
                <w:sz w:val="22"/>
                <w:szCs w:val="22"/>
                <w:lang w:eastAsia="en-US"/>
              </w:rPr>
              <w:t xml:space="preserve"> </w:t>
            </w: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финансирования дефицита</w:t>
            </w: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бюджетов РФ</w:t>
            </w:r>
          </w:p>
        </w:tc>
        <w:tc>
          <w:tcPr>
            <w:tcW w:w="3402" w:type="dxa"/>
            <w:gridSpan w:val="3"/>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Сумма</w:t>
            </w:r>
          </w:p>
        </w:tc>
      </w:tr>
      <w:tr w:rsidR="006C1F95" w:rsidRPr="006C1F95" w:rsidTr="00C72C75">
        <w:trPr>
          <w:trHeight w:val="465"/>
        </w:trPr>
        <w:tc>
          <w:tcPr>
            <w:tcW w:w="1242" w:type="dxa"/>
            <w:vMerge/>
          </w:tcPr>
          <w:p w:rsidR="006C1F95" w:rsidRPr="006C1F95" w:rsidRDefault="006C1F95" w:rsidP="006C1F95">
            <w:pPr>
              <w:jc w:val="center"/>
              <w:rPr>
                <w:rFonts w:eastAsia="Calibri"/>
                <w:sz w:val="22"/>
                <w:szCs w:val="22"/>
                <w:lang w:eastAsia="en-US"/>
              </w:rPr>
            </w:pPr>
          </w:p>
        </w:tc>
        <w:tc>
          <w:tcPr>
            <w:tcW w:w="1985" w:type="dxa"/>
            <w:vMerge/>
          </w:tcPr>
          <w:p w:rsidR="006C1F95" w:rsidRPr="006C1F95" w:rsidRDefault="006C1F95" w:rsidP="006C1F95">
            <w:pPr>
              <w:jc w:val="center"/>
              <w:rPr>
                <w:rFonts w:eastAsia="Calibri"/>
                <w:sz w:val="22"/>
                <w:szCs w:val="22"/>
                <w:lang w:eastAsia="en-US"/>
              </w:rPr>
            </w:pPr>
          </w:p>
        </w:tc>
        <w:tc>
          <w:tcPr>
            <w:tcW w:w="3260" w:type="dxa"/>
            <w:vMerge/>
          </w:tcPr>
          <w:p w:rsidR="006C1F95" w:rsidRPr="006C1F95" w:rsidRDefault="006C1F95" w:rsidP="006C1F95">
            <w:pPr>
              <w:jc w:val="center"/>
              <w:rPr>
                <w:rFonts w:eastAsia="Calibri"/>
                <w:sz w:val="22"/>
                <w:szCs w:val="22"/>
                <w:lang w:eastAsia="en-US"/>
              </w:rPr>
            </w:pPr>
          </w:p>
        </w:tc>
        <w:tc>
          <w:tcPr>
            <w:tcW w:w="1134" w:type="dxa"/>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 xml:space="preserve">2023 </w:t>
            </w: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год</w:t>
            </w:r>
          </w:p>
        </w:tc>
        <w:tc>
          <w:tcPr>
            <w:tcW w:w="1134" w:type="dxa"/>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2024 год</w:t>
            </w:r>
          </w:p>
        </w:tc>
        <w:tc>
          <w:tcPr>
            <w:tcW w:w="1134" w:type="dxa"/>
          </w:tcPr>
          <w:p w:rsidR="006C1F95" w:rsidRPr="006C1F95" w:rsidRDefault="006C1F95" w:rsidP="006C1F95">
            <w:pPr>
              <w:jc w:val="center"/>
              <w:rPr>
                <w:rFonts w:eastAsia="Calibri"/>
                <w:sz w:val="22"/>
                <w:szCs w:val="22"/>
                <w:lang w:eastAsia="en-US"/>
              </w:rPr>
            </w:pPr>
            <w:r w:rsidRPr="006C1F95">
              <w:rPr>
                <w:rFonts w:eastAsia="Calibri"/>
                <w:sz w:val="22"/>
                <w:szCs w:val="22"/>
                <w:lang w:eastAsia="en-US"/>
              </w:rPr>
              <w:t>2025</w:t>
            </w: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год</w:t>
            </w:r>
          </w:p>
        </w:tc>
      </w:tr>
      <w:tr w:rsidR="006C1F95" w:rsidRPr="006C1F95" w:rsidTr="00C72C75">
        <w:tc>
          <w:tcPr>
            <w:tcW w:w="1242"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900</w:t>
            </w:r>
          </w:p>
        </w:tc>
        <w:tc>
          <w:tcPr>
            <w:tcW w:w="1985"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01 00 00 00 00 0000 000</w:t>
            </w:r>
          </w:p>
        </w:tc>
        <w:tc>
          <w:tcPr>
            <w:tcW w:w="3260" w:type="dxa"/>
          </w:tcPr>
          <w:p w:rsidR="006C1F95" w:rsidRPr="006C1F95" w:rsidRDefault="006C1F95" w:rsidP="006C1F95">
            <w:pPr>
              <w:rPr>
                <w:rFonts w:eastAsia="Calibri"/>
                <w:sz w:val="22"/>
                <w:szCs w:val="22"/>
                <w:lang w:eastAsia="en-US"/>
              </w:rPr>
            </w:pPr>
            <w:r w:rsidRPr="006C1F95">
              <w:rPr>
                <w:rFonts w:eastAsia="Calibri"/>
                <w:sz w:val="22"/>
                <w:szCs w:val="22"/>
                <w:lang w:eastAsia="en-US"/>
              </w:rPr>
              <w:t>ИТОГО ИСТОЧНИКИ ВНУ</w:t>
            </w:r>
            <w:r w:rsidRPr="006C1F95">
              <w:rPr>
                <w:rFonts w:eastAsia="Calibri"/>
                <w:sz w:val="22"/>
                <w:szCs w:val="22"/>
                <w:lang w:eastAsia="en-US"/>
              </w:rPr>
              <w:t>Т</w:t>
            </w:r>
            <w:r w:rsidRPr="006C1F95">
              <w:rPr>
                <w:rFonts w:eastAsia="Calibri"/>
                <w:sz w:val="22"/>
                <w:szCs w:val="22"/>
                <w:lang w:eastAsia="en-US"/>
              </w:rPr>
              <w:t>РЕННЕГО ФИНАНСИРОВ</w:t>
            </w:r>
            <w:r w:rsidRPr="006C1F95">
              <w:rPr>
                <w:rFonts w:eastAsia="Calibri"/>
                <w:sz w:val="22"/>
                <w:szCs w:val="22"/>
                <w:lang w:eastAsia="en-US"/>
              </w:rPr>
              <w:t>А</w:t>
            </w:r>
            <w:r w:rsidRPr="006C1F95">
              <w:rPr>
                <w:rFonts w:eastAsia="Calibri"/>
                <w:sz w:val="22"/>
                <w:szCs w:val="22"/>
                <w:lang w:eastAsia="en-US"/>
              </w:rPr>
              <w:t>НИЯ ДЕФИЦИТОВ БЮ</w:t>
            </w:r>
            <w:r w:rsidRPr="006C1F95">
              <w:rPr>
                <w:rFonts w:eastAsia="Calibri"/>
                <w:sz w:val="22"/>
                <w:szCs w:val="22"/>
                <w:lang w:eastAsia="en-US"/>
              </w:rPr>
              <w:t>Д</w:t>
            </w:r>
            <w:r w:rsidRPr="006C1F95">
              <w:rPr>
                <w:rFonts w:eastAsia="Calibri"/>
                <w:sz w:val="22"/>
                <w:szCs w:val="22"/>
                <w:lang w:eastAsia="en-US"/>
              </w:rPr>
              <w:t>ЖЕТВ</w:t>
            </w:r>
          </w:p>
        </w:tc>
        <w:tc>
          <w:tcPr>
            <w:tcW w:w="1134" w:type="dxa"/>
          </w:tcPr>
          <w:p w:rsidR="006C1F95" w:rsidRPr="006C1F95" w:rsidRDefault="006C1F95" w:rsidP="006C1F95">
            <w:pPr>
              <w:rPr>
                <w:rFonts w:eastAsia="Calibri"/>
                <w:sz w:val="22"/>
                <w:szCs w:val="22"/>
                <w:lang w:eastAsia="en-US"/>
              </w:rPr>
            </w:pPr>
          </w:p>
          <w:p w:rsidR="006C1F95" w:rsidRPr="006C1F95" w:rsidRDefault="006C1F95" w:rsidP="006C1F95">
            <w:pP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-1 035,1</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0,0</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0,0</w:t>
            </w:r>
          </w:p>
          <w:p w:rsidR="006C1F95" w:rsidRPr="006C1F95" w:rsidRDefault="006C1F95" w:rsidP="006C1F95">
            <w:pPr>
              <w:jc w:val="center"/>
              <w:rPr>
                <w:rFonts w:eastAsia="Calibri"/>
                <w:sz w:val="22"/>
                <w:szCs w:val="22"/>
                <w:lang w:eastAsia="en-US"/>
              </w:rPr>
            </w:pPr>
          </w:p>
        </w:tc>
      </w:tr>
      <w:tr w:rsidR="006C1F95" w:rsidRPr="006C1F95" w:rsidTr="00C72C75">
        <w:tc>
          <w:tcPr>
            <w:tcW w:w="1242"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900</w:t>
            </w:r>
          </w:p>
        </w:tc>
        <w:tc>
          <w:tcPr>
            <w:tcW w:w="1985"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01 05 00 00 00 0000 000</w:t>
            </w:r>
          </w:p>
        </w:tc>
        <w:tc>
          <w:tcPr>
            <w:tcW w:w="3260" w:type="dxa"/>
          </w:tcPr>
          <w:p w:rsidR="006C1F95" w:rsidRPr="006C1F95" w:rsidRDefault="006C1F95" w:rsidP="006C1F95">
            <w:pPr>
              <w:rPr>
                <w:rFonts w:eastAsia="Calibri"/>
                <w:sz w:val="22"/>
                <w:szCs w:val="22"/>
                <w:lang w:eastAsia="en-US"/>
              </w:rPr>
            </w:pPr>
            <w:r w:rsidRPr="006C1F95">
              <w:rPr>
                <w:rFonts w:eastAsia="Calibri"/>
                <w:sz w:val="22"/>
                <w:szCs w:val="22"/>
                <w:lang w:eastAsia="en-US"/>
              </w:rPr>
              <w:t>Изменение остатков средств на счетах по учету средств бюдж</w:t>
            </w:r>
            <w:r w:rsidRPr="006C1F95">
              <w:rPr>
                <w:rFonts w:eastAsia="Calibri"/>
                <w:sz w:val="22"/>
                <w:szCs w:val="22"/>
                <w:lang w:eastAsia="en-US"/>
              </w:rPr>
              <w:t>е</w:t>
            </w:r>
            <w:r w:rsidRPr="006C1F95">
              <w:rPr>
                <w:rFonts w:eastAsia="Calibri"/>
                <w:sz w:val="22"/>
                <w:szCs w:val="22"/>
                <w:lang w:eastAsia="en-US"/>
              </w:rPr>
              <w:t>тов</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- 1 035,1</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0,0</w:t>
            </w:r>
          </w:p>
          <w:p w:rsidR="006C1F95" w:rsidRPr="006C1F95" w:rsidRDefault="006C1F95" w:rsidP="006C1F95">
            <w:pPr>
              <w:jc w:val="center"/>
              <w:rPr>
                <w:rFonts w:eastAsia="Calibri"/>
                <w:sz w:val="22"/>
                <w:szCs w:val="22"/>
                <w:lang w:eastAsia="en-US"/>
              </w:rPr>
            </w:pP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0,0</w:t>
            </w:r>
          </w:p>
          <w:p w:rsidR="006C1F95" w:rsidRPr="006C1F95" w:rsidRDefault="006C1F95" w:rsidP="006C1F95">
            <w:pPr>
              <w:jc w:val="center"/>
              <w:rPr>
                <w:rFonts w:eastAsia="Calibri"/>
                <w:sz w:val="22"/>
                <w:szCs w:val="22"/>
                <w:lang w:eastAsia="en-US"/>
              </w:rPr>
            </w:pPr>
          </w:p>
        </w:tc>
      </w:tr>
      <w:tr w:rsidR="006C1F95" w:rsidRPr="006C1F95" w:rsidTr="00C72C75">
        <w:trPr>
          <w:trHeight w:val="762"/>
        </w:trPr>
        <w:tc>
          <w:tcPr>
            <w:tcW w:w="1242"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900</w:t>
            </w:r>
          </w:p>
        </w:tc>
        <w:tc>
          <w:tcPr>
            <w:tcW w:w="1985"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01 05 02 01 10 0000 510</w:t>
            </w:r>
          </w:p>
        </w:tc>
        <w:tc>
          <w:tcPr>
            <w:tcW w:w="3260" w:type="dxa"/>
          </w:tcPr>
          <w:p w:rsidR="006C1F95" w:rsidRPr="006C1F95" w:rsidRDefault="006C1F95" w:rsidP="006C1F95">
            <w:pPr>
              <w:rPr>
                <w:rFonts w:eastAsia="Calibri"/>
                <w:sz w:val="22"/>
                <w:szCs w:val="22"/>
                <w:lang w:eastAsia="en-US"/>
              </w:rPr>
            </w:pPr>
            <w:r w:rsidRPr="006C1F95">
              <w:rPr>
                <w:rFonts w:eastAsia="Calibri"/>
                <w:sz w:val="22"/>
                <w:szCs w:val="22"/>
                <w:lang w:eastAsia="en-US"/>
              </w:rPr>
              <w:t>Увеличение прочих остатков денежных средств бюджетов сельских поселений</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18 912,3</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12 495,2</w:t>
            </w:r>
          </w:p>
          <w:p w:rsidR="006C1F95" w:rsidRPr="006C1F95" w:rsidRDefault="006C1F95" w:rsidP="006C1F95">
            <w:pPr>
              <w:jc w:val="center"/>
              <w:rPr>
                <w:rFonts w:eastAsia="Calibri"/>
                <w:sz w:val="22"/>
                <w:szCs w:val="22"/>
                <w:lang w:eastAsia="en-US"/>
              </w:rPr>
            </w:pP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12 568,0</w:t>
            </w:r>
          </w:p>
          <w:p w:rsidR="006C1F95" w:rsidRPr="006C1F95" w:rsidRDefault="006C1F95" w:rsidP="006C1F95">
            <w:pPr>
              <w:jc w:val="center"/>
              <w:rPr>
                <w:rFonts w:eastAsia="Calibri"/>
                <w:sz w:val="22"/>
                <w:szCs w:val="22"/>
                <w:lang w:eastAsia="en-US"/>
              </w:rPr>
            </w:pPr>
          </w:p>
        </w:tc>
      </w:tr>
      <w:tr w:rsidR="006C1F95" w:rsidRPr="006C1F95" w:rsidTr="00C72C75">
        <w:tc>
          <w:tcPr>
            <w:tcW w:w="1242"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900</w:t>
            </w:r>
          </w:p>
        </w:tc>
        <w:tc>
          <w:tcPr>
            <w:tcW w:w="1985"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01 05 02 01 10 0000 610</w:t>
            </w:r>
          </w:p>
        </w:tc>
        <w:tc>
          <w:tcPr>
            <w:tcW w:w="3260" w:type="dxa"/>
          </w:tcPr>
          <w:p w:rsidR="006C1F95" w:rsidRPr="006C1F95" w:rsidRDefault="006C1F95" w:rsidP="006C1F95">
            <w:pPr>
              <w:rPr>
                <w:rFonts w:eastAsia="Calibri"/>
                <w:sz w:val="22"/>
                <w:szCs w:val="22"/>
                <w:lang w:eastAsia="en-US"/>
              </w:rPr>
            </w:pPr>
            <w:r w:rsidRPr="006C1F95">
              <w:rPr>
                <w:rFonts w:eastAsia="Calibri"/>
                <w:sz w:val="22"/>
                <w:szCs w:val="22"/>
                <w:lang w:eastAsia="en-US"/>
              </w:rPr>
              <w:t>Уменьшение прочих остатков денежных средств бюджетов сельских поселений</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19 947,4</w:t>
            </w: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12 495,2</w:t>
            </w:r>
          </w:p>
          <w:p w:rsidR="006C1F95" w:rsidRPr="006C1F95" w:rsidRDefault="006C1F95" w:rsidP="006C1F95">
            <w:pPr>
              <w:jc w:val="center"/>
              <w:rPr>
                <w:rFonts w:eastAsia="Calibri"/>
                <w:sz w:val="22"/>
                <w:szCs w:val="22"/>
                <w:lang w:eastAsia="en-US"/>
              </w:rPr>
            </w:pPr>
          </w:p>
        </w:tc>
        <w:tc>
          <w:tcPr>
            <w:tcW w:w="1134" w:type="dxa"/>
          </w:tcPr>
          <w:p w:rsidR="006C1F95" w:rsidRPr="006C1F95" w:rsidRDefault="006C1F95" w:rsidP="006C1F95">
            <w:pPr>
              <w:jc w:val="center"/>
              <w:rPr>
                <w:rFonts w:eastAsia="Calibri"/>
                <w:sz w:val="22"/>
                <w:szCs w:val="22"/>
                <w:lang w:eastAsia="en-US"/>
              </w:rPr>
            </w:pPr>
          </w:p>
          <w:p w:rsidR="006C1F95" w:rsidRPr="006C1F95" w:rsidRDefault="006C1F95" w:rsidP="006C1F95">
            <w:pPr>
              <w:jc w:val="center"/>
              <w:rPr>
                <w:rFonts w:eastAsia="Calibri"/>
                <w:sz w:val="22"/>
                <w:szCs w:val="22"/>
                <w:lang w:eastAsia="en-US"/>
              </w:rPr>
            </w:pPr>
            <w:r w:rsidRPr="006C1F95">
              <w:rPr>
                <w:rFonts w:eastAsia="Calibri"/>
                <w:sz w:val="22"/>
                <w:szCs w:val="22"/>
                <w:lang w:eastAsia="en-US"/>
              </w:rPr>
              <w:t>12 568,0</w:t>
            </w:r>
          </w:p>
          <w:p w:rsidR="006C1F95" w:rsidRPr="006C1F95" w:rsidRDefault="006C1F95" w:rsidP="006C1F95">
            <w:pPr>
              <w:jc w:val="center"/>
              <w:rPr>
                <w:rFonts w:eastAsia="Calibri"/>
                <w:sz w:val="22"/>
                <w:szCs w:val="22"/>
                <w:lang w:eastAsia="en-US"/>
              </w:rPr>
            </w:pPr>
          </w:p>
        </w:tc>
      </w:tr>
    </w:tbl>
    <w:p w:rsidR="006C1F95" w:rsidRPr="006C1F95" w:rsidRDefault="006C1F95" w:rsidP="006C1F95">
      <w:pPr>
        <w:jc w:val="center"/>
        <w:rPr>
          <w:rFonts w:eastAsia="Calibri"/>
          <w:b/>
          <w:sz w:val="22"/>
          <w:szCs w:val="22"/>
        </w:rPr>
      </w:pPr>
    </w:p>
    <w:p w:rsidR="006C1F95" w:rsidRPr="006C1F95" w:rsidRDefault="006C1F95" w:rsidP="006C1F95">
      <w:pPr>
        <w:rPr>
          <w:rFonts w:eastAsia="Calibri"/>
          <w:b/>
          <w:sz w:val="22"/>
          <w:szCs w:val="22"/>
        </w:rPr>
      </w:pPr>
    </w:p>
    <w:p w:rsidR="00C94C9B" w:rsidRPr="0070424A" w:rsidRDefault="00C94C9B" w:rsidP="00C94C9B">
      <w:pPr>
        <w:keepNext/>
        <w:rPr>
          <w:b/>
          <w:bCs/>
          <w:sz w:val="22"/>
          <w:szCs w:val="22"/>
        </w:rPr>
      </w:pPr>
    </w:p>
    <w:p w:rsidR="006C1F95" w:rsidRPr="0070424A" w:rsidRDefault="006C1F95" w:rsidP="006C1F95">
      <w:pPr>
        <w:tabs>
          <w:tab w:val="left" w:pos="7290"/>
        </w:tabs>
        <w:contextualSpacing/>
        <w:jc w:val="center"/>
        <w:rPr>
          <w:b/>
          <w:sz w:val="22"/>
          <w:szCs w:val="22"/>
        </w:rPr>
      </w:pPr>
      <w:r w:rsidRPr="0070424A">
        <w:rPr>
          <w:b/>
          <w:sz w:val="22"/>
          <w:szCs w:val="22"/>
        </w:rPr>
        <w:t>РЕШЕНИЕ СОВЕТА</w:t>
      </w:r>
    </w:p>
    <w:p w:rsidR="007C09C5" w:rsidRPr="0070424A" w:rsidRDefault="007C09C5" w:rsidP="002C1268">
      <w:pPr>
        <w:tabs>
          <w:tab w:val="left" w:pos="7290"/>
        </w:tabs>
        <w:contextualSpacing/>
        <w:jc w:val="both"/>
        <w:rPr>
          <w:b/>
          <w:sz w:val="22"/>
          <w:szCs w:val="22"/>
        </w:rPr>
      </w:pPr>
    </w:p>
    <w:p w:rsidR="006C1F95" w:rsidRPr="0070424A" w:rsidRDefault="006C1F95" w:rsidP="002C1268">
      <w:pPr>
        <w:tabs>
          <w:tab w:val="left" w:pos="7290"/>
        </w:tabs>
        <w:contextualSpacing/>
        <w:jc w:val="both"/>
        <w:rPr>
          <w:b/>
          <w:sz w:val="22"/>
          <w:szCs w:val="22"/>
        </w:rPr>
      </w:pPr>
    </w:p>
    <w:p w:rsidR="0070424A" w:rsidRPr="0070424A" w:rsidRDefault="0070424A" w:rsidP="0070424A">
      <w:pPr>
        <w:rPr>
          <w:sz w:val="22"/>
          <w:szCs w:val="22"/>
        </w:rPr>
      </w:pPr>
      <w:r w:rsidRPr="0070424A">
        <w:rPr>
          <w:sz w:val="22"/>
          <w:szCs w:val="22"/>
        </w:rPr>
        <w:t>25.04.2023                                                                                                                                   № 11</w:t>
      </w:r>
    </w:p>
    <w:p w:rsidR="0070424A" w:rsidRPr="0070424A" w:rsidRDefault="0070424A" w:rsidP="0070424A">
      <w:pPr>
        <w:widowControl w:val="0"/>
        <w:autoSpaceDE w:val="0"/>
        <w:autoSpaceDN w:val="0"/>
        <w:adjustRightInd w:val="0"/>
        <w:rPr>
          <w:sz w:val="22"/>
          <w:szCs w:val="22"/>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Об утверждении отчета об исполнении бюджета </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Берегаевского сельского поселения за 2022 год </w:t>
      </w:r>
    </w:p>
    <w:p w:rsidR="0070424A" w:rsidRPr="0070424A" w:rsidRDefault="0070424A" w:rsidP="0070424A">
      <w:pPr>
        <w:rPr>
          <w:rFonts w:eastAsia="Calibri"/>
          <w:sz w:val="22"/>
          <w:szCs w:val="22"/>
          <w:lang w:eastAsia="en-US"/>
        </w:rPr>
      </w:pP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w:t>
      </w:r>
      <w:r w:rsidRPr="0070424A">
        <w:rPr>
          <w:rFonts w:eastAsia="Calibri"/>
          <w:sz w:val="22"/>
          <w:szCs w:val="22"/>
          <w:lang w:eastAsia="en-US"/>
        </w:rPr>
        <w:t>о</w:t>
      </w:r>
      <w:r w:rsidRPr="0070424A">
        <w:rPr>
          <w:rFonts w:eastAsia="Calibri"/>
          <w:sz w:val="22"/>
          <w:szCs w:val="22"/>
          <w:lang w:eastAsia="en-US"/>
        </w:rPr>
        <w:t>го решением Совета Берегаевского сельского поселения от 16.11.2020 № 18,</w:t>
      </w: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Совет Берегаевского сельского поселения решил:</w:t>
      </w:r>
    </w:p>
    <w:p w:rsidR="0070424A" w:rsidRPr="0070424A" w:rsidRDefault="0070424A" w:rsidP="00C72C75">
      <w:pPr>
        <w:ind w:firstLine="708"/>
        <w:contextualSpacing/>
        <w:jc w:val="both"/>
        <w:rPr>
          <w:rFonts w:eastAsia="Calibri"/>
          <w:sz w:val="22"/>
          <w:szCs w:val="22"/>
          <w:lang w:eastAsia="en-US"/>
        </w:rPr>
      </w:pPr>
      <w:r w:rsidRPr="0070424A">
        <w:rPr>
          <w:rFonts w:eastAsia="Calibri"/>
          <w:sz w:val="22"/>
          <w:szCs w:val="22"/>
          <w:lang w:eastAsia="en-US"/>
        </w:rPr>
        <w:t xml:space="preserve">1. </w:t>
      </w:r>
      <w:proofErr w:type="gramStart"/>
      <w:r w:rsidRPr="0070424A">
        <w:rPr>
          <w:rFonts w:eastAsia="Calibri"/>
          <w:sz w:val="22"/>
          <w:szCs w:val="22"/>
          <w:lang w:eastAsia="en-US"/>
        </w:rPr>
        <w:t xml:space="preserve">Утвердить отчет об исполнении бюджета Берегаевского сельского поселения за 2022 год по доходам в сумме 18 268,9 тыс. рублей, в том числе по налоговым и неналоговым доходам в сумме 1 613,0 тыс. рублей, безвозмездные поступления в сумме 16 655,9 тыс. рублей, по расходам в сумме </w:t>
      </w:r>
      <w:r w:rsidRPr="0070424A">
        <w:rPr>
          <w:rFonts w:eastAsia="Calibri"/>
          <w:bCs/>
          <w:sz w:val="22"/>
          <w:szCs w:val="22"/>
          <w:lang w:eastAsia="en-US"/>
        </w:rPr>
        <w:t xml:space="preserve">17 383,0  </w:t>
      </w:r>
      <w:r w:rsidRPr="0070424A">
        <w:rPr>
          <w:rFonts w:eastAsia="Calibri"/>
          <w:sz w:val="22"/>
          <w:szCs w:val="22"/>
          <w:lang w:eastAsia="en-US"/>
        </w:rPr>
        <w:t xml:space="preserve">тыс. рублей, профицит  в сумме 885,9 тыс. рублей, со следующими показателями: </w:t>
      </w:r>
      <w:proofErr w:type="gramEnd"/>
    </w:p>
    <w:p w:rsidR="0070424A" w:rsidRPr="0070424A" w:rsidRDefault="0070424A" w:rsidP="0070424A">
      <w:pPr>
        <w:tabs>
          <w:tab w:val="left" w:pos="6132"/>
        </w:tabs>
        <w:jc w:val="both"/>
        <w:rPr>
          <w:rFonts w:eastAsia="Calibri"/>
          <w:sz w:val="22"/>
          <w:szCs w:val="22"/>
          <w:lang w:eastAsia="en-US"/>
        </w:rPr>
      </w:pPr>
      <w:r w:rsidRPr="0070424A">
        <w:rPr>
          <w:rFonts w:eastAsia="Calibri"/>
          <w:sz w:val="22"/>
          <w:szCs w:val="22"/>
          <w:lang w:eastAsia="en-US"/>
        </w:rPr>
        <w:t xml:space="preserve">          1.1  1) доходы бюджета Берегаевского сельского поселения за 2022 год по кодам классифик</w:t>
      </w:r>
      <w:r w:rsidRPr="0070424A">
        <w:rPr>
          <w:rFonts w:eastAsia="Calibri"/>
          <w:sz w:val="22"/>
          <w:szCs w:val="22"/>
          <w:lang w:eastAsia="en-US"/>
        </w:rPr>
        <w:t>а</w:t>
      </w:r>
      <w:r w:rsidRPr="0070424A">
        <w:rPr>
          <w:rFonts w:eastAsia="Calibri"/>
          <w:sz w:val="22"/>
          <w:szCs w:val="22"/>
          <w:lang w:eastAsia="en-US"/>
        </w:rPr>
        <w:t>ции доходов бюджетов  согласно приложению 1 к настоящему Решению;</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2) расходы бюджета Берегаевского сельского поселения за 2022 год по ведомственной структуре расходов согласно приложению 2 к настоящему Решению;</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                3) расходы бюджета Берегаевского сельского поселения по разделам и подразделам </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классификации расходов бюджетов за 2022 год согласно приложению 3 к настоящему Решению;</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4) </w:t>
      </w:r>
      <w:r w:rsidRPr="0070424A">
        <w:rPr>
          <w:rFonts w:eastAsia="Calibri"/>
          <w:sz w:val="22"/>
          <w:szCs w:val="22"/>
          <w:shd w:val="clear" w:color="auto" w:fill="FFFFFF"/>
          <w:lang w:eastAsia="en-US"/>
        </w:rPr>
        <w:t xml:space="preserve">источники финансирования дефицита бюджета </w:t>
      </w:r>
      <w:r w:rsidRPr="0070424A">
        <w:rPr>
          <w:rFonts w:eastAsia="Calibri"/>
          <w:sz w:val="22"/>
          <w:szCs w:val="22"/>
          <w:lang w:eastAsia="en-US"/>
        </w:rPr>
        <w:t xml:space="preserve">Берегаевского сельского поселения за 2022 год </w:t>
      </w:r>
      <w:r w:rsidRPr="0070424A">
        <w:rPr>
          <w:rFonts w:eastAsia="Calibri"/>
          <w:sz w:val="22"/>
          <w:szCs w:val="22"/>
          <w:shd w:val="clear" w:color="auto" w:fill="FFFFFF"/>
          <w:lang w:eastAsia="en-US"/>
        </w:rPr>
        <w:t>по кодам </w:t>
      </w:r>
      <w:hyperlink r:id="rId10" w:anchor="/document/402678582/entry/5000" w:history="1">
        <w:proofErr w:type="gramStart"/>
        <w:r w:rsidRPr="0070424A">
          <w:rPr>
            <w:rFonts w:eastAsia="Calibri"/>
            <w:sz w:val="22"/>
            <w:szCs w:val="22"/>
            <w:shd w:val="clear" w:color="auto" w:fill="FFFFFF"/>
            <w:lang w:eastAsia="en-US"/>
          </w:rPr>
          <w:t>классификации источников финансирования дефицитов</w:t>
        </w:r>
      </w:hyperlink>
      <w:r w:rsidRPr="0070424A">
        <w:rPr>
          <w:rFonts w:ascii="Calibri" w:eastAsia="Calibri" w:hAnsi="Calibri"/>
          <w:color w:val="22272F"/>
          <w:sz w:val="22"/>
          <w:szCs w:val="22"/>
          <w:shd w:val="clear" w:color="auto" w:fill="FFFFFF"/>
          <w:lang w:eastAsia="en-US"/>
        </w:rPr>
        <w:t> </w:t>
      </w:r>
      <w:r w:rsidRPr="0070424A">
        <w:rPr>
          <w:rFonts w:eastAsia="Calibri"/>
          <w:bCs/>
          <w:sz w:val="22"/>
          <w:szCs w:val="22"/>
          <w:lang w:eastAsia="en-US"/>
        </w:rPr>
        <w:t xml:space="preserve"> </w:t>
      </w:r>
      <w:r w:rsidRPr="0070424A">
        <w:rPr>
          <w:rFonts w:eastAsia="Calibri"/>
          <w:sz w:val="22"/>
          <w:szCs w:val="22"/>
          <w:lang w:eastAsia="en-US"/>
        </w:rPr>
        <w:t>бюджета</w:t>
      </w:r>
      <w:proofErr w:type="gramEnd"/>
      <w:r w:rsidRPr="0070424A">
        <w:rPr>
          <w:rFonts w:eastAsia="Calibri"/>
          <w:sz w:val="22"/>
          <w:szCs w:val="22"/>
          <w:lang w:eastAsia="en-US"/>
        </w:rPr>
        <w:t xml:space="preserve"> согласно пр</w:t>
      </w:r>
      <w:r w:rsidRPr="0070424A">
        <w:rPr>
          <w:rFonts w:eastAsia="Calibri"/>
          <w:sz w:val="22"/>
          <w:szCs w:val="22"/>
          <w:lang w:eastAsia="en-US"/>
        </w:rPr>
        <w:t>и</w:t>
      </w:r>
      <w:r w:rsidRPr="0070424A">
        <w:rPr>
          <w:rFonts w:eastAsia="Calibri"/>
          <w:sz w:val="22"/>
          <w:szCs w:val="22"/>
          <w:lang w:eastAsia="en-US"/>
        </w:rPr>
        <w:t xml:space="preserve">ложению 4 к настоящему Решению.        </w:t>
      </w:r>
    </w:p>
    <w:p w:rsidR="0070424A" w:rsidRPr="0070424A" w:rsidRDefault="0070424A" w:rsidP="0070424A">
      <w:pPr>
        <w:autoSpaceDE w:val="0"/>
        <w:autoSpaceDN w:val="0"/>
        <w:adjustRightInd w:val="0"/>
        <w:ind w:right="424"/>
        <w:jc w:val="both"/>
        <w:rPr>
          <w:rFonts w:eastAsia="Calibri"/>
          <w:sz w:val="22"/>
          <w:szCs w:val="22"/>
          <w:lang w:eastAsia="en-US"/>
        </w:rPr>
      </w:pPr>
      <w:r w:rsidRPr="0070424A">
        <w:rPr>
          <w:rFonts w:eastAsia="Calibri"/>
          <w:sz w:val="22"/>
          <w:szCs w:val="22"/>
          <w:lang w:eastAsia="en-US"/>
        </w:rPr>
        <w:lastRenderedPageBreak/>
        <w:t xml:space="preserve">  </w:t>
      </w:r>
      <w:r w:rsidR="00C72C75">
        <w:rPr>
          <w:rFonts w:eastAsia="Calibri"/>
          <w:sz w:val="22"/>
          <w:szCs w:val="22"/>
          <w:lang w:eastAsia="en-US"/>
        </w:rPr>
        <w:tab/>
      </w:r>
      <w:r w:rsidRPr="0070424A">
        <w:rPr>
          <w:rFonts w:eastAsia="Calibri"/>
          <w:sz w:val="22"/>
          <w:szCs w:val="22"/>
          <w:lang w:eastAsia="en-US"/>
        </w:rPr>
        <w:t xml:space="preserve">2. Утвердить отчет об использовании бюджетных ассигнований резервного фонда </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Администрации Берегаевского сельского поселения за 2022 год согласно приложению 5 к настоящ</w:t>
      </w:r>
      <w:r w:rsidRPr="0070424A">
        <w:rPr>
          <w:rFonts w:eastAsia="Calibri"/>
          <w:sz w:val="22"/>
          <w:szCs w:val="22"/>
          <w:lang w:eastAsia="en-US"/>
        </w:rPr>
        <w:t>е</w:t>
      </w:r>
      <w:r w:rsidRPr="0070424A">
        <w:rPr>
          <w:rFonts w:eastAsia="Calibri"/>
          <w:sz w:val="22"/>
          <w:szCs w:val="22"/>
          <w:lang w:eastAsia="en-US"/>
        </w:rPr>
        <w:t>му Решению.</w:t>
      </w:r>
    </w:p>
    <w:p w:rsidR="0070424A" w:rsidRPr="0070424A" w:rsidRDefault="0070424A" w:rsidP="00C72C75">
      <w:pPr>
        <w:ind w:firstLine="708"/>
        <w:jc w:val="both"/>
        <w:rPr>
          <w:rFonts w:eastAsia="Calibri"/>
          <w:sz w:val="22"/>
          <w:szCs w:val="22"/>
          <w:lang w:eastAsia="en-US"/>
        </w:rPr>
      </w:pPr>
      <w:r w:rsidRPr="0070424A">
        <w:rPr>
          <w:rFonts w:eastAsia="Calibri"/>
          <w:sz w:val="22"/>
          <w:szCs w:val="22"/>
          <w:lang w:eastAsia="en-US"/>
        </w:rPr>
        <w:t>3. Утвердить отчет об использовании бюджетных ассигнований муниципального дорожного фонда   «Берегаевское сельское поселение» за 2022 год согласно приложению 6 к настоящему Реш</w:t>
      </w:r>
      <w:r w:rsidRPr="0070424A">
        <w:rPr>
          <w:rFonts w:eastAsia="Calibri"/>
          <w:sz w:val="22"/>
          <w:szCs w:val="22"/>
          <w:lang w:eastAsia="en-US"/>
        </w:rPr>
        <w:t>е</w:t>
      </w:r>
      <w:r w:rsidRPr="0070424A">
        <w:rPr>
          <w:rFonts w:eastAsia="Calibri"/>
          <w:sz w:val="22"/>
          <w:szCs w:val="22"/>
          <w:lang w:eastAsia="en-US"/>
        </w:rPr>
        <w:t xml:space="preserve">нию.  </w:t>
      </w:r>
    </w:p>
    <w:p w:rsidR="0070424A" w:rsidRPr="0070424A" w:rsidRDefault="0070424A" w:rsidP="00C72C75">
      <w:pPr>
        <w:autoSpaceDE w:val="0"/>
        <w:autoSpaceDN w:val="0"/>
        <w:adjustRightInd w:val="0"/>
        <w:ind w:firstLine="708"/>
        <w:jc w:val="both"/>
        <w:rPr>
          <w:rFonts w:eastAsia="Calibri"/>
          <w:sz w:val="22"/>
          <w:szCs w:val="22"/>
          <w:lang w:eastAsia="en-US"/>
        </w:rPr>
      </w:pPr>
      <w:r w:rsidRPr="0070424A">
        <w:rPr>
          <w:rFonts w:eastAsia="Calibri"/>
          <w:sz w:val="22"/>
          <w:szCs w:val="22"/>
          <w:lang w:eastAsia="en-US"/>
        </w:rPr>
        <w:t xml:space="preserve"> 4. Настоящее решение вступает в законную силу после его официального опубликования.</w:t>
      </w:r>
    </w:p>
    <w:p w:rsidR="0070424A" w:rsidRPr="0070424A" w:rsidRDefault="0070424A" w:rsidP="00C72C75">
      <w:pPr>
        <w:ind w:firstLine="708"/>
        <w:jc w:val="both"/>
        <w:rPr>
          <w:rFonts w:eastAsia="Calibri"/>
          <w:sz w:val="22"/>
          <w:szCs w:val="22"/>
          <w:lang w:eastAsia="en-US"/>
        </w:rPr>
      </w:pPr>
      <w:r w:rsidRPr="0070424A">
        <w:rPr>
          <w:rFonts w:eastAsia="Calibri"/>
          <w:sz w:val="22"/>
          <w:szCs w:val="22"/>
          <w:lang w:eastAsia="en-US"/>
        </w:rPr>
        <w:t>5. Настоящее решение опубликовать в Информационном бюллетене органов местного сам</w:t>
      </w:r>
      <w:r w:rsidRPr="0070424A">
        <w:rPr>
          <w:rFonts w:eastAsia="Calibri"/>
          <w:sz w:val="22"/>
          <w:szCs w:val="22"/>
          <w:lang w:eastAsia="en-US"/>
        </w:rPr>
        <w:t>о</w:t>
      </w:r>
      <w:r w:rsidRPr="0070424A">
        <w:rPr>
          <w:rFonts w:eastAsia="Calibri"/>
          <w:sz w:val="22"/>
          <w:szCs w:val="22"/>
          <w:lang w:eastAsia="en-US"/>
        </w:rPr>
        <w:t>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70424A">
        <w:rPr>
          <w:rFonts w:eastAsia="Calibri"/>
          <w:sz w:val="22"/>
          <w:szCs w:val="22"/>
          <w:lang w:eastAsia="en-US"/>
        </w:rPr>
        <w:t>о</w:t>
      </w:r>
      <w:proofErr w:type="gramEnd"/>
      <w:r w:rsidRPr="0070424A">
        <w:rPr>
          <w:rFonts w:eastAsia="Calibri"/>
          <w:sz w:val="22"/>
          <w:szCs w:val="22"/>
          <w:lang w:eastAsia="en-US"/>
        </w:rPr>
        <w:t xml:space="preserve">.ru. </w:t>
      </w:r>
    </w:p>
    <w:p w:rsidR="0070424A" w:rsidRPr="0070424A" w:rsidRDefault="0070424A" w:rsidP="00C72C75">
      <w:pPr>
        <w:ind w:firstLine="708"/>
        <w:jc w:val="both"/>
        <w:rPr>
          <w:rFonts w:eastAsia="Calibri"/>
          <w:sz w:val="22"/>
          <w:szCs w:val="22"/>
          <w:lang w:eastAsia="en-US"/>
        </w:rPr>
      </w:pPr>
      <w:r w:rsidRPr="0070424A">
        <w:rPr>
          <w:rFonts w:eastAsia="Calibri"/>
          <w:sz w:val="22"/>
          <w:szCs w:val="22"/>
          <w:lang w:eastAsia="en-US"/>
        </w:rPr>
        <w:t xml:space="preserve">6. </w:t>
      </w:r>
      <w:proofErr w:type="gramStart"/>
      <w:r w:rsidRPr="0070424A">
        <w:rPr>
          <w:rFonts w:eastAsia="Calibri"/>
          <w:sz w:val="22"/>
          <w:szCs w:val="22"/>
          <w:lang w:eastAsia="en-US"/>
        </w:rPr>
        <w:t>Контроль за</w:t>
      </w:r>
      <w:proofErr w:type="gramEnd"/>
      <w:r w:rsidRPr="0070424A">
        <w:rPr>
          <w:rFonts w:eastAsia="Calibri"/>
          <w:sz w:val="22"/>
          <w:szCs w:val="22"/>
          <w:lang w:eastAsia="en-US"/>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70424A" w:rsidRPr="0070424A" w:rsidRDefault="0070424A" w:rsidP="0070424A">
      <w:pPr>
        <w:jc w:val="both"/>
        <w:rPr>
          <w:rFonts w:eastAsia="Calibri"/>
          <w:sz w:val="22"/>
          <w:szCs w:val="22"/>
          <w:lang w:eastAsia="en-US"/>
        </w:rPr>
      </w:pPr>
    </w:p>
    <w:p w:rsidR="0070424A" w:rsidRPr="0070424A" w:rsidRDefault="0070424A" w:rsidP="0070424A">
      <w:pPr>
        <w:jc w:val="both"/>
        <w:rPr>
          <w:rFonts w:eastAsia="Calibri"/>
          <w:sz w:val="22"/>
          <w:szCs w:val="22"/>
          <w:lang w:eastAsia="en-US"/>
        </w:rPr>
      </w:pP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Глава поселения                                                              Председатель Совета Берегаевского</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сельского поселения</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________ Ю.В. </w:t>
      </w:r>
      <w:proofErr w:type="spellStart"/>
      <w:r w:rsidRPr="0070424A">
        <w:rPr>
          <w:rFonts w:eastAsia="Calibri"/>
          <w:sz w:val="22"/>
          <w:szCs w:val="22"/>
          <w:lang w:eastAsia="en-US"/>
        </w:rPr>
        <w:t>Скоблин</w:t>
      </w:r>
      <w:proofErr w:type="spellEnd"/>
      <w:r w:rsidRPr="0070424A">
        <w:rPr>
          <w:rFonts w:eastAsia="Calibri"/>
          <w:sz w:val="22"/>
          <w:szCs w:val="22"/>
          <w:lang w:eastAsia="en-US"/>
        </w:rPr>
        <w:t xml:space="preserve">                                               ____________     И.Н. Пивоваров                                                                                                </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ПРИЛОЖЕНИЕ 1</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от «25» апреля 2023 № 11</w:t>
      </w:r>
    </w:p>
    <w:p w:rsidR="0070424A" w:rsidRPr="0070424A" w:rsidRDefault="0070424A" w:rsidP="0070424A">
      <w:pPr>
        <w:tabs>
          <w:tab w:val="left" w:pos="6132"/>
        </w:tabs>
        <w:jc w:val="center"/>
        <w:rPr>
          <w:rFonts w:eastAsia="Calibri"/>
          <w:sz w:val="22"/>
          <w:szCs w:val="22"/>
          <w:lang w:eastAsia="en-US"/>
        </w:rPr>
      </w:pPr>
    </w:p>
    <w:p w:rsidR="0070424A" w:rsidRPr="0070424A" w:rsidRDefault="0070424A" w:rsidP="0070424A">
      <w:pPr>
        <w:tabs>
          <w:tab w:val="left" w:pos="6132"/>
        </w:tabs>
        <w:jc w:val="center"/>
        <w:rPr>
          <w:rFonts w:eastAsia="Calibri"/>
          <w:sz w:val="22"/>
          <w:szCs w:val="22"/>
          <w:lang w:eastAsia="en-US"/>
        </w:rPr>
      </w:pPr>
      <w:r w:rsidRPr="0070424A">
        <w:rPr>
          <w:rFonts w:eastAsia="Calibri"/>
          <w:sz w:val="22"/>
          <w:szCs w:val="22"/>
          <w:lang w:eastAsia="en-US"/>
        </w:rPr>
        <w:t xml:space="preserve">Доходы бюджета Берегаевского сельского поселения за 2022 год </w:t>
      </w:r>
    </w:p>
    <w:p w:rsidR="0070424A" w:rsidRPr="0070424A" w:rsidRDefault="0070424A" w:rsidP="0070424A">
      <w:pPr>
        <w:tabs>
          <w:tab w:val="left" w:pos="6132"/>
        </w:tabs>
        <w:jc w:val="center"/>
        <w:rPr>
          <w:rFonts w:eastAsia="Calibri"/>
          <w:sz w:val="22"/>
          <w:szCs w:val="22"/>
          <w:lang w:eastAsia="en-US"/>
        </w:rPr>
      </w:pPr>
      <w:r w:rsidRPr="0070424A">
        <w:rPr>
          <w:rFonts w:eastAsia="Calibri"/>
          <w:sz w:val="22"/>
          <w:szCs w:val="22"/>
          <w:lang w:eastAsia="en-US"/>
        </w:rPr>
        <w:t xml:space="preserve">по кодам классификации доходов бюджетов </w:t>
      </w:r>
    </w:p>
    <w:p w:rsidR="0070424A" w:rsidRPr="0070424A" w:rsidRDefault="0070424A" w:rsidP="0070424A">
      <w:pPr>
        <w:tabs>
          <w:tab w:val="left" w:pos="6132"/>
        </w:tabs>
        <w:jc w:val="center"/>
        <w:rPr>
          <w:rFonts w:eastAsia="Calibri"/>
          <w:sz w:val="22"/>
          <w:szCs w:val="22"/>
          <w:lang w:eastAsia="en-US"/>
        </w:rPr>
      </w:pPr>
      <w:r w:rsidRPr="0070424A">
        <w:rPr>
          <w:rFonts w:eastAsia="Calibri"/>
          <w:sz w:val="22"/>
          <w:szCs w:val="22"/>
          <w:lang w:eastAsia="en-US"/>
        </w:rPr>
        <w:t xml:space="preserve">                                                  </w:t>
      </w: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261"/>
        <w:gridCol w:w="1559"/>
        <w:gridCol w:w="1418"/>
        <w:gridCol w:w="1559"/>
      </w:tblGrid>
      <w:tr w:rsidR="0070424A" w:rsidRPr="0070424A" w:rsidTr="005C0DC1">
        <w:trPr>
          <w:cantSplit/>
          <w:trHeight w:val="809"/>
        </w:trPr>
        <w:tc>
          <w:tcPr>
            <w:tcW w:w="2269" w:type="dxa"/>
            <w:vMerge w:val="restart"/>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Коды бюджетной</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Классификации РФ</w:t>
            </w:r>
          </w:p>
        </w:tc>
        <w:tc>
          <w:tcPr>
            <w:tcW w:w="3261" w:type="dxa"/>
            <w:vMerge w:val="restart"/>
          </w:tcPr>
          <w:p w:rsidR="005C0DC1" w:rsidRDefault="0070424A" w:rsidP="0070424A">
            <w:pPr>
              <w:jc w:val="both"/>
              <w:rPr>
                <w:rFonts w:eastAsia="Calibri"/>
                <w:sz w:val="22"/>
                <w:szCs w:val="22"/>
                <w:lang w:eastAsia="en-US"/>
              </w:rPr>
            </w:pPr>
            <w:r w:rsidRPr="0070424A">
              <w:rPr>
                <w:rFonts w:eastAsia="Calibri"/>
                <w:sz w:val="22"/>
                <w:szCs w:val="22"/>
                <w:lang w:eastAsia="en-US"/>
              </w:rPr>
              <w:t>Наименование показателей</w:t>
            </w:r>
          </w:p>
          <w:p w:rsidR="005C0DC1" w:rsidRPr="005C0DC1" w:rsidRDefault="005C0DC1" w:rsidP="005C0DC1">
            <w:pPr>
              <w:rPr>
                <w:rFonts w:eastAsia="Calibri"/>
                <w:sz w:val="22"/>
                <w:szCs w:val="22"/>
                <w:lang w:eastAsia="en-US"/>
              </w:rPr>
            </w:pPr>
          </w:p>
          <w:p w:rsidR="005C0DC1" w:rsidRPr="005C0DC1" w:rsidRDefault="005C0DC1" w:rsidP="005C0DC1">
            <w:pPr>
              <w:rPr>
                <w:rFonts w:eastAsia="Calibri"/>
                <w:sz w:val="22"/>
                <w:szCs w:val="22"/>
                <w:lang w:eastAsia="en-US"/>
              </w:rPr>
            </w:pPr>
          </w:p>
          <w:p w:rsidR="0070424A" w:rsidRPr="005C0DC1" w:rsidRDefault="0070424A" w:rsidP="005C0DC1">
            <w:pPr>
              <w:rPr>
                <w:rFonts w:eastAsia="Calibri"/>
                <w:sz w:val="22"/>
                <w:szCs w:val="22"/>
                <w:lang w:eastAsia="en-US"/>
              </w:rPr>
            </w:pPr>
          </w:p>
        </w:tc>
        <w:tc>
          <w:tcPr>
            <w:tcW w:w="1559" w:type="dxa"/>
            <w:vMerge w:val="restart"/>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Утверждено бюджетных назначений</w:t>
            </w:r>
          </w:p>
          <w:p w:rsidR="0070424A" w:rsidRPr="005C0DC1" w:rsidRDefault="0070424A" w:rsidP="005C0DC1">
            <w:pPr>
              <w:jc w:val="both"/>
              <w:rPr>
                <w:rFonts w:eastAsia="Calibri"/>
                <w:sz w:val="22"/>
                <w:szCs w:val="22"/>
                <w:lang w:eastAsia="en-US"/>
              </w:rPr>
            </w:pPr>
            <w:r w:rsidRPr="0070424A">
              <w:rPr>
                <w:rFonts w:eastAsia="Calibri"/>
                <w:sz w:val="22"/>
                <w:szCs w:val="22"/>
                <w:lang w:eastAsia="en-US"/>
              </w:rPr>
              <w:t>тыс. руб.</w:t>
            </w:r>
            <w:r w:rsidRPr="0070424A">
              <w:rPr>
                <w:rFonts w:eastAsia="Calibri"/>
                <w:b/>
                <w:sz w:val="22"/>
                <w:szCs w:val="22"/>
                <w:lang w:eastAsia="en-US"/>
              </w:rPr>
              <w:t xml:space="preserve"> </w:t>
            </w:r>
          </w:p>
        </w:tc>
        <w:tc>
          <w:tcPr>
            <w:tcW w:w="1418" w:type="dxa"/>
            <w:vMerge w:val="restart"/>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Исполнено </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тыс. руб.</w:t>
            </w:r>
          </w:p>
        </w:tc>
        <w:tc>
          <w:tcPr>
            <w:tcW w:w="1559" w:type="dxa"/>
            <w:vMerge w:val="restart"/>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 исполн</w:t>
            </w:r>
            <w:r w:rsidRPr="0070424A">
              <w:rPr>
                <w:rFonts w:eastAsia="Calibri"/>
                <w:sz w:val="22"/>
                <w:szCs w:val="22"/>
                <w:lang w:eastAsia="en-US"/>
              </w:rPr>
              <w:t>е</w:t>
            </w:r>
            <w:r w:rsidRPr="0070424A">
              <w:rPr>
                <w:rFonts w:eastAsia="Calibri"/>
                <w:sz w:val="22"/>
                <w:szCs w:val="22"/>
                <w:lang w:eastAsia="en-US"/>
              </w:rPr>
              <w:t xml:space="preserve">ния  </w:t>
            </w:r>
          </w:p>
        </w:tc>
      </w:tr>
      <w:tr w:rsidR="0070424A" w:rsidRPr="0070424A" w:rsidTr="005C0DC1">
        <w:trPr>
          <w:cantSplit/>
          <w:trHeight w:val="253"/>
        </w:trPr>
        <w:tc>
          <w:tcPr>
            <w:tcW w:w="2269" w:type="dxa"/>
            <w:vMerge/>
          </w:tcPr>
          <w:p w:rsidR="0070424A" w:rsidRPr="0070424A" w:rsidRDefault="0070424A" w:rsidP="0070424A">
            <w:pPr>
              <w:jc w:val="both"/>
              <w:rPr>
                <w:rFonts w:eastAsia="Calibri"/>
                <w:sz w:val="22"/>
                <w:szCs w:val="22"/>
                <w:lang w:eastAsia="en-US"/>
              </w:rPr>
            </w:pPr>
          </w:p>
        </w:tc>
        <w:tc>
          <w:tcPr>
            <w:tcW w:w="3261" w:type="dxa"/>
            <w:vMerge/>
          </w:tcPr>
          <w:p w:rsidR="0070424A" w:rsidRPr="0070424A" w:rsidRDefault="0070424A" w:rsidP="0070424A">
            <w:pPr>
              <w:jc w:val="both"/>
              <w:rPr>
                <w:rFonts w:eastAsia="Calibri"/>
                <w:sz w:val="22"/>
                <w:szCs w:val="22"/>
                <w:lang w:eastAsia="en-US"/>
              </w:rPr>
            </w:pPr>
          </w:p>
        </w:tc>
        <w:tc>
          <w:tcPr>
            <w:tcW w:w="1559" w:type="dxa"/>
            <w:vMerge/>
            <w:textDirection w:val="btLr"/>
          </w:tcPr>
          <w:p w:rsidR="0070424A" w:rsidRPr="0070424A" w:rsidRDefault="0070424A" w:rsidP="0070424A">
            <w:pPr>
              <w:ind w:right="113"/>
              <w:jc w:val="both"/>
              <w:rPr>
                <w:rFonts w:eastAsia="Calibri"/>
                <w:sz w:val="22"/>
                <w:szCs w:val="22"/>
                <w:lang w:eastAsia="en-US"/>
              </w:rPr>
            </w:pPr>
          </w:p>
        </w:tc>
        <w:tc>
          <w:tcPr>
            <w:tcW w:w="1418" w:type="dxa"/>
            <w:vMerge/>
            <w:textDirection w:val="btLr"/>
          </w:tcPr>
          <w:p w:rsidR="0070424A" w:rsidRPr="0070424A" w:rsidRDefault="0070424A" w:rsidP="0070424A">
            <w:pPr>
              <w:ind w:right="113"/>
              <w:jc w:val="both"/>
              <w:rPr>
                <w:rFonts w:eastAsia="Calibri"/>
                <w:sz w:val="22"/>
                <w:szCs w:val="22"/>
                <w:lang w:eastAsia="en-US"/>
              </w:rPr>
            </w:pPr>
          </w:p>
        </w:tc>
        <w:tc>
          <w:tcPr>
            <w:tcW w:w="1559" w:type="dxa"/>
            <w:vMerge/>
            <w:textDirection w:val="btLr"/>
          </w:tcPr>
          <w:p w:rsidR="0070424A" w:rsidRPr="0070424A" w:rsidRDefault="0070424A" w:rsidP="0070424A">
            <w:pPr>
              <w:ind w:right="113"/>
              <w:jc w:val="both"/>
              <w:rPr>
                <w:rFonts w:eastAsia="Calibri"/>
                <w:sz w:val="22"/>
                <w:szCs w:val="22"/>
                <w:lang w:eastAsia="en-US"/>
              </w:rPr>
            </w:pPr>
          </w:p>
        </w:tc>
      </w:tr>
      <w:tr w:rsidR="0070424A" w:rsidRPr="0070424A" w:rsidTr="0070424A">
        <w:tc>
          <w:tcPr>
            <w:tcW w:w="226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10000000000000000</w:t>
            </w:r>
          </w:p>
        </w:tc>
        <w:tc>
          <w:tcPr>
            <w:tcW w:w="3261" w:type="dxa"/>
          </w:tcPr>
          <w:p w:rsidR="0070424A" w:rsidRPr="0070424A" w:rsidRDefault="0070424A" w:rsidP="0070424A">
            <w:pPr>
              <w:rPr>
                <w:rFonts w:eastAsia="Calibri"/>
                <w:b/>
                <w:sz w:val="22"/>
                <w:szCs w:val="22"/>
                <w:lang w:eastAsia="en-US"/>
              </w:rPr>
            </w:pPr>
            <w:r w:rsidRPr="0070424A">
              <w:rPr>
                <w:rFonts w:eastAsia="Calibri"/>
                <w:b/>
                <w:sz w:val="22"/>
                <w:szCs w:val="22"/>
                <w:lang w:eastAsia="en-US"/>
              </w:rPr>
              <w:t>НАЛОГОВЫЕ  И НЕНАЛ</w:t>
            </w:r>
            <w:r w:rsidRPr="0070424A">
              <w:rPr>
                <w:rFonts w:eastAsia="Calibri"/>
                <w:b/>
                <w:sz w:val="22"/>
                <w:szCs w:val="22"/>
                <w:lang w:eastAsia="en-US"/>
              </w:rPr>
              <w:t>О</w:t>
            </w:r>
            <w:r w:rsidRPr="0070424A">
              <w:rPr>
                <w:rFonts w:eastAsia="Calibri"/>
                <w:b/>
                <w:sz w:val="22"/>
                <w:szCs w:val="22"/>
                <w:lang w:eastAsia="en-US"/>
              </w:rPr>
              <w:t>ГОВЫЕ ДОХОДЫ</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1 580,5</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1 613,0</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102,1</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tc>
        <w:tc>
          <w:tcPr>
            <w:tcW w:w="3261" w:type="dxa"/>
          </w:tcPr>
          <w:p w:rsidR="0070424A" w:rsidRPr="0070424A" w:rsidRDefault="0070424A" w:rsidP="0070424A">
            <w:pPr>
              <w:rPr>
                <w:rFonts w:eastAsia="Calibri"/>
                <w:b/>
                <w:sz w:val="22"/>
                <w:szCs w:val="22"/>
                <w:lang w:eastAsia="en-US"/>
              </w:rPr>
            </w:pPr>
            <w:r w:rsidRPr="0070424A">
              <w:rPr>
                <w:rFonts w:eastAsia="Calibri"/>
                <w:b/>
                <w:sz w:val="22"/>
                <w:szCs w:val="22"/>
                <w:lang w:eastAsia="en-US"/>
              </w:rPr>
              <w:t>НАЛОГОВЫЕ ДОХОДЫ</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1 300,0</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1 347,7</w:t>
            </w:r>
          </w:p>
        </w:tc>
        <w:tc>
          <w:tcPr>
            <w:tcW w:w="1559" w:type="dxa"/>
          </w:tcPr>
          <w:p w:rsidR="0070424A" w:rsidRPr="0070424A" w:rsidRDefault="0070424A" w:rsidP="0070424A">
            <w:pPr>
              <w:jc w:val="center"/>
              <w:rPr>
                <w:rFonts w:eastAsia="Calibri"/>
                <w:b/>
                <w:sz w:val="22"/>
                <w:szCs w:val="22"/>
                <w:highlight w:val="yellow"/>
                <w:lang w:eastAsia="en-US"/>
              </w:rPr>
            </w:pPr>
            <w:r w:rsidRPr="0070424A">
              <w:rPr>
                <w:rFonts w:eastAsia="Calibri"/>
                <w:b/>
                <w:sz w:val="22"/>
                <w:szCs w:val="22"/>
                <w:lang w:eastAsia="en-US"/>
              </w:rPr>
              <w:t>103,7</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10100000000000000</w:t>
            </w:r>
          </w:p>
        </w:tc>
        <w:tc>
          <w:tcPr>
            <w:tcW w:w="3261"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Налоги на прибыль, доходы</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496,0</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482,8</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97,3</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10102000010000110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Налог на доходы физических лиц</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496,0</w:t>
            </w:r>
          </w:p>
        </w:tc>
        <w:tc>
          <w:tcPr>
            <w:tcW w:w="1418"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482,8</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97,3</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10102010010000110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Налог на доходы физических лиц с доходов, источником к</w:t>
            </w:r>
            <w:r w:rsidRPr="0070424A">
              <w:rPr>
                <w:rFonts w:eastAsia="Calibri"/>
                <w:sz w:val="22"/>
                <w:szCs w:val="22"/>
                <w:lang w:eastAsia="en-US"/>
              </w:rPr>
              <w:t>о</w:t>
            </w:r>
            <w:r w:rsidRPr="0070424A">
              <w:rPr>
                <w:rFonts w:eastAsia="Calibri"/>
                <w:sz w:val="22"/>
                <w:szCs w:val="22"/>
                <w:lang w:eastAsia="en-US"/>
              </w:rPr>
              <w:t>торых является налоговый агент, за исключением доходов, в отношении которых исчисл</w:t>
            </w:r>
            <w:r w:rsidRPr="0070424A">
              <w:rPr>
                <w:rFonts w:eastAsia="Calibri"/>
                <w:sz w:val="22"/>
                <w:szCs w:val="22"/>
                <w:lang w:eastAsia="en-US"/>
              </w:rPr>
              <w:t>е</w:t>
            </w:r>
            <w:r w:rsidRPr="0070424A">
              <w:rPr>
                <w:rFonts w:eastAsia="Calibri"/>
                <w:sz w:val="22"/>
                <w:szCs w:val="22"/>
                <w:lang w:eastAsia="en-US"/>
              </w:rPr>
              <w:t>ние и уплата налога осущест</w:t>
            </w:r>
            <w:r w:rsidRPr="0070424A">
              <w:rPr>
                <w:rFonts w:eastAsia="Calibri"/>
                <w:sz w:val="22"/>
                <w:szCs w:val="22"/>
                <w:lang w:eastAsia="en-US"/>
              </w:rPr>
              <w:t>в</w:t>
            </w:r>
            <w:r w:rsidRPr="0070424A">
              <w:rPr>
                <w:rFonts w:eastAsia="Calibri"/>
                <w:sz w:val="22"/>
                <w:szCs w:val="22"/>
                <w:lang w:eastAsia="en-US"/>
              </w:rPr>
              <w:t>ляются в соответствии со стат</w:t>
            </w:r>
            <w:r w:rsidRPr="0070424A">
              <w:rPr>
                <w:rFonts w:eastAsia="Calibri"/>
                <w:sz w:val="22"/>
                <w:szCs w:val="22"/>
                <w:lang w:eastAsia="en-US"/>
              </w:rPr>
              <w:t>ь</w:t>
            </w:r>
            <w:r w:rsidRPr="0070424A">
              <w:rPr>
                <w:rFonts w:eastAsia="Calibri"/>
                <w:sz w:val="22"/>
                <w:szCs w:val="22"/>
                <w:lang w:eastAsia="en-US"/>
              </w:rPr>
              <w:t>ями 227, 227.1 и 228 Налогов</w:t>
            </w:r>
            <w:r w:rsidRPr="0070424A">
              <w:rPr>
                <w:rFonts w:eastAsia="Calibri"/>
                <w:sz w:val="22"/>
                <w:szCs w:val="22"/>
                <w:lang w:eastAsia="en-US"/>
              </w:rPr>
              <w:t>о</w:t>
            </w:r>
            <w:r w:rsidRPr="0070424A">
              <w:rPr>
                <w:rFonts w:eastAsia="Calibri"/>
                <w:sz w:val="22"/>
                <w:szCs w:val="22"/>
                <w:lang w:eastAsia="en-US"/>
              </w:rPr>
              <w:t>го кодекса Российской Федер</w:t>
            </w:r>
            <w:r w:rsidRPr="0070424A">
              <w:rPr>
                <w:rFonts w:eastAsia="Calibri"/>
                <w:sz w:val="22"/>
                <w:szCs w:val="22"/>
                <w:lang w:eastAsia="en-US"/>
              </w:rPr>
              <w:t>а</w:t>
            </w:r>
            <w:r w:rsidRPr="0070424A">
              <w:rPr>
                <w:rFonts w:eastAsia="Calibri"/>
                <w:sz w:val="22"/>
                <w:szCs w:val="22"/>
                <w:lang w:eastAsia="en-US"/>
              </w:rPr>
              <w:t>ции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496,0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482,8</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97,3</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10300000000000000</w:t>
            </w:r>
          </w:p>
        </w:tc>
        <w:tc>
          <w:tcPr>
            <w:tcW w:w="3261"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Налог на товары (работы, услуги), реализуемые на те</w:t>
            </w:r>
            <w:r w:rsidRPr="0070424A">
              <w:rPr>
                <w:rFonts w:eastAsia="Calibri"/>
                <w:b/>
                <w:sz w:val="22"/>
                <w:szCs w:val="22"/>
                <w:lang w:eastAsia="en-US"/>
              </w:rPr>
              <w:t>р</w:t>
            </w:r>
            <w:r w:rsidRPr="0070424A">
              <w:rPr>
                <w:rFonts w:eastAsia="Calibri"/>
                <w:b/>
                <w:sz w:val="22"/>
                <w:szCs w:val="22"/>
                <w:lang w:eastAsia="en-US"/>
              </w:rPr>
              <w:t>ритории Российской Федер</w:t>
            </w:r>
            <w:r w:rsidRPr="0070424A">
              <w:rPr>
                <w:rFonts w:eastAsia="Calibri"/>
                <w:b/>
                <w:sz w:val="22"/>
                <w:szCs w:val="22"/>
                <w:lang w:eastAsia="en-US"/>
              </w:rPr>
              <w:t>а</w:t>
            </w:r>
            <w:r w:rsidRPr="0070424A">
              <w:rPr>
                <w:rFonts w:eastAsia="Calibri"/>
                <w:b/>
                <w:sz w:val="22"/>
                <w:szCs w:val="22"/>
                <w:lang w:eastAsia="en-US"/>
              </w:rPr>
              <w:t>ции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721,0</w:t>
            </w:r>
          </w:p>
        </w:tc>
        <w:tc>
          <w:tcPr>
            <w:tcW w:w="1418"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819,3</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113,6</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10302000010000110</w:t>
            </w:r>
          </w:p>
        </w:tc>
        <w:tc>
          <w:tcPr>
            <w:tcW w:w="3261" w:type="dxa"/>
          </w:tcPr>
          <w:p w:rsidR="0070424A" w:rsidRPr="0070424A" w:rsidRDefault="0070424A" w:rsidP="0070424A">
            <w:pPr>
              <w:rPr>
                <w:rFonts w:eastAsia="Calibri"/>
                <w:b/>
                <w:sz w:val="22"/>
                <w:szCs w:val="22"/>
                <w:lang w:eastAsia="en-US"/>
              </w:rPr>
            </w:pPr>
            <w:r w:rsidRPr="0070424A">
              <w:rPr>
                <w:rFonts w:eastAsia="Calibri"/>
                <w:bCs/>
                <w:sz w:val="22"/>
                <w:szCs w:val="22"/>
                <w:lang w:eastAsia="en-US"/>
              </w:rPr>
              <w:t>Акцизы по подакцизным тов</w:t>
            </w:r>
            <w:r w:rsidRPr="0070424A">
              <w:rPr>
                <w:rFonts w:eastAsia="Calibri"/>
                <w:bCs/>
                <w:sz w:val="22"/>
                <w:szCs w:val="22"/>
                <w:lang w:eastAsia="en-US"/>
              </w:rPr>
              <w:t>а</w:t>
            </w:r>
            <w:r w:rsidRPr="0070424A">
              <w:rPr>
                <w:rFonts w:eastAsia="Calibri"/>
                <w:bCs/>
                <w:sz w:val="22"/>
                <w:szCs w:val="22"/>
                <w:lang w:eastAsia="en-US"/>
              </w:rPr>
              <w:t>рам (продукции), производ</w:t>
            </w:r>
            <w:r w:rsidRPr="0070424A">
              <w:rPr>
                <w:rFonts w:eastAsia="Calibri"/>
                <w:bCs/>
                <w:sz w:val="22"/>
                <w:szCs w:val="22"/>
                <w:lang w:eastAsia="en-US"/>
              </w:rPr>
              <w:t>и</w:t>
            </w:r>
            <w:r w:rsidRPr="0070424A">
              <w:rPr>
                <w:rFonts w:eastAsia="Calibri"/>
                <w:bCs/>
                <w:sz w:val="22"/>
                <w:szCs w:val="22"/>
                <w:lang w:eastAsia="en-US"/>
              </w:rPr>
              <w:t>мым на территории Российской Федерации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721,0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819,3</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113,6</w:t>
            </w:r>
          </w:p>
        </w:tc>
      </w:tr>
      <w:tr w:rsidR="0070424A" w:rsidRPr="0070424A" w:rsidTr="0070424A">
        <w:tc>
          <w:tcPr>
            <w:tcW w:w="2269" w:type="dxa"/>
          </w:tcPr>
          <w:p w:rsidR="0070424A" w:rsidRPr="0070424A" w:rsidRDefault="0070424A" w:rsidP="0070424A">
            <w:pPr>
              <w:jc w:val="both"/>
              <w:rPr>
                <w:rFonts w:eastAsia="Calibri"/>
                <w:sz w:val="22"/>
                <w:szCs w:val="22"/>
                <w:lang w:eastAsia="en-US"/>
              </w:rPr>
            </w:pPr>
          </w:p>
          <w:p w:rsidR="0070424A" w:rsidRPr="0070424A" w:rsidRDefault="0070424A" w:rsidP="0070424A">
            <w:pPr>
              <w:jc w:val="both"/>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10302230010000 110</w:t>
            </w:r>
          </w:p>
        </w:tc>
        <w:tc>
          <w:tcPr>
            <w:tcW w:w="3261" w:type="dxa"/>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Доходы от уплаты акцизов на дизельное топливо, подлеж</w:t>
            </w:r>
            <w:r w:rsidRPr="0070424A">
              <w:rPr>
                <w:rFonts w:eastAsia="Calibri"/>
                <w:bCs/>
                <w:sz w:val="22"/>
                <w:szCs w:val="22"/>
                <w:lang w:eastAsia="en-US"/>
              </w:rPr>
              <w:t>а</w:t>
            </w:r>
            <w:r w:rsidRPr="0070424A">
              <w:rPr>
                <w:rFonts w:eastAsia="Calibri"/>
                <w:bCs/>
                <w:sz w:val="22"/>
                <w:szCs w:val="22"/>
                <w:lang w:eastAsia="en-US"/>
              </w:rPr>
              <w:t>щие распределению между бюджетами субъектов Росси</w:t>
            </w:r>
            <w:r w:rsidRPr="0070424A">
              <w:rPr>
                <w:rFonts w:eastAsia="Calibri"/>
                <w:bCs/>
                <w:sz w:val="22"/>
                <w:szCs w:val="22"/>
                <w:lang w:eastAsia="en-US"/>
              </w:rPr>
              <w:t>й</w:t>
            </w:r>
            <w:r w:rsidRPr="0070424A">
              <w:rPr>
                <w:rFonts w:eastAsia="Calibri"/>
                <w:bCs/>
                <w:sz w:val="22"/>
                <w:szCs w:val="22"/>
                <w:lang w:eastAsia="en-US"/>
              </w:rPr>
              <w:t>ской Федерации и местными бюджетами с учетом устано</w:t>
            </w:r>
            <w:r w:rsidRPr="0070424A">
              <w:rPr>
                <w:rFonts w:eastAsia="Calibri"/>
                <w:bCs/>
                <w:sz w:val="22"/>
                <w:szCs w:val="22"/>
                <w:lang w:eastAsia="en-US"/>
              </w:rPr>
              <w:t>в</w:t>
            </w:r>
            <w:r w:rsidRPr="0070424A">
              <w:rPr>
                <w:rFonts w:eastAsia="Calibri"/>
                <w:bCs/>
                <w:sz w:val="22"/>
                <w:szCs w:val="22"/>
                <w:lang w:eastAsia="en-US"/>
              </w:rPr>
              <w:t>ленных дифференцированных нормативов отчислений в мес</w:t>
            </w:r>
            <w:r w:rsidRPr="0070424A">
              <w:rPr>
                <w:rFonts w:eastAsia="Calibri"/>
                <w:bCs/>
                <w:sz w:val="22"/>
                <w:szCs w:val="22"/>
                <w:lang w:eastAsia="en-US"/>
              </w:rPr>
              <w:t>т</w:t>
            </w:r>
            <w:r w:rsidRPr="0070424A">
              <w:rPr>
                <w:rFonts w:eastAsia="Calibri"/>
                <w:bCs/>
                <w:sz w:val="22"/>
                <w:szCs w:val="22"/>
                <w:lang w:eastAsia="en-US"/>
              </w:rPr>
              <w:t>ные бюджеты</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322,5</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410,7</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127,3</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10302240010000 110</w:t>
            </w:r>
          </w:p>
        </w:tc>
        <w:tc>
          <w:tcPr>
            <w:tcW w:w="3261" w:type="dxa"/>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Доходы от уплаты акцизов на моторные масла для дизельных и (или) карбюраторных (</w:t>
            </w:r>
            <w:proofErr w:type="spellStart"/>
            <w:r w:rsidRPr="0070424A">
              <w:rPr>
                <w:rFonts w:eastAsia="Calibri"/>
                <w:bCs/>
                <w:sz w:val="22"/>
                <w:szCs w:val="22"/>
                <w:lang w:eastAsia="en-US"/>
              </w:rPr>
              <w:t>и</w:t>
            </w:r>
            <w:r w:rsidRPr="0070424A">
              <w:rPr>
                <w:rFonts w:eastAsia="Calibri"/>
                <w:bCs/>
                <w:sz w:val="22"/>
                <w:szCs w:val="22"/>
                <w:lang w:eastAsia="en-US"/>
              </w:rPr>
              <w:t>н</w:t>
            </w:r>
            <w:r w:rsidRPr="0070424A">
              <w:rPr>
                <w:rFonts w:eastAsia="Calibri"/>
                <w:bCs/>
                <w:sz w:val="22"/>
                <w:szCs w:val="22"/>
                <w:lang w:eastAsia="en-US"/>
              </w:rPr>
              <w:t>жекторных</w:t>
            </w:r>
            <w:proofErr w:type="spellEnd"/>
            <w:r w:rsidRPr="0070424A">
              <w:rPr>
                <w:rFonts w:eastAsia="Calibri"/>
                <w:bCs/>
                <w:sz w:val="22"/>
                <w:szCs w:val="22"/>
                <w:lang w:eastAsia="en-US"/>
              </w:rPr>
              <w:t>) двигателей, подл</w:t>
            </w:r>
            <w:r w:rsidRPr="0070424A">
              <w:rPr>
                <w:rFonts w:eastAsia="Calibri"/>
                <w:bCs/>
                <w:sz w:val="22"/>
                <w:szCs w:val="22"/>
                <w:lang w:eastAsia="en-US"/>
              </w:rPr>
              <w:t>е</w:t>
            </w:r>
            <w:r w:rsidRPr="0070424A">
              <w:rPr>
                <w:rFonts w:eastAsia="Calibri"/>
                <w:bCs/>
                <w:sz w:val="22"/>
                <w:szCs w:val="22"/>
                <w:lang w:eastAsia="en-US"/>
              </w:rPr>
              <w:t>жащие распределению между бюджетами субъектов Росси</w:t>
            </w:r>
            <w:r w:rsidRPr="0070424A">
              <w:rPr>
                <w:rFonts w:eastAsia="Calibri"/>
                <w:bCs/>
                <w:sz w:val="22"/>
                <w:szCs w:val="22"/>
                <w:lang w:eastAsia="en-US"/>
              </w:rPr>
              <w:t>й</w:t>
            </w:r>
            <w:r w:rsidRPr="0070424A">
              <w:rPr>
                <w:rFonts w:eastAsia="Calibri"/>
                <w:bCs/>
                <w:sz w:val="22"/>
                <w:szCs w:val="22"/>
                <w:lang w:eastAsia="en-US"/>
              </w:rPr>
              <w:t>ской Федерации и местными бюджетами с учетом устано</w:t>
            </w:r>
            <w:r w:rsidRPr="0070424A">
              <w:rPr>
                <w:rFonts w:eastAsia="Calibri"/>
                <w:bCs/>
                <w:sz w:val="22"/>
                <w:szCs w:val="22"/>
                <w:lang w:eastAsia="en-US"/>
              </w:rPr>
              <w:t>в</w:t>
            </w:r>
            <w:r w:rsidRPr="0070424A">
              <w:rPr>
                <w:rFonts w:eastAsia="Calibri"/>
                <w:bCs/>
                <w:sz w:val="22"/>
                <w:szCs w:val="22"/>
                <w:lang w:eastAsia="en-US"/>
              </w:rPr>
              <w:t>ленных дифференцированных нормативов отчислений в мес</w:t>
            </w:r>
            <w:r w:rsidRPr="0070424A">
              <w:rPr>
                <w:rFonts w:eastAsia="Calibri"/>
                <w:bCs/>
                <w:sz w:val="22"/>
                <w:szCs w:val="22"/>
                <w:lang w:eastAsia="en-US"/>
              </w:rPr>
              <w:t>т</w:t>
            </w:r>
            <w:r w:rsidRPr="0070424A">
              <w:rPr>
                <w:rFonts w:eastAsia="Calibri"/>
                <w:bCs/>
                <w:sz w:val="22"/>
                <w:szCs w:val="22"/>
                <w:lang w:eastAsia="en-US"/>
              </w:rPr>
              <w:t>ные бюджеты</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2,5</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2,2</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88,0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10302250010000 110</w:t>
            </w:r>
          </w:p>
        </w:tc>
        <w:tc>
          <w:tcPr>
            <w:tcW w:w="3261" w:type="dxa"/>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Доходы от уплаты акцизов на автомобильный бензин, подл</w:t>
            </w:r>
            <w:r w:rsidRPr="0070424A">
              <w:rPr>
                <w:rFonts w:eastAsia="Calibri"/>
                <w:bCs/>
                <w:sz w:val="22"/>
                <w:szCs w:val="22"/>
                <w:lang w:eastAsia="en-US"/>
              </w:rPr>
              <w:t>е</w:t>
            </w:r>
            <w:r w:rsidRPr="0070424A">
              <w:rPr>
                <w:rFonts w:eastAsia="Calibri"/>
                <w:bCs/>
                <w:sz w:val="22"/>
                <w:szCs w:val="22"/>
                <w:lang w:eastAsia="en-US"/>
              </w:rPr>
              <w:t>жащие распределению между бюджетами субъектов Росси</w:t>
            </w:r>
            <w:r w:rsidRPr="0070424A">
              <w:rPr>
                <w:rFonts w:eastAsia="Calibri"/>
                <w:bCs/>
                <w:sz w:val="22"/>
                <w:szCs w:val="22"/>
                <w:lang w:eastAsia="en-US"/>
              </w:rPr>
              <w:t>й</w:t>
            </w:r>
            <w:r w:rsidRPr="0070424A">
              <w:rPr>
                <w:rFonts w:eastAsia="Calibri"/>
                <w:bCs/>
                <w:sz w:val="22"/>
                <w:szCs w:val="22"/>
                <w:lang w:eastAsia="en-US"/>
              </w:rPr>
              <w:t>ской Федерации и местными бюджетами с учетом устано</w:t>
            </w:r>
            <w:r w:rsidRPr="0070424A">
              <w:rPr>
                <w:rFonts w:eastAsia="Calibri"/>
                <w:bCs/>
                <w:sz w:val="22"/>
                <w:szCs w:val="22"/>
                <w:lang w:eastAsia="en-US"/>
              </w:rPr>
              <w:t>в</w:t>
            </w:r>
            <w:r w:rsidRPr="0070424A">
              <w:rPr>
                <w:rFonts w:eastAsia="Calibri"/>
                <w:bCs/>
                <w:sz w:val="22"/>
                <w:szCs w:val="22"/>
                <w:lang w:eastAsia="en-US"/>
              </w:rPr>
              <w:t>ленных дифференцированных нормативов отчислений в мес</w:t>
            </w:r>
            <w:r w:rsidRPr="0070424A">
              <w:rPr>
                <w:rFonts w:eastAsia="Calibri"/>
                <w:bCs/>
                <w:sz w:val="22"/>
                <w:szCs w:val="22"/>
                <w:lang w:eastAsia="en-US"/>
              </w:rPr>
              <w:t>т</w:t>
            </w:r>
            <w:r w:rsidRPr="0070424A">
              <w:rPr>
                <w:rFonts w:eastAsia="Calibri"/>
                <w:bCs/>
                <w:sz w:val="22"/>
                <w:szCs w:val="22"/>
                <w:lang w:eastAsia="en-US"/>
              </w:rPr>
              <w:t>ные бюджеты</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447,2</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453,5</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101,4</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10302260010000 110</w:t>
            </w:r>
          </w:p>
        </w:tc>
        <w:tc>
          <w:tcPr>
            <w:tcW w:w="3261" w:type="dxa"/>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Доходы от уплаты акцизов на прямогонный бензин, подл</w:t>
            </w:r>
            <w:r w:rsidRPr="0070424A">
              <w:rPr>
                <w:rFonts w:eastAsia="Calibri"/>
                <w:bCs/>
                <w:sz w:val="22"/>
                <w:szCs w:val="22"/>
                <w:lang w:eastAsia="en-US"/>
              </w:rPr>
              <w:t>е</w:t>
            </w:r>
            <w:r w:rsidRPr="0070424A">
              <w:rPr>
                <w:rFonts w:eastAsia="Calibri"/>
                <w:bCs/>
                <w:sz w:val="22"/>
                <w:szCs w:val="22"/>
                <w:lang w:eastAsia="en-US"/>
              </w:rPr>
              <w:t>жащие распределению между бюджетами субъектов Росси</w:t>
            </w:r>
            <w:r w:rsidRPr="0070424A">
              <w:rPr>
                <w:rFonts w:eastAsia="Calibri"/>
                <w:bCs/>
                <w:sz w:val="22"/>
                <w:szCs w:val="22"/>
                <w:lang w:eastAsia="en-US"/>
              </w:rPr>
              <w:t>й</w:t>
            </w:r>
            <w:r w:rsidRPr="0070424A">
              <w:rPr>
                <w:rFonts w:eastAsia="Calibri"/>
                <w:bCs/>
                <w:sz w:val="22"/>
                <w:szCs w:val="22"/>
                <w:lang w:eastAsia="en-US"/>
              </w:rPr>
              <w:t>ской Федерации и местными бюджетами с учетом устано</w:t>
            </w:r>
            <w:r w:rsidRPr="0070424A">
              <w:rPr>
                <w:rFonts w:eastAsia="Calibri"/>
                <w:bCs/>
                <w:sz w:val="22"/>
                <w:szCs w:val="22"/>
                <w:lang w:eastAsia="en-US"/>
              </w:rPr>
              <w:t>в</w:t>
            </w:r>
            <w:r w:rsidRPr="0070424A">
              <w:rPr>
                <w:rFonts w:eastAsia="Calibri"/>
                <w:bCs/>
                <w:sz w:val="22"/>
                <w:szCs w:val="22"/>
                <w:lang w:eastAsia="en-US"/>
              </w:rPr>
              <w:t>ленных дифференцированных нормативов отчислений в мес</w:t>
            </w:r>
            <w:r w:rsidRPr="0070424A">
              <w:rPr>
                <w:rFonts w:eastAsia="Calibri"/>
                <w:bCs/>
                <w:sz w:val="22"/>
                <w:szCs w:val="22"/>
                <w:lang w:eastAsia="en-US"/>
              </w:rPr>
              <w:t>т</w:t>
            </w:r>
            <w:r w:rsidRPr="0070424A">
              <w:rPr>
                <w:rFonts w:eastAsia="Calibri"/>
                <w:bCs/>
                <w:sz w:val="22"/>
                <w:szCs w:val="22"/>
                <w:lang w:eastAsia="en-US"/>
              </w:rPr>
              <w:t>ные бюджеты</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- 51,2</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- 47,1</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92,0</w:t>
            </w:r>
          </w:p>
        </w:tc>
      </w:tr>
      <w:tr w:rsidR="0070424A" w:rsidRPr="0070424A" w:rsidTr="0070424A">
        <w:trPr>
          <w:trHeight w:val="196"/>
        </w:trPr>
        <w:tc>
          <w:tcPr>
            <w:tcW w:w="226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10600000000000 000</w:t>
            </w:r>
          </w:p>
        </w:tc>
        <w:tc>
          <w:tcPr>
            <w:tcW w:w="3261"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НАЛОГ НА ИМУЩЕСТВО</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81,0</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42,8</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52,8</w:t>
            </w:r>
          </w:p>
        </w:tc>
      </w:tr>
      <w:tr w:rsidR="0070424A" w:rsidRPr="0070424A" w:rsidTr="0070424A">
        <w:tc>
          <w:tcPr>
            <w:tcW w:w="226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10601000000000 110</w:t>
            </w:r>
          </w:p>
        </w:tc>
        <w:tc>
          <w:tcPr>
            <w:tcW w:w="3261" w:type="dxa"/>
          </w:tcPr>
          <w:p w:rsidR="0070424A" w:rsidRPr="0070424A" w:rsidRDefault="0070424A" w:rsidP="0070424A">
            <w:pPr>
              <w:jc w:val="both"/>
              <w:rPr>
                <w:rFonts w:eastAsia="Calibri"/>
                <w:i/>
                <w:sz w:val="22"/>
                <w:szCs w:val="22"/>
                <w:lang w:eastAsia="en-US"/>
              </w:rPr>
            </w:pPr>
            <w:r w:rsidRPr="0070424A">
              <w:rPr>
                <w:rFonts w:eastAsia="Calibri"/>
                <w:i/>
                <w:sz w:val="22"/>
                <w:szCs w:val="22"/>
                <w:lang w:eastAsia="en-US"/>
              </w:rPr>
              <w:t>Налог на имущество физич</w:t>
            </w:r>
            <w:r w:rsidRPr="0070424A">
              <w:rPr>
                <w:rFonts w:eastAsia="Calibri"/>
                <w:i/>
                <w:sz w:val="22"/>
                <w:szCs w:val="22"/>
                <w:lang w:eastAsia="en-US"/>
              </w:rPr>
              <w:t>е</w:t>
            </w:r>
            <w:r w:rsidRPr="0070424A">
              <w:rPr>
                <w:rFonts w:eastAsia="Calibri"/>
                <w:i/>
                <w:sz w:val="22"/>
                <w:szCs w:val="22"/>
                <w:lang w:eastAsia="en-US"/>
              </w:rPr>
              <w:t>ских лиц</w:t>
            </w:r>
          </w:p>
        </w:tc>
        <w:tc>
          <w:tcPr>
            <w:tcW w:w="155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38,0</w:t>
            </w:r>
          </w:p>
        </w:tc>
        <w:tc>
          <w:tcPr>
            <w:tcW w:w="1418"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28,7</w:t>
            </w:r>
          </w:p>
        </w:tc>
        <w:tc>
          <w:tcPr>
            <w:tcW w:w="155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75,5</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10601030100000 110</w:t>
            </w:r>
          </w:p>
        </w:tc>
        <w:tc>
          <w:tcPr>
            <w:tcW w:w="3261" w:type="dxa"/>
          </w:tcPr>
          <w:p w:rsidR="0070424A" w:rsidRPr="0070424A" w:rsidRDefault="0070424A" w:rsidP="0070424A">
            <w:pPr>
              <w:jc w:val="both"/>
              <w:rPr>
                <w:rFonts w:eastAsia="Calibri"/>
                <w:sz w:val="22"/>
                <w:szCs w:val="22"/>
                <w:lang w:eastAsia="en-US"/>
              </w:rPr>
            </w:pPr>
            <w:proofErr w:type="gramStart"/>
            <w:r w:rsidRPr="0070424A">
              <w:rPr>
                <w:rFonts w:eastAsia="Calibri"/>
                <w:sz w:val="22"/>
                <w:szCs w:val="22"/>
                <w:lang w:eastAsia="en-US"/>
              </w:rPr>
              <w:t>Налог на имущество физич</w:t>
            </w:r>
            <w:r w:rsidRPr="0070424A">
              <w:rPr>
                <w:rFonts w:eastAsia="Calibri"/>
                <w:sz w:val="22"/>
                <w:szCs w:val="22"/>
                <w:lang w:eastAsia="en-US"/>
              </w:rPr>
              <w:t>е</w:t>
            </w:r>
            <w:r w:rsidRPr="0070424A">
              <w:rPr>
                <w:rFonts w:eastAsia="Calibri"/>
                <w:sz w:val="22"/>
                <w:szCs w:val="22"/>
                <w:lang w:eastAsia="en-US"/>
              </w:rPr>
              <w:t>ских лиц, взимаемым по ста</w:t>
            </w:r>
            <w:r w:rsidRPr="0070424A">
              <w:rPr>
                <w:rFonts w:eastAsia="Calibri"/>
                <w:sz w:val="22"/>
                <w:szCs w:val="22"/>
                <w:lang w:eastAsia="en-US"/>
              </w:rPr>
              <w:t>в</w:t>
            </w:r>
            <w:r w:rsidRPr="0070424A">
              <w:rPr>
                <w:rFonts w:eastAsia="Calibri"/>
                <w:sz w:val="22"/>
                <w:szCs w:val="22"/>
                <w:lang w:eastAsia="en-US"/>
              </w:rPr>
              <w:t>кам, применяемым к объектам налогообложения, расположе</w:t>
            </w:r>
            <w:r w:rsidRPr="0070424A">
              <w:rPr>
                <w:rFonts w:eastAsia="Calibri"/>
                <w:sz w:val="22"/>
                <w:szCs w:val="22"/>
                <w:lang w:eastAsia="en-US"/>
              </w:rPr>
              <w:t>н</w:t>
            </w:r>
            <w:r w:rsidRPr="0070424A">
              <w:rPr>
                <w:rFonts w:eastAsia="Calibri"/>
                <w:sz w:val="22"/>
                <w:szCs w:val="22"/>
                <w:lang w:eastAsia="en-US"/>
              </w:rPr>
              <w:t>ным в границах сельских пос</w:t>
            </w:r>
            <w:r w:rsidRPr="0070424A">
              <w:rPr>
                <w:rFonts w:eastAsia="Calibri"/>
                <w:sz w:val="22"/>
                <w:szCs w:val="22"/>
                <w:lang w:eastAsia="en-US"/>
              </w:rPr>
              <w:t>е</w:t>
            </w:r>
            <w:r w:rsidRPr="0070424A">
              <w:rPr>
                <w:rFonts w:eastAsia="Calibri"/>
                <w:sz w:val="22"/>
                <w:szCs w:val="22"/>
                <w:lang w:eastAsia="en-US"/>
              </w:rPr>
              <w:t xml:space="preserve">лений </w:t>
            </w:r>
            <w:proofErr w:type="gramEnd"/>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38,0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28,7</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75,5</w:t>
            </w:r>
          </w:p>
        </w:tc>
      </w:tr>
      <w:tr w:rsidR="0070424A" w:rsidRPr="0070424A" w:rsidTr="0070424A">
        <w:tc>
          <w:tcPr>
            <w:tcW w:w="226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10606000000000 110</w:t>
            </w:r>
          </w:p>
        </w:tc>
        <w:tc>
          <w:tcPr>
            <w:tcW w:w="3261" w:type="dxa"/>
          </w:tcPr>
          <w:p w:rsidR="0070424A" w:rsidRPr="0070424A" w:rsidRDefault="0070424A" w:rsidP="0070424A">
            <w:pPr>
              <w:jc w:val="both"/>
              <w:rPr>
                <w:rFonts w:eastAsia="Calibri"/>
                <w:i/>
                <w:sz w:val="22"/>
                <w:szCs w:val="22"/>
                <w:lang w:eastAsia="en-US"/>
              </w:rPr>
            </w:pPr>
            <w:r w:rsidRPr="0070424A">
              <w:rPr>
                <w:rFonts w:eastAsia="Calibri"/>
                <w:i/>
                <w:sz w:val="22"/>
                <w:szCs w:val="22"/>
                <w:lang w:eastAsia="en-US"/>
              </w:rPr>
              <w:t>Земельный налог</w:t>
            </w:r>
          </w:p>
        </w:tc>
        <w:tc>
          <w:tcPr>
            <w:tcW w:w="155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43,0</w:t>
            </w:r>
          </w:p>
        </w:tc>
        <w:tc>
          <w:tcPr>
            <w:tcW w:w="1418"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14,1</w:t>
            </w:r>
          </w:p>
        </w:tc>
        <w:tc>
          <w:tcPr>
            <w:tcW w:w="1559" w:type="dxa"/>
          </w:tcPr>
          <w:p w:rsidR="0070424A" w:rsidRPr="0070424A" w:rsidRDefault="0070424A" w:rsidP="0070424A">
            <w:pPr>
              <w:jc w:val="center"/>
              <w:rPr>
                <w:rFonts w:eastAsia="Calibri"/>
                <w:i/>
                <w:sz w:val="22"/>
                <w:szCs w:val="22"/>
                <w:lang w:eastAsia="en-US"/>
              </w:rPr>
            </w:pPr>
            <w:r w:rsidRPr="0070424A">
              <w:rPr>
                <w:rFonts w:eastAsia="Calibri"/>
                <w:i/>
                <w:sz w:val="22"/>
                <w:szCs w:val="22"/>
                <w:lang w:eastAsia="en-US"/>
              </w:rPr>
              <w:t>32,8</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10606030000000 110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Земельный налог с организаций</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33,0</w:t>
            </w:r>
          </w:p>
        </w:tc>
        <w:tc>
          <w:tcPr>
            <w:tcW w:w="1418"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6,4</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10606033100000 110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Земельный налог с организ</w:t>
            </w:r>
            <w:r w:rsidRPr="0070424A">
              <w:rPr>
                <w:rFonts w:eastAsia="Calibri"/>
                <w:sz w:val="22"/>
                <w:szCs w:val="22"/>
                <w:lang w:eastAsia="en-US"/>
              </w:rPr>
              <w:t>а</w:t>
            </w:r>
            <w:r w:rsidRPr="0070424A">
              <w:rPr>
                <w:rFonts w:eastAsia="Calibri"/>
                <w:sz w:val="22"/>
                <w:szCs w:val="22"/>
                <w:lang w:eastAsia="en-US"/>
              </w:rPr>
              <w:t>ций, обладающих земельным участком, расположенным в границах сельских поселений</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33,0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6,4</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10606040000000 110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Земельный налог с физических лиц</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1418"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lastRenderedPageBreak/>
              <w:t>10606043100000 110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lastRenderedPageBreak/>
              <w:t xml:space="preserve">Земельный налог с физических лиц, обладающих земельным </w:t>
            </w:r>
            <w:r w:rsidRPr="0070424A">
              <w:rPr>
                <w:rFonts w:eastAsia="Calibri"/>
                <w:sz w:val="22"/>
                <w:szCs w:val="22"/>
                <w:lang w:eastAsia="en-US"/>
              </w:rPr>
              <w:lastRenderedPageBreak/>
              <w:t>участком, расположенным в границах сельских поселений</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lastRenderedPageBreak/>
              <w:t>10800000000000 000</w:t>
            </w:r>
          </w:p>
        </w:tc>
        <w:tc>
          <w:tcPr>
            <w:tcW w:w="3261" w:type="dxa"/>
          </w:tcPr>
          <w:p w:rsidR="0070424A" w:rsidRPr="0070424A" w:rsidRDefault="0070424A" w:rsidP="0070424A">
            <w:pPr>
              <w:jc w:val="both"/>
              <w:rPr>
                <w:rFonts w:eastAsia="Calibri"/>
                <w:sz w:val="22"/>
                <w:szCs w:val="22"/>
                <w:lang w:eastAsia="en-US"/>
              </w:rPr>
            </w:pPr>
            <w:r w:rsidRPr="0070424A">
              <w:rPr>
                <w:b/>
                <w:sz w:val="22"/>
                <w:szCs w:val="22"/>
              </w:rPr>
              <w:t xml:space="preserve">ГОСУДАРСТИВЕННАЯ ПОШЛИНА </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2,0</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2,8</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140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10804020010000110</w:t>
            </w:r>
          </w:p>
        </w:tc>
        <w:tc>
          <w:tcPr>
            <w:tcW w:w="3261" w:type="dxa"/>
          </w:tcPr>
          <w:p w:rsidR="0070424A" w:rsidRPr="0070424A" w:rsidRDefault="0070424A" w:rsidP="0070424A">
            <w:pPr>
              <w:jc w:val="both"/>
              <w:rPr>
                <w:sz w:val="22"/>
                <w:szCs w:val="22"/>
              </w:rPr>
            </w:pPr>
            <w:r w:rsidRPr="0070424A">
              <w:rPr>
                <w:sz w:val="22"/>
                <w:szCs w:val="22"/>
              </w:rPr>
              <w:t>Государственная пошлина за совершение нотариальных де</w:t>
            </w:r>
            <w:r w:rsidRPr="0070424A">
              <w:rPr>
                <w:sz w:val="22"/>
                <w:szCs w:val="22"/>
              </w:rPr>
              <w:t>й</w:t>
            </w:r>
            <w:r w:rsidRPr="0070424A">
              <w:rPr>
                <w:sz w:val="22"/>
                <w:szCs w:val="22"/>
              </w:rPr>
              <w:t>ствий должностными лицами органов местного самоуправл</w:t>
            </w:r>
            <w:r w:rsidRPr="0070424A">
              <w:rPr>
                <w:sz w:val="22"/>
                <w:szCs w:val="22"/>
              </w:rPr>
              <w:t>е</w:t>
            </w:r>
            <w:r w:rsidRPr="0070424A">
              <w:rPr>
                <w:sz w:val="22"/>
                <w:szCs w:val="22"/>
              </w:rPr>
              <w:t>ния, уполномоченными в соо</w:t>
            </w:r>
            <w:r w:rsidRPr="0070424A">
              <w:rPr>
                <w:sz w:val="22"/>
                <w:szCs w:val="22"/>
              </w:rPr>
              <w:t>т</w:t>
            </w:r>
            <w:r w:rsidRPr="0070424A">
              <w:rPr>
                <w:sz w:val="22"/>
                <w:szCs w:val="22"/>
              </w:rPr>
              <w:t>ветствии с законодательными актами Российской Федерации на совершение нотариальных действий</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2,8</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140</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p>
        </w:tc>
        <w:tc>
          <w:tcPr>
            <w:tcW w:w="3261" w:type="dxa"/>
          </w:tcPr>
          <w:p w:rsidR="0070424A" w:rsidRPr="0070424A" w:rsidRDefault="0070424A" w:rsidP="0070424A">
            <w:pPr>
              <w:jc w:val="both"/>
              <w:rPr>
                <w:b/>
                <w:sz w:val="22"/>
                <w:szCs w:val="22"/>
              </w:rPr>
            </w:pPr>
            <w:r w:rsidRPr="0070424A">
              <w:rPr>
                <w:b/>
                <w:sz w:val="22"/>
                <w:szCs w:val="22"/>
              </w:rPr>
              <w:t>НЕНАЛОГОВЫЕ ДОХОДЫ</w:t>
            </w:r>
          </w:p>
        </w:tc>
        <w:tc>
          <w:tcPr>
            <w:tcW w:w="1559" w:type="dxa"/>
          </w:tcPr>
          <w:p w:rsidR="0070424A" w:rsidRPr="0070424A" w:rsidRDefault="0070424A" w:rsidP="0070424A">
            <w:pPr>
              <w:jc w:val="center"/>
              <w:rPr>
                <w:rFonts w:eastAsia="Calibri"/>
                <w:b/>
                <w:sz w:val="22"/>
                <w:szCs w:val="22"/>
                <w:highlight w:val="yellow"/>
                <w:lang w:eastAsia="en-US"/>
              </w:rPr>
            </w:pPr>
            <w:r w:rsidRPr="0070424A">
              <w:rPr>
                <w:rFonts w:eastAsia="Calibri"/>
                <w:b/>
                <w:sz w:val="22"/>
                <w:szCs w:val="22"/>
                <w:lang w:eastAsia="en-US"/>
              </w:rPr>
              <w:t>280,5</w:t>
            </w:r>
          </w:p>
        </w:tc>
        <w:tc>
          <w:tcPr>
            <w:tcW w:w="1418" w:type="dxa"/>
          </w:tcPr>
          <w:p w:rsidR="0070424A" w:rsidRPr="0070424A" w:rsidRDefault="0070424A" w:rsidP="0070424A">
            <w:pPr>
              <w:jc w:val="center"/>
              <w:rPr>
                <w:rFonts w:eastAsia="Calibri"/>
                <w:b/>
                <w:sz w:val="22"/>
                <w:szCs w:val="22"/>
                <w:highlight w:val="yellow"/>
                <w:lang w:eastAsia="en-US"/>
              </w:rPr>
            </w:pPr>
            <w:r w:rsidRPr="0070424A">
              <w:rPr>
                <w:rFonts w:eastAsia="Calibri"/>
                <w:b/>
                <w:sz w:val="22"/>
                <w:szCs w:val="22"/>
                <w:lang w:eastAsia="en-US"/>
              </w:rPr>
              <w:t>265,3</w:t>
            </w:r>
          </w:p>
        </w:tc>
        <w:tc>
          <w:tcPr>
            <w:tcW w:w="1559" w:type="dxa"/>
          </w:tcPr>
          <w:p w:rsidR="0070424A" w:rsidRPr="0070424A" w:rsidRDefault="0070424A" w:rsidP="0070424A">
            <w:pPr>
              <w:jc w:val="center"/>
              <w:rPr>
                <w:rFonts w:eastAsia="Calibri"/>
                <w:b/>
                <w:sz w:val="22"/>
                <w:szCs w:val="22"/>
                <w:highlight w:val="yellow"/>
                <w:lang w:eastAsia="en-US"/>
              </w:rPr>
            </w:pPr>
            <w:r w:rsidRPr="0070424A">
              <w:rPr>
                <w:rFonts w:eastAsia="Calibri"/>
                <w:b/>
                <w:sz w:val="22"/>
                <w:szCs w:val="22"/>
                <w:lang w:eastAsia="en-US"/>
              </w:rPr>
              <w:t>94,6</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11100000000000 000</w:t>
            </w:r>
          </w:p>
        </w:tc>
        <w:tc>
          <w:tcPr>
            <w:tcW w:w="3261" w:type="dxa"/>
          </w:tcPr>
          <w:p w:rsidR="0070424A" w:rsidRPr="0070424A" w:rsidRDefault="0070424A" w:rsidP="0070424A">
            <w:pPr>
              <w:rPr>
                <w:b/>
                <w:sz w:val="22"/>
                <w:szCs w:val="22"/>
              </w:rPr>
            </w:pPr>
            <w:r w:rsidRPr="0070424A">
              <w:rPr>
                <w:b/>
                <w:sz w:val="22"/>
                <w:szCs w:val="22"/>
              </w:rPr>
              <w:t>ДОХОДЫ ОТ ИСПОЛЬЗ</w:t>
            </w:r>
            <w:r w:rsidRPr="0070424A">
              <w:rPr>
                <w:b/>
                <w:sz w:val="22"/>
                <w:szCs w:val="22"/>
              </w:rPr>
              <w:t>О</w:t>
            </w:r>
            <w:r w:rsidRPr="0070424A">
              <w:rPr>
                <w:b/>
                <w:sz w:val="22"/>
                <w:szCs w:val="22"/>
              </w:rPr>
              <w:t>ВАНИЯ  ИМУЩЕСТВА, НАХОДЯЩЕГОСЯ В ГОС</w:t>
            </w:r>
            <w:r w:rsidRPr="0070424A">
              <w:rPr>
                <w:b/>
                <w:sz w:val="22"/>
                <w:szCs w:val="22"/>
              </w:rPr>
              <w:t>У</w:t>
            </w:r>
            <w:r w:rsidRPr="0070424A">
              <w:rPr>
                <w:b/>
                <w:sz w:val="22"/>
                <w:szCs w:val="22"/>
              </w:rPr>
              <w:t>ДАРСТВЕННОЙ И МУН</w:t>
            </w:r>
            <w:r w:rsidRPr="0070424A">
              <w:rPr>
                <w:b/>
                <w:sz w:val="22"/>
                <w:szCs w:val="22"/>
              </w:rPr>
              <w:t>И</w:t>
            </w:r>
            <w:r w:rsidRPr="0070424A">
              <w:rPr>
                <w:b/>
                <w:sz w:val="22"/>
                <w:szCs w:val="22"/>
              </w:rPr>
              <w:t>ЦИПАЛЬНОЙ СОБСТВЕ</w:t>
            </w:r>
            <w:r w:rsidRPr="0070424A">
              <w:rPr>
                <w:b/>
                <w:sz w:val="22"/>
                <w:szCs w:val="22"/>
              </w:rPr>
              <w:t>Н</w:t>
            </w:r>
            <w:r w:rsidRPr="0070424A">
              <w:rPr>
                <w:b/>
                <w:sz w:val="22"/>
                <w:szCs w:val="22"/>
              </w:rPr>
              <w:t>НОСТИ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253,0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239,7</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94,7</w:t>
            </w:r>
          </w:p>
          <w:p w:rsidR="0070424A" w:rsidRPr="0070424A" w:rsidRDefault="0070424A" w:rsidP="0070424A">
            <w:pPr>
              <w:jc w:val="center"/>
              <w:rPr>
                <w:rFonts w:eastAsia="Calibri"/>
                <w:b/>
                <w:sz w:val="22"/>
                <w:szCs w:val="22"/>
                <w:lang w:eastAsia="en-US"/>
              </w:rPr>
            </w:pP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11105000000000120</w:t>
            </w:r>
          </w:p>
        </w:tc>
        <w:tc>
          <w:tcPr>
            <w:tcW w:w="3261" w:type="dxa"/>
          </w:tcPr>
          <w:p w:rsidR="0070424A" w:rsidRPr="0070424A" w:rsidRDefault="0070424A" w:rsidP="0070424A">
            <w:pPr>
              <w:rPr>
                <w:sz w:val="22"/>
                <w:szCs w:val="22"/>
              </w:rPr>
            </w:pPr>
            <w:r w:rsidRPr="0070424A">
              <w:rPr>
                <w:sz w:val="22"/>
                <w:szCs w:val="22"/>
              </w:rPr>
              <w:t>Доходы, получаемые в виде арендной либо иной платы за передачу в возмездное польз</w:t>
            </w:r>
            <w:r w:rsidRPr="0070424A">
              <w:rPr>
                <w:sz w:val="22"/>
                <w:szCs w:val="22"/>
              </w:rPr>
              <w:t>о</w:t>
            </w:r>
            <w:r w:rsidRPr="0070424A">
              <w:rPr>
                <w:sz w:val="22"/>
                <w:szCs w:val="22"/>
              </w:rPr>
              <w:t>вание государственного и м</w:t>
            </w:r>
            <w:r w:rsidRPr="0070424A">
              <w:rPr>
                <w:sz w:val="22"/>
                <w:szCs w:val="22"/>
              </w:rPr>
              <w:t>у</w:t>
            </w:r>
            <w:r w:rsidRPr="0070424A">
              <w:rPr>
                <w:sz w:val="22"/>
                <w:szCs w:val="22"/>
              </w:rPr>
              <w:t>ниципального имущества (за исключением имущества бю</w:t>
            </w:r>
            <w:r w:rsidRPr="0070424A">
              <w:rPr>
                <w:sz w:val="22"/>
                <w:szCs w:val="22"/>
              </w:rPr>
              <w:t>д</w:t>
            </w:r>
            <w:r w:rsidRPr="0070424A">
              <w:rPr>
                <w:sz w:val="22"/>
                <w:szCs w:val="22"/>
              </w:rPr>
              <w:t>жетных и автономных учр</w:t>
            </w:r>
            <w:r w:rsidRPr="0070424A">
              <w:rPr>
                <w:sz w:val="22"/>
                <w:szCs w:val="22"/>
              </w:rPr>
              <w:t>е</w:t>
            </w:r>
            <w:r w:rsidRPr="0070424A">
              <w:rPr>
                <w:sz w:val="22"/>
                <w:szCs w:val="22"/>
              </w:rPr>
              <w:t>ждений, а также имущества государственных и муниц</w:t>
            </w:r>
            <w:r w:rsidRPr="0070424A">
              <w:rPr>
                <w:sz w:val="22"/>
                <w:szCs w:val="22"/>
              </w:rPr>
              <w:t>и</w:t>
            </w:r>
            <w:r w:rsidRPr="0070424A">
              <w:rPr>
                <w:sz w:val="22"/>
                <w:szCs w:val="22"/>
              </w:rPr>
              <w:t>пальных унитарных предпри</w:t>
            </w:r>
            <w:r w:rsidRPr="0070424A">
              <w:rPr>
                <w:sz w:val="22"/>
                <w:szCs w:val="22"/>
              </w:rPr>
              <w:t>я</w:t>
            </w:r>
            <w:r w:rsidRPr="0070424A">
              <w:rPr>
                <w:sz w:val="22"/>
                <w:szCs w:val="22"/>
              </w:rPr>
              <w:t>тий, в том числе казенных)</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225,4</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93,9</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11105035100000 120</w:t>
            </w:r>
          </w:p>
        </w:tc>
        <w:tc>
          <w:tcPr>
            <w:tcW w:w="3261" w:type="dxa"/>
          </w:tcPr>
          <w:p w:rsidR="0070424A" w:rsidRPr="0070424A" w:rsidRDefault="0070424A" w:rsidP="0070424A">
            <w:pPr>
              <w:jc w:val="both"/>
              <w:rPr>
                <w:sz w:val="22"/>
                <w:szCs w:val="22"/>
              </w:rPr>
            </w:pPr>
            <w:r w:rsidRPr="0070424A">
              <w:rPr>
                <w:sz w:val="22"/>
                <w:szCs w:val="22"/>
              </w:rPr>
              <w:t>Доходы от сдачи в аренду им</w:t>
            </w:r>
            <w:r w:rsidRPr="0070424A">
              <w:rPr>
                <w:sz w:val="22"/>
                <w:szCs w:val="22"/>
              </w:rPr>
              <w:t>у</w:t>
            </w:r>
            <w:r w:rsidRPr="0070424A">
              <w:rPr>
                <w:sz w:val="22"/>
                <w:szCs w:val="22"/>
              </w:rPr>
              <w:t>щества, находящегося в опер</w:t>
            </w:r>
            <w:r w:rsidRPr="0070424A">
              <w:rPr>
                <w:sz w:val="22"/>
                <w:szCs w:val="22"/>
              </w:rPr>
              <w:t>а</w:t>
            </w:r>
            <w:r w:rsidRPr="0070424A">
              <w:rPr>
                <w:sz w:val="22"/>
                <w:szCs w:val="22"/>
              </w:rPr>
              <w:t>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225,4</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93,9</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11109000000000120</w:t>
            </w:r>
          </w:p>
        </w:tc>
        <w:tc>
          <w:tcPr>
            <w:tcW w:w="3261" w:type="dxa"/>
          </w:tcPr>
          <w:p w:rsidR="0070424A" w:rsidRPr="0070424A" w:rsidRDefault="0070424A" w:rsidP="0070424A">
            <w:pPr>
              <w:jc w:val="both"/>
              <w:rPr>
                <w:sz w:val="22"/>
                <w:szCs w:val="22"/>
              </w:rPr>
            </w:pPr>
            <w:r w:rsidRPr="0070424A">
              <w:rPr>
                <w:sz w:val="22"/>
                <w:szCs w:val="22"/>
              </w:rPr>
              <w:t>Прочие доходы от использов</w:t>
            </w:r>
            <w:r w:rsidRPr="0070424A">
              <w:rPr>
                <w:sz w:val="22"/>
                <w:szCs w:val="22"/>
              </w:rPr>
              <w:t>а</w:t>
            </w:r>
            <w:r w:rsidRPr="0070424A">
              <w:rPr>
                <w:sz w:val="22"/>
                <w:szCs w:val="22"/>
              </w:rPr>
              <w:t>ния имущества и прав, наход</w:t>
            </w:r>
            <w:r w:rsidRPr="0070424A">
              <w:rPr>
                <w:sz w:val="22"/>
                <w:szCs w:val="22"/>
              </w:rPr>
              <w:t>я</w:t>
            </w:r>
            <w:r w:rsidRPr="0070424A">
              <w:rPr>
                <w:sz w:val="22"/>
                <w:szCs w:val="22"/>
              </w:rPr>
              <w:t>щихся в государственной и м</w:t>
            </w:r>
            <w:r w:rsidRPr="0070424A">
              <w:rPr>
                <w:sz w:val="22"/>
                <w:szCs w:val="22"/>
              </w:rPr>
              <w:t>у</w:t>
            </w:r>
            <w:r w:rsidRPr="0070424A">
              <w:rPr>
                <w:sz w:val="22"/>
                <w:szCs w:val="22"/>
              </w:rPr>
              <w:t>ниципальной собственности (за исключением имущества бю</w:t>
            </w:r>
            <w:r w:rsidRPr="0070424A">
              <w:rPr>
                <w:sz w:val="22"/>
                <w:szCs w:val="22"/>
              </w:rPr>
              <w:t>д</w:t>
            </w:r>
            <w:r w:rsidRPr="0070424A">
              <w:rPr>
                <w:sz w:val="22"/>
                <w:szCs w:val="22"/>
              </w:rPr>
              <w:t>жетных и автономных учр</w:t>
            </w:r>
            <w:r w:rsidRPr="0070424A">
              <w:rPr>
                <w:sz w:val="22"/>
                <w:szCs w:val="22"/>
              </w:rPr>
              <w:t>е</w:t>
            </w:r>
            <w:r w:rsidRPr="0070424A">
              <w:rPr>
                <w:sz w:val="22"/>
                <w:szCs w:val="22"/>
              </w:rPr>
              <w:t>ждений, а также имущества государственных и муниц</w:t>
            </w:r>
            <w:r w:rsidRPr="0070424A">
              <w:rPr>
                <w:sz w:val="22"/>
                <w:szCs w:val="22"/>
              </w:rPr>
              <w:t>и</w:t>
            </w:r>
            <w:r w:rsidRPr="0070424A">
              <w:rPr>
                <w:sz w:val="22"/>
                <w:szCs w:val="22"/>
              </w:rPr>
              <w:t>пальных унитарных предпри</w:t>
            </w:r>
            <w:r w:rsidRPr="0070424A">
              <w:rPr>
                <w:sz w:val="22"/>
                <w:szCs w:val="22"/>
              </w:rPr>
              <w:t>я</w:t>
            </w:r>
            <w:r w:rsidRPr="0070424A">
              <w:rPr>
                <w:sz w:val="22"/>
                <w:szCs w:val="22"/>
              </w:rPr>
              <w:t>тий, в том числе казенных)</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13,0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14,3</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11109045100000 120</w:t>
            </w:r>
          </w:p>
        </w:tc>
        <w:tc>
          <w:tcPr>
            <w:tcW w:w="3261" w:type="dxa"/>
          </w:tcPr>
          <w:p w:rsidR="0070424A" w:rsidRPr="0070424A" w:rsidRDefault="0070424A" w:rsidP="0070424A">
            <w:pPr>
              <w:jc w:val="both"/>
              <w:rPr>
                <w:sz w:val="22"/>
                <w:szCs w:val="22"/>
              </w:rPr>
            </w:pPr>
            <w:r w:rsidRPr="0070424A">
              <w:rPr>
                <w:sz w:val="22"/>
                <w:szCs w:val="22"/>
              </w:rPr>
              <w:t>Прочие поступления от испол</w:t>
            </w:r>
            <w:r w:rsidRPr="0070424A">
              <w:rPr>
                <w:sz w:val="22"/>
                <w:szCs w:val="22"/>
              </w:rPr>
              <w:t>ь</w:t>
            </w:r>
            <w:r w:rsidRPr="0070424A">
              <w:rPr>
                <w:sz w:val="22"/>
                <w:szCs w:val="22"/>
              </w:rPr>
              <w:t>зования имущества, находящ</w:t>
            </w:r>
            <w:r w:rsidRPr="0070424A">
              <w:rPr>
                <w:sz w:val="22"/>
                <w:szCs w:val="22"/>
              </w:rPr>
              <w:t>е</w:t>
            </w:r>
            <w:r w:rsidRPr="0070424A">
              <w:rPr>
                <w:sz w:val="22"/>
                <w:szCs w:val="22"/>
              </w:rPr>
              <w:t xml:space="preserve">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70424A">
              <w:rPr>
                <w:sz w:val="22"/>
                <w:szCs w:val="22"/>
              </w:rPr>
              <w:lastRenderedPageBreak/>
              <w:t>предприятий, в том числе к</w:t>
            </w:r>
            <w:r w:rsidRPr="0070424A">
              <w:rPr>
                <w:sz w:val="22"/>
                <w:szCs w:val="22"/>
              </w:rPr>
              <w:t>а</w:t>
            </w:r>
            <w:r w:rsidRPr="0070424A">
              <w:rPr>
                <w:sz w:val="22"/>
                <w:szCs w:val="22"/>
              </w:rPr>
              <w:t>зенных)</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13,0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14,3</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110</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11400000000000 000</w:t>
            </w:r>
          </w:p>
        </w:tc>
        <w:tc>
          <w:tcPr>
            <w:tcW w:w="3261" w:type="dxa"/>
          </w:tcPr>
          <w:p w:rsidR="0070424A" w:rsidRPr="0070424A" w:rsidRDefault="0070424A" w:rsidP="0070424A">
            <w:pPr>
              <w:jc w:val="both"/>
              <w:rPr>
                <w:b/>
                <w:sz w:val="22"/>
                <w:szCs w:val="22"/>
              </w:rPr>
            </w:pPr>
            <w:r w:rsidRPr="0070424A">
              <w:rPr>
                <w:b/>
                <w:sz w:val="22"/>
                <w:szCs w:val="22"/>
              </w:rPr>
              <w:t>ДОХОДЫ ОТ ПРОДАЖИ МАТЕРИАЛЬНЫХ И Н</w:t>
            </w:r>
            <w:r w:rsidRPr="0070424A">
              <w:rPr>
                <w:b/>
                <w:sz w:val="22"/>
                <w:szCs w:val="22"/>
              </w:rPr>
              <w:t>Е</w:t>
            </w:r>
            <w:r w:rsidRPr="0070424A">
              <w:rPr>
                <w:b/>
                <w:sz w:val="22"/>
                <w:szCs w:val="22"/>
              </w:rPr>
              <w:t>МАТЕРИАЛЬНЫХ АКТ</w:t>
            </w:r>
            <w:r w:rsidRPr="0070424A">
              <w:rPr>
                <w:b/>
                <w:sz w:val="22"/>
                <w:szCs w:val="22"/>
              </w:rPr>
              <w:t>И</w:t>
            </w:r>
            <w:r w:rsidRPr="0070424A">
              <w:rPr>
                <w:b/>
                <w:sz w:val="22"/>
                <w:szCs w:val="22"/>
              </w:rPr>
              <w:t>ВОВ</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27,5</w:t>
            </w:r>
          </w:p>
        </w:tc>
        <w:tc>
          <w:tcPr>
            <w:tcW w:w="1418"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27,5</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11402053100000 410</w:t>
            </w:r>
          </w:p>
        </w:tc>
        <w:tc>
          <w:tcPr>
            <w:tcW w:w="3261" w:type="dxa"/>
          </w:tcPr>
          <w:p w:rsidR="0070424A" w:rsidRPr="0070424A" w:rsidRDefault="0070424A" w:rsidP="0070424A">
            <w:pPr>
              <w:jc w:val="both"/>
              <w:rPr>
                <w:sz w:val="22"/>
                <w:szCs w:val="22"/>
              </w:rPr>
            </w:pPr>
            <w:r w:rsidRPr="0070424A">
              <w:rPr>
                <w:sz w:val="22"/>
                <w:szCs w:val="22"/>
              </w:rPr>
              <w:t>Доходы от реализации иного имущества, находящегося в собственности сельских пос</w:t>
            </w:r>
            <w:r w:rsidRPr="0070424A">
              <w:rPr>
                <w:sz w:val="22"/>
                <w:szCs w:val="22"/>
              </w:rPr>
              <w:t>е</w:t>
            </w:r>
            <w:r w:rsidRPr="0070424A">
              <w:rPr>
                <w:sz w:val="22"/>
                <w:szCs w:val="22"/>
              </w:rPr>
              <w:t>лений (за исключением имущ</w:t>
            </w:r>
            <w:r w:rsidRPr="0070424A">
              <w:rPr>
                <w:sz w:val="22"/>
                <w:szCs w:val="22"/>
              </w:rPr>
              <w:t>е</w:t>
            </w:r>
            <w:r w:rsidRPr="0070424A">
              <w:rPr>
                <w:sz w:val="22"/>
                <w:szCs w:val="22"/>
              </w:rPr>
              <w:t>ства муниципальных бюдже</w:t>
            </w:r>
            <w:r w:rsidRPr="0070424A">
              <w:rPr>
                <w:sz w:val="22"/>
                <w:szCs w:val="22"/>
              </w:rPr>
              <w:t>т</w:t>
            </w:r>
            <w:r w:rsidRPr="0070424A">
              <w:rPr>
                <w:sz w:val="22"/>
                <w:szCs w:val="22"/>
              </w:rPr>
              <w:t>ных и автономных учреждений, а также имущества муниц</w:t>
            </w:r>
            <w:r w:rsidRPr="0070424A">
              <w:rPr>
                <w:sz w:val="22"/>
                <w:szCs w:val="22"/>
              </w:rPr>
              <w:t>и</w:t>
            </w:r>
            <w:r w:rsidRPr="0070424A">
              <w:rPr>
                <w:sz w:val="22"/>
                <w:szCs w:val="22"/>
              </w:rPr>
              <w:t>пальных унитарных предпри</w:t>
            </w:r>
            <w:r w:rsidRPr="0070424A">
              <w:rPr>
                <w:sz w:val="22"/>
                <w:szCs w:val="22"/>
              </w:rPr>
              <w:t>я</w:t>
            </w:r>
            <w:r w:rsidRPr="0070424A">
              <w:rPr>
                <w:sz w:val="22"/>
                <w:szCs w:val="22"/>
              </w:rPr>
              <w:t>тий, в том числе казенных), в части реализации основных средств по указанному имущ</w:t>
            </w:r>
            <w:r w:rsidRPr="0070424A">
              <w:rPr>
                <w:sz w:val="22"/>
                <w:szCs w:val="22"/>
              </w:rPr>
              <w:t>е</w:t>
            </w:r>
            <w:r w:rsidRPr="0070424A">
              <w:rPr>
                <w:sz w:val="22"/>
                <w:szCs w:val="22"/>
              </w:rPr>
              <w:t>ству</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27,5</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27,5</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11700000000000 000</w:t>
            </w:r>
          </w:p>
        </w:tc>
        <w:tc>
          <w:tcPr>
            <w:tcW w:w="3261" w:type="dxa"/>
          </w:tcPr>
          <w:p w:rsidR="0070424A" w:rsidRPr="0070424A" w:rsidRDefault="0070424A" w:rsidP="0070424A">
            <w:pPr>
              <w:jc w:val="both"/>
              <w:rPr>
                <w:b/>
                <w:sz w:val="22"/>
                <w:szCs w:val="22"/>
              </w:rPr>
            </w:pPr>
            <w:r w:rsidRPr="0070424A">
              <w:rPr>
                <w:b/>
                <w:sz w:val="22"/>
                <w:szCs w:val="22"/>
              </w:rPr>
              <w:t>ПРОЧИЕ НЕНАЛОГОВЫЕ ДОХОДЫ</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0,0</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-1,9</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0,0</w:t>
            </w:r>
          </w:p>
        </w:tc>
      </w:tr>
      <w:tr w:rsidR="0070424A" w:rsidRPr="0070424A" w:rsidTr="0070424A">
        <w:tc>
          <w:tcPr>
            <w:tcW w:w="226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11701050100000 180</w:t>
            </w:r>
          </w:p>
        </w:tc>
        <w:tc>
          <w:tcPr>
            <w:tcW w:w="3261" w:type="dxa"/>
          </w:tcPr>
          <w:p w:rsidR="0070424A" w:rsidRPr="0070424A" w:rsidRDefault="0070424A" w:rsidP="0070424A">
            <w:pPr>
              <w:jc w:val="both"/>
              <w:rPr>
                <w:sz w:val="22"/>
                <w:szCs w:val="22"/>
              </w:rPr>
            </w:pPr>
            <w:r w:rsidRPr="0070424A">
              <w:rPr>
                <w:sz w:val="22"/>
                <w:szCs w:val="22"/>
              </w:rPr>
              <w:t>Невыясненные поступления, зачисляемые в бюджеты сел</w:t>
            </w:r>
            <w:r w:rsidRPr="0070424A">
              <w:rPr>
                <w:sz w:val="22"/>
                <w:szCs w:val="22"/>
              </w:rPr>
              <w:t>ь</w:t>
            </w:r>
            <w:r w:rsidRPr="0070424A">
              <w:rPr>
                <w:sz w:val="22"/>
                <w:szCs w:val="22"/>
              </w:rPr>
              <w:t>ских поселений</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w:t>
            </w:r>
          </w:p>
        </w:tc>
        <w:tc>
          <w:tcPr>
            <w:tcW w:w="1418"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w:t>
            </w:r>
          </w:p>
        </w:tc>
        <w:tc>
          <w:tcPr>
            <w:tcW w:w="1559"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20000000000000 000</w:t>
            </w:r>
          </w:p>
        </w:tc>
        <w:tc>
          <w:tcPr>
            <w:tcW w:w="3261" w:type="dxa"/>
          </w:tcPr>
          <w:p w:rsidR="0070424A" w:rsidRPr="0070424A" w:rsidRDefault="0070424A" w:rsidP="0070424A">
            <w:pPr>
              <w:jc w:val="both"/>
              <w:rPr>
                <w:b/>
                <w:sz w:val="22"/>
                <w:szCs w:val="22"/>
              </w:rPr>
            </w:pPr>
            <w:r w:rsidRPr="0070424A">
              <w:rPr>
                <w:b/>
                <w:sz w:val="22"/>
                <w:szCs w:val="22"/>
              </w:rPr>
              <w:t>БЕЗВОЗМЕЗДНЫЕ П</w:t>
            </w:r>
            <w:r w:rsidRPr="0070424A">
              <w:rPr>
                <w:b/>
                <w:sz w:val="22"/>
                <w:szCs w:val="22"/>
              </w:rPr>
              <w:t>О</w:t>
            </w:r>
            <w:r w:rsidRPr="0070424A">
              <w:rPr>
                <w:b/>
                <w:sz w:val="22"/>
                <w:szCs w:val="22"/>
              </w:rPr>
              <w:t>СТУПЛЕНИЯ</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18 635,9</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16 655,9</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89,4</w:t>
            </w:r>
          </w:p>
        </w:tc>
      </w:tr>
      <w:tr w:rsidR="0070424A" w:rsidRPr="0070424A" w:rsidTr="0070424A">
        <w:tc>
          <w:tcPr>
            <w:tcW w:w="2269" w:type="dxa"/>
          </w:tcPr>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bCs/>
                <w:sz w:val="22"/>
                <w:szCs w:val="22"/>
                <w:lang w:eastAsia="en-US"/>
              </w:rPr>
              <w:t>20200000000000 000</w:t>
            </w:r>
          </w:p>
        </w:tc>
        <w:tc>
          <w:tcPr>
            <w:tcW w:w="3261" w:type="dxa"/>
          </w:tcPr>
          <w:p w:rsidR="0070424A" w:rsidRPr="0070424A" w:rsidRDefault="0070424A" w:rsidP="0070424A">
            <w:pPr>
              <w:jc w:val="both"/>
              <w:rPr>
                <w:b/>
                <w:sz w:val="22"/>
                <w:szCs w:val="22"/>
              </w:rPr>
            </w:pPr>
            <w:r w:rsidRPr="0070424A">
              <w:rPr>
                <w:rFonts w:eastAsia="Calibri"/>
                <w:b/>
                <w:bCs/>
                <w:sz w:val="22"/>
                <w:szCs w:val="22"/>
                <w:lang w:eastAsia="en-US"/>
              </w:rPr>
              <w:t>Безвозмездные поступления от других бюджетов бюдже</w:t>
            </w:r>
            <w:r w:rsidRPr="0070424A">
              <w:rPr>
                <w:rFonts w:eastAsia="Calibri"/>
                <w:b/>
                <w:bCs/>
                <w:sz w:val="22"/>
                <w:szCs w:val="22"/>
                <w:lang w:eastAsia="en-US"/>
              </w:rPr>
              <w:t>т</w:t>
            </w:r>
            <w:r w:rsidRPr="0070424A">
              <w:rPr>
                <w:rFonts w:eastAsia="Calibri"/>
                <w:b/>
                <w:bCs/>
                <w:sz w:val="22"/>
                <w:szCs w:val="22"/>
                <w:lang w:eastAsia="en-US"/>
              </w:rPr>
              <w:t>ной системы Российской Ф</w:t>
            </w:r>
            <w:r w:rsidRPr="0070424A">
              <w:rPr>
                <w:rFonts w:eastAsia="Calibri"/>
                <w:b/>
                <w:bCs/>
                <w:sz w:val="22"/>
                <w:szCs w:val="22"/>
                <w:lang w:eastAsia="en-US"/>
              </w:rPr>
              <w:t>е</w:t>
            </w:r>
            <w:r w:rsidRPr="0070424A">
              <w:rPr>
                <w:rFonts w:eastAsia="Calibri"/>
                <w:b/>
                <w:bCs/>
                <w:sz w:val="22"/>
                <w:szCs w:val="22"/>
                <w:lang w:eastAsia="en-US"/>
              </w:rPr>
              <w:t xml:space="preserve">дерации, </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18 635,8</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16 655,8 </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89,4</w:t>
            </w:r>
          </w:p>
        </w:tc>
      </w:tr>
      <w:tr w:rsidR="0070424A" w:rsidRPr="0070424A" w:rsidTr="0070424A">
        <w:tc>
          <w:tcPr>
            <w:tcW w:w="2269" w:type="dxa"/>
          </w:tcPr>
          <w:p w:rsidR="0070424A" w:rsidRPr="0070424A" w:rsidRDefault="0070424A" w:rsidP="0070424A">
            <w:pPr>
              <w:jc w:val="center"/>
              <w:rPr>
                <w:rFonts w:eastAsia="Calibri"/>
                <w:b/>
                <w:sz w:val="22"/>
                <w:szCs w:val="22"/>
                <w:lang w:eastAsia="en-US"/>
              </w:rPr>
            </w:pPr>
            <w:r w:rsidRPr="0070424A">
              <w:rPr>
                <w:rFonts w:eastAsia="Calibri"/>
                <w:b/>
                <w:bCs/>
                <w:sz w:val="22"/>
                <w:szCs w:val="22"/>
                <w:lang w:eastAsia="en-US"/>
              </w:rPr>
              <w:t>20201000000000 150</w:t>
            </w:r>
          </w:p>
        </w:tc>
        <w:tc>
          <w:tcPr>
            <w:tcW w:w="3261" w:type="dxa"/>
          </w:tcPr>
          <w:p w:rsidR="0070424A" w:rsidRPr="0070424A" w:rsidRDefault="0070424A" w:rsidP="0070424A">
            <w:pPr>
              <w:jc w:val="both"/>
              <w:rPr>
                <w:sz w:val="22"/>
                <w:szCs w:val="22"/>
              </w:rPr>
            </w:pPr>
            <w:r w:rsidRPr="0070424A">
              <w:rPr>
                <w:rFonts w:eastAsia="Calibri"/>
                <w:b/>
                <w:bCs/>
                <w:sz w:val="22"/>
                <w:szCs w:val="22"/>
                <w:lang w:eastAsia="en-US"/>
              </w:rPr>
              <w:t>Дотации бюджетам бюдже</w:t>
            </w:r>
            <w:r w:rsidRPr="0070424A">
              <w:rPr>
                <w:rFonts w:eastAsia="Calibri"/>
                <w:b/>
                <w:bCs/>
                <w:sz w:val="22"/>
                <w:szCs w:val="22"/>
                <w:lang w:eastAsia="en-US"/>
              </w:rPr>
              <w:t>т</w:t>
            </w:r>
            <w:r w:rsidRPr="0070424A">
              <w:rPr>
                <w:rFonts w:eastAsia="Calibri"/>
                <w:b/>
                <w:bCs/>
                <w:sz w:val="22"/>
                <w:szCs w:val="22"/>
                <w:lang w:eastAsia="en-US"/>
              </w:rPr>
              <w:t>ной системы Российской Ф</w:t>
            </w:r>
            <w:r w:rsidRPr="0070424A">
              <w:rPr>
                <w:rFonts w:eastAsia="Calibri"/>
                <w:b/>
                <w:bCs/>
                <w:sz w:val="22"/>
                <w:szCs w:val="22"/>
                <w:lang w:eastAsia="en-US"/>
              </w:rPr>
              <w:t>е</w:t>
            </w:r>
            <w:r w:rsidRPr="0070424A">
              <w:rPr>
                <w:rFonts w:eastAsia="Calibri"/>
                <w:b/>
                <w:bCs/>
                <w:sz w:val="22"/>
                <w:szCs w:val="22"/>
                <w:lang w:eastAsia="en-US"/>
              </w:rPr>
              <w:t xml:space="preserve">дерации </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3 970,6</w:t>
            </w:r>
          </w:p>
          <w:p w:rsidR="0070424A" w:rsidRPr="0070424A" w:rsidRDefault="0070424A" w:rsidP="0070424A">
            <w:pPr>
              <w:jc w:val="center"/>
              <w:rPr>
                <w:rFonts w:eastAsia="Calibri"/>
                <w:b/>
                <w:sz w:val="22"/>
                <w:szCs w:val="22"/>
                <w:lang w:eastAsia="en-US"/>
              </w:rPr>
            </w:pP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3 970,6</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20215001100000 150</w:t>
            </w:r>
          </w:p>
        </w:tc>
        <w:tc>
          <w:tcPr>
            <w:tcW w:w="3261"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3 970,6</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3 970,6</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
                <w:bCs/>
                <w:sz w:val="22"/>
                <w:szCs w:val="22"/>
                <w:lang w:eastAsia="en-US"/>
              </w:rPr>
              <w:t>20203000000000 150</w:t>
            </w:r>
          </w:p>
        </w:tc>
        <w:tc>
          <w:tcPr>
            <w:tcW w:w="3261" w:type="dxa"/>
          </w:tcPr>
          <w:p w:rsidR="0070424A" w:rsidRPr="0070424A" w:rsidRDefault="0070424A" w:rsidP="0070424A">
            <w:pPr>
              <w:jc w:val="both"/>
              <w:rPr>
                <w:rFonts w:eastAsia="Calibri"/>
                <w:sz w:val="22"/>
                <w:szCs w:val="22"/>
                <w:lang w:eastAsia="en-US"/>
              </w:rPr>
            </w:pPr>
            <w:r w:rsidRPr="0070424A">
              <w:rPr>
                <w:rFonts w:eastAsia="Calibri"/>
                <w:b/>
                <w:bCs/>
                <w:sz w:val="22"/>
                <w:szCs w:val="22"/>
                <w:lang w:eastAsia="en-US"/>
              </w:rPr>
              <w:t>Субвенции бюджетам бю</w:t>
            </w:r>
            <w:r w:rsidRPr="0070424A">
              <w:rPr>
                <w:rFonts w:eastAsia="Calibri"/>
                <w:b/>
                <w:bCs/>
                <w:sz w:val="22"/>
                <w:szCs w:val="22"/>
                <w:lang w:eastAsia="en-US"/>
              </w:rPr>
              <w:t>д</w:t>
            </w:r>
            <w:r w:rsidRPr="0070424A">
              <w:rPr>
                <w:rFonts w:eastAsia="Calibri"/>
                <w:b/>
                <w:bCs/>
                <w:sz w:val="22"/>
                <w:szCs w:val="22"/>
                <w:lang w:eastAsia="en-US"/>
              </w:rPr>
              <w:t>жетной системы Российской Федерации</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2 150,3</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170,3</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7,9</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20230024100000150</w:t>
            </w:r>
          </w:p>
        </w:tc>
        <w:tc>
          <w:tcPr>
            <w:tcW w:w="3261"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Субвенции бюджетам сельских поселений на выполнение пер</w:t>
            </w:r>
            <w:r w:rsidRPr="0070424A">
              <w:rPr>
                <w:rFonts w:eastAsia="Calibri"/>
                <w:bCs/>
                <w:sz w:val="22"/>
                <w:szCs w:val="22"/>
                <w:lang w:eastAsia="en-US"/>
              </w:rPr>
              <w:t>е</w:t>
            </w:r>
            <w:r w:rsidRPr="0070424A">
              <w:rPr>
                <w:rFonts w:eastAsia="Calibri"/>
                <w:bCs/>
                <w:sz w:val="22"/>
                <w:szCs w:val="22"/>
                <w:lang w:eastAsia="en-US"/>
              </w:rPr>
              <w:t>даваемых полномочий субъе</w:t>
            </w:r>
            <w:r w:rsidRPr="0070424A">
              <w:rPr>
                <w:rFonts w:eastAsia="Calibri"/>
                <w:bCs/>
                <w:sz w:val="22"/>
                <w:szCs w:val="22"/>
                <w:lang w:eastAsia="en-US"/>
              </w:rPr>
              <w:t>к</w:t>
            </w:r>
            <w:r w:rsidRPr="0070424A">
              <w:rPr>
                <w:rFonts w:eastAsia="Calibri"/>
                <w:bCs/>
                <w:sz w:val="22"/>
                <w:szCs w:val="22"/>
                <w:lang w:eastAsia="en-US"/>
              </w:rPr>
              <w:t>тов Российской Федерации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1 980,0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20235118100000 150</w:t>
            </w:r>
          </w:p>
        </w:tc>
        <w:tc>
          <w:tcPr>
            <w:tcW w:w="3261" w:type="dxa"/>
          </w:tcPr>
          <w:p w:rsidR="0070424A" w:rsidRPr="0070424A" w:rsidRDefault="0070424A" w:rsidP="0070424A">
            <w:pPr>
              <w:jc w:val="both"/>
              <w:rPr>
                <w:rFonts w:eastAsia="Calibri"/>
                <w:sz w:val="22"/>
                <w:szCs w:val="22"/>
                <w:lang w:eastAsia="en-US"/>
              </w:rPr>
            </w:pPr>
            <w:r w:rsidRPr="0070424A">
              <w:rPr>
                <w:rFonts w:eastAsia="Calibri"/>
                <w:bCs/>
                <w:sz w:val="22"/>
                <w:szCs w:val="22"/>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170,3</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170,3</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20240000000000 150</w:t>
            </w:r>
          </w:p>
        </w:tc>
        <w:tc>
          <w:tcPr>
            <w:tcW w:w="3261" w:type="dxa"/>
          </w:tcPr>
          <w:p w:rsidR="0070424A" w:rsidRPr="0070424A" w:rsidRDefault="0070424A" w:rsidP="0070424A">
            <w:pPr>
              <w:jc w:val="both"/>
              <w:rPr>
                <w:rFonts w:eastAsia="Calibri"/>
                <w:sz w:val="22"/>
                <w:szCs w:val="22"/>
                <w:lang w:eastAsia="en-US"/>
              </w:rPr>
            </w:pPr>
            <w:r w:rsidRPr="0070424A">
              <w:rPr>
                <w:rFonts w:eastAsia="Calibri"/>
                <w:b/>
                <w:bCs/>
                <w:sz w:val="22"/>
                <w:szCs w:val="22"/>
                <w:lang w:eastAsia="en-US"/>
              </w:rPr>
              <w:t>Иные межбюджетные тран</w:t>
            </w:r>
            <w:r w:rsidRPr="0070424A">
              <w:rPr>
                <w:rFonts w:eastAsia="Calibri"/>
                <w:b/>
                <w:bCs/>
                <w:sz w:val="22"/>
                <w:szCs w:val="22"/>
                <w:lang w:eastAsia="en-US"/>
              </w:rPr>
              <w:t>с</w:t>
            </w:r>
            <w:r w:rsidRPr="0070424A">
              <w:rPr>
                <w:rFonts w:eastAsia="Calibri"/>
                <w:b/>
                <w:bCs/>
                <w:sz w:val="22"/>
                <w:szCs w:val="22"/>
                <w:lang w:eastAsia="en-US"/>
              </w:rPr>
              <w:t>ферты</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12 514,9</w:t>
            </w:r>
          </w:p>
        </w:tc>
        <w:tc>
          <w:tcPr>
            <w:tcW w:w="1418"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12 514,9</w:t>
            </w:r>
          </w:p>
        </w:tc>
        <w:tc>
          <w:tcPr>
            <w:tcW w:w="1559"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20245160100000 150</w:t>
            </w:r>
          </w:p>
        </w:tc>
        <w:tc>
          <w:tcPr>
            <w:tcW w:w="3261"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Межбюджетные трансферты, передаваемые бюджетам сел</w:t>
            </w:r>
            <w:r w:rsidRPr="0070424A">
              <w:rPr>
                <w:rFonts w:eastAsia="Calibri"/>
                <w:bCs/>
                <w:sz w:val="22"/>
                <w:szCs w:val="22"/>
                <w:lang w:eastAsia="en-US"/>
              </w:rPr>
              <w:t>ь</w:t>
            </w:r>
            <w:r w:rsidRPr="0070424A">
              <w:rPr>
                <w:rFonts w:eastAsia="Calibri"/>
                <w:bCs/>
                <w:sz w:val="22"/>
                <w:szCs w:val="22"/>
                <w:lang w:eastAsia="en-US"/>
              </w:rPr>
              <w:t>ских поселений для компенс</w:t>
            </w:r>
            <w:r w:rsidRPr="0070424A">
              <w:rPr>
                <w:rFonts w:eastAsia="Calibri"/>
                <w:bCs/>
                <w:sz w:val="22"/>
                <w:szCs w:val="22"/>
                <w:lang w:eastAsia="en-US"/>
              </w:rPr>
              <w:t>а</w:t>
            </w:r>
            <w:r w:rsidRPr="0070424A">
              <w:rPr>
                <w:rFonts w:eastAsia="Calibri"/>
                <w:bCs/>
                <w:sz w:val="22"/>
                <w:szCs w:val="22"/>
                <w:lang w:eastAsia="en-US"/>
              </w:rPr>
              <w:t>ции дополнительных расходов, возникших в результате реш</w:t>
            </w:r>
            <w:r w:rsidRPr="0070424A">
              <w:rPr>
                <w:rFonts w:eastAsia="Calibri"/>
                <w:bCs/>
                <w:sz w:val="22"/>
                <w:szCs w:val="22"/>
                <w:lang w:eastAsia="en-US"/>
              </w:rPr>
              <w:t>е</w:t>
            </w:r>
            <w:r w:rsidRPr="0070424A">
              <w:rPr>
                <w:rFonts w:eastAsia="Calibri"/>
                <w:bCs/>
                <w:sz w:val="22"/>
                <w:szCs w:val="22"/>
                <w:lang w:eastAsia="en-US"/>
              </w:rPr>
              <w:t xml:space="preserve">ний, принятых органами власти </w:t>
            </w:r>
            <w:r w:rsidRPr="0070424A">
              <w:rPr>
                <w:rFonts w:eastAsia="Calibri"/>
                <w:bCs/>
                <w:sz w:val="22"/>
                <w:szCs w:val="22"/>
                <w:lang w:eastAsia="en-US"/>
              </w:rPr>
              <w:lastRenderedPageBreak/>
              <w:t>другого уровня</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
                <w:bCs/>
                <w:i/>
                <w:sz w:val="22"/>
                <w:szCs w:val="22"/>
                <w:lang w:eastAsia="en-US"/>
              </w:rPr>
            </w:pPr>
          </w:p>
          <w:p w:rsidR="0070424A" w:rsidRPr="0070424A" w:rsidRDefault="0070424A" w:rsidP="0070424A">
            <w:pPr>
              <w:jc w:val="center"/>
              <w:rPr>
                <w:rFonts w:eastAsia="Calibri"/>
                <w:b/>
                <w:bCs/>
                <w:i/>
                <w:sz w:val="22"/>
                <w:szCs w:val="22"/>
                <w:lang w:eastAsia="en-US"/>
              </w:rPr>
            </w:pPr>
            <w:r w:rsidRPr="0070424A">
              <w:rPr>
                <w:rFonts w:eastAsia="Calibri"/>
                <w:b/>
                <w:bCs/>
                <w:i/>
                <w:sz w:val="22"/>
                <w:szCs w:val="22"/>
                <w:lang w:eastAsia="en-US"/>
              </w:rPr>
              <w:t>20249999000000 150</w:t>
            </w:r>
          </w:p>
        </w:tc>
        <w:tc>
          <w:tcPr>
            <w:tcW w:w="3261" w:type="dxa"/>
          </w:tcPr>
          <w:p w:rsidR="0070424A" w:rsidRPr="0070424A" w:rsidRDefault="0070424A" w:rsidP="0070424A">
            <w:pPr>
              <w:jc w:val="both"/>
              <w:rPr>
                <w:rFonts w:eastAsia="Calibri"/>
                <w:b/>
                <w:i/>
                <w:sz w:val="22"/>
                <w:szCs w:val="22"/>
                <w:lang w:eastAsia="en-US"/>
              </w:rPr>
            </w:pPr>
            <w:r w:rsidRPr="0070424A">
              <w:rPr>
                <w:rFonts w:eastAsia="Calibri"/>
                <w:b/>
                <w:i/>
                <w:sz w:val="22"/>
                <w:szCs w:val="22"/>
                <w:lang w:eastAsia="en-US"/>
              </w:rPr>
              <w:t xml:space="preserve">Прочие межбюджетные трансферты, передаваемые бюджетам </w:t>
            </w:r>
          </w:p>
        </w:tc>
        <w:tc>
          <w:tcPr>
            <w:tcW w:w="1559" w:type="dxa"/>
          </w:tcPr>
          <w:p w:rsidR="0070424A" w:rsidRPr="0070424A" w:rsidRDefault="0070424A" w:rsidP="0070424A">
            <w:pPr>
              <w:jc w:val="center"/>
              <w:rPr>
                <w:rFonts w:eastAsia="Calibri"/>
                <w:b/>
                <w:i/>
                <w:sz w:val="22"/>
                <w:szCs w:val="22"/>
                <w:lang w:eastAsia="en-US"/>
              </w:rPr>
            </w:pPr>
            <w:r w:rsidRPr="0070424A">
              <w:rPr>
                <w:rFonts w:eastAsia="Calibri"/>
                <w:b/>
                <w:i/>
                <w:sz w:val="22"/>
                <w:szCs w:val="22"/>
                <w:lang w:eastAsia="en-US"/>
              </w:rPr>
              <w:t>12 504,9</w:t>
            </w:r>
          </w:p>
        </w:tc>
        <w:tc>
          <w:tcPr>
            <w:tcW w:w="1418" w:type="dxa"/>
          </w:tcPr>
          <w:p w:rsidR="0070424A" w:rsidRPr="0070424A" w:rsidRDefault="0070424A" w:rsidP="0070424A">
            <w:pPr>
              <w:jc w:val="center"/>
              <w:rPr>
                <w:rFonts w:eastAsia="Calibri"/>
                <w:b/>
                <w:i/>
                <w:sz w:val="22"/>
                <w:szCs w:val="22"/>
                <w:lang w:eastAsia="en-US"/>
              </w:rPr>
            </w:pPr>
            <w:r w:rsidRPr="0070424A">
              <w:rPr>
                <w:rFonts w:eastAsia="Calibri"/>
                <w:b/>
                <w:i/>
                <w:sz w:val="22"/>
                <w:szCs w:val="22"/>
                <w:lang w:eastAsia="en-US"/>
              </w:rPr>
              <w:t>12 504,9</w:t>
            </w:r>
          </w:p>
        </w:tc>
        <w:tc>
          <w:tcPr>
            <w:tcW w:w="1559" w:type="dxa"/>
          </w:tcPr>
          <w:p w:rsidR="0070424A" w:rsidRPr="0070424A" w:rsidRDefault="0070424A" w:rsidP="0070424A">
            <w:pPr>
              <w:jc w:val="center"/>
              <w:rPr>
                <w:rFonts w:eastAsia="Calibri"/>
                <w:b/>
                <w:i/>
                <w:sz w:val="22"/>
                <w:szCs w:val="22"/>
                <w:lang w:eastAsia="en-US"/>
              </w:rPr>
            </w:pPr>
            <w:r w:rsidRPr="0070424A">
              <w:rPr>
                <w:rFonts w:eastAsia="Calibri"/>
                <w:b/>
                <w: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20249999100000 150</w:t>
            </w:r>
          </w:p>
        </w:tc>
        <w:tc>
          <w:tcPr>
            <w:tcW w:w="3261" w:type="dxa"/>
          </w:tcPr>
          <w:p w:rsidR="0070424A" w:rsidRPr="0070424A" w:rsidRDefault="0070424A" w:rsidP="0070424A">
            <w:pPr>
              <w:jc w:val="both"/>
              <w:rPr>
                <w:rFonts w:eastAsia="Calibri"/>
                <w:sz w:val="22"/>
                <w:szCs w:val="22"/>
                <w:lang w:eastAsia="en-US"/>
              </w:rPr>
            </w:pPr>
            <w:r w:rsidRPr="0070424A">
              <w:rPr>
                <w:rFonts w:eastAsia="Calibri"/>
                <w:bCs/>
                <w:sz w:val="22"/>
                <w:szCs w:val="22"/>
                <w:lang w:eastAsia="en-US"/>
              </w:rPr>
              <w:t>Прочие межбюджетные тран</w:t>
            </w:r>
            <w:r w:rsidRPr="0070424A">
              <w:rPr>
                <w:rFonts w:eastAsia="Calibri"/>
                <w:bCs/>
                <w:sz w:val="22"/>
                <w:szCs w:val="22"/>
                <w:lang w:eastAsia="en-US"/>
              </w:rPr>
              <w:t>с</w:t>
            </w:r>
            <w:r w:rsidRPr="0070424A">
              <w:rPr>
                <w:rFonts w:eastAsia="Calibri"/>
                <w:bCs/>
                <w:sz w:val="22"/>
                <w:szCs w:val="22"/>
                <w:lang w:eastAsia="en-US"/>
              </w:rPr>
              <w:t>ферты передаваемые бюджетам сельских поселений</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5 942,0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5 942,0</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20249999100000 150</w:t>
            </w:r>
          </w:p>
        </w:tc>
        <w:tc>
          <w:tcPr>
            <w:tcW w:w="3261"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Прочие межбюджетные тран</w:t>
            </w:r>
            <w:r w:rsidRPr="0070424A">
              <w:rPr>
                <w:rFonts w:eastAsia="Calibri"/>
                <w:bCs/>
                <w:sz w:val="22"/>
                <w:szCs w:val="22"/>
                <w:lang w:eastAsia="en-US"/>
              </w:rPr>
              <w:t>с</w:t>
            </w:r>
            <w:r w:rsidRPr="0070424A">
              <w:rPr>
                <w:rFonts w:eastAsia="Calibri"/>
                <w:bCs/>
                <w:sz w:val="22"/>
                <w:szCs w:val="22"/>
                <w:lang w:eastAsia="en-US"/>
              </w:rPr>
              <w:t>ферты на ремонт автомобил</w:t>
            </w:r>
            <w:r w:rsidRPr="0070424A">
              <w:rPr>
                <w:rFonts w:eastAsia="Calibri"/>
                <w:bCs/>
                <w:sz w:val="22"/>
                <w:szCs w:val="22"/>
                <w:lang w:eastAsia="en-US"/>
              </w:rPr>
              <w:t>ь</w:t>
            </w:r>
            <w:r w:rsidRPr="0070424A">
              <w:rPr>
                <w:rFonts w:eastAsia="Calibri"/>
                <w:bCs/>
                <w:sz w:val="22"/>
                <w:szCs w:val="22"/>
                <w:lang w:eastAsia="en-US"/>
              </w:rPr>
              <w:t>ных дорог общего пользования местного значения в рамках государственной программы «Развитие транспортной сист</w:t>
            </w:r>
            <w:r w:rsidRPr="0070424A">
              <w:rPr>
                <w:rFonts w:eastAsia="Calibri"/>
                <w:bCs/>
                <w:sz w:val="22"/>
                <w:szCs w:val="22"/>
                <w:lang w:eastAsia="en-US"/>
              </w:rPr>
              <w:t>е</w:t>
            </w:r>
            <w:r w:rsidRPr="0070424A">
              <w:rPr>
                <w:rFonts w:eastAsia="Calibri"/>
                <w:bCs/>
                <w:sz w:val="22"/>
                <w:szCs w:val="22"/>
                <w:lang w:eastAsia="en-US"/>
              </w:rPr>
              <w:t>мы в Томской области</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20249999100000 150</w:t>
            </w:r>
          </w:p>
        </w:tc>
        <w:tc>
          <w:tcPr>
            <w:tcW w:w="3261" w:type="dxa"/>
          </w:tcPr>
          <w:p w:rsidR="0070424A" w:rsidRPr="0070424A" w:rsidRDefault="0070424A" w:rsidP="0070424A">
            <w:pPr>
              <w:jc w:val="both"/>
              <w:rPr>
                <w:rFonts w:eastAsia="Calibri"/>
                <w:bCs/>
                <w:sz w:val="22"/>
                <w:szCs w:val="22"/>
                <w:lang w:eastAsia="en-US"/>
              </w:rPr>
            </w:pPr>
            <w:r w:rsidRPr="0070424A">
              <w:rPr>
                <w:sz w:val="22"/>
                <w:szCs w:val="22"/>
              </w:rPr>
              <w:t>Прочие межбюджетные тран</w:t>
            </w:r>
            <w:r w:rsidRPr="0070424A">
              <w:rPr>
                <w:sz w:val="22"/>
                <w:szCs w:val="22"/>
              </w:rPr>
              <w:t>с</w:t>
            </w:r>
            <w:r w:rsidRPr="0070424A">
              <w:rPr>
                <w:sz w:val="22"/>
                <w:szCs w:val="22"/>
              </w:rPr>
              <w:t xml:space="preserve">ферты на </w:t>
            </w:r>
            <w:r w:rsidRPr="0070424A">
              <w:rPr>
                <w:rFonts w:eastAsia="Calibri"/>
                <w:sz w:val="22"/>
                <w:szCs w:val="22"/>
                <w:shd w:val="clear" w:color="auto" w:fill="FFFFFF"/>
                <w:lang w:eastAsia="en-US"/>
              </w:rPr>
              <w:t>муниципальную пр</w:t>
            </w:r>
            <w:r w:rsidRPr="0070424A">
              <w:rPr>
                <w:rFonts w:eastAsia="Calibri"/>
                <w:sz w:val="22"/>
                <w:szCs w:val="22"/>
                <w:shd w:val="clear" w:color="auto" w:fill="FFFFFF"/>
                <w:lang w:eastAsia="en-US"/>
              </w:rPr>
              <w:t>о</w:t>
            </w:r>
            <w:r w:rsidRPr="0070424A">
              <w:rPr>
                <w:rFonts w:eastAsia="Calibri"/>
                <w:sz w:val="22"/>
                <w:szCs w:val="22"/>
                <w:shd w:val="clear" w:color="auto" w:fill="FFFFFF"/>
                <w:lang w:eastAsia="en-US"/>
              </w:rPr>
              <w:t>грамму «Развитие транспортной инфраструктуры  в Тегульде</w:t>
            </w:r>
            <w:r w:rsidRPr="0070424A">
              <w:rPr>
                <w:rFonts w:eastAsia="Calibri"/>
                <w:sz w:val="22"/>
                <w:szCs w:val="22"/>
                <w:shd w:val="clear" w:color="auto" w:fill="FFFFFF"/>
                <w:lang w:eastAsia="en-US"/>
              </w:rPr>
              <w:t>т</w:t>
            </w:r>
            <w:r w:rsidRPr="0070424A">
              <w:rPr>
                <w:rFonts w:eastAsia="Calibri"/>
                <w:sz w:val="22"/>
                <w:szCs w:val="22"/>
                <w:shd w:val="clear" w:color="auto" w:fill="FFFFFF"/>
                <w:lang w:eastAsia="en-US"/>
              </w:rPr>
              <w:t>ском районе на 2022-2024 г</w:t>
            </w:r>
            <w:r w:rsidRPr="0070424A">
              <w:rPr>
                <w:rFonts w:eastAsia="Calibri"/>
                <w:sz w:val="22"/>
                <w:szCs w:val="22"/>
                <w:shd w:val="clear" w:color="auto" w:fill="FFFFFF"/>
                <w:lang w:eastAsia="en-US"/>
              </w:rPr>
              <w:t>о</w:t>
            </w:r>
            <w:r w:rsidRPr="0070424A">
              <w:rPr>
                <w:rFonts w:eastAsia="Calibri"/>
                <w:sz w:val="22"/>
                <w:szCs w:val="22"/>
                <w:shd w:val="clear" w:color="auto" w:fill="FFFFFF"/>
                <w:lang w:eastAsia="en-US"/>
              </w:rPr>
              <w:t>ды»</w:t>
            </w:r>
            <w:r w:rsidRPr="0070424A">
              <w:rPr>
                <w:sz w:val="22"/>
                <w:szCs w:val="22"/>
              </w:rPr>
              <w:t xml:space="preserve"> (</w:t>
            </w:r>
            <w:proofErr w:type="spellStart"/>
            <w:r w:rsidRPr="0070424A">
              <w:rPr>
                <w:sz w:val="22"/>
                <w:szCs w:val="22"/>
              </w:rPr>
              <w:t>софинансирование</w:t>
            </w:r>
            <w:proofErr w:type="spellEnd"/>
            <w:r w:rsidRPr="0070424A">
              <w:rPr>
                <w:sz w:val="22"/>
                <w:szCs w:val="22"/>
              </w:rPr>
              <w:t>)</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20249999100000 150</w:t>
            </w:r>
          </w:p>
        </w:tc>
        <w:tc>
          <w:tcPr>
            <w:tcW w:w="3261"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Прочие межбюджетные тран</w:t>
            </w:r>
            <w:r w:rsidRPr="0070424A">
              <w:rPr>
                <w:rFonts w:eastAsia="Calibri"/>
                <w:bCs/>
                <w:sz w:val="22"/>
                <w:szCs w:val="22"/>
                <w:lang w:eastAsia="en-US"/>
              </w:rPr>
              <w:t>с</w:t>
            </w:r>
            <w:r w:rsidRPr="0070424A">
              <w:rPr>
                <w:rFonts w:eastAsia="Calibri"/>
                <w:bCs/>
                <w:sz w:val="22"/>
                <w:szCs w:val="22"/>
                <w:lang w:eastAsia="en-US"/>
              </w:rPr>
              <w:t xml:space="preserve">ферты из районного бюджета на </w:t>
            </w:r>
            <w:proofErr w:type="spellStart"/>
            <w:r w:rsidRPr="0070424A">
              <w:rPr>
                <w:rFonts w:eastAsia="Calibri"/>
                <w:bCs/>
                <w:sz w:val="22"/>
                <w:szCs w:val="22"/>
                <w:lang w:eastAsia="en-US"/>
              </w:rPr>
              <w:t>софинансирование</w:t>
            </w:r>
            <w:proofErr w:type="spellEnd"/>
            <w:r w:rsidRPr="0070424A">
              <w:rPr>
                <w:rFonts w:eastAsia="Calibri"/>
                <w:bCs/>
                <w:sz w:val="22"/>
                <w:szCs w:val="22"/>
                <w:lang w:eastAsia="en-US"/>
              </w:rPr>
              <w:t xml:space="preserve"> меропр</w:t>
            </w:r>
            <w:r w:rsidRPr="0070424A">
              <w:rPr>
                <w:rFonts w:eastAsia="Calibri"/>
                <w:bCs/>
                <w:sz w:val="22"/>
                <w:szCs w:val="22"/>
                <w:lang w:eastAsia="en-US"/>
              </w:rPr>
              <w:t>и</w:t>
            </w:r>
            <w:r w:rsidRPr="0070424A">
              <w:rPr>
                <w:rFonts w:eastAsia="Calibri"/>
                <w:bCs/>
                <w:sz w:val="22"/>
                <w:szCs w:val="22"/>
                <w:lang w:eastAsia="en-US"/>
              </w:rPr>
              <w:t>ятий по проведению капитал</w:t>
            </w:r>
            <w:r w:rsidRPr="0070424A">
              <w:rPr>
                <w:rFonts w:eastAsia="Calibri"/>
                <w:bCs/>
                <w:sz w:val="22"/>
                <w:szCs w:val="22"/>
                <w:lang w:eastAsia="en-US"/>
              </w:rPr>
              <w:t>ь</w:t>
            </w:r>
            <w:r w:rsidRPr="0070424A">
              <w:rPr>
                <w:rFonts w:eastAsia="Calibri"/>
                <w:bCs/>
                <w:sz w:val="22"/>
                <w:szCs w:val="22"/>
                <w:lang w:eastAsia="en-US"/>
              </w:rPr>
              <w:t>ных ремонтов объектов комм</w:t>
            </w:r>
            <w:r w:rsidRPr="0070424A">
              <w:rPr>
                <w:rFonts w:eastAsia="Calibri"/>
                <w:bCs/>
                <w:sz w:val="22"/>
                <w:szCs w:val="22"/>
                <w:lang w:eastAsia="en-US"/>
              </w:rPr>
              <w:t>у</w:t>
            </w:r>
            <w:r w:rsidRPr="0070424A">
              <w:rPr>
                <w:rFonts w:eastAsia="Calibri"/>
                <w:bCs/>
                <w:sz w:val="22"/>
                <w:szCs w:val="22"/>
                <w:lang w:eastAsia="en-US"/>
              </w:rPr>
              <w:t>нальной инфраструктуры в ц</w:t>
            </w:r>
            <w:r w:rsidRPr="0070424A">
              <w:rPr>
                <w:rFonts w:eastAsia="Calibri"/>
                <w:bCs/>
                <w:sz w:val="22"/>
                <w:szCs w:val="22"/>
                <w:lang w:eastAsia="en-US"/>
              </w:rPr>
              <w:t>е</w:t>
            </w:r>
            <w:r w:rsidRPr="0070424A">
              <w:rPr>
                <w:rFonts w:eastAsia="Calibri"/>
                <w:bCs/>
                <w:sz w:val="22"/>
                <w:szCs w:val="22"/>
                <w:lang w:eastAsia="en-US"/>
              </w:rPr>
              <w:t>лях подготовки хозяйственного комплекса Томской области к безаварийному прохождению отопительного сезона</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1 224,9</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1 224,9</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20249999100000 150</w:t>
            </w:r>
          </w:p>
        </w:tc>
        <w:tc>
          <w:tcPr>
            <w:tcW w:w="3261"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Прочие межбюджетные тран</w:t>
            </w:r>
            <w:r w:rsidRPr="0070424A">
              <w:rPr>
                <w:rFonts w:eastAsia="Calibri"/>
                <w:bCs/>
                <w:sz w:val="22"/>
                <w:szCs w:val="22"/>
                <w:lang w:eastAsia="en-US"/>
              </w:rPr>
              <w:t>с</w:t>
            </w:r>
            <w:r w:rsidRPr="0070424A">
              <w:rPr>
                <w:rFonts w:eastAsia="Calibri"/>
                <w:bCs/>
                <w:sz w:val="22"/>
                <w:szCs w:val="22"/>
                <w:lang w:eastAsia="en-US"/>
              </w:rPr>
              <w:t>ферты на исполнение судебных актов по обеспечению жилыми помещениями детей-сирот и детей, оставшихся без попеч</w:t>
            </w:r>
            <w:r w:rsidRPr="0070424A">
              <w:rPr>
                <w:rFonts w:eastAsia="Calibri"/>
                <w:bCs/>
                <w:sz w:val="22"/>
                <w:szCs w:val="22"/>
                <w:lang w:eastAsia="en-US"/>
              </w:rPr>
              <w:t>е</w:t>
            </w:r>
            <w:r w:rsidRPr="0070424A">
              <w:rPr>
                <w:rFonts w:eastAsia="Calibri"/>
                <w:bCs/>
                <w:sz w:val="22"/>
                <w:szCs w:val="22"/>
                <w:lang w:eastAsia="en-US"/>
              </w:rPr>
              <w:t>ния родителей, а также лиц из их числа</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3 300,0</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3 300,00</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21800000000000 000</w:t>
            </w:r>
          </w:p>
        </w:tc>
        <w:tc>
          <w:tcPr>
            <w:tcW w:w="3261" w:type="dxa"/>
          </w:tcPr>
          <w:p w:rsidR="0070424A" w:rsidRPr="0070424A" w:rsidRDefault="0070424A" w:rsidP="0070424A">
            <w:pPr>
              <w:rPr>
                <w:rFonts w:eastAsia="Calibri"/>
                <w:b/>
                <w:bCs/>
                <w:sz w:val="22"/>
                <w:szCs w:val="22"/>
                <w:highlight w:val="yellow"/>
                <w:lang w:eastAsia="en-US"/>
              </w:rPr>
            </w:pPr>
            <w:r w:rsidRPr="0070424A">
              <w:rPr>
                <w:rFonts w:eastAsia="Calibri"/>
                <w:b/>
                <w:bCs/>
                <w:sz w:val="22"/>
                <w:szCs w:val="22"/>
                <w:lang w:eastAsia="en-US"/>
              </w:rPr>
              <w:t>ДОХОДЫ БЮДЖЕТОВ БЮДЖЕТНОЙ СИСТЕМЫ РОССИЙСКОЙ ФЕДЕР</w:t>
            </w:r>
            <w:r w:rsidRPr="0070424A">
              <w:rPr>
                <w:rFonts w:eastAsia="Calibri"/>
                <w:b/>
                <w:bCs/>
                <w:sz w:val="22"/>
                <w:szCs w:val="22"/>
                <w:lang w:eastAsia="en-US"/>
              </w:rPr>
              <w:t>А</w:t>
            </w:r>
            <w:r w:rsidRPr="0070424A">
              <w:rPr>
                <w:rFonts w:eastAsia="Calibri"/>
                <w:b/>
                <w:bCs/>
                <w:sz w:val="22"/>
                <w:szCs w:val="22"/>
                <w:lang w:eastAsia="en-US"/>
              </w:rPr>
              <w:t>ЦИИ ОТ ВОЗВРАТА ОСТАТКОВ СУБСИДИЙ, СУБВЕНЦИЙ И ИНЫХ МЕЖБЮДЖЕТНЫХ ТРАНСФЕРТОВ, ИМЕ</w:t>
            </w:r>
            <w:r w:rsidRPr="0070424A">
              <w:rPr>
                <w:rFonts w:eastAsia="Calibri"/>
                <w:b/>
                <w:bCs/>
                <w:sz w:val="22"/>
                <w:szCs w:val="22"/>
                <w:lang w:eastAsia="en-US"/>
              </w:rPr>
              <w:t>Ю</w:t>
            </w:r>
            <w:r w:rsidRPr="0070424A">
              <w:rPr>
                <w:rFonts w:eastAsia="Calibri"/>
                <w:b/>
                <w:bCs/>
                <w:sz w:val="22"/>
                <w:szCs w:val="22"/>
                <w:lang w:eastAsia="en-US"/>
              </w:rPr>
              <w:t>ЩИХ ЦЕЛЕВОЕ НАЗНАЧ</w:t>
            </w:r>
            <w:r w:rsidRPr="0070424A">
              <w:rPr>
                <w:rFonts w:eastAsia="Calibri"/>
                <w:b/>
                <w:bCs/>
                <w:sz w:val="22"/>
                <w:szCs w:val="22"/>
                <w:lang w:eastAsia="en-US"/>
              </w:rPr>
              <w:t>Е</w:t>
            </w:r>
            <w:r w:rsidRPr="0070424A">
              <w:rPr>
                <w:rFonts w:eastAsia="Calibri"/>
                <w:b/>
                <w:bCs/>
                <w:sz w:val="22"/>
                <w:szCs w:val="22"/>
                <w:lang w:eastAsia="en-US"/>
              </w:rPr>
              <w:t>НИЕ, ПРОШЛЫХ ЛЕТ</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0,1</w:t>
            </w:r>
          </w:p>
        </w:tc>
        <w:tc>
          <w:tcPr>
            <w:tcW w:w="1418"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0,1</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100</w:t>
            </w:r>
          </w:p>
        </w:tc>
      </w:tr>
      <w:tr w:rsidR="0070424A" w:rsidRPr="0070424A" w:rsidTr="0070424A">
        <w:tc>
          <w:tcPr>
            <w:tcW w:w="2269" w:type="dxa"/>
          </w:tcPr>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p>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21860010100000 150</w:t>
            </w:r>
          </w:p>
        </w:tc>
        <w:tc>
          <w:tcPr>
            <w:tcW w:w="3261" w:type="dxa"/>
          </w:tcPr>
          <w:p w:rsidR="0070424A" w:rsidRPr="0070424A" w:rsidRDefault="0070424A" w:rsidP="0070424A">
            <w:pPr>
              <w:jc w:val="both"/>
              <w:rPr>
                <w:rFonts w:eastAsia="Calibri"/>
                <w:bCs/>
                <w:sz w:val="22"/>
                <w:szCs w:val="22"/>
                <w:highlight w:val="yellow"/>
                <w:lang w:eastAsia="en-US"/>
              </w:rPr>
            </w:pPr>
            <w:r w:rsidRPr="0070424A">
              <w:rPr>
                <w:rFonts w:eastAsia="Calibri"/>
                <w:bCs/>
                <w:sz w:val="22"/>
                <w:szCs w:val="22"/>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w:t>
            </w:r>
            <w:r w:rsidRPr="0070424A">
              <w:rPr>
                <w:rFonts w:eastAsia="Calibri"/>
                <w:bCs/>
                <w:sz w:val="22"/>
                <w:szCs w:val="22"/>
                <w:lang w:eastAsia="en-US"/>
              </w:rPr>
              <w:t>у</w:t>
            </w:r>
            <w:r w:rsidRPr="0070424A">
              <w:rPr>
                <w:rFonts w:eastAsia="Calibri"/>
                <w:bCs/>
                <w:sz w:val="22"/>
                <w:szCs w:val="22"/>
                <w:lang w:eastAsia="en-US"/>
              </w:rPr>
              <w:t>ниципальных районов</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1418"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1559"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2269" w:type="dxa"/>
          </w:tcPr>
          <w:p w:rsidR="0070424A" w:rsidRPr="0070424A" w:rsidRDefault="0070424A" w:rsidP="0070424A">
            <w:pPr>
              <w:jc w:val="both"/>
              <w:rPr>
                <w:rFonts w:eastAsia="Calibri"/>
                <w:bCs/>
                <w:sz w:val="22"/>
                <w:szCs w:val="22"/>
                <w:lang w:eastAsia="en-US"/>
              </w:rPr>
            </w:pPr>
          </w:p>
        </w:tc>
        <w:tc>
          <w:tcPr>
            <w:tcW w:w="3261"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ВСЕГО ДОХОДОВ с учетом финансовой помощи</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20 216,4</w:t>
            </w:r>
          </w:p>
        </w:tc>
        <w:tc>
          <w:tcPr>
            <w:tcW w:w="1418"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18 268,9</w:t>
            </w:r>
          </w:p>
        </w:tc>
        <w:tc>
          <w:tcPr>
            <w:tcW w:w="1559"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90,4</w:t>
            </w:r>
          </w:p>
        </w:tc>
      </w:tr>
    </w:tbl>
    <w:p w:rsidR="0070424A" w:rsidRPr="0070424A" w:rsidRDefault="0070424A" w:rsidP="0070424A">
      <w:pPr>
        <w:jc w:val="right"/>
        <w:rPr>
          <w:rFonts w:eastAsia="Calibri"/>
          <w:sz w:val="22"/>
          <w:szCs w:val="22"/>
          <w:lang w:eastAsia="en-US"/>
        </w:rPr>
      </w:pPr>
    </w:p>
    <w:p w:rsidR="0070424A" w:rsidRPr="0070424A" w:rsidRDefault="0070424A" w:rsidP="00C72C75">
      <w:pPr>
        <w:rPr>
          <w:rFonts w:eastAsia="Calibri"/>
          <w:sz w:val="22"/>
          <w:szCs w:val="22"/>
          <w:lang w:eastAsia="en-US"/>
        </w:rPr>
        <w:sectPr w:rsidR="0070424A" w:rsidRPr="0070424A" w:rsidSect="0070424A">
          <w:pgSz w:w="11906" w:h="16838"/>
          <w:pgMar w:top="1134" w:right="567" w:bottom="1134" w:left="1701" w:header="709" w:footer="709" w:gutter="0"/>
          <w:cols w:space="708"/>
          <w:docGrid w:linePitch="360"/>
        </w:sectPr>
      </w:pPr>
    </w:p>
    <w:p w:rsidR="0070424A" w:rsidRPr="0070424A" w:rsidRDefault="0070424A" w:rsidP="00C72C75">
      <w:pPr>
        <w:jc w:val="right"/>
        <w:rPr>
          <w:rFonts w:eastAsia="Calibri"/>
          <w:sz w:val="22"/>
          <w:szCs w:val="22"/>
          <w:lang w:eastAsia="en-US"/>
        </w:rPr>
      </w:pPr>
      <w:r w:rsidRPr="0070424A">
        <w:rPr>
          <w:rFonts w:eastAsia="Calibri"/>
          <w:sz w:val="22"/>
          <w:szCs w:val="22"/>
          <w:lang w:eastAsia="en-US"/>
        </w:rPr>
        <w:lastRenderedPageBreak/>
        <w:t>ПРИЛОЖЕНИЕ 2</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от «25» апреля 2023 № 11</w:t>
      </w:r>
    </w:p>
    <w:p w:rsidR="0070424A" w:rsidRPr="0070424A" w:rsidRDefault="0070424A" w:rsidP="0070424A">
      <w:pPr>
        <w:jc w:val="right"/>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Расходы бюджета Берегаевского сельского поселения за 2022 год по ведомственной структуре расх</w:t>
      </w:r>
      <w:r w:rsidRPr="0070424A">
        <w:rPr>
          <w:rFonts w:eastAsia="Calibri"/>
          <w:sz w:val="22"/>
          <w:szCs w:val="22"/>
          <w:lang w:eastAsia="en-US"/>
        </w:rPr>
        <w:t>о</w:t>
      </w:r>
      <w:r w:rsidRPr="0070424A">
        <w:rPr>
          <w:rFonts w:eastAsia="Calibri"/>
          <w:sz w:val="22"/>
          <w:szCs w:val="22"/>
          <w:lang w:eastAsia="en-US"/>
        </w:rPr>
        <w:t xml:space="preserve">дов </w:t>
      </w:r>
    </w:p>
    <w:tbl>
      <w:tblPr>
        <w:tblW w:w="10774" w:type="dxa"/>
        <w:tblInd w:w="-743" w:type="dxa"/>
        <w:tblLayout w:type="fixed"/>
        <w:tblLook w:val="0000" w:firstRow="0" w:lastRow="0" w:firstColumn="0" w:lastColumn="0" w:noHBand="0" w:noVBand="0"/>
      </w:tblPr>
      <w:tblGrid>
        <w:gridCol w:w="3686"/>
        <w:gridCol w:w="851"/>
        <w:gridCol w:w="850"/>
        <w:gridCol w:w="1560"/>
        <w:gridCol w:w="850"/>
        <w:gridCol w:w="992"/>
        <w:gridCol w:w="1134"/>
        <w:gridCol w:w="851"/>
      </w:tblGrid>
      <w:tr w:rsidR="0070424A" w:rsidRPr="0070424A" w:rsidTr="000A4CBF">
        <w:trPr>
          <w:trHeight w:val="270"/>
        </w:trPr>
        <w:tc>
          <w:tcPr>
            <w:tcW w:w="3686"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851"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850"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1560"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850"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992"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1134" w:type="dxa"/>
            <w:tcBorders>
              <w:top w:val="nil"/>
              <w:left w:val="nil"/>
              <w:bottom w:val="nil"/>
              <w:right w:val="nil"/>
            </w:tcBorders>
            <w:shd w:val="clear" w:color="auto" w:fill="auto"/>
            <w:noWrap/>
            <w:vAlign w:val="bottom"/>
          </w:tcPr>
          <w:p w:rsidR="0070424A" w:rsidRPr="0070424A" w:rsidRDefault="0070424A" w:rsidP="0070424A">
            <w:pPr>
              <w:rPr>
                <w:rFonts w:eastAsia="Calibri"/>
                <w:sz w:val="22"/>
                <w:szCs w:val="22"/>
                <w:lang w:eastAsia="en-US"/>
              </w:rPr>
            </w:pPr>
          </w:p>
        </w:tc>
        <w:tc>
          <w:tcPr>
            <w:tcW w:w="851" w:type="dxa"/>
            <w:tcBorders>
              <w:top w:val="nil"/>
              <w:left w:val="nil"/>
              <w:bottom w:val="nil"/>
              <w:right w:val="nil"/>
            </w:tcBorders>
            <w:shd w:val="clear" w:color="auto" w:fill="auto"/>
            <w:noWrap/>
            <w:vAlign w:val="bottom"/>
          </w:tcPr>
          <w:p w:rsidR="0070424A" w:rsidRPr="0070424A" w:rsidRDefault="0070424A" w:rsidP="0070424A">
            <w:pPr>
              <w:jc w:val="right"/>
              <w:rPr>
                <w:rFonts w:eastAsia="Calibri"/>
                <w:sz w:val="22"/>
                <w:szCs w:val="22"/>
                <w:lang w:eastAsia="en-US"/>
              </w:rPr>
            </w:pPr>
          </w:p>
        </w:tc>
      </w:tr>
      <w:tr w:rsidR="0070424A" w:rsidRPr="0070424A" w:rsidTr="000A4CBF">
        <w:trPr>
          <w:trHeight w:val="1365"/>
        </w:trPr>
        <w:tc>
          <w:tcPr>
            <w:tcW w:w="3686" w:type="dxa"/>
            <w:vMerge w:val="restart"/>
            <w:tcBorders>
              <w:top w:val="single" w:sz="4" w:space="0" w:color="auto"/>
              <w:left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Наименование</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Вед</w:t>
            </w:r>
          </w:p>
          <w:p w:rsidR="0070424A" w:rsidRPr="0070424A" w:rsidRDefault="0070424A" w:rsidP="0070424A">
            <w:pPr>
              <w:jc w:val="center"/>
              <w:rPr>
                <w:rFonts w:eastAsia="Calibri"/>
                <w:b/>
                <w:bCs/>
                <w:sz w:val="22"/>
                <w:szCs w:val="22"/>
                <w:lang w:eastAsia="en-US"/>
              </w:rPr>
            </w:pPr>
            <w:proofErr w:type="gramStart"/>
            <w:r w:rsidRPr="0070424A">
              <w:rPr>
                <w:rFonts w:eastAsia="Calibri"/>
                <w:b/>
                <w:bCs/>
                <w:sz w:val="22"/>
                <w:szCs w:val="22"/>
                <w:lang w:eastAsia="en-US"/>
              </w:rPr>
              <w:t>(код</w:t>
            </w:r>
            <w:proofErr w:type="gramEnd"/>
          </w:p>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в</w:t>
            </w:r>
            <w:r w:rsidRPr="0070424A">
              <w:rPr>
                <w:rFonts w:eastAsia="Calibri"/>
                <w:b/>
                <w:bCs/>
                <w:sz w:val="22"/>
                <w:szCs w:val="22"/>
                <w:lang w:eastAsia="en-US"/>
              </w:rPr>
              <w:t>е</w:t>
            </w:r>
            <w:r w:rsidRPr="0070424A">
              <w:rPr>
                <w:rFonts w:eastAsia="Calibri"/>
                <w:b/>
                <w:bCs/>
                <w:sz w:val="22"/>
                <w:szCs w:val="22"/>
                <w:lang w:eastAsia="en-US"/>
              </w:rPr>
              <w:t>до</w:t>
            </w:r>
            <w:r w:rsidRPr="0070424A">
              <w:rPr>
                <w:rFonts w:eastAsia="Calibri"/>
                <w:b/>
                <w:bCs/>
                <w:sz w:val="22"/>
                <w:szCs w:val="22"/>
                <w:lang w:eastAsia="en-US"/>
              </w:rPr>
              <w:t>м</w:t>
            </w:r>
            <w:r w:rsidRPr="0070424A">
              <w:rPr>
                <w:rFonts w:eastAsia="Calibri"/>
                <w:b/>
                <w:bCs/>
                <w:sz w:val="22"/>
                <w:szCs w:val="22"/>
                <w:lang w:eastAsia="en-US"/>
              </w:rPr>
              <w:t>ства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roofErr w:type="spellStart"/>
            <w:r w:rsidRPr="0070424A">
              <w:rPr>
                <w:rFonts w:eastAsia="Calibri"/>
                <w:b/>
                <w:bCs/>
                <w:sz w:val="22"/>
                <w:szCs w:val="22"/>
                <w:lang w:eastAsia="en-US"/>
              </w:rPr>
              <w:t>РзПР</w:t>
            </w:r>
            <w:proofErr w:type="spellEnd"/>
          </w:p>
          <w:p w:rsidR="0070424A" w:rsidRPr="0070424A" w:rsidRDefault="0070424A" w:rsidP="0070424A">
            <w:pPr>
              <w:jc w:val="center"/>
              <w:rPr>
                <w:rFonts w:eastAsia="Calibri"/>
                <w:b/>
                <w:bCs/>
                <w:sz w:val="22"/>
                <w:szCs w:val="22"/>
                <w:lang w:eastAsia="en-US"/>
              </w:rPr>
            </w:pPr>
            <w:proofErr w:type="spellStart"/>
            <w:r w:rsidRPr="0070424A">
              <w:rPr>
                <w:rFonts w:eastAsia="Calibri"/>
                <w:b/>
                <w:bCs/>
                <w:sz w:val="22"/>
                <w:szCs w:val="22"/>
                <w:lang w:eastAsia="en-US"/>
              </w:rPr>
              <w:t>ра</w:t>
            </w:r>
            <w:r w:rsidRPr="0070424A">
              <w:rPr>
                <w:rFonts w:eastAsia="Calibri"/>
                <w:b/>
                <w:bCs/>
                <w:sz w:val="22"/>
                <w:szCs w:val="22"/>
                <w:lang w:eastAsia="en-US"/>
              </w:rPr>
              <w:t>з</w:t>
            </w:r>
            <w:r w:rsidRPr="0070424A">
              <w:rPr>
                <w:rFonts w:eastAsia="Calibri"/>
                <w:b/>
                <w:bCs/>
                <w:sz w:val="22"/>
                <w:szCs w:val="22"/>
                <w:lang w:eastAsia="en-US"/>
              </w:rPr>
              <w:t>дел</w:t>
            </w:r>
            <w:proofErr w:type="gramStart"/>
            <w:r w:rsidRPr="0070424A">
              <w:rPr>
                <w:rFonts w:eastAsia="Calibri"/>
                <w:b/>
                <w:bCs/>
                <w:sz w:val="22"/>
                <w:szCs w:val="22"/>
                <w:lang w:eastAsia="en-US"/>
              </w:rPr>
              <w:t>,п</w:t>
            </w:r>
            <w:proofErr w:type="gramEnd"/>
            <w:r w:rsidRPr="0070424A">
              <w:rPr>
                <w:rFonts w:eastAsia="Calibri"/>
                <w:b/>
                <w:bCs/>
                <w:sz w:val="22"/>
                <w:szCs w:val="22"/>
                <w:lang w:eastAsia="en-US"/>
              </w:rPr>
              <w:t>одра</w:t>
            </w:r>
            <w:r w:rsidRPr="0070424A">
              <w:rPr>
                <w:rFonts w:eastAsia="Calibri"/>
                <w:b/>
                <w:bCs/>
                <w:sz w:val="22"/>
                <w:szCs w:val="22"/>
                <w:lang w:eastAsia="en-US"/>
              </w:rPr>
              <w:t>з</w:t>
            </w:r>
            <w:r w:rsidRPr="0070424A">
              <w:rPr>
                <w:rFonts w:eastAsia="Calibri"/>
                <w:b/>
                <w:bCs/>
                <w:sz w:val="22"/>
                <w:szCs w:val="22"/>
                <w:lang w:eastAsia="en-US"/>
              </w:rPr>
              <w:t>дел</w:t>
            </w:r>
            <w:proofErr w:type="spellEnd"/>
            <w:r w:rsidRPr="0070424A">
              <w:rPr>
                <w:rFonts w:eastAsia="Calibri"/>
                <w:b/>
                <w:bCs/>
                <w:sz w:val="22"/>
                <w:szCs w:val="22"/>
                <w:lang w:eastAsia="en-US"/>
              </w:rPr>
              <w:t>)</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ЦСР</w:t>
            </w:r>
          </w:p>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(целевые статьи ра</w:t>
            </w:r>
            <w:r w:rsidRPr="0070424A">
              <w:rPr>
                <w:rFonts w:eastAsia="Calibri"/>
                <w:b/>
                <w:bCs/>
                <w:sz w:val="22"/>
                <w:szCs w:val="22"/>
                <w:lang w:eastAsia="en-US"/>
              </w:rPr>
              <w:t>с</w:t>
            </w:r>
            <w:r w:rsidRPr="0070424A">
              <w:rPr>
                <w:rFonts w:eastAsia="Calibri"/>
                <w:b/>
                <w:bCs/>
                <w:sz w:val="22"/>
                <w:szCs w:val="22"/>
                <w:lang w:eastAsia="en-US"/>
              </w:rPr>
              <w:t>ходов)</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ВР</w:t>
            </w:r>
          </w:p>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(вид ра</w:t>
            </w:r>
            <w:r w:rsidRPr="0070424A">
              <w:rPr>
                <w:rFonts w:eastAsia="Calibri"/>
                <w:b/>
                <w:bCs/>
                <w:sz w:val="22"/>
                <w:szCs w:val="22"/>
                <w:lang w:eastAsia="en-US"/>
              </w:rPr>
              <w:t>с</w:t>
            </w:r>
            <w:r w:rsidRPr="0070424A">
              <w:rPr>
                <w:rFonts w:eastAsia="Calibri"/>
                <w:b/>
                <w:bCs/>
                <w:sz w:val="22"/>
                <w:szCs w:val="22"/>
                <w:lang w:eastAsia="en-US"/>
              </w:rPr>
              <w:t>ходов)</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0424A" w:rsidRPr="0070424A" w:rsidRDefault="0070424A" w:rsidP="0070424A">
            <w:pPr>
              <w:ind w:right="113"/>
              <w:jc w:val="center"/>
              <w:rPr>
                <w:rFonts w:eastAsia="Calibri"/>
                <w:b/>
                <w:sz w:val="22"/>
                <w:szCs w:val="22"/>
                <w:lang w:eastAsia="en-US"/>
              </w:rPr>
            </w:pPr>
            <w:r w:rsidRPr="0070424A">
              <w:rPr>
                <w:rFonts w:eastAsia="Calibri"/>
                <w:b/>
                <w:sz w:val="22"/>
                <w:szCs w:val="22"/>
                <w:lang w:eastAsia="en-US"/>
              </w:rPr>
              <w:t>Утверждено бюджетных назначений,</w:t>
            </w:r>
          </w:p>
          <w:p w:rsidR="0070424A" w:rsidRPr="0070424A" w:rsidRDefault="0070424A" w:rsidP="0070424A">
            <w:pPr>
              <w:ind w:right="113"/>
              <w:jc w:val="center"/>
              <w:rPr>
                <w:rFonts w:eastAsia="Calibri"/>
                <w:b/>
                <w:bCs/>
                <w:sz w:val="22"/>
                <w:szCs w:val="22"/>
                <w:lang w:eastAsia="en-US"/>
              </w:rPr>
            </w:pPr>
            <w:r w:rsidRPr="0070424A">
              <w:rPr>
                <w:rFonts w:eastAsia="Calibri"/>
                <w:b/>
                <w:bCs/>
                <w:sz w:val="22"/>
                <w:szCs w:val="22"/>
                <w:lang w:eastAsia="en-US"/>
              </w:rPr>
              <w:t>тыс. руб.</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70424A" w:rsidRPr="0070424A" w:rsidRDefault="0070424A" w:rsidP="0070424A">
            <w:pPr>
              <w:ind w:right="113"/>
              <w:jc w:val="center"/>
              <w:rPr>
                <w:rFonts w:eastAsia="Calibri"/>
                <w:b/>
                <w:bCs/>
                <w:sz w:val="22"/>
                <w:szCs w:val="22"/>
                <w:lang w:eastAsia="en-US"/>
              </w:rPr>
            </w:pPr>
            <w:proofErr w:type="gramStart"/>
            <w:r w:rsidRPr="0070424A">
              <w:rPr>
                <w:rFonts w:eastAsia="Calibri"/>
                <w:b/>
                <w:bCs/>
                <w:sz w:val="22"/>
                <w:szCs w:val="22"/>
                <w:lang w:eastAsia="en-US"/>
              </w:rPr>
              <w:t>Исполнении</w:t>
            </w:r>
            <w:proofErr w:type="gramEnd"/>
            <w:r w:rsidRPr="0070424A">
              <w:rPr>
                <w:rFonts w:eastAsia="Calibri"/>
                <w:b/>
                <w:bCs/>
                <w:sz w:val="22"/>
                <w:szCs w:val="22"/>
                <w:lang w:eastAsia="en-US"/>
              </w:rPr>
              <w:t xml:space="preserve">, </w:t>
            </w:r>
          </w:p>
          <w:p w:rsidR="0070424A" w:rsidRPr="0070424A" w:rsidRDefault="0070424A" w:rsidP="0070424A">
            <w:pPr>
              <w:ind w:right="113"/>
              <w:jc w:val="center"/>
              <w:rPr>
                <w:rFonts w:eastAsia="Calibri"/>
                <w:b/>
                <w:bCs/>
                <w:sz w:val="22"/>
                <w:szCs w:val="22"/>
                <w:lang w:eastAsia="en-US"/>
              </w:rPr>
            </w:pPr>
            <w:r w:rsidRPr="0070424A">
              <w:rPr>
                <w:rFonts w:eastAsia="Calibri"/>
                <w:b/>
                <w:bCs/>
                <w:sz w:val="22"/>
                <w:szCs w:val="22"/>
                <w:lang w:eastAsia="en-US"/>
              </w:rPr>
              <w:t>тыс. руб.</w:t>
            </w:r>
          </w:p>
          <w:p w:rsidR="0070424A" w:rsidRPr="0070424A" w:rsidRDefault="0070424A" w:rsidP="0070424A">
            <w:pPr>
              <w:ind w:right="113"/>
              <w:jc w:val="center"/>
              <w:rPr>
                <w:rFonts w:eastAsia="Calibri"/>
                <w:b/>
                <w:bCs/>
                <w:sz w:val="22"/>
                <w:szCs w:val="22"/>
                <w:lang w:eastAsia="en-US"/>
              </w:rPr>
            </w:pPr>
          </w:p>
          <w:p w:rsidR="0070424A" w:rsidRPr="0070424A" w:rsidRDefault="0070424A" w:rsidP="0070424A">
            <w:pPr>
              <w:ind w:right="113"/>
              <w:jc w:val="center"/>
              <w:rPr>
                <w:rFonts w:eastAsia="Calibri"/>
                <w:b/>
                <w:bCs/>
                <w:sz w:val="22"/>
                <w:szCs w:val="22"/>
                <w:lang w:eastAsia="en-US"/>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70424A" w:rsidRPr="0070424A" w:rsidRDefault="0070424A" w:rsidP="0070424A">
            <w:pPr>
              <w:ind w:right="113"/>
              <w:jc w:val="center"/>
              <w:rPr>
                <w:rFonts w:eastAsia="Calibri"/>
                <w:b/>
                <w:bCs/>
                <w:sz w:val="22"/>
                <w:szCs w:val="22"/>
                <w:lang w:eastAsia="en-US"/>
              </w:rPr>
            </w:pPr>
            <w:r w:rsidRPr="0070424A">
              <w:rPr>
                <w:rFonts w:eastAsia="Calibri"/>
                <w:b/>
                <w:bCs/>
                <w:sz w:val="22"/>
                <w:szCs w:val="22"/>
                <w:lang w:eastAsia="en-US"/>
              </w:rPr>
              <w:t>Исполнено,</w:t>
            </w:r>
          </w:p>
          <w:p w:rsidR="0070424A" w:rsidRPr="0070424A" w:rsidRDefault="0070424A" w:rsidP="0070424A">
            <w:pPr>
              <w:ind w:right="113"/>
              <w:jc w:val="center"/>
              <w:rPr>
                <w:rFonts w:eastAsia="Calibri"/>
                <w:b/>
                <w:bCs/>
                <w:sz w:val="22"/>
                <w:szCs w:val="22"/>
                <w:lang w:eastAsia="en-US"/>
              </w:rPr>
            </w:pPr>
            <w:r w:rsidRPr="0070424A">
              <w:rPr>
                <w:rFonts w:eastAsia="Calibri"/>
                <w:b/>
                <w:bCs/>
                <w:sz w:val="22"/>
                <w:szCs w:val="22"/>
                <w:lang w:eastAsia="en-US"/>
              </w:rPr>
              <w:t xml:space="preserve">% </w:t>
            </w:r>
          </w:p>
          <w:p w:rsidR="0070424A" w:rsidRPr="0070424A" w:rsidRDefault="0070424A" w:rsidP="0070424A">
            <w:pPr>
              <w:ind w:right="113"/>
              <w:jc w:val="center"/>
              <w:rPr>
                <w:rFonts w:eastAsia="Calibri"/>
                <w:b/>
                <w:bCs/>
                <w:sz w:val="22"/>
                <w:szCs w:val="22"/>
                <w:lang w:eastAsia="en-US"/>
              </w:rPr>
            </w:pPr>
          </w:p>
        </w:tc>
      </w:tr>
      <w:tr w:rsidR="0070424A" w:rsidRPr="0070424A" w:rsidTr="000A4CBF">
        <w:trPr>
          <w:trHeight w:val="1408"/>
        </w:trPr>
        <w:tc>
          <w:tcPr>
            <w:tcW w:w="3686" w:type="dxa"/>
            <w:vMerge/>
            <w:tcBorders>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c>
          <w:tcPr>
            <w:tcW w:w="851" w:type="dxa"/>
            <w:vMerge/>
            <w:tcBorders>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c>
          <w:tcPr>
            <w:tcW w:w="850" w:type="dxa"/>
            <w:vMerge/>
            <w:tcBorders>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c>
          <w:tcPr>
            <w:tcW w:w="1560" w:type="dxa"/>
            <w:vMerge/>
            <w:tcBorders>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c>
          <w:tcPr>
            <w:tcW w:w="850" w:type="dxa"/>
            <w:vMerge/>
            <w:tcBorders>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auto"/>
            <w:textDirection w:val="btLr"/>
            <w:vAlign w:val="center"/>
          </w:tcPr>
          <w:p w:rsidR="0070424A" w:rsidRPr="0070424A" w:rsidRDefault="0070424A" w:rsidP="0070424A">
            <w:pPr>
              <w:ind w:right="113"/>
              <w:jc w:val="both"/>
              <w:rPr>
                <w:rFonts w:eastAsia="Calibri"/>
                <w:b/>
                <w:sz w:val="22"/>
                <w:szCs w:val="22"/>
                <w:lang w:eastAsia="en-US"/>
              </w:rPr>
            </w:pPr>
          </w:p>
        </w:tc>
        <w:tc>
          <w:tcPr>
            <w:tcW w:w="1134" w:type="dxa"/>
            <w:vMerge/>
            <w:tcBorders>
              <w:left w:val="single" w:sz="4" w:space="0" w:color="auto"/>
              <w:bottom w:val="single" w:sz="4" w:space="0" w:color="000000"/>
              <w:right w:val="single" w:sz="4" w:space="0" w:color="auto"/>
            </w:tcBorders>
            <w:shd w:val="clear" w:color="auto" w:fill="auto"/>
            <w:textDirection w:val="btLr"/>
            <w:vAlign w:val="center"/>
          </w:tcPr>
          <w:p w:rsidR="0070424A" w:rsidRPr="0070424A" w:rsidRDefault="0070424A" w:rsidP="0070424A">
            <w:pPr>
              <w:ind w:right="113"/>
              <w:jc w:val="center"/>
              <w:rPr>
                <w:rFonts w:eastAsia="Calibri"/>
                <w:b/>
                <w:bCs/>
                <w:sz w:val="22"/>
                <w:szCs w:val="22"/>
                <w:lang w:eastAsia="en-US"/>
              </w:rPr>
            </w:pPr>
          </w:p>
        </w:tc>
        <w:tc>
          <w:tcPr>
            <w:tcW w:w="851" w:type="dxa"/>
            <w:vMerge/>
            <w:tcBorders>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p>
        </w:tc>
      </w:tr>
      <w:tr w:rsidR="0070424A" w:rsidRPr="0070424A" w:rsidTr="000A4CB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Администрация Берегаевского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20 365,6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17 383,0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85,4</w:t>
            </w:r>
          </w:p>
        </w:tc>
      </w:tr>
      <w:tr w:rsidR="0070424A" w:rsidRPr="0070424A" w:rsidTr="000A4CB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i/>
                <w:iCs/>
                <w:sz w:val="22"/>
                <w:szCs w:val="22"/>
                <w:lang w:eastAsia="en-US"/>
              </w:rPr>
            </w:pPr>
            <w:r w:rsidRPr="0070424A">
              <w:rPr>
                <w:rFonts w:eastAsia="Calibri"/>
                <w:b/>
                <w:bCs/>
                <w:i/>
                <w:iCs/>
                <w:sz w:val="22"/>
                <w:szCs w:val="22"/>
                <w:lang w:eastAsia="en-US"/>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i/>
                <w:iCs/>
                <w:sz w:val="22"/>
                <w:szCs w:val="22"/>
                <w:lang w:eastAsia="en-US"/>
              </w:rPr>
            </w:pPr>
            <w:r w:rsidRPr="0070424A">
              <w:rPr>
                <w:rFonts w:eastAsia="Calibri"/>
                <w:b/>
                <w:bCs/>
                <w:i/>
                <w:iCs/>
                <w:sz w:val="22"/>
                <w:szCs w:val="22"/>
                <w:lang w:eastAsia="en-US"/>
              </w:rPr>
              <w:t>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iCs/>
                <w:sz w:val="22"/>
                <w:szCs w:val="22"/>
                <w:lang w:eastAsia="en-US"/>
              </w:rPr>
            </w:pPr>
            <w:r w:rsidRPr="0070424A">
              <w:rPr>
                <w:rFonts w:eastAsia="Calibri"/>
                <w:b/>
                <w:bCs/>
                <w:iCs/>
                <w:sz w:val="22"/>
                <w:szCs w:val="22"/>
                <w:lang w:eastAsia="en-US"/>
              </w:rPr>
              <w:t>4 971,9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iCs/>
                <w:sz w:val="22"/>
                <w:szCs w:val="22"/>
                <w:lang w:eastAsia="en-US"/>
              </w:rPr>
            </w:pPr>
            <w:r w:rsidRPr="0070424A">
              <w:rPr>
                <w:rFonts w:eastAsia="Calibri"/>
                <w:b/>
                <w:bCs/>
                <w:iCs/>
                <w:sz w:val="22"/>
                <w:szCs w:val="22"/>
                <w:lang w:eastAsia="en-US"/>
              </w:rPr>
              <w:t>4 912,9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98,8</w:t>
            </w:r>
          </w:p>
        </w:tc>
      </w:tr>
      <w:tr w:rsidR="0070424A" w:rsidRPr="0070424A" w:rsidTr="000A4CB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Функционирование Правительства Российской Федерации, высших и</w:t>
            </w:r>
            <w:r w:rsidRPr="0070424A">
              <w:rPr>
                <w:rFonts w:eastAsia="Calibri"/>
                <w:bCs/>
                <w:sz w:val="22"/>
                <w:szCs w:val="22"/>
                <w:lang w:eastAsia="en-US"/>
              </w:rPr>
              <w:t>с</w:t>
            </w:r>
            <w:r w:rsidRPr="0070424A">
              <w:rPr>
                <w:rFonts w:eastAsia="Calibri"/>
                <w:bCs/>
                <w:sz w:val="22"/>
                <w:szCs w:val="22"/>
                <w:lang w:eastAsia="en-US"/>
              </w:rPr>
              <w:t>полнительных органов госуда</w:t>
            </w:r>
            <w:r w:rsidRPr="0070424A">
              <w:rPr>
                <w:rFonts w:eastAsia="Calibri"/>
                <w:bCs/>
                <w:sz w:val="22"/>
                <w:szCs w:val="22"/>
                <w:lang w:eastAsia="en-US"/>
              </w:rPr>
              <w:t>р</w:t>
            </w:r>
            <w:r w:rsidRPr="0070424A">
              <w:rPr>
                <w:rFonts w:eastAsia="Calibri"/>
                <w:bCs/>
                <w:sz w:val="22"/>
                <w:szCs w:val="22"/>
                <w:lang w:eastAsia="en-US"/>
              </w:rPr>
              <w:t>ственной власти субъектов Росси</w:t>
            </w:r>
            <w:r w:rsidRPr="0070424A">
              <w:rPr>
                <w:rFonts w:eastAsia="Calibri"/>
                <w:bCs/>
                <w:sz w:val="22"/>
                <w:szCs w:val="22"/>
                <w:lang w:eastAsia="en-US"/>
              </w:rPr>
              <w:t>й</w:t>
            </w:r>
            <w:r w:rsidRPr="0070424A">
              <w:rPr>
                <w:rFonts w:eastAsia="Calibri"/>
                <w:bCs/>
                <w:sz w:val="22"/>
                <w:szCs w:val="22"/>
                <w:lang w:eastAsia="en-US"/>
              </w:rPr>
              <w:t>ской Федерации, местных админ</w:t>
            </w:r>
            <w:r w:rsidRPr="0070424A">
              <w:rPr>
                <w:rFonts w:eastAsia="Calibri"/>
                <w:bCs/>
                <w:sz w:val="22"/>
                <w:szCs w:val="22"/>
                <w:lang w:eastAsia="en-US"/>
              </w:rPr>
              <w:t>и</w:t>
            </w:r>
            <w:r w:rsidRPr="0070424A">
              <w:rPr>
                <w:rFonts w:eastAsia="Calibri"/>
                <w:bCs/>
                <w:sz w:val="22"/>
                <w:szCs w:val="22"/>
                <w:lang w:eastAsia="en-US"/>
              </w:rPr>
              <w:t>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4 598,4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4 572,1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49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sz w:val="22"/>
                <w:szCs w:val="22"/>
                <w:lang w:eastAsia="en-US"/>
              </w:rPr>
              <w:t xml:space="preserve">Руководство и управление в сфере установленных </w:t>
            </w:r>
            <w:proofErr w:type="gramStart"/>
            <w:r w:rsidRPr="0070424A">
              <w:rPr>
                <w:rFonts w:eastAsia="Calibri"/>
                <w:sz w:val="22"/>
                <w:szCs w:val="22"/>
                <w:lang w:eastAsia="en-US"/>
              </w:rPr>
              <w:t>функций органов го</w:t>
            </w:r>
            <w:r w:rsidRPr="0070424A">
              <w:rPr>
                <w:rFonts w:eastAsia="Calibri"/>
                <w:sz w:val="22"/>
                <w:szCs w:val="22"/>
                <w:lang w:eastAsia="en-US"/>
              </w:rPr>
              <w:t>с</w:t>
            </w:r>
            <w:r w:rsidRPr="0070424A">
              <w:rPr>
                <w:rFonts w:eastAsia="Calibri"/>
                <w:sz w:val="22"/>
                <w:szCs w:val="22"/>
                <w:lang w:eastAsia="en-US"/>
              </w:rPr>
              <w:t>ударственной власти субъектов Ро</w:t>
            </w:r>
            <w:r w:rsidRPr="0070424A">
              <w:rPr>
                <w:rFonts w:eastAsia="Calibri"/>
                <w:sz w:val="22"/>
                <w:szCs w:val="22"/>
                <w:lang w:eastAsia="en-US"/>
              </w:rPr>
              <w:t>с</w:t>
            </w:r>
            <w:r w:rsidRPr="0070424A">
              <w:rPr>
                <w:rFonts w:eastAsia="Calibri"/>
                <w:sz w:val="22"/>
                <w:szCs w:val="22"/>
                <w:lang w:eastAsia="en-US"/>
              </w:rPr>
              <w:t>сийской Федерации</w:t>
            </w:r>
            <w:proofErr w:type="gramEnd"/>
            <w:r w:rsidRPr="0070424A">
              <w:rPr>
                <w:rFonts w:eastAsia="Calibri"/>
                <w:sz w:val="22"/>
                <w:szCs w:val="22"/>
                <w:lang w:eastAsia="en-US"/>
              </w:rPr>
              <w:t xml:space="preserve">  и органов мес</w:t>
            </w:r>
            <w:r w:rsidRPr="0070424A">
              <w:rPr>
                <w:rFonts w:eastAsia="Calibri"/>
                <w:sz w:val="22"/>
                <w:szCs w:val="22"/>
                <w:lang w:eastAsia="en-US"/>
              </w:rPr>
              <w:t>т</w:t>
            </w:r>
            <w:r w:rsidRPr="0070424A">
              <w:rPr>
                <w:rFonts w:eastAsia="Calibri"/>
                <w:sz w:val="22"/>
                <w:szCs w:val="22"/>
                <w:lang w:eastAsia="en-US"/>
              </w:rPr>
              <w:t>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4 598,4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4 572,1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Центральный аппарат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3 663,8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3 640,5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Центральный аппарат 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3 663,8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3 640,5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выплаты персоналу в целях обеспечения выполнения функций государственными (мун</w:t>
            </w:r>
            <w:r w:rsidRPr="0070424A">
              <w:rPr>
                <w:rFonts w:eastAsia="Calibri"/>
                <w:sz w:val="22"/>
                <w:szCs w:val="22"/>
                <w:lang w:eastAsia="en-US"/>
              </w:rPr>
              <w:t>и</w:t>
            </w:r>
            <w:r w:rsidRPr="0070424A">
              <w:rPr>
                <w:rFonts w:eastAsia="Calibri"/>
                <w:sz w:val="22"/>
                <w:szCs w:val="22"/>
                <w:lang w:eastAsia="en-US"/>
              </w:rPr>
              <w:t>ципал</w:t>
            </w:r>
            <w:r w:rsidRPr="0070424A">
              <w:rPr>
                <w:rFonts w:eastAsia="Calibri"/>
                <w:sz w:val="22"/>
                <w:szCs w:val="22"/>
                <w:lang w:eastAsia="en-US"/>
              </w:rPr>
              <w:t>ь</w:t>
            </w:r>
            <w:r w:rsidRPr="0070424A">
              <w:rPr>
                <w:rFonts w:eastAsia="Calibri"/>
                <w:sz w:val="22"/>
                <w:szCs w:val="22"/>
                <w:lang w:eastAsia="en-US"/>
              </w:rPr>
              <w:t>ными) органами, казенными учреждениями, органами управл</w:t>
            </w:r>
            <w:r w:rsidRPr="0070424A">
              <w:rPr>
                <w:rFonts w:eastAsia="Calibri"/>
                <w:sz w:val="22"/>
                <w:szCs w:val="22"/>
                <w:lang w:eastAsia="en-US"/>
              </w:rPr>
              <w:t>е</w:t>
            </w:r>
            <w:r w:rsidRPr="0070424A">
              <w:rPr>
                <w:rFonts w:eastAsia="Calibri"/>
                <w:sz w:val="22"/>
                <w:szCs w:val="22"/>
                <w:lang w:eastAsia="en-US"/>
              </w:rPr>
              <w:t>ния государственными внебюдже</w:t>
            </w:r>
            <w:r w:rsidRPr="0070424A">
              <w:rPr>
                <w:rFonts w:eastAsia="Calibri"/>
                <w:sz w:val="22"/>
                <w:szCs w:val="22"/>
                <w:lang w:eastAsia="en-US"/>
              </w:rPr>
              <w:t>т</w:t>
            </w:r>
            <w:r w:rsidRPr="0070424A">
              <w:rPr>
                <w:rFonts w:eastAsia="Calibri"/>
                <w:sz w:val="22"/>
                <w:szCs w:val="22"/>
                <w:lang w:eastAsia="en-US"/>
              </w:rPr>
              <w:t>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2 748,2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выплату персоналу го</w:t>
            </w:r>
            <w:r w:rsidRPr="0070424A">
              <w:rPr>
                <w:rFonts w:eastAsia="Calibri"/>
                <w:sz w:val="22"/>
                <w:szCs w:val="22"/>
                <w:lang w:eastAsia="en-US"/>
              </w:rPr>
              <w:t>с</w:t>
            </w:r>
            <w:r w:rsidRPr="0070424A">
              <w:rPr>
                <w:rFonts w:eastAsia="Calibri"/>
                <w:sz w:val="22"/>
                <w:szCs w:val="22"/>
                <w:lang w:eastAsia="en-US"/>
              </w:rPr>
              <w:t>ударственных (муниципальных) о</w:t>
            </w:r>
            <w:r w:rsidRPr="0070424A">
              <w:rPr>
                <w:rFonts w:eastAsia="Calibri"/>
                <w:sz w:val="22"/>
                <w:szCs w:val="22"/>
                <w:lang w:eastAsia="en-US"/>
              </w:rPr>
              <w:t>р</w:t>
            </w:r>
            <w:r w:rsidRPr="0070424A">
              <w:rPr>
                <w:rFonts w:eastAsia="Calibri"/>
                <w:sz w:val="22"/>
                <w:szCs w:val="22"/>
                <w:lang w:eastAsia="en-US"/>
              </w:rPr>
              <w:t>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2 765,8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2 748,2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59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Закупки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888,3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883,2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7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и услуг для государственных (мун</w:t>
            </w:r>
            <w:r w:rsidRPr="0070424A">
              <w:rPr>
                <w:rFonts w:eastAsia="Calibri"/>
                <w:sz w:val="22"/>
                <w:szCs w:val="22"/>
                <w:lang w:eastAsia="en-US"/>
              </w:rPr>
              <w:t>и</w:t>
            </w:r>
            <w:r w:rsidRPr="0070424A">
              <w:rPr>
                <w:rFonts w:eastAsia="Calibri"/>
                <w:sz w:val="22"/>
                <w:szCs w:val="22"/>
                <w:lang w:eastAsia="en-US"/>
              </w:rPr>
              <w:t>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888,3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883,2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3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93,8</w:t>
            </w:r>
          </w:p>
        </w:tc>
      </w:tr>
      <w:tr w:rsidR="0070424A" w:rsidRPr="0070424A" w:rsidTr="000A4CBF">
        <w:trPr>
          <w:trHeight w:val="5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Уплата прочих налогов и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93,8</w:t>
            </w:r>
          </w:p>
        </w:tc>
      </w:tr>
      <w:tr w:rsidR="0070424A" w:rsidRPr="0070424A" w:rsidTr="000A4CBF">
        <w:trPr>
          <w:trHeight w:val="56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bCs/>
                <w:sz w:val="22"/>
                <w:szCs w:val="22"/>
                <w:lang w:eastAsia="en-US"/>
              </w:rPr>
              <w:lastRenderedPageBreak/>
              <w:t>Выполнение функций органов мес</w:t>
            </w:r>
            <w:r w:rsidRPr="0070424A">
              <w:rPr>
                <w:rFonts w:eastAsia="Calibri"/>
                <w:bCs/>
                <w:sz w:val="22"/>
                <w:szCs w:val="22"/>
                <w:lang w:eastAsia="en-US"/>
              </w:rPr>
              <w:t>т</w:t>
            </w:r>
            <w:r w:rsidRPr="0070424A">
              <w:rPr>
                <w:rFonts w:eastAsia="Calibri"/>
                <w:bCs/>
                <w:sz w:val="22"/>
                <w:szCs w:val="22"/>
                <w:lang w:eastAsia="en-US"/>
              </w:rPr>
              <w:t>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99,7</w:t>
            </w:r>
          </w:p>
        </w:tc>
      </w:tr>
      <w:tr w:rsidR="0070424A" w:rsidRPr="0070424A" w:rsidTr="000A4CB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выплаты персоналу в целях обеспечения выполнения функций государственными (мун</w:t>
            </w:r>
            <w:r w:rsidRPr="0070424A">
              <w:rPr>
                <w:rFonts w:eastAsia="Calibri"/>
                <w:sz w:val="22"/>
                <w:szCs w:val="22"/>
                <w:lang w:eastAsia="en-US"/>
              </w:rPr>
              <w:t>и</w:t>
            </w:r>
            <w:r w:rsidRPr="0070424A">
              <w:rPr>
                <w:rFonts w:eastAsia="Calibri"/>
                <w:sz w:val="22"/>
                <w:szCs w:val="22"/>
                <w:lang w:eastAsia="en-US"/>
              </w:rPr>
              <w:t>ципал</w:t>
            </w:r>
            <w:r w:rsidRPr="0070424A">
              <w:rPr>
                <w:rFonts w:eastAsia="Calibri"/>
                <w:sz w:val="22"/>
                <w:szCs w:val="22"/>
                <w:lang w:eastAsia="en-US"/>
              </w:rPr>
              <w:t>ь</w:t>
            </w:r>
            <w:r w:rsidRPr="0070424A">
              <w:rPr>
                <w:rFonts w:eastAsia="Calibri"/>
                <w:sz w:val="22"/>
                <w:szCs w:val="22"/>
                <w:lang w:eastAsia="en-US"/>
              </w:rPr>
              <w:t>ными) органами, казенными учреждениями, органами управл</w:t>
            </w:r>
            <w:r w:rsidRPr="0070424A">
              <w:rPr>
                <w:rFonts w:eastAsia="Calibri"/>
                <w:sz w:val="22"/>
                <w:szCs w:val="22"/>
                <w:lang w:eastAsia="en-US"/>
              </w:rPr>
              <w:t>е</w:t>
            </w:r>
            <w:r w:rsidRPr="0070424A">
              <w:rPr>
                <w:rFonts w:eastAsia="Calibri"/>
                <w:sz w:val="22"/>
                <w:szCs w:val="22"/>
                <w:lang w:eastAsia="en-US"/>
              </w:rPr>
              <w:t>ния государственными внебюдже</w:t>
            </w:r>
            <w:r w:rsidRPr="0070424A">
              <w:rPr>
                <w:rFonts w:eastAsia="Calibri"/>
                <w:sz w:val="22"/>
                <w:szCs w:val="22"/>
                <w:lang w:eastAsia="en-US"/>
              </w:rPr>
              <w:t>т</w:t>
            </w:r>
            <w:r w:rsidRPr="0070424A">
              <w:rPr>
                <w:rFonts w:eastAsia="Calibri"/>
                <w:sz w:val="22"/>
                <w:szCs w:val="22"/>
                <w:lang w:eastAsia="en-US"/>
              </w:rPr>
              <w:t>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99,7</w:t>
            </w:r>
          </w:p>
        </w:tc>
      </w:tr>
      <w:tr w:rsidR="0070424A" w:rsidRPr="0070424A" w:rsidTr="000A4CB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выплату персоналу го</w:t>
            </w:r>
            <w:r w:rsidRPr="0070424A">
              <w:rPr>
                <w:rFonts w:eastAsia="Calibri"/>
                <w:sz w:val="22"/>
                <w:szCs w:val="22"/>
                <w:lang w:eastAsia="en-US"/>
              </w:rPr>
              <w:t>с</w:t>
            </w:r>
            <w:r w:rsidRPr="0070424A">
              <w:rPr>
                <w:rFonts w:eastAsia="Calibri"/>
                <w:sz w:val="22"/>
                <w:szCs w:val="22"/>
                <w:lang w:eastAsia="en-US"/>
              </w:rPr>
              <w:t>ударственных (муниципальных) о</w:t>
            </w:r>
            <w:r w:rsidRPr="0070424A">
              <w:rPr>
                <w:rFonts w:eastAsia="Calibri"/>
                <w:sz w:val="22"/>
                <w:szCs w:val="22"/>
                <w:lang w:eastAsia="en-US"/>
              </w:rPr>
              <w:t>р</w:t>
            </w:r>
            <w:r w:rsidRPr="0070424A">
              <w:rPr>
                <w:rFonts w:eastAsia="Calibri"/>
                <w:sz w:val="22"/>
                <w:szCs w:val="22"/>
                <w:lang w:eastAsia="en-US"/>
              </w:rPr>
              <w:t>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931,6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99,7</w:t>
            </w:r>
          </w:p>
        </w:tc>
      </w:tr>
      <w:tr w:rsidR="0070424A" w:rsidRPr="0070424A" w:rsidTr="000A4CB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sz w:val="22"/>
                <w:szCs w:val="22"/>
                <w:lang w:eastAsia="en-US"/>
              </w:rPr>
            </w:pPr>
            <w:r w:rsidRPr="0070424A">
              <w:rPr>
                <w:rFonts w:eastAsia="Calibri"/>
                <w:b/>
                <w:sz w:val="22"/>
                <w:szCs w:val="22"/>
                <w:lang w:eastAsia="en-US"/>
              </w:rPr>
              <w:t>Обеспечение деятельности фина</w:t>
            </w:r>
            <w:r w:rsidRPr="0070424A">
              <w:rPr>
                <w:rFonts w:eastAsia="Calibri"/>
                <w:b/>
                <w:sz w:val="22"/>
                <w:szCs w:val="22"/>
                <w:lang w:eastAsia="en-US"/>
              </w:rPr>
              <w:t>н</w:t>
            </w:r>
            <w:r w:rsidRPr="0070424A">
              <w:rPr>
                <w:rFonts w:eastAsia="Calibri"/>
                <w:b/>
                <w:sz w:val="22"/>
                <w:szCs w:val="22"/>
                <w:lang w:eastAsia="en-US"/>
              </w:rPr>
              <w:t>совых, налоговых и таможенных органов и органов финансового (финансово – бюджетного) надз</w:t>
            </w:r>
            <w:r w:rsidRPr="0070424A">
              <w:rPr>
                <w:rFonts w:eastAsia="Calibri"/>
                <w:b/>
                <w:sz w:val="22"/>
                <w:szCs w:val="22"/>
                <w:lang w:eastAsia="en-US"/>
              </w:rPr>
              <w:t>о</w:t>
            </w:r>
            <w:r w:rsidRPr="0070424A">
              <w:rPr>
                <w:rFonts w:eastAsia="Calibri"/>
                <w:b/>
                <w:sz w:val="22"/>
                <w:szCs w:val="22"/>
                <w:lang w:eastAsia="en-US"/>
              </w:rPr>
              <w:t>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0A4CBF">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color w:val="000000"/>
                <w:sz w:val="22"/>
                <w:szCs w:val="22"/>
                <w:lang w:eastAsia="en-US"/>
              </w:rPr>
              <w:t>Иные безвозмездные и безвозвра</w:t>
            </w:r>
            <w:r w:rsidRPr="0070424A">
              <w:rPr>
                <w:rFonts w:eastAsia="Calibri"/>
                <w:color w:val="000000"/>
                <w:sz w:val="22"/>
                <w:szCs w:val="22"/>
                <w:lang w:eastAsia="en-US"/>
              </w:rPr>
              <w:t>т</w:t>
            </w:r>
            <w:r w:rsidRPr="0070424A">
              <w:rPr>
                <w:rFonts w:eastAsia="Calibri"/>
                <w:color w:val="000000"/>
                <w:sz w:val="22"/>
                <w:szCs w:val="22"/>
                <w:lang w:eastAsia="en-US"/>
              </w:rPr>
              <w:t>ные перечисления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Средства, передаваемые для ко</w:t>
            </w:r>
            <w:r w:rsidRPr="0070424A">
              <w:rPr>
                <w:rFonts w:eastAsia="Calibri"/>
                <w:color w:val="000000"/>
                <w:sz w:val="22"/>
                <w:szCs w:val="22"/>
                <w:lang w:eastAsia="en-US"/>
              </w:rPr>
              <w:t>м</w:t>
            </w:r>
            <w:r w:rsidRPr="0070424A">
              <w:rPr>
                <w:rFonts w:eastAsia="Calibri"/>
                <w:color w:val="000000"/>
                <w:sz w:val="22"/>
                <w:szCs w:val="22"/>
                <w:lang w:eastAsia="en-US"/>
              </w:rPr>
              <w:t>пенсации дополнительных расх</w:t>
            </w:r>
            <w:r w:rsidRPr="0070424A">
              <w:rPr>
                <w:rFonts w:eastAsia="Calibri"/>
                <w:color w:val="000000"/>
                <w:sz w:val="22"/>
                <w:szCs w:val="22"/>
                <w:lang w:eastAsia="en-US"/>
              </w:rPr>
              <w:t>о</w:t>
            </w:r>
            <w:r w:rsidRPr="0070424A">
              <w:rPr>
                <w:rFonts w:eastAsia="Calibri"/>
                <w:color w:val="000000"/>
                <w:sz w:val="22"/>
                <w:szCs w:val="22"/>
                <w:lang w:eastAsia="en-US"/>
              </w:rPr>
              <w:t>дов, возникших в результате реш</w:t>
            </w:r>
            <w:r w:rsidRPr="0070424A">
              <w:rPr>
                <w:rFonts w:eastAsia="Calibri"/>
                <w:color w:val="000000"/>
                <w:sz w:val="22"/>
                <w:szCs w:val="22"/>
                <w:lang w:eastAsia="en-US"/>
              </w:rPr>
              <w:t>е</w:t>
            </w:r>
            <w:r w:rsidRPr="0070424A">
              <w:rPr>
                <w:rFonts w:eastAsia="Calibri"/>
                <w:color w:val="000000"/>
                <w:sz w:val="22"/>
                <w:szCs w:val="22"/>
                <w:lang w:eastAsia="en-US"/>
              </w:rPr>
              <w:t>ний, принятых органами власти другого уровня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Средства, передаваемые для ко</w:t>
            </w:r>
            <w:r w:rsidRPr="0070424A">
              <w:rPr>
                <w:rFonts w:eastAsia="Calibri"/>
                <w:sz w:val="22"/>
                <w:szCs w:val="22"/>
                <w:lang w:eastAsia="en-US"/>
              </w:rPr>
              <w:t>м</w:t>
            </w:r>
            <w:r w:rsidRPr="0070424A">
              <w:rPr>
                <w:rFonts w:eastAsia="Calibri"/>
                <w:sz w:val="22"/>
                <w:szCs w:val="22"/>
                <w:lang w:eastAsia="en-US"/>
              </w:rPr>
              <w:t>пенсации дополнительных расх</w:t>
            </w:r>
            <w:r w:rsidRPr="0070424A">
              <w:rPr>
                <w:rFonts w:eastAsia="Calibri"/>
                <w:sz w:val="22"/>
                <w:szCs w:val="22"/>
                <w:lang w:eastAsia="en-US"/>
              </w:rPr>
              <w:t>о</w:t>
            </w:r>
            <w:r w:rsidRPr="0070424A">
              <w:rPr>
                <w:rFonts w:eastAsia="Calibri"/>
                <w:sz w:val="22"/>
                <w:szCs w:val="22"/>
                <w:lang w:eastAsia="en-US"/>
              </w:rPr>
              <w:t>дов, возникших в результате реш</w:t>
            </w:r>
            <w:r w:rsidRPr="0070424A">
              <w:rPr>
                <w:rFonts w:eastAsia="Calibri"/>
                <w:sz w:val="22"/>
                <w:szCs w:val="22"/>
                <w:lang w:eastAsia="en-US"/>
              </w:rPr>
              <w:t>е</w:t>
            </w:r>
            <w:r w:rsidRPr="0070424A">
              <w:rPr>
                <w:rFonts w:eastAsia="Calibri"/>
                <w:sz w:val="22"/>
                <w:szCs w:val="22"/>
                <w:lang w:eastAsia="en-US"/>
              </w:rPr>
              <w:t xml:space="preserve">ний, принятых органами власти другого </w:t>
            </w:r>
            <w:proofErr w:type="gramStart"/>
            <w:r w:rsidRPr="0070424A">
              <w:rPr>
                <w:rFonts w:eastAsia="Calibri"/>
                <w:sz w:val="22"/>
                <w:szCs w:val="22"/>
                <w:lang w:eastAsia="en-US"/>
              </w:rPr>
              <w:t>уровня</w:t>
            </w:r>
            <w:proofErr w:type="gramEnd"/>
            <w:r w:rsidRPr="0070424A">
              <w:rPr>
                <w:rFonts w:eastAsia="Calibri"/>
                <w:sz w:val="22"/>
                <w:szCs w:val="22"/>
                <w:lang w:eastAsia="en-US"/>
              </w:rPr>
              <w:t xml:space="preserve"> переданные полн</w:t>
            </w:r>
            <w:r w:rsidRPr="0070424A">
              <w:rPr>
                <w:rFonts w:eastAsia="Calibri"/>
                <w:sz w:val="22"/>
                <w:szCs w:val="22"/>
                <w:lang w:eastAsia="en-US"/>
              </w:rPr>
              <w:t>о</w:t>
            </w:r>
            <w:r w:rsidRPr="0070424A">
              <w:rPr>
                <w:rFonts w:eastAsia="Calibri"/>
                <w:sz w:val="22"/>
                <w:szCs w:val="22"/>
                <w:lang w:eastAsia="en-US"/>
              </w:rPr>
              <w:t>мочия по внешнему финансовому контролю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sz w:val="22"/>
                <w:szCs w:val="22"/>
                <w:lang w:eastAsia="en-US"/>
              </w:rPr>
            </w:pPr>
            <w:r w:rsidRPr="0070424A">
              <w:rPr>
                <w:rFonts w:eastAsia="Calibri"/>
                <w:b/>
                <w:sz w:val="22"/>
                <w:szCs w:val="22"/>
                <w:lang w:eastAsia="en-US"/>
              </w:rPr>
              <w:t>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 xml:space="preserve">Руководство и управление в сфере установленных </w:t>
            </w:r>
            <w:proofErr w:type="gramStart"/>
            <w:r w:rsidRPr="0070424A">
              <w:rPr>
                <w:rFonts w:eastAsia="Calibri"/>
                <w:sz w:val="22"/>
                <w:szCs w:val="22"/>
                <w:lang w:eastAsia="en-US"/>
              </w:rPr>
              <w:t>функций органов го</w:t>
            </w:r>
            <w:r w:rsidRPr="0070424A">
              <w:rPr>
                <w:rFonts w:eastAsia="Calibri"/>
                <w:sz w:val="22"/>
                <w:szCs w:val="22"/>
                <w:lang w:eastAsia="en-US"/>
              </w:rPr>
              <w:t>с</w:t>
            </w:r>
            <w:r w:rsidRPr="0070424A">
              <w:rPr>
                <w:rFonts w:eastAsia="Calibri"/>
                <w:sz w:val="22"/>
                <w:szCs w:val="22"/>
                <w:lang w:eastAsia="en-US"/>
              </w:rPr>
              <w:t>ударственной власти субъектов Ро</w:t>
            </w:r>
            <w:r w:rsidRPr="0070424A">
              <w:rPr>
                <w:rFonts w:eastAsia="Calibri"/>
                <w:sz w:val="22"/>
                <w:szCs w:val="22"/>
                <w:lang w:eastAsia="en-US"/>
              </w:rPr>
              <w:t>с</w:t>
            </w:r>
            <w:r w:rsidRPr="0070424A">
              <w:rPr>
                <w:rFonts w:eastAsia="Calibri"/>
                <w:sz w:val="22"/>
                <w:szCs w:val="22"/>
                <w:lang w:eastAsia="en-US"/>
              </w:rPr>
              <w:t>сийской Федерации</w:t>
            </w:r>
            <w:proofErr w:type="gramEnd"/>
            <w:r w:rsidRPr="0070424A">
              <w:rPr>
                <w:rFonts w:eastAsia="Calibri"/>
                <w:sz w:val="22"/>
                <w:szCs w:val="22"/>
                <w:lang w:eastAsia="en-US"/>
              </w:rPr>
              <w:t xml:space="preserve"> и органов мес</w:t>
            </w:r>
            <w:r w:rsidRPr="0070424A">
              <w:rPr>
                <w:rFonts w:eastAsia="Calibri"/>
                <w:sz w:val="22"/>
                <w:szCs w:val="22"/>
                <w:lang w:eastAsia="en-US"/>
              </w:rPr>
              <w:t>т</w:t>
            </w:r>
            <w:r w:rsidRPr="0070424A">
              <w:rPr>
                <w:rFonts w:eastAsia="Calibri"/>
                <w:sz w:val="22"/>
                <w:szCs w:val="22"/>
                <w:lang w:eastAsia="en-US"/>
              </w:rPr>
              <w:t>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Проведение выборов в представ</w:t>
            </w:r>
            <w:r w:rsidRPr="0070424A">
              <w:rPr>
                <w:rFonts w:eastAsia="Calibri"/>
                <w:sz w:val="22"/>
                <w:szCs w:val="22"/>
                <w:lang w:eastAsia="en-US"/>
              </w:rPr>
              <w:t>и</w:t>
            </w:r>
            <w:r w:rsidRPr="0070424A">
              <w:rPr>
                <w:rFonts w:eastAsia="Calibri"/>
                <w:sz w:val="22"/>
                <w:szCs w:val="22"/>
                <w:lang w:eastAsia="en-US"/>
              </w:rPr>
              <w:t>тельные органы муниципального образов</w:t>
            </w:r>
            <w:r w:rsidRPr="0070424A">
              <w:rPr>
                <w:rFonts w:eastAsia="Calibri"/>
                <w:sz w:val="22"/>
                <w:szCs w:val="22"/>
                <w:lang w:eastAsia="en-US"/>
              </w:rPr>
              <w:t>а</w:t>
            </w:r>
            <w:r w:rsidRPr="0070424A">
              <w:rPr>
                <w:rFonts w:eastAsia="Calibri"/>
                <w:sz w:val="22"/>
                <w:szCs w:val="22"/>
                <w:lang w:eastAsia="en-US"/>
              </w:rPr>
              <w:t>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0020000002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0020000002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Специальные расходы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0020000002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sz w:val="22"/>
                <w:szCs w:val="22"/>
                <w:lang w:eastAsia="en-US"/>
              </w:rPr>
            </w:pPr>
            <w:r w:rsidRPr="0070424A">
              <w:rPr>
                <w:rFonts w:eastAsia="Calibri"/>
                <w:b/>
                <w:sz w:val="22"/>
                <w:szCs w:val="22"/>
                <w:lang w:eastAsia="en-US"/>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0700000000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Резервные фонды местных админ</w:t>
            </w:r>
            <w:r w:rsidRPr="0070424A">
              <w:rPr>
                <w:rFonts w:eastAsia="Calibri"/>
                <w:sz w:val="22"/>
                <w:szCs w:val="22"/>
                <w:lang w:eastAsia="en-US"/>
              </w:rPr>
              <w:t>и</w:t>
            </w:r>
            <w:r w:rsidRPr="0070424A">
              <w:rPr>
                <w:rFonts w:eastAsia="Calibri"/>
                <w:sz w:val="22"/>
                <w:szCs w:val="22"/>
                <w:lang w:eastAsia="en-US"/>
              </w:rPr>
              <w:t>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0700000500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0700000500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r>
      <w:tr w:rsidR="0070424A" w:rsidRPr="0070424A" w:rsidTr="000A4CB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Резервные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0700000500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r>
      <w:tr w:rsidR="0070424A" w:rsidRPr="0070424A" w:rsidTr="000A4CBF">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Другие общегосударственные в</w:t>
            </w:r>
            <w:r w:rsidRPr="0070424A">
              <w:rPr>
                <w:rFonts w:eastAsia="Calibri"/>
                <w:b/>
                <w:bCs/>
                <w:sz w:val="22"/>
                <w:szCs w:val="22"/>
                <w:lang w:eastAsia="en-US"/>
              </w:rPr>
              <w:t>о</w:t>
            </w:r>
            <w:r w:rsidRPr="0070424A">
              <w:rPr>
                <w:rFonts w:eastAsia="Calibri"/>
                <w:b/>
                <w:bCs/>
                <w:sz w:val="22"/>
                <w:szCs w:val="22"/>
                <w:lang w:eastAsia="en-US"/>
              </w:rPr>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80,3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92,3</w:t>
            </w:r>
          </w:p>
        </w:tc>
      </w:tr>
      <w:tr w:rsidR="0070424A" w:rsidRPr="0070424A" w:rsidTr="000A4CBF">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lastRenderedPageBreak/>
              <w:t>Реализация иных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91,3</w:t>
            </w:r>
          </w:p>
        </w:tc>
      </w:tr>
      <w:tr w:rsidR="0070424A" w:rsidRPr="0070424A" w:rsidTr="000A4CBF">
        <w:trPr>
          <w:trHeight w:val="5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Выполнение других обязательств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91,3</w:t>
            </w:r>
          </w:p>
        </w:tc>
      </w:tr>
      <w:tr w:rsidR="0070424A" w:rsidRPr="0070424A" w:rsidTr="000A4CBF">
        <w:trPr>
          <w:trHeight w:val="4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 xml:space="preserve">Расходные </w:t>
            </w:r>
            <w:proofErr w:type="gramStart"/>
            <w:r w:rsidRPr="0070424A">
              <w:rPr>
                <w:rFonts w:eastAsia="Calibri"/>
                <w:sz w:val="22"/>
                <w:szCs w:val="22"/>
                <w:lang w:eastAsia="en-US"/>
              </w:rPr>
              <w:t>обязательства</w:t>
            </w:r>
            <w:proofErr w:type="gramEnd"/>
            <w:r w:rsidRPr="0070424A">
              <w:rPr>
                <w:rFonts w:eastAsia="Calibri"/>
                <w:sz w:val="22"/>
                <w:szCs w:val="22"/>
                <w:lang w:eastAsia="en-US"/>
              </w:rPr>
              <w:t xml:space="preserve"> не отн</w:t>
            </w:r>
            <w:r w:rsidRPr="0070424A">
              <w:rPr>
                <w:rFonts w:eastAsia="Calibri"/>
                <w:sz w:val="22"/>
                <w:szCs w:val="22"/>
                <w:lang w:eastAsia="en-US"/>
              </w:rPr>
              <w:t>е</w:t>
            </w:r>
            <w:r w:rsidRPr="0070424A">
              <w:rPr>
                <w:rFonts w:eastAsia="Calibri"/>
                <w:sz w:val="22"/>
                <w:szCs w:val="22"/>
                <w:lang w:eastAsia="en-US"/>
              </w:rPr>
              <w:t>сенные к другим целевым статьям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62,6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90,3</w:t>
            </w:r>
          </w:p>
        </w:tc>
      </w:tr>
      <w:tr w:rsidR="0070424A" w:rsidRPr="0070424A" w:rsidTr="000A4CBF">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87,6</w:t>
            </w:r>
          </w:p>
        </w:tc>
      </w:tr>
      <w:tr w:rsidR="0070424A" w:rsidRPr="0070424A" w:rsidTr="000A4CBF">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87,6</w:t>
            </w:r>
          </w:p>
        </w:tc>
      </w:tr>
      <w:tr w:rsidR="0070424A" w:rsidRPr="0070424A" w:rsidTr="000A4CBF">
        <w:trPr>
          <w:trHeight w:val="2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99,4</w:t>
            </w:r>
          </w:p>
        </w:tc>
      </w:tr>
      <w:tr w:rsidR="0070424A" w:rsidRPr="0070424A" w:rsidTr="000A4CBF">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Расходы на опубликование норм</w:t>
            </w:r>
            <w:r w:rsidRPr="0070424A">
              <w:rPr>
                <w:color w:val="000000"/>
                <w:sz w:val="22"/>
                <w:szCs w:val="22"/>
              </w:rPr>
              <w:t>а</w:t>
            </w:r>
            <w:r w:rsidRPr="0070424A">
              <w:rPr>
                <w:color w:val="000000"/>
                <w:sz w:val="22"/>
                <w:szCs w:val="22"/>
              </w:rPr>
              <w:t>тивных правовых актов о деятел</w:t>
            </w:r>
            <w:r w:rsidRPr="0070424A">
              <w:rPr>
                <w:color w:val="000000"/>
                <w:sz w:val="22"/>
                <w:szCs w:val="22"/>
              </w:rPr>
              <w:t>ь</w:t>
            </w:r>
            <w:r w:rsidRPr="0070424A">
              <w:rPr>
                <w:color w:val="000000"/>
                <w:sz w:val="22"/>
                <w:szCs w:val="22"/>
              </w:rPr>
              <w:t>ности органов местного самоупра</w:t>
            </w:r>
            <w:r w:rsidRPr="0070424A">
              <w:rPr>
                <w:color w:val="000000"/>
                <w:sz w:val="22"/>
                <w:szCs w:val="22"/>
              </w:rPr>
              <w:t>в</w:t>
            </w:r>
            <w:r w:rsidRPr="0070424A">
              <w:rPr>
                <w:color w:val="000000"/>
                <w:sz w:val="22"/>
                <w:szCs w:val="22"/>
              </w:rPr>
              <w:t>ления в средствах массовой инфо</w:t>
            </w:r>
            <w:r w:rsidRPr="0070424A">
              <w:rPr>
                <w:color w:val="000000"/>
                <w:sz w:val="22"/>
                <w:szCs w:val="22"/>
              </w:rPr>
              <w:t>р</w:t>
            </w:r>
            <w:r w:rsidRPr="0070424A">
              <w:rPr>
                <w:color w:val="000000"/>
                <w:sz w:val="22"/>
                <w:szCs w:val="22"/>
              </w:rPr>
              <w:t>мации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0090000312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Целевые программы муниципал</w:t>
            </w:r>
            <w:r w:rsidRPr="0070424A">
              <w:rPr>
                <w:rFonts w:eastAsia="Calibri"/>
                <w:sz w:val="22"/>
                <w:szCs w:val="22"/>
                <w:lang w:eastAsia="en-US"/>
              </w:rPr>
              <w:t>ь</w:t>
            </w:r>
            <w:r w:rsidRPr="0070424A">
              <w:rPr>
                <w:rFonts w:eastAsia="Calibri"/>
                <w:sz w:val="22"/>
                <w:szCs w:val="22"/>
                <w:lang w:eastAsia="en-US"/>
              </w:rPr>
              <w:t>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Муниципальная программа «Пр</w:t>
            </w:r>
            <w:r w:rsidRPr="0070424A">
              <w:rPr>
                <w:rFonts w:eastAsia="Calibri"/>
                <w:sz w:val="22"/>
                <w:szCs w:val="22"/>
                <w:lang w:eastAsia="en-US"/>
              </w:rPr>
              <w:t>о</w:t>
            </w:r>
            <w:r w:rsidRPr="0070424A">
              <w:rPr>
                <w:rFonts w:eastAsia="Calibri"/>
                <w:sz w:val="22"/>
                <w:szCs w:val="22"/>
                <w:lang w:eastAsia="en-US"/>
              </w:rPr>
              <w:t>филактика правонарушений и нарком</w:t>
            </w:r>
            <w:r w:rsidRPr="0070424A">
              <w:rPr>
                <w:rFonts w:eastAsia="Calibri"/>
                <w:sz w:val="22"/>
                <w:szCs w:val="22"/>
                <w:lang w:eastAsia="en-US"/>
              </w:rPr>
              <w:t>а</w:t>
            </w:r>
            <w:r w:rsidRPr="0070424A">
              <w:rPr>
                <w:rFonts w:eastAsia="Calibri"/>
                <w:sz w:val="22"/>
                <w:szCs w:val="22"/>
                <w:lang w:eastAsia="en-US"/>
              </w:rPr>
              <w:t>нии в Тегульдетском районе на 2020-2022 годы»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6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0A4CB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Мобилизационная и вневойсковая по</w:t>
            </w:r>
            <w:r w:rsidRPr="0070424A">
              <w:rPr>
                <w:rFonts w:eastAsia="Calibri"/>
                <w:sz w:val="22"/>
                <w:szCs w:val="22"/>
                <w:lang w:eastAsia="en-US"/>
              </w:rPr>
              <w:t>д</w:t>
            </w:r>
            <w:r w:rsidRPr="0070424A">
              <w:rPr>
                <w:rFonts w:eastAsia="Calibri"/>
                <w:sz w:val="22"/>
                <w:szCs w:val="22"/>
                <w:lang w:eastAsia="en-US"/>
              </w:rPr>
              <w:t>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Государственная программа «Э</w:t>
            </w:r>
            <w:r w:rsidRPr="0070424A">
              <w:rPr>
                <w:color w:val="000000"/>
                <w:sz w:val="22"/>
                <w:szCs w:val="22"/>
              </w:rPr>
              <w:t>ф</w:t>
            </w:r>
            <w:r w:rsidRPr="0070424A">
              <w:rPr>
                <w:color w:val="000000"/>
                <w:sz w:val="22"/>
                <w:szCs w:val="22"/>
              </w:rPr>
              <w:t>фективное управление регионал</w:t>
            </w:r>
            <w:r w:rsidRPr="0070424A">
              <w:rPr>
                <w:color w:val="000000"/>
                <w:sz w:val="22"/>
                <w:szCs w:val="22"/>
              </w:rPr>
              <w:t>ь</w:t>
            </w:r>
            <w:r w:rsidRPr="0070424A">
              <w:rPr>
                <w:color w:val="000000"/>
                <w:sz w:val="22"/>
                <w:szCs w:val="22"/>
              </w:rPr>
              <w:t>ными финансами, государственн</w:t>
            </w:r>
            <w:r w:rsidRPr="0070424A">
              <w:rPr>
                <w:color w:val="000000"/>
                <w:sz w:val="22"/>
                <w:szCs w:val="22"/>
              </w:rPr>
              <w:t>ы</w:t>
            </w:r>
            <w:r w:rsidRPr="0070424A">
              <w:rPr>
                <w:color w:val="000000"/>
                <w:sz w:val="22"/>
                <w:szCs w:val="22"/>
              </w:rPr>
              <w:t>ми заку</w:t>
            </w:r>
            <w:r w:rsidRPr="0070424A">
              <w:rPr>
                <w:color w:val="000000"/>
                <w:sz w:val="22"/>
                <w:szCs w:val="22"/>
              </w:rPr>
              <w:t>п</w:t>
            </w:r>
            <w:r w:rsidRPr="0070424A">
              <w:rPr>
                <w:color w:val="000000"/>
                <w:sz w:val="22"/>
                <w:szCs w:val="22"/>
              </w:rPr>
              <w:t>ками и совершенствование межбюджетных отношений в То</w:t>
            </w:r>
            <w:r w:rsidRPr="0070424A">
              <w:rPr>
                <w:color w:val="000000"/>
                <w:sz w:val="22"/>
                <w:szCs w:val="22"/>
              </w:rPr>
              <w:t>м</w:t>
            </w:r>
            <w:r w:rsidRPr="0070424A">
              <w:rPr>
                <w:color w:val="000000"/>
                <w:sz w:val="22"/>
                <w:szCs w:val="22"/>
              </w:rPr>
              <w:t>ской обл</w:t>
            </w:r>
            <w:r w:rsidRPr="0070424A">
              <w:rPr>
                <w:color w:val="000000"/>
                <w:sz w:val="22"/>
                <w:szCs w:val="22"/>
              </w:rPr>
              <w:t>а</w:t>
            </w:r>
            <w:r w:rsidRPr="0070424A">
              <w:rPr>
                <w:color w:val="000000"/>
                <w:sz w:val="22"/>
                <w:szCs w:val="22"/>
              </w:rPr>
              <w:t>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Программа «Совершенствование межбюджетных отношений в То</w:t>
            </w:r>
            <w:r w:rsidRPr="0070424A">
              <w:rPr>
                <w:color w:val="000000"/>
                <w:sz w:val="22"/>
                <w:szCs w:val="22"/>
              </w:rPr>
              <w:t>м</w:t>
            </w:r>
            <w:r w:rsidRPr="0070424A">
              <w:rPr>
                <w:color w:val="000000"/>
                <w:sz w:val="22"/>
                <w:szCs w:val="22"/>
              </w:rPr>
              <w:t>ской о</w:t>
            </w:r>
            <w:r w:rsidRPr="0070424A">
              <w:rPr>
                <w:color w:val="000000"/>
                <w:sz w:val="22"/>
                <w:szCs w:val="22"/>
              </w:rPr>
              <w:t>б</w:t>
            </w:r>
            <w:r w:rsidRPr="0070424A">
              <w:rPr>
                <w:color w:val="000000"/>
                <w:sz w:val="22"/>
                <w:szCs w:val="22"/>
              </w:rPr>
              <w:t>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Основное мероприятие «Обеспеч</w:t>
            </w:r>
            <w:r w:rsidRPr="0070424A">
              <w:rPr>
                <w:color w:val="000000"/>
                <w:sz w:val="22"/>
                <w:szCs w:val="22"/>
              </w:rPr>
              <w:t>е</w:t>
            </w:r>
            <w:r w:rsidRPr="0070424A">
              <w:rPr>
                <w:color w:val="000000"/>
                <w:sz w:val="22"/>
                <w:szCs w:val="22"/>
              </w:rPr>
              <w:t>ние осуществления в муниципал</w:t>
            </w:r>
            <w:r w:rsidRPr="0070424A">
              <w:rPr>
                <w:color w:val="000000"/>
                <w:sz w:val="22"/>
                <w:szCs w:val="22"/>
              </w:rPr>
              <w:t>ь</w:t>
            </w:r>
            <w:r w:rsidRPr="0070424A">
              <w:rPr>
                <w:color w:val="000000"/>
                <w:sz w:val="22"/>
                <w:szCs w:val="22"/>
              </w:rPr>
              <w:t>ном о</w:t>
            </w:r>
            <w:r w:rsidRPr="0070424A">
              <w:rPr>
                <w:color w:val="000000"/>
                <w:sz w:val="22"/>
                <w:szCs w:val="22"/>
              </w:rPr>
              <w:t>б</w:t>
            </w:r>
            <w:r w:rsidRPr="0070424A">
              <w:rPr>
                <w:color w:val="000000"/>
                <w:sz w:val="22"/>
                <w:szCs w:val="22"/>
              </w:rPr>
              <w:t>разовании Томской области передаваемых Российской Федер</w:t>
            </w:r>
            <w:r w:rsidRPr="0070424A">
              <w:rPr>
                <w:color w:val="000000"/>
                <w:sz w:val="22"/>
                <w:szCs w:val="22"/>
              </w:rPr>
              <w:t>а</w:t>
            </w:r>
            <w:r w:rsidRPr="0070424A">
              <w:rPr>
                <w:color w:val="000000"/>
                <w:sz w:val="22"/>
                <w:szCs w:val="22"/>
              </w:rPr>
              <w:t>цией органам местного самоупра</w:t>
            </w:r>
            <w:r w:rsidRPr="0070424A">
              <w:rPr>
                <w:color w:val="000000"/>
                <w:sz w:val="22"/>
                <w:szCs w:val="22"/>
              </w:rPr>
              <w:t>в</w:t>
            </w:r>
            <w:r w:rsidRPr="0070424A">
              <w:rPr>
                <w:color w:val="000000"/>
                <w:sz w:val="22"/>
                <w:szCs w:val="22"/>
              </w:rPr>
              <w:lastRenderedPageBreak/>
              <w:t>ления по</w:t>
            </w:r>
            <w:r w:rsidRPr="0070424A">
              <w:rPr>
                <w:color w:val="000000"/>
                <w:sz w:val="22"/>
                <w:szCs w:val="22"/>
              </w:rPr>
              <w:t>л</w:t>
            </w:r>
            <w:r w:rsidRPr="0070424A">
              <w:rPr>
                <w:color w:val="000000"/>
                <w:sz w:val="22"/>
                <w:szCs w:val="22"/>
              </w:rPr>
              <w:t>номочий по первичному воинскому учету на территории,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lastRenderedPageBreak/>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2128100000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lastRenderedPageBreak/>
              <w:t>Осуществление первичного вои</w:t>
            </w:r>
            <w:r w:rsidRPr="0070424A">
              <w:rPr>
                <w:rFonts w:eastAsia="Calibri"/>
                <w:sz w:val="22"/>
                <w:szCs w:val="22"/>
                <w:lang w:eastAsia="en-US"/>
              </w:rPr>
              <w:t>н</w:t>
            </w:r>
            <w:r w:rsidRPr="0070424A">
              <w:rPr>
                <w:rFonts w:eastAsia="Calibri"/>
                <w:sz w:val="22"/>
                <w:szCs w:val="22"/>
                <w:lang w:eastAsia="en-US"/>
              </w:rPr>
              <w:t>ского учета органами местного с</w:t>
            </w:r>
            <w:r w:rsidRPr="0070424A">
              <w:rPr>
                <w:rFonts w:eastAsia="Calibri"/>
                <w:sz w:val="22"/>
                <w:szCs w:val="22"/>
                <w:lang w:eastAsia="en-US"/>
              </w:rPr>
              <w:t>а</w:t>
            </w:r>
            <w:r w:rsidRPr="0070424A">
              <w:rPr>
                <w:rFonts w:eastAsia="Calibri"/>
                <w:sz w:val="22"/>
                <w:szCs w:val="22"/>
                <w:lang w:eastAsia="en-US"/>
              </w:rPr>
              <w:t>моуправления поселений, муниц</w:t>
            </w:r>
            <w:r w:rsidRPr="0070424A">
              <w:rPr>
                <w:rFonts w:eastAsia="Calibri"/>
                <w:sz w:val="22"/>
                <w:szCs w:val="22"/>
                <w:lang w:eastAsia="en-US"/>
              </w:rPr>
              <w:t>и</w:t>
            </w:r>
            <w:r w:rsidRPr="0070424A">
              <w:rPr>
                <w:rFonts w:eastAsia="Calibri"/>
                <w:sz w:val="22"/>
                <w:szCs w:val="22"/>
                <w:lang w:eastAsia="en-US"/>
              </w:rPr>
              <w:t>пальных и г</w:t>
            </w:r>
            <w:r w:rsidRPr="0070424A">
              <w:rPr>
                <w:rFonts w:eastAsia="Calibri"/>
                <w:sz w:val="22"/>
                <w:szCs w:val="22"/>
                <w:lang w:eastAsia="en-US"/>
              </w:rPr>
              <w:t>о</w:t>
            </w:r>
            <w:r w:rsidRPr="0070424A">
              <w:rPr>
                <w:rFonts w:eastAsia="Calibri"/>
                <w:sz w:val="22"/>
                <w:szCs w:val="22"/>
                <w:lang w:eastAsia="en-US"/>
              </w:rPr>
              <w:t>родских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выплаты персоналу в целях обеспечения выполнения функций государственными (мун</w:t>
            </w:r>
            <w:r w:rsidRPr="0070424A">
              <w:rPr>
                <w:rFonts w:eastAsia="Calibri"/>
                <w:sz w:val="22"/>
                <w:szCs w:val="22"/>
                <w:lang w:eastAsia="en-US"/>
              </w:rPr>
              <w:t>и</w:t>
            </w:r>
            <w:r w:rsidRPr="0070424A">
              <w:rPr>
                <w:rFonts w:eastAsia="Calibri"/>
                <w:sz w:val="22"/>
                <w:szCs w:val="22"/>
                <w:lang w:eastAsia="en-US"/>
              </w:rPr>
              <w:t>ципал</w:t>
            </w:r>
            <w:r w:rsidRPr="0070424A">
              <w:rPr>
                <w:rFonts w:eastAsia="Calibri"/>
                <w:sz w:val="22"/>
                <w:szCs w:val="22"/>
                <w:lang w:eastAsia="en-US"/>
              </w:rPr>
              <w:t>ь</w:t>
            </w:r>
            <w:r w:rsidRPr="0070424A">
              <w:rPr>
                <w:rFonts w:eastAsia="Calibri"/>
                <w:sz w:val="22"/>
                <w:szCs w:val="22"/>
                <w:lang w:eastAsia="en-US"/>
              </w:rPr>
              <w:t>ными) органами, казенными учреждениями, органами управл</w:t>
            </w:r>
            <w:r w:rsidRPr="0070424A">
              <w:rPr>
                <w:rFonts w:eastAsia="Calibri"/>
                <w:sz w:val="22"/>
                <w:szCs w:val="22"/>
                <w:lang w:eastAsia="en-US"/>
              </w:rPr>
              <w:t>е</w:t>
            </w:r>
            <w:r w:rsidRPr="0070424A">
              <w:rPr>
                <w:rFonts w:eastAsia="Calibri"/>
                <w:sz w:val="22"/>
                <w:szCs w:val="22"/>
                <w:lang w:eastAsia="en-US"/>
              </w:rPr>
              <w:t>ния государственными внебюдже</w:t>
            </w:r>
            <w:r w:rsidRPr="0070424A">
              <w:rPr>
                <w:rFonts w:eastAsia="Calibri"/>
                <w:sz w:val="22"/>
                <w:szCs w:val="22"/>
                <w:lang w:eastAsia="en-US"/>
              </w:rPr>
              <w:t>т</w:t>
            </w:r>
            <w:r w:rsidRPr="0070424A">
              <w:rPr>
                <w:rFonts w:eastAsia="Calibri"/>
                <w:sz w:val="22"/>
                <w:szCs w:val="22"/>
                <w:lang w:eastAsia="en-US"/>
              </w:rPr>
              <w:t>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выплату персоналу к</w:t>
            </w:r>
            <w:r w:rsidRPr="0070424A">
              <w:rPr>
                <w:rFonts w:eastAsia="Calibri"/>
                <w:sz w:val="22"/>
                <w:szCs w:val="22"/>
                <w:lang w:eastAsia="en-US"/>
              </w:rPr>
              <w:t>а</w:t>
            </w:r>
            <w:r w:rsidRPr="0070424A">
              <w:rPr>
                <w:rFonts w:eastAsia="Calibri"/>
                <w:sz w:val="22"/>
                <w:szCs w:val="22"/>
                <w:lang w:eastAsia="en-US"/>
              </w:rPr>
              <w:t>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sz w:val="22"/>
                <w:szCs w:val="22"/>
                <w:lang w:eastAsia="en-US"/>
              </w:rPr>
            </w:pPr>
            <w:r w:rsidRPr="0070424A">
              <w:rPr>
                <w:rFonts w:eastAsia="Calibri"/>
                <w:b/>
                <w:sz w:val="22"/>
                <w:szCs w:val="22"/>
                <w:lang w:eastAsia="en-US"/>
              </w:rPr>
              <w:t>Национальная безопасность и правоохранительная деятел</w:t>
            </w:r>
            <w:r w:rsidRPr="0070424A">
              <w:rPr>
                <w:rFonts w:eastAsia="Calibri"/>
                <w:b/>
                <w:sz w:val="22"/>
                <w:szCs w:val="22"/>
                <w:lang w:eastAsia="en-US"/>
              </w:rPr>
              <w:t>ь</w:t>
            </w:r>
            <w:r w:rsidRPr="0070424A">
              <w:rPr>
                <w:rFonts w:eastAsia="Calibri"/>
                <w:b/>
                <w:sz w:val="22"/>
                <w:szCs w:val="22"/>
                <w:lang w:eastAsia="en-US"/>
              </w:rPr>
              <w:t>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Обеспечение пожарной безопасн</w:t>
            </w:r>
            <w:r w:rsidRPr="0070424A">
              <w:rPr>
                <w:rFonts w:eastAsia="Calibri"/>
                <w:sz w:val="22"/>
                <w:szCs w:val="22"/>
                <w:lang w:eastAsia="en-US"/>
              </w:rPr>
              <w:t>о</w:t>
            </w:r>
            <w:r w:rsidRPr="0070424A">
              <w:rPr>
                <w:rFonts w:eastAsia="Calibri"/>
                <w:sz w:val="22"/>
                <w:szCs w:val="22"/>
                <w:lang w:eastAsia="en-US"/>
              </w:rPr>
              <w:t>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Государственная программа «Э</w:t>
            </w:r>
            <w:r w:rsidRPr="0070424A">
              <w:rPr>
                <w:color w:val="000000"/>
                <w:sz w:val="22"/>
                <w:szCs w:val="22"/>
              </w:rPr>
              <w:t>ф</w:t>
            </w:r>
            <w:r w:rsidRPr="0070424A">
              <w:rPr>
                <w:color w:val="000000"/>
                <w:sz w:val="22"/>
                <w:szCs w:val="22"/>
              </w:rPr>
              <w:t>фективное управление регионал</w:t>
            </w:r>
            <w:r w:rsidRPr="0070424A">
              <w:rPr>
                <w:color w:val="000000"/>
                <w:sz w:val="22"/>
                <w:szCs w:val="22"/>
              </w:rPr>
              <w:t>ь</w:t>
            </w:r>
            <w:r w:rsidRPr="0070424A">
              <w:rPr>
                <w:color w:val="000000"/>
                <w:sz w:val="22"/>
                <w:szCs w:val="22"/>
              </w:rPr>
              <w:t>ными финансами, государственн</w:t>
            </w:r>
            <w:r w:rsidRPr="0070424A">
              <w:rPr>
                <w:color w:val="000000"/>
                <w:sz w:val="22"/>
                <w:szCs w:val="22"/>
              </w:rPr>
              <w:t>ы</w:t>
            </w:r>
            <w:r w:rsidRPr="0070424A">
              <w:rPr>
                <w:color w:val="000000"/>
                <w:sz w:val="22"/>
                <w:szCs w:val="22"/>
              </w:rPr>
              <w:t>ми заку</w:t>
            </w:r>
            <w:r w:rsidRPr="0070424A">
              <w:rPr>
                <w:color w:val="000000"/>
                <w:sz w:val="22"/>
                <w:szCs w:val="22"/>
              </w:rPr>
              <w:t>п</w:t>
            </w:r>
            <w:r w:rsidRPr="0070424A">
              <w:rPr>
                <w:color w:val="000000"/>
                <w:sz w:val="22"/>
                <w:szCs w:val="22"/>
              </w:rPr>
              <w:t>ками и совершенствование межбюджетных отношений в То</w:t>
            </w:r>
            <w:r w:rsidRPr="0070424A">
              <w:rPr>
                <w:color w:val="000000"/>
                <w:sz w:val="22"/>
                <w:szCs w:val="22"/>
              </w:rPr>
              <w:t>м</w:t>
            </w:r>
            <w:r w:rsidRPr="0070424A">
              <w:rPr>
                <w:color w:val="000000"/>
                <w:sz w:val="22"/>
                <w:szCs w:val="22"/>
              </w:rPr>
              <w:t>ской обл</w:t>
            </w:r>
            <w:r w:rsidRPr="0070424A">
              <w:rPr>
                <w:color w:val="000000"/>
                <w:sz w:val="22"/>
                <w:szCs w:val="22"/>
              </w:rPr>
              <w:t>а</w:t>
            </w:r>
            <w:r w:rsidRPr="0070424A">
              <w:rPr>
                <w:color w:val="000000"/>
                <w:sz w:val="22"/>
                <w:szCs w:val="22"/>
              </w:rPr>
              <w:t>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Мероприятия по предупреждению и ликвидации последствий чрезв</w:t>
            </w:r>
            <w:r w:rsidRPr="0070424A">
              <w:rPr>
                <w:rFonts w:eastAsia="Calibri"/>
                <w:sz w:val="22"/>
                <w:szCs w:val="22"/>
                <w:lang w:eastAsia="en-US"/>
              </w:rPr>
              <w:t>ы</w:t>
            </w:r>
            <w:r w:rsidRPr="0070424A">
              <w:rPr>
                <w:rFonts w:eastAsia="Calibri"/>
                <w:sz w:val="22"/>
                <w:szCs w:val="22"/>
                <w:lang w:eastAsia="en-US"/>
              </w:rPr>
              <w:t>чайных ситуаций и стихийных бе</w:t>
            </w:r>
            <w:r w:rsidRPr="0070424A">
              <w:rPr>
                <w:rFonts w:eastAsia="Calibri"/>
                <w:sz w:val="22"/>
                <w:szCs w:val="22"/>
                <w:lang w:eastAsia="en-US"/>
              </w:rPr>
              <w:t>д</w:t>
            </w:r>
            <w:r w:rsidRPr="0070424A">
              <w:rPr>
                <w:rFonts w:eastAsia="Calibri"/>
                <w:sz w:val="22"/>
                <w:szCs w:val="22"/>
                <w:lang w:eastAsia="en-US"/>
              </w:rPr>
              <w:t>ствий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2180000000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Предупреждение и ликвидация п</w:t>
            </w:r>
            <w:r w:rsidRPr="0070424A">
              <w:rPr>
                <w:rFonts w:eastAsia="Calibri"/>
                <w:sz w:val="22"/>
                <w:szCs w:val="22"/>
                <w:lang w:eastAsia="en-US"/>
              </w:rPr>
              <w:t>о</w:t>
            </w:r>
            <w:r w:rsidRPr="0070424A">
              <w:rPr>
                <w:rFonts w:eastAsia="Calibri"/>
                <w:sz w:val="22"/>
                <w:szCs w:val="22"/>
                <w:lang w:eastAsia="en-US"/>
              </w:rPr>
              <w:t>следствий чрезвычайных ситуаций и ст</w:t>
            </w:r>
            <w:r w:rsidRPr="0070424A">
              <w:rPr>
                <w:rFonts w:eastAsia="Calibri"/>
                <w:sz w:val="22"/>
                <w:szCs w:val="22"/>
                <w:lang w:eastAsia="en-US"/>
              </w:rPr>
              <w:t>и</w:t>
            </w:r>
            <w:r w:rsidRPr="0070424A">
              <w:rPr>
                <w:rFonts w:eastAsia="Calibri"/>
                <w:sz w:val="22"/>
                <w:szCs w:val="22"/>
                <w:lang w:eastAsia="en-US"/>
              </w:rPr>
              <w:t>хийных бедствий природного и техн</w:t>
            </w:r>
            <w:r w:rsidRPr="0070424A">
              <w:rPr>
                <w:rFonts w:eastAsia="Calibri"/>
                <w:sz w:val="22"/>
                <w:szCs w:val="22"/>
                <w:lang w:eastAsia="en-US"/>
              </w:rPr>
              <w:t>о</w:t>
            </w:r>
            <w:r w:rsidRPr="0070424A">
              <w:rPr>
                <w:rFonts w:eastAsia="Calibri"/>
                <w:sz w:val="22"/>
                <w:szCs w:val="22"/>
                <w:lang w:eastAsia="en-US"/>
              </w:rPr>
              <w:t>генного характера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2180000100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Предупреждению и ликвидации п</w:t>
            </w:r>
            <w:r w:rsidRPr="0070424A">
              <w:rPr>
                <w:rFonts w:eastAsia="Calibri"/>
                <w:sz w:val="22"/>
                <w:szCs w:val="22"/>
                <w:lang w:eastAsia="en-US"/>
              </w:rPr>
              <w:t>о</w:t>
            </w:r>
            <w:r w:rsidRPr="0070424A">
              <w:rPr>
                <w:rFonts w:eastAsia="Calibri"/>
                <w:sz w:val="22"/>
                <w:szCs w:val="22"/>
                <w:lang w:eastAsia="en-US"/>
              </w:rPr>
              <w:t>следствий чрезвычайных ситуаций из местного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Закупки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 услуг для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0A4CBF">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3 002,8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2 759,7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91,9</w:t>
            </w:r>
          </w:p>
        </w:tc>
      </w:tr>
      <w:tr w:rsidR="0070424A" w:rsidRPr="0070424A" w:rsidTr="000A4CBF">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Дорожное хозяйство (Дорожные фо</w:t>
            </w:r>
            <w:r w:rsidRPr="0070424A">
              <w:rPr>
                <w:rFonts w:eastAsia="Calibri"/>
                <w:sz w:val="22"/>
                <w:szCs w:val="22"/>
                <w:lang w:eastAsia="en-US"/>
              </w:rPr>
              <w:t>н</w:t>
            </w:r>
            <w:r w:rsidRPr="0070424A">
              <w:rPr>
                <w:rFonts w:eastAsia="Calibri"/>
                <w:sz w:val="22"/>
                <w:szCs w:val="22"/>
                <w:lang w:eastAsia="en-US"/>
              </w:rPr>
              <w:t>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2 759,7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91,9</w:t>
            </w:r>
          </w:p>
        </w:tc>
      </w:tr>
      <w:tr w:rsidR="0070424A" w:rsidRPr="0070424A" w:rsidTr="000A4CBF">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автодорожные, жили</w:t>
            </w:r>
            <w:r w:rsidRPr="0070424A">
              <w:rPr>
                <w:rFonts w:eastAsia="Calibri"/>
                <w:sz w:val="22"/>
                <w:szCs w:val="22"/>
                <w:lang w:eastAsia="en-US"/>
              </w:rPr>
              <w:t>щ</w:t>
            </w:r>
            <w:r w:rsidRPr="0070424A">
              <w:rPr>
                <w:rFonts w:eastAsia="Calibri"/>
                <w:sz w:val="22"/>
                <w:szCs w:val="22"/>
                <w:lang w:eastAsia="en-US"/>
              </w:rPr>
              <w:t>ные и коммунальные хозяйства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74,8</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Дорожное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3150000000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74,8</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Дорожная деятельность в отнош</w:t>
            </w:r>
            <w:r w:rsidRPr="0070424A">
              <w:rPr>
                <w:rFonts w:eastAsia="Calibri"/>
                <w:sz w:val="22"/>
                <w:szCs w:val="22"/>
                <w:lang w:eastAsia="en-US"/>
              </w:rPr>
              <w:t>е</w:t>
            </w:r>
            <w:r w:rsidRPr="0070424A">
              <w:rPr>
                <w:rFonts w:eastAsia="Calibri"/>
                <w:sz w:val="22"/>
                <w:szCs w:val="22"/>
                <w:lang w:eastAsia="en-US"/>
              </w:rPr>
              <w:t>нии автомобильных дорог местного зн</w:t>
            </w:r>
            <w:r w:rsidRPr="0070424A">
              <w:rPr>
                <w:rFonts w:eastAsia="Calibri"/>
                <w:sz w:val="22"/>
                <w:szCs w:val="22"/>
                <w:lang w:eastAsia="en-US"/>
              </w:rPr>
              <w:t>а</w:t>
            </w:r>
            <w:r w:rsidRPr="0070424A">
              <w:rPr>
                <w:rFonts w:eastAsia="Calibri"/>
                <w:sz w:val="22"/>
                <w:szCs w:val="22"/>
                <w:lang w:eastAsia="en-US"/>
              </w:rPr>
              <w:t>чения, а также осуществление иных полномочий в области испол</w:t>
            </w:r>
            <w:r w:rsidRPr="0070424A">
              <w:rPr>
                <w:rFonts w:eastAsia="Calibri"/>
                <w:sz w:val="22"/>
                <w:szCs w:val="22"/>
                <w:lang w:eastAsia="en-US"/>
              </w:rPr>
              <w:t>ь</w:t>
            </w:r>
            <w:r w:rsidRPr="0070424A">
              <w:rPr>
                <w:rFonts w:eastAsia="Calibri"/>
                <w:sz w:val="22"/>
                <w:szCs w:val="22"/>
                <w:lang w:eastAsia="en-US"/>
              </w:rPr>
              <w:t xml:space="preserve">зования автомобильных дорог и </w:t>
            </w:r>
            <w:r w:rsidRPr="0070424A">
              <w:rPr>
                <w:rFonts w:eastAsia="Calibri"/>
                <w:sz w:val="22"/>
                <w:szCs w:val="22"/>
                <w:lang w:eastAsia="en-US"/>
              </w:rPr>
              <w:lastRenderedPageBreak/>
              <w:t>осуществления дорожной деятел</w:t>
            </w:r>
            <w:r w:rsidRPr="0070424A">
              <w:rPr>
                <w:rFonts w:eastAsia="Calibri"/>
                <w:sz w:val="22"/>
                <w:szCs w:val="22"/>
                <w:lang w:eastAsia="en-US"/>
              </w:rPr>
              <w:t>ь</w:t>
            </w:r>
            <w:r w:rsidRPr="0070424A">
              <w:rPr>
                <w:rFonts w:eastAsia="Calibri"/>
                <w:sz w:val="22"/>
                <w:szCs w:val="22"/>
                <w:lang w:eastAsia="en-US"/>
              </w:rPr>
              <w:t>ности в соответствии с законод</w:t>
            </w:r>
            <w:r w:rsidRPr="0070424A">
              <w:rPr>
                <w:rFonts w:eastAsia="Calibri"/>
                <w:sz w:val="22"/>
                <w:szCs w:val="22"/>
                <w:lang w:eastAsia="en-US"/>
              </w:rPr>
              <w:t>а</w:t>
            </w:r>
            <w:r w:rsidRPr="0070424A">
              <w:rPr>
                <w:rFonts w:eastAsia="Calibri"/>
                <w:sz w:val="22"/>
                <w:szCs w:val="22"/>
                <w:lang w:eastAsia="en-US"/>
              </w:rPr>
              <w:t>тельством Российской Фед</w:t>
            </w:r>
            <w:r w:rsidRPr="0070424A">
              <w:rPr>
                <w:rFonts w:eastAsia="Calibri"/>
                <w:sz w:val="22"/>
                <w:szCs w:val="22"/>
                <w:lang w:eastAsia="en-US"/>
              </w:rPr>
              <w:t>е</w:t>
            </w:r>
            <w:r w:rsidRPr="0070424A">
              <w:rPr>
                <w:rFonts w:eastAsia="Calibri"/>
                <w:sz w:val="22"/>
                <w:szCs w:val="22"/>
                <w:lang w:eastAsia="en-US"/>
              </w:rPr>
              <w:t>рации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lastRenderedPageBreak/>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74,8</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lastRenderedPageBreak/>
              <w:t>Закупки товаров, работ,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74,8</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721,7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74,8</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Целевые программы муниципал</w:t>
            </w:r>
            <w:r w:rsidRPr="0070424A">
              <w:rPr>
                <w:rFonts w:eastAsia="Calibri"/>
                <w:sz w:val="22"/>
                <w:szCs w:val="22"/>
                <w:lang w:eastAsia="en-US"/>
              </w:rPr>
              <w:t>ь</w:t>
            </w:r>
            <w:r w:rsidRPr="0070424A">
              <w:rPr>
                <w:rFonts w:eastAsia="Calibri"/>
                <w:sz w:val="22"/>
                <w:szCs w:val="22"/>
                <w:lang w:eastAsia="en-US"/>
              </w:rPr>
              <w:t>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color w:val="000000"/>
                <w:sz w:val="22"/>
                <w:szCs w:val="22"/>
              </w:rPr>
            </w:pPr>
            <w:r w:rsidRPr="0070424A">
              <w:rPr>
                <w:color w:val="000000"/>
                <w:sz w:val="22"/>
                <w:szCs w:val="22"/>
              </w:rPr>
              <w:t xml:space="preserve">Муниципальная программа </w:t>
            </w:r>
          </w:p>
          <w:p w:rsidR="0070424A" w:rsidRPr="0070424A" w:rsidRDefault="0070424A" w:rsidP="0070424A">
            <w:pPr>
              <w:rPr>
                <w:rFonts w:eastAsia="Calibri"/>
                <w:sz w:val="22"/>
                <w:szCs w:val="22"/>
                <w:lang w:eastAsia="en-US"/>
              </w:rPr>
            </w:pPr>
            <w:r w:rsidRPr="0070424A">
              <w:rPr>
                <w:color w:val="000000"/>
                <w:sz w:val="22"/>
                <w:szCs w:val="22"/>
              </w:rPr>
              <w:t>« Развитие транспортной инфр</w:t>
            </w:r>
            <w:r w:rsidRPr="0070424A">
              <w:rPr>
                <w:color w:val="000000"/>
                <w:sz w:val="22"/>
                <w:szCs w:val="22"/>
              </w:rPr>
              <w:t>а</w:t>
            </w:r>
            <w:r w:rsidRPr="0070424A">
              <w:rPr>
                <w:color w:val="000000"/>
                <w:sz w:val="22"/>
                <w:szCs w:val="22"/>
              </w:rPr>
              <w:t>структуры в Тегульдетском районе на 2022-2024 годы»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eastAsia="en-US"/>
              </w:rPr>
              <w:t>7952400000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color w:val="000000"/>
                <w:sz w:val="22"/>
                <w:szCs w:val="22"/>
              </w:rPr>
              <w:t>Муниципальная программа « Разв</w:t>
            </w:r>
            <w:r w:rsidRPr="0070424A">
              <w:rPr>
                <w:color w:val="000000"/>
                <w:sz w:val="22"/>
                <w:szCs w:val="22"/>
              </w:rPr>
              <w:t>и</w:t>
            </w:r>
            <w:r w:rsidRPr="0070424A">
              <w:rPr>
                <w:color w:val="000000"/>
                <w:sz w:val="22"/>
                <w:szCs w:val="22"/>
              </w:rPr>
              <w:t>тие транспортной инфраструктуры в Т</w:t>
            </w:r>
            <w:r w:rsidRPr="0070424A">
              <w:rPr>
                <w:color w:val="000000"/>
                <w:sz w:val="22"/>
                <w:szCs w:val="22"/>
              </w:rPr>
              <w:t>е</w:t>
            </w:r>
            <w:r w:rsidRPr="0070424A">
              <w:rPr>
                <w:color w:val="000000"/>
                <w:sz w:val="22"/>
                <w:szCs w:val="22"/>
              </w:rPr>
              <w:t>гульдетском районе на 2022-2024 г</w:t>
            </w:r>
            <w:r w:rsidRPr="0070424A">
              <w:rPr>
                <w:color w:val="000000"/>
                <w:sz w:val="22"/>
                <w:szCs w:val="22"/>
              </w:rPr>
              <w:t>о</w:t>
            </w:r>
            <w:r w:rsidRPr="0070424A">
              <w:rPr>
                <w:color w:val="000000"/>
                <w:sz w:val="22"/>
                <w:szCs w:val="22"/>
              </w:rPr>
              <w:t>ды» (</w:t>
            </w:r>
            <w:proofErr w:type="spellStart"/>
            <w:r w:rsidRPr="0070424A">
              <w:rPr>
                <w:color w:val="000000"/>
                <w:sz w:val="22"/>
                <w:szCs w:val="22"/>
              </w:rPr>
              <w:t>софинансирование</w:t>
            </w:r>
            <w:proofErr w:type="spellEnd"/>
            <w:r w:rsidRPr="0070424A">
              <w:rPr>
                <w:color w:val="000000"/>
                <w:sz w:val="22"/>
                <w:szCs w:val="22"/>
              </w:rPr>
              <w:t xml:space="preserve"> на ремонт д</w:t>
            </w:r>
            <w:r w:rsidRPr="0070424A">
              <w:rPr>
                <w:color w:val="000000"/>
                <w:sz w:val="22"/>
                <w:szCs w:val="22"/>
              </w:rPr>
              <w:t>о</w:t>
            </w:r>
            <w:r w:rsidRPr="0070424A">
              <w:rPr>
                <w:color w:val="000000"/>
                <w:sz w:val="22"/>
                <w:szCs w:val="22"/>
              </w:rPr>
              <w:t>рог)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79524</w:t>
            </w:r>
            <w:r w:rsidRPr="0070424A">
              <w:rPr>
                <w:rFonts w:eastAsia="Calibri"/>
                <w:sz w:val="22"/>
                <w:szCs w:val="22"/>
                <w:lang w:val="en-US" w:eastAsia="en-US"/>
              </w:rPr>
              <w:t>S</w:t>
            </w:r>
            <w:r w:rsidRPr="0070424A">
              <w:rPr>
                <w:rFonts w:eastAsia="Calibri"/>
                <w:sz w:val="22"/>
                <w:szCs w:val="22"/>
                <w:lang w:eastAsia="en-US"/>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Закупки товаров, работ, услуг для го</w:t>
            </w:r>
            <w:r w:rsidRPr="0070424A">
              <w:rPr>
                <w:rFonts w:eastAsia="Calibri"/>
                <w:sz w:val="22"/>
                <w:szCs w:val="22"/>
                <w:lang w:eastAsia="en-US"/>
              </w:rPr>
              <w:t>с</w:t>
            </w:r>
            <w:r w:rsidRPr="0070424A">
              <w:rPr>
                <w:rFonts w:eastAsia="Calibri"/>
                <w:sz w:val="22"/>
                <w:szCs w:val="22"/>
                <w:lang w:eastAsia="en-US"/>
              </w:rPr>
              <w:t>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79524</w:t>
            </w:r>
            <w:r w:rsidRPr="0070424A">
              <w:rPr>
                <w:rFonts w:eastAsia="Calibri"/>
                <w:sz w:val="22"/>
                <w:szCs w:val="22"/>
                <w:lang w:val="en-US" w:eastAsia="en-US"/>
              </w:rPr>
              <w:t>S</w:t>
            </w:r>
            <w:r w:rsidRPr="0070424A">
              <w:rPr>
                <w:rFonts w:eastAsia="Calibri"/>
                <w:sz w:val="22"/>
                <w:szCs w:val="22"/>
                <w:lang w:eastAsia="en-US"/>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79524</w:t>
            </w:r>
            <w:r w:rsidRPr="0070424A">
              <w:rPr>
                <w:rFonts w:eastAsia="Calibri"/>
                <w:sz w:val="22"/>
                <w:szCs w:val="22"/>
                <w:lang w:val="en-US" w:eastAsia="en-US"/>
              </w:rPr>
              <w:t>S</w:t>
            </w:r>
            <w:r w:rsidRPr="0070424A">
              <w:rPr>
                <w:rFonts w:eastAsia="Calibri"/>
                <w:sz w:val="22"/>
                <w:szCs w:val="22"/>
                <w:lang w:eastAsia="en-US"/>
              </w:rPr>
              <w:t>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69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Государственная программа «Разв</w:t>
            </w:r>
            <w:r w:rsidRPr="0070424A">
              <w:rPr>
                <w:rFonts w:eastAsia="Calibri"/>
                <w:sz w:val="22"/>
                <w:szCs w:val="22"/>
                <w:lang w:eastAsia="en-US"/>
              </w:rPr>
              <w:t>и</w:t>
            </w:r>
            <w:r w:rsidRPr="0070424A">
              <w:rPr>
                <w:rFonts w:eastAsia="Calibri"/>
                <w:sz w:val="22"/>
                <w:szCs w:val="22"/>
                <w:lang w:eastAsia="en-US"/>
              </w:rPr>
              <w:t>тие транспортной инфраструктуры в То</w:t>
            </w:r>
            <w:r w:rsidRPr="0070424A">
              <w:rPr>
                <w:rFonts w:eastAsia="Calibri"/>
                <w:sz w:val="22"/>
                <w:szCs w:val="22"/>
                <w:lang w:eastAsia="en-US"/>
              </w:rPr>
              <w:t>м</w:t>
            </w:r>
            <w:r w:rsidRPr="0070424A">
              <w:rPr>
                <w:rFonts w:eastAsia="Calibri"/>
                <w:sz w:val="22"/>
                <w:szCs w:val="22"/>
                <w:lang w:eastAsia="en-US"/>
              </w:rPr>
              <w:t>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Cs/>
                <w:sz w:val="22"/>
                <w:szCs w:val="22"/>
                <w:lang w:eastAsia="en-US"/>
              </w:rPr>
            </w:pPr>
            <w:r w:rsidRPr="0070424A">
              <w:rPr>
                <w:rFonts w:eastAsia="Calibri"/>
                <w:sz w:val="22"/>
                <w:szCs w:val="22"/>
                <w:lang w:eastAsia="en-US"/>
              </w:rPr>
              <w:t>Подпрограмма «Сохранение и ра</w:t>
            </w:r>
            <w:r w:rsidRPr="0070424A">
              <w:rPr>
                <w:rFonts w:eastAsia="Calibri"/>
                <w:sz w:val="22"/>
                <w:szCs w:val="22"/>
                <w:lang w:eastAsia="en-US"/>
              </w:rPr>
              <w:t>з</w:t>
            </w:r>
            <w:r w:rsidRPr="0070424A">
              <w:rPr>
                <w:rFonts w:eastAsia="Calibri"/>
                <w:sz w:val="22"/>
                <w:szCs w:val="22"/>
                <w:lang w:eastAsia="en-US"/>
              </w:rPr>
              <w:t>витие автомобильных дорог То</w:t>
            </w:r>
            <w:r w:rsidRPr="0070424A">
              <w:rPr>
                <w:rFonts w:eastAsia="Calibri"/>
                <w:sz w:val="22"/>
                <w:szCs w:val="22"/>
                <w:lang w:eastAsia="en-US"/>
              </w:rPr>
              <w:t>м</w:t>
            </w:r>
            <w:r w:rsidRPr="0070424A">
              <w:rPr>
                <w:rFonts w:eastAsia="Calibri"/>
                <w:sz w:val="22"/>
                <w:szCs w:val="22"/>
                <w:lang w:eastAsia="en-US"/>
              </w:rPr>
              <w:t>ской обл</w:t>
            </w:r>
            <w:r w:rsidRPr="0070424A">
              <w:rPr>
                <w:rFonts w:eastAsia="Calibri"/>
                <w:sz w:val="22"/>
                <w:szCs w:val="22"/>
                <w:lang w:eastAsia="en-US"/>
              </w:rPr>
              <w:t>а</w:t>
            </w:r>
            <w:r w:rsidRPr="0070424A">
              <w:rPr>
                <w:rFonts w:eastAsia="Calibri"/>
                <w:sz w:val="22"/>
                <w:szCs w:val="22"/>
                <w:lang w:eastAsia="en-US"/>
              </w:rPr>
              <w:t>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Cs/>
                <w:sz w:val="22"/>
                <w:szCs w:val="22"/>
                <w:lang w:eastAsia="en-US"/>
              </w:rPr>
            </w:pPr>
            <w:r w:rsidRPr="0070424A">
              <w:rPr>
                <w:rFonts w:eastAsia="Calibri"/>
                <w:sz w:val="22"/>
                <w:szCs w:val="22"/>
                <w:lang w:eastAsia="en-US"/>
              </w:rPr>
              <w:t>Основное мероприятие «Ремонт а</w:t>
            </w:r>
            <w:r w:rsidRPr="0070424A">
              <w:rPr>
                <w:rFonts w:eastAsia="Calibri"/>
                <w:sz w:val="22"/>
                <w:szCs w:val="22"/>
                <w:lang w:eastAsia="en-US"/>
              </w:rPr>
              <w:t>в</w:t>
            </w:r>
            <w:r w:rsidRPr="0070424A">
              <w:rPr>
                <w:rFonts w:eastAsia="Calibri"/>
                <w:sz w:val="22"/>
                <w:szCs w:val="22"/>
                <w:lang w:eastAsia="en-US"/>
              </w:rPr>
              <w:t>томобильных дорог общего польз</w:t>
            </w:r>
            <w:r w:rsidRPr="0070424A">
              <w:rPr>
                <w:rFonts w:eastAsia="Calibri"/>
                <w:sz w:val="22"/>
                <w:szCs w:val="22"/>
                <w:lang w:eastAsia="en-US"/>
              </w:rPr>
              <w:t>о</w:t>
            </w:r>
            <w:r w:rsidRPr="0070424A">
              <w:rPr>
                <w:rFonts w:eastAsia="Calibri"/>
                <w:sz w:val="22"/>
                <w:szCs w:val="22"/>
                <w:lang w:eastAsia="en-US"/>
              </w:rPr>
              <w:t>вания местного значения Томской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1828400000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Cs/>
                <w:sz w:val="22"/>
                <w:szCs w:val="22"/>
                <w:lang w:eastAsia="en-US"/>
              </w:rPr>
            </w:pPr>
            <w:r w:rsidRPr="0070424A">
              <w:rPr>
                <w:rFonts w:eastAsia="Calibri"/>
                <w:sz w:val="22"/>
                <w:szCs w:val="22"/>
                <w:lang w:eastAsia="en-US"/>
              </w:rPr>
              <w:t>Капитальный ремонт и (или) ремонт автомобильных дорог общего пол</w:t>
            </w:r>
            <w:r w:rsidRPr="0070424A">
              <w:rPr>
                <w:rFonts w:eastAsia="Calibri"/>
                <w:sz w:val="22"/>
                <w:szCs w:val="22"/>
                <w:lang w:eastAsia="en-US"/>
              </w:rPr>
              <w:t>ь</w:t>
            </w:r>
            <w:r w:rsidRPr="0070424A">
              <w:rPr>
                <w:rFonts w:eastAsia="Calibri"/>
                <w:sz w:val="22"/>
                <w:szCs w:val="22"/>
                <w:lang w:eastAsia="en-US"/>
              </w:rPr>
              <w:t>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Cs/>
                <w:sz w:val="22"/>
                <w:szCs w:val="22"/>
                <w:lang w:eastAsia="en-US"/>
              </w:rPr>
            </w:pPr>
            <w:r w:rsidRPr="0070424A">
              <w:rPr>
                <w:rFonts w:eastAsia="Calibri"/>
                <w:sz w:val="22"/>
                <w:szCs w:val="22"/>
                <w:lang w:eastAsia="en-US"/>
              </w:rPr>
              <w:t>Закупки товаров, работ, услуг для го</w:t>
            </w:r>
            <w:r w:rsidRPr="0070424A">
              <w:rPr>
                <w:rFonts w:eastAsia="Calibri"/>
                <w:sz w:val="22"/>
                <w:szCs w:val="22"/>
                <w:lang w:eastAsia="en-US"/>
              </w:rPr>
              <w:t>с</w:t>
            </w:r>
            <w:r w:rsidRPr="0070424A">
              <w:rPr>
                <w:rFonts w:eastAsia="Calibri"/>
                <w:sz w:val="22"/>
                <w:szCs w:val="22"/>
                <w:lang w:eastAsia="en-US"/>
              </w:rPr>
              <w:t>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Cs/>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1828440930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sz w:val="22"/>
                <w:szCs w:val="22"/>
                <w:lang w:eastAsia="en-US"/>
              </w:rPr>
              <w:t>1936,1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iCs/>
                <w:sz w:val="22"/>
                <w:szCs w:val="22"/>
                <w:lang w:eastAsia="en-US"/>
              </w:rPr>
            </w:pPr>
            <w:r w:rsidRPr="0070424A">
              <w:rPr>
                <w:rFonts w:eastAsia="Calibri"/>
                <w:b/>
                <w:bCs/>
                <w:iCs/>
                <w:sz w:val="22"/>
                <w:szCs w:val="22"/>
                <w:lang w:eastAsia="en-US"/>
              </w:rPr>
              <w:t>Жилищно-коммунальное хозя</w:t>
            </w:r>
            <w:r w:rsidRPr="0070424A">
              <w:rPr>
                <w:rFonts w:eastAsia="Calibri"/>
                <w:b/>
                <w:bCs/>
                <w:iCs/>
                <w:sz w:val="22"/>
                <w:szCs w:val="22"/>
                <w:lang w:eastAsia="en-US"/>
              </w:rPr>
              <w:t>й</w:t>
            </w:r>
            <w:r w:rsidRPr="0070424A">
              <w:rPr>
                <w:rFonts w:eastAsia="Calibri"/>
                <w:b/>
                <w:bCs/>
                <w:iCs/>
                <w:sz w:val="22"/>
                <w:szCs w:val="22"/>
                <w:lang w:eastAsia="en-US"/>
              </w:rPr>
              <w:t>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2 727,9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2 627,4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96,3</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1 809,8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1 808,2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99,9</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Государственная программа «Разв</w:t>
            </w:r>
            <w:r w:rsidRPr="0070424A">
              <w:rPr>
                <w:rFonts w:eastAsia="Calibri"/>
                <w:bCs/>
                <w:sz w:val="22"/>
                <w:szCs w:val="22"/>
                <w:lang w:eastAsia="en-US"/>
              </w:rPr>
              <w:t>и</w:t>
            </w:r>
            <w:r w:rsidRPr="0070424A">
              <w:rPr>
                <w:rFonts w:eastAsia="Calibri"/>
                <w:bCs/>
                <w:sz w:val="22"/>
                <w:szCs w:val="22"/>
                <w:lang w:eastAsia="en-US"/>
              </w:rPr>
              <w:t>тие коммунальной и коммунальной инфр</w:t>
            </w:r>
            <w:r w:rsidRPr="0070424A">
              <w:rPr>
                <w:rFonts w:eastAsia="Calibri"/>
                <w:bCs/>
                <w:sz w:val="22"/>
                <w:szCs w:val="22"/>
                <w:lang w:eastAsia="en-US"/>
              </w:rPr>
              <w:t>а</w:t>
            </w:r>
            <w:r w:rsidRPr="0070424A">
              <w:rPr>
                <w:rFonts w:eastAsia="Calibri"/>
                <w:bCs/>
                <w:sz w:val="22"/>
                <w:szCs w:val="22"/>
                <w:lang w:eastAsia="en-US"/>
              </w:rPr>
              <w:t>структуры Томской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Программа «Развитие и модерниз</w:t>
            </w:r>
            <w:r w:rsidRPr="0070424A">
              <w:rPr>
                <w:rFonts w:eastAsia="Calibri"/>
                <w:bCs/>
                <w:sz w:val="22"/>
                <w:szCs w:val="22"/>
                <w:lang w:eastAsia="en-US"/>
              </w:rPr>
              <w:t>а</w:t>
            </w:r>
            <w:r w:rsidRPr="0070424A">
              <w:rPr>
                <w:rFonts w:eastAsia="Calibri"/>
                <w:bCs/>
                <w:sz w:val="22"/>
                <w:szCs w:val="22"/>
                <w:lang w:eastAsia="en-US"/>
              </w:rPr>
              <w:t>ция коммунальной инфраструктуры То</w:t>
            </w:r>
            <w:r w:rsidRPr="0070424A">
              <w:rPr>
                <w:rFonts w:eastAsia="Calibri"/>
                <w:bCs/>
                <w:sz w:val="22"/>
                <w:szCs w:val="22"/>
                <w:lang w:eastAsia="en-US"/>
              </w:rPr>
              <w:t>м</w:t>
            </w:r>
            <w:r w:rsidRPr="0070424A">
              <w:rPr>
                <w:rFonts w:eastAsia="Calibri"/>
                <w:bCs/>
                <w:sz w:val="22"/>
                <w:szCs w:val="22"/>
                <w:lang w:eastAsia="en-US"/>
              </w:rPr>
              <w:t>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iCs/>
                <w:color w:val="000000"/>
                <w:sz w:val="22"/>
                <w:szCs w:val="22"/>
                <w:lang w:eastAsia="en-US"/>
              </w:rPr>
              <w:t>Основное мероприятие «Снижение количество аварий в системах ото</w:t>
            </w:r>
            <w:r w:rsidRPr="0070424A">
              <w:rPr>
                <w:rFonts w:eastAsia="Calibri"/>
                <w:bCs/>
                <w:iCs/>
                <w:color w:val="000000"/>
                <w:sz w:val="22"/>
                <w:szCs w:val="22"/>
                <w:lang w:eastAsia="en-US"/>
              </w:rPr>
              <w:t>п</w:t>
            </w:r>
            <w:r w:rsidRPr="0070424A">
              <w:rPr>
                <w:rFonts w:eastAsia="Calibri"/>
                <w:bCs/>
                <w:iCs/>
                <w:color w:val="000000"/>
                <w:sz w:val="22"/>
                <w:szCs w:val="22"/>
                <w:lang w:eastAsia="en-US"/>
              </w:rPr>
              <w:lastRenderedPageBreak/>
              <w:t>ления, водоснабжения и водоотв</w:t>
            </w:r>
            <w:r w:rsidRPr="0070424A">
              <w:rPr>
                <w:rFonts w:eastAsia="Calibri"/>
                <w:bCs/>
                <w:iCs/>
                <w:color w:val="000000"/>
                <w:sz w:val="22"/>
                <w:szCs w:val="22"/>
                <w:lang w:eastAsia="en-US"/>
              </w:rPr>
              <w:t>е</w:t>
            </w:r>
            <w:r w:rsidRPr="0070424A">
              <w:rPr>
                <w:rFonts w:eastAsia="Calibri"/>
                <w:bCs/>
                <w:iCs/>
                <w:color w:val="000000"/>
                <w:sz w:val="22"/>
                <w:szCs w:val="22"/>
                <w:lang w:eastAsia="en-US"/>
              </w:rPr>
              <w:t>дения ко</w:t>
            </w:r>
            <w:r w:rsidRPr="0070424A">
              <w:rPr>
                <w:rFonts w:eastAsia="Calibri"/>
                <w:bCs/>
                <w:iCs/>
                <w:color w:val="000000"/>
                <w:sz w:val="22"/>
                <w:szCs w:val="22"/>
                <w:lang w:eastAsia="en-US"/>
              </w:rPr>
              <w:t>м</w:t>
            </w:r>
            <w:r w:rsidRPr="0070424A">
              <w:rPr>
                <w:rFonts w:eastAsia="Calibri"/>
                <w:bCs/>
                <w:iCs/>
                <w:color w:val="000000"/>
                <w:sz w:val="22"/>
                <w:szCs w:val="22"/>
                <w:lang w:eastAsia="en-US"/>
              </w:rPr>
              <w:t>мунального комплекса Томской обл</w:t>
            </w:r>
            <w:r w:rsidRPr="0070424A">
              <w:rPr>
                <w:rFonts w:eastAsia="Calibri"/>
                <w:bCs/>
                <w:iCs/>
                <w:color w:val="000000"/>
                <w:sz w:val="22"/>
                <w:szCs w:val="22"/>
                <w:lang w:eastAsia="en-US"/>
              </w:rPr>
              <w:t>а</w:t>
            </w:r>
            <w:r w:rsidRPr="0070424A">
              <w:rPr>
                <w:rFonts w:eastAsia="Calibri"/>
                <w:bCs/>
                <w:iCs/>
                <w:color w:val="000000"/>
                <w:sz w:val="22"/>
                <w:szCs w:val="22"/>
                <w:lang w:eastAsia="en-US"/>
              </w:rPr>
              <w:t>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lastRenderedPageBreak/>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191800000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lastRenderedPageBreak/>
              <w:t>Проведение капитального ремонта объектов коммунальной инфр</w:t>
            </w:r>
            <w:r w:rsidRPr="0070424A">
              <w:rPr>
                <w:rFonts w:eastAsia="Calibri"/>
                <w:bCs/>
                <w:sz w:val="22"/>
                <w:szCs w:val="22"/>
                <w:lang w:eastAsia="en-US"/>
              </w:rPr>
              <w:t>а</w:t>
            </w:r>
            <w:r w:rsidRPr="0070424A">
              <w:rPr>
                <w:rFonts w:eastAsia="Calibri"/>
                <w:bCs/>
                <w:sz w:val="22"/>
                <w:szCs w:val="22"/>
                <w:lang w:eastAsia="en-US"/>
              </w:rPr>
              <w:t>структуры в целях подготовки х</w:t>
            </w:r>
            <w:r w:rsidRPr="0070424A">
              <w:rPr>
                <w:rFonts w:eastAsia="Calibri"/>
                <w:bCs/>
                <w:sz w:val="22"/>
                <w:szCs w:val="22"/>
                <w:lang w:eastAsia="en-US"/>
              </w:rPr>
              <w:t>о</w:t>
            </w:r>
            <w:r w:rsidRPr="0070424A">
              <w:rPr>
                <w:rFonts w:eastAsia="Calibri"/>
                <w:bCs/>
                <w:sz w:val="22"/>
                <w:szCs w:val="22"/>
                <w:lang w:eastAsia="en-US"/>
              </w:rPr>
              <w:t>зяйстве</w:t>
            </w:r>
            <w:r w:rsidRPr="0070424A">
              <w:rPr>
                <w:rFonts w:eastAsia="Calibri"/>
                <w:bCs/>
                <w:sz w:val="22"/>
                <w:szCs w:val="22"/>
                <w:lang w:eastAsia="en-US"/>
              </w:rPr>
              <w:t>н</w:t>
            </w:r>
            <w:r w:rsidRPr="0070424A">
              <w:rPr>
                <w:rFonts w:eastAsia="Calibri"/>
                <w:bCs/>
                <w:sz w:val="22"/>
                <w:szCs w:val="22"/>
                <w:lang w:eastAsia="en-US"/>
              </w:rPr>
              <w:t>ного комплекса Томской области к безаварийному прохожд</w:t>
            </w:r>
            <w:r w:rsidRPr="0070424A">
              <w:rPr>
                <w:rFonts w:eastAsia="Calibri"/>
                <w:bCs/>
                <w:sz w:val="22"/>
                <w:szCs w:val="22"/>
                <w:lang w:eastAsia="en-US"/>
              </w:rPr>
              <w:t>е</w:t>
            </w:r>
            <w:r w:rsidRPr="0070424A">
              <w:rPr>
                <w:rFonts w:eastAsia="Calibri"/>
                <w:bCs/>
                <w:sz w:val="22"/>
                <w:szCs w:val="22"/>
                <w:lang w:eastAsia="en-US"/>
              </w:rPr>
              <w:t>нию отопител</w:t>
            </w:r>
            <w:r w:rsidRPr="0070424A">
              <w:rPr>
                <w:rFonts w:eastAsia="Calibri"/>
                <w:bCs/>
                <w:sz w:val="22"/>
                <w:szCs w:val="22"/>
                <w:lang w:eastAsia="en-US"/>
              </w:rPr>
              <w:t>ь</w:t>
            </w:r>
            <w:r w:rsidRPr="0070424A">
              <w:rPr>
                <w:rFonts w:eastAsia="Calibri"/>
                <w:bCs/>
                <w:sz w:val="22"/>
                <w:szCs w:val="22"/>
                <w:lang w:eastAsia="en-US"/>
              </w:rPr>
              <w:t>ного сезона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sz w:val="22"/>
                <w:szCs w:val="22"/>
                <w:lang w:eastAsia="en-US"/>
              </w:rPr>
              <w:t>Закупки товаров, работ, услуг для го</w:t>
            </w:r>
            <w:r w:rsidRPr="0070424A">
              <w:rPr>
                <w:rFonts w:eastAsia="Calibri"/>
                <w:sz w:val="22"/>
                <w:szCs w:val="22"/>
                <w:lang w:eastAsia="en-US"/>
              </w:rPr>
              <w:t>с</w:t>
            </w:r>
            <w:r w:rsidRPr="0070424A">
              <w:rPr>
                <w:rFonts w:eastAsia="Calibri"/>
                <w:sz w:val="22"/>
                <w:szCs w:val="22"/>
                <w:lang w:eastAsia="en-US"/>
              </w:rPr>
              <w:t>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1 224,9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Расходы на автодорожные, жили</w:t>
            </w:r>
            <w:r w:rsidRPr="0070424A">
              <w:rPr>
                <w:rFonts w:eastAsia="Calibri"/>
                <w:sz w:val="22"/>
                <w:szCs w:val="22"/>
                <w:lang w:eastAsia="en-US"/>
              </w:rPr>
              <w:t>щ</w:t>
            </w:r>
            <w:r w:rsidRPr="0070424A">
              <w:rPr>
                <w:rFonts w:eastAsia="Calibri"/>
                <w:sz w:val="22"/>
                <w:szCs w:val="22"/>
                <w:lang w:eastAsia="en-US"/>
              </w:rPr>
              <w:t>ные и коммунальные хозяйства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99,7</w:t>
            </w:r>
          </w:p>
        </w:tc>
      </w:tr>
      <w:tr w:rsidR="0070424A" w:rsidRPr="0070424A" w:rsidTr="000A4CBF">
        <w:trPr>
          <w:trHeight w:val="3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Поддержка коммунального хозя</w:t>
            </w:r>
            <w:r w:rsidRPr="0070424A">
              <w:rPr>
                <w:rFonts w:eastAsia="Calibri"/>
                <w:sz w:val="22"/>
                <w:szCs w:val="22"/>
                <w:lang w:eastAsia="en-US"/>
              </w:rPr>
              <w:t>й</w:t>
            </w:r>
            <w:r w:rsidRPr="0070424A">
              <w:rPr>
                <w:rFonts w:eastAsia="Calibri"/>
                <w:sz w:val="22"/>
                <w:szCs w:val="22"/>
                <w:lang w:eastAsia="en-US"/>
              </w:rPr>
              <w:t>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3910000000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99,7</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Мероприятия в области коммунал</w:t>
            </w:r>
            <w:r w:rsidRPr="0070424A">
              <w:rPr>
                <w:rFonts w:eastAsia="Calibri"/>
                <w:sz w:val="22"/>
                <w:szCs w:val="22"/>
                <w:lang w:eastAsia="en-US"/>
              </w:rPr>
              <w:t>ь</w:t>
            </w:r>
            <w:r w:rsidRPr="0070424A">
              <w:rPr>
                <w:rFonts w:eastAsia="Calibri"/>
                <w:sz w:val="22"/>
                <w:szCs w:val="22"/>
                <w:lang w:eastAsia="en-US"/>
              </w:rPr>
              <w:t>ного хозяйства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val="en-US" w:eastAsia="en-US"/>
              </w:rPr>
              <w:t>3910000500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99,6</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w:t>
            </w:r>
            <w:r w:rsidRPr="0070424A">
              <w:rPr>
                <w:rFonts w:eastAsia="Calibri"/>
                <w:sz w:val="22"/>
                <w:szCs w:val="22"/>
                <w:lang w:eastAsia="en-US"/>
              </w:rPr>
              <w:t>у</w:t>
            </w:r>
            <w:r w:rsidRPr="0070424A">
              <w:rPr>
                <w:rFonts w:eastAsia="Calibri"/>
                <w:sz w:val="22"/>
                <w:szCs w:val="22"/>
                <w:lang w:eastAsia="en-US"/>
              </w:rPr>
              <w:t>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eastAsia="en-US"/>
              </w:rPr>
              <w:t>3910000</w:t>
            </w:r>
            <w:r w:rsidRPr="0070424A">
              <w:rPr>
                <w:rFonts w:eastAsia="Calibri"/>
                <w:sz w:val="22"/>
                <w:szCs w:val="22"/>
                <w:lang w:val="en-US" w:eastAsia="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99,6</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eastAsia="en-US"/>
              </w:rPr>
              <w:t>3910000</w:t>
            </w:r>
            <w:r w:rsidRPr="0070424A">
              <w:rPr>
                <w:rFonts w:eastAsia="Calibri"/>
                <w:sz w:val="22"/>
                <w:szCs w:val="22"/>
                <w:lang w:val="en-US" w:eastAsia="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99,6</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proofErr w:type="spellStart"/>
            <w:r w:rsidRPr="0070424A">
              <w:rPr>
                <w:rFonts w:eastAsia="Calibri"/>
                <w:sz w:val="22"/>
                <w:szCs w:val="22"/>
                <w:lang w:eastAsia="en-US"/>
              </w:rPr>
              <w:t>Софинансирование</w:t>
            </w:r>
            <w:proofErr w:type="spellEnd"/>
            <w:r w:rsidRPr="0070424A">
              <w:rPr>
                <w:rFonts w:eastAsia="Calibri"/>
                <w:sz w:val="22"/>
                <w:szCs w:val="22"/>
                <w:lang w:eastAsia="en-US"/>
              </w:rPr>
              <w:t xml:space="preserve"> из местного бюджета проведения капитального ремонта объектов коммунальной инфрастру</w:t>
            </w:r>
            <w:r w:rsidRPr="0070424A">
              <w:rPr>
                <w:rFonts w:eastAsia="Calibri"/>
                <w:sz w:val="22"/>
                <w:szCs w:val="22"/>
                <w:lang w:eastAsia="en-US"/>
              </w:rPr>
              <w:t>к</w:t>
            </w:r>
            <w:r w:rsidRPr="0070424A">
              <w:rPr>
                <w:rFonts w:eastAsia="Calibri"/>
                <w:sz w:val="22"/>
                <w:szCs w:val="22"/>
                <w:lang w:eastAsia="en-US"/>
              </w:rPr>
              <w:t>туры в целях подготовки хозяйстве</w:t>
            </w:r>
            <w:r w:rsidRPr="0070424A">
              <w:rPr>
                <w:rFonts w:eastAsia="Calibri"/>
                <w:sz w:val="22"/>
                <w:szCs w:val="22"/>
                <w:lang w:eastAsia="en-US"/>
              </w:rPr>
              <w:t>н</w:t>
            </w:r>
            <w:r w:rsidRPr="0070424A">
              <w:rPr>
                <w:rFonts w:eastAsia="Calibri"/>
                <w:sz w:val="22"/>
                <w:szCs w:val="22"/>
                <w:lang w:eastAsia="en-US"/>
              </w:rPr>
              <w:t>ного комплекса Томской области к безаварийному прохожд</w:t>
            </w:r>
            <w:r w:rsidRPr="0070424A">
              <w:rPr>
                <w:rFonts w:eastAsia="Calibri"/>
                <w:sz w:val="22"/>
                <w:szCs w:val="22"/>
                <w:lang w:eastAsia="en-US"/>
              </w:rPr>
              <w:t>е</w:t>
            </w:r>
            <w:r w:rsidRPr="0070424A">
              <w:rPr>
                <w:rFonts w:eastAsia="Calibri"/>
                <w:sz w:val="22"/>
                <w:szCs w:val="22"/>
                <w:lang w:eastAsia="en-US"/>
              </w:rPr>
              <w:t>нию отопител</w:t>
            </w:r>
            <w:r w:rsidRPr="0070424A">
              <w:rPr>
                <w:rFonts w:eastAsia="Calibri"/>
                <w:sz w:val="22"/>
                <w:szCs w:val="22"/>
                <w:lang w:eastAsia="en-US"/>
              </w:rPr>
              <w:t>ь</w:t>
            </w:r>
            <w:r w:rsidRPr="0070424A">
              <w:rPr>
                <w:rFonts w:eastAsia="Calibri"/>
                <w:sz w:val="22"/>
                <w:szCs w:val="22"/>
                <w:lang w:eastAsia="en-US"/>
              </w:rPr>
              <w:t>ного сезона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39100</w:t>
            </w:r>
            <w:r w:rsidRPr="0070424A">
              <w:rPr>
                <w:rFonts w:eastAsia="Calibri"/>
                <w:sz w:val="22"/>
                <w:szCs w:val="22"/>
                <w:lang w:val="en-US" w:eastAsia="en-US"/>
              </w:rPr>
              <w:t>S</w:t>
            </w:r>
            <w:r w:rsidRPr="0070424A">
              <w:rPr>
                <w:rFonts w:eastAsia="Calibri"/>
                <w:sz w:val="22"/>
                <w:szCs w:val="22"/>
                <w:lang w:eastAsia="en-US"/>
              </w:rPr>
              <w:t>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w:t>
            </w:r>
            <w:r w:rsidRPr="0070424A">
              <w:rPr>
                <w:rFonts w:eastAsia="Calibri"/>
                <w:sz w:val="22"/>
                <w:szCs w:val="22"/>
                <w:lang w:eastAsia="en-US"/>
              </w:rPr>
              <w:t>у</w:t>
            </w:r>
            <w:r w:rsidRPr="0070424A">
              <w:rPr>
                <w:rFonts w:eastAsia="Calibri"/>
                <w:sz w:val="22"/>
                <w:szCs w:val="22"/>
                <w:lang w:eastAsia="en-US"/>
              </w:rPr>
              <w:t>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39100</w:t>
            </w:r>
            <w:r w:rsidRPr="0070424A">
              <w:rPr>
                <w:rFonts w:eastAsia="Calibri"/>
                <w:sz w:val="22"/>
                <w:szCs w:val="22"/>
                <w:lang w:val="en-US" w:eastAsia="en-US"/>
              </w:rPr>
              <w:t>S</w:t>
            </w:r>
            <w:r w:rsidRPr="0070424A">
              <w:rPr>
                <w:rFonts w:eastAsia="Calibri"/>
                <w:sz w:val="22"/>
                <w:szCs w:val="22"/>
                <w:lang w:eastAsia="en-US"/>
              </w:rPr>
              <w:t>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39100</w:t>
            </w:r>
            <w:r w:rsidRPr="0070424A">
              <w:rPr>
                <w:rFonts w:eastAsia="Calibri"/>
                <w:sz w:val="22"/>
                <w:szCs w:val="22"/>
                <w:lang w:val="en-US" w:eastAsia="en-US"/>
              </w:rPr>
              <w:t>S</w:t>
            </w:r>
            <w:r w:rsidRPr="0070424A">
              <w:rPr>
                <w:rFonts w:eastAsia="Calibri"/>
                <w:sz w:val="22"/>
                <w:szCs w:val="22"/>
                <w:lang w:eastAsia="en-US"/>
              </w:rPr>
              <w:t>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183,4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i/>
                <w:sz w:val="22"/>
                <w:szCs w:val="22"/>
                <w:lang w:eastAsia="en-US"/>
              </w:rPr>
            </w:pPr>
            <w:r w:rsidRPr="0070424A">
              <w:rPr>
                <w:rFonts w:eastAsia="Calibri"/>
                <w:bCs/>
                <w:i/>
                <w:sz w:val="22"/>
                <w:szCs w:val="22"/>
                <w:lang w:eastAsia="en-US"/>
              </w:rPr>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819,2</w:t>
            </w:r>
          </w:p>
        </w:tc>
        <w:tc>
          <w:tcPr>
            <w:tcW w:w="851"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89,2</w:t>
            </w:r>
          </w:p>
        </w:tc>
      </w:tr>
      <w:tr w:rsidR="0070424A" w:rsidRPr="0070424A" w:rsidTr="000A4CB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val="en-US" w:eastAsia="en-US"/>
              </w:rPr>
            </w:pPr>
            <w:r w:rsidRPr="0070424A">
              <w:rPr>
                <w:rFonts w:eastAsia="Calibri"/>
                <w:sz w:val="22"/>
                <w:szCs w:val="22"/>
                <w:lang w:eastAsia="en-US"/>
              </w:rPr>
              <w:t>6000000</w:t>
            </w:r>
            <w:r w:rsidRPr="0070424A">
              <w:rPr>
                <w:rFonts w:eastAsia="Calibri"/>
                <w:sz w:val="22"/>
                <w:szCs w:val="22"/>
                <w:lang w:val="en-US"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819,2</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89,2</w:t>
            </w:r>
          </w:p>
        </w:tc>
      </w:tr>
      <w:tr w:rsidR="0070424A" w:rsidRPr="0070424A" w:rsidTr="000A4CBF">
        <w:trPr>
          <w:trHeight w:val="2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Уличное 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w:t>
            </w:r>
            <w:r w:rsidRPr="0070424A">
              <w:rPr>
                <w:rFonts w:eastAsia="Calibri"/>
                <w:sz w:val="22"/>
                <w:szCs w:val="22"/>
                <w:lang w:val="en-US" w:eastAsia="en-US"/>
              </w:rPr>
              <w:t>000</w:t>
            </w:r>
            <w:r w:rsidRPr="0070424A">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86,7</w:t>
            </w:r>
          </w:p>
        </w:tc>
      </w:tr>
      <w:tr w:rsidR="0070424A" w:rsidRPr="0070424A" w:rsidTr="000A4CBF">
        <w:trPr>
          <w:trHeight w:val="5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w:t>
            </w:r>
            <w:r w:rsidRPr="0070424A">
              <w:rPr>
                <w:rFonts w:eastAsia="Calibri"/>
                <w:sz w:val="22"/>
                <w:szCs w:val="22"/>
                <w:lang w:eastAsia="en-US"/>
              </w:rPr>
              <w:t>у</w:t>
            </w:r>
            <w:r w:rsidRPr="0070424A">
              <w:rPr>
                <w:rFonts w:eastAsia="Calibri"/>
                <w:sz w:val="22"/>
                <w:szCs w:val="22"/>
                <w:lang w:eastAsia="en-US"/>
              </w:rPr>
              <w:t>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w:t>
            </w:r>
            <w:r w:rsidRPr="0070424A">
              <w:rPr>
                <w:rFonts w:eastAsia="Calibri"/>
                <w:sz w:val="22"/>
                <w:szCs w:val="22"/>
                <w:lang w:val="en-US" w:eastAsia="en-US"/>
              </w:rPr>
              <w:t>000</w:t>
            </w:r>
            <w:r w:rsidRPr="0070424A">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86,7</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w:t>
            </w:r>
            <w:r w:rsidRPr="0070424A">
              <w:rPr>
                <w:rFonts w:eastAsia="Calibri"/>
                <w:sz w:val="22"/>
                <w:szCs w:val="22"/>
                <w:lang w:val="en-US" w:eastAsia="en-US"/>
              </w:rPr>
              <w:t>000</w:t>
            </w:r>
            <w:r w:rsidRPr="0070424A">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347,6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86,7</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Организация и содержание мест з</w:t>
            </w:r>
            <w:r w:rsidRPr="0070424A">
              <w:rPr>
                <w:rFonts w:eastAsia="Calibri"/>
                <w:sz w:val="22"/>
                <w:szCs w:val="22"/>
                <w:lang w:eastAsia="en-US"/>
              </w:rPr>
              <w:t>а</w:t>
            </w:r>
            <w:r w:rsidRPr="0070424A">
              <w:rPr>
                <w:rFonts w:eastAsia="Calibri"/>
                <w:sz w:val="22"/>
                <w:szCs w:val="22"/>
                <w:lang w:eastAsia="en-US"/>
              </w:rPr>
              <w:t>хоронения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6000000400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w:t>
            </w:r>
            <w:r w:rsidRPr="0070424A">
              <w:rPr>
                <w:rFonts w:eastAsia="Calibri"/>
                <w:sz w:val="22"/>
                <w:szCs w:val="22"/>
                <w:lang w:eastAsia="en-US"/>
              </w:rPr>
              <w:t>у</w:t>
            </w:r>
            <w:r w:rsidRPr="0070424A">
              <w:rPr>
                <w:rFonts w:eastAsia="Calibri"/>
                <w:sz w:val="22"/>
                <w:szCs w:val="22"/>
                <w:lang w:eastAsia="en-US"/>
              </w:rPr>
              <w:t>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6000000400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lastRenderedPageBreak/>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lastRenderedPageBreak/>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600000400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bCs/>
                <w:color w:val="000000"/>
                <w:sz w:val="22"/>
                <w:szCs w:val="22"/>
                <w:lang w:eastAsia="en-US"/>
              </w:rPr>
              <w:lastRenderedPageBreak/>
              <w:t>Прочие мероприятия по благ</w:t>
            </w:r>
            <w:r w:rsidRPr="0070424A">
              <w:rPr>
                <w:rFonts w:eastAsia="Calibri"/>
                <w:bCs/>
                <w:color w:val="000000"/>
                <w:sz w:val="22"/>
                <w:szCs w:val="22"/>
                <w:lang w:eastAsia="en-US"/>
              </w:rPr>
              <w:t>о</w:t>
            </w:r>
            <w:r w:rsidRPr="0070424A">
              <w:rPr>
                <w:rFonts w:eastAsia="Calibri"/>
                <w:bCs/>
                <w:color w:val="000000"/>
                <w:sz w:val="22"/>
                <w:szCs w:val="22"/>
                <w:lang w:eastAsia="en-US"/>
              </w:rPr>
              <w:t>устройству городских округов и п</w:t>
            </w:r>
            <w:r w:rsidRPr="0070424A">
              <w:rPr>
                <w:rFonts w:eastAsia="Calibri"/>
                <w:bCs/>
                <w:color w:val="000000"/>
                <w:sz w:val="22"/>
                <w:szCs w:val="22"/>
                <w:lang w:eastAsia="en-US"/>
              </w:rPr>
              <w:t>о</w:t>
            </w:r>
            <w:r w:rsidRPr="0070424A">
              <w:rPr>
                <w:rFonts w:eastAsia="Calibri"/>
                <w:bCs/>
                <w:color w:val="000000"/>
                <w:sz w:val="22"/>
                <w:szCs w:val="22"/>
                <w:lang w:eastAsia="en-US"/>
              </w:rPr>
              <w:t>селений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w:t>
            </w:r>
            <w:r w:rsidRPr="0070424A">
              <w:rPr>
                <w:rFonts w:eastAsia="Calibri"/>
                <w:sz w:val="22"/>
                <w:szCs w:val="22"/>
                <w:lang w:val="en-US" w:eastAsia="en-US"/>
              </w:rPr>
              <w:t>000</w:t>
            </w:r>
            <w:r w:rsidRPr="0070424A">
              <w:rPr>
                <w:rFonts w:eastAsia="Calibri"/>
                <w:sz w:val="22"/>
                <w:szCs w:val="22"/>
                <w:lang w:eastAsia="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554,5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501,9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90,5</w:t>
            </w:r>
          </w:p>
        </w:tc>
      </w:tr>
      <w:tr w:rsidR="0070424A" w:rsidRPr="0070424A" w:rsidTr="000A4CBF">
        <w:trPr>
          <w:trHeight w:val="75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Закупка товаров, работ, услуг для гос</w:t>
            </w:r>
            <w:r w:rsidRPr="0070424A">
              <w:rPr>
                <w:rFonts w:eastAsia="Calibri"/>
                <w:sz w:val="22"/>
                <w:szCs w:val="22"/>
                <w:lang w:eastAsia="en-US"/>
              </w:rPr>
              <w:t>у</w:t>
            </w:r>
            <w:r w:rsidRPr="0070424A">
              <w:rPr>
                <w:rFonts w:eastAsia="Calibri"/>
                <w:sz w:val="22"/>
                <w:szCs w:val="22"/>
                <w:lang w:eastAsia="en-US"/>
              </w:rPr>
              <w:t>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501,5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90,6</w:t>
            </w:r>
          </w:p>
        </w:tc>
      </w:tr>
      <w:tr w:rsidR="0070424A" w:rsidRPr="0070424A" w:rsidTr="000A4CB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i/>
                <w:iCs/>
                <w:sz w:val="22"/>
                <w:szCs w:val="22"/>
                <w:lang w:eastAsia="en-US"/>
              </w:rPr>
            </w:pPr>
            <w:r w:rsidRPr="0070424A">
              <w:rPr>
                <w:rFonts w:eastAsia="Calibri"/>
                <w:sz w:val="22"/>
                <w:szCs w:val="22"/>
                <w:lang w:eastAsia="en-US"/>
              </w:rPr>
              <w:t>Иные закупки товаров, работ, услуг для государственных (муниципал</w:t>
            </w:r>
            <w:r w:rsidRPr="0070424A">
              <w:rPr>
                <w:rFonts w:eastAsia="Calibri"/>
                <w:sz w:val="22"/>
                <w:szCs w:val="22"/>
                <w:lang w:eastAsia="en-US"/>
              </w:rPr>
              <w:t>ь</w:t>
            </w:r>
            <w:r w:rsidRPr="0070424A">
              <w:rPr>
                <w:rFonts w:eastAsia="Calibri"/>
                <w:sz w:val="22"/>
                <w:szCs w:val="22"/>
                <w:lang w:eastAsia="en-US"/>
              </w:rPr>
              <w:t xml:space="preserve">ных) нужд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iCs/>
                <w:sz w:val="22"/>
                <w:szCs w:val="22"/>
                <w:lang w:eastAsia="en-US"/>
              </w:rPr>
            </w:pPr>
            <w:r w:rsidRPr="0070424A">
              <w:rPr>
                <w:rFonts w:eastAsia="Calibri"/>
                <w:bCs/>
                <w:iCs/>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240 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553,5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501,5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90,6</w:t>
            </w:r>
          </w:p>
        </w:tc>
      </w:tr>
      <w:tr w:rsidR="0070424A" w:rsidRPr="0070424A" w:rsidTr="000A4CB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iCs/>
                <w:sz w:val="22"/>
                <w:szCs w:val="22"/>
                <w:lang w:eastAsia="en-US"/>
              </w:rPr>
            </w:pPr>
            <w:r w:rsidRPr="0070424A">
              <w:rPr>
                <w:rFonts w:eastAsia="Calibri"/>
                <w:bCs/>
                <w:iCs/>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40,0</w:t>
            </w:r>
          </w:p>
        </w:tc>
      </w:tr>
      <w:tr w:rsidR="0070424A" w:rsidRPr="0070424A" w:rsidTr="000A4CB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Уплата прочих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iCs/>
                <w:sz w:val="22"/>
                <w:szCs w:val="22"/>
                <w:lang w:eastAsia="en-US"/>
              </w:rPr>
            </w:pPr>
            <w:r w:rsidRPr="0070424A">
              <w:rPr>
                <w:rFonts w:eastAsia="Calibri"/>
                <w:bCs/>
                <w:iCs/>
                <w:sz w:val="22"/>
                <w:szCs w:val="22"/>
                <w:lang w:eastAsia="en-US"/>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iCs/>
                <w:sz w:val="22"/>
                <w:szCs w:val="22"/>
                <w:lang w:eastAsia="en-US"/>
              </w:rPr>
            </w:pPr>
            <w:r w:rsidRPr="0070424A">
              <w:rPr>
                <w:rFonts w:eastAsia="Calibri"/>
                <w:iCs/>
                <w:sz w:val="22"/>
                <w:szCs w:val="22"/>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iCs/>
                <w:sz w:val="22"/>
                <w:szCs w:val="22"/>
                <w:lang w:eastAsia="en-US"/>
              </w:rPr>
            </w:pPr>
            <w:r w:rsidRPr="0070424A">
              <w:rPr>
                <w:rFonts w:eastAsia="Calibri"/>
                <w:bCs/>
                <w:iCs/>
                <w:sz w:val="22"/>
                <w:szCs w:val="22"/>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40,0</w:t>
            </w:r>
          </w:p>
        </w:tc>
      </w:tr>
      <w:tr w:rsidR="0070424A" w:rsidRPr="0070424A" w:rsidTr="000A4CBF">
        <w:trPr>
          <w:trHeight w:val="2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0A4CBF">
        <w:trPr>
          <w:trHeight w:val="27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color w:val="000000"/>
                <w:sz w:val="22"/>
                <w:szCs w:val="22"/>
                <w:lang w:eastAsia="en-US"/>
              </w:rPr>
              <w:t>Иные безвозмездные и безвозвра</w:t>
            </w:r>
            <w:r w:rsidRPr="0070424A">
              <w:rPr>
                <w:rFonts w:eastAsia="Calibri"/>
                <w:color w:val="000000"/>
                <w:sz w:val="22"/>
                <w:szCs w:val="22"/>
                <w:lang w:eastAsia="en-US"/>
              </w:rPr>
              <w:t>т</w:t>
            </w:r>
            <w:r w:rsidRPr="0070424A">
              <w:rPr>
                <w:rFonts w:eastAsia="Calibri"/>
                <w:color w:val="000000"/>
                <w:sz w:val="22"/>
                <w:szCs w:val="22"/>
                <w:lang w:eastAsia="en-US"/>
              </w:rPr>
              <w:t>ные перечисления</w:t>
            </w:r>
            <w:r w:rsidRPr="0070424A">
              <w:rPr>
                <w:rFonts w:eastAsia="Calibri"/>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Средства, передаваемые для ко</w:t>
            </w:r>
            <w:r w:rsidRPr="0070424A">
              <w:rPr>
                <w:rFonts w:eastAsia="Calibri"/>
                <w:color w:val="000000"/>
                <w:sz w:val="22"/>
                <w:szCs w:val="22"/>
                <w:lang w:eastAsia="en-US"/>
              </w:rPr>
              <w:t>м</w:t>
            </w:r>
            <w:r w:rsidRPr="0070424A">
              <w:rPr>
                <w:rFonts w:eastAsia="Calibri"/>
                <w:color w:val="000000"/>
                <w:sz w:val="22"/>
                <w:szCs w:val="22"/>
                <w:lang w:eastAsia="en-US"/>
              </w:rPr>
              <w:t>пенсации дополнительных расх</w:t>
            </w:r>
            <w:r w:rsidRPr="0070424A">
              <w:rPr>
                <w:rFonts w:eastAsia="Calibri"/>
                <w:color w:val="000000"/>
                <w:sz w:val="22"/>
                <w:szCs w:val="22"/>
                <w:lang w:eastAsia="en-US"/>
              </w:rPr>
              <w:t>о</w:t>
            </w:r>
            <w:r w:rsidRPr="0070424A">
              <w:rPr>
                <w:rFonts w:eastAsia="Calibri"/>
                <w:color w:val="000000"/>
                <w:sz w:val="22"/>
                <w:szCs w:val="22"/>
                <w:lang w:eastAsia="en-US"/>
              </w:rPr>
              <w:t>дов, возникших в результате реш</w:t>
            </w:r>
            <w:r w:rsidRPr="0070424A">
              <w:rPr>
                <w:rFonts w:eastAsia="Calibri"/>
                <w:color w:val="000000"/>
                <w:sz w:val="22"/>
                <w:szCs w:val="22"/>
                <w:lang w:eastAsia="en-US"/>
              </w:rPr>
              <w:t>е</w:t>
            </w:r>
            <w:r w:rsidRPr="0070424A">
              <w:rPr>
                <w:rFonts w:eastAsia="Calibri"/>
                <w:color w:val="000000"/>
                <w:sz w:val="22"/>
                <w:szCs w:val="22"/>
                <w:lang w:eastAsia="en-US"/>
              </w:rPr>
              <w:t>ний, принятых органами власти другого уровня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Средства, передаваемые для ко</w:t>
            </w:r>
            <w:r w:rsidRPr="0070424A">
              <w:rPr>
                <w:rFonts w:eastAsia="Calibri"/>
                <w:color w:val="000000"/>
                <w:sz w:val="22"/>
                <w:szCs w:val="22"/>
                <w:lang w:eastAsia="en-US"/>
              </w:rPr>
              <w:t>м</w:t>
            </w:r>
            <w:r w:rsidRPr="0070424A">
              <w:rPr>
                <w:rFonts w:eastAsia="Calibri"/>
                <w:color w:val="000000"/>
                <w:sz w:val="22"/>
                <w:szCs w:val="22"/>
                <w:lang w:eastAsia="en-US"/>
              </w:rPr>
              <w:t>пенсации дополнительных расх</w:t>
            </w:r>
            <w:r w:rsidRPr="0070424A">
              <w:rPr>
                <w:rFonts w:eastAsia="Calibri"/>
                <w:color w:val="000000"/>
                <w:sz w:val="22"/>
                <w:szCs w:val="22"/>
                <w:lang w:eastAsia="en-US"/>
              </w:rPr>
              <w:t>о</w:t>
            </w:r>
            <w:r w:rsidRPr="0070424A">
              <w:rPr>
                <w:rFonts w:eastAsia="Calibri"/>
                <w:color w:val="000000"/>
                <w:sz w:val="22"/>
                <w:szCs w:val="22"/>
                <w:lang w:eastAsia="en-US"/>
              </w:rPr>
              <w:t>дов, возникших в результате реш</w:t>
            </w:r>
            <w:r w:rsidRPr="0070424A">
              <w:rPr>
                <w:rFonts w:eastAsia="Calibri"/>
                <w:color w:val="000000"/>
                <w:sz w:val="22"/>
                <w:szCs w:val="22"/>
                <w:lang w:eastAsia="en-US"/>
              </w:rPr>
              <w:t>е</w:t>
            </w:r>
            <w:r w:rsidRPr="0070424A">
              <w:rPr>
                <w:rFonts w:eastAsia="Calibri"/>
                <w:color w:val="000000"/>
                <w:sz w:val="22"/>
                <w:szCs w:val="22"/>
                <w:lang w:eastAsia="en-US"/>
              </w:rPr>
              <w:t xml:space="preserve">ний, принятых органами власти другого </w:t>
            </w:r>
            <w:proofErr w:type="gramStart"/>
            <w:r w:rsidRPr="0070424A">
              <w:rPr>
                <w:rFonts w:eastAsia="Calibri"/>
                <w:color w:val="000000"/>
                <w:sz w:val="22"/>
                <w:szCs w:val="22"/>
                <w:lang w:eastAsia="en-US"/>
              </w:rPr>
              <w:t>уровня</w:t>
            </w:r>
            <w:proofErr w:type="gramEnd"/>
            <w:r w:rsidRPr="0070424A">
              <w:rPr>
                <w:rFonts w:eastAsia="Calibri"/>
                <w:color w:val="000000"/>
                <w:sz w:val="22"/>
                <w:szCs w:val="22"/>
                <w:lang w:eastAsia="en-US"/>
              </w:rPr>
              <w:t xml:space="preserve"> переданные полн</w:t>
            </w:r>
            <w:r w:rsidRPr="0070424A">
              <w:rPr>
                <w:rFonts w:eastAsia="Calibri"/>
                <w:color w:val="000000"/>
                <w:sz w:val="22"/>
                <w:szCs w:val="22"/>
                <w:lang w:eastAsia="en-US"/>
              </w:rPr>
              <w:t>о</w:t>
            </w:r>
            <w:r w:rsidRPr="0070424A">
              <w:rPr>
                <w:rFonts w:eastAsia="Calibri"/>
                <w:color w:val="000000"/>
                <w:sz w:val="22"/>
                <w:szCs w:val="22"/>
                <w:lang w:eastAsia="en-US"/>
              </w:rPr>
              <w:t>мочия по культуре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3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color w:val="000000"/>
                <w:sz w:val="22"/>
                <w:szCs w:val="22"/>
                <w:lang w:eastAsia="en-US"/>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1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sz w:val="22"/>
                <w:szCs w:val="22"/>
                <w:lang w:eastAsia="en-US"/>
              </w:rPr>
            </w:pPr>
            <w:r w:rsidRPr="0070424A">
              <w:rPr>
                <w:rFonts w:eastAsia="Calibri"/>
                <w:color w:val="000000"/>
                <w:sz w:val="22"/>
                <w:szCs w:val="22"/>
                <w:lang w:eastAsia="en-US"/>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b/>
                <w:color w:val="000000"/>
                <w:sz w:val="22"/>
                <w:szCs w:val="22"/>
                <w:lang w:eastAsia="en-US"/>
              </w:rPr>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5 280,0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51,1</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color w:val="000000"/>
                <w:sz w:val="22"/>
                <w:szCs w:val="22"/>
                <w:lang w:eastAsia="en-US"/>
              </w:rPr>
            </w:pPr>
            <w:r w:rsidRPr="0070424A">
              <w:rPr>
                <w:rFonts w:eastAsia="Calibri"/>
                <w:color w:val="000000"/>
                <w:sz w:val="22"/>
                <w:szCs w:val="22"/>
                <w:lang w:eastAsia="en-US"/>
              </w:rPr>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5 280,0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51,1</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Государственная программа «Соц</w:t>
            </w:r>
            <w:r w:rsidRPr="0070424A">
              <w:rPr>
                <w:rFonts w:eastAsia="Calibri"/>
                <w:color w:val="000000"/>
                <w:sz w:val="22"/>
                <w:szCs w:val="22"/>
                <w:lang w:eastAsia="en-US"/>
              </w:rPr>
              <w:t>и</w:t>
            </w:r>
            <w:r w:rsidRPr="0070424A">
              <w:rPr>
                <w:rFonts w:eastAsia="Calibri"/>
                <w:color w:val="000000"/>
                <w:sz w:val="22"/>
                <w:szCs w:val="22"/>
                <w:lang w:eastAsia="en-US"/>
              </w:rPr>
              <w:t>альная поддержка населения То</w:t>
            </w:r>
            <w:r w:rsidRPr="0070424A">
              <w:rPr>
                <w:rFonts w:eastAsia="Calibri"/>
                <w:color w:val="000000"/>
                <w:sz w:val="22"/>
                <w:szCs w:val="22"/>
                <w:lang w:eastAsia="en-US"/>
              </w:rPr>
              <w:t>м</w:t>
            </w:r>
            <w:r w:rsidRPr="0070424A">
              <w:rPr>
                <w:rFonts w:eastAsia="Calibri"/>
                <w:color w:val="000000"/>
                <w:sz w:val="22"/>
                <w:szCs w:val="22"/>
                <w:lang w:eastAsia="en-US"/>
              </w:rPr>
              <w:t>ской о</w:t>
            </w:r>
            <w:r w:rsidRPr="0070424A">
              <w:rPr>
                <w:rFonts w:eastAsia="Calibri"/>
                <w:color w:val="000000"/>
                <w:sz w:val="22"/>
                <w:szCs w:val="22"/>
                <w:lang w:eastAsia="en-US"/>
              </w:rPr>
              <w:t>б</w:t>
            </w:r>
            <w:r w:rsidRPr="0070424A">
              <w:rPr>
                <w:rFonts w:eastAsia="Calibri"/>
                <w:color w:val="000000"/>
                <w:sz w:val="22"/>
                <w:szCs w:val="22"/>
                <w:lang w:eastAsia="en-US"/>
              </w:rPr>
              <w:t>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color w:val="000000"/>
                <w:sz w:val="22"/>
                <w:szCs w:val="22"/>
                <w:lang w:eastAsia="en-US"/>
              </w:rPr>
            </w:pPr>
            <w:r w:rsidRPr="0070424A">
              <w:rPr>
                <w:rFonts w:eastAsia="Calibri"/>
                <w:color w:val="000000"/>
                <w:sz w:val="22"/>
                <w:szCs w:val="22"/>
                <w:lang w:eastAsia="en-US"/>
              </w:rPr>
              <w:t>Подпрограмма «Развитие мер соц</w:t>
            </w:r>
            <w:r w:rsidRPr="0070424A">
              <w:rPr>
                <w:rFonts w:eastAsia="Calibri"/>
                <w:color w:val="000000"/>
                <w:sz w:val="22"/>
                <w:szCs w:val="22"/>
                <w:lang w:eastAsia="en-US"/>
              </w:rPr>
              <w:t>и</w:t>
            </w:r>
            <w:r w:rsidRPr="0070424A">
              <w:rPr>
                <w:rFonts w:eastAsia="Calibri"/>
                <w:color w:val="000000"/>
                <w:sz w:val="22"/>
                <w:szCs w:val="22"/>
                <w:lang w:eastAsia="en-US"/>
              </w:rPr>
              <w:t>альной поддержки отдельных кат</w:t>
            </w:r>
            <w:r w:rsidRPr="0070424A">
              <w:rPr>
                <w:rFonts w:eastAsia="Calibri"/>
                <w:color w:val="000000"/>
                <w:sz w:val="22"/>
                <w:szCs w:val="22"/>
                <w:lang w:eastAsia="en-US"/>
              </w:rPr>
              <w:t>е</w:t>
            </w:r>
            <w:r w:rsidRPr="0070424A">
              <w:rPr>
                <w:rFonts w:eastAsia="Calibri"/>
                <w:color w:val="000000"/>
                <w:sz w:val="22"/>
                <w:szCs w:val="22"/>
                <w:lang w:eastAsia="en-US"/>
              </w:rPr>
              <w:t>горий граждан»»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color w:val="000000"/>
                <w:sz w:val="22"/>
                <w:szCs w:val="22"/>
                <w:lang w:eastAsia="en-US"/>
              </w:rPr>
              <w:t>1110000000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color w:val="000000"/>
                <w:sz w:val="22"/>
                <w:szCs w:val="22"/>
                <w:lang w:eastAsia="en-US"/>
              </w:rPr>
            </w:pPr>
            <w:r w:rsidRPr="0070424A">
              <w:rPr>
                <w:rFonts w:eastAsia="Calibri"/>
                <w:color w:val="000000"/>
                <w:sz w:val="22"/>
                <w:szCs w:val="22"/>
                <w:lang w:eastAsia="en-US"/>
              </w:rPr>
              <w:t>Основное мероприятие «Предоста</w:t>
            </w:r>
            <w:r w:rsidRPr="0070424A">
              <w:rPr>
                <w:rFonts w:eastAsia="Calibri"/>
                <w:color w:val="000000"/>
                <w:sz w:val="22"/>
                <w:szCs w:val="22"/>
                <w:lang w:eastAsia="en-US"/>
              </w:rPr>
              <w:t>в</w:t>
            </w:r>
            <w:r w:rsidRPr="0070424A">
              <w:rPr>
                <w:rFonts w:eastAsia="Calibri"/>
                <w:color w:val="000000"/>
                <w:sz w:val="22"/>
                <w:szCs w:val="22"/>
                <w:lang w:eastAsia="en-US"/>
              </w:rPr>
              <w:t>ление жилых помещений детя</w:t>
            </w:r>
            <w:proofErr w:type="gramStart"/>
            <w:r w:rsidRPr="0070424A">
              <w:rPr>
                <w:rFonts w:eastAsia="Calibri"/>
                <w:color w:val="000000"/>
                <w:sz w:val="22"/>
                <w:szCs w:val="22"/>
                <w:lang w:eastAsia="en-US"/>
              </w:rPr>
              <w:t>м-</w:t>
            </w:r>
            <w:proofErr w:type="gramEnd"/>
            <w:r w:rsidRPr="0070424A">
              <w:rPr>
                <w:rFonts w:eastAsia="Calibri"/>
                <w:color w:val="000000"/>
                <w:sz w:val="22"/>
                <w:szCs w:val="22"/>
                <w:lang w:eastAsia="en-US"/>
              </w:rPr>
              <w:t xml:space="preserve"> с</w:t>
            </w:r>
            <w:r w:rsidRPr="0070424A">
              <w:rPr>
                <w:rFonts w:eastAsia="Calibri"/>
                <w:color w:val="000000"/>
                <w:sz w:val="22"/>
                <w:szCs w:val="22"/>
                <w:lang w:eastAsia="en-US"/>
              </w:rPr>
              <w:t>и</w:t>
            </w:r>
            <w:r w:rsidRPr="0070424A">
              <w:rPr>
                <w:rFonts w:eastAsia="Calibri"/>
                <w:color w:val="000000"/>
                <w:sz w:val="22"/>
                <w:szCs w:val="22"/>
                <w:lang w:eastAsia="en-US"/>
              </w:rPr>
              <w:t>ротам и детям, оставшимся без п</w:t>
            </w:r>
            <w:r w:rsidRPr="0070424A">
              <w:rPr>
                <w:rFonts w:eastAsia="Calibri"/>
                <w:color w:val="000000"/>
                <w:sz w:val="22"/>
                <w:szCs w:val="22"/>
                <w:lang w:eastAsia="en-US"/>
              </w:rPr>
              <w:t>о</w:t>
            </w:r>
            <w:r w:rsidRPr="0070424A">
              <w:rPr>
                <w:rFonts w:eastAsia="Calibri"/>
                <w:color w:val="000000"/>
                <w:sz w:val="22"/>
                <w:szCs w:val="22"/>
                <w:lang w:eastAsia="en-US"/>
              </w:rPr>
              <w:t>печения родителей, лицам из их числа по договорам найма специ</w:t>
            </w:r>
            <w:r w:rsidRPr="0070424A">
              <w:rPr>
                <w:rFonts w:eastAsia="Calibri"/>
                <w:color w:val="000000"/>
                <w:sz w:val="22"/>
                <w:szCs w:val="22"/>
                <w:lang w:eastAsia="en-US"/>
              </w:rPr>
              <w:t>а</w:t>
            </w:r>
            <w:r w:rsidRPr="0070424A">
              <w:rPr>
                <w:rFonts w:eastAsia="Calibri"/>
                <w:color w:val="000000"/>
                <w:sz w:val="22"/>
                <w:szCs w:val="22"/>
                <w:lang w:eastAsia="en-US"/>
              </w:rPr>
              <w:t>лизированных ж</w:t>
            </w:r>
            <w:r w:rsidRPr="0070424A">
              <w:rPr>
                <w:rFonts w:eastAsia="Calibri"/>
                <w:color w:val="000000"/>
                <w:sz w:val="22"/>
                <w:szCs w:val="22"/>
                <w:lang w:eastAsia="en-US"/>
              </w:rPr>
              <w:t>и</w:t>
            </w:r>
            <w:r w:rsidRPr="0070424A">
              <w:rPr>
                <w:rFonts w:eastAsia="Calibri"/>
                <w:color w:val="000000"/>
                <w:sz w:val="22"/>
                <w:szCs w:val="22"/>
                <w:lang w:eastAsia="en-US"/>
              </w:rPr>
              <w:t>лых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color w:val="000000"/>
                <w:sz w:val="22"/>
                <w:szCs w:val="22"/>
                <w:lang w:eastAsia="en-US"/>
              </w:rPr>
              <w:t>1118900000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color w:val="000000"/>
                <w:sz w:val="22"/>
                <w:szCs w:val="22"/>
                <w:lang w:eastAsia="en-US"/>
              </w:rPr>
            </w:pPr>
            <w:r w:rsidRPr="0070424A">
              <w:rPr>
                <w:rFonts w:eastAsia="Calibri"/>
                <w:color w:val="000000"/>
                <w:sz w:val="22"/>
                <w:szCs w:val="22"/>
                <w:lang w:eastAsia="en-US"/>
              </w:rPr>
              <w:t>Предоставление социальной выпл</w:t>
            </w:r>
            <w:r w:rsidRPr="0070424A">
              <w:rPr>
                <w:rFonts w:eastAsia="Calibri"/>
                <w:color w:val="000000"/>
                <w:sz w:val="22"/>
                <w:szCs w:val="22"/>
                <w:lang w:eastAsia="en-US"/>
              </w:rPr>
              <w:t>а</w:t>
            </w:r>
            <w:r w:rsidRPr="0070424A">
              <w:rPr>
                <w:rFonts w:eastAsia="Calibri"/>
                <w:color w:val="000000"/>
                <w:sz w:val="22"/>
                <w:szCs w:val="22"/>
                <w:lang w:eastAsia="en-US"/>
              </w:rPr>
              <w:t>ты, удостоверяемой государстве</w:t>
            </w:r>
            <w:r w:rsidRPr="0070424A">
              <w:rPr>
                <w:rFonts w:eastAsia="Calibri"/>
                <w:color w:val="000000"/>
                <w:sz w:val="22"/>
                <w:szCs w:val="22"/>
                <w:lang w:eastAsia="en-US"/>
              </w:rPr>
              <w:t>н</w:t>
            </w:r>
            <w:r w:rsidRPr="0070424A">
              <w:rPr>
                <w:rFonts w:eastAsia="Calibri"/>
                <w:color w:val="000000"/>
                <w:sz w:val="22"/>
                <w:szCs w:val="22"/>
                <w:lang w:eastAsia="en-US"/>
              </w:rPr>
              <w:t>ным жилищным сертификатом То</w:t>
            </w:r>
            <w:r w:rsidRPr="0070424A">
              <w:rPr>
                <w:rFonts w:eastAsia="Calibri"/>
                <w:color w:val="000000"/>
                <w:sz w:val="22"/>
                <w:szCs w:val="22"/>
                <w:lang w:eastAsia="en-US"/>
              </w:rPr>
              <w:t>м</w:t>
            </w:r>
            <w:r w:rsidRPr="0070424A">
              <w:rPr>
                <w:rFonts w:eastAsia="Calibri"/>
                <w:color w:val="000000"/>
                <w:sz w:val="22"/>
                <w:szCs w:val="22"/>
                <w:lang w:eastAsia="en-US"/>
              </w:rPr>
              <w:t>ской обл</w:t>
            </w:r>
            <w:r w:rsidRPr="0070424A">
              <w:rPr>
                <w:rFonts w:eastAsia="Calibri"/>
                <w:color w:val="000000"/>
                <w:sz w:val="22"/>
                <w:szCs w:val="22"/>
                <w:lang w:eastAsia="en-US"/>
              </w:rPr>
              <w:t>а</w:t>
            </w:r>
            <w:r w:rsidRPr="0070424A">
              <w:rPr>
                <w:rFonts w:eastAsia="Calibri"/>
                <w:color w:val="000000"/>
                <w:sz w:val="22"/>
                <w:szCs w:val="22"/>
                <w:lang w:eastAsia="en-US"/>
              </w:rPr>
              <w:t>сти, лицам которые ранее относились к категории детей – с</w:t>
            </w:r>
            <w:r w:rsidRPr="0070424A">
              <w:rPr>
                <w:rFonts w:eastAsia="Calibri"/>
                <w:color w:val="000000"/>
                <w:sz w:val="22"/>
                <w:szCs w:val="22"/>
                <w:lang w:eastAsia="en-US"/>
              </w:rPr>
              <w:t>и</w:t>
            </w:r>
            <w:r w:rsidRPr="0070424A">
              <w:rPr>
                <w:rFonts w:eastAsia="Calibri"/>
                <w:color w:val="000000"/>
                <w:sz w:val="22"/>
                <w:szCs w:val="22"/>
                <w:lang w:eastAsia="en-US"/>
              </w:rPr>
              <w:t>рот и детей, оставшихся без попеч</w:t>
            </w:r>
            <w:r w:rsidRPr="0070424A">
              <w:rPr>
                <w:rFonts w:eastAsia="Calibri"/>
                <w:color w:val="000000"/>
                <w:sz w:val="22"/>
                <w:szCs w:val="22"/>
                <w:lang w:eastAsia="en-US"/>
              </w:rPr>
              <w:t>е</w:t>
            </w:r>
            <w:r w:rsidRPr="0070424A">
              <w:rPr>
                <w:rFonts w:eastAsia="Calibri"/>
                <w:color w:val="000000"/>
                <w:sz w:val="22"/>
                <w:szCs w:val="22"/>
                <w:lang w:eastAsia="en-US"/>
              </w:rPr>
              <w:t>ния родителей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color w:val="000000"/>
                <w:sz w:val="22"/>
                <w:szCs w:val="22"/>
                <w:lang w:eastAsia="en-US"/>
              </w:rPr>
              <w:t>1118941190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Капитальные вложения в объекты го</w:t>
            </w:r>
            <w:r w:rsidRPr="0070424A">
              <w:rPr>
                <w:rFonts w:eastAsia="Calibri"/>
                <w:color w:val="000000"/>
                <w:sz w:val="22"/>
                <w:szCs w:val="22"/>
                <w:lang w:eastAsia="en-US"/>
              </w:rPr>
              <w:t>с</w:t>
            </w:r>
            <w:r w:rsidRPr="0070424A">
              <w:rPr>
                <w:rFonts w:eastAsia="Calibri"/>
                <w:color w:val="000000"/>
                <w:sz w:val="22"/>
                <w:szCs w:val="22"/>
                <w:lang w:eastAsia="en-US"/>
              </w:rPr>
              <w:t>ударственной (муниципальной) со</w:t>
            </w:r>
            <w:r w:rsidRPr="0070424A">
              <w:rPr>
                <w:rFonts w:eastAsia="Calibri"/>
                <w:color w:val="000000"/>
                <w:sz w:val="22"/>
                <w:szCs w:val="22"/>
                <w:lang w:eastAsia="en-US"/>
              </w:rPr>
              <w:t>б</w:t>
            </w:r>
            <w:r w:rsidRPr="0070424A">
              <w:rPr>
                <w:rFonts w:eastAsia="Calibri"/>
                <w:color w:val="000000"/>
                <w:sz w:val="22"/>
                <w:szCs w:val="22"/>
                <w:lang w:eastAsia="en-US"/>
              </w:rPr>
              <w:t>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color w:val="000000"/>
                <w:sz w:val="22"/>
                <w:szCs w:val="22"/>
                <w:lang w:eastAsia="en-US"/>
              </w:rPr>
            </w:pPr>
            <w:r w:rsidRPr="0070424A">
              <w:rPr>
                <w:rFonts w:eastAsia="Calibri"/>
                <w:color w:val="000000"/>
                <w:sz w:val="22"/>
                <w:szCs w:val="22"/>
                <w:lang w:eastAsia="en-US"/>
              </w:rPr>
              <w:t>1118941190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Бюджетные инвестиции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color w:val="000000"/>
                <w:sz w:val="22"/>
                <w:szCs w:val="22"/>
                <w:lang w:eastAsia="en-US"/>
              </w:rPr>
            </w:pPr>
            <w:r w:rsidRPr="0070424A">
              <w:rPr>
                <w:rFonts w:eastAsia="Calibri"/>
                <w:color w:val="000000"/>
                <w:sz w:val="22"/>
                <w:szCs w:val="22"/>
                <w:lang w:eastAsia="en-US"/>
              </w:rPr>
              <w:t>1118941190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0</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lastRenderedPageBreak/>
              <w:t>Непрограммное направление расх</w:t>
            </w:r>
            <w:r w:rsidRPr="0070424A">
              <w:rPr>
                <w:rFonts w:eastAsia="Calibri"/>
                <w:color w:val="000000"/>
                <w:sz w:val="22"/>
                <w:szCs w:val="22"/>
                <w:lang w:eastAsia="en-US"/>
              </w:rPr>
              <w:t>о</w:t>
            </w:r>
            <w:r w:rsidRPr="0070424A">
              <w:rPr>
                <w:rFonts w:eastAsia="Calibri"/>
                <w:color w:val="000000"/>
                <w:sz w:val="22"/>
                <w:szCs w:val="22"/>
                <w:lang w:eastAsia="en-US"/>
              </w:rPr>
              <w:t>дов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color w:val="000000"/>
                <w:sz w:val="22"/>
                <w:szCs w:val="22"/>
                <w:lang w:eastAsia="en-US"/>
              </w:rPr>
            </w:pPr>
            <w:r w:rsidRPr="0070424A">
              <w:rPr>
                <w:rFonts w:eastAsia="Calibri"/>
                <w:color w:val="000000"/>
                <w:sz w:val="22"/>
                <w:szCs w:val="22"/>
                <w:lang w:eastAsia="en-US"/>
              </w:rPr>
              <w:t>9900000000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3 300,0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81,8</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Исполнение судебных актов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color w:val="000000"/>
                <w:sz w:val="22"/>
                <w:szCs w:val="22"/>
                <w:lang w:eastAsia="en-US"/>
              </w:rPr>
            </w:pPr>
            <w:r w:rsidRPr="0070424A">
              <w:rPr>
                <w:rFonts w:eastAsia="Calibri"/>
                <w:color w:val="000000"/>
                <w:sz w:val="22"/>
                <w:szCs w:val="22"/>
                <w:lang w:eastAsia="en-US"/>
              </w:rPr>
              <w:t>9900300000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3 300,0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81,8</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color w:val="000000"/>
                <w:sz w:val="22"/>
                <w:szCs w:val="22"/>
                <w:lang w:eastAsia="en-US"/>
              </w:rPr>
            </w:pPr>
            <w:r w:rsidRPr="0070424A">
              <w:rPr>
                <w:rFonts w:eastAsia="Calibri"/>
                <w:color w:val="000000"/>
                <w:sz w:val="22"/>
                <w:szCs w:val="22"/>
                <w:lang w:eastAsia="en-US"/>
              </w:rPr>
              <w:t>Капитальные вложения в объекты го</w:t>
            </w:r>
            <w:r w:rsidRPr="0070424A">
              <w:rPr>
                <w:rFonts w:eastAsia="Calibri"/>
                <w:color w:val="000000"/>
                <w:sz w:val="22"/>
                <w:szCs w:val="22"/>
                <w:lang w:eastAsia="en-US"/>
              </w:rPr>
              <w:t>с</w:t>
            </w:r>
            <w:r w:rsidRPr="0070424A">
              <w:rPr>
                <w:rFonts w:eastAsia="Calibri"/>
                <w:color w:val="000000"/>
                <w:sz w:val="22"/>
                <w:szCs w:val="22"/>
                <w:lang w:eastAsia="en-US"/>
              </w:rPr>
              <w:t>ударственной (муниципальной) со</w:t>
            </w:r>
            <w:r w:rsidRPr="0070424A">
              <w:rPr>
                <w:rFonts w:eastAsia="Calibri"/>
                <w:color w:val="000000"/>
                <w:sz w:val="22"/>
                <w:szCs w:val="22"/>
                <w:lang w:eastAsia="en-US"/>
              </w:rPr>
              <w:t>б</w:t>
            </w:r>
            <w:r w:rsidRPr="0070424A">
              <w:rPr>
                <w:rFonts w:eastAsia="Calibri"/>
                <w:color w:val="000000"/>
                <w:sz w:val="22"/>
                <w:szCs w:val="22"/>
                <w:lang w:eastAsia="en-US"/>
              </w:rPr>
              <w:t>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color w:val="000000"/>
                <w:sz w:val="22"/>
                <w:szCs w:val="22"/>
                <w:lang w:eastAsia="en-US"/>
              </w:rPr>
              <w:t>9900300000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3 300,0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81,8</w:t>
            </w:r>
          </w:p>
        </w:tc>
      </w:tr>
      <w:tr w:rsidR="0070424A" w:rsidRPr="0070424A" w:rsidTr="000A4CB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color w:val="000000"/>
                <w:sz w:val="22"/>
                <w:szCs w:val="22"/>
                <w:lang w:eastAsia="en-US"/>
              </w:rPr>
            </w:pPr>
            <w:r w:rsidRPr="0070424A">
              <w:rPr>
                <w:rFonts w:eastAsia="Calibri"/>
                <w:color w:val="000000"/>
                <w:sz w:val="22"/>
                <w:szCs w:val="22"/>
                <w:lang w:eastAsia="en-US"/>
              </w:rPr>
              <w:t>Бюджетные инвестиции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color w:val="000000"/>
                <w:sz w:val="22"/>
                <w:szCs w:val="22"/>
                <w:lang w:eastAsia="en-US"/>
              </w:rPr>
              <w:t>99 00300000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410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3 300,0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81,1</w:t>
            </w:r>
          </w:p>
        </w:tc>
      </w:tr>
    </w:tbl>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ПРИЛОЖЕНИЕ 3</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от «25» апреля 2023 № 11</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Расходы бюджета Берегаевского сельского поселения по разделам и подразделам </w:t>
      </w:r>
    </w:p>
    <w:p w:rsidR="0070424A" w:rsidRDefault="0070424A" w:rsidP="0070424A">
      <w:pPr>
        <w:jc w:val="center"/>
        <w:rPr>
          <w:rFonts w:eastAsia="Calibri"/>
          <w:sz w:val="22"/>
          <w:szCs w:val="22"/>
          <w:lang w:eastAsia="en-US"/>
        </w:rPr>
      </w:pPr>
      <w:r w:rsidRPr="0070424A">
        <w:rPr>
          <w:rFonts w:eastAsia="Calibri"/>
          <w:sz w:val="22"/>
          <w:szCs w:val="22"/>
          <w:lang w:eastAsia="en-US"/>
        </w:rPr>
        <w:t xml:space="preserve">классификации расходов бюджетов за 2022 год </w:t>
      </w:r>
    </w:p>
    <w:p w:rsidR="0070424A" w:rsidRPr="0070424A" w:rsidRDefault="0070424A" w:rsidP="0070424A">
      <w:pPr>
        <w:jc w:val="center"/>
        <w:rPr>
          <w:rFonts w:eastAsia="Calibri"/>
          <w:sz w:val="22"/>
          <w:szCs w:val="22"/>
          <w:lang w:eastAsia="en-US"/>
        </w:rPr>
      </w:pPr>
    </w:p>
    <w:tbl>
      <w:tblPr>
        <w:tblW w:w="10206" w:type="dxa"/>
        <w:tblInd w:w="-459" w:type="dxa"/>
        <w:tblLayout w:type="fixed"/>
        <w:tblLook w:val="0000" w:firstRow="0" w:lastRow="0" w:firstColumn="0" w:lastColumn="0" w:noHBand="0" w:noVBand="0"/>
      </w:tblPr>
      <w:tblGrid>
        <w:gridCol w:w="4111"/>
        <w:gridCol w:w="900"/>
        <w:gridCol w:w="720"/>
        <w:gridCol w:w="1498"/>
        <w:gridCol w:w="1560"/>
        <w:gridCol w:w="1417"/>
      </w:tblGrid>
      <w:tr w:rsidR="0070424A" w:rsidRPr="0070424A" w:rsidTr="00C72C75">
        <w:trPr>
          <w:cantSplit/>
          <w:trHeight w:val="1014"/>
        </w:trPr>
        <w:tc>
          <w:tcPr>
            <w:tcW w:w="4111" w:type="dxa"/>
            <w:vMerge w:val="restart"/>
            <w:tcBorders>
              <w:top w:val="single" w:sz="4" w:space="0" w:color="auto"/>
              <w:left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Наименование</w:t>
            </w:r>
          </w:p>
        </w:tc>
        <w:tc>
          <w:tcPr>
            <w:tcW w:w="900" w:type="dxa"/>
            <w:vMerge w:val="restart"/>
            <w:tcBorders>
              <w:top w:val="single" w:sz="4" w:space="0" w:color="auto"/>
              <w:left w:val="nil"/>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Раздел</w:t>
            </w:r>
          </w:p>
        </w:tc>
        <w:tc>
          <w:tcPr>
            <w:tcW w:w="720" w:type="dxa"/>
            <w:vMerge w:val="restart"/>
            <w:tcBorders>
              <w:top w:val="single" w:sz="4" w:space="0" w:color="auto"/>
              <w:left w:val="nil"/>
              <w:right w:val="single" w:sz="4" w:space="0" w:color="auto"/>
            </w:tcBorders>
            <w:shd w:val="clear" w:color="auto" w:fill="FFFFFF"/>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По</w:t>
            </w:r>
            <w:r w:rsidRPr="0070424A">
              <w:rPr>
                <w:rFonts w:eastAsia="Calibri"/>
                <w:sz w:val="22"/>
                <w:szCs w:val="22"/>
                <w:lang w:eastAsia="en-US"/>
              </w:rPr>
              <w:t>д</w:t>
            </w:r>
            <w:r w:rsidRPr="0070424A">
              <w:rPr>
                <w:rFonts w:eastAsia="Calibri"/>
                <w:sz w:val="22"/>
                <w:szCs w:val="22"/>
                <w:lang w:eastAsia="en-US"/>
              </w:rPr>
              <w:t>ра</w:t>
            </w:r>
            <w:r w:rsidRPr="0070424A">
              <w:rPr>
                <w:rFonts w:eastAsia="Calibri"/>
                <w:sz w:val="22"/>
                <w:szCs w:val="22"/>
                <w:lang w:eastAsia="en-US"/>
              </w:rPr>
              <w:t>з</w:t>
            </w:r>
            <w:r w:rsidRPr="0070424A">
              <w:rPr>
                <w:rFonts w:eastAsia="Calibri"/>
                <w:sz w:val="22"/>
                <w:szCs w:val="22"/>
                <w:lang w:eastAsia="en-US"/>
              </w:rPr>
              <w:t>дел</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Утверждено бюджетных назначений</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тыс. руб.</w:t>
            </w:r>
          </w:p>
        </w:tc>
        <w:tc>
          <w:tcPr>
            <w:tcW w:w="1560" w:type="dxa"/>
            <w:vMerge w:val="restart"/>
            <w:tcBorders>
              <w:top w:val="single" w:sz="4" w:space="0" w:color="auto"/>
              <w:left w:val="nil"/>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Исполнено </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тыс. руб.</w:t>
            </w:r>
          </w:p>
          <w:p w:rsidR="0070424A" w:rsidRPr="0070424A" w:rsidRDefault="0070424A" w:rsidP="0070424A">
            <w:pPr>
              <w:jc w:val="center"/>
              <w:rPr>
                <w:rFonts w:eastAsia="Calibri"/>
                <w:sz w:val="22"/>
                <w:szCs w:val="22"/>
                <w:lang w:eastAsia="en-US"/>
              </w:rPr>
            </w:pPr>
          </w:p>
        </w:tc>
        <w:tc>
          <w:tcPr>
            <w:tcW w:w="1417" w:type="dxa"/>
            <w:vMerge w:val="restart"/>
            <w:tcBorders>
              <w:top w:val="single" w:sz="4" w:space="0" w:color="auto"/>
              <w:left w:val="nil"/>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исполн</w:t>
            </w:r>
            <w:r w:rsidRPr="0070424A">
              <w:rPr>
                <w:rFonts w:eastAsia="Calibri"/>
                <w:sz w:val="22"/>
                <w:szCs w:val="22"/>
                <w:lang w:eastAsia="en-US"/>
              </w:rPr>
              <w:t>е</w:t>
            </w:r>
            <w:r w:rsidRPr="0070424A">
              <w:rPr>
                <w:rFonts w:eastAsia="Calibri"/>
                <w:sz w:val="22"/>
                <w:szCs w:val="22"/>
                <w:lang w:eastAsia="en-US"/>
              </w:rPr>
              <w:t xml:space="preserve">ния </w:t>
            </w:r>
          </w:p>
          <w:p w:rsidR="0070424A" w:rsidRPr="0070424A" w:rsidRDefault="0070424A" w:rsidP="0070424A">
            <w:pPr>
              <w:jc w:val="center"/>
              <w:rPr>
                <w:rFonts w:eastAsia="Calibri"/>
                <w:sz w:val="22"/>
                <w:szCs w:val="22"/>
                <w:lang w:eastAsia="en-US"/>
              </w:rPr>
            </w:pPr>
          </w:p>
        </w:tc>
      </w:tr>
      <w:tr w:rsidR="0070424A" w:rsidRPr="0070424A" w:rsidTr="00C72C75">
        <w:trPr>
          <w:cantSplit/>
          <w:trHeight w:val="253"/>
        </w:trPr>
        <w:tc>
          <w:tcPr>
            <w:tcW w:w="4111" w:type="dxa"/>
            <w:vMerge/>
            <w:tcBorders>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p>
        </w:tc>
        <w:tc>
          <w:tcPr>
            <w:tcW w:w="900" w:type="dxa"/>
            <w:vMerge/>
            <w:tcBorders>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p>
        </w:tc>
        <w:tc>
          <w:tcPr>
            <w:tcW w:w="720" w:type="dxa"/>
            <w:vMerge/>
            <w:tcBorders>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p>
        </w:tc>
        <w:tc>
          <w:tcPr>
            <w:tcW w:w="1498" w:type="dxa"/>
            <w:vMerge/>
            <w:tcBorders>
              <w:left w:val="single" w:sz="4" w:space="0" w:color="auto"/>
              <w:bottom w:val="single" w:sz="4" w:space="0" w:color="auto"/>
              <w:right w:val="single" w:sz="4" w:space="0" w:color="auto"/>
            </w:tcBorders>
            <w:shd w:val="clear" w:color="auto" w:fill="FFFFFF"/>
            <w:textDirection w:val="btLr"/>
            <w:vAlign w:val="center"/>
          </w:tcPr>
          <w:p w:rsidR="0070424A" w:rsidRPr="0070424A" w:rsidRDefault="0070424A" w:rsidP="0070424A">
            <w:pPr>
              <w:ind w:right="113"/>
              <w:jc w:val="center"/>
              <w:rPr>
                <w:rFonts w:eastAsia="Calibri"/>
                <w:sz w:val="22"/>
                <w:szCs w:val="22"/>
                <w:lang w:eastAsia="en-US"/>
              </w:rPr>
            </w:pPr>
          </w:p>
        </w:tc>
        <w:tc>
          <w:tcPr>
            <w:tcW w:w="1560" w:type="dxa"/>
            <w:vMerge/>
            <w:tcBorders>
              <w:left w:val="nil"/>
              <w:bottom w:val="single" w:sz="4" w:space="0" w:color="auto"/>
              <w:right w:val="single" w:sz="4" w:space="0" w:color="auto"/>
            </w:tcBorders>
            <w:shd w:val="clear" w:color="auto" w:fill="FFFFFF"/>
            <w:textDirection w:val="btLr"/>
            <w:vAlign w:val="center"/>
          </w:tcPr>
          <w:p w:rsidR="0070424A" w:rsidRPr="0070424A" w:rsidRDefault="0070424A" w:rsidP="0070424A">
            <w:pPr>
              <w:ind w:right="113"/>
              <w:jc w:val="center"/>
              <w:rPr>
                <w:rFonts w:eastAsia="Calibri"/>
                <w:sz w:val="22"/>
                <w:szCs w:val="22"/>
                <w:lang w:eastAsia="en-US"/>
              </w:rPr>
            </w:pPr>
          </w:p>
        </w:tc>
        <w:tc>
          <w:tcPr>
            <w:tcW w:w="1417" w:type="dxa"/>
            <w:vMerge/>
            <w:tcBorders>
              <w:left w:val="nil"/>
              <w:bottom w:val="single" w:sz="4" w:space="0" w:color="auto"/>
              <w:right w:val="single" w:sz="4" w:space="0" w:color="auto"/>
            </w:tcBorders>
            <w:shd w:val="clear" w:color="auto" w:fill="FFFFFF"/>
            <w:textDirection w:val="btLr"/>
          </w:tcPr>
          <w:p w:rsidR="0070424A" w:rsidRPr="0070424A" w:rsidRDefault="0070424A" w:rsidP="0070424A">
            <w:pPr>
              <w:ind w:right="113"/>
              <w:jc w:val="center"/>
              <w:rPr>
                <w:rFonts w:eastAsia="Calibri"/>
                <w:sz w:val="22"/>
                <w:szCs w:val="22"/>
                <w:lang w:eastAsia="en-US"/>
              </w:rPr>
            </w:pPr>
          </w:p>
        </w:tc>
      </w:tr>
      <w:tr w:rsidR="0070424A" w:rsidRPr="0070424A" w:rsidTr="0070424A">
        <w:trPr>
          <w:trHeight w:val="172"/>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4 971,9</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4 912,9</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98,8</w:t>
            </w:r>
          </w:p>
        </w:tc>
      </w:tr>
      <w:tr w:rsidR="0070424A" w:rsidRPr="0070424A" w:rsidTr="0070424A">
        <w:trPr>
          <w:trHeight w:val="29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i/>
                <w:iCs/>
                <w:sz w:val="22"/>
                <w:szCs w:val="22"/>
                <w:lang w:eastAsia="en-US"/>
              </w:rPr>
            </w:pPr>
            <w:r w:rsidRPr="0070424A">
              <w:rPr>
                <w:rFonts w:eastAsia="Calibri"/>
                <w:i/>
                <w:iCs/>
                <w:sz w:val="22"/>
                <w:szCs w:val="22"/>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i/>
                <w:iCs/>
                <w:sz w:val="22"/>
                <w:szCs w:val="22"/>
                <w:lang w:eastAsia="en-US"/>
              </w:rPr>
            </w:pPr>
            <w:r w:rsidRPr="0070424A">
              <w:rPr>
                <w:rFonts w:eastAsia="Calibri"/>
                <w:b/>
                <w:bCs/>
                <w:i/>
                <w:iCs/>
                <w:sz w:val="22"/>
                <w:szCs w:val="22"/>
                <w:lang w:eastAsia="en-US"/>
              </w:rPr>
              <w:t> </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i/>
                <w:i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i/>
                <w:iCs/>
                <w:sz w:val="22"/>
                <w:szCs w:val="22"/>
                <w:lang w:eastAsia="en-US"/>
              </w:rPr>
            </w:pPr>
            <w:r w:rsidRPr="0070424A">
              <w:rPr>
                <w:rFonts w:eastAsia="Calibri"/>
                <w:b/>
                <w:bCs/>
                <w:i/>
                <w:iCs/>
                <w:sz w:val="22"/>
                <w:szCs w:val="22"/>
                <w:lang w:eastAsia="en-US"/>
              </w:rPr>
              <w:t> </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i/>
                <w:iCs/>
                <w:sz w:val="22"/>
                <w:szCs w:val="22"/>
                <w:lang w:eastAsia="en-US"/>
              </w:rPr>
            </w:pPr>
            <w:r w:rsidRPr="0070424A">
              <w:rPr>
                <w:rFonts w:eastAsia="Calibri"/>
                <w:b/>
                <w:bCs/>
                <w:i/>
                <w:iCs/>
                <w:sz w:val="22"/>
                <w:szCs w:val="22"/>
                <w:lang w:eastAsia="en-US"/>
              </w:rPr>
              <w:t> </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i/>
                <w:iCs/>
                <w:sz w:val="22"/>
                <w:szCs w:val="22"/>
                <w:lang w:eastAsia="en-US"/>
              </w:rPr>
            </w:pPr>
          </w:p>
        </w:tc>
      </w:tr>
      <w:tr w:rsidR="0070424A" w:rsidRPr="0070424A" w:rsidTr="0070424A">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Функционирование Правительства Ро</w:t>
            </w:r>
            <w:r w:rsidRPr="0070424A">
              <w:rPr>
                <w:rFonts w:eastAsia="Calibri"/>
                <w:sz w:val="22"/>
                <w:szCs w:val="22"/>
                <w:lang w:eastAsia="en-US"/>
              </w:rPr>
              <w:t>с</w:t>
            </w:r>
            <w:r w:rsidRPr="0070424A">
              <w:rPr>
                <w:rFonts w:eastAsia="Calibri"/>
                <w:sz w:val="22"/>
                <w:szCs w:val="22"/>
                <w:lang w:eastAsia="en-US"/>
              </w:rPr>
              <w:t>сийской Федерации, высших исполн</w:t>
            </w:r>
            <w:r w:rsidRPr="0070424A">
              <w:rPr>
                <w:rFonts w:eastAsia="Calibri"/>
                <w:sz w:val="22"/>
                <w:szCs w:val="22"/>
                <w:lang w:eastAsia="en-US"/>
              </w:rPr>
              <w:t>и</w:t>
            </w:r>
            <w:r w:rsidRPr="0070424A">
              <w:rPr>
                <w:rFonts w:eastAsia="Calibri"/>
                <w:sz w:val="22"/>
                <w:szCs w:val="22"/>
                <w:lang w:eastAsia="en-US"/>
              </w:rPr>
              <w:t>тельных органов государственной власти субъектов Российской Федерации, мес</w:t>
            </w:r>
            <w:r w:rsidRPr="0070424A">
              <w:rPr>
                <w:rFonts w:eastAsia="Calibri"/>
                <w:sz w:val="22"/>
                <w:szCs w:val="22"/>
                <w:lang w:eastAsia="en-US"/>
              </w:rPr>
              <w:t>т</w:t>
            </w:r>
            <w:r w:rsidRPr="0070424A">
              <w:rPr>
                <w:rFonts w:eastAsia="Calibri"/>
                <w:sz w:val="22"/>
                <w:szCs w:val="22"/>
                <w:lang w:eastAsia="en-US"/>
              </w:rPr>
              <w:t>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720" w:type="dxa"/>
            <w:tcBorders>
              <w:top w:val="single" w:sz="4" w:space="0" w:color="auto"/>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w:t>
            </w:r>
          </w:p>
          <w:p w:rsidR="0070424A" w:rsidRPr="0070424A" w:rsidRDefault="0070424A" w:rsidP="0070424A">
            <w:pPr>
              <w:jc w:val="center"/>
              <w:rPr>
                <w:rFonts w:eastAsia="Calibri"/>
                <w:sz w:val="22"/>
                <w:szCs w:val="22"/>
                <w:lang w:eastAsia="en-US"/>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4 598,4</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4 572,1</w:t>
            </w:r>
          </w:p>
        </w:tc>
        <w:tc>
          <w:tcPr>
            <w:tcW w:w="1417" w:type="dxa"/>
            <w:tcBorders>
              <w:top w:val="single" w:sz="4" w:space="0" w:color="auto"/>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99,4</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Обеспечение деятельности финансовых, налоговых и таможенных органов и о</w:t>
            </w:r>
            <w:r w:rsidRPr="0070424A">
              <w:rPr>
                <w:rFonts w:eastAsia="Calibri"/>
                <w:sz w:val="22"/>
                <w:szCs w:val="22"/>
                <w:lang w:eastAsia="en-US"/>
              </w:rPr>
              <w:t>р</w:t>
            </w:r>
            <w:r w:rsidRPr="0070424A">
              <w:rPr>
                <w:rFonts w:eastAsia="Calibri"/>
                <w:sz w:val="22"/>
                <w:szCs w:val="22"/>
                <w:lang w:eastAsia="en-US"/>
              </w:rPr>
              <w:t>ганов финансового (финансово – бю</w:t>
            </w:r>
            <w:r w:rsidRPr="0070424A">
              <w:rPr>
                <w:rFonts w:eastAsia="Calibri"/>
                <w:sz w:val="22"/>
                <w:szCs w:val="22"/>
                <w:lang w:eastAsia="en-US"/>
              </w:rPr>
              <w:t>д</w:t>
            </w:r>
            <w:r w:rsidRPr="0070424A">
              <w:rPr>
                <w:rFonts w:eastAsia="Calibri"/>
                <w:sz w:val="22"/>
                <w:szCs w:val="22"/>
                <w:lang w:eastAsia="en-US"/>
              </w:rPr>
              <w:t>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06</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1,2</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Обеспечение проведения выборов и р</w:t>
            </w:r>
            <w:r w:rsidRPr="0070424A">
              <w:rPr>
                <w:rFonts w:eastAsia="Calibri"/>
                <w:sz w:val="22"/>
                <w:szCs w:val="22"/>
                <w:lang w:eastAsia="en-US"/>
              </w:rPr>
              <w:t>е</w:t>
            </w:r>
            <w:r w:rsidRPr="0070424A">
              <w:rPr>
                <w:rFonts w:eastAsia="Calibri"/>
                <w:sz w:val="22"/>
                <w:szCs w:val="22"/>
                <w:lang w:eastAsia="en-US"/>
              </w:rPr>
              <w:t>ферендумов</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07</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259,3</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Резервные фонды</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26,0</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0,0</w:t>
            </w:r>
          </w:p>
        </w:tc>
      </w:tr>
      <w:tr w:rsidR="0070424A" w:rsidRPr="0070424A" w:rsidTr="0070424A">
        <w:trPr>
          <w:trHeight w:val="301"/>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13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87,0</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80,3</w:t>
            </w:r>
          </w:p>
        </w:tc>
        <w:tc>
          <w:tcPr>
            <w:tcW w:w="1417"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92,3</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02</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170,3</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170,3</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sz w:val="22"/>
                <w:szCs w:val="22"/>
                <w:lang w:eastAsia="en-US"/>
              </w:rPr>
            </w:pPr>
            <w:r w:rsidRPr="0070424A">
              <w:rPr>
                <w:rFonts w:eastAsia="Calibri"/>
                <w:b/>
                <w:sz w:val="22"/>
                <w:szCs w:val="22"/>
                <w:lang w:eastAsia="en-US"/>
              </w:rPr>
              <w:t>100</w:t>
            </w:r>
          </w:p>
        </w:tc>
      </w:tr>
      <w:tr w:rsidR="0070424A" w:rsidRPr="0070424A" w:rsidTr="0070424A">
        <w:trPr>
          <w:trHeight w:val="461"/>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Мобилизационная и вневойсковая по</w:t>
            </w:r>
            <w:r w:rsidRPr="0070424A">
              <w:rPr>
                <w:rFonts w:eastAsia="Calibri"/>
                <w:sz w:val="22"/>
                <w:szCs w:val="22"/>
                <w:lang w:eastAsia="en-US"/>
              </w:rPr>
              <w:t>д</w:t>
            </w:r>
            <w:r w:rsidRPr="0070424A">
              <w:rPr>
                <w:rFonts w:eastAsia="Calibri"/>
                <w:sz w:val="22"/>
                <w:szCs w:val="22"/>
                <w:lang w:eastAsia="en-US"/>
              </w:rPr>
              <w:t>готовка</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170,9</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170,3</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100</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sz w:val="22"/>
                <w:szCs w:val="22"/>
                <w:lang w:eastAsia="en-US"/>
              </w:rPr>
              <w:t>Национальная безопасность и прав</w:t>
            </w:r>
            <w:r w:rsidRPr="0070424A">
              <w:rPr>
                <w:rFonts w:eastAsia="Calibri"/>
                <w:b/>
                <w:sz w:val="22"/>
                <w:szCs w:val="22"/>
                <w:lang w:eastAsia="en-US"/>
              </w:rPr>
              <w:t>о</w:t>
            </w:r>
            <w:r w:rsidRPr="0070424A">
              <w:rPr>
                <w:rFonts w:eastAsia="Calibri"/>
                <w:b/>
                <w:sz w:val="22"/>
                <w:szCs w:val="22"/>
                <w:lang w:eastAsia="en-US"/>
              </w:rPr>
              <w:t>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03</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54,6</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54,6</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p>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sz w:val="22"/>
                <w:szCs w:val="22"/>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03</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54,6</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54,6</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04</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3 002,8</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2 759,7</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91,9</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04</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09</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3 002,8</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2 759,7</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91,9</w:t>
            </w:r>
          </w:p>
        </w:tc>
      </w:tr>
      <w:tr w:rsidR="0070424A" w:rsidRPr="0070424A" w:rsidTr="0070424A">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 xml:space="preserve">Жилищно-коммунальное хозяйство, </w:t>
            </w:r>
            <w:r w:rsidRPr="0070424A">
              <w:rPr>
                <w:rFonts w:eastAsia="Calibri"/>
                <w:i/>
                <w:iCs/>
                <w:sz w:val="22"/>
                <w:szCs w:val="22"/>
                <w:lang w:eastAsia="en-US"/>
              </w:rPr>
              <w:t xml:space="preserve"> 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2 727,9</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2 627,4</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p>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96,3</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1 809,8</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1 808,2</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99,9</w:t>
            </w:r>
          </w:p>
        </w:tc>
      </w:tr>
      <w:tr w:rsidR="0070424A" w:rsidRPr="0070424A" w:rsidTr="0070424A">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sz w:val="22"/>
                <w:szCs w:val="22"/>
                <w:lang w:eastAsia="en-US"/>
              </w:rPr>
            </w:pPr>
            <w:r w:rsidRPr="0070424A">
              <w:rPr>
                <w:rFonts w:eastAsia="Calibri"/>
                <w:sz w:val="22"/>
                <w:szCs w:val="22"/>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918,1</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819,2</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89,2</w:t>
            </w:r>
          </w:p>
        </w:tc>
      </w:tr>
      <w:tr w:rsidR="0070424A" w:rsidRPr="0070424A" w:rsidTr="0070424A">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08</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4 158,1</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4 158,1</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100</w:t>
            </w:r>
          </w:p>
        </w:tc>
      </w:tr>
      <w:tr w:rsidR="0070424A" w:rsidRPr="0070424A" w:rsidTr="0070424A">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08</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4 158,1</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100</w:t>
            </w:r>
          </w:p>
        </w:tc>
      </w:tr>
      <w:tr w:rsidR="0070424A" w:rsidRPr="0070424A" w:rsidTr="0070424A">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Cs/>
                <w:sz w:val="22"/>
                <w:szCs w:val="22"/>
                <w:lang w:eastAsia="en-US"/>
              </w:rPr>
            </w:pPr>
            <w:r w:rsidRPr="0070424A">
              <w:rPr>
                <w:rFonts w:eastAsia="Calibri"/>
                <w:b/>
                <w:color w:val="000000"/>
                <w:sz w:val="22"/>
                <w:szCs w:val="22"/>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10</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5 280,0</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2 700,0</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51,1</w:t>
            </w:r>
          </w:p>
        </w:tc>
      </w:tr>
      <w:tr w:rsidR="0070424A" w:rsidRPr="0070424A" w:rsidTr="0070424A">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rPr>
                <w:rFonts w:eastAsia="Calibri"/>
                <w:bCs/>
                <w:sz w:val="22"/>
                <w:szCs w:val="22"/>
                <w:lang w:eastAsia="en-US"/>
              </w:rPr>
            </w:pPr>
            <w:r w:rsidRPr="0070424A">
              <w:rPr>
                <w:rFonts w:eastAsia="Calibri"/>
                <w:color w:val="000000"/>
                <w:sz w:val="22"/>
                <w:szCs w:val="22"/>
                <w:lang w:eastAsia="en-US"/>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10</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center"/>
              <w:rPr>
                <w:rFonts w:eastAsia="Calibri"/>
                <w:bCs/>
                <w:sz w:val="22"/>
                <w:szCs w:val="22"/>
                <w:lang w:eastAsia="en-US"/>
              </w:rPr>
            </w:pPr>
            <w:r w:rsidRPr="0070424A">
              <w:rPr>
                <w:rFonts w:eastAsia="Calibri"/>
                <w:bCs/>
                <w:sz w:val="22"/>
                <w:szCs w:val="22"/>
                <w:lang w:eastAsia="en-US"/>
              </w:rPr>
              <w:t>04</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5 280,0</w:t>
            </w:r>
          </w:p>
        </w:tc>
        <w:tc>
          <w:tcPr>
            <w:tcW w:w="1560" w:type="dxa"/>
            <w:tcBorders>
              <w:top w:val="nil"/>
              <w:left w:val="nil"/>
              <w:bottom w:val="single" w:sz="4" w:space="0" w:color="auto"/>
              <w:right w:val="single" w:sz="4" w:space="0" w:color="auto"/>
            </w:tcBorders>
            <w:shd w:val="clear" w:color="auto" w:fill="FFFFFF"/>
            <w:noWrap/>
            <w:vAlign w:val="center"/>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2 700,0</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Cs/>
                <w:sz w:val="22"/>
                <w:szCs w:val="22"/>
                <w:lang w:eastAsia="en-US"/>
              </w:rPr>
            </w:pPr>
            <w:r w:rsidRPr="0070424A">
              <w:rPr>
                <w:rFonts w:eastAsia="Calibri"/>
                <w:bCs/>
                <w:sz w:val="22"/>
                <w:szCs w:val="22"/>
                <w:lang w:eastAsia="en-US"/>
              </w:rPr>
              <w:t>51,1</w:t>
            </w:r>
          </w:p>
        </w:tc>
      </w:tr>
      <w:tr w:rsidR="0070424A" w:rsidRPr="0070424A" w:rsidTr="0070424A">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w:t>
            </w:r>
          </w:p>
        </w:tc>
        <w:tc>
          <w:tcPr>
            <w:tcW w:w="720"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20 365,6</w:t>
            </w:r>
          </w:p>
        </w:tc>
        <w:tc>
          <w:tcPr>
            <w:tcW w:w="1560" w:type="dxa"/>
            <w:tcBorders>
              <w:top w:val="nil"/>
              <w:left w:val="nil"/>
              <w:bottom w:val="single" w:sz="4" w:space="0" w:color="auto"/>
              <w:right w:val="single" w:sz="4" w:space="0" w:color="auto"/>
            </w:tcBorders>
            <w:shd w:val="clear" w:color="auto" w:fill="FFFFFF"/>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17 383,0</w:t>
            </w:r>
          </w:p>
        </w:tc>
        <w:tc>
          <w:tcPr>
            <w:tcW w:w="1417" w:type="dxa"/>
            <w:tcBorders>
              <w:top w:val="nil"/>
              <w:left w:val="nil"/>
              <w:bottom w:val="single" w:sz="4" w:space="0" w:color="auto"/>
              <w:right w:val="single" w:sz="4" w:space="0" w:color="auto"/>
            </w:tcBorders>
            <w:shd w:val="clear" w:color="auto" w:fill="FFFFFF"/>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85,4</w:t>
            </w:r>
          </w:p>
        </w:tc>
      </w:tr>
    </w:tbl>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ПРИЛОЖЕНИЕ 4</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от «25» апреля 2023 № 11</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shd w:val="clear" w:color="auto" w:fill="FFFFFF"/>
          <w:lang w:eastAsia="en-US"/>
        </w:rPr>
        <w:t xml:space="preserve">Источники финансирования дефицита бюджета </w:t>
      </w:r>
      <w:r w:rsidRPr="0070424A">
        <w:rPr>
          <w:rFonts w:eastAsia="Calibri"/>
          <w:sz w:val="22"/>
          <w:szCs w:val="22"/>
          <w:lang w:eastAsia="en-US"/>
        </w:rPr>
        <w:t xml:space="preserve">Берегаевского сельского поселения за 2022 год </w:t>
      </w:r>
      <w:r w:rsidRPr="0070424A">
        <w:rPr>
          <w:rFonts w:eastAsia="Calibri"/>
          <w:sz w:val="22"/>
          <w:szCs w:val="22"/>
          <w:shd w:val="clear" w:color="auto" w:fill="FFFFFF"/>
          <w:lang w:eastAsia="en-US"/>
        </w:rPr>
        <w:t>по кодам </w:t>
      </w:r>
      <w:hyperlink r:id="rId11" w:anchor="/document/402678582/entry/5000" w:history="1">
        <w:proofErr w:type="gramStart"/>
        <w:r w:rsidRPr="0070424A">
          <w:rPr>
            <w:rFonts w:eastAsia="Calibri"/>
            <w:sz w:val="22"/>
            <w:szCs w:val="22"/>
            <w:shd w:val="clear" w:color="auto" w:fill="FFFFFF"/>
            <w:lang w:eastAsia="en-US"/>
          </w:rPr>
          <w:t>классификации источников финансирования дефицитов</w:t>
        </w:r>
      </w:hyperlink>
      <w:r w:rsidRPr="0070424A">
        <w:rPr>
          <w:rFonts w:ascii="Calibri" w:eastAsia="Calibri" w:hAnsi="Calibri"/>
          <w:color w:val="22272F"/>
          <w:sz w:val="22"/>
          <w:szCs w:val="22"/>
          <w:shd w:val="clear" w:color="auto" w:fill="FFFFFF"/>
          <w:lang w:eastAsia="en-US"/>
        </w:rPr>
        <w:t> </w:t>
      </w:r>
      <w:r w:rsidRPr="0070424A">
        <w:rPr>
          <w:rFonts w:eastAsia="Calibri"/>
          <w:bCs/>
          <w:sz w:val="22"/>
          <w:szCs w:val="22"/>
          <w:lang w:eastAsia="en-US"/>
        </w:rPr>
        <w:t xml:space="preserve"> </w:t>
      </w:r>
      <w:r w:rsidRPr="0070424A">
        <w:rPr>
          <w:rFonts w:eastAsia="Calibri"/>
          <w:sz w:val="22"/>
          <w:szCs w:val="22"/>
          <w:lang w:eastAsia="en-US"/>
        </w:rPr>
        <w:t>бюджета</w:t>
      </w:r>
      <w:proofErr w:type="gramEnd"/>
    </w:p>
    <w:p w:rsidR="0070424A" w:rsidRPr="0070424A" w:rsidRDefault="0070424A" w:rsidP="0070424A">
      <w:pPr>
        <w:jc w:val="center"/>
        <w:rPr>
          <w:rFonts w:eastAsia="Calibri"/>
          <w:sz w:val="22"/>
          <w:szCs w:val="22"/>
          <w:lang w:eastAsia="en-US"/>
        </w:rPr>
      </w:pPr>
    </w:p>
    <w:tbl>
      <w:tblPr>
        <w:tblW w:w="10348" w:type="dxa"/>
        <w:tblInd w:w="-459" w:type="dxa"/>
        <w:tblLook w:val="0000" w:firstRow="0" w:lastRow="0" w:firstColumn="0" w:lastColumn="0" w:noHBand="0" w:noVBand="0"/>
      </w:tblPr>
      <w:tblGrid>
        <w:gridCol w:w="2835"/>
        <w:gridCol w:w="1872"/>
        <w:gridCol w:w="2435"/>
        <w:gridCol w:w="1647"/>
        <w:gridCol w:w="1559"/>
      </w:tblGrid>
      <w:tr w:rsidR="0070424A" w:rsidRPr="0070424A" w:rsidTr="0070424A">
        <w:trPr>
          <w:trHeight w:val="1022"/>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Наименование показателя</w:t>
            </w:r>
          </w:p>
        </w:tc>
        <w:tc>
          <w:tcPr>
            <w:tcW w:w="1872" w:type="dxa"/>
            <w:tcBorders>
              <w:top w:val="single" w:sz="4" w:space="0" w:color="auto"/>
              <w:left w:val="single" w:sz="4" w:space="0" w:color="auto"/>
              <w:bottom w:val="single" w:sz="4" w:space="0" w:color="000000"/>
              <w:right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Код администр</w:t>
            </w:r>
            <w:r w:rsidRPr="0070424A">
              <w:rPr>
                <w:rFonts w:eastAsia="Calibri"/>
                <w:sz w:val="22"/>
                <w:szCs w:val="22"/>
                <w:lang w:eastAsia="en-US"/>
              </w:rPr>
              <w:t>а</w:t>
            </w:r>
            <w:r w:rsidRPr="0070424A">
              <w:rPr>
                <w:rFonts w:eastAsia="Calibri"/>
                <w:sz w:val="22"/>
                <w:szCs w:val="22"/>
                <w:lang w:eastAsia="en-US"/>
              </w:rPr>
              <w:t>тора</w:t>
            </w:r>
          </w:p>
        </w:tc>
        <w:tc>
          <w:tcPr>
            <w:tcW w:w="2435" w:type="dxa"/>
            <w:tcBorders>
              <w:top w:val="single" w:sz="4" w:space="0" w:color="auto"/>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Код бюджетной кла</w:t>
            </w:r>
            <w:r w:rsidRPr="0070424A">
              <w:rPr>
                <w:rFonts w:eastAsia="Calibri"/>
                <w:sz w:val="22"/>
                <w:szCs w:val="22"/>
                <w:lang w:eastAsia="en-US"/>
              </w:rPr>
              <w:t>с</w:t>
            </w:r>
            <w:r w:rsidRPr="0070424A">
              <w:rPr>
                <w:rFonts w:eastAsia="Calibri"/>
                <w:sz w:val="22"/>
                <w:szCs w:val="22"/>
                <w:lang w:eastAsia="en-US"/>
              </w:rPr>
              <w:t>сификации</w:t>
            </w:r>
          </w:p>
        </w:tc>
        <w:tc>
          <w:tcPr>
            <w:tcW w:w="1647" w:type="dxa"/>
            <w:tcBorders>
              <w:top w:val="single" w:sz="4" w:space="0" w:color="auto"/>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Утверждено бюджетных назначений,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    исполн</w:t>
            </w:r>
            <w:r w:rsidRPr="0070424A">
              <w:rPr>
                <w:rFonts w:eastAsia="Calibri"/>
                <w:sz w:val="22"/>
                <w:szCs w:val="22"/>
                <w:lang w:eastAsia="en-US"/>
              </w:rPr>
              <w:t>е</w:t>
            </w:r>
            <w:r w:rsidRPr="0070424A">
              <w:rPr>
                <w:rFonts w:eastAsia="Calibri"/>
                <w:sz w:val="22"/>
                <w:szCs w:val="22"/>
                <w:lang w:eastAsia="en-US"/>
              </w:rPr>
              <w:t>ние,</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 тыс. руб.</w:t>
            </w:r>
          </w:p>
          <w:p w:rsidR="0070424A" w:rsidRPr="0070424A" w:rsidRDefault="0070424A" w:rsidP="0070424A">
            <w:pPr>
              <w:jc w:val="center"/>
              <w:rPr>
                <w:rFonts w:eastAsia="Calibri"/>
                <w:sz w:val="22"/>
                <w:szCs w:val="22"/>
                <w:lang w:eastAsia="en-US"/>
              </w:rPr>
            </w:pPr>
          </w:p>
        </w:tc>
      </w:tr>
      <w:tr w:rsidR="0070424A" w:rsidRPr="0070424A" w:rsidTr="0070424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70424A" w:rsidRPr="0070424A" w:rsidRDefault="0070424A" w:rsidP="0070424A">
            <w:pPr>
              <w:rPr>
                <w:rFonts w:eastAsia="Calibri"/>
                <w:b/>
                <w:bCs/>
                <w:sz w:val="22"/>
                <w:szCs w:val="22"/>
                <w:lang w:eastAsia="en-US"/>
              </w:rPr>
            </w:pPr>
            <w:r w:rsidRPr="0070424A">
              <w:rPr>
                <w:rFonts w:eastAsia="Calibri"/>
                <w:b/>
                <w:bCs/>
                <w:sz w:val="22"/>
                <w:szCs w:val="22"/>
                <w:lang w:eastAsia="en-US"/>
              </w:rPr>
              <w:t>Итого источники фина</w:t>
            </w:r>
            <w:r w:rsidRPr="0070424A">
              <w:rPr>
                <w:rFonts w:eastAsia="Calibri"/>
                <w:b/>
                <w:bCs/>
                <w:sz w:val="22"/>
                <w:szCs w:val="22"/>
                <w:lang w:eastAsia="en-US"/>
              </w:rPr>
              <w:t>н</w:t>
            </w:r>
            <w:r w:rsidRPr="0070424A">
              <w:rPr>
                <w:rFonts w:eastAsia="Calibri"/>
                <w:b/>
                <w:bCs/>
                <w:sz w:val="22"/>
                <w:szCs w:val="22"/>
                <w:lang w:eastAsia="en-US"/>
              </w:rPr>
              <w:t>сирования дефицита бюджета - всего</w:t>
            </w:r>
          </w:p>
        </w:tc>
        <w:tc>
          <w:tcPr>
            <w:tcW w:w="1872" w:type="dxa"/>
            <w:tcBorders>
              <w:top w:val="nil"/>
              <w:left w:val="nil"/>
              <w:bottom w:val="single" w:sz="4" w:space="0" w:color="auto"/>
              <w:right w:val="single" w:sz="4" w:space="0" w:color="auto"/>
            </w:tcBorders>
          </w:tcPr>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p>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900</w:t>
            </w:r>
          </w:p>
        </w:tc>
        <w:tc>
          <w:tcPr>
            <w:tcW w:w="2435" w:type="dxa"/>
            <w:tcBorders>
              <w:top w:val="nil"/>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center"/>
              <w:rPr>
                <w:rFonts w:eastAsia="Calibri"/>
                <w:b/>
                <w:bCs/>
                <w:sz w:val="22"/>
                <w:szCs w:val="22"/>
                <w:lang w:eastAsia="en-US"/>
              </w:rPr>
            </w:pPr>
            <w:r w:rsidRPr="0070424A">
              <w:rPr>
                <w:rFonts w:eastAsia="Calibri"/>
                <w:b/>
                <w:bCs/>
                <w:sz w:val="22"/>
                <w:szCs w:val="22"/>
                <w:lang w:eastAsia="en-US"/>
              </w:rPr>
              <w:t> 01000000000000 000</w:t>
            </w:r>
          </w:p>
        </w:tc>
        <w:tc>
          <w:tcPr>
            <w:tcW w:w="1647" w:type="dxa"/>
            <w:tcBorders>
              <w:top w:val="nil"/>
              <w:left w:val="nil"/>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149,2</w:t>
            </w:r>
          </w:p>
        </w:tc>
        <w:tc>
          <w:tcPr>
            <w:tcW w:w="1559" w:type="dxa"/>
            <w:tcBorders>
              <w:top w:val="nil"/>
              <w:left w:val="nil"/>
              <w:bottom w:val="single" w:sz="4" w:space="0" w:color="auto"/>
              <w:right w:val="single" w:sz="4" w:space="0" w:color="auto"/>
            </w:tcBorders>
            <w:shd w:val="clear" w:color="auto" w:fill="auto"/>
            <w:vAlign w:val="center"/>
          </w:tcPr>
          <w:p w:rsidR="0070424A" w:rsidRPr="0070424A" w:rsidRDefault="0070424A" w:rsidP="0070424A">
            <w:pPr>
              <w:jc w:val="right"/>
              <w:rPr>
                <w:rFonts w:eastAsia="Calibri"/>
                <w:b/>
                <w:bCs/>
                <w:sz w:val="22"/>
                <w:szCs w:val="22"/>
                <w:lang w:eastAsia="en-US"/>
              </w:rPr>
            </w:pPr>
            <w:r w:rsidRPr="0070424A">
              <w:rPr>
                <w:rFonts w:eastAsia="Calibri"/>
                <w:b/>
                <w:bCs/>
                <w:sz w:val="22"/>
                <w:szCs w:val="22"/>
                <w:lang w:eastAsia="en-US"/>
              </w:rPr>
              <w:t>- 885,9</w:t>
            </w:r>
          </w:p>
        </w:tc>
      </w:tr>
      <w:tr w:rsidR="0070424A" w:rsidRPr="0070424A" w:rsidTr="0070424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Изменение остатков средств на счетах по учету средств бюджета</w:t>
            </w:r>
          </w:p>
        </w:tc>
        <w:tc>
          <w:tcPr>
            <w:tcW w:w="1872" w:type="dxa"/>
            <w:tcBorders>
              <w:top w:val="nil"/>
              <w:left w:val="nil"/>
              <w:bottom w:val="single" w:sz="4" w:space="0" w:color="auto"/>
              <w:right w:val="single" w:sz="4" w:space="0" w:color="auto"/>
            </w:tcBorders>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01050000000000 000</w:t>
            </w:r>
          </w:p>
        </w:tc>
        <w:tc>
          <w:tcPr>
            <w:tcW w:w="1647"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149,2</w:t>
            </w:r>
          </w:p>
        </w:tc>
        <w:tc>
          <w:tcPr>
            <w:tcW w:w="1559"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- 885,9</w:t>
            </w:r>
          </w:p>
        </w:tc>
      </w:tr>
      <w:tr w:rsidR="0070424A" w:rsidRPr="0070424A" w:rsidTr="0070424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both"/>
              <w:rPr>
                <w:rFonts w:eastAsia="Calibri"/>
                <w:i/>
                <w:iCs/>
                <w:sz w:val="22"/>
                <w:szCs w:val="22"/>
                <w:lang w:eastAsia="en-US"/>
              </w:rPr>
            </w:pPr>
            <w:r w:rsidRPr="0070424A">
              <w:rPr>
                <w:rFonts w:eastAsia="Calibri"/>
                <w:i/>
                <w:iCs/>
                <w:sz w:val="22"/>
                <w:szCs w:val="22"/>
                <w:lang w:eastAsia="en-US"/>
              </w:rPr>
              <w:t>Увеличение прочих оста</w:t>
            </w:r>
            <w:r w:rsidRPr="0070424A">
              <w:rPr>
                <w:rFonts w:eastAsia="Calibri"/>
                <w:i/>
                <w:iCs/>
                <w:sz w:val="22"/>
                <w:szCs w:val="22"/>
                <w:lang w:eastAsia="en-US"/>
              </w:rPr>
              <w:t>т</w:t>
            </w:r>
            <w:r w:rsidRPr="0070424A">
              <w:rPr>
                <w:rFonts w:eastAsia="Calibri"/>
                <w:i/>
                <w:iCs/>
                <w:sz w:val="22"/>
                <w:szCs w:val="22"/>
                <w:lang w:eastAsia="en-US"/>
              </w:rPr>
              <w:t>ков  денежных средств бюджетов сельских пос</w:t>
            </w:r>
            <w:r w:rsidRPr="0070424A">
              <w:rPr>
                <w:rFonts w:eastAsia="Calibri"/>
                <w:i/>
                <w:iCs/>
                <w:sz w:val="22"/>
                <w:szCs w:val="22"/>
                <w:lang w:eastAsia="en-US"/>
              </w:rPr>
              <w:t>е</w:t>
            </w:r>
            <w:r w:rsidRPr="0070424A">
              <w:rPr>
                <w:rFonts w:eastAsia="Calibri"/>
                <w:i/>
                <w:iCs/>
                <w:sz w:val="22"/>
                <w:szCs w:val="22"/>
                <w:lang w:eastAsia="en-US"/>
              </w:rPr>
              <w:t>лений</w:t>
            </w:r>
          </w:p>
        </w:tc>
        <w:tc>
          <w:tcPr>
            <w:tcW w:w="1872" w:type="dxa"/>
            <w:tcBorders>
              <w:top w:val="nil"/>
              <w:left w:val="nil"/>
              <w:bottom w:val="single" w:sz="4" w:space="0" w:color="auto"/>
              <w:right w:val="single" w:sz="4" w:space="0" w:color="auto"/>
            </w:tcBorders>
          </w:tcPr>
          <w:p w:rsidR="0070424A" w:rsidRPr="0070424A" w:rsidRDefault="0070424A" w:rsidP="0070424A">
            <w:pPr>
              <w:jc w:val="center"/>
              <w:rPr>
                <w:rFonts w:eastAsia="Calibri"/>
                <w:i/>
                <w:iCs/>
                <w:sz w:val="22"/>
                <w:szCs w:val="22"/>
                <w:lang w:eastAsia="en-US"/>
              </w:rPr>
            </w:pPr>
          </w:p>
          <w:p w:rsidR="0070424A" w:rsidRPr="0070424A" w:rsidRDefault="0070424A" w:rsidP="0070424A">
            <w:pPr>
              <w:jc w:val="center"/>
              <w:rPr>
                <w:rFonts w:eastAsia="Calibri"/>
                <w:i/>
                <w:iCs/>
                <w:sz w:val="22"/>
                <w:szCs w:val="22"/>
                <w:lang w:eastAsia="en-US"/>
              </w:rPr>
            </w:pPr>
          </w:p>
          <w:p w:rsidR="0070424A" w:rsidRPr="0070424A" w:rsidRDefault="0070424A" w:rsidP="0070424A">
            <w:pPr>
              <w:jc w:val="center"/>
              <w:rPr>
                <w:rFonts w:eastAsia="Calibri"/>
                <w:i/>
                <w:iCs/>
                <w:sz w:val="22"/>
                <w:szCs w:val="22"/>
                <w:lang w:eastAsia="en-US"/>
              </w:rPr>
            </w:pPr>
          </w:p>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01050201100000 510</w:t>
            </w:r>
          </w:p>
        </w:tc>
        <w:tc>
          <w:tcPr>
            <w:tcW w:w="1647"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-20 216,4</w:t>
            </w:r>
          </w:p>
        </w:tc>
        <w:tc>
          <w:tcPr>
            <w:tcW w:w="1559"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- 18 470,0</w:t>
            </w:r>
          </w:p>
        </w:tc>
      </w:tr>
      <w:tr w:rsidR="0070424A" w:rsidRPr="0070424A" w:rsidTr="0070424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70424A" w:rsidRPr="0070424A" w:rsidRDefault="0070424A" w:rsidP="0070424A">
            <w:pPr>
              <w:jc w:val="both"/>
              <w:rPr>
                <w:rFonts w:eastAsia="Calibri"/>
                <w:i/>
                <w:iCs/>
                <w:sz w:val="22"/>
                <w:szCs w:val="22"/>
                <w:lang w:eastAsia="en-US"/>
              </w:rPr>
            </w:pPr>
            <w:r w:rsidRPr="0070424A">
              <w:rPr>
                <w:rFonts w:eastAsia="Calibri"/>
                <w:i/>
                <w:iCs/>
                <w:sz w:val="22"/>
                <w:szCs w:val="22"/>
                <w:lang w:eastAsia="en-US"/>
              </w:rPr>
              <w:t>Уменьшение прочих остатков  денежных средств бюджетов сел</w:t>
            </w:r>
            <w:r w:rsidRPr="0070424A">
              <w:rPr>
                <w:rFonts w:eastAsia="Calibri"/>
                <w:i/>
                <w:iCs/>
                <w:sz w:val="22"/>
                <w:szCs w:val="22"/>
                <w:lang w:eastAsia="en-US"/>
              </w:rPr>
              <w:t>ь</w:t>
            </w:r>
            <w:r w:rsidRPr="0070424A">
              <w:rPr>
                <w:rFonts w:eastAsia="Calibri"/>
                <w:i/>
                <w:iCs/>
                <w:sz w:val="22"/>
                <w:szCs w:val="22"/>
                <w:lang w:eastAsia="en-US"/>
              </w:rPr>
              <w:t xml:space="preserve">ских поселений </w:t>
            </w:r>
          </w:p>
        </w:tc>
        <w:tc>
          <w:tcPr>
            <w:tcW w:w="1872" w:type="dxa"/>
            <w:tcBorders>
              <w:top w:val="nil"/>
              <w:left w:val="nil"/>
              <w:bottom w:val="single" w:sz="4" w:space="0" w:color="auto"/>
              <w:right w:val="single" w:sz="4" w:space="0" w:color="auto"/>
            </w:tcBorders>
          </w:tcPr>
          <w:p w:rsidR="0070424A" w:rsidRPr="0070424A" w:rsidRDefault="0070424A" w:rsidP="0070424A">
            <w:pPr>
              <w:jc w:val="center"/>
              <w:rPr>
                <w:rFonts w:eastAsia="Calibri"/>
                <w:i/>
                <w:iCs/>
                <w:sz w:val="22"/>
                <w:szCs w:val="22"/>
                <w:lang w:eastAsia="en-US"/>
              </w:rPr>
            </w:pPr>
          </w:p>
          <w:p w:rsidR="0070424A" w:rsidRPr="0070424A" w:rsidRDefault="0070424A" w:rsidP="0070424A">
            <w:pPr>
              <w:jc w:val="center"/>
              <w:rPr>
                <w:rFonts w:eastAsia="Calibri"/>
                <w:i/>
                <w:iCs/>
                <w:sz w:val="22"/>
                <w:szCs w:val="22"/>
                <w:lang w:eastAsia="en-US"/>
              </w:rPr>
            </w:pPr>
          </w:p>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70424A" w:rsidRPr="0070424A" w:rsidRDefault="0070424A" w:rsidP="0070424A">
            <w:pPr>
              <w:jc w:val="center"/>
              <w:rPr>
                <w:rFonts w:eastAsia="Calibri"/>
                <w:i/>
                <w:iCs/>
                <w:sz w:val="22"/>
                <w:szCs w:val="22"/>
                <w:lang w:eastAsia="en-US"/>
              </w:rPr>
            </w:pPr>
            <w:r w:rsidRPr="0070424A">
              <w:rPr>
                <w:rFonts w:eastAsia="Calibri"/>
                <w:i/>
                <w:iCs/>
                <w:sz w:val="22"/>
                <w:szCs w:val="22"/>
                <w:lang w:eastAsia="en-US"/>
              </w:rPr>
              <w:t>01050201100000 610</w:t>
            </w:r>
          </w:p>
        </w:tc>
        <w:tc>
          <w:tcPr>
            <w:tcW w:w="1647"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20 365,6</w:t>
            </w:r>
          </w:p>
        </w:tc>
        <w:tc>
          <w:tcPr>
            <w:tcW w:w="1559" w:type="dxa"/>
            <w:tcBorders>
              <w:top w:val="nil"/>
              <w:left w:val="nil"/>
              <w:bottom w:val="single" w:sz="4" w:space="0" w:color="auto"/>
              <w:right w:val="single" w:sz="4" w:space="0" w:color="auto"/>
            </w:tcBorders>
            <w:shd w:val="clear" w:color="auto" w:fill="auto"/>
            <w:noWrap/>
            <w:vAlign w:val="bottom"/>
          </w:tcPr>
          <w:p w:rsidR="0070424A" w:rsidRPr="0070424A" w:rsidRDefault="0070424A" w:rsidP="0070424A">
            <w:pPr>
              <w:jc w:val="right"/>
              <w:rPr>
                <w:rFonts w:eastAsia="Calibri"/>
                <w:sz w:val="22"/>
                <w:szCs w:val="22"/>
                <w:lang w:eastAsia="en-US"/>
              </w:rPr>
            </w:pPr>
            <w:r w:rsidRPr="0070424A">
              <w:rPr>
                <w:rFonts w:eastAsia="Calibri"/>
                <w:sz w:val="22"/>
                <w:szCs w:val="22"/>
                <w:lang w:eastAsia="en-US"/>
              </w:rPr>
              <w:t>17 584,1</w:t>
            </w:r>
          </w:p>
        </w:tc>
      </w:tr>
    </w:tbl>
    <w:p w:rsidR="0070424A" w:rsidRPr="0070424A" w:rsidRDefault="0070424A" w:rsidP="0070424A">
      <w:pPr>
        <w:jc w:val="right"/>
        <w:rPr>
          <w:rFonts w:eastAsia="Calibri"/>
          <w:sz w:val="22"/>
          <w:szCs w:val="22"/>
          <w:lang w:eastAsia="en-US"/>
        </w:rPr>
      </w:pPr>
    </w:p>
    <w:p w:rsidR="009D5F12" w:rsidRDefault="009D5F12" w:rsidP="00C72C75">
      <w:pPr>
        <w:rPr>
          <w:rFonts w:eastAsia="Calibri"/>
          <w:sz w:val="22"/>
          <w:szCs w:val="22"/>
          <w:lang w:eastAsia="en-US"/>
        </w:rPr>
      </w:pPr>
    </w:p>
    <w:p w:rsidR="009D5F12" w:rsidRDefault="009D5F12"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ПРИЛОЖЕНИЕ 5</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от «25 апреля 2023 № 11</w:t>
      </w:r>
    </w:p>
    <w:p w:rsidR="0070424A" w:rsidRDefault="0070424A" w:rsidP="0070424A">
      <w:pPr>
        <w:autoSpaceDE w:val="0"/>
        <w:autoSpaceDN w:val="0"/>
        <w:adjustRightInd w:val="0"/>
        <w:ind w:right="424"/>
        <w:jc w:val="center"/>
        <w:rPr>
          <w:rFonts w:eastAsia="Calibri"/>
          <w:sz w:val="22"/>
          <w:szCs w:val="22"/>
          <w:lang w:eastAsia="en-US"/>
        </w:rPr>
      </w:pPr>
    </w:p>
    <w:p w:rsidR="0070424A" w:rsidRPr="0070424A" w:rsidRDefault="0070424A" w:rsidP="0070424A">
      <w:pPr>
        <w:autoSpaceDE w:val="0"/>
        <w:autoSpaceDN w:val="0"/>
        <w:adjustRightInd w:val="0"/>
        <w:ind w:right="424"/>
        <w:jc w:val="center"/>
        <w:rPr>
          <w:rFonts w:eastAsia="Calibri"/>
          <w:sz w:val="22"/>
          <w:szCs w:val="22"/>
          <w:lang w:eastAsia="en-US"/>
        </w:rPr>
      </w:pPr>
      <w:r w:rsidRPr="0070424A">
        <w:rPr>
          <w:rFonts w:eastAsia="Calibri"/>
          <w:sz w:val="22"/>
          <w:szCs w:val="22"/>
          <w:lang w:eastAsia="en-US"/>
        </w:rPr>
        <w:t xml:space="preserve">Отчет об использовании бюджетных ассигнований резервного фонда </w:t>
      </w:r>
    </w:p>
    <w:p w:rsidR="0070424A" w:rsidRDefault="0070424A" w:rsidP="0070424A">
      <w:pPr>
        <w:autoSpaceDE w:val="0"/>
        <w:autoSpaceDN w:val="0"/>
        <w:adjustRightInd w:val="0"/>
        <w:ind w:right="424"/>
        <w:jc w:val="center"/>
        <w:rPr>
          <w:rFonts w:eastAsia="Calibri"/>
          <w:sz w:val="22"/>
          <w:szCs w:val="22"/>
          <w:lang w:eastAsia="en-US"/>
        </w:rPr>
      </w:pPr>
      <w:r w:rsidRPr="0070424A">
        <w:rPr>
          <w:rFonts w:eastAsia="Calibri"/>
          <w:sz w:val="22"/>
          <w:szCs w:val="22"/>
          <w:lang w:eastAsia="en-US"/>
        </w:rPr>
        <w:t xml:space="preserve">Администрации Берегаевского сельского поселения за 2022 год </w:t>
      </w:r>
    </w:p>
    <w:p w:rsidR="0070424A" w:rsidRPr="0070424A" w:rsidRDefault="0070424A" w:rsidP="0070424A">
      <w:pPr>
        <w:autoSpaceDE w:val="0"/>
        <w:autoSpaceDN w:val="0"/>
        <w:adjustRightInd w:val="0"/>
        <w:ind w:right="424"/>
        <w:jc w:val="center"/>
        <w:rPr>
          <w:rFonts w:eastAsia="Calibri"/>
          <w:sz w:val="22"/>
          <w:szCs w:val="22"/>
          <w:lang w:eastAsia="en-US"/>
        </w:rPr>
      </w:pPr>
    </w:p>
    <w:tbl>
      <w:tblPr>
        <w:tblW w:w="102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73"/>
        <w:gridCol w:w="1292"/>
        <w:gridCol w:w="1401"/>
        <w:gridCol w:w="1520"/>
        <w:gridCol w:w="1380"/>
        <w:gridCol w:w="1521"/>
      </w:tblGrid>
      <w:tr w:rsidR="0070424A" w:rsidRPr="0070424A" w:rsidTr="0070424A">
        <w:trPr>
          <w:trHeight w:val="525"/>
        </w:trPr>
        <w:tc>
          <w:tcPr>
            <w:tcW w:w="1985" w:type="dxa"/>
            <w:vMerge w:val="restart"/>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Главный распор</w:t>
            </w:r>
            <w:r w:rsidRPr="0070424A">
              <w:rPr>
                <w:rFonts w:eastAsia="Calibri"/>
                <w:sz w:val="22"/>
                <w:szCs w:val="22"/>
                <w:lang w:eastAsia="en-US"/>
              </w:rPr>
              <w:t>я</w:t>
            </w:r>
            <w:r w:rsidRPr="0070424A">
              <w:rPr>
                <w:rFonts w:eastAsia="Calibri"/>
                <w:sz w:val="22"/>
                <w:szCs w:val="22"/>
                <w:lang w:eastAsia="en-US"/>
              </w:rPr>
              <w:t>дитель средств бюджета</w:t>
            </w:r>
          </w:p>
        </w:tc>
        <w:tc>
          <w:tcPr>
            <w:tcW w:w="3866" w:type="dxa"/>
            <w:gridSpan w:val="3"/>
            <w:tcBorders>
              <w:bottom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Распоряжение Администрации Бер</w:t>
            </w:r>
            <w:r w:rsidRPr="0070424A">
              <w:rPr>
                <w:rFonts w:eastAsia="Calibri"/>
                <w:sz w:val="22"/>
                <w:szCs w:val="22"/>
                <w:lang w:eastAsia="en-US"/>
              </w:rPr>
              <w:t>е</w:t>
            </w:r>
            <w:r w:rsidRPr="0070424A">
              <w:rPr>
                <w:rFonts w:eastAsia="Calibri"/>
                <w:sz w:val="22"/>
                <w:szCs w:val="22"/>
                <w:lang w:eastAsia="en-US"/>
              </w:rPr>
              <w:t>гаевского сельского поселения</w:t>
            </w:r>
          </w:p>
        </w:tc>
        <w:tc>
          <w:tcPr>
            <w:tcW w:w="1520" w:type="dxa"/>
            <w:vMerge w:val="restart"/>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Утверждено бюджетных назначений, тыс. руб. </w:t>
            </w:r>
          </w:p>
        </w:tc>
        <w:tc>
          <w:tcPr>
            <w:tcW w:w="1380" w:type="dxa"/>
            <w:vMerge w:val="restart"/>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Исполнено (</w:t>
            </w:r>
            <w:proofErr w:type="spellStart"/>
            <w:r w:rsidRPr="0070424A">
              <w:rPr>
                <w:rFonts w:eastAsia="Calibri"/>
                <w:sz w:val="22"/>
                <w:szCs w:val="22"/>
                <w:lang w:eastAsia="en-US"/>
              </w:rPr>
              <w:t>тыс</w:t>
            </w:r>
            <w:proofErr w:type="gramStart"/>
            <w:r w:rsidRPr="0070424A">
              <w:rPr>
                <w:rFonts w:eastAsia="Calibri"/>
                <w:sz w:val="22"/>
                <w:szCs w:val="22"/>
                <w:lang w:eastAsia="en-US"/>
              </w:rPr>
              <w:t>.р</w:t>
            </w:r>
            <w:proofErr w:type="gramEnd"/>
            <w:r w:rsidRPr="0070424A">
              <w:rPr>
                <w:rFonts w:eastAsia="Calibri"/>
                <w:sz w:val="22"/>
                <w:szCs w:val="22"/>
                <w:lang w:eastAsia="en-US"/>
              </w:rPr>
              <w:t>уб</w:t>
            </w:r>
            <w:proofErr w:type="spellEnd"/>
            <w:r w:rsidRPr="0070424A">
              <w:rPr>
                <w:rFonts w:eastAsia="Calibri"/>
                <w:sz w:val="22"/>
                <w:szCs w:val="22"/>
                <w:lang w:eastAsia="en-US"/>
              </w:rPr>
              <w:t xml:space="preserve">.) </w:t>
            </w:r>
          </w:p>
        </w:tc>
        <w:tc>
          <w:tcPr>
            <w:tcW w:w="1521" w:type="dxa"/>
            <w:vMerge w:val="restart"/>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Возвращено (</w:t>
            </w:r>
            <w:proofErr w:type="spellStart"/>
            <w:r w:rsidRPr="0070424A">
              <w:rPr>
                <w:rFonts w:eastAsia="Calibri"/>
                <w:sz w:val="22"/>
                <w:szCs w:val="22"/>
                <w:lang w:eastAsia="en-US"/>
              </w:rPr>
              <w:t>тыс</w:t>
            </w:r>
            <w:proofErr w:type="gramStart"/>
            <w:r w:rsidRPr="0070424A">
              <w:rPr>
                <w:rFonts w:eastAsia="Calibri"/>
                <w:sz w:val="22"/>
                <w:szCs w:val="22"/>
                <w:lang w:eastAsia="en-US"/>
              </w:rPr>
              <w:t>.р</w:t>
            </w:r>
            <w:proofErr w:type="gramEnd"/>
            <w:r w:rsidRPr="0070424A">
              <w:rPr>
                <w:rFonts w:eastAsia="Calibri"/>
                <w:sz w:val="22"/>
                <w:szCs w:val="22"/>
                <w:lang w:eastAsia="en-US"/>
              </w:rPr>
              <w:t>уб</w:t>
            </w:r>
            <w:proofErr w:type="spellEnd"/>
            <w:r w:rsidRPr="0070424A">
              <w:rPr>
                <w:rFonts w:eastAsia="Calibri"/>
                <w:sz w:val="22"/>
                <w:szCs w:val="22"/>
                <w:lang w:eastAsia="en-US"/>
              </w:rPr>
              <w:t xml:space="preserve">.) </w:t>
            </w:r>
          </w:p>
        </w:tc>
      </w:tr>
      <w:tr w:rsidR="0070424A" w:rsidRPr="0070424A" w:rsidTr="0070424A">
        <w:trPr>
          <w:trHeight w:val="945"/>
        </w:trPr>
        <w:tc>
          <w:tcPr>
            <w:tcW w:w="1985" w:type="dxa"/>
            <w:vMerge/>
          </w:tcPr>
          <w:p w:rsidR="0070424A" w:rsidRPr="0070424A" w:rsidRDefault="0070424A" w:rsidP="0070424A">
            <w:pPr>
              <w:jc w:val="center"/>
              <w:rPr>
                <w:rFonts w:eastAsia="Calibri"/>
                <w:sz w:val="22"/>
                <w:szCs w:val="22"/>
                <w:lang w:eastAsia="en-US"/>
              </w:rPr>
            </w:pPr>
          </w:p>
        </w:tc>
        <w:tc>
          <w:tcPr>
            <w:tcW w:w="1173" w:type="dxa"/>
            <w:vMerge w:val="restart"/>
            <w:tcBorders>
              <w:top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Дата, н</w:t>
            </w:r>
            <w:r w:rsidRPr="0070424A">
              <w:rPr>
                <w:rFonts w:eastAsia="Calibri"/>
                <w:sz w:val="22"/>
                <w:szCs w:val="22"/>
                <w:lang w:eastAsia="en-US"/>
              </w:rPr>
              <w:t>о</w:t>
            </w:r>
            <w:r w:rsidRPr="0070424A">
              <w:rPr>
                <w:rFonts w:eastAsia="Calibri"/>
                <w:sz w:val="22"/>
                <w:szCs w:val="22"/>
                <w:lang w:eastAsia="en-US"/>
              </w:rPr>
              <w:t>мер</w:t>
            </w:r>
          </w:p>
        </w:tc>
        <w:tc>
          <w:tcPr>
            <w:tcW w:w="1292" w:type="dxa"/>
            <w:vMerge w:val="restart"/>
            <w:tcBorders>
              <w:top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Название</w:t>
            </w:r>
          </w:p>
        </w:tc>
        <w:tc>
          <w:tcPr>
            <w:tcW w:w="1401" w:type="dxa"/>
            <w:vMerge w:val="restart"/>
            <w:tcBorders>
              <w:top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Цель выд</w:t>
            </w:r>
            <w:r w:rsidRPr="0070424A">
              <w:rPr>
                <w:rFonts w:eastAsia="Calibri"/>
                <w:sz w:val="22"/>
                <w:szCs w:val="22"/>
                <w:lang w:eastAsia="en-US"/>
              </w:rPr>
              <w:t>е</w:t>
            </w:r>
            <w:r w:rsidRPr="0070424A">
              <w:rPr>
                <w:rFonts w:eastAsia="Calibri"/>
                <w:sz w:val="22"/>
                <w:szCs w:val="22"/>
                <w:lang w:eastAsia="en-US"/>
              </w:rPr>
              <w:t>ления</w:t>
            </w:r>
          </w:p>
        </w:tc>
        <w:tc>
          <w:tcPr>
            <w:tcW w:w="1520" w:type="dxa"/>
            <w:vMerge/>
          </w:tcPr>
          <w:p w:rsidR="0070424A" w:rsidRPr="0070424A" w:rsidRDefault="0070424A" w:rsidP="0070424A">
            <w:pPr>
              <w:jc w:val="center"/>
              <w:rPr>
                <w:rFonts w:eastAsia="Calibri"/>
                <w:sz w:val="22"/>
                <w:szCs w:val="22"/>
                <w:lang w:eastAsia="en-US"/>
              </w:rPr>
            </w:pPr>
          </w:p>
        </w:tc>
        <w:tc>
          <w:tcPr>
            <w:tcW w:w="1380" w:type="dxa"/>
            <w:vMerge/>
          </w:tcPr>
          <w:p w:rsidR="0070424A" w:rsidRPr="0070424A" w:rsidRDefault="0070424A" w:rsidP="0070424A">
            <w:pPr>
              <w:jc w:val="center"/>
              <w:rPr>
                <w:rFonts w:eastAsia="Calibri"/>
                <w:sz w:val="22"/>
                <w:szCs w:val="22"/>
                <w:lang w:eastAsia="en-US"/>
              </w:rPr>
            </w:pPr>
          </w:p>
        </w:tc>
        <w:tc>
          <w:tcPr>
            <w:tcW w:w="1521" w:type="dxa"/>
            <w:vMerge/>
          </w:tcPr>
          <w:p w:rsidR="0070424A" w:rsidRPr="0070424A" w:rsidRDefault="0070424A" w:rsidP="0070424A">
            <w:pPr>
              <w:jc w:val="center"/>
              <w:rPr>
                <w:rFonts w:eastAsia="Calibri"/>
                <w:sz w:val="22"/>
                <w:szCs w:val="22"/>
                <w:lang w:eastAsia="en-US"/>
              </w:rPr>
            </w:pPr>
          </w:p>
        </w:tc>
      </w:tr>
      <w:tr w:rsidR="0070424A" w:rsidRPr="0070424A" w:rsidTr="0070424A">
        <w:trPr>
          <w:trHeight w:val="253"/>
        </w:trPr>
        <w:tc>
          <w:tcPr>
            <w:tcW w:w="1985" w:type="dxa"/>
            <w:vMerge/>
          </w:tcPr>
          <w:p w:rsidR="0070424A" w:rsidRPr="0070424A" w:rsidRDefault="0070424A" w:rsidP="0070424A">
            <w:pPr>
              <w:jc w:val="center"/>
              <w:rPr>
                <w:rFonts w:eastAsia="Calibri"/>
                <w:sz w:val="22"/>
                <w:szCs w:val="22"/>
                <w:lang w:eastAsia="en-US"/>
              </w:rPr>
            </w:pPr>
          </w:p>
        </w:tc>
        <w:tc>
          <w:tcPr>
            <w:tcW w:w="1173" w:type="dxa"/>
            <w:vMerge/>
          </w:tcPr>
          <w:p w:rsidR="0070424A" w:rsidRPr="0070424A" w:rsidRDefault="0070424A" w:rsidP="0070424A">
            <w:pPr>
              <w:jc w:val="center"/>
              <w:rPr>
                <w:rFonts w:eastAsia="Calibri"/>
                <w:sz w:val="22"/>
                <w:szCs w:val="22"/>
                <w:lang w:eastAsia="en-US"/>
              </w:rPr>
            </w:pPr>
          </w:p>
        </w:tc>
        <w:tc>
          <w:tcPr>
            <w:tcW w:w="1292" w:type="dxa"/>
            <w:vMerge/>
          </w:tcPr>
          <w:p w:rsidR="0070424A" w:rsidRPr="0070424A" w:rsidRDefault="0070424A" w:rsidP="0070424A">
            <w:pPr>
              <w:jc w:val="center"/>
              <w:rPr>
                <w:rFonts w:eastAsia="Calibri"/>
                <w:sz w:val="22"/>
                <w:szCs w:val="22"/>
                <w:lang w:eastAsia="en-US"/>
              </w:rPr>
            </w:pPr>
          </w:p>
        </w:tc>
        <w:tc>
          <w:tcPr>
            <w:tcW w:w="1401" w:type="dxa"/>
            <w:vMerge/>
          </w:tcPr>
          <w:p w:rsidR="0070424A" w:rsidRPr="0070424A" w:rsidRDefault="0070424A" w:rsidP="0070424A">
            <w:pPr>
              <w:jc w:val="center"/>
              <w:rPr>
                <w:rFonts w:eastAsia="Calibri"/>
                <w:sz w:val="22"/>
                <w:szCs w:val="22"/>
                <w:lang w:eastAsia="en-US"/>
              </w:rPr>
            </w:pPr>
          </w:p>
        </w:tc>
        <w:tc>
          <w:tcPr>
            <w:tcW w:w="1520" w:type="dxa"/>
            <w:vMerge/>
          </w:tcPr>
          <w:p w:rsidR="0070424A" w:rsidRPr="0070424A" w:rsidRDefault="0070424A" w:rsidP="0070424A">
            <w:pPr>
              <w:jc w:val="center"/>
              <w:rPr>
                <w:rFonts w:eastAsia="Calibri"/>
                <w:sz w:val="22"/>
                <w:szCs w:val="22"/>
                <w:lang w:eastAsia="en-US"/>
              </w:rPr>
            </w:pPr>
          </w:p>
        </w:tc>
        <w:tc>
          <w:tcPr>
            <w:tcW w:w="1380" w:type="dxa"/>
            <w:vMerge/>
          </w:tcPr>
          <w:p w:rsidR="0070424A" w:rsidRPr="0070424A" w:rsidRDefault="0070424A" w:rsidP="0070424A">
            <w:pPr>
              <w:jc w:val="center"/>
              <w:rPr>
                <w:rFonts w:eastAsia="Calibri"/>
                <w:sz w:val="22"/>
                <w:szCs w:val="22"/>
                <w:lang w:eastAsia="en-US"/>
              </w:rPr>
            </w:pPr>
          </w:p>
        </w:tc>
        <w:tc>
          <w:tcPr>
            <w:tcW w:w="1521" w:type="dxa"/>
            <w:vMerge/>
          </w:tcPr>
          <w:p w:rsidR="0070424A" w:rsidRPr="0070424A" w:rsidRDefault="0070424A" w:rsidP="0070424A">
            <w:pPr>
              <w:jc w:val="center"/>
              <w:rPr>
                <w:rFonts w:eastAsia="Calibri"/>
                <w:sz w:val="22"/>
                <w:szCs w:val="22"/>
                <w:lang w:eastAsia="en-US"/>
              </w:rPr>
            </w:pPr>
          </w:p>
        </w:tc>
      </w:tr>
      <w:tr w:rsidR="0070424A" w:rsidRPr="0070424A" w:rsidTr="0070424A">
        <w:tc>
          <w:tcPr>
            <w:tcW w:w="1985"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901</w:t>
            </w:r>
          </w:p>
        </w:tc>
        <w:tc>
          <w:tcPr>
            <w:tcW w:w="1173" w:type="dxa"/>
          </w:tcPr>
          <w:p w:rsidR="0070424A" w:rsidRPr="0070424A" w:rsidRDefault="0070424A" w:rsidP="0070424A">
            <w:pPr>
              <w:jc w:val="center"/>
              <w:rPr>
                <w:rFonts w:eastAsia="Calibri"/>
                <w:sz w:val="22"/>
                <w:szCs w:val="22"/>
                <w:lang w:eastAsia="en-US"/>
              </w:rPr>
            </w:pPr>
          </w:p>
        </w:tc>
        <w:tc>
          <w:tcPr>
            <w:tcW w:w="1292" w:type="dxa"/>
          </w:tcPr>
          <w:p w:rsidR="0070424A" w:rsidRPr="0070424A" w:rsidRDefault="0070424A" w:rsidP="0070424A">
            <w:pPr>
              <w:jc w:val="center"/>
              <w:rPr>
                <w:rFonts w:eastAsia="Calibri"/>
                <w:sz w:val="22"/>
                <w:szCs w:val="22"/>
                <w:lang w:eastAsia="en-US"/>
              </w:rPr>
            </w:pPr>
          </w:p>
        </w:tc>
        <w:tc>
          <w:tcPr>
            <w:tcW w:w="1401" w:type="dxa"/>
          </w:tcPr>
          <w:p w:rsidR="0070424A" w:rsidRPr="0070424A" w:rsidRDefault="0070424A" w:rsidP="0070424A">
            <w:pPr>
              <w:jc w:val="center"/>
              <w:rPr>
                <w:rFonts w:eastAsia="Calibri"/>
                <w:sz w:val="22"/>
                <w:szCs w:val="22"/>
                <w:lang w:eastAsia="en-US"/>
              </w:rPr>
            </w:pPr>
          </w:p>
        </w:tc>
        <w:tc>
          <w:tcPr>
            <w:tcW w:w="1520"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26,0</w:t>
            </w:r>
          </w:p>
        </w:tc>
        <w:tc>
          <w:tcPr>
            <w:tcW w:w="1380"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w:t>
            </w:r>
          </w:p>
        </w:tc>
        <w:tc>
          <w:tcPr>
            <w:tcW w:w="1521"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w:t>
            </w:r>
          </w:p>
        </w:tc>
      </w:tr>
      <w:tr w:rsidR="0070424A" w:rsidRPr="0070424A" w:rsidTr="0070424A">
        <w:tc>
          <w:tcPr>
            <w:tcW w:w="5851" w:type="dxa"/>
            <w:gridSpan w:val="4"/>
          </w:tcPr>
          <w:p w:rsidR="0070424A" w:rsidRPr="0070424A" w:rsidRDefault="0070424A" w:rsidP="0070424A">
            <w:pPr>
              <w:rPr>
                <w:rFonts w:eastAsia="Calibri"/>
                <w:sz w:val="22"/>
                <w:szCs w:val="22"/>
                <w:lang w:eastAsia="en-US"/>
              </w:rPr>
            </w:pPr>
            <w:r w:rsidRPr="0070424A">
              <w:rPr>
                <w:rFonts w:eastAsia="Calibri"/>
                <w:sz w:val="22"/>
                <w:szCs w:val="22"/>
                <w:lang w:eastAsia="en-US"/>
              </w:rPr>
              <w:t xml:space="preserve"> ИТОГО</w:t>
            </w:r>
          </w:p>
        </w:tc>
        <w:tc>
          <w:tcPr>
            <w:tcW w:w="1520"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26,0</w:t>
            </w:r>
          </w:p>
        </w:tc>
        <w:tc>
          <w:tcPr>
            <w:tcW w:w="1380"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w:t>
            </w:r>
          </w:p>
        </w:tc>
        <w:tc>
          <w:tcPr>
            <w:tcW w:w="1521"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w:t>
            </w:r>
          </w:p>
        </w:tc>
      </w:tr>
    </w:tbl>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6B5887" w:rsidRDefault="006B5887" w:rsidP="0070424A">
      <w:pPr>
        <w:jc w:val="right"/>
        <w:rPr>
          <w:rFonts w:eastAsia="Calibri"/>
          <w:sz w:val="22"/>
          <w:szCs w:val="22"/>
          <w:lang w:eastAsia="en-US"/>
        </w:rPr>
      </w:pP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lastRenderedPageBreak/>
        <w:t>ПРИЛОЖЕНИЕ 6</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к решению Совета </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Берегаевского сельского поселения</w:t>
      </w:r>
    </w:p>
    <w:p w:rsidR="0070424A" w:rsidRPr="0070424A" w:rsidRDefault="0070424A" w:rsidP="0070424A">
      <w:pPr>
        <w:jc w:val="right"/>
        <w:rPr>
          <w:rFonts w:eastAsia="Calibri"/>
          <w:sz w:val="22"/>
          <w:szCs w:val="22"/>
          <w:lang w:eastAsia="en-US"/>
        </w:rPr>
      </w:pPr>
      <w:r w:rsidRPr="0070424A">
        <w:rPr>
          <w:rFonts w:eastAsia="Calibri"/>
          <w:sz w:val="22"/>
          <w:szCs w:val="22"/>
          <w:lang w:eastAsia="en-US"/>
        </w:rPr>
        <w:t xml:space="preserve">от «25» апреля 2023 № </w:t>
      </w: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 xml:space="preserve">Отчет об использовании бюджетных ассигнований муниципального дорожного фонда  </w:t>
      </w: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 xml:space="preserve"> «Берегаевское сельское поселение» за 2022 год </w:t>
      </w:r>
    </w:p>
    <w:p w:rsidR="0070424A" w:rsidRPr="0070424A" w:rsidRDefault="0070424A" w:rsidP="0070424A">
      <w:pPr>
        <w:jc w:val="center"/>
        <w:rPr>
          <w:rFonts w:eastAsia="Calibri"/>
          <w:b/>
          <w:sz w:val="22"/>
          <w:szCs w:val="22"/>
          <w:lang w:eastAsia="en-US"/>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1984"/>
        <w:gridCol w:w="1843"/>
        <w:gridCol w:w="1843"/>
      </w:tblGrid>
      <w:tr w:rsidR="0070424A" w:rsidRPr="0070424A" w:rsidTr="0070424A">
        <w:trPr>
          <w:trHeight w:val="1148"/>
        </w:trPr>
        <w:tc>
          <w:tcPr>
            <w:tcW w:w="4253" w:type="dxa"/>
            <w:tcBorders>
              <w:bottom w:val="single" w:sz="4" w:space="0" w:color="auto"/>
            </w:tcBorders>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Наименование показателя</w:t>
            </w:r>
          </w:p>
        </w:tc>
        <w:tc>
          <w:tcPr>
            <w:tcW w:w="1984" w:type="dxa"/>
            <w:tcBorders>
              <w:bottom w:val="single" w:sz="4" w:space="0" w:color="auto"/>
            </w:tcBorders>
          </w:tcPr>
          <w:p w:rsidR="0070424A" w:rsidRPr="0070424A" w:rsidRDefault="0070424A" w:rsidP="0070424A">
            <w:pPr>
              <w:ind w:right="34"/>
              <w:jc w:val="center"/>
              <w:rPr>
                <w:rFonts w:eastAsia="Calibri"/>
                <w:sz w:val="22"/>
                <w:szCs w:val="22"/>
                <w:lang w:eastAsia="en-US"/>
              </w:rPr>
            </w:pPr>
            <w:r w:rsidRPr="0070424A">
              <w:rPr>
                <w:rFonts w:eastAsia="Calibri"/>
                <w:sz w:val="22"/>
                <w:szCs w:val="22"/>
                <w:lang w:eastAsia="en-US"/>
              </w:rPr>
              <w:t>Утверждено бюджетных назначений</w:t>
            </w:r>
          </w:p>
          <w:p w:rsidR="0070424A" w:rsidRPr="0070424A" w:rsidRDefault="0070424A" w:rsidP="0070424A">
            <w:pPr>
              <w:tabs>
                <w:tab w:val="left" w:pos="2444"/>
              </w:tabs>
              <w:jc w:val="center"/>
              <w:rPr>
                <w:rFonts w:eastAsia="Calibri"/>
                <w:b/>
                <w:sz w:val="22"/>
                <w:szCs w:val="22"/>
                <w:lang w:eastAsia="en-US"/>
              </w:rPr>
            </w:pPr>
            <w:r w:rsidRPr="0070424A">
              <w:rPr>
                <w:rFonts w:eastAsia="Calibri"/>
                <w:sz w:val="22"/>
                <w:szCs w:val="22"/>
                <w:lang w:eastAsia="en-US"/>
              </w:rPr>
              <w:t>тыс. руб.</w:t>
            </w:r>
          </w:p>
        </w:tc>
        <w:tc>
          <w:tcPr>
            <w:tcW w:w="1843" w:type="dxa"/>
            <w:tcBorders>
              <w:bottom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Исполнение </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тыс. руб.</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tc>
        <w:tc>
          <w:tcPr>
            <w:tcW w:w="1843" w:type="dxa"/>
            <w:tcBorders>
              <w:bottom w:val="single" w:sz="4" w:space="0" w:color="auto"/>
            </w:tcBorders>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Исполнение </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 xml:space="preserve">% </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p>
        </w:tc>
      </w:tr>
      <w:tr w:rsidR="0070424A" w:rsidRPr="0070424A" w:rsidTr="0070424A">
        <w:tc>
          <w:tcPr>
            <w:tcW w:w="4253"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Остаток денежных средств на начало года</w:t>
            </w:r>
          </w:p>
        </w:tc>
        <w:tc>
          <w:tcPr>
            <w:tcW w:w="1984"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0,0</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0,0</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100</w:t>
            </w:r>
          </w:p>
        </w:tc>
      </w:tr>
      <w:tr w:rsidR="0070424A" w:rsidRPr="0070424A" w:rsidTr="0070424A">
        <w:tc>
          <w:tcPr>
            <w:tcW w:w="4253"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Доходы дорожного фонда - всего</w:t>
            </w:r>
          </w:p>
        </w:tc>
        <w:tc>
          <w:tcPr>
            <w:tcW w:w="1984"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3 002,8</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2 857,3</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95,2</w:t>
            </w:r>
          </w:p>
        </w:tc>
      </w:tr>
      <w:tr w:rsidR="0070424A" w:rsidRPr="0070424A" w:rsidTr="0070424A">
        <w:tc>
          <w:tcPr>
            <w:tcW w:w="4253" w:type="dxa"/>
          </w:tcPr>
          <w:p w:rsidR="0070424A" w:rsidRPr="0070424A" w:rsidRDefault="0070424A" w:rsidP="0070424A">
            <w:pPr>
              <w:jc w:val="both"/>
              <w:rPr>
                <w:rFonts w:eastAsia="Calibri"/>
                <w:i/>
                <w:sz w:val="22"/>
                <w:szCs w:val="22"/>
                <w:lang w:eastAsia="en-US"/>
              </w:rPr>
            </w:pPr>
            <w:r w:rsidRPr="0070424A">
              <w:rPr>
                <w:rFonts w:eastAsia="Calibri"/>
                <w:i/>
                <w:sz w:val="22"/>
                <w:szCs w:val="22"/>
                <w:lang w:eastAsia="en-US"/>
              </w:rPr>
              <w:t>в том числе по источникам:</w:t>
            </w:r>
          </w:p>
        </w:tc>
        <w:tc>
          <w:tcPr>
            <w:tcW w:w="1984" w:type="dxa"/>
          </w:tcPr>
          <w:p w:rsidR="0070424A" w:rsidRPr="0070424A" w:rsidRDefault="0070424A" w:rsidP="0070424A">
            <w:pPr>
              <w:jc w:val="center"/>
              <w:rPr>
                <w:rFonts w:eastAsia="Calibri"/>
                <w:sz w:val="22"/>
                <w:szCs w:val="22"/>
                <w:lang w:eastAsia="en-US"/>
              </w:rPr>
            </w:pPr>
          </w:p>
        </w:tc>
        <w:tc>
          <w:tcPr>
            <w:tcW w:w="1843" w:type="dxa"/>
          </w:tcPr>
          <w:p w:rsidR="0070424A" w:rsidRPr="0070424A" w:rsidRDefault="0070424A" w:rsidP="0070424A">
            <w:pPr>
              <w:jc w:val="center"/>
              <w:rPr>
                <w:rFonts w:eastAsia="Calibri"/>
                <w:sz w:val="22"/>
                <w:szCs w:val="22"/>
                <w:lang w:eastAsia="en-US"/>
              </w:rPr>
            </w:pPr>
          </w:p>
        </w:tc>
        <w:tc>
          <w:tcPr>
            <w:tcW w:w="1843" w:type="dxa"/>
          </w:tcPr>
          <w:p w:rsidR="0070424A" w:rsidRPr="0070424A" w:rsidRDefault="0070424A" w:rsidP="0070424A">
            <w:pPr>
              <w:jc w:val="center"/>
              <w:rPr>
                <w:rFonts w:eastAsia="Calibri"/>
                <w:sz w:val="22"/>
                <w:szCs w:val="22"/>
                <w:lang w:eastAsia="en-US"/>
              </w:rPr>
            </w:pPr>
          </w:p>
        </w:tc>
      </w:tr>
      <w:tr w:rsidR="0070424A" w:rsidRPr="0070424A" w:rsidTr="0070424A">
        <w:tc>
          <w:tcPr>
            <w:tcW w:w="4253" w:type="dxa"/>
          </w:tcPr>
          <w:p w:rsidR="0070424A" w:rsidRPr="0070424A" w:rsidRDefault="0070424A" w:rsidP="0070424A">
            <w:pPr>
              <w:jc w:val="both"/>
              <w:rPr>
                <w:rFonts w:eastAsia="Calibri"/>
                <w:sz w:val="22"/>
                <w:szCs w:val="22"/>
                <w:lang w:eastAsia="en-US"/>
              </w:rPr>
            </w:pPr>
            <w:r w:rsidRPr="0070424A">
              <w:rPr>
                <w:rFonts w:eastAsia="Calibri"/>
                <w:bCs/>
                <w:sz w:val="22"/>
                <w:szCs w:val="22"/>
                <w:lang w:eastAsia="en-US"/>
              </w:rPr>
              <w:t>Акцизы по подакцизным товарам (пр</w:t>
            </w:r>
            <w:r w:rsidRPr="0070424A">
              <w:rPr>
                <w:rFonts w:eastAsia="Calibri"/>
                <w:bCs/>
                <w:sz w:val="22"/>
                <w:szCs w:val="22"/>
                <w:lang w:eastAsia="en-US"/>
              </w:rPr>
              <w:t>о</w:t>
            </w:r>
            <w:r w:rsidRPr="0070424A">
              <w:rPr>
                <w:rFonts w:eastAsia="Calibri"/>
                <w:bCs/>
                <w:sz w:val="22"/>
                <w:szCs w:val="22"/>
                <w:lang w:eastAsia="en-US"/>
              </w:rPr>
              <w:t>дукции), производимым на территории Российской Федерации</w:t>
            </w:r>
          </w:p>
        </w:tc>
        <w:tc>
          <w:tcPr>
            <w:tcW w:w="1984"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721,0</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819,3</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113,6</w:t>
            </w:r>
          </w:p>
        </w:tc>
      </w:tr>
      <w:tr w:rsidR="0070424A" w:rsidRPr="0070424A" w:rsidTr="0070424A">
        <w:tc>
          <w:tcPr>
            <w:tcW w:w="4253" w:type="dxa"/>
          </w:tcPr>
          <w:p w:rsidR="0070424A" w:rsidRPr="0070424A" w:rsidRDefault="0070424A" w:rsidP="0070424A">
            <w:pPr>
              <w:rPr>
                <w:rFonts w:eastAsia="Calibri"/>
                <w:bCs/>
                <w:sz w:val="22"/>
                <w:szCs w:val="22"/>
                <w:lang w:eastAsia="en-US"/>
              </w:rPr>
            </w:pPr>
            <w:r w:rsidRPr="0070424A">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w:t>
            </w:r>
            <w:r w:rsidRPr="0070424A">
              <w:rPr>
                <w:rFonts w:eastAsia="Calibri"/>
                <w:bCs/>
                <w:sz w:val="22"/>
                <w:szCs w:val="22"/>
                <w:lang w:eastAsia="en-US"/>
              </w:rPr>
              <w:t>а</w:t>
            </w:r>
            <w:r w:rsidRPr="0070424A">
              <w:rPr>
                <w:rFonts w:eastAsia="Calibri"/>
                <w:bCs/>
                <w:sz w:val="22"/>
                <w:szCs w:val="22"/>
                <w:lang w:eastAsia="en-US"/>
              </w:rPr>
              <w:t>сти», в том числе:</w:t>
            </w:r>
          </w:p>
          <w:p w:rsidR="0070424A" w:rsidRPr="0070424A" w:rsidRDefault="0070424A" w:rsidP="0070424A">
            <w:pPr>
              <w:rPr>
                <w:rFonts w:eastAsia="Calibri"/>
                <w:bCs/>
                <w:sz w:val="22"/>
                <w:szCs w:val="22"/>
                <w:lang w:eastAsia="en-US"/>
              </w:rPr>
            </w:pPr>
            <w:r w:rsidRPr="0070424A">
              <w:rPr>
                <w:rFonts w:eastAsia="Calibri"/>
                <w:bCs/>
                <w:sz w:val="22"/>
                <w:szCs w:val="22"/>
                <w:lang w:eastAsia="en-US"/>
              </w:rPr>
              <w:t>- областные</w:t>
            </w:r>
          </w:p>
          <w:p w:rsidR="0070424A" w:rsidRPr="0070424A" w:rsidRDefault="0070424A" w:rsidP="0070424A">
            <w:pPr>
              <w:rPr>
                <w:rFonts w:eastAsia="Calibri"/>
                <w:bCs/>
                <w:sz w:val="22"/>
                <w:szCs w:val="22"/>
                <w:lang w:eastAsia="en-US"/>
              </w:rPr>
            </w:pPr>
            <w:r w:rsidRPr="0070424A">
              <w:rPr>
                <w:rFonts w:eastAsia="Calibri"/>
                <w:bCs/>
                <w:sz w:val="22"/>
                <w:szCs w:val="22"/>
                <w:lang w:eastAsia="en-US"/>
              </w:rPr>
              <w:t xml:space="preserve">- </w:t>
            </w:r>
            <w:proofErr w:type="spellStart"/>
            <w:r w:rsidRPr="0070424A">
              <w:rPr>
                <w:rFonts w:eastAsia="Calibri"/>
                <w:bCs/>
                <w:sz w:val="22"/>
                <w:szCs w:val="22"/>
                <w:lang w:eastAsia="en-US"/>
              </w:rPr>
              <w:t>софинансирование</w:t>
            </w:r>
            <w:proofErr w:type="spellEnd"/>
          </w:p>
        </w:tc>
        <w:tc>
          <w:tcPr>
            <w:tcW w:w="1984"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2 038,0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2 038,0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4253" w:type="dxa"/>
          </w:tcPr>
          <w:p w:rsidR="0070424A" w:rsidRPr="0070424A" w:rsidRDefault="0070424A" w:rsidP="0070424A">
            <w:pPr>
              <w:jc w:val="both"/>
              <w:rPr>
                <w:rFonts w:eastAsia="Calibri"/>
                <w:bCs/>
                <w:sz w:val="22"/>
                <w:szCs w:val="22"/>
                <w:lang w:eastAsia="en-US"/>
              </w:rPr>
            </w:pPr>
            <w:r w:rsidRPr="0070424A">
              <w:rPr>
                <w:rFonts w:eastAsia="Calibri"/>
                <w:bCs/>
                <w:sz w:val="22"/>
                <w:szCs w:val="22"/>
                <w:lang w:eastAsia="en-US"/>
              </w:rPr>
              <w:t>Прочие доходы</w:t>
            </w:r>
          </w:p>
        </w:tc>
        <w:tc>
          <w:tcPr>
            <w:tcW w:w="1984"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243,8</w:t>
            </w:r>
          </w:p>
        </w:tc>
        <w:tc>
          <w:tcPr>
            <w:tcW w:w="1843"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0,0</w:t>
            </w:r>
          </w:p>
        </w:tc>
        <w:tc>
          <w:tcPr>
            <w:tcW w:w="1843" w:type="dxa"/>
          </w:tcPr>
          <w:p w:rsidR="0070424A" w:rsidRPr="0070424A" w:rsidRDefault="0070424A" w:rsidP="0070424A">
            <w:pPr>
              <w:jc w:val="center"/>
              <w:rPr>
                <w:rFonts w:eastAsia="Calibri"/>
                <w:sz w:val="22"/>
                <w:szCs w:val="22"/>
                <w:lang w:eastAsia="en-US"/>
              </w:rPr>
            </w:pPr>
            <w:r w:rsidRPr="0070424A">
              <w:rPr>
                <w:rFonts w:eastAsia="Calibri"/>
                <w:sz w:val="22"/>
                <w:szCs w:val="22"/>
                <w:lang w:eastAsia="en-US"/>
              </w:rPr>
              <w:t>0</w:t>
            </w:r>
          </w:p>
        </w:tc>
      </w:tr>
      <w:tr w:rsidR="0070424A" w:rsidRPr="0070424A" w:rsidTr="0070424A">
        <w:tc>
          <w:tcPr>
            <w:tcW w:w="4253"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/Расходы дорожного фонда - всего</w:t>
            </w:r>
          </w:p>
        </w:tc>
        <w:tc>
          <w:tcPr>
            <w:tcW w:w="1984"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3 002,8</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2 759,7</w:t>
            </w:r>
          </w:p>
        </w:tc>
        <w:tc>
          <w:tcPr>
            <w:tcW w:w="1843" w:type="dxa"/>
          </w:tcPr>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91,9</w:t>
            </w:r>
          </w:p>
        </w:tc>
      </w:tr>
      <w:tr w:rsidR="0070424A" w:rsidRPr="0070424A" w:rsidTr="0070424A">
        <w:tc>
          <w:tcPr>
            <w:tcW w:w="4253" w:type="dxa"/>
          </w:tcPr>
          <w:p w:rsidR="0070424A" w:rsidRPr="0070424A" w:rsidRDefault="0070424A" w:rsidP="0070424A">
            <w:pPr>
              <w:jc w:val="both"/>
              <w:rPr>
                <w:rFonts w:eastAsia="Calibri"/>
                <w:sz w:val="22"/>
                <w:szCs w:val="22"/>
                <w:lang w:eastAsia="en-US"/>
              </w:rPr>
            </w:pPr>
            <w:r w:rsidRPr="0070424A">
              <w:rPr>
                <w:rFonts w:eastAsia="Calibri"/>
                <w:i/>
                <w:sz w:val="22"/>
                <w:szCs w:val="22"/>
                <w:lang w:eastAsia="en-US"/>
              </w:rPr>
              <w:t>в том числе по источникам:</w:t>
            </w:r>
          </w:p>
        </w:tc>
        <w:tc>
          <w:tcPr>
            <w:tcW w:w="1984" w:type="dxa"/>
          </w:tcPr>
          <w:p w:rsidR="0070424A" w:rsidRPr="0070424A" w:rsidRDefault="0070424A" w:rsidP="0070424A">
            <w:pPr>
              <w:jc w:val="center"/>
              <w:rPr>
                <w:rFonts w:eastAsia="Calibri"/>
                <w:sz w:val="22"/>
                <w:szCs w:val="22"/>
                <w:lang w:eastAsia="en-US"/>
              </w:rPr>
            </w:pPr>
          </w:p>
        </w:tc>
        <w:tc>
          <w:tcPr>
            <w:tcW w:w="1843" w:type="dxa"/>
          </w:tcPr>
          <w:p w:rsidR="0070424A" w:rsidRPr="0070424A" w:rsidRDefault="0070424A" w:rsidP="0070424A">
            <w:pPr>
              <w:jc w:val="center"/>
              <w:rPr>
                <w:rFonts w:eastAsia="Calibri"/>
                <w:sz w:val="22"/>
                <w:szCs w:val="22"/>
                <w:lang w:eastAsia="en-US"/>
              </w:rPr>
            </w:pPr>
          </w:p>
        </w:tc>
        <w:tc>
          <w:tcPr>
            <w:tcW w:w="1843" w:type="dxa"/>
          </w:tcPr>
          <w:p w:rsidR="0070424A" w:rsidRPr="0070424A" w:rsidRDefault="0070424A" w:rsidP="0070424A">
            <w:pPr>
              <w:jc w:val="center"/>
              <w:rPr>
                <w:rFonts w:eastAsia="Calibri"/>
                <w:sz w:val="22"/>
                <w:szCs w:val="22"/>
                <w:lang w:eastAsia="en-US"/>
              </w:rPr>
            </w:pPr>
          </w:p>
        </w:tc>
      </w:tr>
      <w:tr w:rsidR="0070424A" w:rsidRPr="0070424A" w:rsidTr="0070424A">
        <w:tc>
          <w:tcPr>
            <w:tcW w:w="4253"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капитальный ремонт и ремонт автом</w:t>
            </w:r>
            <w:r w:rsidRPr="0070424A">
              <w:rPr>
                <w:rFonts w:eastAsia="Calibri"/>
                <w:sz w:val="22"/>
                <w:szCs w:val="22"/>
                <w:lang w:eastAsia="en-US"/>
              </w:rPr>
              <w:t>о</w:t>
            </w:r>
            <w:r w:rsidRPr="0070424A">
              <w:rPr>
                <w:rFonts w:eastAsia="Calibri"/>
                <w:sz w:val="22"/>
                <w:szCs w:val="22"/>
                <w:lang w:eastAsia="en-US"/>
              </w:rPr>
              <w:t>бильных дорог общего пользования мес</w:t>
            </w:r>
            <w:r w:rsidRPr="0070424A">
              <w:rPr>
                <w:rFonts w:eastAsia="Calibri"/>
                <w:sz w:val="22"/>
                <w:szCs w:val="22"/>
                <w:lang w:eastAsia="en-US"/>
              </w:rPr>
              <w:t>т</w:t>
            </w:r>
            <w:r w:rsidRPr="0070424A">
              <w:rPr>
                <w:rFonts w:eastAsia="Calibri"/>
                <w:sz w:val="22"/>
                <w:szCs w:val="22"/>
                <w:lang w:eastAsia="en-US"/>
              </w:rPr>
              <w:t>ного значения и искусственных сооруж</w:t>
            </w:r>
            <w:r w:rsidRPr="0070424A">
              <w:rPr>
                <w:rFonts w:eastAsia="Calibri"/>
                <w:sz w:val="22"/>
                <w:szCs w:val="22"/>
                <w:lang w:eastAsia="en-US"/>
              </w:rPr>
              <w:t>е</w:t>
            </w:r>
            <w:r w:rsidRPr="0070424A">
              <w:rPr>
                <w:rFonts w:eastAsia="Calibri"/>
                <w:sz w:val="22"/>
                <w:szCs w:val="22"/>
                <w:lang w:eastAsia="en-US"/>
              </w:rPr>
              <w:t>ний на них, в том числе:</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областные</w:t>
            </w:r>
          </w:p>
          <w:p w:rsidR="0070424A" w:rsidRPr="0070424A" w:rsidRDefault="0070424A" w:rsidP="0070424A">
            <w:pPr>
              <w:jc w:val="both"/>
              <w:rPr>
                <w:rFonts w:eastAsia="Calibri"/>
                <w:sz w:val="22"/>
                <w:szCs w:val="22"/>
                <w:lang w:eastAsia="en-US"/>
              </w:rPr>
            </w:pPr>
            <w:r w:rsidRPr="0070424A">
              <w:rPr>
                <w:rFonts w:eastAsia="Calibri"/>
                <w:sz w:val="22"/>
                <w:szCs w:val="22"/>
                <w:lang w:eastAsia="en-US"/>
              </w:rPr>
              <w:t xml:space="preserve">- </w:t>
            </w:r>
            <w:proofErr w:type="spellStart"/>
            <w:r w:rsidRPr="0070424A">
              <w:rPr>
                <w:rFonts w:eastAsia="Calibri"/>
                <w:sz w:val="22"/>
                <w:szCs w:val="22"/>
                <w:lang w:eastAsia="en-US"/>
              </w:rPr>
              <w:t>софинансирование</w:t>
            </w:r>
            <w:proofErr w:type="spellEnd"/>
          </w:p>
        </w:tc>
        <w:tc>
          <w:tcPr>
            <w:tcW w:w="1984" w:type="dxa"/>
          </w:tcPr>
          <w:p w:rsidR="0070424A" w:rsidRPr="0070424A" w:rsidRDefault="0070424A" w:rsidP="0070424A">
            <w:pPr>
              <w:rPr>
                <w:rFonts w:eastAsia="Calibri"/>
                <w:sz w:val="22"/>
                <w:szCs w:val="22"/>
                <w:lang w:eastAsia="en-US"/>
              </w:rPr>
            </w:pP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2 038,0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2 038,0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1 936,1</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101,9</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100</w:t>
            </w:r>
          </w:p>
        </w:tc>
      </w:tr>
      <w:tr w:rsidR="0070424A" w:rsidRPr="0070424A" w:rsidTr="0070424A">
        <w:tc>
          <w:tcPr>
            <w:tcW w:w="4253" w:type="dxa"/>
          </w:tcPr>
          <w:p w:rsidR="0070424A" w:rsidRPr="0070424A" w:rsidRDefault="0070424A" w:rsidP="0070424A">
            <w:pPr>
              <w:jc w:val="both"/>
              <w:rPr>
                <w:rFonts w:eastAsia="Calibri"/>
                <w:sz w:val="22"/>
                <w:szCs w:val="22"/>
                <w:lang w:eastAsia="en-US"/>
              </w:rPr>
            </w:pPr>
            <w:r w:rsidRPr="0070424A">
              <w:rPr>
                <w:rFonts w:eastAsia="Calibri"/>
                <w:sz w:val="22"/>
                <w:szCs w:val="22"/>
                <w:lang w:eastAsia="en-US"/>
              </w:rPr>
              <w:t>Содержание автомобильных дорог общего пользования местного значения и иску</w:t>
            </w:r>
            <w:r w:rsidRPr="0070424A">
              <w:rPr>
                <w:rFonts w:eastAsia="Calibri"/>
                <w:sz w:val="22"/>
                <w:szCs w:val="22"/>
                <w:lang w:eastAsia="en-US"/>
              </w:rPr>
              <w:t>с</w:t>
            </w:r>
            <w:r w:rsidRPr="0070424A">
              <w:rPr>
                <w:rFonts w:eastAsia="Calibri"/>
                <w:sz w:val="22"/>
                <w:szCs w:val="22"/>
                <w:lang w:eastAsia="en-US"/>
              </w:rPr>
              <w:t>ственных сооружений на них</w:t>
            </w:r>
          </w:p>
        </w:tc>
        <w:tc>
          <w:tcPr>
            <w:tcW w:w="1984"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964,8</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721,7</w:t>
            </w:r>
          </w:p>
        </w:tc>
        <w:tc>
          <w:tcPr>
            <w:tcW w:w="1843" w:type="dxa"/>
          </w:tcPr>
          <w:p w:rsidR="0070424A" w:rsidRPr="0070424A" w:rsidRDefault="0070424A" w:rsidP="0070424A">
            <w:pPr>
              <w:jc w:val="center"/>
              <w:rPr>
                <w:rFonts w:eastAsia="Calibri"/>
                <w:sz w:val="22"/>
                <w:szCs w:val="22"/>
                <w:lang w:eastAsia="en-US"/>
              </w:rPr>
            </w:pPr>
          </w:p>
          <w:p w:rsidR="0070424A" w:rsidRPr="0070424A" w:rsidRDefault="0070424A" w:rsidP="0070424A">
            <w:pPr>
              <w:jc w:val="center"/>
              <w:rPr>
                <w:rFonts w:eastAsia="Calibri"/>
                <w:sz w:val="22"/>
                <w:szCs w:val="22"/>
                <w:lang w:eastAsia="en-US"/>
              </w:rPr>
            </w:pPr>
            <w:r w:rsidRPr="0070424A">
              <w:rPr>
                <w:rFonts w:eastAsia="Calibri"/>
                <w:sz w:val="22"/>
                <w:szCs w:val="22"/>
                <w:lang w:eastAsia="en-US"/>
              </w:rPr>
              <w:t>74,8</w:t>
            </w:r>
          </w:p>
        </w:tc>
      </w:tr>
      <w:tr w:rsidR="0070424A" w:rsidRPr="0070424A" w:rsidTr="0070424A">
        <w:tc>
          <w:tcPr>
            <w:tcW w:w="4253" w:type="dxa"/>
          </w:tcPr>
          <w:p w:rsidR="0070424A" w:rsidRPr="0070424A" w:rsidRDefault="0070424A" w:rsidP="0070424A">
            <w:pPr>
              <w:jc w:val="both"/>
              <w:rPr>
                <w:rFonts w:eastAsia="Calibri"/>
                <w:b/>
                <w:sz w:val="22"/>
                <w:szCs w:val="22"/>
                <w:lang w:eastAsia="en-US"/>
              </w:rPr>
            </w:pPr>
            <w:r w:rsidRPr="0070424A">
              <w:rPr>
                <w:rFonts w:eastAsia="Calibri"/>
                <w:b/>
                <w:sz w:val="22"/>
                <w:szCs w:val="22"/>
                <w:lang w:eastAsia="en-US"/>
              </w:rPr>
              <w:t>Остаток денежных средств на конец отчетного периода</w:t>
            </w:r>
          </w:p>
        </w:tc>
        <w:tc>
          <w:tcPr>
            <w:tcW w:w="1984"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0,0</w:t>
            </w:r>
          </w:p>
        </w:tc>
        <w:tc>
          <w:tcPr>
            <w:tcW w:w="1843"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97,6</w:t>
            </w:r>
          </w:p>
        </w:tc>
        <w:tc>
          <w:tcPr>
            <w:tcW w:w="1843" w:type="dxa"/>
          </w:tcPr>
          <w:p w:rsidR="0070424A" w:rsidRPr="0070424A" w:rsidRDefault="0070424A" w:rsidP="0070424A">
            <w:pPr>
              <w:jc w:val="center"/>
              <w:rPr>
                <w:rFonts w:eastAsia="Calibri"/>
                <w:b/>
                <w:sz w:val="22"/>
                <w:szCs w:val="22"/>
                <w:lang w:eastAsia="en-US"/>
              </w:rPr>
            </w:pPr>
          </w:p>
          <w:p w:rsidR="0070424A" w:rsidRPr="0070424A" w:rsidRDefault="0070424A" w:rsidP="0070424A">
            <w:pPr>
              <w:jc w:val="center"/>
              <w:rPr>
                <w:rFonts w:eastAsia="Calibri"/>
                <w:b/>
                <w:sz w:val="22"/>
                <w:szCs w:val="22"/>
                <w:lang w:eastAsia="en-US"/>
              </w:rPr>
            </w:pPr>
            <w:r w:rsidRPr="0070424A">
              <w:rPr>
                <w:rFonts w:eastAsia="Calibri"/>
                <w:b/>
                <w:sz w:val="22"/>
                <w:szCs w:val="22"/>
                <w:lang w:eastAsia="en-US"/>
              </w:rPr>
              <w:t>0</w:t>
            </w:r>
          </w:p>
        </w:tc>
      </w:tr>
    </w:tbl>
    <w:p w:rsidR="0070424A" w:rsidRPr="0070424A" w:rsidRDefault="0070424A" w:rsidP="009D5F12">
      <w:pPr>
        <w:rPr>
          <w:rFonts w:eastAsia="Calibri"/>
          <w:sz w:val="22"/>
          <w:szCs w:val="22"/>
          <w:lang w:eastAsia="en-US"/>
        </w:rPr>
        <w:sectPr w:rsidR="0070424A" w:rsidRPr="0070424A" w:rsidSect="0070424A">
          <w:pgSz w:w="11906" w:h="16838"/>
          <w:pgMar w:top="1134" w:right="567" w:bottom="1134" w:left="1701" w:header="709" w:footer="709" w:gutter="0"/>
          <w:cols w:space="708"/>
          <w:docGrid w:linePitch="360"/>
        </w:sectPr>
      </w:pPr>
    </w:p>
    <w:p w:rsidR="00774759" w:rsidRPr="00774759" w:rsidRDefault="00774759" w:rsidP="00C72C75">
      <w:pPr>
        <w:tabs>
          <w:tab w:val="left" w:pos="7290"/>
        </w:tabs>
        <w:contextualSpacing/>
        <w:jc w:val="center"/>
        <w:rPr>
          <w:b/>
          <w:sz w:val="22"/>
          <w:szCs w:val="22"/>
        </w:rPr>
      </w:pPr>
      <w:r w:rsidRPr="00774759">
        <w:rPr>
          <w:b/>
          <w:sz w:val="22"/>
          <w:szCs w:val="22"/>
        </w:rPr>
        <w:lastRenderedPageBreak/>
        <w:t>РАЗДЕЛ 2</w:t>
      </w:r>
    </w:p>
    <w:p w:rsidR="00774759" w:rsidRPr="00774759" w:rsidRDefault="00774759" w:rsidP="00774759">
      <w:pPr>
        <w:tabs>
          <w:tab w:val="left" w:pos="7290"/>
        </w:tabs>
        <w:ind w:left="567"/>
        <w:contextualSpacing/>
        <w:jc w:val="center"/>
        <w:rPr>
          <w:b/>
          <w:sz w:val="22"/>
          <w:szCs w:val="22"/>
        </w:rPr>
      </w:pPr>
      <w:r w:rsidRPr="00774759">
        <w:rPr>
          <w:b/>
          <w:sz w:val="22"/>
          <w:szCs w:val="22"/>
        </w:rPr>
        <w:t>ПОСТАНОВЛЕНИЯ, РАСПОРЯЖЕНИЯ АДМИНИСТРАЦИИ ПОСЕЛЕНИЯ</w:t>
      </w:r>
    </w:p>
    <w:p w:rsidR="001B3358" w:rsidRPr="00774759" w:rsidRDefault="001B3358" w:rsidP="002C1268">
      <w:pPr>
        <w:rPr>
          <w:b/>
          <w:sz w:val="22"/>
          <w:szCs w:val="22"/>
        </w:rPr>
      </w:pPr>
    </w:p>
    <w:p w:rsidR="00EA6C63" w:rsidRPr="00774759" w:rsidRDefault="004A50B9" w:rsidP="002C1268">
      <w:pPr>
        <w:jc w:val="center"/>
        <w:rPr>
          <w:b/>
          <w:sz w:val="22"/>
          <w:szCs w:val="22"/>
        </w:rPr>
      </w:pPr>
      <w:r w:rsidRPr="00774759">
        <w:rPr>
          <w:b/>
          <w:sz w:val="22"/>
          <w:szCs w:val="22"/>
        </w:rPr>
        <w:t>ПОСТАНОВЛЕНИ</w:t>
      </w:r>
      <w:r w:rsidR="00774759" w:rsidRPr="00774759">
        <w:rPr>
          <w:b/>
          <w:sz w:val="22"/>
          <w:szCs w:val="22"/>
        </w:rPr>
        <w:t>Е</w:t>
      </w:r>
    </w:p>
    <w:p w:rsidR="00082A8A" w:rsidRPr="00774759" w:rsidRDefault="0005354A" w:rsidP="002C1268">
      <w:pPr>
        <w:jc w:val="both"/>
        <w:rPr>
          <w:b/>
          <w:sz w:val="22"/>
          <w:szCs w:val="22"/>
        </w:rPr>
      </w:pPr>
      <w:r w:rsidRPr="00774759">
        <w:rPr>
          <w:b/>
          <w:sz w:val="22"/>
          <w:szCs w:val="22"/>
        </w:rPr>
        <w:t xml:space="preserve"> </w:t>
      </w:r>
      <w:r w:rsidR="00082A8A" w:rsidRPr="00774759">
        <w:rPr>
          <w:b/>
          <w:sz w:val="22"/>
          <w:szCs w:val="22"/>
        </w:rPr>
        <w:t xml:space="preserve"> </w:t>
      </w:r>
    </w:p>
    <w:p w:rsidR="00201102" w:rsidRPr="00201102" w:rsidRDefault="00201102" w:rsidP="00201102">
      <w:pPr>
        <w:jc w:val="both"/>
      </w:pPr>
    </w:p>
    <w:p w:rsidR="00AE168F" w:rsidRPr="007C114B" w:rsidRDefault="00AE168F" w:rsidP="00AE168F">
      <w:pPr>
        <w:tabs>
          <w:tab w:val="left" w:pos="180"/>
        </w:tabs>
        <w:jc w:val="both"/>
        <w:rPr>
          <w:sz w:val="22"/>
          <w:szCs w:val="22"/>
        </w:rPr>
      </w:pPr>
      <w:r w:rsidRPr="007C114B">
        <w:rPr>
          <w:sz w:val="22"/>
          <w:szCs w:val="22"/>
        </w:rPr>
        <w:t>03.04.2023                                                                                                                                   № 32</w:t>
      </w:r>
    </w:p>
    <w:p w:rsidR="00AE168F" w:rsidRPr="007C114B" w:rsidRDefault="00AE168F" w:rsidP="00AE168F">
      <w:pPr>
        <w:spacing w:line="276" w:lineRule="auto"/>
        <w:jc w:val="both"/>
        <w:rPr>
          <w:sz w:val="22"/>
          <w:szCs w:val="22"/>
        </w:rPr>
      </w:pPr>
    </w:p>
    <w:p w:rsidR="00AE168F" w:rsidRPr="007C114B" w:rsidRDefault="00AE168F" w:rsidP="00AE168F">
      <w:pPr>
        <w:ind w:left="284"/>
        <w:jc w:val="center"/>
        <w:rPr>
          <w:sz w:val="22"/>
          <w:szCs w:val="22"/>
        </w:rPr>
      </w:pPr>
      <w:r w:rsidRPr="007C114B">
        <w:rPr>
          <w:sz w:val="22"/>
          <w:szCs w:val="22"/>
        </w:rPr>
        <w:t>О внесении изменений в Постановление Администрации Берегаевского сельского поселения от 28.12.2021 № 100 «Об утверждении перечней главных администраторов доходов и источников ф</w:t>
      </w:r>
      <w:r w:rsidRPr="007C114B">
        <w:rPr>
          <w:sz w:val="22"/>
          <w:szCs w:val="22"/>
        </w:rPr>
        <w:t>и</w:t>
      </w:r>
      <w:r w:rsidRPr="007C114B">
        <w:rPr>
          <w:sz w:val="22"/>
          <w:szCs w:val="22"/>
        </w:rPr>
        <w:t>нансирования дефицита бюджета Берегаевского сельского поселения на 2022 год и на плановый п</w:t>
      </w:r>
      <w:r w:rsidRPr="007C114B">
        <w:rPr>
          <w:sz w:val="22"/>
          <w:szCs w:val="22"/>
        </w:rPr>
        <w:t>е</w:t>
      </w:r>
      <w:r w:rsidRPr="007C114B">
        <w:rPr>
          <w:sz w:val="22"/>
          <w:szCs w:val="22"/>
        </w:rPr>
        <w:t>риод 2023 и 2024 годов»</w:t>
      </w:r>
    </w:p>
    <w:p w:rsidR="00AE168F" w:rsidRPr="007C114B" w:rsidRDefault="00AE168F" w:rsidP="00AE168F">
      <w:pPr>
        <w:spacing w:line="276" w:lineRule="auto"/>
        <w:ind w:left="283"/>
        <w:jc w:val="center"/>
        <w:rPr>
          <w:sz w:val="22"/>
          <w:szCs w:val="22"/>
        </w:rPr>
      </w:pPr>
    </w:p>
    <w:p w:rsidR="00AE168F" w:rsidRPr="007C114B" w:rsidRDefault="00AE168F" w:rsidP="00AE168F">
      <w:pPr>
        <w:ind w:right="-1" w:firstLine="708"/>
        <w:jc w:val="both"/>
        <w:rPr>
          <w:rFonts w:ascii="Arial" w:hAnsi="Arial" w:cs="Arial"/>
          <w:sz w:val="22"/>
          <w:szCs w:val="22"/>
        </w:rPr>
      </w:pPr>
      <w:r w:rsidRPr="007C114B">
        <w:rPr>
          <w:sz w:val="22"/>
          <w:szCs w:val="22"/>
        </w:rPr>
        <w:t>В соответствии с п.2. ст. 20 Бюджетного Кодекса Российской Федерации,  Администрация Бер</w:t>
      </w:r>
      <w:r w:rsidRPr="007C114B">
        <w:rPr>
          <w:sz w:val="22"/>
          <w:szCs w:val="22"/>
        </w:rPr>
        <w:t>е</w:t>
      </w:r>
      <w:r w:rsidRPr="007C114B">
        <w:rPr>
          <w:sz w:val="22"/>
          <w:szCs w:val="22"/>
        </w:rPr>
        <w:t>гаевского сельского поселения,</w:t>
      </w:r>
    </w:p>
    <w:p w:rsidR="00AE168F" w:rsidRPr="007C114B" w:rsidRDefault="00AE168F" w:rsidP="00AE168F">
      <w:pPr>
        <w:jc w:val="center"/>
        <w:rPr>
          <w:b/>
          <w:sz w:val="22"/>
          <w:szCs w:val="22"/>
        </w:rPr>
      </w:pPr>
    </w:p>
    <w:p w:rsidR="00AE168F" w:rsidRPr="007C114B" w:rsidRDefault="00AE168F" w:rsidP="007C114B">
      <w:pPr>
        <w:jc w:val="center"/>
        <w:rPr>
          <w:b/>
          <w:sz w:val="22"/>
          <w:szCs w:val="22"/>
        </w:rPr>
      </w:pPr>
      <w:r w:rsidRPr="007C114B">
        <w:rPr>
          <w:b/>
          <w:sz w:val="22"/>
          <w:szCs w:val="22"/>
        </w:rPr>
        <w:t>ПОСТАНОВЛЯЕТ:</w:t>
      </w:r>
    </w:p>
    <w:p w:rsidR="00AE168F" w:rsidRPr="007C114B" w:rsidRDefault="00AE168F" w:rsidP="00AE168F">
      <w:pPr>
        <w:numPr>
          <w:ilvl w:val="0"/>
          <w:numId w:val="49"/>
        </w:numPr>
        <w:ind w:left="284" w:firstLine="424"/>
        <w:contextualSpacing/>
        <w:jc w:val="both"/>
        <w:rPr>
          <w:sz w:val="22"/>
          <w:szCs w:val="22"/>
        </w:rPr>
      </w:pPr>
      <w:r w:rsidRPr="007C114B">
        <w:rPr>
          <w:sz w:val="22"/>
          <w:szCs w:val="22"/>
        </w:rPr>
        <w:t>Внести в Постановление Администрации Берегаевского сельского поселения от 28.12.2021 № 100 «Об утверждении перечней главных администраторов доходов и источников ф</w:t>
      </w:r>
      <w:r w:rsidRPr="007C114B">
        <w:rPr>
          <w:sz w:val="22"/>
          <w:szCs w:val="22"/>
        </w:rPr>
        <w:t>и</w:t>
      </w:r>
      <w:r w:rsidRPr="007C114B">
        <w:rPr>
          <w:sz w:val="22"/>
          <w:szCs w:val="22"/>
        </w:rPr>
        <w:t>нансирования дефицита бюджета Берегаевского сельского поселения на 2022 год и на плановый п</w:t>
      </w:r>
      <w:r w:rsidRPr="007C114B">
        <w:rPr>
          <w:sz w:val="22"/>
          <w:szCs w:val="22"/>
        </w:rPr>
        <w:t>е</w:t>
      </w:r>
      <w:r w:rsidRPr="007C114B">
        <w:rPr>
          <w:sz w:val="22"/>
          <w:szCs w:val="22"/>
        </w:rPr>
        <w:t>риод 2023 и 2024 годов» следующие изменения:</w:t>
      </w:r>
    </w:p>
    <w:p w:rsidR="00AE168F" w:rsidRPr="007C114B" w:rsidRDefault="00AE168F" w:rsidP="00AE168F">
      <w:pPr>
        <w:ind w:left="708"/>
        <w:contextualSpacing/>
        <w:jc w:val="both"/>
        <w:rPr>
          <w:sz w:val="22"/>
          <w:szCs w:val="22"/>
        </w:rPr>
      </w:pPr>
    </w:p>
    <w:tbl>
      <w:tblPr>
        <w:tblStyle w:val="371"/>
        <w:tblW w:w="0" w:type="auto"/>
        <w:tblInd w:w="708" w:type="dxa"/>
        <w:tblLook w:val="04A0" w:firstRow="1" w:lastRow="0" w:firstColumn="1" w:lastColumn="0" w:noHBand="0" w:noVBand="1"/>
      </w:tblPr>
      <w:tblGrid>
        <w:gridCol w:w="960"/>
        <w:gridCol w:w="3260"/>
        <w:gridCol w:w="4926"/>
      </w:tblGrid>
      <w:tr w:rsidR="00AE168F" w:rsidRPr="007C114B" w:rsidTr="0070424A">
        <w:tc>
          <w:tcPr>
            <w:tcW w:w="4220" w:type="dxa"/>
            <w:gridSpan w:val="2"/>
          </w:tcPr>
          <w:p w:rsidR="00AE168F" w:rsidRPr="007C114B" w:rsidRDefault="00AE168F" w:rsidP="00AE168F">
            <w:pPr>
              <w:contextualSpacing/>
              <w:jc w:val="both"/>
              <w:rPr>
                <w:rFonts w:ascii="Times New Roman" w:hAnsi="Times New Roman"/>
                <w:sz w:val="22"/>
                <w:szCs w:val="22"/>
              </w:rPr>
            </w:pPr>
            <w:r w:rsidRPr="007C114B">
              <w:rPr>
                <w:rFonts w:ascii="Times New Roman" w:hAnsi="Times New Roman"/>
                <w:sz w:val="22"/>
                <w:szCs w:val="22"/>
              </w:rPr>
              <w:t>Код бюджетной классификации РФ</w:t>
            </w:r>
          </w:p>
        </w:tc>
        <w:tc>
          <w:tcPr>
            <w:tcW w:w="4926" w:type="dxa"/>
          </w:tcPr>
          <w:p w:rsidR="00AE168F" w:rsidRPr="007C114B" w:rsidRDefault="00AE168F" w:rsidP="00AE168F">
            <w:pPr>
              <w:contextualSpacing/>
              <w:jc w:val="both"/>
              <w:rPr>
                <w:rFonts w:ascii="Times New Roman" w:hAnsi="Times New Roman"/>
                <w:sz w:val="22"/>
                <w:szCs w:val="22"/>
              </w:rPr>
            </w:pPr>
            <w:r w:rsidRPr="007C114B">
              <w:rPr>
                <w:rFonts w:ascii="Times New Roman" w:hAnsi="Times New Roman"/>
                <w:sz w:val="22"/>
                <w:szCs w:val="22"/>
              </w:rPr>
              <w:t>Наименование администраторов и закрепленных за ними видов доходов</w:t>
            </w:r>
          </w:p>
        </w:tc>
      </w:tr>
      <w:tr w:rsidR="00AE168F" w:rsidRPr="007C114B" w:rsidTr="0070424A">
        <w:tc>
          <w:tcPr>
            <w:tcW w:w="960" w:type="dxa"/>
          </w:tcPr>
          <w:p w:rsidR="00AE168F" w:rsidRPr="007C114B" w:rsidRDefault="00AE168F" w:rsidP="00AE168F">
            <w:pPr>
              <w:contextualSpacing/>
              <w:jc w:val="both"/>
              <w:rPr>
                <w:rFonts w:ascii="Times New Roman" w:hAnsi="Times New Roman"/>
                <w:sz w:val="22"/>
                <w:szCs w:val="22"/>
              </w:rPr>
            </w:pPr>
            <w:r w:rsidRPr="007C114B">
              <w:rPr>
                <w:rFonts w:ascii="Times New Roman" w:hAnsi="Times New Roman"/>
                <w:sz w:val="22"/>
                <w:szCs w:val="22"/>
              </w:rPr>
              <w:t>901</w:t>
            </w:r>
          </w:p>
        </w:tc>
        <w:tc>
          <w:tcPr>
            <w:tcW w:w="3260" w:type="dxa"/>
          </w:tcPr>
          <w:p w:rsidR="00AE168F" w:rsidRPr="007C114B" w:rsidRDefault="00AE168F" w:rsidP="00AE168F">
            <w:pPr>
              <w:contextualSpacing/>
              <w:jc w:val="both"/>
              <w:rPr>
                <w:rFonts w:ascii="Times New Roman" w:hAnsi="Times New Roman"/>
                <w:sz w:val="22"/>
                <w:szCs w:val="22"/>
              </w:rPr>
            </w:pPr>
            <w:r w:rsidRPr="007C114B">
              <w:rPr>
                <w:rFonts w:ascii="Times New Roman" w:hAnsi="Times New Roman"/>
                <w:sz w:val="22"/>
                <w:szCs w:val="22"/>
              </w:rPr>
              <w:t>1 117 15030 10 0001 150</w:t>
            </w:r>
          </w:p>
        </w:tc>
        <w:tc>
          <w:tcPr>
            <w:tcW w:w="4926" w:type="dxa"/>
          </w:tcPr>
          <w:p w:rsidR="00AE168F" w:rsidRPr="007C114B" w:rsidRDefault="00AE168F" w:rsidP="00AE168F">
            <w:pPr>
              <w:contextualSpacing/>
              <w:jc w:val="both"/>
              <w:rPr>
                <w:rFonts w:ascii="Times New Roman" w:hAnsi="Times New Roman"/>
                <w:sz w:val="22"/>
                <w:szCs w:val="22"/>
              </w:rPr>
            </w:pPr>
            <w:proofErr w:type="spellStart"/>
            <w:r w:rsidRPr="007C114B">
              <w:rPr>
                <w:rFonts w:ascii="Times New Roman" w:hAnsi="Times New Roman"/>
                <w:sz w:val="22"/>
                <w:szCs w:val="22"/>
              </w:rPr>
              <w:t>Софинансирование</w:t>
            </w:r>
            <w:proofErr w:type="spellEnd"/>
            <w:r w:rsidRPr="007C114B">
              <w:rPr>
                <w:rFonts w:ascii="Times New Roman" w:hAnsi="Times New Roman"/>
                <w:sz w:val="22"/>
                <w:szCs w:val="22"/>
              </w:rPr>
              <w:t xml:space="preserve"> за счет средств местного бюджета мероприятия – Обустройство баске</w:t>
            </w:r>
            <w:r w:rsidRPr="007C114B">
              <w:rPr>
                <w:rFonts w:ascii="Times New Roman" w:hAnsi="Times New Roman"/>
                <w:sz w:val="22"/>
                <w:szCs w:val="22"/>
              </w:rPr>
              <w:t>т</w:t>
            </w:r>
            <w:r w:rsidRPr="007C114B">
              <w:rPr>
                <w:rFonts w:ascii="Times New Roman" w:hAnsi="Times New Roman"/>
                <w:sz w:val="22"/>
                <w:szCs w:val="22"/>
              </w:rPr>
              <w:t xml:space="preserve">больной площадки по адресу: </w:t>
            </w:r>
          </w:p>
          <w:p w:rsidR="00AE168F" w:rsidRPr="007C114B" w:rsidRDefault="00AE168F" w:rsidP="00AE168F">
            <w:pPr>
              <w:contextualSpacing/>
              <w:jc w:val="both"/>
              <w:rPr>
                <w:rFonts w:ascii="Times New Roman" w:hAnsi="Times New Roman"/>
                <w:sz w:val="22"/>
                <w:szCs w:val="22"/>
              </w:rPr>
            </w:pPr>
            <w:r w:rsidRPr="007C114B">
              <w:rPr>
                <w:rFonts w:ascii="Times New Roman" w:hAnsi="Times New Roman"/>
                <w:sz w:val="22"/>
                <w:szCs w:val="22"/>
              </w:rPr>
              <w:t>п. Берегаево, ул. Ленинская, 17д</w:t>
            </w:r>
          </w:p>
        </w:tc>
      </w:tr>
    </w:tbl>
    <w:p w:rsidR="00AE168F" w:rsidRPr="007C114B" w:rsidRDefault="00AE168F" w:rsidP="00AE168F">
      <w:pPr>
        <w:jc w:val="both"/>
        <w:rPr>
          <w:sz w:val="22"/>
          <w:szCs w:val="22"/>
        </w:rPr>
      </w:pPr>
    </w:p>
    <w:p w:rsidR="00AE168F" w:rsidRPr="007C114B" w:rsidRDefault="00AE168F" w:rsidP="00AE168F">
      <w:pPr>
        <w:shd w:val="clear" w:color="auto" w:fill="FFFFFF"/>
        <w:ind w:left="283"/>
        <w:jc w:val="both"/>
        <w:rPr>
          <w:color w:val="000000"/>
          <w:sz w:val="22"/>
          <w:szCs w:val="22"/>
        </w:rPr>
      </w:pPr>
      <w:r w:rsidRPr="007C114B">
        <w:rPr>
          <w:sz w:val="22"/>
          <w:szCs w:val="22"/>
        </w:rPr>
        <w:t xml:space="preserve">         2. </w:t>
      </w:r>
      <w:r w:rsidRPr="007C114B">
        <w:rPr>
          <w:color w:val="000000"/>
          <w:sz w:val="22"/>
          <w:szCs w:val="22"/>
        </w:rPr>
        <w:t>Настоящее Постановление опубликовать в информационном бюллетене органов местного с</w:t>
      </w:r>
      <w:r w:rsidRPr="007C114B">
        <w:rPr>
          <w:color w:val="000000"/>
          <w:sz w:val="22"/>
          <w:szCs w:val="22"/>
        </w:rPr>
        <w:t>а</w:t>
      </w:r>
      <w:r w:rsidRPr="007C114B">
        <w:rPr>
          <w:color w:val="000000"/>
          <w:sz w:val="22"/>
          <w:szCs w:val="22"/>
        </w:rPr>
        <w:t xml:space="preserve">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 </w:t>
      </w:r>
      <w:hyperlink r:id="rId12" w:history="1">
        <w:r w:rsidRPr="007C114B">
          <w:rPr>
            <w:color w:val="0000FF"/>
            <w:sz w:val="22"/>
            <w:szCs w:val="22"/>
            <w:u w:val="single"/>
          </w:rPr>
          <w:t>http://www.b</w:t>
        </w:r>
        <w:proofErr w:type="spellStart"/>
        <w:r w:rsidRPr="007C114B">
          <w:rPr>
            <w:color w:val="0000FF"/>
            <w:sz w:val="22"/>
            <w:szCs w:val="22"/>
            <w:u w:val="single"/>
            <w:lang w:val="en-US"/>
          </w:rPr>
          <w:t>eregaevo</w:t>
        </w:r>
        <w:proofErr w:type="spellEnd"/>
        <w:r w:rsidRPr="007C114B">
          <w:rPr>
            <w:color w:val="0000FF"/>
            <w:sz w:val="22"/>
            <w:szCs w:val="22"/>
            <w:u w:val="single"/>
          </w:rPr>
          <w:t>.</w:t>
        </w:r>
        <w:proofErr w:type="spellStart"/>
        <w:r w:rsidRPr="007C114B">
          <w:rPr>
            <w:color w:val="0000FF"/>
            <w:sz w:val="22"/>
            <w:szCs w:val="22"/>
            <w:u w:val="single"/>
          </w:rPr>
          <w:t>ru</w:t>
        </w:r>
        <w:proofErr w:type="spellEnd"/>
        <w:r w:rsidRPr="007C114B">
          <w:rPr>
            <w:color w:val="0000FF"/>
            <w:sz w:val="22"/>
            <w:szCs w:val="22"/>
            <w:u w:val="single"/>
          </w:rPr>
          <w:t>/</w:t>
        </w:r>
      </w:hyperlink>
    </w:p>
    <w:p w:rsidR="00AE168F" w:rsidRPr="007C114B" w:rsidRDefault="00AE168F" w:rsidP="00AE168F">
      <w:pPr>
        <w:shd w:val="clear" w:color="auto" w:fill="FFFFFF"/>
        <w:ind w:firstLine="283"/>
        <w:jc w:val="both"/>
        <w:rPr>
          <w:sz w:val="22"/>
          <w:szCs w:val="22"/>
        </w:rPr>
      </w:pPr>
      <w:r w:rsidRPr="007C114B">
        <w:rPr>
          <w:sz w:val="22"/>
          <w:szCs w:val="22"/>
        </w:rPr>
        <w:t xml:space="preserve">        3. Настоящее постановление вступает в силу  с момента официального опубликования. </w:t>
      </w:r>
    </w:p>
    <w:p w:rsidR="00AE168F" w:rsidRPr="007C114B" w:rsidRDefault="00AE168F" w:rsidP="00AE168F">
      <w:pPr>
        <w:ind w:left="283"/>
        <w:jc w:val="both"/>
        <w:rPr>
          <w:sz w:val="22"/>
          <w:szCs w:val="22"/>
        </w:rPr>
      </w:pPr>
      <w:r w:rsidRPr="007C114B">
        <w:rPr>
          <w:sz w:val="22"/>
          <w:szCs w:val="22"/>
        </w:rPr>
        <w:t xml:space="preserve">       4. </w:t>
      </w:r>
      <w:proofErr w:type="gramStart"/>
      <w:r w:rsidRPr="007C114B">
        <w:rPr>
          <w:sz w:val="22"/>
          <w:szCs w:val="22"/>
        </w:rPr>
        <w:t>Контроль за</w:t>
      </w:r>
      <w:proofErr w:type="gramEnd"/>
      <w:r w:rsidRPr="007C114B">
        <w:rPr>
          <w:sz w:val="22"/>
          <w:szCs w:val="22"/>
        </w:rPr>
        <w:t xml:space="preserve"> исполнением настоящего постановления оставляю за собой.</w:t>
      </w:r>
    </w:p>
    <w:p w:rsidR="00AE168F" w:rsidRPr="007C114B" w:rsidRDefault="00AE168F" w:rsidP="00AE168F">
      <w:pPr>
        <w:ind w:left="283"/>
        <w:jc w:val="both"/>
        <w:rPr>
          <w:sz w:val="22"/>
          <w:szCs w:val="22"/>
        </w:rPr>
      </w:pPr>
    </w:p>
    <w:p w:rsidR="00AE168F" w:rsidRPr="007C114B" w:rsidRDefault="00AE168F" w:rsidP="007C114B">
      <w:pPr>
        <w:ind w:left="283"/>
        <w:jc w:val="both"/>
        <w:rPr>
          <w:sz w:val="22"/>
          <w:szCs w:val="22"/>
        </w:rPr>
      </w:pPr>
      <w:r w:rsidRPr="007C114B">
        <w:rPr>
          <w:sz w:val="22"/>
          <w:szCs w:val="22"/>
        </w:rPr>
        <w:tab/>
      </w:r>
    </w:p>
    <w:p w:rsidR="007C114B" w:rsidRDefault="00AE168F" w:rsidP="007C114B">
      <w:pPr>
        <w:jc w:val="both"/>
        <w:rPr>
          <w:sz w:val="22"/>
          <w:szCs w:val="22"/>
        </w:rPr>
      </w:pPr>
      <w:r w:rsidRPr="007C114B">
        <w:rPr>
          <w:sz w:val="22"/>
          <w:szCs w:val="22"/>
        </w:rPr>
        <w:t xml:space="preserve">Глава поселения                                                                                                          Ю.В. </w:t>
      </w:r>
      <w:proofErr w:type="spellStart"/>
      <w:r w:rsidRPr="007C114B">
        <w:rPr>
          <w:sz w:val="22"/>
          <w:szCs w:val="22"/>
        </w:rPr>
        <w:t>Скоблин</w:t>
      </w:r>
      <w:proofErr w:type="spellEnd"/>
    </w:p>
    <w:p w:rsidR="007C114B" w:rsidRDefault="007C114B" w:rsidP="007C114B">
      <w:pPr>
        <w:tabs>
          <w:tab w:val="left" w:pos="8085"/>
        </w:tabs>
        <w:rPr>
          <w:sz w:val="22"/>
          <w:szCs w:val="22"/>
        </w:rPr>
      </w:pPr>
    </w:p>
    <w:p w:rsidR="007C114B" w:rsidRPr="007C114B" w:rsidRDefault="007C114B" w:rsidP="007C114B">
      <w:pPr>
        <w:rPr>
          <w:sz w:val="22"/>
          <w:szCs w:val="22"/>
        </w:rPr>
      </w:pPr>
    </w:p>
    <w:p w:rsidR="007C114B" w:rsidRPr="007C114B" w:rsidRDefault="007C114B" w:rsidP="007C114B">
      <w:pPr>
        <w:keepNext/>
        <w:jc w:val="center"/>
        <w:outlineLvl w:val="0"/>
        <w:rPr>
          <w:b/>
          <w:sz w:val="22"/>
          <w:szCs w:val="22"/>
        </w:rPr>
      </w:pPr>
      <w:r w:rsidRPr="007C114B">
        <w:rPr>
          <w:b/>
          <w:sz w:val="22"/>
          <w:szCs w:val="22"/>
        </w:rPr>
        <w:t>ПОСТАНОВЛЕНИЕ</w:t>
      </w:r>
    </w:p>
    <w:p w:rsidR="007C114B" w:rsidRPr="007C114B" w:rsidRDefault="007C114B" w:rsidP="007C114B">
      <w:pPr>
        <w:keepNext/>
        <w:jc w:val="center"/>
        <w:outlineLvl w:val="0"/>
        <w:rPr>
          <w:b/>
          <w:sz w:val="22"/>
          <w:szCs w:val="22"/>
        </w:rPr>
      </w:pPr>
    </w:p>
    <w:p w:rsidR="007C114B" w:rsidRPr="007C114B" w:rsidRDefault="007C114B" w:rsidP="007C114B">
      <w:pPr>
        <w:jc w:val="both"/>
        <w:rPr>
          <w:sz w:val="22"/>
          <w:szCs w:val="22"/>
        </w:rPr>
      </w:pPr>
      <w:r w:rsidRPr="007C114B">
        <w:rPr>
          <w:sz w:val="22"/>
          <w:szCs w:val="22"/>
        </w:rPr>
        <w:t>04.04.2023                                                                                                                                     № 34</w:t>
      </w:r>
    </w:p>
    <w:p w:rsidR="007C114B" w:rsidRPr="007C114B" w:rsidRDefault="007C114B" w:rsidP="007C114B">
      <w:pPr>
        <w:widowControl w:val="0"/>
        <w:jc w:val="both"/>
        <w:rPr>
          <w:color w:val="000000"/>
          <w:sz w:val="22"/>
          <w:szCs w:val="22"/>
        </w:rPr>
      </w:pPr>
    </w:p>
    <w:p w:rsidR="007C114B" w:rsidRPr="007C114B" w:rsidRDefault="007C114B" w:rsidP="007C114B">
      <w:pPr>
        <w:autoSpaceDE w:val="0"/>
        <w:autoSpaceDN w:val="0"/>
        <w:adjustRightInd w:val="0"/>
        <w:jc w:val="center"/>
        <w:rPr>
          <w:bCs/>
          <w:color w:val="000000"/>
          <w:sz w:val="22"/>
          <w:szCs w:val="22"/>
        </w:rPr>
      </w:pPr>
      <w:proofErr w:type="gramStart"/>
      <w:r w:rsidRPr="007C114B">
        <w:rPr>
          <w:bCs/>
          <w:color w:val="000000"/>
          <w:sz w:val="22"/>
          <w:szCs w:val="22"/>
        </w:rPr>
        <w:t>Об утверждении норматива средней рыночной стоимости приобретения (строительства) одного ква</w:t>
      </w:r>
      <w:r w:rsidRPr="007C114B">
        <w:rPr>
          <w:bCs/>
          <w:color w:val="000000"/>
          <w:sz w:val="22"/>
          <w:szCs w:val="22"/>
        </w:rPr>
        <w:t>д</w:t>
      </w:r>
      <w:r w:rsidRPr="007C114B">
        <w:rPr>
          <w:bCs/>
          <w:color w:val="000000"/>
          <w:sz w:val="22"/>
          <w:szCs w:val="22"/>
        </w:rPr>
        <w:t>ратного метра общей площади жилого  помещения по муниципальному образованию Берегаевское сел</w:t>
      </w:r>
      <w:r w:rsidRPr="007C114B">
        <w:rPr>
          <w:bCs/>
          <w:color w:val="000000"/>
          <w:sz w:val="22"/>
          <w:szCs w:val="22"/>
        </w:rPr>
        <w:t>ь</w:t>
      </w:r>
      <w:r w:rsidRPr="007C114B">
        <w:rPr>
          <w:bCs/>
          <w:color w:val="000000"/>
          <w:sz w:val="22"/>
          <w:szCs w:val="22"/>
        </w:rPr>
        <w:t>ское поселение, используемого для расчета и предоставления бюджету поселения субвенций на ос</w:t>
      </w:r>
      <w:r w:rsidRPr="007C114B">
        <w:rPr>
          <w:bCs/>
          <w:color w:val="000000"/>
          <w:sz w:val="22"/>
          <w:szCs w:val="22"/>
        </w:rPr>
        <w:t>у</w:t>
      </w:r>
      <w:r w:rsidRPr="007C114B">
        <w:rPr>
          <w:bCs/>
          <w:color w:val="000000"/>
          <w:sz w:val="22"/>
          <w:szCs w:val="22"/>
        </w:rPr>
        <w:t>ществление государственных полномочий по обеспечению жильем детей-сирот и детей, оставшихся без попечения родителей, а также лиц из их числа на 2023 год</w:t>
      </w:r>
      <w:proofErr w:type="gramEnd"/>
    </w:p>
    <w:p w:rsidR="007C114B" w:rsidRPr="007C114B" w:rsidRDefault="007C114B" w:rsidP="007C114B">
      <w:pPr>
        <w:shd w:val="clear" w:color="auto" w:fill="FFFFFF"/>
        <w:rPr>
          <w:sz w:val="22"/>
          <w:szCs w:val="22"/>
          <w:lang w:eastAsia="en-US" w:bidi="en-US"/>
        </w:rPr>
      </w:pPr>
      <w:r w:rsidRPr="007C114B">
        <w:rPr>
          <w:sz w:val="22"/>
          <w:szCs w:val="22"/>
          <w:lang w:eastAsia="en-US" w:bidi="en-US"/>
        </w:rPr>
        <w:t xml:space="preserve"> </w:t>
      </w:r>
    </w:p>
    <w:p w:rsidR="007C114B" w:rsidRPr="007C114B" w:rsidRDefault="007C114B" w:rsidP="007C114B">
      <w:pPr>
        <w:widowControl w:val="0"/>
        <w:ind w:firstLine="709"/>
        <w:jc w:val="both"/>
        <w:rPr>
          <w:b/>
          <w:sz w:val="22"/>
          <w:szCs w:val="22"/>
        </w:rPr>
      </w:pPr>
      <w:r w:rsidRPr="007C114B">
        <w:rPr>
          <w:rFonts w:eastAsia="Courier New"/>
          <w:color w:val="000000"/>
          <w:sz w:val="22"/>
          <w:szCs w:val="22"/>
        </w:rPr>
        <w:t>Руководствуясь приказом Министерства строительства и жилищно-коммунального хозяйства Российской Федерации от 21.03.2023 N 206/</w:t>
      </w:r>
      <w:proofErr w:type="spellStart"/>
      <w:proofErr w:type="gramStart"/>
      <w:r w:rsidRPr="007C114B">
        <w:rPr>
          <w:rFonts w:eastAsia="Courier New"/>
          <w:color w:val="000000"/>
          <w:sz w:val="22"/>
          <w:szCs w:val="22"/>
        </w:rPr>
        <w:t>пр</w:t>
      </w:r>
      <w:proofErr w:type="spellEnd"/>
      <w:proofErr w:type="gramEnd"/>
      <w:r w:rsidRPr="007C114B">
        <w:rPr>
          <w:rFonts w:eastAsia="Courier New"/>
          <w:color w:val="000000"/>
          <w:sz w:val="22"/>
          <w:szCs w:val="22"/>
        </w:rPr>
        <w:t xml:space="preserve"> «О показателях средней рыночной стоимости одного квадратного метра общей площади жилого помещения по субъектам Российской Федерации на 2 ква</w:t>
      </w:r>
      <w:r w:rsidRPr="007C114B">
        <w:rPr>
          <w:rFonts w:eastAsia="Courier New"/>
          <w:color w:val="000000"/>
          <w:sz w:val="22"/>
          <w:szCs w:val="22"/>
        </w:rPr>
        <w:t>р</w:t>
      </w:r>
      <w:r w:rsidRPr="007C114B">
        <w:rPr>
          <w:rFonts w:eastAsia="Courier New"/>
          <w:color w:val="000000"/>
          <w:sz w:val="22"/>
          <w:szCs w:val="22"/>
        </w:rPr>
        <w:t>тал 2023 года»</w:t>
      </w:r>
      <w:r w:rsidRPr="007C114B">
        <w:rPr>
          <w:color w:val="000000"/>
          <w:sz w:val="22"/>
          <w:szCs w:val="22"/>
        </w:rPr>
        <w:t>, на основании Закона Томской области от 11 сентября 2007 года № 188-03 «О наделении органов местного самоуправления государственными полномочиями по обеспечению жилыми помещ</w:t>
      </w:r>
      <w:r w:rsidRPr="007C114B">
        <w:rPr>
          <w:color w:val="000000"/>
          <w:sz w:val="22"/>
          <w:szCs w:val="22"/>
        </w:rPr>
        <w:t>е</w:t>
      </w:r>
      <w:r w:rsidRPr="007C114B">
        <w:rPr>
          <w:color w:val="000000"/>
          <w:sz w:val="22"/>
          <w:szCs w:val="22"/>
        </w:rPr>
        <w:t>ниями детей-сирот и детей, оставшихся без попечения родителей, а также лиц из их числа»,</w:t>
      </w:r>
      <w:r w:rsidRPr="007C114B">
        <w:rPr>
          <w:sz w:val="22"/>
          <w:szCs w:val="22"/>
        </w:rPr>
        <w:t xml:space="preserve"> Админ</w:t>
      </w:r>
      <w:r w:rsidRPr="007C114B">
        <w:rPr>
          <w:sz w:val="22"/>
          <w:szCs w:val="22"/>
        </w:rPr>
        <w:t>и</w:t>
      </w:r>
      <w:r w:rsidRPr="007C114B">
        <w:rPr>
          <w:sz w:val="22"/>
          <w:szCs w:val="22"/>
        </w:rPr>
        <w:t>страция Берегаевского сельского поселения,</w:t>
      </w:r>
    </w:p>
    <w:p w:rsidR="007C114B" w:rsidRPr="007C114B" w:rsidRDefault="007C114B" w:rsidP="007C114B">
      <w:pPr>
        <w:widowControl w:val="0"/>
        <w:ind w:left="20" w:firstLine="840"/>
        <w:jc w:val="both"/>
        <w:rPr>
          <w:color w:val="000000"/>
          <w:sz w:val="22"/>
          <w:szCs w:val="22"/>
          <w:shd w:val="clear" w:color="auto" w:fill="FFFFFF"/>
        </w:rPr>
      </w:pPr>
    </w:p>
    <w:p w:rsidR="007C114B" w:rsidRPr="007C114B" w:rsidRDefault="007C114B" w:rsidP="007C114B">
      <w:pPr>
        <w:widowControl w:val="0"/>
        <w:ind w:left="20" w:firstLine="840"/>
        <w:jc w:val="both"/>
        <w:rPr>
          <w:rFonts w:eastAsia="Arial"/>
          <w:b/>
          <w:color w:val="000000"/>
          <w:sz w:val="22"/>
          <w:szCs w:val="22"/>
        </w:rPr>
      </w:pPr>
      <w:r w:rsidRPr="007C114B">
        <w:rPr>
          <w:rFonts w:eastAsia="Arial"/>
          <w:b/>
          <w:color w:val="000000"/>
          <w:sz w:val="22"/>
          <w:szCs w:val="22"/>
        </w:rPr>
        <w:lastRenderedPageBreak/>
        <w:t>ПОСТАНОВЛЯЕТ:</w:t>
      </w:r>
    </w:p>
    <w:p w:rsidR="007C114B" w:rsidRPr="007C114B" w:rsidRDefault="007C114B" w:rsidP="007C114B">
      <w:pPr>
        <w:widowControl w:val="0"/>
        <w:ind w:left="20" w:firstLine="840"/>
        <w:jc w:val="both"/>
        <w:rPr>
          <w:rFonts w:eastAsia="Arial"/>
          <w:color w:val="000000"/>
          <w:sz w:val="22"/>
          <w:szCs w:val="22"/>
        </w:rPr>
      </w:pPr>
    </w:p>
    <w:p w:rsidR="007C114B" w:rsidRPr="007C114B" w:rsidRDefault="007C114B" w:rsidP="007C114B">
      <w:pPr>
        <w:ind w:left="142" w:firstLine="566"/>
        <w:contextualSpacing/>
        <w:jc w:val="both"/>
        <w:rPr>
          <w:sz w:val="22"/>
          <w:szCs w:val="22"/>
        </w:rPr>
      </w:pPr>
      <w:r w:rsidRPr="007C114B">
        <w:rPr>
          <w:rFonts w:eastAsia="Courier New"/>
          <w:color w:val="000000"/>
          <w:sz w:val="22"/>
          <w:szCs w:val="22"/>
        </w:rPr>
        <w:t xml:space="preserve">1. </w:t>
      </w:r>
      <w:proofErr w:type="gramStart"/>
      <w:r w:rsidRPr="007C114B">
        <w:rPr>
          <w:rFonts w:eastAsia="Courier New"/>
          <w:color w:val="000000"/>
          <w:sz w:val="22"/>
          <w:szCs w:val="22"/>
        </w:rPr>
        <w:t xml:space="preserve">Признать утратившим силу постановление </w:t>
      </w:r>
      <w:r w:rsidRPr="007C114B">
        <w:rPr>
          <w:sz w:val="22"/>
          <w:szCs w:val="22"/>
        </w:rPr>
        <w:t xml:space="preserve">Администрации Берегаевского сельского поселения от 17.02.2022 № 11 </w:t>
      </w:r>
      <w:r w:rsidRPr="007C114B">
        <w:rPr>
          <w:rFonts w:eastAsia="Courier New"/>
          <w:color w:val="000000"/>
          <w:sz w:val="22"/>
          <w:szCs w:val="22"/>
        </w:rPr>
        <w:t>«</w:t>
      </w:r>
      <w:r w:rsidRPr="007C114B">
        <w:rPr>
          <w:bCs/>
          <w:color w:val="000000"/>
          <w:sz w:val="22"/>
          <w:szCs w:val="22"/>
        </w:rPr>
        <w:t>Об утверждении норматива средней рыночной стоимости приобретения (стро</w:t>
      </w:r>
      <w:r w:rsidRPr="007C114B">
        <w:rPr>
          <w:bCs/>
          <w:color w:val="000000"/>
          <w:sz w:val="22"/>
          <w:szCs w:val="22"/>
        </w:rPr>
        <w:t>и</w:t>
      </w:r>
      <w:r w:rsidRPr="007C114B">
        <w:rPr>
          <w:bCs/>
          <w:color w:val="000000"/>
          <w:sz w:val="22"/>
          <w:szCs w:val="22"/>
        </w:rPr>
        <w:t>тельства) одного квадратного метра общей площади жилого  помещения по муниципальному образ</w:t>
      </w:r>
      <w:r w:rsidRPr="007C114B">
        <w:rPr>
          <w:bCs/>
          <w:color w:val="000000"/>
          <w:sz w:val="22"/>
          <w:szCs w:val="22"/>
        </w:rPr>
        <w:t>о</w:t>
      </w:r>
      <w:r w:rsidRPr="007C114B">
        <w:rPr>
          <w:bCs/>
          <w:color w:val="000000"/>
          <w:sz w:val="22"/>
          <w:szCs w:val="22"/>
        </w:rPr>
        <w:t>ванию Берегаевское сельское поселение, используемого для расчета и предоставления бюджету пос</w:t>
      </w:r>
      <w:r w:rsidRPr="007C114B">
        <w:rPr>
          <w:bCs/>
          <w:color w:val="000000"/>
          <w:sz w:val="22"/>
          <w:szCs w:val="22"/>
        </w:rPr>
        <w:t>е</w:t>
      </w:r>
      <w:r w:rsidRPr="007C114B">
        <w:rPr>
          <w:bCs/>
          <w:color w:val="000000"/>
          <w:sz w:val="22"/>
          <w:szCs w:val="22"/>
        </w:rPr>
        <w:t>ления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w:t>
      </w:r>
      <w:proofErr w:type="gramEnd"/>
      <w:r w:rsidRPr="007C114B">
        <w:rPr>
          <w:bCs/>
          <w:color w:val="000000"/>
          <w:sz w:val="22"/>
          <w:szCs w:val="22"/>
        </w:rPr>
        <w:t xml:space="preserve"> на 2022 год».</w:t>
      </w:r>
    </w:p>
    <w:p w:rsidR="007C114B" w:rsidRPr="007C114B" w:rsidRDefault="007C114B" w:rsidP="007C114B">
      <w:pPr>
        <w:ind w:left="142" w:firstLine="566"/>
        <w:contextualSpacing/>
        <w:jc w:val="both"/>
        <w:rPr>
          <w:sz w:val="22"/>
          <w:szCs w:val="22"/>
        </w:rPr>
      </w:pPr>
      <w:r w:rsidRPr="007C114B">
        <w:rPr>
          <w:color w:val="000000"/>
          <w:sz w:val="22"/>
          <w:szCs w:val="22"/>
        </w:rPr>
        <w:t xml:space="preserve">2. </w:t>
      </w:r>
      <w:proofErr w:type="gramStart"/>
      <w:r w:rsidRPr="007C114B">
        <w:rPr>
          <w:color w:val="000000"/>
          <w:sz w:val="22"/>
          <w:szCs w:val="22"/>
        </w:rPr>
        <w:t>Утвердить на 2023 год норматив средней рыночной стоимости приобретения (строительства) одного квадратного метра общей площади жилого помещения по муниципальному образованию Бер</w:t>
      </w:r>
      <w:r w:rsidRPr="007C114B">
        <w:rPr>
          <w:color w:val="000000"/>
          <w:sz w:val="22"/>
          <w:szCs w:val="22"/>
        </w:rPr>
        <w:t>е</w:t>
      </w:r>
      <w:r w:rsidRPr="007C114B">
        <w:rPr>
          <w:color w:val="000000"/>
          <w:sz w:val="22"/>
          <w:szCs w:val="22"/>
        </w:rPr>
        <w:t>гаевское сельское поселение, используемого для расчета и предоставления бюджету поселения су</w:t>
      </w:r>
      <w:r w:rsidRPr="007C114B">
        <w:rPr>
          <w:color w:val="000000"/>
          <w:sz w:val="22"/>
          <w:szCs w:val="22"/>
        </w:rPr>
        <w:t>б</w:t>
      </w:r>
      <w:r w:rsidRPr="007C114B">
        <w:rPr>
          <w:color w:val="000000"/>
          <w:sz w:val="22"/>
          <w:szCs w:val="22"/>
        </w:rPr>
        <w:t>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в размере 60 000 рублей.</w:t>
      </w:r>
      <w:proofErr w:type="gramEnd"/>
    </w:p>
    <w:p w:rsidR="007C114B" w:rsidRPr="007C114B" w:rsidRDefault="007C114B" w:rsidP="007C114B">
      <w:pPr>
        <w:shd w:val="clear" w:color="auto" w:fill="FFFFFF"/>
        <w:ind w:left="142" w:firstLine="566"/>
        <w:contextualSpacing/>
        <w:jc w:val="both"/>
        <w:rPr>
          <w:color w:val="000000"/>
          <w:sz w:val="22"/>
          <w:szCs w:val="22"/>
        </w:rPr>
      </w:pPr>
      <w:r w:rsidRPr="007C114B">
        <w:rPr>
          <w:color w:val="000000"/>
          <w:sz w:val="22"/>
          <w:szCs w:val="22"/>
        </w:rPr>
        <w:t>3. Настоящее постановление вступает в силу с 4 апреля 2023 года и подлежит официальному опубликованию в информационном бюллетене</w:t>
      </w:r>
      <w:r w:rsidRPr="007C114B">
        <w:rPr>
          <w:rFonts w:ascii="Times New Roman CYR" w:hAnsi="Times New Roman CYR" w:cs="Times New Roman CYR"/>
          <w:sz w:val="22"/>
          <w:szCs w:val="22"/>
        </w:rPr>
        <w:t xml:space="preserve"> Берегаевского сельского поселения</w:t>
      </w:r>
      <w:r w:rsidRPr="007C114B">
        <w:rPr>
          <w:color w:val="000000"/>
          <w:sz w:val="22"/>
          <w:szCs w:val="22"/>
        </w:rPr>
        <w:t>, а также размещ</w:t>
      </w:r>
      <w:r w:rsidRPr="007C114B">
        <w:rPr>
          <w:color w:val="000000"/>
          <w:sz w:val="22"/>
          <w:szCs w:val="22"/>
        </w:rPr>
        <w:t>е</w:t>
      </w:r>
      <w:r w:rsidRPr="007C114B">
        <w:rPr>
          <w:color w:val="000000"/>
          <w:sz w:val="22"/>
          <w:szCs w:val="22"/>
        </w:rPr>
        <w:t>нию на официальном сайте муниципального образования Берегаевское сельское поселение в информ</w:t>
      </w:r>
      <w:r w:rsidRPr="007C114B">
        <w:rPr>
          <w:color w:val="000000"/>
          <w:sz w:val="22"/>
          <w:szCs w:val="22"/>
        </w:rPr>
        <w:t>а</w:t>
      </w:r>
      <w:r w:rsidRPr="007C114B">
        <w:rPr>
          <w:color w:val="000000"/>
          <w:sz w:val="22"/>
          <w:szCs w:val="22"/>
        </w:rPr>
        <w:t>ционно-телекоммуникационной сети Интернет.</w:t>
      </w:r>
    </w:p>
    <w:p w:rsidR="007C114B" w:rsidRDefault="007C114B" w:rsidP="007C114B">
      <w:pPr>
        <w:widowControl w:val="0"/>
        <w:tabs>
          <w:tab w:val="left" w:pos="1228"/>
        </w:tabs>
        <w:ind w:left="142" w:right="2"/>
        <w:jc w:val="both"/>
        <w:rPr>
          <w:rFonts w:eastAsia="Arial"/>
          <w:color w:val="000000"/>
          <w:sz w:val="22"/>
          <w:szCs w:val="22"/>
        </w:rPr>
      </w:pPr>
      <w:r w:rsidRPr="007C114B">
        <w:rPr>
          <w:rFonts w:eastAsia="Arial"/>
          <w:color w:val="000000"/>
          <w:sz w:val="22"/>
          <w:szCs w:val="22"/>
        </w:rPr>
        <w:t xml:space="preserve">         4. </w:t>
      </w:r>
      <w:proofErr w:type="gramStart"/>
      <w:r w:rsidRPr="007C114B">
        <w:rPr>
          <w:rFonts w:eastAsia="Arial"/>
          <w:color w:val="000000"/>
          <w:sz w:val="22"/>
          <w:szCs w:val="22"/>
        </w:rPr>
        <w:t>Контроль за</w:t>
      </w:r>
      <w:proofErr w:type="gramEnd"/>
      <w:r w:rsidRPr="007C114B">
        <w:rPr>
          <w:rFonts w:eastAsia="Arial"/>
          <w:color w:val="000000"/>
          <w:sz w:val="22"/>
          <w:szCs w:val="22"/>
        </w:rPr>
        <w:t xml:space="preserve"> исполнением данного постановления оставляю за собой.</w:t>
      </w:r>
    </w:p>
    <w:p w:rsidR="007C114B" w:rsidRPr="007C114B" w:rsidRDefault="007C114B" w:rsidP="007C114B">
      <w:pPr>
        <w:rPr>
          <w:rFonts w:eastAsia="Arial"/>
          <w:sz w:val="22"/>
          <w:szCs w:val="22"/>
        </w:rPr>
      </w:pPr>
    </w:p>
    <w:p w:rsidR="007C114B" w:rsidRDefault="007C114B" w:rsidP="007C114B">
      <w:pPr>
        <w:rPr>
          <w:rFonts w:eastAsia="Arial"/>
          <w:sz w:val="22"/>
          <w:szCs w:val="22"/>
        </w:rPr>
      </w:pPr>
    </w:p>
    <w:p w:rsidR="007C114B" w:rsidRPr="007C114B" w:rsidRDefault="007C114B" w:rsidP="007C114B">
      <w:pPr>
        <w:widowControl w:val="0"/>
        <w:tabs>
          <w:tab w:val="left" w:pos="1256"/>
        </w:tabs>
        <w:ind w:right="40"/>
        <w:jc w:val="both"/>
        <w:rPr>
          <w:rFonts w:eastAsia="Arial"/>
          <w:color w:val="000000"/>
          <w:sz w:val="22"/>
          <w:szCs w:val="22"/>
        </w:rPr>
      </w:pPr>
      <w:r w:rsidRPr="007C114B">
        <w:rPr>
          <w:rFonts w:eastAsia="Arial"/>
          <w:color w:val="000000"/>
          <w:sz w:val="22"/>
          <w:szCs w:val="22"/>
        </w:rPr>
        <w:t xml:space="preserve">Глава Берегаевского  </w:t>
      </w:r>
    </w:p>
    <w:p w:rsidR="00E43A9A" w:rsidRPr="00E43A9A" w:rsidRDefault="007C114B" w:rsidP="007C114B">
      <w:pPr>
        <w:tabs>
          <w:tab w:val="left" w:pos="4005"/>
        </w:tabs>
        <w:rPr>
          <w:rFonts w:eastAsia="Arial"/>
          <w:color w:val="000000"/>
          <w:sz w:val="22"/>
          <w:szCs w:val="22"/>
        </w:rPr>
        <w:sectPr w:rsidR="00E43A9A" w:rsidRPr="00E43A9A" w:rsidSect="00AE168F">
          <w:pgSz w:w="11909" w:h="16838"/>
          <w:pgMar w:top="1134" w:right="567" w:bottom="851" w:left="1418" w:header="0" w:footer="6" w:gutter="0"/>
          <w:cols w:space="720"/>
          <w:noEndnote/>
          <w:docGrid w:linePitch="360"/>
        </w:sectPr>
      </w:pPr>
      <w:r w:rsidRPr="007C114B">
        <w:rPr>
          <w:rFonts w:eastAsia="Arial"/>
          <w:color w:val="000000"/>
          <w:sz w:val="22"/>
          <w:szCs w:val="22"/>
        </w:rPr>
        <w:t xml:space="preserve">сельского поселения                                                                         </w:t>
      </w:r>
      <w:r>
        <w:rPr>
          <w:rFonts w:eastAsia="Arial"/>
          <w:color w:val="000000"/>
          <w:sz w:val="22"/>
          <w:szCs w:val="22"/>
        </w:rPr>
        <w:t xml:space="preserve">                                        </w:t>
      </w:r>
      <w:r w:rsidRPr="007C114B">
        <w:rPr>
          <w:rFonts w:eastAsia="Arial"/>
          <w:color w:val="000000"/>
          <w:sz w:val="22"/>
          <w:szCs w:val="22"/>
        </w:rPr>
        <w:t xml:space="preserve">     Ю.В. </w:t>
      </w:r>
      <w:proofErr w:type="spellStart"/>
      <w:r w:rsidRPr="007C114B">
        <w:rPr>
          <w:rFonts w:eastAsia="Arial"/>
          <w:color w:val="000000"/>
          <w:sz w:val="22"/>
          <w:szCs w:val="22"/>
        </w:rPr>
        <w:t>Скобл</w:t>
      </w:r>
      <w:r w:rsidR="00E43A9A">
        <w:rPr>
          <w:rFonts w:eastAsia="Arial"/>
          <w:color w:val="000000"/>
          <w:sz w:val="22"/>
          <w:szCs w:val="22"/>
        </w:rPr>
        <w:t>ин</w:t>
      </w:r>
      <w:proofErr w:type="spellEnd"/>
    </w:p>
    <w:p w:rsidR="009D5F12" w:rsidRDefault="009D5F12" w:rsidP="009D5F12">
      <w:pPr>
        <w:keepNext/>
        <w:jc w:val="center"/>
        <w:outlineLvl w:val="0"/>
        <w:rPr>
          <w:b/>
          <w:sz w:val="22"/>
          <w:szCs w:val="22"/>
        </w:rPr>
      </w:pPr>
    </w:p>
    <w:p w:rsidR="009D5F12" w:rsidRDefault="009D5F12" w:rsidP="009D5F12">
      <w:pPr>
        <w:keepNext/>
        <w:jc w:val="center"/>
        <w:outlineLvl w:val="0"/>
        <w:rPr>
          <w:b/>
          <w:sz w:val="22"/>
          <w:szCs w:val="22"/>
        </w:rPr>
      </w:pPr>
    </w:p>
    <w:p w:rsidR="009D5F12" w:rsidRDefault="009D5F12" w:rsidP="009D5F12">
      <w:pPr>
        <w:keepNext/>
        <w:jc w:val="center"/>
        <w:outlineLvl w:val="0"/>
        <w:rPr>
          <w:b/>
          <w:sz w:val="22"/>
          <w:szCs w:val="22"/>
        </w:rPr>
      </w:pPr>
    </w:p>
    <w:p w:rsidR="009D5F12" w:rsidRPr="007C114B" w:rsidRDefault="009D5F12" w:rsidP="009D5F12">
      <w:pPr>
        <w:keepNext/>
        <w:jc w:val="center"/>
        <w:outlineLvl w:val="0"/>
        <w:rPr>
          <w:b/>
          <w:sz w:val="22"/>
          <w:szCs w:val="22"/>
        </w:rPr>
      </w:pPr>
      <w:r w:rsidRPr="007C114B">
        <w:rPr>
          <w:b/>
          <w:sz w:val="22"/>
          <w:szCs w:val="22"/>
        </w:rPr>
        <w:t>ПОСТАНОВЛЕНИЕ</w:t>
      </w:r>
    </w:p>
    <w:p w:rsidR="00AE168F" w:rsidRDefault="00AE168F" w:rsidP="007C114B">
      <w:pPr>
        <w:widowControl w:val="0"/>
        <w:tabs>
          <w:tab w:val="left" w:pos="1256"/>
        </w:tabs>
        <w:ind w:right="40"/>
        <w:jc w:val="both"/>
        <w:rPr>
          <w:rFonts w:eastAsia="Arial"/>
          <w:b/>
          <w:color w:val="000000"/>
          <w:sz w:val="22"/>
          <w:szCs w:val="22"/>
        </w:rPr>
      </w:pPr>
    </w:p>
    <w:p w:rsidR="00AF5F89" w:rsidRDefault="00AF5F89" w:rsidP="00AF5F89">
      <w:pPr>
        <w:rPr>
          <w:b/>
          <w:sz w:val="22"/>
          <w:szCs w:val="22"/>
        </w:rPr>
      </w:pPr>
      <w:r w:rsidRPr="00AF5F89">
        <w:rPr>
          <w:b/>
          <w:sz w:val="22"/>
          <w:szCs w:val="22"/>
        </w:rPr>
        <w:t xml:space="preserve">25.04.2023                                                                                                                             </w:t>
      </w:r>
      <w:r>
        <w:rPr>
          <w:b/>
          <w:sz w:val="22"/>
          <w:szCs w:val="22"/>
        </w:rPr>
        <w:t xml:space="preserve">                         </w:t>
      </w:r>
      <w:r w:rsidRPr="00AF5F89">
        <w:rPr>
          <w:b/>
          <w:sz w:val="22"/>
          <w:szCs w:val="22"/>
        </w:rPr>
        <w:t xml:space="preserve">   № 37</w:t>
      </w:r>
    </w:p>
    <w:p w:rsidR="00AF5F89" w:rsidRPr="00AF5F89" w:rsidRDefault="00AF5F89" w:rsidP="00AF5F89">
      <w:pPr>
        <w:rPr>
          <w:b/>
          <w:sz w:val="22"/>
          <w:szCs w:val="22"/>
        </w:rPr>
      </w:pPr>
    </w:p>
    <w:p w:rsidR="00AF5F89" w:rsidRPr="00AF5F89" w:rsidRDefault="00AF5F89" w:rsidP="00AF5F89">
      <w:pPr>
        <w:jc w:val="center"/>
        <w:rPr>
          <w:sz w:val="22"/>
          <w:szCs w:val="22"/>
        </w:rPr>
      </w:pPr>
      <w:r w:rsidRPr="00AF5F89">
        <w:rPr>
          <w:sz w:val="22"/>
          <w:szCs w:val="22"/>
        </w:rPr>
        <w:t>О проведении месячника по благоустройству на территории</w:t>
      </w:r>
    </w:p>
    <w:p w:rsidR="00AF5F89" w:rsidRPr="00AF5F89" w:rsidRDefault="00AF5F89" w:rsidP="00AF5F89">
      <w:pPr>
        <w:jc w:val="center"/>
        <w:rPr>
          <w:sz w:val="22"/>
          <w:szCs w:val="22"/>
        </w:rPr>
      </w:pPr>
      <w:r w:rsidRPr="00AF5F89">
        <w:rPr>
          <w:sz w:val="22"/>
          <w:szCs w:val="22"/>
        </w:rPr>
        <w:t>Берегаевского сельского поселения в 2023 году</w:t>
      </w:r>
    </w:p>
    <w:p w:rsidR="00AF5F89" w:rsidRPr="00AF5F89" w:rsidRDefault="00AF5F89" w:rsidP="00AF5F89">
      <w:pPr>
        <w:spacing w:line="240" w:lineRule="atLeast"/>
        <w:jc w:val="both"/>
        <w:rPr>
          <w:sz w:val="22"/>
          <w:szCs w:val="22"/>
        </w:rPr>
      </w:pPr>
    </w:p>
    <w:p w:rsidR="00AF5F89" w:rsidRPr="00AF5F89" w:rsidRDefault="00AF5F89" w:rsidP="00AF5F89">
      <w:pPr>
        <w:jc w:val="both"/>
        <w:rPr>
          <w:spacing w:val="-13"/>
          <w:sz w:val="22"/>
          <w:szCs w:val="22"/>
        </w:rPr>
      </w:pPr>
      <w:r w:rsidRPr="00AF5F89">
        <w:rPr>
          <w:sz w:val="22"/>
          <w:szCs w:val="22"/>
        </w:rPr>
        <w:t xml:space="preserve">    В соответствии </w:t>
      </w:r>
      <w:r w:rsidRPr="00AF5F89">
        <w:rPr>
          <w:spacing w:val="-13"/>
          <w:sz w:val="22"/>
          <w:szCs w:val="22"/>
        </w:rPr>
        <w:t xml:space="preserve">с </w:t>
      </w:r>
      <w:r w:rsidRPr="00AF5F89">
        <w:rPr>
          <w:sz w:val="22"/>
          <w:szCs w:val="22"/>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w:t>
      </w:r>
      <w:r w:rsidRPr="00AF5F89">
        <w:rPr>
          <w:sz w:val="22"/>
          <w:szCs w:val="22"/>
        </w:rPr>
        <w:t>е</w:t>
      </w:r>
      <w:r w:rsidRPr="00AF5F89">
        <w:rPr>
          <w:sz w:val="22"/>
          <w:szCs w:val="22"/>
        </w:rPr>
        <w:t>ждений, а также организации добровольного участия граждан по уборке территорий по месту жительства и работы</w:t>
      </w:r>
      <w:r w:rsidRPr="00AF5F89">
        <w:rPr>
          <w:color w:val="333333"/>
          <w:sz w:val="22"/>
          <w:szCs w:val="22"/>
        </w:rPr>
        <w:t xml:space="preserve">, </w:t>
      </w:r>
      <w:r w:rsidRPr="00AF5F89">
        <w:rPr>
          <w:sz w:val="22"/>
          <w:szCs w:val="22"/>
        </w:rPr>
        <w:t>Администрация Берегаевского сельского поселения,</w:t>
      </w:r>
    </w:p>
    <w:p w:rsidR="00AF5F89" w:rsidRPr="00AF5F89" w:rsidRDefault="00AF5F89" w:rsidP="00AF5F89">
      <w:pPr>
        <w:rPr>
          <w:spacing w:val="-2"/>
          <w:sz w:val="22"/>
          <w:szCs w:val="22"/>
        </w:rPr>
      </w:pPr>
    </w:p>
    <w:p w:rsidR="00AF5F89" w:rsidRPr="00AF5F89" w:rsidRDefault="00AF5F89" w:rsidP="00AF5F89">
      <w:pPr>
        <w:jc w:val="center"/>
        <w:rPr>
          <w:b/>
          <w:spacing w:val="-2"/>
          <w:sz w:val="22"/>
          <w:szCs w:val="22"/>
        </w:rPr>
      </w:pPr>
      <w:r w:rsidRPr="00AF5F89">
        <w:rPr>
          <w:b/>
          <w:spacing w:val="-2"/>
          <w:sz w:val="22"/>
          <w:szCs w:val="22"/>
        </w:rPr>
        <w:t>ПОСТАНОВЛЯЕТ:</w:t>
      </w:r>
    </w:p>
    <w:p w:rsidR="00AF5F89" w:rsidRPr="00AF5F89" w:rsidRDefault="00AF5F89" w:rsidP="00AF5F89">
      <w:pPr>
        <w:rPr>
          <w:spacing w:val="-2"/>
          <w:sz w:val="22"/>
          <w:szCs w:val="22"/>
        </w:rPr>
      </w:pPr>
    </w:p>
    <w:p w:rsidR="00AF5F89" w:rsidRPr="00AF5F89" w:rsidRDefault="00AF5F89" w:rsidP="00AF5F89">
      <w:pPr>
        <w:numPr>
          <w:ilvl w:val="0"/>
          <w:numId w:val="50"/>
        </w:numPr>
        <w:tabs>
          <w:tab w:val="num" w:pos="0"/>
        </w:tabs>
        <w:ind w:left="0" w:firstLine="709"/>
        <w:jc w:val="both"/>
        <w:rPr>
          <w:sz w:val="22"/>
          <w:szCs w:val="22"/>
        </w:rPr>
      </w:pPr>
      <w:r w:rsidRPr="00AF5F89">
        <w:rPr>
          <w:sz w:val="22"/>
          <w:szCs w:val="22"/>
        </w:rPr>
        <w:t xml:space="preserve"> П</w:t>
      </w:r>
      <w:r w:rsidRPr="00AF5F89">
        <w:rPr>
          <w:spacing w:val="6"/>
          <w:sz w:val="22"/>
          <w:szCs w:val="22"/>
        </w:rPr>
        <w:t xml:space="preserve">ровести с </w:t>
      </w:r>
      <w:r w:rsidRPr="00AF5F89">
        <w:rPr>
          <w:b/>
          <w:spacing w:val="6"/>
          <w:sz w:val="22"/>
          <w:szCs w:val="22"/>
        </w:rPr>
        <w:t>2</w:t>
      </w:r>
      <w:r w:rsidRPr="00AF5F89">
        <w:rPr>
          <w:b/>
          <w:sz w:val="22"/>
          <w:szCs w:val="22"/>
        </w:rPr>
        <w:t xml:space="preserve">5 </w:t>
      </w:r>
      <w:r w:rsidRPr="00AF5F89">
        <w:rPr>
          <w:b/>
          <w:spacing w:val="-4"/>
          <w:sz w:val="22"/>
          <w:szCs w:val="22"/>
        </w:rPr>
        <w:t>апреля 2023 года</w:t>
      </w:r>
      <w:r w:rsidRPr="00AF5F89">
        <w:rPr>
          <w:spacing w:val="-4"/>
          <w:sz w:val="22"/>
          <w:szCs w:val="22"/>
        </w:rPr>
        <w:t xml:space="preserve"> по </w:t>
      </w:r>
      <w:r w:rsidRPr="00AF5F89">
        <w:rPr>
          <w:b/>
          <w:sz w:val="22"/>
          <w:szCs w:val="22"/>
        </w:rPr>
        <w:t>25 мая</w:t>
      </w:r>
      <w:r w:rsidRPr="00AF5F89">
        <w:rPr>
          <w:b/>
          <w:spacing w:val="-4"/>
          <w:sz w:val="22"/>
          <w:szCs w:val="22"/>
        </w:rPr>
        <w:t xml:space="preserve"> 2023 года</w:t>
      </w:r>
      <w:r w:rsidRPr="00AF5F89">
        <w:rPr>
          <w:spacing w:val="-4"/>
          <w:sz w:val="22"/>
          <w:szCs w:val="22"/>
        </w:rPr>
        <w:t xml:space="preserve"> месячник </w:t>
      </w:r>
      <w:r w:rsidRPr="00AF5F89">
        <w:rPr>
          <w:spacing w:val="4"/>
          <w:sz w:val="22"/>
          <w:szCs w:val="22"/>
        </w:rPr>
        <w:t>по б</w:t>
      </w:r>
      <w:r w:rsidRPr="00AF5F89">
        <w:rPr>
          <w:sz w:val="22"/>
          <w:szCs w:val="22"/>
        </w:rPr>
        <w:t>л</w:t>
      </w:r>
      <w:r w:rsidRPr="00AF5F89">
        <w:rPr>
          <w:spacing w:val="5"/>
          <w:sz w:val="22"/>
          <w:szCs w:val="22"/>
        </w:rPr>
        <w:t>агоустройству нас</w:t>
      </w:r>
      <w:r w:rsidRPr="00AF5F89">
        <w:rPr>
          <w:spacing w:val="5"/>
          <w:sz w:val="22"/>
          <w:szCs w:val="22"/>
        </w:rPr>
        <w:t>е</w:t>
      </w:r>
      <w:r w:rsidRPr="00AF5F89">
        <w:rPr>
          <w:spacing w:val="5"/>
          <w:sz w:val="22"/>
          <w:szCs w:val="22"/>
        </w:rPr>
        <w:t>ленных пу</w:t>
      </w:r>
      <w:r w:rsidRPr="00AF5F89">
        <w:rPr>
          <w:sz w:val="22"/>
          <w:szCs w:val="22"/>
        </w:rPr>
        <w:t>нктов территории Берегаевского сельского поселения.</w:t>
      </w:r>
    </w:p>
    <w:p w:rsidR="00AF5F89" w:rsidRPr="00AF5F89" w:rsidRDefault="00AF5F89" w:rsidP="00AF5F89">
      <w:pPr>
        <w:ind w:firstLine="709"/>
        <w:jc w:val="both"/>
        <w:rPr>
          <w:sz w:val="22"/>
          <w:szCs w:val="22"/>
        </w:rPr>
      </w:pPr>
      <w:r w:rsidRPr="00AF5F89">
        <w:rPr>
          <w:spacing w:val="3"/>
          <w:sz w:val="22"/>
          <w:szCs w:val="22"/>
        </w:rPr>
        <w:t xml:space="preserve">2. </w:t>
      </w:r>
      <w:r w:rsidRPr="00AF5F89">
        <w:rPr>
          <w:sz w:val="22"/>
          <w:szCs w:val="22"/>
        </w:rPr>
        <w:t>В период проведения месячника по благоустройству организациям всех форм собственности, и</w:t>
      </w:r>
      <w:r w:rsidRPr="00AF5F89">
        <w:rPr>
          <w:sz w:val="22"/>
          <w:szCs w:val="22"/>
        </w:rPr>
        <w:t>н</w:t>
      </w:r>
      <w:r w:rsidRPr="00AF5F89">
        <w:rPr>
          <w:sz w:val="22"/>
          <w:szCs w:val="22"/>
        </w:rPr>
        <w:t>дивидуальным предпринимателям и гражданам:</w:t>
      </w:r>
    </w:p>
    <w:p w:rsidR="00AF5F89" w:rsidRPr="00AF5F89" w:rsidRDefault="00AF5F89" w:rsidP="00AF5F89">
      <w:pPr>
        <w:ind w:firstLine="709"/>
        <w:jc w:val="both"/>
        <w:rPr>
          <w:rFonts w:cs="Arial"/>
          <w:sz w:val="22"/>
          <w:szCs w:val="22"/>
        </w:rPr>
      </w:pPr>
      <w:r w:rsidRPr="00AF5F89">
        <w:rPr>
          <w:rFonts w:cs="Arial"/>
          <w:sz w:val="22"/>
          <w:szCs w:val="22"/>
        </w:rPr>
        <w:t xml:space="preserve">-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w:t>
      </w:r>
      <w:r w:rsidRPr="00AF5F89">
        <w:rPr>
          <w:rFonts w:cs="Arial"/>
          <w:b/>
          <w:sz w:val="22"/>
          <w:szCs w:val="22"/>
        </w:rPr>
        <w:t>9 мая 2023 года</w:t>
      </w:r>
      <w:r w:rsidRPr="00AF5F89">
        <w:rPr>
          <w:rFonts w:cs="Arial"/>
          <w:sz w:val="22"/>
          <w:szCs w:val="22"/>
        </w:rPr>
        <w:t>;</w:t>
      </w:r>
    </w:p>
    <w:p w:rsidR="00AF5F89" w:rsidRPr="00AF5F89" w:rsidRDefault="00AF5F89" w:rsidP="00AF5F89">
      <w:pPr>
        <w:ind w:firstLine="709"/>
        <w:jc w:val="both"/>
        <w:rPr>
          <w:rFonts w:cs="Arial"/>
          <w:sz w:val="22"/>
          <w:szCs w:val="22"/>
        </w:rPr>
      </w:pPr>
      <w:r w:rsidRPr="00AF5F89">
        <w:rPr>
          <w:rFonts w:cs="Arial"/>
          <w:sz w:val="22"/>
          <w:szCs w:val="22"/>
        </w:rPr>
        <w:t xml:space="preserve">- привести в надлежащий порядок заборы, фасады зданий, строений, сооружений, находящиеся на данных земельных  участках до </w:t>
      </w:r>
      <w:r w:rsidRPr="00AF5F89">
        <w:rPr>
          <w:rFonts w:cs="Arial"/>
          <w:b/>
          <w:sz w:val="22"/>
          <w:szCs w:val="22"/>
        </w:rPr>
        <w:t>25 мая 2023 года</w:t>
      </w:r>
      <w:r w:rsidRPr="00AF5F89">
        <w:rPr>
          <w:rFonts w:cs="Arial"/>
          <w:sz w:val="22"/>
          <w:szCs w:val="22"/>
        </w:rPr>
        <w:t>.</w:t>
      </w:r>
    </w:p>
    <w:p w:rsidR="00AF5F89" w:rsidRPr="00AF5F89" w:rsidRDefault="00AF5F89" w:rsidP="00AF5F89">
      <w:pPr>
        <w:ind w:firstLine="709"/>
        <w:jc w:val="both"/>
        <w:rPr>
          <w:rFonts w:eastAsia="Times New Roman CYR"/>
          <w:kern w:val="2"/>
          <w:sz w:val="22"/>
          <w:szCs w:val="22"/>
        </w:rPr>
      </w:pPr>
      <w:r w:rsidRPr="00AF5F89">
        <w:rPr>
          <w:sz w:val="22"/>
          <w:szCs w:val="22"/>
        </w:rPr>
        <w:t xml:space="preserve">3. </w:t>
      </w:r>
      <w:r w:rsidRPr="00AF5F89">
        <w:rPr>
          <w:rFonts w:eastAsia="Times New Roman CYR"/>
          <w:kern w:val="2"/>
          <w:sz w:val="22"/>
          <w:szCs w:val="22"/>
        </w:rPr>
        <w:t>Настоящее постановление опубликовать в информационном бюллетене органов местного сам</w:t>
      </w:r>
      <w:r w:rsidRPr="00AF5F89">
        <w:rPr>
          <w:rFonts w:eastAsia="Times New Roman CYR"/>
          <w:kern w:val="2"/>
          <w:sz w:val="22"/>
          <w:szCs w:val="22"/>
        </w:rPr>
        <w:t>о</w:t>
      </w:r>
      <w:r w:rsidRPr="00AF5F89">
        <w:rPr>
          <w:rFonts w:eastAsia="Times New Roman CYR"/>
          <w:kern w:val="2"/>
          <w:sz w:val="22"/>
          <w:szCs w:val="22"/>
        </w:rPr>
        <w:t>управления Берегаевского сельского поселения</w:t>
      </w:r>
      <w:r w:rsidRPr="00AF5F89">
        <w:rPr>
          <w:sz w:val="22"/>
          <w:szCs w:val="22"/>
        </w:rPr>
        <w:t xml:space="preserve">, обнародовать на информационном стенде </w:t>
      </w:r>
      <w:r w:rsidRPr="00AF5F89">
        <w:rPr>
          <w:rFonts w:eastAsia="Times New Roman CYR"/>
          <w:kern w:val="2"/>
          <w:sz w:val="22"/>
          <w:szCs w:val="22"/>
        </w:rPr>
        <w:t>и разместить на официальном сайте органов местного самоуправления Берегаевского сельского поселения в информацио</w:t>
      </w:r>
      <w:r w:rsidRPr="00AF5F89">
        <w:rPr>
          <w:rFonts w:eastAsia="Times New Roman CYR"/>
          <w:kern w:val="2"/>
          <w:sz w:val="22"/>
          <w:szCs w:val="22"/>
        </w:rPr>
        <w:t>н</w:t>
      </w:r>
      <w:r w:rsidRPr="00AF5F89">
        <w:rPr>
          <w:rFonts w:eastAsia="Times New Roman CYR"/>
          <w:kern w:val="2"/>
          <w:sz w:val="22"/>
          <w:szCs w:val="22"/>
        </w:rPr>
        <w:t>но-телекоммуникационной сети «Интернет».</w:t>
      </w:r>
    </w:p>
    <w:p w:rsidR="00AF5F89" w:rsidRPr="00AF5F89" w:rsidRDefault="00AF5F89" w:rsidP="00AF5F89">
      <w:pPr>
        <w:ind w:firstLine="709"/>
        <w:jc w:val="both"/>
        <w:rPr>
          <w:sz w:val="22"/>
          <w:szCs w:val="22"/>
        </w:rPr>
      </w:pPr>
      <w:r w:rsidRPr="00AF5F89">
        <w:rPr>
          <w:sz w:val="22"/>
          <w:szCs w:val="22"/>
        </w:rPr>
        <w:t>4. Контроль исполнения настоящего постановления оставляю за собой.</w:t>
      </w:r>
    </w:p>
    <w:p w:rsidR="00AF5F89" w:rsidRDefault="00AF5F89" w:rsidP="00AF5F89">
      <w:pPr>
        <w:rPr>
          <w:bCs/>
          <w:sz w:val="22"/>
          <w:szCs w:val="22"/>
        </w:rPr>
      </w:pPr>
    </w:p>
    <w:p w:rsidR="00AF5F89" w:rsidRPr="00AF5F89" w:rsidRDefault="00AF5F89" w:rsidP="00AF5F89">
      <w:pPr>
        <w:rPr>
          <w:bCs/>
          <w:sz w:val="22"/>
          <w:szCs w:val="22"/>
        </w:rPr>
      </w:pPr>
      <w:r w:rsidRPr="00AF5F89">
        <w:rPr>
          <w:bCs/>
          <w:sz w:val="22"/>
          <w:szCs w:val="22"/>
        </w:rPr>
        <w:t>Глава Берегаевского</w:t>
      </w:r>
    </w:p>
    <w:tbl>
      <w:tblPr>
        <w:tblpPr w:leftFromText="180" w:rightFromText="180" w:vertAnchor="text" w:horzAnchor="margin" w:tblpY="812"/>
        <w:tblW w:w="10548" w:type="dxa"/>
        <w:tblBorders>
          <w:top w:val="thinThickSmallGap" w:sz="24" w:space="0" w:color="auto"/>
        </w:tblBorders>
        <w:tblLook w:val="04A0" w:firstRow="1" w:lastRow="0" w:firstColumn="1" w:lastColumn="0" w:noHBand="0" w:noVBand="1"/>
      </w:tblPr>
      <w:tblGrid>
        <w:gridCol w:w="10548"/>
      </w:tblGrid>
      <w:tr w:rsidR="00AF5F89" w:rsidRPr="002C1268" w:rsidTr="00AF5F89">
        <w:trPr>
          <w:trHeight w:val="20"/>
        </w:trPr>
        <w:tc>
          <w:tcPr>
            <w:tcW w:w="10548" w:type="dxa"/>
            <w:tcBorders>
              <w:top w:val="thinThickSmallGap" w:sz="24" w:space="0" w:color="auto"/>
              <w:left w:val="nil"/>
              <w:bottom w:val="nil"/>
              <w:right w:val="nil"/>
            </w:tcBorders>
            <w:hideMark/>
          </w:tcPr>
          <w:p w:rsidR="00AF5F89" w:rsidRPr="002C1268" w:rsidRDefault="00AF5F89" w:rsidP="00AF5F89">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AF5F89" w:rsidRPr="00C72C75" w:rsidRDefault="00AF5F89" w:rsidP="00C72C75">
      <w:pPr>
        <w:rPr>
          <w:bCs/>
          <w:sz w:val="22"/>
          <w:szCs w:val="22"/>
        </w:rPr>
        <w:sectPr w:rsidR="00AF5F89" w:rsidRPr="00C72C75" w:rsidSect="0070424A">
          <w:type w:val="continuous"/>
          <w:pgSz w:w="11909" w:h="16838"/>
          <w:pgMar w:top="0" w:right="569" w:bottom="0" w:left="1134" w:header="0" w:footer="3" w:gutter="0"/>
          <w:cols w:space="720"/>
          <w:noEndnote/>
          <w:docGrid w:linePitch="360"/>
        </w:sectPr>
      </w:pPr>
      <w:r w:rsidRPr="00AF5F89">
        <w:rPr>
          <w:bCs/>
          <w:sz w:val="22"/>
          <w:szCs w:val="22"/>
        </w:rPr>
        <w:t xml:space="preserve">сельского поселения                                                                    </w:t>
      </w:r>
      <w:bookmarkStart w:id="0" w:name="_GoBack"/>
      <w:r w:rsidRPr="00AF5F89">
        <w:rPr>
          <w:bCs/>
          <w:sz w:val="22"/>
          <w:szCs w:val="22"/>
        </w:rPr>
        <w:t xml:space="preserve"> </w:t>
      </w:r>
      <w:bookmarkEnd w:id="0"/>
      <w:r w:rsidRPr="00AF5F89">
        <w:rPr>
          <w:bCs/>
          <w:sz w:val="22"/>
          <w:szCs w:val="22"/>
        </w:rPr>
        <w:t xml:space="preserve">                 </w:t>
      </w:r>
      <w:r>
        <w:rPr>
          <w:bCs/>
          <w:sz w:val="22"/>
          <w:szCs w:val="22"/>
        </w:rPr>
        <w:t xml:space="preserve">                               </w:t>
      </w:r>
      <w:r w:rsidRPr="00AF5F89">
        <w:rPr>
          <w:bCs/>
          <w:sz w:val="22"/>
          <w:szCs w:val="22"/>
        </w:rPr>
        <w:t xml:space="preserve">        Ю.В. </w:t>
      </w:r>
      <w:proofErr w:type="spellStart"/>
      <w:r w:rsidRPr="00AF5F89">
        <w:rPr>
          <w:bCs/>
          <w:sz w:val="22"/>
          <w:szCs w:val="22"/>
        </w:rPr>
        <w:t>Скоблин</w:t>
      </w:r>
      <w:proofErr w:type="spellEnd"/>
    </w:p>
    <w:p w:rsidR="005F0724" w:rsidRPr="002C1268" w:rsidRDefault="005F0724" w:rsidP="00E43A9A">
      <w:pPr>
        <w:rPr>
          <w:sz w:val="20"/>
          <w:szCs w:val="20"/>
        </w:rPr>
      </w:pPr>
    </w:p>
    <w:sectPr w:rsidR="005F0724" w:rsidRPr="002C1268" w:rsidSect="001B3358">
      <w:headerReference w:type="default" r:id="rId13"/>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80" w:rsidRDefault="00B54180">
      <w:r>
        <w:separator/>
      </w:r>
    </w:p>
  </w:endnote>
  <w:endnote w:type="continuationSeparator" w:id="0">
    <w:p w:rsidR="00B54180" w:rsidRDefault="00B5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80" w:rsidRDefault="00B54180">
      <w:r>
        <w:separator/>
      </w:r>
    </w:p>
  </w:footnote>
  <w:footnote w:type="continuationSeparator" w:id="0">
    <w:p w:rsidR="00B54180" w:rsidRDefault="00B5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BF" w:rsidRDefault="000A4CBF">
    <w:pPr>
      <w:pStyle w:val="af1"/>
      <w:jc w:val="center"/>
    </w:pPr>
    <w:r>
      <w:fldChar w:fldCharType="begin"/>
    </w:r>
    <w:r>
      <w:instrText>PAGE   \* MERGEFORMAT</w:instrText>
    </w:r>
    <w:r>
      <w:fldChar w:fldCharType="separate"/>
    </w:r>
    <w:r w:rsidR="00D76664">
      <w:rPr>
        <w:noProof/>
      </w:rPr>
      <w:t>32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BF" w:rsidRDefault="000A4C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E880CD5"/>
    <w:multiLevelType w:val="hybridMultilevel"/>
    <w:tmpl w:val="56DCCE2A"/>
    <w:lvl w:ilvl="0" w:tplc="0F8E03C0">
      <w:start w:val="1"/>
      <w:numFmt w:val="decimal"/>
      <w:lvlText w:val="%1."/>
      <w:lvlJc w:val="left"/>
      <w:pPr>
        <w:ind w:left="1518" w:hanging="8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90539E"/>
    <w:multiLevelType w:val="hybridMultilevel"/>
    <w:tmpl w:val="21089572"/>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1E5F9B"/>
    <w:multiLevelType w:val="hybridMultilevel"/>
    <w:tmpl w:val="1D104498"/>
    <w:lvl w:ilvl="0" w:tplc="C3205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9C67150"/>
    <w:multiLevelType w:val="hybridMultilevel"/>
    <w:tmpl w:val="B426B6C0"/>
    <w:lvl w:ilvl="0" w:tplc="7CD8D4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631EC">
      <w:start w:val="1"/>
      <w:numFmt w:val="bullet"/>
      <w:lvlText w:val="o"/>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053CA">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2AB80">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036CE">
      <w:start w:val="1"/>
      <w:numFmt w:val="bullet"/>
      <w:lvlText w:val="o"/>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5758">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B0C">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847C">
      <w:start w:val="1"/>
      <w:numFmt w:val="bullet"/>
      <w:lvlText w:val="o"/>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938">
      <w:start w:val="1"/>
      <w:numFmt w:val="bullet"/>
      <w:lvlText w:val="▪"/>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51491BF0"/>
    <w:multiLevelType w:val="hybridMultilevel"/>
    <w:tmpl w:val="EC9E2600"/>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43">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73F0C33"/>
    <w:multiLevelType w:val="hybridMultilevel"/>
    <w:tmpl w:val="3DE60A0C"/>
    <w:lvl w:ilvl="0" w:tplc="A8E0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30"/>
  </w:num>
  <w:num w:numId="4">
    <w:abstractNumId w:val="12"/>
  </w:num>
  <w:num w:numId="5">
    <w:abstractNumId w:val="16"/>
  </w:num>
  <w:num w:numId="6">
    <w:abstractNumId w:val="38"/>
  </w:num>
  <w:num w:numId="7">
    <w:abstractNumId w:val="44"/>
  </w:num>
  <w:num w:numId="8">
    <w:abstractNumId w:val="18"/>
  </w:num>
  <w:num w:numId="9">
    <w:abstractNumId w:val="25"/>
  </w:num>
  <w:num w:numId="10">
    <w:abstractNumId w:val="42"/>
  </w:num>
  <w:num w:numId="11">
    <w:abstractNumId w:val="37"/>
  </w:num>
  <w:num w:numId="12">
    <w:abstractNumId w:val="31"/>
  </w:num>
  <w:num w:numId="13">
    <w:abstractNumId w:val="40"/>
  </w:num>
  <w:num w:numId="14">
    <w:abstractNumId w:val="29"/>
  </w:num>
  <w:num w:numId="15">
    <w:abstractNumId w:val="43"/>
  </w:num>
  <w:num w:numId="16">
    <w:abstractNumId w:val="45"/>
  </w:num>
  <w:num w:numId="17">
    <w:abstractNumId w:val="46"/>
  </w:num>
  <w:num w:numId="18">
    <w:abstractNumId w:val="34"/>
  </w:num>
  <w:num w:numId="19">
    <w:abstractNumId w:val="19"/>
  </w:num>
  <w:num w:numId="20">
    <w:abstractNumId w:val="47"/>
  </w:num>
  <w:num w:numId="21">
    <w:abstractNumId w:val="39"/>
  </w:num>
  <w:num w:numId="22">
    <w:abstractNumId w:val="33"/>
  </w:num>
  <w:num w:numId="23">
    <w:abstractNumId w:val="41"/>
  </w:num>
  <w:num w:numId="24">
    <w:abstractNumId w:val="35"/>
  </w:num>
  <w:num w:numId="25">
    <w:abstractNumId w:val="49"/>
  </w:num>
  <w:num w:numId="26">
    <w:abstractNumId w:val="20"/>
  </w:num>
  <w:num w:numId="27">
    <w:abstractNumId w:val="22"/>
  </w:num>
  <w:num w:numId="28">
    <w:abstractNumId w:val="28"/>
  </w:num>
  <w:num w:numId="29">
    <w:abstractNumId w:val="15"/>
  </w:num>
  <w:num w:numId="30">
    <w:abstractNumId w:val="17"/>
  </w:num>
  <w:num w:numId="31">
    <w:abstractNumId w:val="50"/>
  </w:num>
  <w:num w:numId="32">
    <w:abstractNumId w:val="48"/>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num>
  <w:num w:numId="45">
    <w:abstractNumId w:val="13"/>
  </w:num>
  <w:num w:numId="46">
    <w:abstractNumId w:val="21"/>
  </w:num>
  <w:num w:numId="47">
    <w:abstractNumId w:val="23"/>
  </w:num>
  <w:num w:numId="48">
    <w:abstractNumId w:val="24"/>
  </w:num>
  <w:num w:numId="49">
    <w:abstractNumId w:val="27"/>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regae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53E6-33EE-47E4-9CED-32E40BE1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33</Pages>
  <Words>9758</Words>
  <Characters>55623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65251</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63</cp:revision>
  <cp:lastPrinted>2023-03-02T07:17:00Z</cp:lastPrinted>
  <dcterms:created xsi:type="dcterms:W3CDTF">2016-06-03T04:00:00Z</dcterms:created>
  <dcterms:modified xsi:type="dcterms:W3CDTF">2023-04-28T04:35:00Z</dcterms:modified>
</cp:coreProperties>
</file>