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A7B" w:rsidRPr="002C1268" w:rsidRDefault="000F3A7B" w:rsidP="00C92AF4">
      <w:pPr>
        <w:jc w:val="center"/>
        <w:rPr>
          <w:b/>
          <w:sz w:val="44"/>
          <w:szCs w:val="44"/>
        </w:rPr>
      </w:pPr>
      <w:r w:rsidRPr="002C1268">
        <w:rPr>
          <w:b/>
          <w:sz w:val="44"/>
          <w:szCs w:val="44"/>
        </w:rPr>
        <w:t>Муниципальное образование</w:t>
      </w:r>
    </w:p>
    <w:p w:rsidR="000F3A7B" w:rsidRPr="002C1268" w:rsidRDefault="000F3A7B" w:rsidP="00C92AF4">
      <w:pPr>
        <w:jc w:val="center"/>
        <w:rPr>
          <w:b/>
          <w:sz w:val="44"/>
          <w:szCs w:val="44"/>
        </w:rPr>
      </w:pPr>
      <w:r w:rsidRPr="002C1268">
        <w:rPr>
          <w:b/>
          <w:sz w:val="44"/>
          <w:szCs w:val="44"/>
        </w:rPr>
        <w:t>Берегаевское сельское поселение</w:t>
      </w:r>
    </w:p>
    <w:p w:rsidR="000F3A7B" w:rsidRPr="002C1268" w:rsidRDefault="000F3A7B" w:rsidP="00C92AF4">
      <w:pPr>
        <w:jc w:val="center"/>
        <w:rPr>
          <w:b/>
          <w:sz w:val="32"/>
          <w:szCs w:val="32"/>
        </w:rPr>
      </w:pPr>
      <w:r w:rsidRPr="002C1268">
        <w:rPr>
          <w:b/>
          <w:sz w:val="32"/>
          <w:szCs w:val="32"/>
        </w:rPr>
        <w:t>Томская область</w:t>
      </w:r>
    </w:p>
    <w:p w:rsidR="000F3A7B" w:rsidRPr="002C1268" w:rsidRDefault="000F3A7B" w:rsidP="00C92AF4">
      <w:pPr>
        <w:ind w:left="-284" w:firstLine="284"/>
        <w:jc w:val="center"/>
        <w:rPr>
          <w:b/>
          <w:sz w:val="32"/>
          <w:szCs w:val="32"/>
        </w:rPr>
      </w:pPr>
      <w:r w:rsidRPr="002C1268">
        <w:rPr>
          <w:b/>
          <w:sz w:val="32"/>
          <w:szCs w:val="32"/>
        </w:rPr>
        <w:t>Тегульдетский район</w:t>
      </w: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415BD7" w:rsidP="00C92AF4">
      <w:pPr>
        <w:jc w:val="center"/>
        <w:rPr>
          <w:sz w:val="20"/>
          <w:szCs w:val="20"/>
        </w:rPr>
      </w:pPr>
      <w:r>
        <w:rPr>
          <w:noProof/>
          <w:sz w:val="20"/>
          <w:szCs w:val="20"/>
        </w:rPr>
        <w:pict>
          <v:line id="Line 2" o:spid="_x0000_s1026" style="position:absolute;left:0;text-align:left;z-index:251659264;visibility:visible" from="-30.85pt,1.45pt" to="497.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" strokeweight="6pt">
            <v:stroke linestyle="thickBetweenThin"/>
          </v:line>
        </w:pict>
      </w:r>
    </w:p>
    <w:p w:rsidR="000F3A7B" w:rsidRPr="002C1268" w:rsidRDefault="000F3A7B" w:rsidP="00C92AF4">
      <w:pPr>
        <w:jc w:val="center"/>
        <w:rPr>
          <w:sz w:val="40"/>
          <w:szCs w:val="40"/>
        </w:rPr>
      </w:pPr>
      <w:r w:rsidRPr="002C1268">
        <w:rPr>
          <w:sz w:val="40"/>
          <w:szCs w:val="40"/>
        </w:rPr>
        <w:t>ИНФОРМАЦИОННЫЙ БЮЛЛЕТЕНЬ</w:t>
      </w:r>
    </w:p>
    <w:p w:rsidR="000F3A7B" w:rsidRPr="002C1268" w:rsidRDefault="000F3A7B" w:rsidP="00C92AF4">
      <w:pPr>
        <w:jc w:val="center"/>
      </w:pPr>
      <w:r w:rsidRPr="002C1268">
        <w:t>Периодическое официальное печатное издание, предназначенное для опубликования</w:t>
      </w:r>
    </w:p>
    <w:p w:rsidR="000F3A7B" w:rsidRPr="002C1268" w:rsidRDefault="000F3A7B" w:rsidP="00C92AF4">
      <w:pPr>
        <w:jc w:val="center"/>
      </w:pPr>
      <w:r w:rsidRPr="002C1268">
        <w:t xml:space="preserve">правовых актов органов местного самоуправления Берегаевского сельского поселения </w:t>
      </w:r>
    </w:p>
    <w:p w:rsidR="000F3A7B" w:rsidRPr="002C1268" w:rsidRDefault="000F3A7B" w:rsidP="00C92AF4">
      <w:pPr>
        <w:jc w:val="center"/>
      </w:pPr>
      <w:r w:rsidRPr="002C1268">
        <w:t>и иной официальной информации</w:t>
      </w:r>
    </w:p>
    <w:p w:rsidR="000F3A7B" w:rsidRPr="002C1268" w:rsidRDefault="00415BD7" w:rsidP="00C92AF4">
      <w:pPr>
        <w:jc w:val="center"/>
        <w:rPr>
          <w:sz w:val="20"/>
          <w:szCs w:val="20"/>
        </w:rPr>
      </w:pPr>
      <w:r>
        <w:rPr>
          <w:noProof/>
          <w:sz w:val="20"/>
          <w:szCs w:val="20"/>
        </w:rPr>
        <w:pict>
          <v:line id="Line 3" o:spid="_x0000_s1028" style="position:absolute;left:0;text-align:left;z-index:251660288;visibility:visible" from="-30.9pt,10.6pt" to="497.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" strokeweight="6pt">
            <v:stroke linestyle="thickBetweenThin"/>
          </v:line>
        </w:pict>
      </w:r>
    </w:p>
    <w:p w:rsidR="000F3A7B" w:rsidRPr="002C1268" w:rsidRDefault="000F3A7B" w:rsidP="00C92AF4">
      <w:pPr>
        <w:jc w:val="center"/>
        <w:rPr>
          <w:sz w:val="20"/>
          <w:szCs w:val="20"/>
        </w:rPr>
      </w:pPr>
    </w:p>
    <w:p w:rsidR="000F3A7B" w:rsidRPr="002C1268" w:rsidRDefault="000F3A7B" w:rsidP="00C92AF4">
      <w:pPr>
        <w:jc w:val="both"/>
        <w:rPr>
          <w:sz w:val="20"/>
          <w:szCs w:val="20"/>
        </w:rPr>
      </w:pP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00415BD7">
        <w:rPr>
          <w:noProof/>
          <w:sz w:val="20"/>
          <w:szCs w:val="20"/>
        </w:rPr>
        <w:pict>
          <v:shapetype id="_x0000_t202" coordsize="21600,21600" o:spt="202" path="m,l,21600r21600,l21600,xe">
            <v:stroke joinstyle="miter"/>
            <v:path gradientshapeok="t" o:connecttype="rect"/>
          </v:shapetype>
          <v:shape id="Text Box 4" o:spid="_x0000_s1027" type="#_x0000_t202" style="position:absolute;left:0;text-align:left;margin-left:1.5pt;margin-top:4.9pt;width:108pt;height:16.3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" stroked="f">
            <v:textbox style="mso-next-textbox:#Text Box 4" inset="0,0,0,0">
              <w:txbxContent>
                <w:p w:rsidR="004A1EF3" w:rsidRDefault="004A1EF3" w:rsidP="000F3A7B">
                  <w:pPr>
                    <w:jc w:val="center"/>
                  </w:pPr>
                  <w:r>
                    <w:rPr>
                      <w:b/>
                    </w:rPr>
                    <w:t>от 31.07.2024 г</w:t>
                  </w:r>
                  <w:r>
                    <w:t>.</w:t>
                  </w:r>
                </w:p>
              </w:txbxContent>
            </v:textbox>
          </v:shape>
        </w:pict>
      </w:r>
      <w:r w:rsidRPr="002C1268">
        <w:rPr>
          <w:b/>
          <w:sz w:val="28"/>
          <w:szCs w:val="28"/>
        </w:rPr>
        <w:tab/>
      </w:r>
      <w:r w:rsidR="00410E71">
        <w:rPr>
          <w:b/>
          <w:sz w:val="28"/>
          <w:szCs w:val="28"/>
        </w:rPr>
        <w:t xml:space="preserve">                                     </w:t>
      </w:r>
      <w:r w:rsidRPr="002C1268">
        <w:rPr>
          <w:b/>
          <w:sz w:val="28"/>
          <w:szCs w:val="28"/>
        </w:rPr>
        <w:t xml:space="preserve">№ </w:t>
      </w:r>
      <w:r w:rsidR="00A17920">
        <w:rPr>
          <w:b/>
          <w:sz w:val="28"/>
          <w:szCs w:val="28"/>
        </w:rPr>
        <w:t>7</w:t>
      </w:r>
    </w:p>
    <w:p w:rsidR="000F3A7B" w:rsidRPr="002C1268" w:rsidRDefault="000F3A7B" w:rsidP="00C92AF4">
      <w:pPr>
        <w:jc w:val="both"/>
        <w:rPr>
          <w:sz w:val="20"/>
          <w:szCs w:val="20"/>
        </w:rPr>
      </w:pPr>
    </w:p>
    <w:p w:rsidR="000F3A7B" w:rsidRPr="002C1268" w:rsidRDefault="000F3A7B" w:rsidP="00C92AF4">
      <w:pPr>
        <w:tabs>
          <w:tab w:val="left" w:pos="8595"/>
        </w:tabs>
        <w:jc w:val="both"/>
        <w:rPr>
          <w:sz w:val="20"/>
          <w:szCs w:val="20"/>
        </w:rPr>
      </w:pPr>
      <w:r w:rsidRPr="002C1268">
        <w:rPr>
          <w:sz w:val="20"/>
          <w:szCs w:val="20"/>
        </w:rPr>
        <w:tab/>
      </w: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r w:rsidRPr="002C1268">
        <w:rPr>
          <w:sz w:val="20"/>
          <w:szCs w:val="20"/>
        </w:rPr>
        <w:t>.</w:t>
      </w: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r w:rsidRPr="002C1268">
        <w:rPr>
          <w:sz w:val="20"/>
          <w:szCs w:val="20"/>
        </w:rPr>
        <w:t>Издается с 2008 г</w:t>
      </w:r>
    </w:p>
    <w:p w:rsidR="000F3A7B" w:rsidRPr="002C1268" w:rsidRDefault="00774759" w:rsidP="00C92AF4">
      <w:pPr>
        <w:rPr>
          <w:sz w:val="22"/>
          <w:szCs w:val="22"/>
        </w:rPr>
      </w:pPr>
      <w:r>
        <w:rPr>
          <w:b/>
          <w:sz w:val="22"/>
          <w:szCs w:val="22"/>
        </w:rPr>
        <w:t xml:space="preserve">Администрация </w:t>
      </w:r>
      <w:r w:rsidR="000F3A7B" w:rsidRPr="002C1268">
        <w:rPr>
          <w:b/>
          <w:sz w:val="22"/>
          <w:szCs w:val="22"/>
        </w:rPr>
        <w:t>Берегаевского сельского поселения, 636911, п. Берегаево,</w:t>
      </w:r>
      <w:r w:rsidR="008E3E3E">
        <w:rPr>
          <w:b/>
          <w:sz w:val="22"/>
          <w:szCs w:val="22"/>
        </w:rPr>
        <w:t xml:space="preserve"> </w:t>
      </w:r>
      <w:r w:rsidR="000F3A7B" w:rsidRPr="002C1268">
        <w:rPr>
          <w:b/>
          <w:sz w:val="22"/>
          <w:szCs w:val="22"/>
        </w:rPr>
        <w:t>ул. Ленинская, д.17а,</w:t>
      </w:r>
    </w:p>
    <w:p w:rsidR="000F3A7B" w:rsidRPr="002C1268" w:rsidRDefault="000F3A7B" w:rsidP="00C92AF4">
      <w:pPr>
        <w:rPr>
          <w:b/>
          <w:sz w:val="22"/>
          <w:szCs w:val="22"/>
        </w:rPr>
      </w:pPr>
      <w:r w:rsidRPr="002C1268">
        <w:rPr>
          <w:b/>
          <w:sz w:val="22"/>
          <w:szCs w:val="22"/>
        </w:rPr>
        <w:t>Тел. 8(38246)33-1-89</w:t>
      </w: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center"/>
        <w:rPr>
          <w:sz w:val="28"/>
          <w:szCs w:val="28"/>
        </w:rPr>
      </w:pPr>
    </w:p>
    <w:p w:rsidR="000F3A7B" w:rsidRPr="002C1268" w:rsidRDefault="000F3A7B" w:rsidP="00C92AF4">
      <w:pPr>
        <w:jc w:val="center"/>
        <w:rPr>
          <w:sz w:val="28"/>
          <w:szCs w:val="28"/>
        </w:rPr>
      </w:pPr>
      <w:r w:rsidRPr="002C1268">
        <w:rPr>
          <w:sz w:val="28"/>
          <w:szCs w:val="28"/>
        </w:rPr>
        <w:t>п. Берегаево</w:t>
      </w:r>
    </w:p>
    <w:tbl>
      <w:tblPr>
        <w:tblpPr w:leftFromText="180" w:rightFromText="180" w:vertAnchor="text" w:horzAnchor="page" w:tblpX="1108" w:tblpY="248"/>
        <w:tblW w:w="10548" w:type="dxa"/>
        <w:tblBorders>
          <w:top w:val="thinThickSmallGap" w:sz="24" w:space="0" w:color="auto"/>
        </w:tblBorders>
        <w:tblLook w:val="04A0"/>
      </w:tblPr>
      <w:tblGrid>
        <w:gridCol w:w="10548"/>
      </w:tblGrid>
      <w:tr w:rsidR="00542108" w:rsidRPr="002C1268" w:rsidTr="00542108">
        <w:trPr>
          <w:trHeight w:val="20"/>
        </w:trPr>
        <w:tc>
          <w:tcPr>
            <w:tcW w:w="10548" w:type="dxa"/>
            <w:tcBorders>
              <w:top w:val="thinThickSmallGap" w:sz="24" w:space="0" w:color="auto"/>
              <w:left w:val="nil"/>
              <w:bottom w:val="nil"/>
              <w:right w:val="nil"/>
            </w:tcBorders>
            <w:hideMark/>
          </w:tcPr>
          <w:p w:rsidR="00542108" w:rsidRPr="002C1268" w:rsidRDefault="00542108" w:rsidP="00C92AF4">
            <w:pPr>
              <w:rPr>
                <w:sz w:val="20"/>
                <w:szCs w:val="20"/>
              </w:rPr>
            </w:pPr>
            <w:r w:rsidRPr="002C1268">
              <w:rPr>
                <w:sz w:val="20"/>
                <w:szCs w:val="20"/>
              </w:rPr>
              <w:t xml:space="preserve">                                                                                                                                                                                 Бесплатно</w:t>
            </w:r>
          </w:p>
        </w:tc>
      </w:tr>
    </w:tbl>
    <w:p w:rsidR="007C09C5" w:rsidRPr="002C1268" w:rsidRDefault="007C09C5" w:rsidP="00C92AF4">
      <w:pPr>
        <w:rPr>
          <w:b/>
          <w:sz w:val="20"/>
          <w:szCs w:val="20"/>
        </w:rPr>
      </w:pPr>
    </w:p>
    <w:p w:rsidR="00156DF6" w:rsidRDefault="00156DF6" w:rsidP="00C92AF4">
      <w:pPr>
        <w:jc w:val="center"/>
        <w:rPr>
          <w:b/>
        </w:rPr>
      </w:pPr>
    </w:p>
    <w:p w:rsidR="007C09C5" w:rsidRPr="002C1268" w:rsidRDefault="007C09C5" w:rsidP="00C92AF4">
      <w:pPr>
        <w:jc w:val="center"/>
        <w:rPr>
          <w:b/>
        </w:rPr>
      </w:pPr>
      <w:r w:rsidRPr="002C1268">
        <w:rPr>
          <w:b/>
        </w:rPr>
        <w:t xml:space="preserve">РАЗДЕЛ </w:t>
      </w:r>
      <w:r w:rsidR="001B3358" w:rsidRPr="002C1268">
        <w:rPr>
          <w:b/>
        </w:rPr>
        <w:t>1</w:t>
      </w:r>
    </w:p>
    <w:p w:rsidR="005974D2" w:rsidRPr="002C1268" w:rsidRDefault="00FB0E58" w:rsidP="00C92AF4">
      <w:pPr>
        <w:jc w:val="center"/>
        <w:rPr>
          <w:b/>
        </w:rPr>
      </w:pPr>
      <w:r w:rsidRPr="002C1268">
        <w:rPr>
          <w:b/>
        </w:rPr>
        <w:t xml:space="preserve"> РЕШЕНИЯ СОВЕТА</w:t>
      </w:r>
      <w:r w:rsidR="007C09C5" w:rsidRPr="002C1268">
        <w:rPr>
          <w:b/>
        </w:rPr>
        <w:t xml:space="preserve"> БЕРЕГАЕВСКОГО СЕЛЬСКОГО ПОСЕЛЕНИЯ</w:t>
      </w:r>
    </w:p>
    <w:p w:rsidR="0015006E" w:rsidRPr="002C1268" w:rsidRDefault="0015006E" w:rsidP="00C92AF4">
      <w:pPr>
        <w:jc w:val="center"/>
        <w:rPr>
          <w:b/>
          <w:sz w:val="20"/>
          <w:szCs w:val="20"/>
        </w:rPr>
      </w:pPr>
    </w:p>
    <w:p w:rsidR="00855CD8" w:rsidRDefault="00855CD8" w:rsidP="00C92AF4">
      <w:pPr>
        <w:rPr>
          <w:b/>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8"/>
        <w:gridCol w:w="1701"/>
        <w:gridCol w:w="5571"/>
        <w:gridCol w:w="1417"/>
      </w:tblGrid>
      <w:tr w:rsidR="001978EB" w:rsidRPr="002C1268" w:rsidTr="005A27C9">
        <w:trPr>
          <w:trHeight w:val="818"/>
        </w:trPr>
        <w:tc>
          <w:tcPr>
            <w:tcW w:w="1058" w:type="dxa"/>
          </w:tcPr>
          <w:p w:rsidR="001978EB" w:rsidRPr="002C1268" w:rsidRDefault="001978EB" w:rsidP="00C92AF4">
            <w:pPr>
              <w:jc w:val="center"/>
              <w:rPr>
                <w:sz w:val="22"/>
                <w:szCs w:val="22"/>
              </w:rPr>
            </w:pPr>
            <w:r w:rsidRPr="002C1268">
              <w:rPr>
                <w:sz w:val="22"/>
                <w:szCs w:val="22"/>
              </w:rPr>
              <w:t>№ решения Совета</w:t>
            </w:r>
          </w:p>
        </w:tc>
        <w:tc>
          <w:tcPr>
            <w:tcW w:w="1701" w:type="dxa"/>
          </w:tcPr>
          <w:p w:rsidR="001978EB" w:rsidRPr="002C1268" w:rsidRDefault="001978EB" w:rsidP="00C92AF4">
            <w:pPr>
              <w:jc w:val="center"/>
              <w:rPr>
                <w:sz w:val="22"/>
                <w:szCs w:val="22"/>
              </w:rPr>
            </w:pPr>
            <w:r w:rsidRPr="002C1268">
              <w:rPr>
                <w:sz w:val="22"/>
                <w:szCs w:val="22"/>
              </w:rPr>
              <w:t>Дата  решения Совета</w:t>
            </w:r>
          </w:p>
        </w:tc>
        <w:tc>
          <w:tcPr>
            <w:tcW w:w="5571" w:type="dxa"/>
          </w:tcPr>
          <w:p w:rsidR="001978EB" w:rsidRPr="002C1268" w:rsidRDefault="001978EB" w:rsidP="00C92AF4">
            <w:pPr>
              <w:jc w:val="center"/>
              <w:rPr>
                <w:sz w:val="22"/>
                <w:szCs w:val="22"/>
              </w:rPr>
            </w:pPr>
            <w:r w:rsidRPr="002C1268">
              <w:rPr>
                <w:sz w:val="22"/>
                <w:szCs w:val="22"/>
              </w:rPr>
              <w:t xml:space="preserve">Наименование </w:t>
            </w:r>
            <w:r w:rsidR="005C57A7">
              <w:rPr>
                <w:sz w:val="22"/>
                <w:szCs w:val="22"/>
              </w:rPr>
              <w:t>решения</w:t>
            </w:r>
          </w:p>
          <w:p w:rsidR="001978EB" w:rsidRPr="002C1268" w:rsidRDefault="001978EB" w:rsidP="00C92AF4">
            <w:pPr>
              <w:rPr>
                <w:sz w:val="22"/>
                <w:szCs w:val="22"/>
              </w:rPr>
            </w:pPr>
          </w:p>
        </w:tc>
        <w:tc>
          <w:tcPr>
            <w:tcW w:w="1417" w:type="dxa"/>
          </w:tcPr>
          <w:p w:rsidR="001978EB" w:rsidRPr="002C1268" w:rsidRDefault="001978EB" w:rsidP="00C92AF4">
            <w:pPr>
              <w:jc w:val="center"/>
              <w:rPr>
                <w:sz w:val="22"/>
                <w:szCs w:val="22"/>
              </w:rPr>
            </w:pPr>
            <w:r w:rsidRPr="002C1268">
              <w:rPr>
                <w:sz w:val="22"/>
                <w:szCs w:val="22"/>
              </w:rPr>
              <w:t>Страница</w:t>
            </w:r>
          </w:p>
        </w:tc>
      </w:tr>
      <w:tr w:rsidR="001978EB" w:rsidRPr="002C1268" w:rsidTr="005A27C9">
        <w:tc>
          <w:tcPr>
            <w:tcW w:w="1058" w:type="dxa"/>
          </w:tcPr>
          <w:p w:rsidR="001978EB" w:rsidRPr="002C1268" w:rsidRDefault="00410E71" w:rsidP="00C92AF4">
            <w:pPr>
              <w:jc w:val="center"/>
            </w:pPr>
            <w:r>
              <w:t xml:space="preserve"> </w:t>
            </w:r>
          </w:p>
        </w:tc>
        <w:tc>
          <w:tcPr>
            <w:tcW w:w="1701" w:type="dxa"/>
          </w:tcPr>
          <w:p w:rsidR="001978EB" w:rsidRPr="002C1268" w:rsidRDefault="00410E71" w:rsidP="00C92AF4">
            <w:pPr>
              <w:jc w:val="center"/>
            </w:pPr>
            <w:r>
              <w:rPr>
                <w:bCs/>
              </w:rPr>
              <w:t xml:space="preserve"> </w:t>
            </w:r>
          </w:p>
        </w:tc>
        <w:tc>
          <w:tcPr>
            <w:tcW w:w="5571" w:type="dxa"/>
          </w:tcPr>
          <w:p w:rsidR="001978EB" w:rsidRPr="002C1268" w:rsidRDefault="001978EB" w:rsidP="00C92AF4">
            <w:pPr>
              <w:keepNext/>
              <w:jc w:val="center"/>
              <w:rPr>
                <w:rFonts w:eastAsia="Calibri"/>
                <w:bCs/>
              </w:rPr>
            </w:pPr>
          </w:p>
        </w:tc>
        <w:tc>
          <w:tcPr>
            <w:tcW w:w="1417" w:type="dxa"/>
          </w:tcPr>
          <w:p w:rsidR="001978EB" w:rsidRPr="002C1268" w:rsidRDefault="001978EB" w:rsidP="00C92AF4">
            <w:pPr>
              <w:jc w:val="center"/>
            </w:pPr>
          </w:p>
        </w:tc>
      </w:tr>
      <w:tr w:rsidR="001978EB" w:rsidRPr="002C1268" w:rsidTr="005A27C9">
        <w:tc>
          <w:tcPr>
            <w:tcW w:w="1058" w:type="dxa"/>
          </w:tcPr>
          <w:p w:rsidR="001978EB" w:rsidRDefault="001978EB" w:rsidP="00C92AF4">
            <w:pPr>
              <w:jc w:val="center"/>
            </w:pPr>
          </w:p>
        </w:tc>
        <w:tc>
          <w:tcPr>
            <w:tcW w:w="1701" w:type="dxa"/>
          </w:tcPr>
          <w:p w:rsidR="001978EB" w:rsidRDefault="001978EB" w:rsidP="00C92AF4">
            <w:pPr>
              <w:jc w:val="center"/>
            </w:pPr>
          </w:p>
        </w:tc>
        <w:tc>
          <w:tcPr>
            <w:tcW w:w="5571" w:type="dxa"/>
          </w:tcPr>
          <w:p w:rsidR="001978EB" w:rsidRPr="0070424A" w:rsidRDefault="001978EB" w:rsidP="00C92AF4">
            <w:pPr>
              <w:jc w:val="center"/>
              <w:rPr>
                <w:rFonts w:eastAsia="Calibri"/>
                <w:lang w:eastAsia="en-US"/>
              </w:rPr>
            </w:pPr>
          </w:p>
        </w:tc>
        <w:tc>
          <w:tcPr>
            <w:tcW w:w="1417" w:type="dxa"/>
          </w:tcPr>
          <w:p w:rsidR="001978EB" w:rsidRDefault="001978EB" w:rsidP="00C92AF4">
            <w:pPr>
              <w:jc w:val="center"/>
            </w:pPr>
          </w:p>
        </w:tc>
      </w:tr>
    </w:tbl>
    <w:p w:rsidR="00855CD8" w:rsidRDefault="00855CD8" w:rsidP="00C92AF4">
      <w:pPr>
        <w:rPr>
          <w:b/>
          <w:sz w:val="20"/>
          <w:szCs w:val="20"/>
        </w:rPr>
      </w:pPr>
    </w:p>
    <w:p w:rsidR="00A247E1" w:rsidRPr="002C1268" w:rsidRDefault="00A247E1" w:rsidP="00410E71">
      <w:pPr>
        <w:tabs>
          <w:tab w:val="left" w:pos="7290"/>
        </w:tabs>
        <w:contextualSpacing/>
        <w:rPr>
          <w:b/>
          <w:sz w:val="20"/>
          <w:szCs w:val="20"/>
        </w:rPr>
      </w:pPr>
    </w:p>
    <w:p w:rsidR="001B3358" w:rsidRPr="00542108" w:rsidRDefault="00364ABD" w:rsidP="00C92AF4">
      <w:pPr>
        <w:tabs>
          <w:tab w:val="left" w:pos="7290"/>
        </w:tabs>
        <w:contextualSpacing/>
        <w:jc w:val="center"/>
        <w:rPr>
          <w:b/>
        </w:rPr>
      </w:pPr>
      <w:r w:rsidRPr="00542108">
        <w:rPr>
          <w:b/>
        </w:rPr>
        <w:t xml:space="preserve">РАЗДЕЛ </w:t>
      </w:r>
      <w:r w:rsidR="001B3358" w:rsidRPr="00542108">
        <w:rPr>
          <w:b/>
        </w:rPr>
        <w:t>2</w:t>
      </w:r>
    </w:p>
    <w:p w:rsidR="00364ABD" w:rsidRPr="00542108" w:rsidRDefault="00364ABD" w:rsidP="00C92AF4">
      <w:pPr>
        <w:tabs>
          <w:tab w:val="left" w:pos="7290"/>
        </w:tabs>
        <w:contextualSpacing/>
        <w:jc w:val="center"/>
        <w:rPr>
          <w:b/>
        </w:rPr>
      </w:pPr>
      <w:r w:rsidRPr="00542108">
        <w:rPr>
          <w:b/>
        </w:rPr>
        <w:t>ПОСТАНОВЛЕНИЯ, РАСПОРЯЖЕНИЯ АДМИНИСТРАЦИИ ПОСЕЛЕНИЯ</w:t>
      </w:r>
    </w:p>
    <w:p w:rsidR="007C09C5" w:rsidRDefault="007C09C5" w:rsidP="00C92AF4">
      <w:pPr>
        <w:tabs>
          <w:tab w:val="left" w:pos="7290"/>
        </w:tabs>
        <w:contextualSpacing/>
        <w:rPr>
          <w:b/>
        </w:rPr>
      </w:pPr>
    </w:p>
    <w:p w:rsidR="00FD7576" w:rsidRPr="00542108" w:rsidRDefault="00FD7576" w:rsidP="00C92AF4">
      <w:pPr>
        <w:tabs>
          <w:tab w:val="left" w:pos="7290"/>
        </w:tabs>
        <w:contextualSpacing/>
        <w:rPr>
          <w:b/>
        </w:rPr>
      </w:pPr>
    </w:p>
    <w:p w:rsidR="001B3358" w:rsidRPr="00542108" w:rsidRDefault="001B3358" w:rsidP="00C92AF4">
      <w:pPr>
        <w:tabs>
          <w:tab w:val="left" w:pos="7290"/>
        </w:tabs>
        <w:contextualSpacing/>
        <w:jc w:val="center"/>
        <w:rPr>
          <w:b/>
        </w:rPr>
      </w:pPr>
      <w:r w:rsidRPr="00542108">
        <w:rPr>
          <w:b/>
        </w:rPr>
        <w:t>ПОСТАНОВЛЕНИЯ</w:t>
      </w:r>
    </w:p>
    <w:p w:rsidR="001B3358" w:rsidRPr="00542108" w:rsidRDefault="001B3358" w:rsidP="00C92AF4">
      <w:pPr>
        <w:tabs>
          <w:tab w:val="left" w:pos="7290"/>
        </w:tabs>
        <w:contextualSpacing/>
        <w:jc w:val="center"/>
        <w:rPr>
          <w:b/>
        </w:rPr>
      </w:pPr>
      <w:r w:rsidRPr="00542108">
        <w:rPr>
          <w:b/>
        </w:rPr>
        <w:t>АДМИНИСТРАЦИИ БЕРЕГАЕВСКОГО СЕЛЬСКОГО ПОСЕЛЕНИЯ</w:t>
      </w:r>
    </w:p>
    <w:p w:rsidR="007C09C5" w:rsidRPr="002C1268" w:rsidRDefault="007C09C5" w:rsidP="00C92AF4">
      <w:pPr>
        <w:tabs>
          <w:tab w:val="left" w:pos="7290"/>
        </w:tabs>
        <w:contextualSpacing/>
        <w:jc w:val="both"/>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8"/>
        <w:gridCol w:w="1701"/>
        <w:gridCol w:w="5571"/>
        <w:gridCol w:w="1417"/>
      </w:tblGrid>
      <w:tr w:rsidR="001978EB" w:rsidRPr="002C1268" w:rsidTr="005A27C9">
        <w:trPr>
          <w:trHeight w:val="818"/>
        </w:trPr>
        <w:tc>
          <w:tcPr>
            <w:tcW w:w="1058" w:type="dxa"/>
          </w:tcPr>
          <w:p w:rsidR="001978EB" w:rsidRPr="002C1268" w:rsidRDefault="001978EB" w:rsidP="00FD4B79">
            <w:pPr>
              <w:jc w:val="center"/>
              <w:rPr>
                <w:sz w:val="22"/>
                <w:szCs w:val="22"/>
              </w:rPr>
            </w:pPr>
            <w:r w:rsidRPr="002C1268">
              <w:rPr>
                <w:sz w:val="22"/>
                <w:szCs w:val="22"/>
              </w:rPr>
              <w:t>№ постановления</w:t>
            </w:r>
          </w:p>
        </w:tc>
        <w:tc>
          <w:tcPr>
            <w:tcW w:w="1701" w:type="dxa"/>
          </w:tcPr>
          <w:p w:rsidR="001978EB" w:rsidRPr="002C1268" w:rsidRDefault="00DB4084" w:rsidP="00FD4B79">
            <w:pPr>
              <w:jc w:val="center"/>
              <w:rPr>
                <w:sz w:val="22"/>
                <w:szCs w:val="22"/>
              </w:rPr>
            </w:pPr>
            <w:r>
              <w:rPr>
                <w:sz w:val="22"/>
                <w:szCs w:val="22"/>
              </w:rPr>
              <w:t xml:space="preserve">Дата </w:t>
            </w:r>
            <w:r w:rsidR="001978EB" w:rsidRPr="002C1268">
              <w:rPr>
                <w:sz w:val="22"/>
                <w:szCs w:val="22"/>
              </w:rPr>
              <w:t>постановления</w:t>
            </w:r>
          </w:p>
        </w:tc>
        <w:tc>
          <w:tcPr>
            <w:tcW w:w="5571" w:type="dxa"/>
          </w:tcPr>
          <w:p w:rsidR="001978EB" w:rsidRPr="002C1268" w:rsidRDefault="001978EB" w:rsidP="00C92AF4">
            <w:pPr>
              <w:jc w:val="center"/>
              <w:rPr>
                <w:sz w:val="22"/>
                <w:szCs w:val="22"/>
              </w:rPr>
            </w:pPr>
            <w:r w:rsidRPr="002C1268">
              <w:rPr>
                <w:sz w:val="22"/>
                <w:szCs w:val="22"/>
              </w:rPr>
              <w:t>Наименование постановления</w:t>
            </w:r>
          </w:p>
          <w:p w:rsidR="001978EB" w:rsidRPr="002C1268" w:rsidRDefault="001978EB" w:rsidP="00C92AF4">
            <w:pPr>
              <w:rPr>
                <w:sz w:val="22"/>
                <w:szCs w:val="22"/>
              </w:rPr>
            </w:pPr>
          </w:p>
        </w:tc>
        <w:tc>
          <w:tcPr>
            <w:tcW w:w="1417" w:type="dxa"/>
          </w:tcPr>
          <w:p w:rsidR="001978EB" w:rsidRPr="002C1268" w:rsidRDefault="001978EB" w:rsidP="00C92AF4">
            <w:pPr>
              <w:jc w:val="center"/>
              <w:rPr>
                <w:sz w:val="22"/>
                <w:szCs w:val="22"/>
              </w:rPr>
            </w:pPr>
            <w:r w:rsidRPr="002C1268">
              <w:rPr>
                <w:sz w:val="22"/>
                <w:szCs w:val="22"/>
              </w:rPr>
              <w:t>Страница</w:t>
            </w:r>
          </w:p>
        </w:tc>
      </w:tr>
      <w:tr w:rsidR="00A548C1" w:rsidRPr="002C1268" w:rsidTr="005A27C9">
        <w:trPr>
          <w:trHeight w:val="818"/>
        </w:trPr>
        <w:tc>
          <w:tcPr>
            <w:tcW w:w="1058" w:type="dxa"/>
          </w:tcPr>
          <w:p w:rsidR="00A548C1" w:rsidRPr="00024B85" w:rsidRDefault="00A17920" w:rsidP="00FD4B79">
            <w:pPr>
              <w:jc w:val="center"/>
              <w:rPr>
                <w:sz w:val="22"/>
                <w:szCs w:val="22"/>
              </w:rPr>
            </w:pPr>
            <w:r>
              <w:rPr>
                <w:sz w:val="22"/>
                <w:szCs w:val="22"/>
              </w:rPr>
              <w:t>58</w:t>
            </w:r>
          </w:p>
        </w:tc>
        <w:tc>
          <w:tcPr>
            <w:tcW w:w="1701" w:type="dxa"/>
          </w:tcPr>
          <w:p w:rsidR="00A548C1" w:rsidRPr="00024B85" w:rsidRDefault="00A17920" w:rsidP="00A17920">
            <w:pPr>
              <w:jc w:val="center"/>
              <w:rPr>
                <w:sz w:val="22"/>
                <w:szCs w:val="22"/>
              </w:rPr>
            </w:pPr>
            <w:r>
              <w:rPr>
                <w:bCs/>
              </w:rPr>
              <w:t>02</w:t>
            </w:r>
            <w:r w:rsidR="00FD7576" w:rsidRPr="00481F97">
              <w:rPr>
                <w:bCs/>
              </w:rPr>
              <w:t>.</w:t>
            </w:r>
            <w:r w:rsidR="00FD7576">
              <w:rPr>
                <w:bCs/>
              </w:rPr>
              <w:t>0</w:t>
            </w:r>
            <w:r>
              <w:rPr>
                <w:bCs/>
              </w:rPr>
              <w:t>7</w:t>
            </w:r>
            <w:r w:rsidR="00FD7576" w:rsidRPr="00481F97">
              <w:rPr>
                <w:bCs/>
              </w:rPr>
              <w:t>.202</w:t>
            </w:r>
            <w:r w:rsidR="00FD7576">
              <w:rPr>
                <w:bCs/>
              </w:rPr>
              <w:t>4</w:t>
            </w:r>
          </w:p>
        </w:tc>
        <w:tc>
          <w:tcPr>
            <w:tcW w:w="5571" w:type="dxa"/>
          </w:tcPr>
          <w:p w:rsidR="00A17920" w:rsidRPr="00A17920" w:rsidRDefault="00A17920" w:rsidP="00A17920">
            <w:pPr>
              <w:jc w:val="center"/>
              <w:rPr>
                <w:bCs/>
                <w:sz w:val="22"/>
                <w:szCs w:val="22"/>
              </w:rPr>
            </w:pPr>
            <w:r w:rsidRPr="00A17920">
              <w:rPr>
                <w:bCs/>
                <w:sz w:val="22"/>
                <w:szCs w:val="22"/>
              </w:rPr>
              <w:t>Об утверждении Административного регламента предоставления муниципальной услуги «Передача принадлежащего гражданам на праве</w:t>
            </w:r>
          </w:p>
          <w:p w:rsidR="00A548C1" w:rsidRPr="00A17920" w:rsidRDefault="00A17920" w:rsidP="00A17920">
            <w:pPr>
              <w:jc w:val="center"/>
              <w:rPr>
                <w:bCs/>
                <w:sz w:val="22"/>
                <w:szCs w:val="22"/>
              </w:rPr>
            </w:pPr>
            <w:r w:rsidRPr="00A17920">
              <w:rPr>
                <w:bCs/>
                <w:sz w:val="22"/>
                <w:szCs w:val="22"/>
              </w:rPr>
              <w:t>собственности жилого помещения в муниципальную собственность»</w:t>
            </w:r>
          </w:p>
        </w:tc>
        <w:tc>
          <w:tcPr>
            <w:tcW w:w="1417" w:type="dxa"/>
          </w:tcPr>
          <w:p w:rsidR="00A548C1" w:rsidRPr="002C1268" w:rsidRDefault="00551985" w:rsidP="00F6216A">
            <w:pPr>
              <w:jc w:val="center"/>
              <w:rPr>
                <w:sz w:val="22"/>
                <w:szCs w:val="22"/>
              </w:rPr>
            </w:pPr>
            <w:r>
              <w:rPr>
                <w:sz w:val="22"/>
                <w:szCs w:val="22"/>
              </w:rPr>
              <w:t>3-3</w:t>
            </w:r>
            <w:r w:rsidR="00F6216A">
              <w:rPr>
                <w:sz w:val="22"/>
                <w:szCs w:val="22"/>
              </w:rPr>
              <w:t>0</w:t>
            </w:r>
            <w:r w:rsidR="00410E71">
              <w:rPr>
                <w:sz w:val="22"/>
                <w:szCs w:val="22"/>
              </w:rPr>
              <w:t xml:space="preserve"> </w:t>
            </w:r>
          </w:p>
        </w:tc>
      </w:tr>
      <w:tr w:rsidR="00A17920" w:rsidRPr="002C1268" w:rsidTr="00A17920">
        <w:trPr>
          <w:trHeight w:val="489"/>
        </w:trPr>
        <w:tc>
          <w:tcPr>
            <w:tcW w:w="1058" w:type="dxa"/>
          </w:tcPr>
          <w:p w:rsidR="00A17920" w:rsidRDefault="00A17920" w:rsidP="00FD4B79">
            <w:pPr>
              <w:jc w:val="center"/>
              <w:rPr>
                <w:sz w:val="22"/>
                <w:szCs w:val="22"/>
              </w:rPr>
            </w:pPr>
            <w:r>
              <w:rPr>
                <w:sz w:val="22"/>
                <w:szCs w:val="22"/>
              </w:rPr>
              <w:t>64</w:t>
            </w:r>
          </w:p>
        </w:tc>
        <w:tc>
          <w:tcPr>
            <w:tcW w:w="1701" w:type="dxa"/>
          </w:tcPr>
          <w:p w:rsidR="00A17920" w:rsidRDefault="00A17920" w:rsidP="00FD4B79">
            <w:pPr>
              <w:jc w:val="center"/>
              <w:rPr>
                <w:bCs/>
              </w:rPr>
            </w:pPr>
            <w:r>
              <w:rPr>
                <w:bCs/>
              </w:rPr>
              <w:t>16.07.2024</w:t>
            </w:r>
          </w:p>
        </w:tc>
        <w:tc>
          <w:tcPr>
            <w:tcW w:w="5571" w:type="dxa"/>
          </w:tcPr>
          <w:p w:rsidR="00A17920" w:rsidRPr="00A17920" w:rsidRDefault="00A17920" w:rsidP="00A17920">
            <w:pPr>
              <w:jc w:val="center"/>
              <w:rPr>
                <w:sz w:val="22"/>
                <w:szCs w:val="22"/>
              </w:rPr>
            </w:pPr>
            <w:r w:rsidRPr="00A17920">
              <w:rPr>
                <w:sz w:val="22"/>
                <w:szCs w:val="22"/>
              </w:rPr>
              <w:t>Об исполнении бюджета Берегаевского сельского поселения за 6 месяцев 2024 года</w:t>
            </w:r>
          </w:p>
        </w:tc>
        <w:tc>
          <w:tcPr>
            <w:tcW w:w="1417" w:type="dxa"/>
          </w:tcPr>
          <w:p w:rsidR="00A17920" w:rsidRDefault="00551985" w:rsidP="00F6216A">
            <w:pPr>
              <w:jc w:val="center"/>
              <w:rPr>
                <w:sz w:val="22"/>
                <w:szCs w:val="22"/>
              </w:rPr>
            </w:pPr>
            <w:r>
              <w:rPr>
                <w:sz w:val="22"/>
                <w:szCs w:val="22"/>
              </w:rPr>
              <w:t>31-</w:t>
            </w:r>
            <w:r w:rsidR="00F6216A">
              <w:rPr>
                <w:sz w:val="22"/>
                <w:szCs w:val="22"/>
              </w:rPr>
              <w:t>49</w:t>
            </w:r>
          </w:p>
        </w:tc>
      </w:tr>
    </w:tbl>
    <w:p w:rsidR="00FD7576" w:rsidRDefault="00FD7576" w:rsidP="00C92AF4">
      <w:pPr>
        <w:tabs>
          <w:tab w:val="left" w:pos="7290"/>
        </w:tabs>
        <w:contextualSpacing/>
        <w:jc w:val="center"/>
        <w:rPr>
          <w:b/>
        </w:rPr>
      </w:pPr>
    </w:p>
    <w:p w:rsidR="00FD7576" w:rsidRDefault="00FD7576" w:rsidP="00C92AF4">
      <w:pPr>
        <w:tabs>
          <w:tab w:val="left" w:pos="7290"/>
        </w:tabs>
        <w:contextualSpacing/>
        <w:jc w:val="center"/>
        <w:rPr>
          <w:b/>
        </w:rPr>
      </w:pPr>
    </w:p>
    <w:p w:rsidR="00FD7576" w:rsidRDefault="00FD7576" w:rsidP="00C92AF4">
      <w:pPr>
        <w:tabs>
          <w:tab w:val="left" w:pos="7290"/>
        </w:tabs>
        <w:contextualSpacing/>
        <w:jc w:val="center"/>
        <w:rPr>
          <w:b/>
        </w:rPr>
      </w:pPr>
    </w:p>
    <w:p w:rsidR="00FD7576" w:rsidRDefault="00FD7576" w:rsidP="00C92AF4">
      <w:pPr>
        <w:tabs>
          <w:tab w:val="left" w:pos="7290"/>
        </w:tabs>
        <w:contextualSpacing/>
        <w:jc w:val="center"/>
        <w:rPr>
          <w:b/>
        </w:rPr>
      </w:pPr>
    </w:p>
    <w:p w:rsidR="00C85E59" w:rsidRDefault="00C85E59" w:rsidP="00C92AF4">
      <w:pPr>
        <w:tabs>
          <w:tab w:val="left" w:pos="7290"/>
        </w:tabs>
        <w:contextualSpacing/>
        <w:jc w:val="center"/>
        <w:rPr>
          <w:b/>
        </w:rPr>
      </w:pPr>
      <w:r w:rsidRPr="00542108">
        <w:rPr>
          <w:b/>
        </w:rPr>
        <w:t xml:space="preserve">РАЗДЕЛ </w:t>
      </w:r>
      <w:r>
        <w:rPr>
          <w:b/>
        </w:rPr>
        <w:t xml:space="preserve">3 </w:t>
      </w:r>
    </w:p>
    <w:p w:rsidR="00C85E59" w:rsidRDefault="00C85E59" w:rsidP="00C92AF4">
      <w:pPr>
        <w:tabs>
          <w:tab w:val="left" w:pos="7290"/>
        </w:tabs>
        <w:contextualSpacing/>
        <w:jc w:val="center"/>
        <w:rPr>
          <w:b/>
        </w:rPr>
      </w:pPr>
      <w:r>
        <w:rPr>
          <w:b/>
        </w:rPr>
        <w:t xml:space="preserve">Проекты муниципальных правовых актов </w:t>
      </w:r>
    </w:p>
    <w:p w:rsidR="00C85E59" w:rsidRDefault="00C85E59" w:rsidP="00C92AF4">
      <w:pPr>
        <w:tabs>
          <w:tab w:val="left" w:pos="7290"/>
        </w:tabs>
        <w:contextualSpacing/>
        <w:jc w:val="center"/>
        <w:rPr>
          <w:b/>
        </w:rPr>
      </w:pPr>
      <w:r>
        <w:rPr>
          <w:b/>
        </w:rPr>
        <w:t xml:space="preserve">Администрации Берегаевского сельского поселения, </w:t>
      </w:r>
    </w:p>
    <w:p w:rsidR="00C85E59" w:rsidRPr="00542108" w:rsidRDefault="00C85E59" w:rsidP="00C92AF4">
      <w:pPr>
        <w:tabs>
          <w:tab w:val="left" w:pos="7290"/>
        </w:tabs>
        <w:contextualSpacing/>
        <w:jc w:val="center"/>
        <w:rPr>
          <w:b/>
        </w:rPr>
      </w:pPr>
      <w:r>
        <w:rPr>
          <w:b/>
        </w:rPr>
        <w:t>Совета Берегаевского сельского поселения</w:t>
      </w:r>
    </w:p>
    <w:p w:rsidR="00FD4B79" w:rsidRPr="00C85E59" w:rsidRDefault="00FD4B79" w:rsidP="00C92AF4">
      <w:pPr>
        <w:rPr>
          <w:sz w:val="20"/>
          <w:szCs w:val="20"/>
        </w:rPr>
      </w:pPr>
    </w:p>
    <w:p w:rsidR="00C85E59" w:rsidRPr="00C85E59" w:rsidRDefault="00C85E59" w:rsidP="00C92AF4">
      <w:pPr>
        <w:rPr>
          <w:sz w:val="20"/>
          <w:szCs w:val="20"/>
        </w:rPr>
      </w:pPr>
    </w:p>
    <w:p w:rsidR="00C85E59" w:rsidRPr="00C85E59" w:rsidRDefault="00C85E59" w:rsidP="00C92AF4">
      <w:pPr>
        <w:rPr>
          <w:sz w:val="20"/>
          <w:szCs w:val="20"/>
        </w:rPr>
      </w:pPr>
    </w:p>
    <w:p w:rsidR="00410E71" w:rsidRDefault="00410E71" w:rsidP="00024B85">
      <w:pPr>
        <w:rPr>
          <w:b/>
          <w:sz w:val="22"/>
          <w:szCs w:val="22"/>
        </w:rPr>
      </w:pPr>
    </w:p>
    <w:p w:rsidR="00410E71" w:rsidRDefault="00410E71" w:rsidP="00C92AF4">
      <w:pPr>
        <w:jc w:val="center"/>
        <w:rPr>
          <w:b/>
          <w:sz w:val="22"/>
          <w:szCs w:val="22"/>
        </w:rPr>
      </w:pPr>
    </w:p>
    <w:p w:rsidR="00410E71" w:rsidRDefault="00410E71" w:rsidP="00C92AF4">
      <w:pPr>
        <w:jc w:val="center"/>
        <w:rPr>
          <w:b/>
          <w:sz w:val="22"/>
          <w:szCs w:val="22"/>
        </w:rPr>
      </w:pPr>
    </w:p>
    <w:tbl>
      <w:tblPr>
        <w:tblpPr w:leftFromText="180" w:rightFromText="180" w:vertAnchor="page" w:horzAnchor="margin" w:tblpY="1181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942"/>
        <w:gridCol w:w="5571"/>
        <w:gridCol w:w="1417"/>
      </w:tblGrid>
      <w:tr w:rsidR="00FD7576" w:rsidRPr="002C1268" w:rsidTr="00FD7576">
        <w:trPr>
          <w:trHeight w:val="837"/>
        </w:trPr>
        <w:tc>
          <w:tcPr>
            <w:tcW w:w="817" w:type="dxa"/>
          </w:tcPr>
          <w:p w:rsidR="00FD7576" w:rsidRDefault="00FD7576" w:rsidP="00FD7576">
            <w:pPr>
              <w:jc w:val="center"/>
              <w:rPr>
                <w:sz w:val="22"/>
                <w:szCs w:val="22"/>
              </w:rPr>
            </w:pPr>
            <w:r w:rsidRPr="002C1268">
              <w:rPr>
                <w:sz w:val="22"/>
                <w:szCs w:val="22"/>
              </w:rPr>
              <w:t xml:space="preserve">№ </w:t>
            </w:r>
          </w:p>
          <w:p w:rsidR="00FD7576" w:rsidRPr="002C1268" w:rsidRDefault="00FD7576" w:rsidP="00FD7576">
            <w:pPr>
              <w:jc w:val="center"/>
              <w:rPr>
                <w:sz w:val="22"/>
                <w:szCs w:val="22"/>
              </w:rPr>
            </w:pPr>
            <w:r>
              <w:rPr>
                <w:sz w:val="22"/>
                <w:szCs w:val="22"/>
              </w:rPr>
              <w:t>п/п</w:t>
            </w:r>
          </w:p>
        </w:tc>
        <w:tc>
          <w:tcPr>
            <w:tcW w:w="1942" w:type="dxa"/>
          </w:tcPr>
          <w:p w:rsidR="00FD7576" w:rsidRPr="002C1268" w:rsidRDefault="00FD7576" w:rsidP="00FD7576">
            <w:pPr>
              <w:jc w:val="center"/>
              <w:rPr>
                <w:sz w:val="22"/>
                <w:szCs w:val="22"/>
              </w:rPr>
            </w:pPr>
            <w:r>
              <w:rPr>
                <w:sz w:val="22"/>
                <w:szCs w:val="22"/>
              </w:rPr>
              <w:t xml:space="preserve"> Муниципальный правовой акт </w:t>
            </w:r>
          </w:p>
        </w:tc>
        <w:tc>
          <w:tcPr>
            <w:tcW w:w="5571" w:type="dxa"/>
          </w:tcPr>
          <w:p w:rsidR="00FD7576" w:rsidRPr="002C1268" w:rsidRDefault="00FD7576" w:rsidP="00FD7576">
            <w:pPr>
              <w:jc w:val="center"/>
              <w:rPr>
                <w:sz w:val="22"/>
                <w:szCs w:val="22"/>
              </w:rPr>
            </w:pPr>
            <w:r w:rsidRPr="002C1268">
              <w:rPr>
                <w:sz w:val="22"/>
                <w:szCs w:val="22"/>
              </w:rPr>
              <w:t>Наименование</w:t>
            </w:r>
            <w:r>
              <w:rPr>
                <w:sz w:val="22"/>
                <w:szCs w:val="22"/>
              </w:rPr>
              <w:t xml:space="preserve"> муниципального правового акта  </w:t>
            </w:r>
          </w:p>
          <w:p w:rsidR="00FD7576" w:rsidRPr="002C1268" w:rsidRDefault="00FD7576" w:rsidP="00FD7576">
            <w:pPr>
              <w:rPr>
                <w:sz w:val="22"/>
                <w:szCs w:val="22"/>
              </w:rPr>
            </w:pPr>
          </w:p>
        </w:tc>
        <w:tc>
          <w:tcPr>
            <w:tcW w:w="1417" w:type="dxa"/>
          </w:tcPr>
          <w:p w:rsidR="00FD7576" w:rsidRPr="002C1268" w:rsidRDefault="00FD7576" w:rsidP="00FD7576">
            <w:pPr>
              <w:jc w:val="center"/>
              <w:rPr>
                <w:sz w:val="22"/>
                <w:szCs w:val="22"/>
              </w:rPr>
            </w:pPr>
            <w:r w:rsidRPr="002C1268">
              <w:rPr>
                <w:sz w:val="22"/>
                <w:szCs w:val="22"/>
              </w:rPr>
              <w:t>Страница</w:t>
            </w:r>
          </w:p>
        </w:tc>
      </w:tr>
      <w:tr w:rsidR="00FD7576" w:rsidRPr="002C1268" w:rsidTr="00FD7576">
        <w:tc>
          <w:tcPr>
            <w:tcW w:w="817" w:type="dxa"/>
          </w:tcPr>
          <w:p w:rsidR="00FD7576" w:rsidRPr="002C1268" w:rsidRDefault="00FD7576" w:rsidP="00FD7576">
            <w:pPr>
              <w:jc w:val="center"/>
            </w:pPr>
          </w:p>
        </w:tc>
        <w:tc>
          <w:tcPr>
            <w:tcW w:w="1942" w:type="dxa"/>
          </w:tcPr>
          <w:p w:rsidR="00FD7576" w:rsidRPr="002C1268" w:rsidRDefault="00FD7576" w:rsidP="00FD7576">
            <w:pPr>
              <w:jc w:val="center"/>
            </w:pPr>
          </w:p>
        </w:tc>
        <w:tc>
          <w:tcPr>
            <w:tcW w:w="5571" w:type="dxa"/>
          </w:tcPr>
          <w:p w:rsidR="00FD7576" w:rsidRPr="00C85E59" w:rsidRDefault="00FD7576" w:rsidP="00FD7576">
            <w:pPr>
              <w:jc w:val="center"/>
              <w:rPr>
                <w:bCs/>
              </w:rPr>
            </w:pPr>
          </w:p>
        </w:tc>
        <w:tc>
          <w:tcPr>
            <w:tcW w:w="1417" w:type="dxa"/>
          </w:tcPr>
          <w:p w:rsidR="00FD7576" w:rsidRPr="002C1268" w:rsidRDefault="00FD7576" w:rsidP="00FD7576">
            <w:pPr>
              <w:jc w:val="center"/>
            </w:pPr>
          </w:p>
        </w:tc>
      </w:tr>
    </w:tbl>
    <w:p w:rsidR="00FD7576" w:rsidRDefault="00FD7576" w:rsidP="00C92AF4">
      <w:pPr>
        <w:jc w:val="center"/>
        <w:rPr>
          <w:b/>
          <w:sz w:val="22"/>
          <w:szCs w:val="22"/>
        </w:rPr>
      </w:pPr>
    </w:p>
    <w:p w:rsidR="00FD7576" w:rsidRDefault="00FD7576" w:rsidP="00FD7576">
      <w:pPr>
        <w:rPr>
          <w:b/>
          <w:sz w:val="22"/>
          <w:szCs w:val="22"/>
        </w:rPr>
      </w:pPr>
    </w:p>
    <w:p w:rsidR="00FD7576" w:rsidRDefault="00FD7576" w:rsidP="00FD7576">
      <w:pPr>
        <w:rPr>
          <w:b/>
          <w:sz w:val="22"/>
          <w:szCs w:val="22"/>
        </w:rPr>
      </w:pPr>
    </w:p>
    <w:p w:rsidR="00FD7576" w:rsidRDefault="00FD7576" w:rsidP="00FD7576">
      <w:pPr>
        <w:rPr>
          <w:b/>
          <w:sz w:val="22"/>
          <w:szCs w:val="22"/>
        </w:rPr>
      </w:pPr>
    </w:p>
    <w:p w:rsidR="00FD7576" w:rsidRDefault="00FD7576" w:rsidP="00FD7576">
      <w:pPr>
        <w:rPr>
          <w:b/>
          <w:sz w:val="22"/>
          <w:szCs w:val="22"/>
        </w:rPr>
      </w:pPr>
    </w:p>
    <w:p w:rsidR="00FD7576" w:rsidRDefault="00FD7576" w:rsidP="00FD7576">
      <w:pPr>
        <w:rPr>
          <w:b/>
          <w:sz w:val="22"/>
          <w:szCs w:val="22"/>
        </w:rPr>
      </w:pPr>
    </w:p>
    <w:p w:rsidR="00FD7576" w:rsidRDefault="00FD7576" w:rsidP="00FD7576">
      <w:pPr>
        <w:rPr>
          <w:b/>
          <w:sz w:val="22"/>
          <w:szCs w:val="22"/>
        </w:rPr>
      </w:pPr>
    </w:p>
    <w:p w:rsidR="00FD7576" w:rsidRDefault="00FD7576" w:rsidP="00FD7576">
      <w:pPr>
        <w:rPr>
          <w:b/>
          <w:sz w:val="22"/>
          <w:szCs w:val="22"/>
        </w:rPr>
      </w:pPr>
    </w:p>
    <w:p w:rsidR="00FD7576" w:rsidRDefault="00FD7576" w:rsidP="00FD7576">
      <w:pPr>
        <w:rPr>
          <w:b/>
          <w:sz w:val="22"/>
          <w:szCs w:val="22"/>
        </w:rPr>
      </w:pPr>
    </w:p>
    <w:p w:rsidR="00FD7576" w:rsidRDefault="00FD7576" w:rsidP="00FD7576">
      <w:pPr>
        <w:rPr>
          <w:b/>
          <w:sz w:val="22"/>
          <w:szCs w:val="22"/>
        </w:rPr>
      </w:pPr>
    </w:p>
    <w:p w:rsidR="00FD7576" w:rsidRDefault="00FD7576" w:rsidP="00FD7576">
      <w:pPr>
        <w:rPr>
          <w:b/>
          <w:sz w:val="22"/>
          <w:szCs w:val="22"/>
        </w:rPr>
      </w:pPr>
    </w:p>
    <w:p w:rsidR="00FD7576" w:rsidRDefault="00FD7576" w:rsidP="00A17920">
      <w:pPr>
        <w:rPr>
          <w:b/>
          <w:sz w:val="22"/>
          <w:szCs w:val="22"/>
        </w:rPr>
      </w:pPr>
    </w:p>
    <w:p w:rsidR="00F6216A" w:rsidRDefault="00F6216A" w:rsidP="00A17920">
      <w:pPr>
        <w:rPr>
          <w:b/>
          <w:sz w:val="22"/>
          <w:szCs w:val="22"/>
        </w:rPr>
      </w:pPr>
    </w:p>
    <w:p w:rsidR="001978EB" w:rsidRPr="00774759" w:rsidRDefault="001978EB" w:rsidP="00C92AF4">
      <w:pPr>
        <w:jc w:val="center"/>
        <w:rPr>
          <w:b/>
          <w:sz w:val="22"/>
          <w:szCs w:val="22"/>
        </w:rPr>
      </w:pPr>
      <w:r w:rsidRPr="00774759">
        <w:rPr>
          <w:b/>
          <w:sz w:val="22"/>
          <w:szCs w:val="22"/>
        </w:rPr>
        <w:lastRenderedPageBreak/>
        <w:t>РАЗДЕЛ 1</w:t>
      </w:r>
    </w:p>
    <w:p w:rsidR="001978EB" w:rsidRPr="00774759" w:rsidRDefault="001978EB" w:rsidP="00C92AF4">
      <w:pPr>
        <w:jc w:val="center"/>
        <w:rPr>
          <w:b/>
          <w:sz w:val="22"/>
          <w:szCs w:val="22"/>
        </w:rPr>
      </w:pPr>
      <w:r w:rsidRPr="00774759">
        <w:rPr>
          <w:b/>
          <w:sz w:val="22"/>
          <w:szCs w:val="22"/>
        </w:rPr>
        <w:t xml:space="preserve"> РЕШЕНИЯ СОВЕТА БЕРЕГАЕВСКОГО СЕЛЬСКОГО ПОСЕЛЕНИЯ</w:t>
      </w:r>
    </w:p>
    <w:p w:rsidR="00F07AD7" w:rsidRDefault="00F07AD7" w:rsidP="00F07AD7">
      <w:pPr>
        <w:rPr>
          <w:sz w:val="20"/>
          <w:szCs w:val="20"/>
        </w:rPr>
      </w:pPr>
    </w:p>
    <w:p w:rsidR="00FD4B79" w:rsidRPr="00FD4B79" w:rsidRDefault="00FD4B79" w:rsidP="00FD4B79">
      <w:pPr>
        <w:rPr>
          <w:rFonts w:eastAsia="Calibri"/>
          <w:b/>
        </w:rPr>
      </w:pPr>
    </w:p>
    <w:p w:rsidR="00A548C1" w:rsidRDefault="00A548C1" w:rsidP="00C92AF4">
      <w:pPr>
        <w:rPr>
          <w:sz w:val="20"/>
          <w:szCs w:val="20"/>
        </w:rPr>
      </w:pPr>
    </w:p>
    <w:p w:rsidR="001978EB" w:rsidRPr="00774759" w:rsidRDefault="001978EB" w:rsidP="00C92AF4">
      <w:pPr>
        <w:tabs>
          <w:tab w:val="left" w:pos="7290"/>
        </w:tabs>
        <w:contextualSpacing/>
        <w:jc w:val="center"/>
        <w:rPr>
          <w:b/>
          <w:sz w:val="22"/>
          <w:szCs w:val="22"/>
        </w:rPr>
      </w:pPr>
      <w:r w:rsidRPr="00774759">
        <w:rPr>
          <w:b/>
          <w:sz w:val="22"/>
          <w:szCs w:val="22"/>
        </w:rPr>
        <w:t>РАЗДЕЛ 2</w:t>
      </w:r>
    </w:p>
    <w:p w:rsidR="001978EB" w:rsidRPr="00774759" w:rsidRDefault="001978EB" w:rsidP="00C92AF4">
      <w:pPr>
        <w:tabs>
          <w:tab w:val="left" w:pos="7290"/>
        </w:tabs>
        <w:contextualSpacing/>
        <w:jc w:val="center"/>
        <w:rPr>
          <w:b/>
          <w:sz w:val="22"/>
          <w:szCs w:val="22"/>
        </w:rPr>
      </w:pPr>
      <w:r w:rsidRPr="00774759">
        <w:rPr>
          <w:b/>
          <w:sz w:val="22"/>
          <w:szCs w:val="22"/>
        </w:rPr>
        <w:t>ПОСТАНОВЛЕНИЯ, РАСПОРЯЖЕНИЯ АДМИНИСТРАЦИИ ПОСЕЛЕНИЯ</w:t>
      </w:r>
    </w:p>
    <w:p w:rsidR="001978EB" w:rsidRPr="00774759" w:rsidRDefault="001978EB" w:rsidP="00C92AF4">
      <w:pPr>
        <w:rPr>
          <w:b/>
          <w:sz w:val="22"/>
          <w:szCs w:val="22"/>
        </w:rPr>
      </w:pPr>
    </w:p>
    <w:p w:rsidR="00A17920" w:rsidRDefault="00A17920" w:rsidP="00A17920">
      <w:pPr>
        <w:suppressAutoHyphens/>
        <w:jc w:val="center"/>
        <w:rPr>
          <w:b/>
          <w:lang w:eastAsia="ar-SA"/>
        </w:rPr>
      </w:pPr>
      <w:r w:rsidRPr="00D853AC">
        <w:rPr>
          <w:b/>
          <w:lang w:eastAsia="ar-SA"/>
        </w:rPr>
        <w:t>ПОСТАНОВЛЕНИЕ</w:t>
      </w:r>
    </w:p>
    <w:p w:rsidR="00A17920" w:rsidRDefault="00A17920" w:rsidP="00A17920">
      <w:pPr>
        <w:suppressAutoHyphens/>
        <w:jc w:val="center"/>
        <w:rPr>
          <w:b/>
          <w:lang w:eastAsia="ar-SA"/>
        </w:rPr>
      </w:pPr>
    </w:p>
    <w:p w:rsidR="00A17920" w:rsidRDefault="00A17920" w:rsidP="00A17920">
      <w:pPr>
        <w:suppressAutoHyphens/>
        <w:jc w:val="center"/>
        <w:rPr>
          <w:b/>
          <w:lang w:eastAsia="ar-SA"/>
        </w:rPr>
      </w:pPr>
    </w:p>
    <w:p w:rsidR="00A17920" w:rsidRPr="00A17920" w:rsidRDefault="00A17920" w:rsidP="00A17920">
      <w:pPr>
        <w:suppressAutoHyphens/>
        <w:jc w:val="both"/>
        <w:rPr>
          <w:sz w:val="20"/>
          <w:szCs w:val="20"/>
          <w:lang w:eastAsia="ar-SA"/>
        </w:rPr>
      </w:pPr>
      <w:r w:rsidRPr="00A17920">
        <w:rPr>
          <w:sz w:val="20"/>
          <w:szCs w:val="20"/>
          <w:lang w:eastAsia="ar-SA"/>
        </w:rPr>
        <w:t xml:space="preserve">02.07.2024                                                                                                                      </w:t>
      </w:r>
      <w:r w:rsidR="00551985">
        <w:rPr>
          <w:sz w:val="20"/>
          <w:szCs w:val="20"/>
          <w:lang w:eastAsia="ar-SA"/>
        </w:rPr>
        <w:t xml:space="preserve">                                                 </w:t>
      </w:r>
      <w:r w:rsidRPr="00A17920">
        <w:rPr>
          <w:sz w:val="20"/>
          <w:szCs w:val="20"/>
          <w:lang w:eastAsia="ar-SA"/>
        </w:rPr>
        <w:t xml:space="preserve">      № 58</w:t>
      </w:r>
    </w:p>
    <w:p w:rsidR="00A17920" w:rsidRPr="00A17920" w:rsidRDefault="00A17920" w:rsidP="00A17920">
      <w:pPr>
        <w:shd w:val="clear" w:color="auto" w:fill="FFFFFF"/>
        <w:rPr>
          <w:sz w:val="20"/>
          <w:szCs w:val="20"/>
          <w:lang w:eastAsia="ar-SA"/>
        </w:rPr>
      </w:pPr>
      <w:r w:rsidRPr="00A17920">
        <w:rPr>
          <w:sz w:val="20"/>
          <w:szCs w:val="20"/>
          <w:lang w:eastAsia="ar-SA"/>
        </w:rPr>
        <w:t xml:space="preserve"> </w:t>
      </w:r>
    </w:p>
    <w:p w:rsidR="00A17920" w:rsidRPr="00A17920" w:rsidRDefault="00A17920" w:rsidP="00A17920">
      <w:pPr>
        <w:jc w:val="center"/>
        <w:rPr>
          <w:sz w:val="20"/>
          <w:szCs w:val="20"/>
        </w:rPr>
      </w:pPr>
    </w:p>
    <w:p w:rsidR="00A17920" w:rsidRPr="00A17920" w:rsidRDefault="00A17920" w:rsidP="00A17920">
      <w:pPr>
        <w:jc w:val="center"/>
        <w:rPr>
          <w:bCs/>
          <w:sz w:val="20"/>
          <w:szCs w:val="20"/>
        </w:rPr>
      </w:pPr>
      <w:r w:rsidRPr="00A17920">
        <w:rPr>
          <w:bCs/>
          <w:sz w:val="20"/>
          <w:szCs w:val="20"/>
        </w:rPr>
        <w:t xml:space="preserve">Об утверждении Административного регламента предоставления </w:t>
      </w:r>
    </w:p>
    <w:p w:rsidR="00A17920" w:rsidRPr="00A17920" w:rsidRDefault="00A17920" w:rsidP="00A17920">
      <w:pPr>
        <w:jc w:val="center"/>
        <w:rPr>
          <w:bCs/>
          <w:sz w:val="20"/>
          <w:szCs w:val="20"/>
        </w:rPr>
      </w:pPr>
      <w:r w:rsidRPr="00A17920">
        <w:rPr>
          <w:bCs/>
          <w:sz w:val="20"/>
          <w:szCs w:val="20"/>
        </w:rPr>
        <w:t>муниципальной услуги «Передача принадлежащего гражданам на праве</w:t>
      </w:r>
    </w:p>
    <w:p w:rsidR="00A17920" w:rsidRPr="00A17920" w:rsidRDefault="00A17920" w:rsidP="00A17920">
      <w:pPr>
        <w:jc w:val="center"/>
        <w:rPr>
          <w:bCs/>
          <w:sz w:val="20"/>
          <w:szCs w:val="20"/>
        </w:rPr>
      </w:pPr>
      <w:r w:rsidRPr="00A17920">
        <w:rPr>
          <w:bCs/>
          <w:sz w:val="20"/>
          <w:szCs w:val="20"/>
        </w:rPr>
        <w:t>собственности жилого помещения в муниципальную собственность»</w:t>
      </w:r>
    </w:p>
    <w:p w:rsidR="00A17920" w:rsidRPr="00A17920" w:rsidRDefault="00A17920" w:rsidP="00A17920">
      <w:pPr>
        <w:ind w:firstLine="709"/>
        <w:jc w:val="both"/>
        <w:rPr>
          <w:sz w:val="20"/>
          <w:szCs w:val="20"/>
        </w:rPr>
      </w:pPr>
    </w:p>
    <w:p w:rsidR="00A17920" w:rsidRPr="00A17920" w:rsidRDefault="00A17920" w:rsidP="00A17920">
      <w:pPr>
        <w:ind w:firstLine="709"/>
        <w:jc w:val="both"/>
        <w:rPr>
          <w:sz w:val="20"/>
          <w:szCs w:val="20"/>
        </w:rPr>
      </w:pPr>
    </w:p>
    <w:p w:rsidR="00A17920" w:rsidRPr="00A17920" w:rsidRDefault="00A17920" w:rsidP="00A17920">
      <w:pPr>
        <w:ind w:firstLine="709"/>
        <w:jc w:val="both"/>
        <w:rPr>
          <w:sz w:val="20"/>
          <w:szCs w:val="20"/>
        </w:rPr>
      </w:pPr>
      <w:r w:rsidRPr="00A17920">
        <w:rPr>
          <w:sz w:val="20"/>
          <w:szCs w:val="20"/>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27 июля 2006 года № 152-ФЗ «О персональных данных», Федеральным законом от 6 апреля 2011 года № 63-ФЗ «Об электронной подписи», Уставом муниципального образования Берегаевское сельское поселение Тегульдетского района Томской области, администрация Берегаевского сельского поселения,</w:t>
      </w:r>
    </w:p>
    <w:p w:rsidR="00A17920" w:rsidRPr="00A17920" w:rsidRDefault="00A17920" w:rsidP="00A17920">
      <w:pPr>
        <w:ind w:firstLine="709"/>
        <w:jc w:val="both"/>
        <w:rPr>
          <w:sz w:val="20"/>
          <w:szCs w:val="20"/>
        </w:rPr>
      </w:pPr>
    </w:p>
    <w:p w:rsidR="00A17920" w:rsidRPr="00A17920" w:rsidRDefault="00A17920" w:rsidP="00A17920">
      <w:pPr>
        <w:ind w:firstLine="709"/>
        <w:jc w:val="both"/>
        <w:rPr>
          <w:sz w:val="20"/>
          <w:szCs w:val="20"/>
        </w:rPr>
      </w:pPr>
      <w:r w:rsidRPr="00A17920">
        <w:rPr>
          <w:sz w:val="20"/>
          <w:szCs w:val="20"/>
        </w:rPr>
        <w:t>ПОСТАНОВЛЯЕТ:</w:t>
      </w:r>
    </w:p>
    <w:p w:rsidR="00A17920" w:rsidRPr="00A17920" w:rsidRDefault="00A17920" w:rsidP="00A17920">
      <w:pPr>
        <w:ind w:firstLine="709"/>
        <w:jc w:val="both"/>
        <w:rPr>
          <w:sz w:val="20"/>
          <w:szCs w:val="20"/>
        </w:rPr>
      </w:pPr>
    </w:p>
    <w:p w:rsidR="00A17920" w:rsidRPr="00A17920" w:rsidRDefault="00A17920" w:rsidP="00A17920">
      <w:pPr>
        <w:ind w:firstLine="709"/>
        <w:jc w:val="both"/>
        <w:rPr>
          <w:sz w:val="20"/>
          <w:szCs w:val="20"/>
        </w:rPr>
      </w:pPr>
      <w:r w:rsidRPr="00A17920">
        <w:rPr>
          <w:sz w:val="20"/>
          <w:szCs w:val="20"/>
        </w:rPr>
        <w:t>1. Утвердить Административный регламент предоставления муниципальной услуги «Передача принадлежащего гражданам на праве собственности жилого помещени</w:t>
      </w:r>
      <w:r w:rsidR="00A039DF">
        <w:rPr>
          <w:sz w:val="20"/>
          <w:szCs w:val="20"/>
        </w:rPr>
        <w:t xml:space="preserve">я  </w:t>
      </w:r>
      <w:r w:rsidRPr="00A17920">
        <w:rPr>
          <w:sz w:val="20"/>
          <w:szCs w:val="20"/>
        </w:rPr>
        <w:t>в муниципальную собственность» согласно приложению к настоящему постановлению.</w:t>
      </w:r>
    </w:p>
    <w:p w:rsidR="00A17920" w:rsidRPr="00A17920" w:rsidRDefault="00A17920" w:rsidP="00A17920">
      <w:pPr>
        <w:ind w:firstLine="709"/>
        <w:jc w:val="both"/>
        <w:rPr>
          <w:sz w:val="20"/>
          <w:szCs w:val="20"/>
        </w:rPr>
      </w:pPr>
      <w:r w:rsidRPr="00A17920">
        <w:rPr>
          <w:sz w:val="20"/>
          <w:szCs w:val="20"/>
        </w:rPr>
        <w:t>2. Настоящее постановление вступает в силу со дня его официального опубликования, подлежит опубликованию в информационном бюллетене и размещению на официальном сайте органов местного самоуправления Берегаевского се</w:t>
      </w:r>
      <w:r w:rsidR="00A039DF">
        <w:rPr>
          <w:sz w:val="20"/>
          <w:szCs w:val="20"/>
        </w:rPr>
        <w:t xml:space="preserve">льского поселения  </w:t>
      </w:r>
      <w:r w:rsidRPr="00A17920">
        <w:rPr>
          <w:sz w:val="20"/>
          <w:szCs w:val="20"/>
        </w:rPr>
        <w:t>в информационно-телекоммуникационной сети «Интернет».</w:t>
      </w:r>
    </w:p>
    <w:p w:rsidR="00A17920" w:rsidRPr="00A17920" w:rsidRDefault="00A17920" w:rsidP="00A17920">
      <w:pPr>
        <w:ind w:firstLine="709"/>
        <w:jc w:val="both"/>
        <w:rPr>
          <w:sz w:val="20"/>
          <w:szCs w:val="20"/>
        </w:rPr>
      </w:pPr>
      <w:r w:rsidRPr="00A17920">
        <w:rPr>
          <w:sz w:val="20"/>
          <w:szCs w:val="20"/>
        </w:rPr>
        <w:t>3. Контроль исполнения настоящего постановления оставляю за собой.</w:t>
      </w:r>
    </w:p>
    <w:p w:rsidR="00A17920" w:rsidRPr="00A17920" w:rsidRDefault="00A17920" w:rsidP="00A17920">
      <w:pPr>
        <w:widowControl w:val="0"/>
        <w:autoSpaceDE w:val="0"/>
        <w:ind w:firstLine="709"/>
        <w:jc w:val="both"/>
        <w:rPr>
          <w:sz w:val="20"/>
          <w:szCs w:val="20"/>
        </w:rPr>
      </w:pPr>
    </w:p>
    <w:p w:rsidR="00A17920" w:rsidRPr="00A17920" w:rsidRDefault="00A17920" w:rsidP="00A17920">
      <w:pPr>
        <w:widowControl w:val="0"/>
        <w:autoSpaceDE w:val="0"/>
        <w:ind w:firstLine="709"/>
        <w:jc w:val="both"/>
        <w:rPr>
          <w:sz w:val="20"/>
          <w:szCs w:val="20"/>
        </w:rPr>
      </w:pPr>
    </w:p>
    <w:p w:rsidR="00A17920" w:rsidRPr="00A17920" w:rsidRDefault="00A17920" w:rsidP="00A17920">
      <w:pPr>
        <w:widowControl w:val="0"/>
        <w:autoSpaceDE w:val="0"/>
        <w:ind w:firstLine="709"/>
        <w:jc w:val="both"/>
        <w:rPr>
          <w:sz w:val="20"/>
          <w:szCs w:val="20"/>
        </w:rPr>
      </w:pPr>
    </w:p>
    <w:p w:rsidR="00A17920" w:rsidRPr="00A17920" w:rsidRDefault="00A17920" w:rsidP="00A17920">
      <w:pPr>
        <w:jc w:val="both"/>
        <w:rPr>
          <w:b/>
          <w:sz w:val="20"/>
          <w:szCs w:val="20"/>
        </w:rPr>
      </w:pPr>
      <w:r w:rsidRPr="00A17920">
        <w:rPr>
          <w:b/>
          <w:sz w:val="20"/>
          <w:szCs w:val="20"/>
        </w:rPr>
        <w:t>Глава Берегаевского</w:t>
      </w:r>
    </w:p>
    <w:p w:rsidR="00A17920" w:rsidRPr="00A17920" w:rsidRDefault="00A17920" w:rsidP="00A17920">
      <w:pPr>
        <w:jc w:val="both"/>
        <w:rPr>
          <w:b/>
          <w:sz w:val="20"/>
          <w:szCs w:val="20"/>
        </w:rPr>
      </w:pPr>
      <w:r w:rsidRPr="00A17920">
        <w:rPr>
          <w:b/>
          <w:sz w:val="20"/>
          <w:szCs w:val="20"/>
        </w:rPr>
        <w:t xml:space="preserve">сельского поселения                                                                                               </w:t>
      </w:r>
      <w:r w:rsidR="00A039DF">
        <w:rPr>
          <w:b/>
          <w:sz w:val="20"/>
          <w:szCs w:val="20"/>
        </w:rPr>
        <w:t xml:space="preserve">                                          </w:t>
      </w:r>
      <w:r w:rsidRPr="00A17920">
        <w:rPr>
          <w:b/>
          <w:sz w:val="20"/>
          <w:szCs w:val="20"/>
        </w:rPr>
        <w:t>Ю.В. Скоблин</w:t>
      </w:r>
    </w:p>
    <w:p w:rsidR="00A17920" w:rsidRPr="00A17920" w:rsidRDefault="00A17920" w:rsidP="00A17920">
      <w:pPr>
        <w:widowControl w:val="0"/>
        <w:autoSpaceDE w:val="0"/>
        <w:jc w:val="right"/>
        <w:rPr>
          <w:sz w:val="20"/>
          <w:szCs w:val="20"/>
        </w:rPr>
      </w:pPr>
    </w:p>
    <w:p w:rsidR="00A17920" w:rsidRPr="00A17920" w:rsidRDefault="00A17920" w:rsidP="00A17920">
      <w:pPr>
        <w:widowControl w:val="0"/>
        <w:autoSpaceDE w:val="0"/>
        <w:jc w:val="right"/>
        <w:rPr>
          <w:sz w:val="20"/>
          <w:szCs w:val="20"/>
        </w:rPr>
      </w:pPr>
    </w:p>
    <w:p w:rsidR="00A17920" w:rsidRPr="00A17920" w:rsidRDefault="00A17920" w:rsidP="00A17920">
      <w:pPr>
        <w:widowControl w:val="0"/>
        <w:autoSpaceDE w:val="0"/>
        <w:jc w:val="right"/>
        <w:rPr>
          <w:sz w:val="20"/>
          <w:szCs w:val="20"/>
        </w:rPr>
      </w:pPr>
    </w:p>
    <w:p w:rsidR="00A17920" w:rsidRPr="00A17920" w:rsidRDefault="00A17920" w:rsidP="00A17920">
      <w:pPr>
        <w:widowControl w:val="0"/>
        <w:autoSpaceDE w:val="0"/>
        <w:jc w:val="right"/>
        <w:rPr>
          <w:sz w:val="20"/>
          <w:szCs w:val="20"/>
        </w:rPr>
      </w:pPr>
    </w:p>
    <w:p w:rsidR="00A17920" w:rsidRPr="00A17920" w:rsidRDefault="00A17920" w:rsidP="00A17920">
      <w:pPr>
        <w:widowControl w:val="0"/>
        <w:autoSpaceDE w:val="0"/>
        <w:jc w:val="right"/>
        <w:rPr>
          <w:sz w:val="20"/>
          <w:szCs w:val="20"/>
        </w:rPr>
      </w:pPr>
    </w:p>
    <w:p w:rsidR="00A17920" w:rsidRPr="00A17920" w:rsidRDefault="00A17920" w:rsidP="00551985">
      <w:pPr>
        <w:widowControl w:val="0"/>
        <w:autoSpaceDE w:val="0"/>
        <w:jc w:val="right"/>
        <w:rPr>
          <w:sz w:val="20"/>
          <w:szCs w:val="20"/>
        </w:rPr>
      </w:pPr>
      <w:r w:rsidRPr="00A17920">
        <w:rPr>
          <w:sz w:val="20"/>
          <w:szCs w:val="20"/>
          <w:lang w:eastAsia="ar-SA"/>
        </w:rPr>
        <w:t>Приложение</w:t>
      </w:r>
    </w:p>
    <w:p w:rsidR="00A17920" w:rsidRPr="00A17920" w:rsidRDefault="00A17920" w:rsidP="00A17920">
      <w:pPr>
        <w:suppressAutoHyphens/>
        <w:autoSpaceDE w:val="0"/>
        <w:jc w:val="right"/>
        <w:rPr>
          <w:sz w:val="20"/>
          <w:szCs w:val="20"/>
          <w:lang w:eastAsia="ar-SA"/>
        </w:rPr>
      </w:pPr>
      <w:r w:rsidRPr="00A17920">
        <w:rPr>
          <w:sz w:val="20"/>
          <w:szCs w:val="20"/>
          <w:lang w:eastAsia="ar-SA"/>
        </w:rPr>
        <w:t>к постановлению Администрации</w:t>
      </w:r>
    </w:p>
    <w:p w:rsidR="00A17920" w:rsidRPr="00A17920" w:rsidRDefault="00A17920" w:rsidP="00A17920">
      <w:pPr>
        <w:suppressAutoHyphens/>
        <w:ind w:firstLine="709"/>
        <w:jc w:val="right"/>
        <w:rPr>
          <w:sz w:val="20"/>
          <w:szCs w:val="20"/>
          <w:lang w:eastAsia="ar-SA"/>
        </w:rPr>
      </w:pPr>
      <w:r w:rsidRPr="00A17920">
        <w:rPr>
          <w:sz w:val="20"/>
          <w:szCs w:val="20"/>
        </w:rPr>
        <w:t>Берегаевского сельского поселения</w:t>
      </w:r>
      <w:r w:rsidRPr="00A17920">
        <w:rPr>
          <w:sz w:val="20"/>
          <w:szCs w:val="20"/>
          <w:lang w:eastAsia="ar-SA"/>
        </w:rPr>
        <w:t xml:space="preserve"> </w:t>
      </w:r>
    </w:p>
    <w:p w:rsidR="00A17920" w:rsidRPr="00A17920" w:rsidRDefault="00A17920" w:rsidP="00A17920">
      <w:pPr>
        <w:suppressAutoHyphens/>
        <w:ind w:firstLine="709"/>
        <w:jc w:val="right"/>
        <w:rPr>
          <w:sz w:val="20"/>
          <w:szCs w:val="20"/>
          <w:lang w:eastAsia="ar-SA"/>
        </w:rPr>
      </w:pPr>
      <w:r w:rsidRPr="00A17920">
        <w:rPr>
          <w:sz w:val="20"/>
          <w:szCs w:val="20"/>
          <w:lang w:eastAsia="ar-SA"/>
        </w:rPr>
        <w:t>от 02.07.2024г. № 58</w:t>
      </w:r>
    </w:p>
    <w:p w:rsidR="00A17920" w:rsidRPr="00A17920" w:rsidRDefault="00A17920" w:rsidP="00A17920">
      <w:pPr>
        <w:pStyle w:val="ConsPlusNormal"/>
        <w:jc w:val="right"/>
        <w:rPr>
          <w:rFonts w:ascii="Helvetica" w:hAnsi="Helvetica" w:cs="Helvetica"/>
          <w:color w:val="333333"/>
          <w:shd w:val="clear" w:color="auto" w:fill="F5F5F5"/>
        </w:rPr>
      </w:pPr>
    </w:p>
    <w:p w:rsidR="00A17920" w:rsidRPr="00A17920" w:rsidRDefault="00A17920" w:rsidP="00A17920">
      <w:pPr>
        <w:pStyle w:val="ConsPlusNormal"/>
        <w:jc w:val="center"/>
        <w:rPr>
          <w:rFonts w:ascii="Helvetica" w:hAnsi="Helvetica" w:cs="Helvetica"/>
          <w:color w:val="333333"/>
          <w:shd w:val="clear" w:color="auto" w:fill="F5F5F5"/>
        </w:rPr>
      </w:pPr>
    </w:p>
    <w:p w:rsidR="00A17920" w:rsidRPr="00A17920" w:rsidRDefault="00A17920" w:rsidP="00A17920">
      <w:pPr>
        <w:pStyle w:val="ConsPlusNormal"/>
        <w:jc w:val="center"/>
        <w:rPr>
          <w:rFonts w:ascii="Times New Roman" w:hAnsi="Times New Roman" w:cs="Times New Roman"/>
          <w:b/>
        </w:rPr>
      </w:pPr>
      <w:r w:rsidRPr="00A17920">
        <w:rPr>
          <w:rFonts w:ascii="Times New Roman" w:hAnsi="Times New Roman" w:cs="Times New Roman"/>
          <w:b/>
        </w:rPr>
        <w:t>Административный регламент</w:t>
      </w:r>
    </w:p>
    <w:p w:rsidR="00A039DF" w:rsidRDefault="00A17920" w:rsidP="00A17920">
      <w:pPr>
        <w:pStyle w:val="Default"/>
        <w:jc w:val="center"/>
        <w:rPr>
          <w:rFonts w:ascii="Times New Roman" w:hAnsi="Times New Roman" w:cs="Times New Roman"/>
          <w:b/>
          <w:bCs/>
          <w:sz w:val="20"/>
          <w:szCs w:val="20"/>
        </w:rPr>
      </w:pPr>
      <w:r w:rsidRPr="00A17920">
        <w:rPr>
          <w:rFonts w:ascii="Times New Roman" w:hAnsi="Times New Roman" w:cs="Times New Roman"/>
          <w:b/>
          <w:sz w:val="20"/>
          <w:szCs w:val="20"/>
        </w:rPr>
        <w:t>предоставления муниципальной услуги «</w:t>
      </w:r>
      <w:r w:rsidRPr="00A17920">
        <w:rPr>
          <w:rFonts w:ascii="Times New Roman" w:hAnsi="Times New Roman" w:cs="Times New Roman"/>
          <w:b/>
          <w:bCs/>
          <w:sz w:val="20"/>
          <w:szCs w:val="20"/>
        </w:rPr>
        <w:t xml:space="preserve">Передача принадлежащего гражданам на праве </w:t>
      </w:r>
    </w:p>
    <w:p w:rsidR="00A17920" w:rsidRPr="00A039DF" w:rsidRDefault="00A17920" w:rsidP="00A039DF">
      <w:pPr>
        <w:pStyle w:val="Default"/>
        <w:jc w:val="center"/>
        <w:rPr>
          <w:rFonts w:ascii="Times New Roman" w:hAnsi="Times New Roman" w:cs="Times New Roman"/>
          <w:b/>
          <w:bCs/>
          <w:sz w:val="20"/>
          <w:szCs w:val="20"/>
        </w:rPr>
      </w:pPr>
      <w:r w:rsidRPr="00A17920">
        <w:rPr>
          <w:rFonts w:ascii="Times New Roman" w:hAnsi="Times New Roman" w:cs="Times New Roman"/>
          <w:b/>
          <w:bCs/>
          <w:sz w:val="20"/>
          <w:szCs w:val="20"/>
        </w:rPr>
        <w:t>собственности жилого помещения в муниципальную собственность</w:t>
      </w:r>
      <w:r w:rsidRPr="00A17920">
        <w:rPr>
          <w:rFonts w:ascii="Times New Roman" w:hAnsi="Times New Roman" w:cs="Times New Roman"/>
          <w:b/>
          <w:sz w:val="20"/>
          <w:szCs w:val="20"/>
        </w:rPr>
        <w:t>»</w:t>
      </w:r>
    </w:p>
    <w:p w:rsidR="00A17920" w:rsidRPr="00A17920" w:rsidRDefault="00A17920" w:rsidP="00A17920">
      <w:pPr>
        <w:pStyle w:val="ConsPlusNormal"/>
        <w:jc w:val="center"/>
        <w:rPr>
          <w:rFonts w:ascii="Times New Roman" w:hAnsi="Times New Roman" w:cs="Times New Roman"/>
        </w:rPr>
      </w:pPr>
    </w:p>
    <w:p w:rsidR="00A17920" w:rsidRPr="00A17920" w:rsidRDefault="00A17920" w:rsidP="00A17920">
      <w:pPr>
        <w:pStyle w:val="ConsPlusNormal"/>
        <w:jc w:val="center"/>
        <w:rPr>
          <w:rFonts w:ascii="Times New Roman" w:hAnsi="Times New Roman" w:cs="Times New Roman"/>
        </w:rPr>
      </w:pPr>
      <w:r w:rsidRPr="00A17920">
        <w:rPr>
          <w:rFonts w:ascii="Times New Roman" w:hAnsi="Times New Roman" w:cs="Times New Roman"/>
          <w:b/>
          <w:bCs/>
        </w:rPr>
        <w:t>1. Общие положения</w:t>
      </w:r>
    </w:p>
    <w:p w:rsidR="00A17920" w:rsidRPr="00A039DF" w:rsidRDefault="00A17920" w:rsidP="00A17920">
      <w:pPr>
        <w:pStyle w:val="ConsPlusNormal"/>
        <w:jc w:val="center"/>
        <w:rPr>
          <w:rFonts w:ascii="Times New Roman" w:hAnsi="Times New Roman" w:cs="Times New Roman"/>
        </w:rPr>
      </w:pPr>
    </w:p>
    <w:p w:rsidR="00A17920" w:rsidRPr="00A039DF" w:rsidRDefault="00A17920" w:rsidP="00A17920">
      <w:pPr>
        <w:pStyle w:val="af"/>
        <w:ind w:firstLine="709"/>
        <w:rPr>
          <w:rFonts w:ascii="Times New Roman" w:hAnsi="Times New Roman"/>
          <w:color w:val="auto"/>
        </w:rPr>
      </w:pPr>
      <w:r w:rsidRPr="00A039DF">
        <w:rPr>
          <w:rFonts w:ascii="Times New Roman" w:hAnsi="Times New Roman"/>
          <w:color w:val="auto"/>
        </w:rPr>
        <w:t>1.1. Предмет регулирования.</w:t>
      </w:r>
    </w:p>
    <w:p w:rsidR="00A17920" w:rsidRPr="00A039DF" w:rsidRDefault="00A17920" w:rsidP="00A17920">
      <w:pPr>
        <w:pStyle w:val="af"/>
        <w:ind w:firstLine="709"/>
        <w:rPr>
          <w:rFonts w:ascii="Times New Roman" w:hAnsi="Times New Roman"/>
          <w:color w:val="auto"/>
        </w:rPr>
      </w:pPr>
      <w:r w:rsidRPr="00A039DF">
        <w:rPr>
          <w:rFonts w:ascii="Times New Roman" w:hAnsi="Times New Roman"/>
          <w:color w:val="auto"/>
        </w:rPr>
        <w:t xml:space="preserve">Административный регламент по предоставлению муниципальной услуги «Передача принадлежащего гражданам на праве собственности жилого помещения в муниципальную собственность»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w:t>
      </w:r>
      <w:r w:rsidRPr="00A039DF">
        <w:rPr>
          <w:rFonts w:ascii="Times New Roman" w:hAnsi="Times New Roman"/>
          <w:color w:val="auto"/>
        </w:rPr>
        <w:lastRenderedPageBreak/>
        <w:t>процедуры) Администрации Берегаевского сельского поселения (далее – Администрация, уполномоченный орган) и ее должностных лиц.</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1.2. Круг заявителей</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1.2.1. Заявителями муниципальной услуги являются правообладатели жилых помещений или их уполномоченные представители (далее - заявители).</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1.2.2. От имени физических лиц заявления могут подавать:</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 законные представители (родители, усыновители, опекуны) несов</w:t>
      </w:r>
      <w:r w:rsidR="00A039DF">
        <w:rPr>
          <w:rFonts w:ascii="Times New Roman" w:hAnsi="Times New Roman" w:cs="Times New Roman"/>
        </w:rPr>
        <w:t>ершеннолетних</w:t>
      </w:r>
      <w:r w:rsidRPr="00A17920">
        <w:rPr>
          <w:rFonts w:ascii="Times New Roman" w:hAnsi="Times New Roman" w:cs="Times New Roman"/>
        </w:rPr>
        <w:t xml:space="preserve"> в возрасте до 14 лет;</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 опекуны недееспособных граждан;</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 представители, действующие в силу полномочий, основанных на доверенности или договоре.</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1.3. Требования к порядку информирования о предоставлении муниципальной услуги.</w:t>
      </w:r>
    </w:p>
    <w:p w:rsidR="00A17920" w:rsidRPr="00A17920" w:rsidRDefault="00A17920" w:rsidP="00A17920">
      <w:pPr>
        <w:ind w:firstLine="709"/>
        <w:jc w:val="both"/>
        <w:rPr>
          <w:sz w:val="20"/>
          <w:szCs w:val="20"/>
        </w:rPr>
      </w:pPr>
      <w:r w:rsidRPr="00A17920">
        <w:rPr>
          <w:sz w:val="20"/>
          <w:szCs w:val="20"/>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w:t>
      </w:r>
      <w:r w:rsidR="00A039DF">
        <w:rPr>
          <w:sz w:val="20"/>
          <w:szCs w:val="20"/>
        </w:rPr>
        <w:t xml:space="preserve">азанных услуг, </w:t>
      </w:r>
      <w:r w:rsidRPr="00A17920">
        <w:rPr>
          <w:sz w:val="20"/>
          <w:szCs w:val="20"/>
        </w:rPr>
        <w:t>в том числе на официальном сайте, а также на Едином портале государств</w:t>
      </w:r>
      <w:r w:rsidR="00A039DF">
        <w:rPr>
          <w:sz w:val="20"/>
          <w:szCs w:val="20"/>
        </w:rPr>
        <w:t xml:space="preserve">енных </w:t>
      </w:r>
      <w:r w:rsidRPr="00A17920">
        <w:rPr>
          <w:sz w:val="20"/>
          <w:szCs w:val="20"/>
        </w:rPr>
        <w:t>и муниципальных услуг (функций).</w:t>
      </w:r>
    </w:p>
    <w:p w:rsidR="00A17920" w:rsidRPr="00A17920" w:rsidRDefault="00A17920" w:rsidP="00A17920">
      <w:pPr>
        <w:ind w:firstLine="709"/>
        <w:jc w:val="both"/>
        <w:rPr>
          <w:sz w:val="20"/>
          <w:szCs w:val="20"/>
        </w:rPr>
      </w:pPr>
      <w:r w:rsidRPr="00A17920">
        <w:rPr>
          <w:sz w:val="20"/>
          <w:szCs w:val="20"/>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можно получить:</w:t>
      </w:r>
    </w:p>
    <w:p w:rsidR="00A17920" w:rsidRPr="00A17920" w:rsidRDefault="00A17920" w:rsidP="00A17920">
      <w:pPr>
        <w:ind w:firstLine="709"/>
        <w:jc w:val="both"/>
        <w:rPr>
          <w:sz w:val="20"/>
          <w:szCs w:val="20"/>
        </w:rPr>
      </w:pPr>
      <w:r w:rsidRPr="00A17920">
        <w:rPr>
          <w:sz w:val="20"/>
          <w:szCs w:val="20"/>
        </w:rPr>
        <w:t>в администрации:</w:t>
      </w:r>
    </w:p>
    <w:p w:rsidR="00A17920" w:rsidRPr="00A17920" w:rsidRDefault="00A17920" w:rsidP="00A17920">
      <w:pPr>
        <w:ind w:firstLine="709"/>
        <w:jc w:val="both"/>
        <w:rPr>
          <w:sz w:val="20"/>
          <w:szCs w:val="20"/>
        </w:rPr>
      </w:pPr>
      <w:r w:rsidRPr="00A17920">
        <w:rPr>
          <w:sz w:val="20"/>
          <w:szCs w:val="20"/>
        </w:rPr>
        <w:t>в устной форме при личном обращении;</w:t>
      </w:r>
    </w:p>
    <w:p w:rsidR="00A17920" w:rsidRPr="00A17920" w:rsidRDefault="00A17920" w:rsidP="00A17920">
      <w:pPr>
        <w:ind w:firstLine="709"/>
        <w:jc w:val="both"/>
        <w:rPr>
          <w:sz w:val="20"/>
          <w:szCs w:val="20"/>
        </w:rPr>
      </w:pPr>
      <w:r w:rsidRPr="00A17920">
        <w:rPr>
          <w:sz w:val="20"/>
          <w:szCs w:val="20"/>
        </w:rPr>
        <w:t>с использованием телефонной связи;</w:t>
      </w:r>
    </w:p>
    <w:p w:rsidR="00A17920" w:rsidRPr="00A17920" w:rsidRDefault="00A17920" w:rsidP="00A17920">
      <w:pPr>
        <w:ind w:firstLine="709"/>
        <w:jc w:val="both"/>
        <w:rPr>
          <w:sz w:val="20"/>
          <w:szCs w:val="20"/>
        </w:rPr>
      </w:pPr>
      <w:r w:rsidRPr="00A17920">
        <w:rPr>
          <w:sz w:val="20"/>
          <w:szCs w:val="20"/>
        </w:rPr>
        <w:t>в форме электронного документа посредством направления на адрес электронной почты;</w:t>
      </w:r>
    </w:p>
    <w:p w:rsidR="00A17920" w:rsidRPr="00A17920" w:rsidRDefault="00A17920" w:rsidP="00A17920">
      <w:pPr>
        <w:ind w:firstLine="709"/>
        <w:jc w:val="both"/>
        <w:rPr>
          <w:sz w:val="20"/>
          <w:szCs w:val="20"/>
        </w:rPr>
      </w:pPr>
      <w:r w:rsidRPr="00A17920">
        <w:rPr>
          <w:sz w:val="20"/>
          <w:szCs w:val="20"/>
        </w:rPr>
        <w:t>по письменным обращениям.</w:t>
      </w:r>
    </w:p>
    <w:p w:rsidR="00A17920" w:rsidRPr="00A17920" w:rsidRDefault="00A17920" w:rsidP="00A17920">
      <w:pPr>
        <w:suppressAutoHyphens/>
        <w:ind w:firstLine="709"/>
        <w:jc w:val="both"/>
        <w:rPr>
          <w:rFonts w:eastAsia="SimSun"/>
          <w:sz w:val="20"/>
          <w:szCs w:val="20"/>
          <w:lang w:eastAsia="ar-SA"/>
        </w:rPr>
      </w:pPr>
      <w:r w:rsidRPr="00A17920">
        <w:rPr>
          <w:rFonts w:eastAsia="SimSun"/>
          <w:sz w:val="20"/>
          <w:szCs w:val="20"/>
          <w:lang w:eastAsia="ar-SA"/>
        </w:rPr>
        <w:t>1.3.3. В филиалах учреждения «Многофункциональный центр предоставления государственных и муниципальных услуг Томской области», (далее – МФЦ) (при наличии соглашения):</w:t>
      </w:r>
    </w:p>
    <w:p w:rsidR="00A17920" w:rsidRPr="00A17920" w:rsidRDefault="00A17920" w:rsidP="00A17920">
      <w:pPr>
        <w:suppressAutoHyphens/>
        <w:ind w:firstLine="709"/>
        <w:jc w:val="both"/>
        <w:rPr>
          <w:rFonts w:eastAsia="SimSun"/>
          <w:sz w:val="20"/>
          <w:szCs w:val="20"/>
          <w:lang w:eastAsia="ar-SA"/>
        </w:rPr>
      </w:pPr>
      <w:r w:rsidRPr="00A17920">
        <w:rPr>
          <w:rFonts w:eastAsia="SimSun"/>
          <w:sz w:val="20"/>
          <w:szCs w:val="20"/>
          <w:lang w:eastAsia="ar-SA"/>
        </w:rPr>
        <w:t>при личном обращении;</w:t>
      </w:r>
    </w:p>
    <w:p w:rsidR="00A17920" w:rsidRPr="00A17920" w:rsidRDefault="00A17920" w:rsidP="00A17920">
      <w:pPr>
        <w:suppressAutoHyphens/>
        <w:ind w:firstLine="709"/>
        <w:jc w:val="both"/>
        <w:rPr>
          <w:rFonts w:eastAsia="SimSun"/>
          <w:sz w:val="20"/>
          <w:szCs w:val="20"/>
          <w:lang w:eastAsia="ar-SA"/>
        </w:rPr>
      </w:pPr>
      <w:r w:rsidRPr="00A17920">
        <w:rPr>
          <w:rFonts w:eastAsia="SimSun"/>
          <w:sz w:val="20"/>
          <w:szCs w:val="20"/>
          <w:lang w:eastAsia="ar-SA"/>
        </w:rPr>
        <w:t>посредством интернет-сайта –</w:t>
      </w:r>
      <w:r w:rsidRPr="00A17920">
        <w:rPr>
          <w:rFonts w:ascii="Calibri" w:eastAsia="SimSun" w:hAnsi="Calibri" w:cs="Calibri"/>
          <w:sz w:val="20"/>
          <w:szCs w:val="20"/>
          <w:lang w:eastAsia="ar-SA"/>
        </w:rPr>
        <w:t xml:space="preserve"> </w:t>
      </w:r>
      <w:r w:rsidRPr="00A17920">
        <w:rPr>
          <w:rFonts w:eastAsia="SimSun"/>
          <w:sz w:val="20"/>
          <w:szCs w:val="20"/>
          <w:u w:val="single"/>
          <w:lang w:val="en-US" w:eastAsia="ar-SA"/>
        </w:rPr>
        <w:t>beregaevo</w:t>
      </w:r>
      <w:r w:rsidRPr="00A17920">
        <w:rPr>
          <w:rFonts w:eastAsia="SimSun"/>
          <w:sz w:val="20"/>
          <w:szCs w:val="20"/>
          <w:u w:val="single"/>
          <w:lang w:eastAsia="ar-SA"/>
        </w:rPr>
        <w:t>.</w:t>
      </w:r>
      <w:r w:rsidRPr="00A17920">
        <w:rPr>
          <w:rFonts w:eastAsia="SimSun"/>
          <w:sz w:val="20"/>
          <w:szCs w:val="20"/>
          <w:u w:val="single"/>
          <w:lang w:val="en-US" w:eastAsia="ar-SA"/>
        </w:rPr>
        <w:t>ru</w:t>
      </w:r>
    </w:p>
    <w:p w:rsidR="00A17920" w:rsidRPr="00A17920" w:rsidRDefault="00A17920" w:rsidP="00A17920">
      <w:pPr>
        <w:suppressAutoHyphens/>
        <w:ind w:firstLine="709"/>
        <w:jc w:val="both"/>
        <w:rPr>
          <w:rFonts w:eastAsia="SimSun"/>
          <w:sz w:val="20"/>
          <w:szCs w:val="20"/>
          <w:lang w:eastAsia="ar-SA"/>
        </w:rPr>
      </w:pPr>
      <w:r w:rsidRPr="00A17920">
        <w:rPr>
          <w:rFonts w:eastAsia="SimSun"/>
          <w:sz w:val="20"/>
          <w:szCs w:val="20"/>
          <w:lang w:eastAsia="ar-SA"/>
        </w:rPr>
        <w:t>– «O</w:t>
      </w:r>
      <w:r w:rsidRPr="00A17920">
        <w:rPr>
          <w:rFonts w:eastAsia="SimSun"/>
          <w:sz w:val="20"/>
          <w:szCs w:val="20"/>
          <w:lang w:val="en-US" w:eastAsia="ar-SA"/>
        </w:rPr>
        <w:t>n</w:t>
      </w:r>
      <w:r w:rsidRPr="00A17920">
        <w:rPr>
          <w:rFonts w:eastAsia="SimSun"/>
          <w:sz w:val="20"/>
          <w:szCs w:val="20"/>
          <w:lang w:eastAsia="ar-SA"/>
        </w:rPr>
        <w:t>li</w:t>
      </w:r>
      <w:r w:rsidRPr="00A17920">
        <w:rPr>
          <w:rFonts w:eastAsia="SimSun"/>
          <w:sz w:val="20"/>
          <w:szCs w:val="20"/>
          <w:lang w:val="en-US" w:eastAsia="ar-SA"/>
        </w:rPr>
        <w:t>n</w:t>
      </w:r>
      <w:r w:rsidRPr="00A17920">
        <w:rPr>
          <w:rFonts w:eastAsia="SimSun"/>
          <w:sz w:val="20"/>
          <w:szCs w:val="20"/>
          <w:lang w:eastAsia="ar-SA"/>
        </w:rPr>
        <w:t>e-консультант», «Электронный консультант», «Виртуальная приемная».</w:t>
      </w:r>
    </w:p>
    <w:p w:rsidR="00A17920" w:rsidRPr="00A17920" w:rsidRDefault="00A17920" w:rsidP="00A17920">
      <w:pPr>
        <w:shd w:val="clear" w:color="auto" w:fill="FBFBFB"/>
        <w:suppressAutoHyphens/>
        <w:ind w:firstLine="709"/>
        <w:jc w:val="both"/>
        <w:textAlignment w:val="top"/>
        <w:rPr>
          <w:rFonts w:ascii="Arial" w:hAnsi="Arial" w:cs="Arial"/>
          <w:color w:val="333333"/>
          <w:sz w:val="20"/>
          <w:szCs w:val="20"/>
        </w:rPr>
      </w:pPr>
      <w:r w:rsidRPr="00A17920">
        <w:rPr>
          <w:rFonts w:eastAsia="SimSun"/>
          <w:sz w:val="20"/>
          <w:szCs w:val="20"/>
          <w:lang w:eastAsia="ar-SA"/>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w:t>
      </w:r>
      <w:r w:rsidRPr="00A17920">
        <w:rPr>
          <w:sz w:val="20"/>
          <w:szCs w:val="20"/>
        </w:rPr>
        <w:t xml:space="preserve">Томской </w:t>
      </w:r>
      <w:r w:rsidRPr="00A17920">
        <w:rPr>
          <w:rFonts w:eastAsia="SimSun"/>
          <w:sz w:val="20"/>
          <w:szCs w:val="20"/>
          <w:lang w:eastAsia="ar-SA"/>
        </w:rPr>
        <w:t xml:space="preserve">области размещена на Едином портале многофункциональных центров предоставления государственных и муниципальных услуг </w:t>
      </w:r>
      <w:r w:rsidRPr="00A17920">
        <w:rPr>
          <w:sz w:val="20"/>
          <w:szCs w:val="20"/>
        </w:rPr>
        <w:t xml:space="preserve">Томской </w:t>
      </w:r>
      <w:r w:rsidRPr="00A17920">
        <w:rPr>
          <w:rFonts w:eastAsia="SimSun"/>
          <w:sz w:val="20"/>
          <w:szCs w:val="20"/>
          <w:lang w:eastAsia="ar-SA"/>
        </w:rPr>
        <w:t xml:space="preserve">области                                         в информационно-телекоммуникационной сети «Интернет» - </w:t>
      </w:r>
      <w:hyperlink r:id="rId8" w:tgtFrame="_blank" w:history="1">
        <w:r w:rsidRPr="00A17920">
          <w:rPr>
            <w:bCs/>
            <w:sz w:val="20"/>
            <w:szCs w:val="20"/>
          </w:rPr>
          <w:t>Gosuslugi.ru</w:t>
        </w:r>
      </w:hyperlink>
    </w:p>
    <w:p w:rsidR="00A17920" w:rsidRPr="00A17920" w:rsidRDefault="00A17920" w:rsidP="00A17920">
      <w:pPr>
        <w:suppressAutoHyphens/>
        <w:ind w:firstLine="709"/>
        <w:jc w:val="both"/>
        <w:rPr>
          <w:rFonts w:eastAsia="SimSun"/>
          <w:sz w:val="20"/>
          <w:szCs w:val="20"/>
          <w:lang w:eastAsia="ar-SA"/>
        </w:rPr>
      </w:pPr>
      <w:r w:rsidRPr="00A17920">
        <w:rPr>
          <w:rFonts w:eastAsia="SimSun"/>
          <w:sz w:val="20"/>
          <w:szCs w:val="20"/>
          <w:lang w:eastAsia="ar-SA"/>
        </w:rPr>
        <w:t>1.3.4. На официальном интернет-сайте администрации адрес официального сайта beregaevo.ru .</w:t>
      </w:r>
    </w:p>
    <w:p w:rsidR="00A17920" w:rsidRPr="00A17920" w:rsidRDefault="00A17920" w:rsidP="00A17920">
      <w:pPr>
        <w:ind w:firstLine="709"/>
        <w:jc w:val="both"/>
        <w:rPr>
          <w:sz w:val="20"/>
          <w:szCs w:val="20"/>
        </w:rPr>
      </w:pPr>
      <w:r w:rsidRPr="00A17920">
        <w:rPr>
          <w:sz w:val="20"/>
          <w:szCs w:val="20"/>
        </w:rPr>
        <w:t xml:space="preserve">1.3.5. В информационно-телекоммуникационной сети «Интернет» на Едином портале (далее - Единый портал, ЕПГУ). </w:t>
      </w:r>
    </w:p>
    <w:p w:rsidR="00A17920" w:rsidRPr="00A17920" w:rsidRDefault="00A17920" w:rsidP="00A17920">
      <w:pPr>
        <w:ind w:firstLine="709"/>
        <w:jc w:val="both"/>
        <w:rPr>
          <w:sz w:val="20"/>
          <w:szCs w:val="20"/>
        </w:rPr>
      </w:pPr>
      <w:r w:rsidRPr="00A17920">
        <w:rPr>
          <w:sz w:val="20"/>
          <w:szCs w:val="20"/>
        </w:rPr>
        <w:t>На Едином портале размещается следующая информация:</w:t>
      </w:r>
    </w:p>
    <w:p w:rsidR="00A17920" w:rsidRPr="00A17920" w:rsidRDefault="00A17920" w:rsidP="00A17920">
      <w:pPr>
        <w:ind w:firstLine="709"/>
        <w:jc w:val="both"/>
        <w:rPr>
          <w:sz w:val="20"/>
          <w:szCs w:val="20"/>
        </w:rPr>
      </w:pPr>
      <w:r w:rsidRPr="00A17920">
        <w:rPr>
          <w:sz w:val="20"/>
          <w:szCs w:val="2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17920" w:rsidRPr="00A17920" w:rsidRDefault="00A17920" w:rsidP="00A17920">
      <w:pPr>
        <w:ind w:firstLine="709"/>
        <w:jc w:val="both"/>
        <w:rPr>
          <w:sz w:val="20"/>
          <w:szCs w:val="20"/>
        </w:rPr>
      </w:pPr>
      <w:r w:rsidRPr="00A17920">
        <w:rPr>
          <w:sz w:val="20"/>
          <w:szCs w:val="20"/>
        </w:rPr>
        <w:t>2) круг заявителей;</w:t>
      </w:r>
    </w:p>
    <w:p w:rsidR="00A17920" w:rsidRPr="00A17920" w:rsidRDefault="00A17920" w:rsidP="00A17920">
      <w:pPr>
        <w:ind w:firstLine="709"/>
        <w:jc w:val="both"/>
        <w:rPr>
          <w:sz w:val="20"/>
          <w:szCs w:val="20"/>
        </w:rPr>
      </w:pPr>
      <w:r w:rsidRPr="00A17920">
        <w:rPr>
          <w:sz w:val="20"/>
          <w:szCs w:val="20"/>
        </w:rPr>
        <w:t>3) срок предоставления муниципальной услуги;</w:t>
      </w:r>
    </w:p>
    <w:p w:rsidR="00A17920" w:rsidRPr="00A17920" w:rsidRDefault="00A17920" w:rsidP="00A17920">
      <w:pPr>
        <w:ind w:firstLine="709"/>
        <w:jc w:val="both"/>
        <w:rPr>
          <w:sz w:val="20"/>
          <w:szCs w:val="20"/>
        </w:rPr>
      </w:pPr>
      <w:r w:rsidRPr="00A17920">
        <w:rPr>
          <w:sz w:val="20"/>
          <w:szCs w:val="20"/>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17920" w:rsidRPr="00A17920" w:rsidRDefault="00A17920" w:rsidP="00A17920">
      <w:pPr>
        <w:ind w:firstLine="709"/>
        <w:jc w:val="both"/>
        <w:rPr>
          <w:sz w:val="20"/>
          <w:szCs w:val="20"/>
        </w:rPr>
      </w:pPr>
      <w:r w:rsidRPr="00A17920">
        <w:rPr>
          <w:sz w:val="20"/>
          <w:szCs w:val="20"/>
        </w:rPr>
        <w:t>5) размер государственной пошлины, взимаемой за предоставление муниципальной услуги;</w:t>
      </w:r>
    </w:p>
    <w:p w:rsidR="00A17920" w:rsidRPr="00A17920" w:rsidRDefault="00A17920" w:rsidP="00A17920">
      <w:pPr>
        <w:ind w:firstLine="709"/>
        <w:jc w:val="both"/>
        <w:rPr>
          <w:sz w:val="20"/>
          <w:szCs w:val="20"/>
        </w:rPr>
      </w:pPr>
      <w:r w:rsidRPr="00A17920">
        <w:rPr>
          <w:sz w:val="20"/>
          <w:szCs w:val="20"/>
        </w:rPr>
        <w:t>6) исчерпывающий перечень оснований дл</w:t>
      </w:r>
      <w:r w:rsidR="00A039DF">
        <w:rPr>
          <w:sz w:val="20"/>
          <w:szCs w:val="20"/>
        </w:rPr>
        <w:t xml:space="preserve">я приостановления или отказа  </w:t>
      </w:r>
      <w:r w:rsidRPr="00A17920">
        <w:rPr>
          <w:sz w:val="20"/>
          <w:szCs w:val="20"/>
        </w:rPr>
        <w:t>в предоставлении муниципальной услуги;</w:t>
      </w:r>
    </w:p>
    <w:p w:rsidR="00A17920" w:rsidRPr="00A17920" w:rsidRDefault="00A17920" w:rsidP="00A17920">
      <w:pPr>
        <w:ind w:firstLine="709"/>
        <w:jc w:val="both"/>
        <w:rPr>
          <w:sz w:val="20"/>
          <w:szCs w:val="20"/>
        </w:rPr>
      </w:pPr>
      <w:r w:rsidRPr="00A17920">
        <w:rPr>
          <w:sz w:val="20"/>
          <w:szCs w:val="20"/>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17920" w:rsidRPr="00A17920" w:rsidRDefault="00A17920" w:rsidP="00A17920">
      <w:pPr>
        <w:ind w:firstLine="709"/>
        <w:jc w:val="both"/>
        <w:rPr>
          <w:sz w:val="20"/>
          <w:szCs w:val="20"/>
        </w:rPr>
      </w:pPr>
      <w:r w:rsidRPr="00A17920">
        <w:rPr>
          <w:sz w:val="20"/>
          <w:szCs w:val="20"/>
        </w:rPr>
        <w:t>8) формы заявлений (уведомлений, сообщений), используемые при предоставлении муниципальной услуги.</w:t>
      </w:r>
    </w:p>
    <w:p w:rsidR="00A17920" w:rsidRPr="00A17920" w:rsidRDefault="00A17920" w:rsidP="00A17920">
      <w:pPr>
        <w:ind w:firstLine="709"/>
        <w:jc w:val="both"/>
        <w:rPr>
          <w:sz w:val="20"/>
          <w:szCs w:val="20"/>
        </w:rPr>
      </w:pPr>
      <w:r w:rsidRPr="00A17920">
        <w:rPr>
          <w:sz w:val="20"/>
          <w:szCs w:val="20"/>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17920" w:rsidRPr="00A17920" w:rsidRDefault="00A17920" w:rsidP="00A17920">
      <w:pPr>
        <w:ind w:firstLine="709"/>
        <w:jc w:val="both"/>
        <w:rPr>
          <w:sz w:val="20"/>
          <w:szCs w:val="20"/>
        </w:rPr>
      </w:pPr>
      <w:r w:rsidRPr="00A17920">
        <w:rPr>
          <w:sz w:val="20"/>
          <w:szCs w:val="2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17920" w:rsidRPr="00A17920" w:rsidRDefault="00A17920" w:rsidP="00A17920">
      <w:pPr>
        <w:ind w:firstLine="709"/>
        <w:jc w:val="both"/>
        <w:rPr>
          <w:sz w:val="20"/>
          <w:szCs w:val="20"/>
        </w:rPr>
      </w:pPr>
      <w:r w:rsidRPr="00A17920">
        <w:rPr>
          <w:sz w:val="20"/>
          <w:szCs w:val="20"/>
        </w:rPr>
        <w:t>1.3.6. 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A17920" w:rsidRPr="00A17920" w:rsidRDefault="00A17920" w:rsidP="00A17920">
      <w:pPr>
        <w:ind w:firstLine="709"/>
        <w:jc w:val="both"/>
        <w:rPr>
          <w:sz w:val="20"/>
          <w:szCs w:val="20"/>
        </w:rPr>
      </w:pPr>
      <w:r w:rsidRPr="00A17920">
        <w:rPr>
          <w:sz w:val="20"/>
          <w:szCs w:val="20"/>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A17920" w:rsidRPr="00A17920" w:rsidRDefault="00A17920" w:rsidP="00A17920">
      <w:pPr>
        <w:ind w:firstLine="709"/>
        <w:jc w:val="both"/>
        <w:rPr>
          <w:sz w:val="20"/>
          <w:szCs w:val="20"/>
        </w:rPr>
      </w:pPr>
      <w:r w:rsidRPr="00A17920">
        <w:rPr>
          <w:sz w:val="20"/>
          <w:szCs w:val="20"/>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A17920" w:rsidRPr="00A17920" w:rsidRDefault="00A17920" w:rsidP="00A17920">
      <w:pPr>
        <w:ind w:firstLine="709"/>
        <w:jc w:val="both"/>
        <w:rPr>
          <w:sz w:val="20"/>
          <w:szCs w:val="20"/>
        </w:rPr>
      </w:pPr>
      <w:r w:rsidRPr="00A17920">
        <w:rPr>
          <w:sz w:val="20"/>
          <w:szCs w:val="20"/>
        </w:rPr>
        <w:lastRenderedPageBreak/>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A17920" w:rsidRPr="00A17920" w:rsidRDefault="00A17920" w:rsidP="00A17920">
      <w:pPr>
        <w:ind w:firstLine="709"/>
        <w:jc w:val="both"/>
        <w:rPr>
          <w:sz w:val="20"/>
          <w:szCs w:val="20"/>
        </w:rPr>
      </w:pPr>
      <w:r w:rsidRPr="00A17920">
        <w:rPr>
          <w:sz w:val="20"/>
          <w:szCs w:val="20"/>
        </w:rPr>
        <w:t>- сведения о предоставляемой муниципальной услуге;</w:t>
      </w:r>
    </w:p>
    <w:p w:rsidR="00A17920" w:rsidRPr="00A17920" w:rsidRDefault="00A17920" w:rsidP="00A17920">
      <w:pPr>
        <w:ind w:firstLine="709"/>
        <w:jc w:val="both"/>
        <w:rPr>
          <w:sz w:val="20"/>
          <w:szCs w:val="20"/>
        </w:rPr>
      </w:pPr>
      <w:r w:rsidRPr="00A17920">
        <w:rPr>
          <w:sz w:val="20"/>
          <w:szCs w:val="20"/>
        </w:rPr>
        <w:t>- перечень документов, которые заявитель должен представить для предоставления муниципальной услуги;</w:t>
      </w:r>
    </w:p>
    <w:p w:rsidR="00A17920" w:rsidRPr="00A17920" w:rsidRDefault="00A17920" w:rsidP="00A17920">
      <w:pPr>
        <w:ind w:firstLine="709"/>
        <w:jc w:val="both"/>
        <w:rPr>
          <w:sz w:val="20"/>
          <w:szCs w:val="20"/>
        </w:rPr>
      </w:pPr>
      <w:r w:rsidRPr="00A17920">
        <w:rPr>
          <w:sz w:val="20"/>
          <w:szCs w:val="20"/>
        </w:rPr>
        <w:t>- образцы заполнения документов;</w:t>
      </w:r>
    </w:p>
    <w:p w:rsidR="00A17920" w:rsidRPr="00A17920" w:rsidRDefault="00A17920" w:rsidP="00A17920">
      <w:pPr>
        <w:ind w:firstLine="709"/>
        <w:jc w:val="both"/>
        <w:rPr>
          <w:sz w:val="20"/>
          <w:szCs w:val="20"/>
        </w:rPr>
      </w:pPr>
      <w:r w:rsidRPr="00A17920">
        <w:rPr>
          <w:sz w:val="20"/>
          <w:szCs w:val="20"/>
        </w:rPr>
        <w:t>- перечень оснований для отказа в приеме документов, приостановлени</w:t>
      </w:r>
      <w:r w:rsidR="00A039DF">
        <w:rPr>
          <w:sz w:val="20"/>
          <w:szCs w:val="20"/>
        </w:rPr>
        <w:t>я и отказа</w:t>
      </w:r>
      <w:r w:rsidRPr="00A17920">
        <w:rPr>
          <w:sz w:val="20"/>
          <w:szCs w:val="20"/>
        </w:rPr>
        <w:t xml:space="preserve"> в предоставлении муниципальной услуги;</w:t>
      </w:r>
    </w:p>
    <w:p w:rsidR="00A17920" w:rsidRPr="00A17920" w:rsidRDefault="00A17920" w:rsidP="00A17920">
      <w:pPr>
        <w:ind w:firstLine="709"/>
        <w:jc w:val="both"/>
        <w:rPr>
          <w:sz w:val="20"/>
          <w:szCs w:val="20"/>
        </w:rPr>
      </w:pPr>
      <w:r w:rsidRPr="00A17920">
        <w:rPr>
          <w:sz w:val="20"/>
          <w:szCs w:val="20"/>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17920" w:rsidRPr="00A17920" w:rsidRDefault="00A17920" w:rsidP="00A17920">
      <w:pPr>
        <w:ind w:firstLine="709"/>
        <w:jc w:val="both"/>
        <w:rPr>
          <w:sz w:val="20"/>
          <w:szCs w:val="20"/>
        </w:rPr>
      </w:pPr>
      <w:r w:rsidRPr="00A17920">
        <w:rPr>
          <w:sz w:val="20"/>
          <w:szCs w:val="20"/>
        </w:rPr>
        <w:t>Информационный стенд, содержащий информацию о процедуре предоставления муниципальной услуги, размещен в холле администрации.</w:t>
      </w:r>
    </w:p>
    <w:p w:rsidR="00A17920" w:rsidRPr="00A17920" w:rsidRDefault="00A17920" w:rsidP="00A17920">
      <w:pPr>
        <w:ind w:firstLine="709"/>
        <w:jc w:val="both"/>
        <w:rPr>
          <w:sz w:val="20"/>
          <w:szCs w:val="20"/>
        </w:rPr>
      </w:pPr>
      <w:r w:rsidRPr="00A17920">
        <w:rPr>
          <w:sz w:val="20"/>
          <w:szCs w:val="20"/>
        </w:rPr>
        <w:t>На официальном сайте Администрации информация размещена в разделе, предусмотренном для размещения информации о муниципальных услугах.</w:t>
      </w:r>
    </w:p>
    <w:p w:rsidR="00A17920" w:rsidRPr="00A17920" w:rsidRDefault="00A17920" w:rsidP="00A17920">
      <w:pPr>
        <w:ind w:firstLine="709"/>
        <w:jc w:val="both"/>
        <w:rPr>
          <w:sz w:val="20"/>
          <w:szCs w:val="20"/>
        </w:rPr>
      </w:pPr>
      <w:r w:rsidRPr="00A17920">
        <w:rPr>
          <w:sz w:val="20"/>
          <w:szCs w:val="20"/>
        </w:rPr>
        <w:t>Консультирование по вопросам предоставления муниципальной услуги осуществляется бесплатно.</w:t>
      </w:r>
    </w:p>
    <w:p w:rsidR="00A17920" w:rsidRPr="00A17920" w:rsidRDefault="00A17920" w:rsidP="00A17920">
      <w:pPr>
        <w:ind w:firstLine="709"/>
        <w:jc w:val="both"/>
        <w:rPr>
          <w:sz w:val="20"/>
          <w:szCs w:val="20"/>
        </w:rPr>
      </w:pPr>
      <w:r w:rsidRPr="00A17920">
        <w:rPr>
          <w:sz w:val="20"/>
          <w:szCs w:val="20"/>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A17920" w:rsidRPr="00A17920" w:rsidRDefault="00A17920" w:rsidP="00A17920">
      <w:pPr>
        <w:ind w:firstLine="709"/>
        <w:jc w:val="both"/>
        <w:rPr>
          <w:sz w:val="20"/>
          <w:szCs w:val="20"/>
        </w:rPr>
      </w:pPr>
      <w:r w:rsidRPr="00A17920">
        <w:rPr>
          <w:sz w:val="20"/>
          <w:szCs w:val="20"/>
        </w:rPr>
        <w:t>При консультировании по телефону специалист должен наз</w:t>
      </w:r>
      <w:r w:rsidR="00A039DF">
        <w:rPr>
          <w:sz w:val="20"/>
          <w:szCs w:val="20"/>
        </w:rPr>
        <w:t xml:space="preserve">вать свою фамилию, имя </w:t>
      </w:r>
      <w:r w:rsidRPr="00A17920">
        <w:rPr>
          <w:sz w:val="20"/>
          <w:szCs w:val="20"/>
        </w:rPr>
        <w:t xml:space="preserve"> и отчество, должность, а затем в вежливой форме четко и подробно проинформировать обратившегося по интересующим его вопросам.</w:t>
      </w:r>
    </w:p>
    <w:p w:rsidR="00A17920" w:rsidRPr="00A17920" w:rsidRDefault="00A17920" w:rsidP="00A17920">
      <w:pPr>
        <w:ind w:firstLine="709"/>
        <w:jc w:val="both"/>
        <w:rPr>
          <w:sz w:val="20"/>
          <w:szCs w:val="20"/>
        </w:rPr>
      </w:pPr>
      <w:r w:rsidRPr="00A17920">
        <w:rPr>
          <w:sz w:val="20"/>
          <w:szCs w:val="20"/>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A17920" w:rsidRPr="00A17920" w:rsidRDefault="00A17920" w:rsidP="00A17920">
      <w:pPr>
        <w:ind w:firstLine="709"/>
        <w:jc w:val="both"/>
        <w:rPr>
          <w:sz w:val="20"/>
          <w:szCs w:val="20"/>
        </w:rPr>
      </w:pPr>
      <w:r w:rsidRPr="00A17920">
        <w:rPr>
          <w:sz w:val="20"/>
          <w:szCs w:val="20"/>
        </w:rPr>
        <w:t>Рекомендуемое время для телефонного разговора – не более 10 минут, личного устного информирования – не более 20 минут.</w:t>
      </w:r>
    </w:p>
    <w:p w:rsidR="00A17920" w:rsidRPr="00A17920" w:rsidRDefault="00A17920" w:rsidP="00A17920">
      <w:pPr>
        <w:ind w:firstLine="709"/>
        <w:jc w:val="both"/>
        <w:rPr>
          <w:sz w:val="20"/>
          <w:szCs w:val="20"/>
        </w:rPr>
      </w:pPr>
      <w:r w:rsidRPr="00A17920">
        <w:rPr>
          <w:sz w:val="20"/>
          <w:szCs w:val="20"/>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17920" w:rsidRPr="00A17920" w:rsidRDefault="00A17920" w:rsidP="00A17920">
      <w:pPr>
        <w:ind w:firstLine="709"/>
        <w:jc w:val="both"/>
        <w:rPr>
          <w:sz w:val="20"/>
          <w:szCs w:val="20"/>
        </w:rPr>
      </w:pPr>
      <w:r w:rsidRPr="00A17920">
        <w:rPr>
          <w:sz w:val="20"/>
          <w:szCs w:val="20"/>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A17920" w:rsidRPr="00A17920" w:rsidRDefault="00A17920" w:rsidP="00A17920">
      <w:pPr>
        <w:ind w:firstLine="709"/>
        <w:jc w:val="both"/>
        <w:rPr>
          <w:sz w:val="20"/>
          <w:szCs w:val="20"/>
        </w:rPr>
      </w:pPr>
      <w:r w:rsidRPr="00A17920">
        <w:rPr>
          <w:sz w:val="20"/>
          <w:szCs w:val="20"/>
        </w:rPr>
        <w:t>1.4.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w:t>
      </w:r>
      <w:r w:rsidR="00A039DF">
        <w:rPr>
          <w:sz w:val="20"/>
          <w:szCs w:val="20"/>
        </w:rPr>
        <w:t xml:space="preserve">х технологий,   </w:t>
      </w:r>
      <w:r w:rsidRPr="00A17920">
        <w:rPr>
          <w:sz w:val="20"/>
          <w:szCs w:val="20"/>
        </w:rPr>
        <w:t>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A17920" w:rsidRPr="00A17920" w:rsidRDefault="00A17920" w:rsidP="00A17920">
      <w:pPr>
        <w:jc w:val="center"/>
        <w:rPr>
          <w:color w:val="0000FF"/>
          <w:sz w:val="20"/>
          <w:szCs w:val="20"/>
        </w:rPr>
      </w:pPr>
    </w:p>
    <w:p w:rsidR="00A17920" w:rsidRPr="00A17920" w:rsidRDefault="00A17920" w:rsidP="00A17920">
      <w:pPr>
        <w:pStyle w:val="ConsPlusNormal"/>
        <w:jc w:val="center"/>
        <w:rPr>
          <w:rFonts w:ascii="Times New Roman" w:hAnsi="Times New Roman" w:cs="Times New Roman"/>
        </w:rPr>
      </w:pPr>
      <w:r w:rsidRPr="00A17920">
        <w:rPr>
          <w:rFonts w:ascii="Times New Roman" w:hAnsi="Times New Roman" w:cs="Times New Roman"/>
          <w:b/>
          <w:bCs/>
        </w:rPr>
        <w:t>2. Стандарт предоставления муниципальной услуги</w:t>
      </w:r>
    </w:p>
    <w:p w:rsidR="00A17920" w:rsidRPr="00A17920" w:rsidRDefault="00A17920" w:rsidP="00A17920">
      <w:pPr>
        <w:pStyle w:val="ConsPlusNormal"/>
        <w:jc w:val="center"/>
        <w:rPr>
          <w:rFonts w:ascii="Times New Roman" w:hAnsi="Times New Roman" w:cs="Times New Roman"/>
        </w:rPr>
      </w:pP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2.1. Наименование муниципальной услуги - «Передача принадлежащего гражданам на праве собственности жилого помещения в муниципальную собственность».</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 xml:space="preserve">2.2. Муниципальная услуга предоставляется администрацией Берегаевского сельского поселения в лице главы Берегаевского сельского поселения. </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При предоставлении муниципальной услуги осуществляется взаимодействие с:</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1. Федеральной службой государственной регистрации, кадастра и ка</w:t>
      </w:r>
      <w:r w:rsidR="00A039DF">
        <w:rPr>
          <w:rFonts w:ascii="Times New Roman" w:hAnsi="Times New Roman" w:cs="Times New Roman"/>
        </w:rPr>
        <w:t xml:space="preserve">ртографии  </w:t>
      </w:r>
      <w:r w:rsidRPr="00A17920">
        <w:rPr>
          <w:rFonts w:ascii="Times New Roman" w:hAnsi="Times New Roman" w:cs="Times New Roman"/>
        </w:rPr>
        <w:t>в части получения сведений из Единого государственного реестра недвижимости на имеющиеся объекты недвижимости.</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2. Филиалом Федерального государственного бюджетного учреждения «Федеральная кадастровая палата Росреестра».</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3. Фондом пенсионного и социального страхования Российской Федерации в части проверки соответствия фамильно-именной группы, даты рождения, СНИЛС.</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4. Ресурсоснабжающими организациями.</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5. Органами опеки и попечительства.</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2.2.1. Администрация организует предоставление муниципальной услуги на базе МФЦ на территории Берегаевского сельского поселения (при наличии соглашения).</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2.2.2.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w:t>
      </w:r>
      <w:r w:rsidR="00A039DF">
        <w:rPr>
          <w:rFonts w:ascii="Times New Roman" w:hAnsi="Times New Roman" w:cs="Times New Roman"/>
        </w:rPr>
        <w:t xml:space="preserve">ных </w:t>
      </w:r>
      <w:r w:rsidRPr="00A17920">
        <w:rPr>
          <w:rFonts w:ascii="Times New Roman" w:hAnsi="Times New Roman" w:cs="Times New Roman"/>
        </w:rPr>
        <w:t>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2.3. Описание результата предоставления муниципальной услуги.</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2.3.1. Результатом предоставления муниципальной услуги является:</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 заключение договора безвозмездной передачи жилого помещения в муниципальную собственность (далее также - договор безвозмездной передачи жилого помещения, решение о предоставлении муниципальной услуги);</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 выдача (направление) решения об отказе в заключении договора безвозмездной передачи жилого помещения в муниципальную собственность (далее также - решение об отказе).</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lastRenderedPageBreak/>
        <w:t>Договор безвозмездной передачи жилого помещения в муниципальную собственность либо решение об отказе может приниматься в форме электронного документа (при наличии технической возможности), подписанного усиленной квалифицированной электронной подписью уполномоченного должностного лица с использованием федеральной информационной системы.</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Результат предоставления муниципальной услуги может быть получен способом, указанным заявителем в заявлении:</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 в уполномоченном органе на бумажном носителе при личном обращении;</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 в МФЦ на бумажном носителе при личном обращении;</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 посредством почтового отправления;</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(при наличии технической возможности) в случае, если это указано в з</w:t>
      </w:r>
      <w:r w:rsidR="00A039DF">
        <w:rPr>
          <w:rFonts w:ascii="Times New Roman" w:hAnsi="Times New Roman" w:cs="Times New Roman"/>
        </w:rPr>
        <w:t xml:space="preserve">аявлении </w:t>
      </w:r>
      <w:r w:rsidRPr="00A17920">
        <w:rPr>
          <w:rFonts w:ascii="Times New Roman" w:hAnsi="Times New Roman" w:cs="Times New Roman"/>
        </w:rPr>
        <w:t xml:space="preserve">о предоставлении муниципальной услуги. </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2.3.2. Результат предоставления муниципал</w:t>
      </w:r>
      <w:r w:rsidR="00A039DF">
        <w:rPr>
          <w:rFonts w:ascii="Times New Roman" w:hAnsi="Times New Roman" w:cs="Times New Roman"/>
        </w:rPr>
        <w:t>ьной услуги учитывается</w:t>
      </w:r>
      <w:r w:rsidRPr="00A17920">
        <w:rPr>
          <w:rFonts w:ascii="Times New Roman" w:hAnsi="Times New Roman" w:cs="Times New Roman"/>
        </w:rPr>
        <w:t xml:space="preserve"> и подтверждается путем внесения администрацией в информационную систе</w:t>
      </w:r>
      <w:r w:rsidR="00A039DF">
        <w:rPr>
          <w:rFonts w:ascii="Times New Roman" w:hAnsi="Times New Roman" w:cs="Times New Roman"/>
        </w:rPr>
        <w:t>му сведений</w:t>
      </w:r>
      <w:r w:rsidRPr="00A17920">
        <w:rPr>
          <w:rFonts w:ascii="Times New Roman" w:hAnsi="Times New Roman" w:cs="Times New Roman"/>
        </w:rPr>
        <w:t xml:space="preserve"> в электронной форме.</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Требования абзацев первого и второго настоящего 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При формировании и ведении муниципальных информационных систем, у</w:t>
      </w:r>
      <w:r w:rsidR="00A039DF">
        <w:rPr>
          <w:rFonts w:ascii="Times New Roman" w:hAnsi="Times New Roman" w:cs="Times New Roman"/>
        </w:rPr>
        <w:t xml:space="preserve">казанных </w:t>
      </w:r>
      <w:r w:rsidRPr="00A17920">
        <w:rPr>
          <w:rFonts w:ascii="Times New Roman" w:hAnsi="Times New Roman" w:cs="Times New Roman"/>
        </w:rPr>
        <w:t>в абзаце первом настоящего 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2.4. Срок предоставления муниципальной услуги.</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2.4.1. Не более 30 рабочих дней со дня поступления заявления о заключении договора безвозмездной передачи жилого помещения в муниципа</w:t>
      </w:r>
      <w:r w:rsidR="00A039DF">
        <w:rPr>
          <w:rFonts w:ascii="Times New Roman" w:hAnsi="Times New Roman" w:cs="Times New Roman"/>
        </w:rPr>
        <w:t xml:space="preserve">льную собственность  </w:t>
      </w:r>
      <w:r w:rsidRPr="00A17920">
        <w:rPr>
          <w:rFonts w:ascii="Times New Roman" w:hAnsi="Times New Roman" w:cs="Times New Roman"/>
        </w:rPr>
        <w:t>в уполномоченный орган;</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2.4.2. 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 xml:space="preserve">2.4.3. Срок выдачи (направления) документов, являющихся результатом предоставления муниципальной услуги, составляет 1 рабочий день. </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Администрации, а также его должностных лиц, муниципальных служащих, работников размещается на официальном сайте Администрации (beregaevo.ru), на Едином портале (</w:t>
      </w:r>
      <w:hyperlink r:id="rId9" w:history="1">
        <w:r w:rsidRPr="00A17920">
          <w:rPr>
            <w:rStyle w:val="af3"/>
            <w:rFonts w:ascii="Times New Roman" w:hAnsi="Times New Roman"/>
            <w:lang w:eastAsia="ar-SA"/>
          </w:rPr>
          <w:t>https://gosuslugi.ru/</w:t>
        </w:r>
      </w:hyperlink>
      <w:r w:rsidRPr="00A17920">
        <w:rPr>
          <w:rFonts w:ascii="Times New Roman" w:hAnsi="Times New Roman" w:cs="Times New Roman"/>
        </w:rPr>
        <w:t>).</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Перечень нормативных правовых актов, регулирующих предоставление муниципальной услуги:</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 Жилищный кодекс Российской Федерации;</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 Налоговый кодекс Российской Федерации;</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 Федеральный закон от 6 октября 2003 года № 131-ФЗ «Об общих принципах организации местного самоуправления в Российской Федерации»</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 Федеральный закон от 27 июля 2010 года № 210-ФЗ «Об организации предоставления государственных и муниципальных услуг».</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 xml:space="preserve">2.6. Исчерпывающий перечень документов, необходимых для предоставления муниципальной услуги. </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2.6.1. Исчерпывающий перечень документов, необходимых для предоставления муниципальной услуги, которые заявитель представляет самостоятельно:</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2.6.1.1. Заявление подается в уполномоченный орган по форме согласно приложению 1 к настоящему административному регламенту.</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В случае, если заявление подает физическое лицо, заявитель предоставляет согласие на обработку персональных данных согласно приложению к приложению 2 к настоящему административному регламенту.</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При направлении заявления в форме электронного документа, подписанного электронной подписью, через ЕПГУ (при наличии технической возможности) заявителю предоставляется возможность получения бланка</w:t>
      </w:r>
      <w:r w:rsidR="00A039DF">
        <w:rPr>
          <w:rFonts w:ascii="Times New Roman" w:hAnsi="Times New Roman" w:cs="Times New Roman"/>
        </w:rPr>
        <w:t xml:space="preserve"> заявления в электронном виде </w:t>
      </w:r>
      <w:r w:rsidRPr="00A17920">
        <w:rPr>
          <w:rFonts w:ascii="Times New Roman" w:hAnsi="Times New Roman" w:cs="Times New Roman"/>
        </w:rPr>
        <w:t xml:space="preserve"> (в зависимости от выбора заявителя).</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Формирование заявления осуществляется посредством заполнения электронной формы заявления на ЕПГУ, (при наличии технической возможности) без необходимости дополнительной подачи указанных заявлений в какой-либо иной форме, при этом на ЕПГУ, размещаются образцы заполнения электронной формы заявления.</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 xml:space="preserve">В случае направления заявления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w:t>
      </w:r>
      <w:r w:rsidRPr="00A17920">
        <w:rPr>
          <w:rFonts w:ascii="Times New Roman" w:hAnsi="Times New Roman" w:cs="Times New Roman"/>
        </w:rPr>
        <w:lastRenderedPageBreak/>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w:t>
      </w:r>
      <w:r w:rsidR="00A039DF">
        <w:rPr>
          <w:rFonts w:ascii="Times New Roman" w:hAnsi="Times New Roman" w:cs="Times New Roman"/>
        </w:rPr>
        <w:t xml:space="preserve">едоставления государственных  </w:t>
      </w:r>
      <w:r w:rsidRPr="00A17920">
        <w:rPr>
          <w:rFonts w:ascii="Times New Roman" w:hAnsi="Times New Roman" w:cs="Times New Roman"/>
        </w:rPr>
        <w:t>и муниципальных услуг в электронной форме» (далее - ЕСИА) или иных государственных информационных систем, если такие государственные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заявления с использованием интерактивной формы в электронном виде.</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Заявление направляется заявителем или его представителем вместе с прикрепленными электронными документами, указанными в подпунктах 2.6.1.2 - 2.6.1.5 пункта 2.6.1 настоящего административного регламента. Заявление подписывается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подписью, сертификат кл</w:t>
      </w:r>
      <w:r w:rsidR="00A039DF">
        <w:rPr>
          <w:rFonts w:ascii="Times New Roman" w:hAnsi="Times New Roman" w:cs="Times New Roman"/>
        </w:rPr>
        <w:t xml:space="preserve">юча проверки которой создан </w:t>
      </w:r>
      <w:r w:rsidRPr="00A17920">
        <w:rPr>
          <w:rFonts w:ascii="Times New Roman" w:hAnsi="Times New Roman" w:cs="Times New Roman"/>
        </w:rPr>
        <w:t>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котора</w:t>
      </w:r>
      <w:r w:rsidR="00A039DF">
        <w:rPr>
          <w:rFonts w:ascii="Times New Roman" w:hAnsi="Times New Roman" w:cs="Times New Roman"/>
        </w:rPr>
        <w:t xml:space="preserve">я создается и проверяется </w:t>
      </w:r>
      <w:r w:rsidRPr="00A17920">
        <w:rPr>
          <w:rFonts w:ascii="Times New Roman" w:hAnsi="Times New Roman" w:cs="Times New Roman"/>
        </w:rPr>
        <w:t>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w:t>
      </w:r>
      <w:r w:rsidR="00A039DF">
        <w:rPr>
          <w:rFonts w:ascii="Times New Roman" w:hAnsi="Times New Roman" w:cs="Times New Roman"/>
        </w:rPr>
        <w:t xml:space="preserve"> частью  </w:t>
      </w:r>
      <w:r w:rsidRPr="00A17920">
        <w:rPr>
          <w:rFonts w:ascii="Times New Roman" w:hAnsi="Times New Roman" w:cs="Times New Roman"/>
        </w:rPr>
        <w:t>5 статьи 8 Федерального закона от 06.04.2011 № 63-ФЗ «Об электронной подписи» (далее - Федеральный закон № 63-ФЗ), а также при наличии у владельца сертификата ключа проверки ключа простой электронной подписи, выданного ему при личном пр</w:t>
      </w:r>
      <w:r w:rsidR="00A039DF">
        <w:rPr>
          <w:rFonts w:ascii="Times New Roman" w:hAnsi="Times New Roman" w:cs="Times New Roman"/>
        </w:rPr>
        <w:t xml:space="preserve">иеме  </w:t>
      </w:r>
      <w:r w:rsidRPr="00A17920">
        <w:rPr>
          <w:rFonts w:ascii="Times New Roman" w:hAnsi="Times New Roman" w:cs="Times New Roman"/>
        </w:rPr>
        <w:t>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w:t>
      </w:r>
      <w:r w:rsidR="00A039DF">
        <w:rPr>
          <w:rFonts w:ascii="Times New Roman" w:hAnsi="Times New Roman" w:cs="Times New Roman"/>
        </w:rPr>
        <w:t xml:space="preserve">ии  </w:t>
      </w:r>
      <w:r w:rsidRPr="00A17920">
        <w:rPr>
          <w:rFonts w:ascii="Times New Roman" w:hAnsi="Times New Roman" w:cs="Times New Roman"/>
        </w:rPr>
        <w:t>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В целях предоставления муниципальной услуги заявителю или его представителю обеспечивается в МФЦ доступ к ЕПГУ,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2.6.1.2. Документ, удостоверяющий личность заявителя или представителя заявителя, в случае представления заявления и приложенных к нему документов посредством личного обращения в уполномоченный орган, в том числе через МФЦ. В случае представления документов в электронной форме посредством ЕПГУ, представление указанного документа не требуется;</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2.6.1.3. Документ, подтверждающий полномочия представителя заявителя действовать от имени заявителя (в случае обращения за получением муниципальной услуги представителя). В случае представления документов в электронной форме посредством 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выданный заявителем, являющимся физическим лицом, - усиленной квалифицированной электронной подписью нотариуса;</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2.6.1.4. Договор приватизации жилого помещения (при наличии);</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2.6.1.5. Предварительное разрешение органов опеки и попечительства в случае, если собственниками жилого помещения, передаваемого в муниципальную собственность, являются несовершеннолетние либо недееспособные граждане;</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2.6.2. Исчерпывающий перечень документов, необхо</w:t>
      </w:r>
      <w:r w:rsidR="00A039DF">
        <w:rPr>
          <w:rFonts w:ascii="Times New Roman" w:hAnsi="Times New Roman" w:cs="Times New Roman"/>
        </w:rPr>
        <w:t xml:space="preserve">димых в соответствии </w:t>
      </w:r>
      <w:r w:rsidRPr="00A17920">
        <w:rPr>
          <w:rFonts w:ascii="Times New Roman" w:hAnsi="Times New Roman" w:cs="Times New Roman"/>
        </w:rPr>
        <w:t>с нормативными правовыми актами для предоставления муниципальной услуги, которые находятся в распоряжении государственных органов, орга</w:t>
      </w:r>
      <w:r w:rsidR="00A039DF">
        <w:rPr>
          <w:rFonts w:ascii="Times New Roman" w:hAnsi="Times New Roman" w:cs="Times New Roman"/>
        </w:rPr>
        <w:t>нов местного самоуправления</w:t>
      </w:r>
      <w:r w:rsidRPr="00A17920">
        <w:rPr>
          <w:rFonts w:ascii="Times New Roman" w:hAnsi="Times New Roman" w:cs="Times New Roman"/>
        </w:rPr>
        <w:t xml:space="preserve"> и иных организаций, участвующих в предоставлении муниципальной услуги, и которые заявитель вправе представить:</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1) выписка из Единого государственного реестра недвижимости об объекте недвижимости;</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2) сведения о имеющихся объектах недвижимости в собственности граждан.</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2.6.3. Документы, прилагаемые заявителем</w:t>
      </w:r>
      <w:r w:rsidR="00A039DF">
        <w:rPr>
          <w:rFonts w:ascii="Times New Roman" w:hAnsi="Times New Roman" w:cs="Times New Roman"/>
        </w:rPr>
        <w:t xml:space="preserve"> к заявлению, представляемые </w:t>
      </w:r>
      <w:r w:rsidRPr="00A17920">
        <w:rPr>
          <w:rFonts w:ascii="Times New Roman" w:hAnsi="Times New Roman" w:cs="Times New Roman"/>
        </w:rPr>
        <w:t>в электронной форме, направляются в следующих форматах:</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 xml - для документов, в отношении которых утверждены формы и требования по формированию электронных документов в виде файлов в формате xml;</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 doc, docx, odt - для документов с текстовым содержанием, не включающим формулы;</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 zip, rar - для сжатых документов в один файл;</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 sig - для открепленной усиленной квалифицированной электронной подписи.</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В случае если оригиналы документов, прилагаемых к</w:t>
      </w:r>
      <w:r w:rsidR="00A039DF">
        <w:rPr>
          <w:rFonts w:ascii="Times New Roman" w:hAnsi="Times New Roman" w:cs="Times New Roman"/>
        </w:rPr>
        <w:t xml:space="preserve"> заявлению, выданы </w:t>
      </w:r>
      <w:r w:rsidRPr="00A17920">
        <w:rPr>
          <w:rFonts w:ascii="Times New Roman" w:hAnsi="Times New Roman" w:cs="Times New Roman"/>
        </w:rPr>
        <w:t xml:space="preserve">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углового штампа бланка), с использованием </w:t>
      </w:r>
      <w:r w:rsidRPr="00A17920">
        <w:rPr>
          <w:rFonts w:ascii="Times New Roman" w:hAnsi="Times New Roman" w:cs="Times New Roman"/>
        </w:rPr>
        <w:lastRenderedPageBreak/>
        <w:t>следующих режимов:</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 «черно-белый» (при отсутствии в документе графических изображений и (или) цветного текста);</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 «оттенки серого» (при наличии в документе графических изображений, отличных от цветного графического изображения);</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 «цветной» или «режим полной цветопередачи» (при наличии в документе цветных графического изображений либо цветного текста).</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Документы, прилагаемые заявителем к заявлению, представляемые в электронной форме, должны обеспечивать:</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 возможность идентифицировать документ и количество листов в документе;</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w:t>
      </w:r>
      <w:r w:rsidR="00A039DF">
        <w:rPr>
          <w:rFonts w:ascii="Times New Roman" w:hAnsi="Times New Roman" w:cs="Times New Roman"/>
        </w:rPr>
        <w:t>)</w:t>
      </w:r>
      <w:r w:rsidRPr="00A17920">
        <w:rPr>
          <w:rFonts w:ascii="Times New Roman" w:hAnsi="Times New Roman" w:cs="Times New Roman"/>
        </w:rPr>
        <w:t xml:space="preserve"> и закладки, обеспечивающие переходы по оглавлению и (или) к содержащимся в тексте рисункам и таблицам.</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 xml:space="preserve">Документы, подлежащие представлению в форматах xls, xlsx или ods, формируются в виде отдельного документа, представляемого в электронной форме. </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color w:val="000000"/>
        </w:rPr>
        <w:t>2.6.4.</w:t>
      </w:r>
      <w:r w:rsidRPr="00A17920">
        <w:rPr>
          <w:rFonts w:ascii="Times New Roman" w:hAnsi="Times New Roman" w:cs="Times New Roman"/>
          <w:color w:val="0000FF"/>
        </w:rPr>
        <w:t xml:space="preserve"> </w:t>
      </w:r>
      <w:r w:rsidRPr="00A17920">
        <w:rPr>
          <w:rFonts w:ascii="Times New Roman" w:hAnsi="Times New Roman" w:cs="Times New Roman"/>
        </w:rPr>
        <w:t>Администрация не вправе требовать от заявителя:</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w:t>
      </w:r>
      <w:r w:rsidR="00A039DF">
        <w:rPr>
          <w:rFonts w:ascii="Times New Roman" w:hAnsi="Times New Roman" w:cs="Times New Roman"/>
        </w:rPr>
        <w:t xml:space="preserve">   </w:t>
      </w:r>
      <w:r w:rsidRPr="00A17920">
        <w:rPr>
          <w:rFonts w:ascii="Times New Roman" w:hAnsi="Times New Roman" w:cs="Times New Roman"/>
        </w:rPr>
        <w:t>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w:t>
      </w:r>
      <w:r w:rsidR="00A039DF">
        <w:rPr>
          <w:rFonts w:ascii="Times New Roman" w:hAnsi="Times New Roman" w:cs="Times New Roman"/>
        </w:rPr>
        <w:t xml:space="preserve">еральный закон </w:t>
      </w:r>
      <w:r w:rsidRPr="00A17920">
        <w:rPr>
          <w:rFonts w:ascii="Times New Roman" w:hAnsi="Times New Roman" w:cs="Times New Roman"/>
        </w:rPr>
        <w:t xml:space="preserve"> № 210-ФЗ)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б) наличие ошибок в заявлении о предо</w:t>
      </w:r>
      <w:r w:rsidR="00A039DF">
        <w:rPr>
          <w:rFonts w:ascii="Times New Roman" w:hAnsi="Times New Roman" w:cs="Times New Roman"/>
        </w:rPr>
        <w:t xml:space="preserve">ставлении муниципальной услуги </w:t>
      </w:r>
      <w:r w:rsidRPr="00A17920">
        <w:rPr>
          <w:rFonts w:ascii="Times New Roman" w:hAnsi="Times New Roman" w:cs="Times New Roman"/>
        </w:rPr>
        <w:t xml:space="preserve">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5) предоставления на бумажном носителе документов и информации, электронные образы которых ранее были заверены в соответствии с пунктом 7.2 части 1 ста</w:t>
      </w:r>
      <w:r w:rsidR="00A039DF">
        <w:rPr>
          <w:rFonts w:ascii="Times New Roman" w:hAnsi="Times New Roman" w:cs="Times New Roman"/>
        </w:rPr>
        <w:t xml:space="preserve">тьи </w:t>
      </w:r>
      <w:r w:rsidRPr="00A17920">
        <w:rPr>
          <w:rFonts w:ascii="Times New Roman" w:hAnsi="Times New Roman" w:cs="Times New Roman"/>
        </w:rPr>
        <w:t>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2.7. Исчерпывающий перечень оснований для отказа в приеме документов, необходимых для предоставления муниципальной услуги:</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Основания для отказа в приеме документов:</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а) заявление представлено в уполномоченный орган, в полномочия которого не входит предоставление услуги;</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lastRenderedPageBreak/>
        <w:t>б) неполное заполнение полей в форме заявления, в том числе в интерактивной форме заявления на ЕПГУ;</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в) заявление не соответствует требованиям подпункта 2.6.1.1 пункта 2.6 настоящего административного регламента;</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г) к заявлению не приложены документы, предусмотренные подпунктами 2.6.1.2 - 2.6.1.5 пункта 2.6.1 настоящего административного регламента;</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д)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е) представленные документы содержат недостоверные и (или) противоречивые сведения, копии документов имеют серьезные повреждения, наличие которых не позволяет однозначно истолковать их содержание, исправления, приписки, зачеркнутые слова, а также не заверенные в порядке, установленном законодательством Российской Федерации.</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ж) представленные в электронной форме документы содержат повреждения, наличие которых не позволяет в полном объеме получить информацию и сведения,</w:t>
      </w:r>
      <w:r w:rsidR="00A039DF">
        <w:rPr>
          <w:rFonts w:ascii="Times New Roman" w:hAnsi="Times New Roman" w:cs="Times New Roman"/>
        </w:rPr>
        <w:t xml:space="preserve"> содержащиеся  </w:t>
      </w:r>
      <w:r w:rsidRPr="00A17920">
        <w:rPr>
          <w:rFonts w:ascii="Times New Roman" w:hAnsi="Times New Roman" w:cs="Times New Roman"/>
        </w:rPr>
        <w:t>в документах;</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з) заявление и документы, указанные в подпунктах 2.6.1.2 - 2.6.1.5 пункта 2.6.1 настоящего административного регламента, предс</w:t>
      </w:r>
      <w:r w:rsidR="00A039DF">
        <w:rPr>
          <w:rFonts w:ascii="Times New Roman" w:hAnsi="Times New Roman" w:cs="Times New Roman"/>
        </w:rPr>
        <w:t xml:space="preserve">тавлены в электронной форме </w:t>
      </w:r>
      <w:r w:rsidRPr="00A17920">
        <w:rPr>
          <w:rFonts w:ascii="Times New Roman" w:hAnsi="Times New Roman" w:cs="Times New Roman"/>
        </w:rPr>
        <w:t>с нарушением требований, установленных пунктом 2.6.3 настоящего административного регламента;</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д) выявлено несоблюдение установленных статьёй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Решение об отказе в приеме документов оформляется по форме согласно приложению 3 к настоящему административному регламенту.</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Решение об отказе в приеме документов направляется заявителю способом, определенным заявителем в заявлении,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уполномоченный орган.</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 xml:space="preserve">Отказ в приеме документов не препятствует повторному обращению </w:t>
      </w:r>
      <w:r w:rsidR="00A039DF">
        <w:rPr>
          <w:rFonts w:ascii="Times New Roman" w:hAnsi="Times New Roman" w:cs="Times New Roman"/>
        </w:rPr>
        <w:t xml:space="preserve">заявителя   </w:t>
      </w:r>
      <w:r w:rsidRPr="00A17920">
        <w:rPr>
          <w:rFonts w:ascii="Times New Roman" w:hAnsi="Times New Roman" w:cs="Times New Roman"/>
        </w:rPr>
        <w:t>в уполномоченный орган за получением услуги после устранения указанных нарушений.</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Решение об отказе в приеме документов, необходимых для предоставления муниципальной услуги, может быть обжаловано в досудебном порядке путем направления жалобы в уполномоченный орган, а также в судебном порядке.</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2.8. Исчерпывающий перечень оснований для приостановления или отказа</w:t>
      </w:r>
      <w:r w:rsidR="00A039DF">
        <w:rPr>
          <w:rFonts w:ascii="Times New Roman" w:hAnsi="Times New Roman" w:cs="Times New Roman"/>
        </w:rPr>
        <w:t xml:space="preserve">  </w:t>
      </w:r>
      <w:r w:rsidRPr="00A17920">
        <w:rPr>
          <w:rFonts w:ascii="Times New Roman" w:hAnsi="Times New Roman" w:cs="Times New Roman"/>
        </w:rPr>
        <w:t>в предоставлении муниципальной услуги:</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2.8.1. Оснований для приостановления предоставления муниципальной услуги законодательством Российской Федерации не предусмотрено.</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2.8.2. Исчерпывающий перечень оснований для отказа в предоставлении муниципальной услуги:</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Основания для отказа в предоставлении муниципальной услуги:</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а) передаваемое в муниципальную собственность жилое помещение не является для собственника (собственников) единственным местом постоянного проживания;</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б) наличие ограничений (обременений) прав, правопритязаний и з</w:t>
      </w:r>
      <w:r w:rsidR="00A039DF">
        <w:rPr>
          <w:rFonts w:ascii="Times New Roman" w:hAnsi="Times New Roman" w:cs="Times New Roman"/>
        </w:rPr>
        <w:t>аявленных</w:t>
      </w:r>
      <w:r w:rsidRPr="00A17920">
        <w:rPr>
          <w:rFonts w:ascii="Times New Roman" w:hAnsi="Times New Roman" w:cs="Times New Roman"/>
        </w:rPr>
        <w:t xml:space="preserve"> в судебном порядке прав требования в отношении жилого помещения, передавае</w:t>
      </w:r>
      <w:r w:rsidR="00A039DF">
        <w:rPr>
          <w:rFonts w:ascii="Times New Roman" w:hAnsi="Times New Roman" w:cs="Times New Roman"/>
        </w:rPr>
        <w:t xml:space="preserve">мого  </w:t>
      </w:r>
      <w:r w:rsidRPr="00A17920">
        <w:rPr>
          <w:rFonts w:ascii="Times New Roman" w:hAnsi="Times New Roman" w:cs="Times New Roman"/>
        </w:rPr>
        <w:t>в муниципальную собственность.</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Решение об отказе принимается по форме согласно приложению 3 настоящего административного регламента.</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Решение об отказе не препятствует повторному обращению заявит</w:t>
      </w:r>
      <w:r w:rsidR="00A039DF">
        <w:rPr>
          <w:rFonts w:ascii="Times New Roman" w:hAnsi="Times New Roman" w:cs="Times New Roman"/>
        </w:rPr>
        <w:t xml:space="preserve">еля </w:t>
      </w:r>
      <w:r w:rsidRPr="00A17920">
        <w:rPr>
          <w:rFonts w:ascii="Times New Roman" w:hAnsi="Times New Roman" w:cs="Times New Roman"/>
        </w:rPr>
        <w:t>в уполномоченный орган за получением услуги после устранения указанных нарушений.</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Решение об отказе может быть обжаловано в досудебном порядке путем направления жалобы в уполномоченный орган, а также в судебном порядке.</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2.8.3. Основания для оставления заявления о предоставлении муниципальной услуги без рассмотрения.</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Заявитель не позднее рабочего дня, предшествующего дню окончания срока предоставления муниципальной услуги, вправе обратиться в уполномоченный орга</w:t>
      </w:r>
      <w:r w:rsidR="002220E9">
        <w:rPr>
          <w:rFonts w:ascii="Times New Roman" w:hAnsi="Times New Roman" w:cs="Times New Roman"/>
        </w:rPr>
        <w:t>н</w:t>
      </w:r>
      <w:r w:rsidRPr="00A17920">
        <w:rPr>
          <w:rFonts w:ascii="Times New Roman" w:hAnsi="Times New Roman" w:cs="Times New Roman"/>
        </w:rPr>
        <w:t xml:space="preserve"> с заявлением об оставлении заявления о передаче принадлежащего гражданам на праве собственности жилого помещения в муниципальную собственность без рассмотрения по форме согласно приложению 4 к настоящему административному регламенту.</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На основании поступившего заявления об оставлении заявления о передаче принадлежащего гражданам на праве собственности жилого помещения в муниципальную собственность без рассмотрения уполномоченный орган принимает решение об оставлении без рассмотрения заявления об оставлении заявления о передаче принадлежащего гражданам на праве собственности жилого помещения в муниципальную собственность без рассмотрения.</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Решение об оставлении заявления о передаче принадлежащего гражданам на праве собственности жилого помещения в муниципальную собственность без рассмотрения направляется заявителю по форме согласно приложению 5 к настоящему административному регламенту способом, указанным заявителем в заявлении об оставления заявления о передаче принадлежащего гражданам на праве собственности жилого помещения в муниципальную собственность без рассмотрения, не позднее рабочего дня, следующего за днем поступления заявления об оставлении заявления о передаче принадлежащего гражданам на праве собственности жилого помещения в муниципальную собственность без рассмотрения.</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предусмотрен.</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lastRenderedPageBreak/>
        <w:t>2.10. Муниципальная услуга предоставляется бесплатно.</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2.11.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2.12. Максимальный срок регистрации заявления о предоставлении муниципальной услуги:</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1) при направлении заявления и прилагаемых документов посредством почтового отправления или в электронном виде через Единый п</w:t>
      </w:r>
      <w:r w:rsidR="002220E9">
        <w:rPr>
          <w:rFonts w:ascii="Times New Roman" w:hAnsi="Times New Roman" w:cs="Times New Roman"/>
        </w:rPr>
        <w:t xml:space="preserve">ортал государственных </w:t>
      </w:r>
      <w:r w:rsidRPr="00A17920">
        <w:rPr>
          <w:rFonts w:ascii="Times New Roman" w:hAnsi="Times New Roman" w:cs="Times New Roman"/>
        </w:rPr>
        <w:t xml:space="preserve"> и муниципальных услуг (функций) (далее - Портал), а также через многофункциональные центры - 3 (три) календарных дня;</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 xml:space="preserve">2) при личном обращении заявителя - в присутствии заявителя в день обращения максимальный срок не должен превышать 15 минут. </w:t>
      </w:r>
    </w:p>
    <w:p w:rsidR="00A17920" w:rsidRPr="00A17920" w:rsidRDefault="00A17920" w:rsidP="00A17920">
      <w:pPr>
        <w:ind w:firstLine="709"/>
        <w:jc w:val="both"/>
        <w:rPr>
          <w:sz w:val="20"/>
          <w:szCs w:val="20"/>
        </w:rPr>
      </w:pPr>
      <w:r w:rsidRPr="00A17920">
        <w:rPr>
          <w:sz w:val="20"/>
          <w:szCs w:val="20"/>
        </w:rPr>
        <w:t>2.13. Требования к помещениям, в которых предоставляется муниципальная</w:t>
      </w:r>
      <w:r w:rsidR="002220E9">
        <w:rPr>
          <w:sz w:val="20"/>
          <w:szCs w:val="20"/>
        </w:rPr>
        <w:t xml:space="preserve"> услуга, </w:t>
      </w:r>
      <w:r w:rsidRPr="00A17920">
        <w:rPr>
          <w:sz w:val="20"/>
          <w:szCs w:val="20"/>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w:t>
      </w:r>
      <w:r w:rsidR="002220E9">
        <w:rPr>
          <w:sz w:val="20"/>
          <w:szCs w:val="20"/>
        </w:rPr>
        <w:t>и</w:t>
      </w:r>
      <w:r w:rsidRPr="00A17920">
        <w:rPr>
          <w:sz w:val="20"/>
          <w:szCs w:val="20"/>
        </w:rPr>
        <w:t xml:space="preserve"> с законодательством Российской Федерации о социальной защите инвалидов.</w:t>
      </w:r>
    </w:p>
    <w:p w:rsidR="00A17920" w:rsidRPr="00A17920" w:rsidRDefault="00A17920" w:rsidP="00A17920">
      <w:pPr>
        <w:ind w:firstLine="709"/>
        <w:jc w:val="both"/>
        <w:rPr>
          <w:sz w:val="20"/>
          <w:szCs w:val="20"/>
        </w:rPr>
      </w:pPr>
      <w:r w:rsidRPr="00A17920">
        <w:rPr>
          <w:sz w:val="20"/>
          <w:szCs w:val="20"/>
        </w:rPr>
        <w:t>2.13.1.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A17920" w:rsidRPr="00A17920" w:rsidRDefault="00A17920" w:rsidP="00A17920">
      <w:pPr>
        <w:ind w:firstLine="709"/>
        <w:jc w:val="both"/>
        <w:rPr>
          <w:sz w:val="20"/>
          <w:szCs w:val="20"/>
        </w:rPr>
      </w:pPr>
      <w:r w:rsidRPr="00A17920">
        <w:rPr>
          <w:sz w:val="20"/>
          <w:szCs w:val="20"/>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A17920" w:rsidRPr="00A17920" w:rsidRDefault="00A17920" w:rsidP="00A17920">
      <w:pPr>
        <w:ind w:firstLine="709"/>
        <w:jc w:val="both"/>
        <w:rPr>
          <w:sz w:val="20"/>
          <w:szCs w:val="20"/>
        </w:rPr>
      </w:pPr>
      <w:r w:rsidRPr="00A17920">
        <w:rPr>
          <w:sz w:val="20"/>
          <w:szCs w:val="20"/>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A17920" w:rsidRPr="00A17920" w:rsidRDefault="00A17920" w:rsidP="00A17920">
      <w:pPr>
        <w:ind w:firstLine="709"/>
        <w:jc w:val="both"/>
        <w:rPr>
          <w:sz w:val="20"/>
          <w:szCs w:val="20"/>
        </w:rPr>
      </w:pPr>
      <w:r w:rsidRPr="00A17920">
        <w:rPr>
          <w:sz w:val="20"/>
          <w:szCs w:val="20"/>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A17920" w:rsidRPr="00A17920" w:rsidRDefault="00A17920" w:rsidP="00A17920">
      <w:pPr>
        <w:ind w:firstLine="709"/>
        <w:jc w:val="both"/>
        <w:rPr>
          <w:sz w:val="20"/>
          <w:szCs w:val="20"/>
        </w:rPr>
      </w:pPr>
      <w:r w:rsidRPr="00A17920">
        <w:rPr>
          <w:sz w:val="20"/>
          <w:szCs w:val="20"/>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A17920" w:rsidRPr="00A17920" w:rsidRDefault="00A17920" w:rsidP="00A17920">
      <w:pPr>
        <w:ind w:firstLine="709"/>
        <w:jc w:val="both"/>
        <w:rPr>
          <w:sz w:val="20"/>
          <w:szCs w:val="20"/>
        </w:rPr>
      </w:pPr>
      <w:r w:rsidRPr="00A17920">
        <w:rPr>
          <w:sz w:val="20"/>
          <w:szCs w:val="20"/>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w:t>
      </w:r>
      <w:r w:rsidR="002220E9">
        <w:rPr>
          <w:sz w:val="20"/>
          <w:szCs w:val="20"/>
        </w:rPr>
        <w:t xml:space="preserve">адки   </w:t>
      </w:r>
      <w:r w:rsidRPr="00A17920">
        <w:rPr>
          <w:sz w:val="20"/>
          <w:szCs w:val="20"/>
        </w:rPr>
        <w:t>в транспортное средство и высадки из него, в том числе с использованием кресла-коляски;</w:t>
      </w:r>
    </w:p>
    <w:p w:rsidR="00A17920" w:rsidRPr="00A17920" w:rsidRDefault="00A17920" w:rsidP="00A17920">
      <w:pPr>
        <w:ind w:firstLine="709"/>
        <w:jc w:val="both"/>
        <w:rPr>
          <w:sz w:val="20"/>
          <w:szCs w:val="20"/>
        </w:rPr>
      </w:pPr>
      <w:r w:rsidRPr="00A17920">
        <w:rPr>
          <w:sz w:val="20"/>
          <w:szCs w:val="20"/>
        </w:rPr>
        <w:t>сопровождение инвалидов, имеющих стойкие расстройства функции зрени</w:t>
      </w:r>
      <w:r w:rsidR="002220E9">
        <w:rPr>
          <w:sz w:val="20"/>
          <w:szCs w:val="20"/>
        </w:rPr>
        <w:t xml:space="preserve">я </w:t>
      </w:r>
      <w:r w:rsidRPr="00A17920">
        <w:rPr>
          <w:sz w:val="20"/>
          <w:szCs w:val="20"/>
        </w:rPr>
        <w:t>и самостоятельного передвижения, и оказание им помощи на объекте, на котором организовано предоставление услуг;</w:t>
      </w:r>
    </w:p>
    <w:p w:rsidR="00A17920" w:rsidRPr="00A17920" w:rsidRDefault="00A17920" w:rsidP="00A17920">
      <w:pPr>
        <w:ind w:firstLine="709"/>
        <w:jc w:val="both"/>
        <w:rPr>
          <w:sz w:val="20"/>
          <w:szCs w:val="20"/>
        </w:rPr>
      </w:pPr>
      <w:r w:rsidRPr="00A17920">
        <w:rPr>
          <w:sz w:val="20"/>
          <w:szCs w:val="20"/>
        </w:rPr>
        <w:t xml:space="preserve">надлежащее размещение оборудования и носителей информации, необходимых для обеспечения беспрепятственного доступа инвалидов к объекту </w:t>
      </w:r>
      <w:r w:rsidR="002220E9">
        <w:rPr>
          <w:sz w:val="20"/>
          <w:szCs w:val="20"/>
        </w:rPr>
        <w:t xml:space="preserve">и предоставляемым услугам </w:t>
      </w:r>
      <w:r w:rsidRPr="00A17920">
        <w:rPr>
          <w:sz w:val="20"/>
          <w:szCs w:val="20"/>
        </w:rPr>
        <w:t xml:space="preserve"> с учетом ограничений их жизнедеятельности;</w:t>
      </w:r>
    </w:p>
    <w:p w:rsidR="00A17920" w:rsidRPr="00A17920" w:rsidRDefault="00A17920" w:rsidP="00A17920">
      <w:pPr>
        <w:ind w:firstLine="709"/>
        <w:jc w:val="both"/>
        <w:rPr>
          <w:sz w:val="20"/>
          <w:szCs w:val="20"/>
        </w:rPr>
      </w:pPr>
      <w:r w:rsidRPr="00A17920">
        <w:rPr>
          <w:sz w:val="20"/>
          <w:szCs w:val="20"/>
        </w:rPr>
        <w:t>дублирование необходимой для инвалидов звуковой и зрительной ин</w:t>
      </w:r>
      <w:r w:rsidR="002220E9">
        <w:rPr>
          <w:sz w:val="20"/>
          <w:szCs w:val="20"/>
        </w:rPr>
        <w:t xml:space="preserve">формации,  </w:t>
      </w:r>
      <w:r w:rsidRPr="00A17920">
        <w:rPr>
          <w:sz w:val="20"/>
          <w:szCs w:val="20"/>
        </w:rPr>
        <w:t>а также надписей, знаков и иной текстовой и графической информации знаками, выполненными рельефно-точечным шрифтом Бр</w:t>
      </w:r>
      <w:r w:rsidR="002220E9">
        <w:rPr>
          <w:sz w:val="20"/>
          <w:szCs w:val="20"/>
        </w:rPr>
        <w:t xml:space="preserve">айля, допуск сурдопереводчика  </w:t>
      </w:r>
      <w:r w:rsidRPr="00A17920">
        <w:rPr>
          <w:sz w:val="20"/>
          <w:szCs w:val="20"/>
        </w:rPr>
        <w:t>и тифлосурдопереводчика;</w:t>
      </w:r>
    </w:p>
    <w:p w:rsidR="00A17920" w:rsidRPr="00A17920" w:rsidRDefault="00A17920" w:rsidP="00A17920">
      <w:pPr>
        <w:ind w:firstLine="709"/>
        <w:jc w:val="both"/>
        <w:rPr>
          <w:sz w:val="20"/>
          <w:szCs w:val="20"/>
        </w:rPr>
      </w:pPr>
      <w:r w:rsidRPr="00A17920">
        <w:rPr>
          <w:sz w:val="20"/>
          <w:szCs w:val="20"/>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w:t>
      </w:r>
      <w:r w:rsidR="002220E9">
        <w:rPr>
          <w:sz w:val="20"/>
          <w:szCs w:val="20"/>
        </w:rPr>
        <w:t xml:space="preserve">ого  </w:t>
      </w:r>
      <w:r w:rsidRPr="00A17920">
        <w:rPr>
          <w:sz w:val="20"/>
          <w:szCs w:val="20"/>
        </w:rPr>
        <w:t>в порядке, установленном законодательством Российской Федерации;</w:t>
      </w:r>
    </w:p>
    <w:p w:rsidR="00A17920" w:rsidRPr="00A17920" w:rsidRDefault="00A17920" w:rsidP="00A17920">
      <w:pPr>
        <w:ind w:firstLine="709"/>
        <w:jc w:val="both"/>
        <w:rPr>
          <w:sz w:val="20"/>
          <w:szCs w:val="20"/>
        </w:rPr>
      </w:pPr>
      <w:r w:rsidRPr="00A17920">
        <w:rPr>
          <w:sz w:val="20"/>
          <w:szCs w:val="20"/>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w:t>
      </w:r>
      <w:r w:rsidR="002220E9">
        <w:rPr>
          <w:sz w:val="20"/>
          <w:szCs w:val="20"/>
        </w:rPr>
        <w:t xml:space="preserve">е  </w:t>
      </w:r>
      <w:r w:rsidRPr="00A17920">
        <w:rPr>
          <w:sz w:val="20"/>
          <w:szCs w:val="20"/>
        </w:rPr>
        <w:t>с другими органами.</w:t>
      </w:r>
    </w:p>
    <w:p w:rsidR="00A17920" w:rsidRPr="00A17920" w:rsidRDefault="00A17920" w:rsidP="00A17920">
      <w:pPr>
        <w:ind w:firstLine="709"/>
        <w:jc w:val="both"/>
        <w:rPr>
          <w:sz w:val="20"/>
          <w:szCs w:val="20"/>
        </w:rPr>
      </w:pPr>
      <w:r w:rsidRPr="00A17920">
        <w:rPr>
          <w:sz w:val="20"/>
          <w:szCs w:val="20"/>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w:t>
      </w:r>
      <w:r w:rsidR="002220E9">
        <w:rPr>
          <w:sz w:val="20"/>
          <w:szCs w:val="20"/>
        </w:rPr>
        <w:t>а, средствами оповещения</w:t>
      </w:r>
      <w:r w:rsidRPr="00A17920">
        <w:rPr>
          <w:sz w:val="20"/>
          <w:szCs w:val="20"/>
        </w:rPr>
        <w:t xml:space="preserve">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17920" w:rsidRPr="00A17920" w:rsidRDefault="00A17920" w:rsidP="00A17920">
      <w:pPr>
        <w:ind w:firstLine="709"/>
        <w:jc w:val="both"/>
        <w:rPr>
          <w:sz w:val="20"/>
          <w:szCs w:val="20"/>
        </w:rPr>
      </w:pPr>
      <w:r w:rsidRPr="00A17920">
        <w:rPr>
          <w:sz w:val="20"/>
          <w:szCs w:val="20"/>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A17920" w:rsidRPr="00A17920" w:rsidRDefault="00A17920" w:rsidP="00A17920">
      <w:pPr>
        <w:ind w:firstLine="709"/>
        <w:jc w:val="both"/>
        <w:rPr>
          <w:sz w:val="20"/>
          <w:szCs w:val="20"/>
        </w:rPr>
      </w:pPr>
      <w:r w:rsidRPr="00A17920">
        <w:rPr>
          <w:sz w:val="20"/>
          <w:szCs w:val="20"/>
        </w:rPr>
        <w:t>2.13.2. Прием документов в уполномоченном органе осуществляется в специально оборудованных помещениях или отведенных для этого кабинетах.</w:t>
      </w:r>
    </w:p>
    <w:p w:rsidR="00A17920" w:rsidRPr="00A17920" w:rsidRDefault="00A17920" w:rsidP="00A17920">
      <w:pPr>
        <w:ind w:firstLine="709"/>
        <w:jc w:val="both"/>
        <w:rPr>
          <w:sz w:val="20"/>
          <w:szCs w:val="20"/>
        </w:rPr>
      </w:pPr>
      <w:r w:rsidRPr="00A17920">
        <w:rPr>
          <w:sz w:val="20"/>
          <w:szCs w:val="20"/>
        </w:rPr>
        <w:t>2.13.3.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A17920" w:rsidRPr="00A17920" w:rsidRDefault="00A17920" w:rsidP="00A17920">
      <w:pPr>
        <w:ind w:firstLine="709"/>
        <w:jc w:val="both"/>
        <w:rPr>
          <w:sz w:val="20"/>
          <w:szCs w:val="20"/>
        </w:rPr>
      </w:pPr>
      <w:r w:rsidRPr="00A17920">
        <w:rPr>
          <w:sz w:val="20"/>
          <w:szCs w:val="20"/>
        </w:rPr>
        <w:t>Информационные стенды размещаются на видном, доступном месте.</w:t>
      </w:r>
    </w:p>
    <w:p w:rsidR="00A17920" w:rsidRPr="00A17920" w:rsidRDefault="00A17920" w:rsidP="00A17920">
      <w:pPr>
        <w:ind w:firstLine="709"/>
        <w:jc w:val="both"/>
        <w:rPr>
          <w:sz w:val="20"/>
          <w:szCs w:val="20"/>
        </w:rPr>
      </w:pPr>
      <w:r w:rsidRPr="00A17920">
        <w:rPr>
          <w:sz w:val="20"/>
          <w:szCs w:val="20"/>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w:t>
      </w:r>
      <w:r w:rsidR="002220E9">
        <w:rPr>
          <w:sz w:val="20"/>
          <w:szCs w:val="20"/>
        </w:rPr>
        <w:t>и информационных материалов</w:t>
      </w:r>
      <w:r w:rsidRPr="00A17920">
        <w:rPr>
          <w:sz w:val="20"/>
          <w:szCs w:val="20"/>
        </w:rPr>
        <w:t xml:space="preserve">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A17920" w:rsidRPr="00A17920" w:rsidRDefault="00A17920" w:rsidP="00A17920">
      <w:pPr>
        <w:ind w:firstLine="709"/>
        <w:jc w:val="both"/>
        <w:rPr>
          <w:sz w:val="20"/>
          <w:szCs w:val="20"/>
        </w:rPr>
      </w:pPr>
      <w:r w:rsidRPr="00A17920">
        <w:rPr>
          <w:sz w:val="20"/>
          <w:szCs w:val="20"/>
        </w:rPr>
        <w:lastRenderedPageBreak/>
        <w:t>2.13.4.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A17920" w:rsidRPr="00A17920" w:rsidRDefault="00A17920" w:rsidP="00A17920">
      <w:pPr>
        <w:ind w:firstLine="709"/>
        <w:jc w:val="both"/>
        <w:rPr>
          <w:sz w:val="20"/>
          <w:szCs w:val="20"/>
        </w:rPr>
      </w:pPr>
      <w:r w:rsidRPr="00A17920">
        <w:rPr>
          <w:sz w:val="20"/>
          <w:szCs w:val="20"/>
        </w:rPr>
        <w:t>комфортное расположение заявителя и должностного лица уполномоченного органа;</w:t>
      </w:r>
    </w:p>
    <w:p w:rsidR="00A17920" w:rsidRPr="00A17920" w:rsidRDefault="00A17920" w:rsidP="00A17920">
      <w:pPr>
        <w:ind w:firstLine="709"/>
        <w:jc w:val="both"/>
        <w:rPr>
          <w:sz w:val="20"/>
          <w:szCs w:val="20"/>
        </w:rPr>
      </w:pPr>
      <w:r w:rsidRPr="00A17920">
        <w:rPr>
          <w:sz w:val="20"/>
          <w:szCs w:val="20"/>
        </w:rPr>
        <w:t>возможность и удобство оформления заявителем письменного обращения;</w:t>
      </w:r>
    </w:p>
    <w:p w:rsidR="00A17920" w:rsidRPr="00A17920" w:rsidRDefault="00A17920" w:rsidP="00A17920">
      <w:pPr>
        <w:ind w:firstLine="709"/>
        <w:jc w:val="both"/>
        <w:rPr>
          <w:sz w:val="20"/>
          <w:szCs w:val="20"/>
        </w:rPr>
      </w:pPr>
      <w:r w:rsidRPr="00A17920">
        <w:rPr>
          <w:sz w:val="20"/>
          <w:szCs w:val="20"/>
        </w:rPr>
        <w:t>телефонную связь;</w:t>
      </w:r>
    </w:p>
    <w:p w:rsidR="00A17920" w:rsidRPr="00A17920" w:rsidRDefault="00A17920" w:rsidP="00A17920">
      <w:pPr>
        <w:ind w:firstLine="709"/>
        <w:jc w:val="both"/>
        <w:rPr>
          <w:sz w:val="20"/>
          <w:szCs w:val="20"/>
        </w:rPr>
      </w:pPr>
      <w:r w:rsidRPr="00A17920">
        <w:rPr>
          <w:sz w:val="20"/>
          <w:szCs w:val="20"/>
        </w:rPr>
        <w:t>возможность копирования документов;</w:t>
      </w:r>
    </w:p>
    <w:p w:rsidR="00A17920" w:rsidRPr="00A17920" w:rsidRDefault="00A17920" w:rsidP="00A17920">
      <w:pPr>
        <w:ind w:firstLine="709"/>
        <w:jc w:val="both"/>
        <w:rPr>
          <w:sz w:val="20"/>
          <w:szCs w:val="20"/>
        </w:rPr>
      </w:pPr>
      <w:r w:rsidRPr="00A17920">
        <w:rPr>
          <w:sz w:val="20"/>
          <w:szCs w:val="20"/>
        </w:rPr>
        <w:t>доступ к нормативным правовым актам, регулирующим предоставление муниципальной услуги;</w:t>
      </w:r>
    </w:p>
    <w:p w:rsidR="00A17920" w:rsidRPr="00A17920" w:rsidRDefault="00A17920" w:rsidP="00A17920">
      <w:pPr>
        <w:ind w:firstLine="709"/>
        <w:jc w:val="both"/>
        <w:rPr>
          <w:sz w:val="20"/>
          <w:szCs w:val="20"/>
        </w:rPr>
      </w:pPr>
      <w:r w:rsidRPr="00A17920">
        <w:rPr>
          <w:sz w:val="20"/>
          <w:szCs w:val="20"/>
        </w:rPr>
        <w:t>наличие письменных принадлежностей и бумаги формата A4.</w:t>
      </w:r>
    </w:p>
    <w:p w:rsidR="00A17920" w:rsidRPr="00A17920" w:rsidRDefault="00A17920" w:rsidP="00A17920">
      <w:pPr>
        <w:ind w:firstLine="709"/>
        <w:jc w:val="both"/>
        <w:rPr>
          <w:sz w:val="20"/>
          <w:szCs w:val="20"/>
        </w:rPr>
      </w:pPr>
      <w:r w:rsidRPr="00A17920">
        <w:rPr>
          <w:sz w:val="20"/>
          <w:szCs w:val="20"/>
        </w:rPr>
        <w:t>2.13.5.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w:t>
      </w:r>
      <w:r w:rsidR="002220E9">
        <w:rPr>
          <w:sz w:val="20"/>
          <w:szCs w:val="20"/>
        </w:rPr>
        <w:t xml:space="preserve"> нагрузки  </w:t>
      </w:r>
      <w:r w:rsidRPr="00A17920">
        <w:rPr>
          <w:sz w:val="20"/>
          <w:szCs w:val="20"/>
        </w:rPr>
        <w:t>и возможности их размещения в помещении.</w:t>
      </w:r>
    </w:p>
    <w:p w:rsidR="00A17920" w:rsidRPr="00A17920" w:rsidRDefault="00A17920" w:rsidP="00A17920">
      <w:pPr>
        <w:ind w:firstLine="709"/>
        <w:jc w:val="both"/>
        <w:rPr>
          <w:sz w:val="20"/>
          <w:szCs w:val="20"/>
        </w:rPr>
      </w:pPr>
      <w:r w:rsidRPr="00A17920">
        <w:rPr>
          <w:sz w:val="20"/>
          <w:szCs w:val="20"/>
        </w:rPr>
        <w:t>2.13.6.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A17920" w:rsidRPr="00A17920" w:rsidRDefault="00A17920" w:rsidP="00A17920">
      <w:pPr>
        <w:ind w:firstLine="709"/>
        <w:jc w:val="both"/>
        <w:rPr>
          <w:sz w:val="20"/>
          <w:szCs w:val="20"/>
        </w:rPr>
      </w:pPr>
      <w:r w:rsidRPr="00A17920">
        <w:rPr>
          <w:sz w:val="20"/>
          <w:szCs w:val="20"/>
        </w:rPr>
        <w:t>2.13.7.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A17920" w:rsidRPr="00A17920" w:rsidRDefault="00A17920" w:rsidP="00A17920">
      <w:pPr>
        <w:ind w:firstLine="709"/>
        <w:jc w:val="both"/>
        <w:rPr>
          <w:sz w:val="20"/>
          <w:szCs w:val="20"/>
        </w:rPr>
      </w:pPr>
      <w:r w:rsidRPr="00A17920">
        <w:rPr>
          <w:sz w:val="20"/>
          <w:szCs w:val="20"/>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A17920" w:rsidRPr="00A17920" w:rsidRDefault="00A17920" w:rsidP="00A17920">
      <w:pPr>
        <w:ind w:firstLine="709"/>
        <w:jc w:val="both"/>
        <w:rPr>
          <w:sz w:val="20"/>
          <w:szCs w:val="20"/>
        </w:rPr>
      </w:pPr>
      <w:r w:rsidRPr="00A17920">
        <w:rPr>
          <w:sz w:val="20"/>
          <w:szCs w:val="20"/>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2.13.8. Требования к обеспечению доступности предоставления муниципальной услуги для инвалидов.</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Уполномоченным органом, предоставляющим муниципальную услугу, обеспечивается создание инвалидам следующих условий доступности:</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а) возможность беспрепятственного входа в помещения уполномоченног</w:t>
      </w:r>
      <w:r w:rsidR="002220E9">
        <w:rPr>
          <w:rFonts w:ascii="Times New Roman" w:hAnsi="Times New Roman" w:cs="Times New Roman"/>
        </w:rPr>
        <w:t xml:space="preserve">о органа  </w:t>
      </w:r>
      <w:r w:rsidRPr="00A17920">
        <w:rPr>
          <w:rFonts w:ascii="Times New Roman" w:hAnsi="Times New Roman" w:cs="Times New Roman"/>
        </w:rPr>
        <w:t>и выхода из них;</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w:t>
      </w:r>
      <w:r w:rsidR="002220E9">
        <w:rPr>
          <w:rFonts w:ascii="Times New Roman" w:hAnsi="Times New Roman" w:cs="Times New Roman"/>
        </w:rPr>
        <w:t xml:space="preserve">х  </w:t>
      </w:r>
      <w:r w:rsidRPr="00A17920">
        <w:rPr>
          <w:rFonts w:ascii="Times New Roman" w:hAnsi="Times New Roman" w:cs="Times New Roman"/>
        </w:rPr>
        <w:t>и вспомогательных технологий, а также сменного кресла-коляски;</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в) возможность посадки в транспортное средство и высадки из него п</w:t>
      </w:r>
      <w:r w:rsidR="002220E9">
        <w:rPr>
          <w:rFonts w:ascii="Times New Roman" w:hAnsi="Times New Roman" w:cs="Times New Roman"/>
        </w:rPr>
        <w:t xml:space="preserve">еред входом  </w:t>
      </w:r>
      <w:r w:rsidRPr="00A17920">
        <w:rPr>
          <w:rFonts w:ascii="Times New Roman" w:hAnsi="Times New Roman" w:cs="Times New Roman"/>
        </w:rPr>
        <w:t>в уполномоченный орган, в том числе с использованием кресла-коляски и, при необходимости, с помощью работников уполномоченного органа;</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г) сопровождение инвалидов, имеющих стойкие расстройства функции з</w:t>
      </w:r>
      <w:r w:rsidR="002220E9">
        <w:rPr>
          <w:rFonts w:ascii="Times New Roman" w:hAnsi="Times New Roman" w:cs="Times New Roman"/>
        </w:rPr>
        <w:t xml:space="preserve">рения </w:t>
      </w:r>
      <w:r w:rsidRPr="00A17920">
        <w:rPr>
          <w:rFonts w:ascii="Times New Roman" w:hAnsi="Times New Roman" w:cs="Times New Roman"/>
        </w:rPr>
        <w:t>и самостоятельного передвижения, и оказания им помощи в помещениях уполномоченного органа;</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A17920" w:rsidRPr="00A17920" w:rsidRDefault="00A17920" w:rsidP="00A17920">
      <w:pPr>
        <w:pStyle w:val="ConsPlusNormal"/>
        <w:ind w:firstLine="709"/>
        <w:jc w:val="both"/>
        <w:rPr>
          <w:rFonts w:ascii="Times New Roman" w:hAnsi="Times New Roman" w:cs="Times New Roman"/>
        </w:rPr>
      </w:pPr>
      <w:r w:rsidRPr="00A17920">
        <w:rPr>
          <w:rFonts w:ascii="Times New Roman" w:hAnsi="Times New Roman" w:cs="Times New Roman"/>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A17920" w:rsidRPr="00A17920" w:rsidRDefault="00A17920" w:rsidP="00A17920">
      <w:pPr>
        <w:ind w:firstLine="709"/>
        <w:jc w:val="both"/>
        <w:rPr>
          <w:sz w:val="20"/>
          <w:szCs w:val="20"/>
        </w:rPr>
      </w:pPr>
      <w:r w:rsidRPr="00A17920">
        <w:rPr>
          <w:sz w:val="20"/>
          <w:szCs w:val="20"/>
        </w:rPr>
        <w:t>2.14. Показатели доступности и качества муниципальной услуги.</w:t>
      </w:r>
    </w:p>
    <w:p w:rsidR="00A17920" w:rsidRPr="00A17920" w:rsidRDefault="00A17920" w:rsidP="00A17920">
      <w:pPr>
        <w:ind w:firstLine="709"/>
        <w:jc w:val="both"/>
        <w:rPr>
          <w:sz w:val="20"/>
          <w:szCs w:val="20"/>
        </w:rPr>
      </w:pPr>
      <w:r w:rsidRPr="00A17920">
        <w:rPr>
          <w:sz w:val="20"/>
          <w:szCs w:val="20"/>
        </w:rPr>
        <w:t>2.14.1. Основными показателями доступности и качества муниципальной услуги являются:</w:t>
      </w:r>
    </w:p>
    <w:p w:rsidR="00A17920" w:rsidRPr="00A17920" w:rsidRDefault="00A17920" w:rsidP="00A17920">
      <w:pPr>
        <w:ind w:firstLine="709"/>
        <w:jc w:val="both"/>
        <w:rPr>
          <w:sz w:val="20"/>
          <w:szCs w:val="20"/>
        </w:rPr>
      </w:pPr>
      <w:r w:rsidRPr="00A17920">
        <w:rPr>
          <w:sz w:val="20"/>
          <w:szCs w:val="20"/>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A17920" w:rsidRPr="00A17920" w:rsidRDefault="00A17920" w:rsidP="00A17920">
      <w:pPr>
        <w:ind w:firstLine="709"/>
        <w:jc w:val="both"/>
        <w:rPr>
          <w:sz w:val="20"/>
          <w:szCs w:val="20"/>
        </w:rPr>
      </w:pPr>
      <w:r w:rsidRPr="00A17920">
        <w:rPr>
          <w:sz w:val="20"/>
          <w:szCs w:val="20"/>
        </w:rPr>
        <w:t>возможность подачи запроса заявителя о предоставлении муниципал</w:t>
      </w:r>
      <w:r w:rsidR="002220E9">
        <w:rPr>
          <w:sz w:val="20"/>
          <w:szCs w:val="20"/>
        </w:rPr>
        <w:t xml:space="preserve">ьной услуги </w:t>
      </w:r>
      <w:r w:rsidRPr="00A17920">
        <w:rPr>
          <w:sz w:val="20"/>
          <w:szCs w:val="20"/>
        </w:rPr>
        <w:t>и выдачи заявителям документов по результатам предоставления муниципально</w:t>
      </w:r>
      <w:r w:rsidR="002220E9">
        <w:rPr>
          <w:sz w:val="20"/>
          <w:szCs w:val="20"/>
        </w:rPr>
        <w:t xml:space="preserve">й услуги  </w:t>
      </w:r>
      <w:r w:rsidRPr="00A17920">
        <w:rPr>
          <w:sz w:val="20"/>
          <w:szCs w:val="20"/>
        </w:rPr>
        <w:t>в МФЦ;</w:t>
      </w:r>
    </w:p>
    <w:p w:rsidR="00A17920" w:rsidRPr="00A17920" w:rsidRDefault="00A17920" w:rsidP="00A17920">
      <w:pPr>
        <w:ind w:firstLine="709"/>
        <w:jc w:val="both"/>
        <w:rPr>
          <w:sz w:val="20"/>
          <w:szCs w:val="20"/>
        </w:rPr>
      </w:pPr>
      <w:r w:rsidRPr="00A17920">
        <w:rPr>
          <w:sz w:val="20"/>
          <w:szCs w:val="20"/>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A17920" w:rsidRPr="00A17920" w:rsidRDefault="00A17920" w:rsidP="00A17920">
      <w:pPr>
        <w:ind w:firstLine="709"/>
        <w:jc w:val="both"/>
        <w:rPr>
          <w:sz w:val="20"/>
          <w:szCs w:val="20"/>
        </w:rPr>
      </w:pPr>
      <w:r w:rsidRPr="00A17920">
        <w:rPr>
          <w:sz w:val="20"/>
          <w:szCs w:val="20"/>
        </w:rPr>
        <w:t>возможность получения информации о ходе предоставлен</w:t>
      </w:r>
      <w:r w:rsidR="002220E9">
        <w:rPr>
          <w:sz w:val="20"/>
          <w:szCs w:val="20"/>
        </w:rPr>
        <w:t xml:space="preserve">ия муниципальной услуги, </w:t>
      </w:r>
      <w:r w:rsidRPr="00A17920">
        <w:rPr>
          <w:sz w:val="20"/>
          <w:szCs w:val="20"/>
        </w:rPr>
        <w:t>в том числе с использованием официального интернет-сайте администрации, Единого портала;</w:t>
      </w:r>
    </w:p>
    <w:p w:rsidR="00A17920" w:rsidRPr="00A17920" w:rsidRDefault="00A17920" w:rsidP="00A17920">
      <w:pPr>
        <w:ind w:firstLine="709"/>
        <w:jc w:val="both"/>
        <w:rPr>
          <w:sz w:val="20"/>
          <w:szCs w:val="20"/>
        </w:rPr>
      </w:pPr>
      <w:r w:rsidRPr="00A17920">
        <w:rPr>
          <w:sz w:val="20"/>
          <w:szCs w:val="20"/>
        </w:rPr>
        <w:t>установление должностных лиц, ответственных за предоставление муниципальной услуги;</w:t>
      </w:r>
    </w:p>
    <w:p w:rsidR="00A17920" w:rsidRPr="00A17920" w:rsidRDefault="00A17920" w:rsidP="00A17920">
      <w:pPr>
        <w:ind w:firstLine="709"/>
        <w:jc w:val="both"/>
        <w:rPr>
          <w:sz w:val="20"/>
          <w:szCs w:val="20"/>
        </w:rPr>
      </w:pPr>
      <w:r w:rsidRPr="00A17920">
        <w:rPr>
          <w:sz w:val="20"/>
          <w:szCs w:val="20"/>
        </w:rPr>
        <w:t>установление и соблюдение требований к помещениям, в которых предоставляется услуга;</w:t>
      </w:r>
    </w:p>
    <w:p w:rsidR="00A17920" w:rsidRPr="00A17920" w:rsidRDefault="00A17920" w:rsidP="00A17920">
      <w:pPr>
        <w:ind w:firstLine="709"/>
        <w:jc w:val="both"/>
        <w:rPr>
          <w:sz w:val="20"/>
          <w:szCs w:val="20"/>
        </w:rPr>
      </w:pPr>
      <w:r w:rsidRPr="00A17920">
        <w:rPr>
          <w:sz w:val="20"/>
          <w:szCs w:val="20"/>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A17920" w:rsidRPr="00A17920" w:rsidRDefault="00A17920" w:rsidP="00A17920">
      <w:pPr>
        <w:ind w:firstLine="709"/>
        <w:jc w:val="both"/>
        <w:rPr>
          <w:sz w:val="20"/>
          <w:szCs w:val="20"/>
        </w:rPr>
      </w:pPr>
      <w:r w:rsidRPr="00A17920">
        <w:rPr>
          <w:sz w:val="20"/>
          <w:szCs w:val="20"/>
        </w:rPr>
        <w:lastRenderedPageBreak/>
        <w:t>количество заявлений, принятых с использованием информационно-телекоммуникационной сети общего пользования, в том числе посредством Единого портала.</w:t>
      </w:r>
    </w:p>
    <w:p w:rsidR="00A17920" w:rsidRPr="00A17920" w:rsidRDefault="00A17920" w:rsidP="00A17920">
      <w:pPr>
        <w:ind w:firstLine="709"/>
        <w:jc w:val="both"/>
        <w:rPr>
          <w:sz w:val="20"/>
          <w:szCs w:val="20"/>
        </w:rPr>
      </w:pPr>
      <w:r w:rsidRPr="00A17920">
        <w:rPr>
          <w:sz w:val="20"/>
          <w:szCs w:val="20"/>
        </w:rPr>
        <w:t>2.14.2.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A17920" w:rsidRPr="00A17920" w:rsidRDefault="00A17920" w:rsidP="00A17920">
      <w:pPr>
        <w:ind w:firstLine="709"/>
        <w:jc w:val="both"/>
        <w:rPr>
          <w:sz w:val="20"/>
          <w:szCs w:val="20"/>
        </w:rPr>
      </w:pPr>
      <w:r w:rsidRPr="00A17920">
        <w:rPr>
          <w:sz w:val="20"/>
          <w:szCs w:val="20"/>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A17920" w:rsidRPr="00A17920" w:rsidRDefault="00A17920" w:rsidP="00A17920">
      <w:pPr>
        <w:ind w:firstLine="709"/>
        <w:jc w:val="both"/>
        <w:rPr>
          <w:sz w:val="20"/>
          <w:szCs w:val="20"/>
        </w:rPr>
      </w:pPr>
      <w:r w:rsidRPr="00A17920">
        <w:rPr>
          <w:sz w:val="20"/>
          <w:szCs w:val="20"/>
        </w:rPr>
        <w:t>2.14.3.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A17920" w:rsidRPr="00A17920" w:rsidRDefault="00A17920" w:rsidP="00A17920">
      <w:pPr>
        <w:ind w:firstLine="709"/>
        <w:jc w:val="both"/>
        <w:rPr>
          <w:sz w:val="20"/>
          <w:szCs w:val="20"/>
        </w:rPr>
      </w:pPr>
      <w:r w:rsidRPr="00A17920">
        <w:rPr>
          <w:sz w:val="20"/>
          <w:szCs w:val="20"/>
        </w:rPr>
        <w:t>Заявителям обеспечивается возможность оценить доступность и качество муниципальной услуги на Едином портале.</w:t>
      </w:r>
    </w:p>
    <w:p w:rsidR="00A17920" w:rsidRPr="00A17920" w:rsidRDefault="00A17920" w:rsidP="00A17920">
      <w:pPr>
        <w:ind w:firstLine="709"/>
        <w:jc w:val="both"/>
        <w:rPr>
          <w:sz w:val="20"/>
          <w:szCs w:val="20"/>
        </w:rPr>
      </w:pPr>
      <w:r w:rsidRPr="00A17920">
        <w:rPr>
          <w:sz w:val="20"/>
          <w:szCs w:val="20"/>
        </w:rPr>
        <w:t>2.14.4. Для получения муниципальной услуги заявитель вправе об</w:t>
      </w:r>
      <w:r w:rsidR="002220E9">
        <w:rPr>
          <w:sz w:val="20"/>
          <w:szCs w:val="20"/>
        </w:rPr>
        <w:t xml:space="preserve">ратиться в МФЦ  </w:t>
      </w:r>
      <w:r w:rsidRPr="00A17920">
        <w:rPr>
          <w:sz w:val="20"/>
          <w:szCs w:val="20"/>
        </w:rPr>
        <w:t>в соответствии со статьей 15.1 Федерального закона № 210-ФЗ путем подачи комплексного запроса о предоставлении нескольких государственных и (или) муниципальных услуг».</w:t>
      </w:r>
    </w:p>
    <w:p w:rsidR="00A17920" w:rsidRPr="00A17920" w:rsidRDefault="00A17920" w:rsidP="00A17920">
      <w:pPr>
        <w:ind w:firstLine="709"/>
        <w:jc w:val="both"/>
        <w:rPr>
          <w:sz w:val="20"/>
          <w:szCs w:val="20"/>
        </w:rPr>
      </w:pPr>
      <w:r w:rsidRPr="00A17920">
        <w:rPr>
          <w:sz w:val="20"/>
          <w:szCs w:val="20"/>
        </w:rPr>
        <w:t>2.15.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17920" w:rsidRPr="00A17920" w:rsidRDefault="00A17920" w:rsidP="00A17920">
      <w:pPr>
        <w:ind w:firstLine="709"/>
        <w:jc w:val="both"/>
        <w:rPr>
          <w:sz w:val="20"/>
          <w:szCs w:val="20"/>
        </w:rPr>
      </w:pPr>
      <w:r w:rsidRPr="00A17920">
        <w:rPr>
          <w:sz w:val="20"/>
          <w:szCs w:val="20"/>
        </w:rPr>
        <w:t>2.15.1.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w:t>
      </w:r>
      <w:r w:rsidR="002220E9">
        <w:rPr>
          <w:sz w:val="20"/>
          <w:szCs w:val="20"/>
        </w:rPr>
        <w:t xml:space="preserve">пальной услуги,  </w:t>
      </w:r>
      <w:r w:rsidRPr="00A17920">
        <w:rPr>
          <w:sz w:val="20"/>
          <w:szCs w:val="20"/>
        </w:rPr>
        <w:t>в том числе в форме электронного документа:</w:t>
      </w:r>
    </w:p>
    <w:p w:rsidR="00A17920" w:rsidRPr="00A17920" w:rsidRDefault="00A17920" w:rsidP="00A17920">
      <w:pPr>
        <w:ind w:firstLine="709"/>
        <w:jc w:val="both"/>
        <w:rPr>
          <w:sz w:val="20"/>
          <w:szCs w:val="20"/>
        </w:rPr>
      </w:pPr>
      <w:r w:rsidRPr="00A17920">
        <w:rPr>
          <w:sz w:val="20"/>
          <w:szCs w:val="20"/>
        </w:rPr>
        <w:t>в уполномоченный орган;</w:t>
      </w:r>
    </w:p>
    <w:p w:rsidR="00A17920" w:rsidRPr="00A17920" w:rsidRDefault="00A17920" w:rsidP="00A17920">
      <w:pPr>
        <w:ind w:firstLine="709"/>
        <w:jc w:val="both"/>
        <w:rPr>
          <w:sz w:val="20"/>
          <w:szCs w:val="20"/>
        </w:rPr>
      </w:pPr>
      <w:r w:rsidRPr="00A17920">
        <w:rPr>
          <w:sz w:val="20"/>
          <w:szCs w:val="20"/>
        </w:rPr>
        <w:t>через МФЦ в уполномоченный орган;</w:t>
      </w:r>
    </w:p>
    <w:p w:rsidR="00A17920" w:rsidRPr="00A17920" w:rsidRDefault="00A17920" w:rsidP="00A17920">
      <w:pPr>
        <w:ind w:firstLine="709"/>
        <w:jc w:val="both"/>
        <w:rPr>
          <w:sz w:val="20"/>
          <w:szCs w:val="20"/>
        </w:rPr>
      </w:pPr>
      <w:r w:rsidRPr="00A17920">
        <w:rPr>
          <w:sz w:val="20"/>
          <w:szCs w:val="20"/>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w:t>
      </w:r>
      <w:r w:rsidR="002220E9">
        <w:rPr>
          <w:sz w:val="20"/>
          <w:szCs w:val="20"/>
        </w:rPr>
        <w:t xml:space="preserve">сударственных </w:t>
      </w:r>
      <w:r w:rsidRPr="00A17920">
        <w:rPr>
          <w:sz w:val="20"/>
          <w:szCs w:val="20"/>
        </w:rPr>
        <w:t xml:space="preserve">и муниципальных услуг и о внесении изменения в Правила разработки и утверждения административных регламентов предоставления государственных </w:t>
      </w:r>
      <w:r w:rsidR="002220E9">
        <w:rPr>
          <w:sz w:val="20"/>
          <w:szCs w:val="20"/>
        </w:rPr>
        <w:t>услуг» (с изменениями</w:t>
      </w:r>
      <w:r w:rsidRPr="00A17920">
        <w:rPr>
          <w:sz w:val="20"/>
          <w:szCs w:val="20"/>
        </w:rPr>
        <w:t xml:space="preserve"> и дополнениями) и постановления Правительства Российской Федерации от 25 </w:t>
      </w:r>
      <w:r w:rsidR="002220E9">
        <w:rPr>
          <w:sz w:val="20"/>
          <w:szCs w:val="20"/>
        </w:rPr>
        <w:t xml:space="preserve">июня 2012 </w:t>
      </w:r>
      <w:r w:rsidRPr="00A17920">
        <w:rPr>
          <w:sz w:val="20"/>
          <w:szCs w:val="20"/>
        </w:rPr>
        <w:t>№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A17920" w:rsidRPr="00A17920" w:rsidRDefault="00A17920" w:rsidP="00A17920">
      <w:pPr>
        <w:ind w:firstLine="709"/>
        <w:jc w:val="both"/>
        <w:rPr>
          <w:sz w:val="20"/>
          <w:szCs w:val="20"/>
        </w:rPr>
      </w:pPr>
      <w:r w:rsidRPr="00A17920">
        <w:rPr>
          <w:sz w:val="20"/>
          <w:szCs w:val="20"/>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w:t>
      </w:r>
      <w:r w:rsidR="00236D07">
        <w:rPr>
          <w:sz w:val="20"/>
          <w:szCs w:val="20"/>
        </w:rPr>
        <w:t xml:space="preserve">ствии   </w:t>
      </w:r>
      <w:r w:rsidRPr="00A17920">
        <w:rPr>
          <w:sz w:val="20"/>
          <w:szCs w:val="20"/>
        </w:rPr>
        <w:t>с требованиями статей 21.1 и 21.2 Федерального закона № 210-ФЗ и Федера</w:t>
      </w:r>
      <w:r w:rsidR="00236D07">
        <w:rPr>
          <w:sz w:val="20"/>
          <w:szCs w:val="20"/>
        </w:rPr>
        <w:t xml:space="preserve">льного закона    </w:t>
      </w:r>
      <w:r w:rsidRPr="00A17920">
        <w:rPr>
          <w:sz w:val="20"/>
          <w:szCs w:val="20"/>
        </w:rPr>
        <w:t>№ 63-ФЗ.</w:t>
      </w:r>
    </w:p>
    <w:p w:rsidR="00A17920" w:rsidRPr="00A17920" w:rsidRDefault="00A17920" w:rsidP="00A17920">
      <w:pPr>
        <w:ind w:firstLine="709"/>
        <w:jc w:val="both"/>
        <w:rPr>
          <w:sz w:val="20"/>
          <w:szCs w:val="20"/>
        </w:rPr>
      </w:pPr>
      <w:r w:rsidRPr="00A17920">
        <w:rPr>
          <w:sz w:val="20"/>
          <w:szCs w:val="20"/>
        </w:rPr>
        <w:t>В случае направления заявлений и документов</w:t>
      </w:r>
      <w:r w:rsidR="00236D07">
        <w:rPr>
          <w:sz w:val="20"/>
          <w:szCs w:val="20"/>
        </w:rPr>
        <w:t xml:space="preserve"> в электронной форме  </w:t>
      </w:r>
      <w:r w:rsidRPr="00A17920">
        <w:rPr>
          <w:sz w:val="20"/>
          <w:szCs w:val="20"/>
        </w:rPr>
        <w:t>с использованием Единого портала, заявление и документы должны быть подписаны усиленной квалифицированной электронной п</w:t>
      </w:r>
      <w:r w:rsidR="00236D07">
        <w:rPr>
          <w:sz w:val="20"/>
          <w:szCs w:val="20"/>
        </w:rPr>
        <w:t xml:space="preserve">одписью, которые допускаются  </w:t>
      </w:r>
      <w:r w:rsidRPr="00A17920">
        <w:rPr>
          <w:sz w:val="20"/>
          <w:szCs w:val="20"/>
        </w:rPr>
        <w:t xml:space="preserve"> к использованию при обращении за получением муниципальной услуги, оказыв</w:t>
      </w:r>
      <w:r w:rsidR="00236D07">
        <w:rPr>
          <w:sz w:val="20"/>
          <w:szCs w:val="20"/>
        </w:rPr>
        <w:t xml:space="preserve">аемой   </w:t>
      </w:r>
      <w:r w:rsidRPr="00A17920">
        <w:rPr>
          <w:sz w:val="20"/>
          <w:szCs w:val="20"/>
        </w:rPr>
        <w:t>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17920" w:rsidRPr="00A17920" w:rsidRDefault="00A17920" w:rsidP="00236D07">
      <w:pPr>
        <w:ind w:firstLine="709"/>
        <w:jc w:val="both"/>
        <w:rPr>
          <w:sz w:val="20"/>
          <w:szCs w:val="20"/>
        </w:rPr>
      </w:pPr>
      <w:r w:rsidRPr="00A17920">
        <w:rPr>
          <w:sz w:val="20"/>
          <w:szCs w:val="20"/>
        </w:rPr>
        <w:t>2.15.2. Заявителям обеспечивается возможность получени</w:t>
      </w:r>
      <w:r w:rsidR="00236D07">
        <w:rPr>
          <w:sz w:val="20"/>
          <w:szCs w:val="20"/>
        </w:rPr>
        <w:t xml:space="preserve">я информации   </w:t>
      </w:r>
      <w:r w:rsidRPr="00A17920">
        <w:rPr>
          <w:sz w:val="20"/>
          <w:szCs w:val="20"/>
        </w:rPr>
        <w:t>о предоставляемой муниципальной услуге на Едином портале.</w:t>
      </w:r>
    </w:p>
    <w:p w:rsidR="00A17920" w:rsidRPr="00A17920" w:rsidRDefault="00A17920" w:rsidP="00A17920">
      <w:pPr>
        <w:ind w:firstLine="709"/>
        <w:jc w:val="both"/>
        <w:rPr>
          <w:sz w:val="20"/>
          <w:szCs w:val="20"/>
        </w:rPr>
      </w:pPr>
      <w:r w:rsidRPr="00A17920">
        <w:rPr>
          <w:sz w:val="20"/>
          <w:szCs w:val="20"/>
        </w:rPr>
        <w:t xml:space="preserve">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A17920" w:rsidRPr="00A17920" w:rsidRDefault="00A17920" w:rsidP="00A17920">
      <w:pPr>
        <w:ind w:firstLine="709"/>
        <w:jc w:val="both"/>
        <w:rPr>
          <w:sz w:val="20"/>
          <w:szCs w:val="20"/>
        </w:rPr>
      </w:pPr>
      <w:r w:rsidRPr="00A17920">
        <w:rPr>
          <w:sz w:val="20"/>
          <w:szCs w:val="20"/>
        </w:rPr>
        <w:t>В карточке каждой услуги содержится описание услуги, подробная инфор</w:t>
      </w:r>
      <w:r w:rsidR="00236D07">
        <w:rPr>
          <w:sz w:val="20"/>
          <w:szCs w:val="20"/>
        </w:rPr>
        <w:t>мация</w:t>
      </w:r>
      <w:r w:rsidRPr="00A17920">
        <w:rPr>
          <w:sz w:val="20"/>
          <w:szCs w:val="20"/>
        </w:rPr>
        <w:t xml:space="preserve">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A17920" w:rsidRPr="00A17920" w:rsidRDefault="00A17920" w:rsidP="00A17920">
      <w:pPr>
        <w:ind w:firstLine="709"/>
        <w:jc w:val="both"/>
        <w:rPr>
          <w:sz w:val="20"/>
          <w:szCs w:val="20"/>
        </w:rPr>
      </w:pPr>
      <w:r w:rsidRPr="00A17920">
        <w:rPr>
          <w:sz w:val="20"/>
          <w:szCs w:val="20"/>
        </w:rPr>
        <w:lastRenderedPageBreak/>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A17920" w:rsidRPr="00A17920" w:rsidRDefault="00A17920" w:rsidP="00A17920">
      <w:pPr>
        <w:ind w:firstLine="709"/>
        <w:jc w:val="both"/>
        <w:rPr>
          <w:sz w:val="20"/>
          <w:szCs w:val="20"/>
        </w:rPr>
      </w:pPr>
      <w:r w:rsidRPr="00A17920">
        <w:rPr>
          <w:sz w:val="20"/>
          <w:szCs w:val="20"/>
        </w:rPr>
        <w:t>подача запроса на предоставление муниципальной услуги в электронном виде заявителем осуществляется через личный кабинет на Едином портале;</w:t>
      </w:r>
    </w:p>
    <w:p w:rsidR="00A17920" w:rsidRPr="00A17920" w:rsidRDefault="00A17920" w:rsidP="00A17920">
      <w:pPr>
        <w:ind w:firstLine="709"/>
        <w:jc w:val="both"/>
        <w:rPr>
          <w:sz w:val="20"/>
          <w:szCs w:val="20"/>
        </w:rPr>
      </w:pPr>
      <w:r w:rsidRPr="00A17920">
        <w:rPr>
          <w:sz w:val="20"/>
          <w:szCs w:val="20"/>
        </w:rPr>
        <w:t>для оформления документов посредством сети «Интернет» заявителю необходимо пройти процедуру авторизации на Едином портале;</w:t>
      </w:r>
    </w:p>
    <w:p w:rsidR="00A17920" w:rsidRPr="00A17920" w:rsidRDefault="00A17920" w:rsidP="00A17920">
      <w:pPr>
        <w:ind w:firstLine="709"/>
        <w:jc w:val="both"/>
        <w:rPr>
          <w:sz w:val="20"/>
          <w:szCs w:val="20"/>
        </w:rPr>
      </w:pPr>
      <w:r w:rsidRPr="00A17920">
        <w:rPr>
          <w:sz w:val="20"/>
          <w:szCs w:val="20"/>
        </w:rPr>
        <w:t>для авторизации заявителю необходимо ввести страховой номер индивидуального лицевого счета застрахованного лица, территориального органа Фонда пенсионног</w:t>
      </w:r>
      <w:r w:rsidR="00236D07">
        <w:rPr>
          <w:sz w:val="20"/>
          <w:szCs w:val="20"/>
        </w:rPr>
        <w:t xml:space="preserve">о </w:t>
      </w:r>
      <w:r w:rsidRPr="00A17920">
        <w:rPr>
          <w:sz w:val="20"/>
          <w:szCs w:val="20"/>
        </w:rPr>
        <w:t xml:space="preserve">и социального страхования Российской Федерации по Томской области (СНИЛС), и пароль, полученный после регистрации на Едином портале; </w:t>
      </w:r>
    </w:p>
    <w:p w:rsidR="00A17920" w:rsidRPr="00A17920" w:rsidRDefault="00A17920" w:rsidP="00A17920">
      <w:pPr>
        <w:ind w:firstLine="709"/>
        <w:jc w:val="both"/>
        <w:rPr>
          <w:sz w:val="20"/>
          <w:szCs w:val="20"/>
        </w:rPr>
      </w:pPr>
      <w:r w:rsidRPr="00A17920">
        <w:rPr>
          <w:sz w:val="20"/>
          <w:szCs w:val="20"/>
        </w:rPr>
        <w:t>заявитель, выбрав муниципальную услугу, готовит пакет документов (</w:t>
      </w:r>
      <w:r w:rsidR="00236D07">
        <w:rPr>
          <w:sz w:val="20"/>
          <w:szCs w:val="20"/>
        </w:rPr>
        <w:t>копии</w:t>
      </w:r>
      <w:r w:rsidRPr="00A17920">
        <w:rPr>
          <w:sz w:val="20"/>
          <w:szCs w:val="20"/>
        </w:rPr>
        <w:t xml:space="preserve"> в электронном виде), необходимых для ее предоставл</w:t>
      </w:r>
      <w:r w:rsidR="00236D07">
        <w:rPr>
          <w:sz w:val="20"/>
          <w:szCs w:val="20"/>
        </w:rPr>
        <w:t>ения, и направляет их вместе</w:t>
      </w:r>
      <w:r w:rsidRPr="00A17920">
        <w:rPr>
          <w:sz w:val="20"/>
          <w:szCs w:val="20"/>
        </w:rPr>
        <w:t xml:space="preserve"> с заявлением через личный кабинет заявителя на Едином портале;</w:t>
      </w:r>
    </w:p>
    <w:p w:rsidR="00A17920" w:rsidRPr="00A17920" w:rsidRDefault="00A17920" w:rsidP="00A17920">
      <w:pPr>
        <w:ind w:firstLine="709"/>
        <w:jc w:val="both"/>
        <w:rPr>
          <w:sz w:val="20"/>
          <w:szCs w:val="20"/>
        </w:rPr>
      </w:pPr>
      <w:r w:rsidRPr="00A17920">
        <w:rPr>
          <w:sz w:val="20"/>
          <w:szCs w:val="20"/>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 и (или) через систему межведомственного электронного взаимодействия. </w:t>
      </w:r>
    </w:p>
    <w:p w:rsidR="00A17920" w:rsidRPr="00A17920" w:rsidRDefault="00A17920" w:rsidP="00A17920">
      <w:pPr>
        <w:ind w:firstLine="709"/>
        <w:jc w:val="both"/>
        <w:rPr>
          <w:sz w:val="20"/>
          <w:szCs w:val="20"/>
        </w:rPr>
      </w:pPr>
      <w:r w:rsidRPr="00A17920">
        <w:rPr>
          <w:sz w:val="20"/>
          <w:szCs w:val="20"/>
        </w:rPr>
        <w:t>2.15.3.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A17920" w:rsidRPr="00A17920" w:rsidRDefault="00A17920" w:rsidP="00A17920">
      <w:pPr>
        <w:ind w:firstLine="709"/>
        <w:jc w:val="both"/>
        <w:rPr>
          <w:sz w:val="20"/>
          <w:szCs w:val="20"/>
        </w:rPr>
      </w:pPr>
      <w:r w:rsidRPr="00A17920">
        <w:rPr>
          <w:sz w:val="20"/>
          <w:szCs w:val="20"/>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A17920" w:rsidRPr="00A17920" w:rsidRDefault="00A17920" w:rsidP="00A17920">
      <w:pPr>
        <w:ind w:firstLine="709"/>
        <w:jc w:val="both"/>
        <w:rPr>
          <w:sz w:val="20"/>
          <w:szCs w:val="20"/>
        </w:rPr>
      </w:pPr>
      <w:r w:rsidRPr="00A17920">
        <w:rPr>
          <w:sz w:val="20"/>
          <w:szCs w:val="20"/>
        </w:rPr>
        <w:t>2.15.4. При направлении заявления и документов (содержащихся в них</w:t>
      </w:r>
      <w:r w:rsidR="00236D07">
        <w:rPr>
          <w:sz w:val="20"/>
          <w:szCs w:val="20"/>
        </w:rPr>
        <w:t xml:space="preserve"> сведений) </w:t>
      </w:r>
      <w:r w:rsidRPr="00A17920">
        <w:rPr>
          <w:sz w:val="20"/>
          <w:szCs w:val="20"/>
        </w:rPr>
        <w:t>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A17920" w:rsidRPr="00A17920" w:rsidRDefault="00A17920" w:rsidP="00A17920">
      <w:pPr>
        <w:ind w:firstLine="709"/>
        <w:jc w:val="both"/>
        <w:rPr>
          <w:sz w:val="20"/>
          <w:szCs w:val="20"/>
        </w:rPr>
      </w:pPr>
      <w:r w:rsidRPr="00A17920">
        <w:rPr>
          <w:sz w:val="20"/>
          <w:szCs w:val="20"/>
        </w:rPr>
        <w:t>2.15.5.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уполномоченный орган для принятия решения о предоставлении муниципальной услуги.</w:t>
      </w:r>
    </w:p>
    <w:p w:rsidR="00A17920" w:rsidRPr="00A17920" w:rsidRDefault="00A17920" w:rsidP="00A17920">
      <w:pPr>
        <w:ind w:firstLine="709"/>
        <w:jc w:val="both"/>
        <w:rPr>
          <w:sz w:val="20"/>
          <w:szCs w:val="20"/>
        </w:rPr>
      </w:pPr>
      <w:r w:rsidRPr="00A17920">
        <w:rPr>
          <w:sz w:val="20"/>
          <w:szCs w:val="20"/>
        </w:rPr>
        <w:t>2.15.6.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Томской области, независимо от места его регистрации на территории Томской области, места расположения на территории Томской области объектов недвижимости.</w:t>
      </w:r>
    </w:p>
    <w:p w:rsidR="00A17920" w:rsidRPr="00A17920" w:rsidRDefault="00A17920" w:rsidP="00A17920">
      <w:pPr>
        <w:ind w:firstLine="709"/>
        <w:jc w:val="both"/>
        <w:rPr>
          <w:sz w:val="20"/>
          <w:szCs w:val="20"/>
        </w:rPr>
      </w:pPr>
      <w:r w:rsidRPr="00A17920">
        <w:rPr>
          <w:sz w:val="20"/>
          <w:szCs w:val="20"/>
        </w:rPr>
        <w:t>2.15.7.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w:t>
      </w:r>
      <w:r w:rsidR="00236D07">
        <w:rPr>
          <w:sz w:val="20"/>
          <w:szCs w:val="20"/>
        </w:rPr>
        <w:t>ть,</w:t>
      </w:r>
      <w:r w:rsidRPr="00A17920">
        <w:rPr>
          <w:sz w:val="20"/>
          <w:szCs w:val="20"/>
        </w:rPr>
        <w:t xml:space="preserve">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w:t>
      </w:r>
      <w:r w:rsidR="00236D07">
        <w:rPr>
          <w:sz w:val="20"/>
          <w:szCs w:val="20"/>
        </w:rPr>
        <w:t xml:space="preserve">июля 2006 года  </w:t>
      </w:r>
      <w:r w:rsidRPr="00A17920">
        <w:rPr>
          <w:sz w:val="20"/>
          <w:szCs w:val="20"/>
        </w:rPr>
        <w:t>№ 149-ФЗ «Об информации, информационных технологиях и о защите информации».</w:t>
      </w:r>
    </w:p>
    <w:p w:rsidR="00A17920" w:rsidRPr="00A17920" w:rsidRDefault="00A17920" w:rsidP="00A17920">
      <w:pPr>
        <w:ind w:firstLine="709"/>
        <w:jc w:val="both"/>
        <w:rPr>
          <w:sz w:val="20"/>
          <w:szCs w:val="20"/>
        </w:rPr>
      </w:pPr>
      <w:r w:rsidRPr="00A17920">
        <w:rPr>
          <w:sz w:val="20"/>
          <w:szCs w:val="20"/>
        </w:rPr>
        <w:t>2.15.8. При предоставлении муниципальных услуг в электронной форме идентификация и аутентификация могут осуществляться посредством:</w:t>
      </w:r>
    </w:p>
    <w:p w:rsidR="00A17920" w:rsidRPr="00A17920" w:rsidRDefault="00A17920" w:rsidP="00A17920">
      <w:pPr>
        <w:ind w:firstLine="709"/>
        <w:jc w:val="both"/>
        <w:rPr>
          <w:sz w:val="20"/>
          <w:szCs w:val="20"/>
        </w:rPr>
      </w:pPr>
      <w:r w:rsidRPr="00A17920">
        <w:rPr>
          <w:sz w:val="20"/>
          <w:szCs w:val="20"/>
        </w:rPr>
        <w:t>1) единой системы идентификации и аутентификации или иных государственных информационных систем, если такие государственн</w:t>
      </w:r>
      <w:r w:rsidR="00236D07">
        <w:rPr>
          <w:sz w:val="20"/>
          <w:szCs w:val="20"/>
        </w:rPr>
        <w:t xml:space="preserve">ые информационные системы </w:t>
      </w:r>
      <w:r w:rsidRPr="00A17920">
        <w:rPr>
          <w:sz w:val="20"/>
          <w:szCs w:val="20"/>
        </w:rPr>
        <w:t>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17920" w:rsidRPr="00A17920" w:rsidRDefault="00A17920" w:rsidP="00A17920">
      <w:pPr>
        <w:ind w:firstLine="709"/>
        <w:jc w:val="both"/>
        <w:rPr>
          <w:sz w:val="20"/>
          <w:szCs w:val="20"/>
        </w:rPr>
      </w:pPr>
      <w:r w:rsidRPr="00A17920">
        <w:rPr>
          <w:sz w:val="20"/>
          <w:szCs w:val="20"/>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17920" w:rsidRPr="00A17920" w:rsidRDefault="00A17920" w:rsidP="00A17920">
      <w:pPr>
        <w:ind w:firstLine="709"/>
        <w:jc w:val="both"/>
        <w:rPr>
          <w:sz w:val="20"/>
          <w:szCs w:val="20"/>
        </w:rPr>
      </w:pPr>
      <w:r w:rsidRPr="00A17920">
        <w:rPr>
          <w:sz w:val="20"/>
          <w:szCs w:val="20"/>
        </w:rPr>
        <w:t>2.15.9. При наступлении событий, являющихся основанием для предоставления муниципальных услуг, Администрация вправе:</w:t>
      </w:r>
    </w:p>
    <w:p w:rsidR="00A17920" w:rsidRPr="00A17920" w:rsidRDefault="00A17920" w:rsidP="00A17920">
      <w:pPr>
        <w:ind w:firstLine="709"/>
        <w:jc w:val="both"/>
        <w:rPr>
          <w:sz w:val="20"/>
          <w:szCs w:val="20"/>
        </w:rPr>
      </w:pPr>
      <w:r w:rsidRPr="00A17920">
        <w:rPr>
          <w:sz w:val="20"/>
          <w:szCs w:val="20"/>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A17920" w:rsidRPr="00A17920" w:rsidRDefault="00A17920" w:rsidP="00A17920">
      <w:pPr>
        <w:ind w:firstLine="709"/>
        <w:jc w:val="both"/>
        <w:rPr>
          <w:sz w:val="20"/>
          <w:szCs w:val="20"/>
        </w:rPr>
      </w:pPr>
      <w:r w:rsidRPr="00A17920">
        <w:rPr>
          <w:sz w:val="20"/>
          <w:szCs w:val="20"/>
        </w:rPr>
        <w:t>2) при условии наличия запроса заявителя о предоставлении муниц</w:t>
      </w:r>
      <w:r w:rsidR="00236D07">
        <w:rPr>
          <w:sz w:val="20"/>
          <w:szCs w:val="20"/>
        </w:rPr>
        <w:t xml:space="preserve">ипальных услуг, </w:t>
      </w:r>
      <w:r w:rsidRPr="00A17920">
        <w:rPr>
          <w:sz w:val="20"/>
          <w:szCs w:val="20"/>
        </w:rPr>
        <w:t xml:space="preserve"> в отношении которых у заявителя могут появиться основания для их предо</w:t>
      </w:r>
      <w:r w:rsidR="00236D07">
        <w:rPr>
          <w:sz w:val="20"/>
          <w:szCs w:val="20"/>
        </w:rPr>
        <w:t xml:space="preserve">ставления ему </w:t>
      </w:r>
      <w:r w:rsidRPr="00A17920">
        <w:rPr>
          <w:sz w:val="20"/>
          <w:szCs w:val="20"/>
        </w:rPr>
        <w:t xml:space="preserve">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A17920" w:rsidRPr="00A17920" w:rsidRDefault="00A17920" w:rsidP="00A17920">
      <w:pPr>
        <w:ind w:firstLine="709"/>
        <w:jc w:val="both"/>
        <w:rPr>
          <w:sz w:val="20"/>
          <w:szCs w:val="20"/>
        </w:rPr>
      </w:pPr>
      <w:r w:rsidRPr="00A17920">
        <w:rPr>
          <w:sz w:val="20"/>
          <w:szCs w:val="20"/>
        </w:rPr>
        <w:t>Муниципальная услуга не оказывается в упреждающем (проактивном) режиме.</w:t>
      </w:r>
    </w:p>
    <w:p w:rsidR="00A17920" w:rsidRPr="00A17920" w:rsidRDefault="00A17920" w:rsidP="00A17920">
      <w:pPr>
        <w:pStyle w:val="ConsPlusNormal"/>
        <w:ind w:firstLine="709"/>
        <w:jc w:val="both"/>
        <w:rPr>
          <w:rFonts w:ascii="Times New Roman" w:hAnsi="Times New Roman" w:cs="Times New Roman"/>
        </w:rPr>
      </w:pPr>
    </w:p>
    <w:p w:rsidR="00A17920" w:rsidRPr="00A17920" w:rsidRDefault="00A17920" w:rsidP="00A17920">
      <w:pPr>
        <w:pStyle w:val="ConsPlusNormal"/>
        <w:jc w:val="center"/>
        <w:rPr>
          <w:rFonts w:ascii="Times New Roman" w:hAnsi="Times New Roman" w:cs="Times New Roman"/>
          <w:b/>
          <w:bCs/>
        </w:rPr>
      </w:pPr>
      <w:r w:rsidRPr="00A17920">
        <w:rPr>
          <w:rFonts w:ascii="Times New Roman" w:hAnsi="Times New Roman" w:cs="Times New Roman"/>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w:t>
      </w:r>
    </w:p>
    <w:p w:rsidR="00A17920" w:rsidRPr="00A17920" w:rsidRDefault="00A17920" w:rsidP="00A17920">
      <w:pPr>
        <w:pStyle w:val="ConsPlusNormal"/>
        <w:jc w:val="center"/>
        <w:rPr>
          <w:rFonts w:ascii="Times New Roman" w:hAnsi="Times New Roman" w:cs="Times New Roman"/>
          <w:b/>
          <w:bCs/>
        </w:rPr>
      </w:pPr>
      <w:r w:rsidRPr="00A17920">
        <w:rPr>
          <w:rFonts w:ascii="Times New Roman" w:hAnsi="Times New Roman" w:cs="Times New Roman"/>
          <w:b/>
          <w:bCs/>
        </w:rPr>
        <w:lastRenderedPageBreak/>
        <w:t xml:space="preserve"> выполнения административных процедур в многофункциональных центрах</w:t>
      </w:r>
    </w:p>
    <w:p w:rsidR="00A17920" w:rsidRPr="00A17920" w:rsidRDefault="00A17920" w:rsidP="00A17920">
      <w:pPr>
        <w:pStyle w:val="ConsPlusNormal"/>
        <w:jc w:val="center"/>
        <w:rPr>
          <w:rFonts w:ascii="Times New Roman" w:hAnsi="Times New Roman" w:cs="Times New Roman"/>
        </w:rPr>
      </w:pPr>
    </w:p>
    <w:p w:rsidR="00A17920" w:rsidRPr="00A17920" w:rsidRDefault="00A17920" w:rsidP="00A17920">
      <w:pPr>
        <w:autoSpaceDE w:val="0"/>
        <w:autoSpaceDN w:val="0"/>
        <w:adjustRightInd w:val="0"/>
        <w:ind w:firstLine="708"/>
        <w:jc w:val="both"/>
        <w:rPr>
          <w:b/>
          <w:sz w:val="20"/>
          <w:szCs w:val="20"/>
        </w:rPr>
      </w:pPr>
      <w:r w:rsidRPr="00A17920">
        <w:rPr>
          <w:b/>
          <w:sz w:val="20"/>
          <w:szCs w:val="20"/>
        </w:rPr>
        <w:t>3.1. Перечень административных процедур</w:t>
      </w:r>
    </w:p>
    <w:p w:rsidR="00A17920" w:rsidRPr="00A17920" w:rsidRDefault="00A17920" w:rsidP="00A17920">
      <w:pPr>
        <w:autoSpaceDE w:val="0"/>
        <w:autoSpaceDN w:val="0"/>
        <w:adjustRightInd w:val="0"/>
        <w:ind w:firstLine="708"/>
        <w:jc w:val="both"/>
        <w:rPr>
          <w:sz w:val="20"/>
          <w:szCs w:val="20"/>
        </w:rPr>
      </w:pPr>
    </w:p>
    <w:p w:rsidR="00A17920" w:rsidRPr="00A17920" w:rsidRDefault="00A17920" w:rsidP="00A17920">
      <w:pPr>
        <w:autoSpaceDE w:val="0"/>
        <w:autoSpaceDN w:val="0"/>
        <w:adjustRightInd w:val="0"/>
        <w:ind w:firstLine="709"/>
        <w:jc w:val="both"/>
        <w:rPr>
          <w:sz w:val="20"/>
          <w:szCs w:val="20"/>
        </w:rPr>
      </w:pPr>
      <w:r w:rsidRPr="00A17920">
        <w:rPr>
          <w:sz w:val="20"/>
          <w:szCs w:val="20"/>
        </w:rPr>
        <w:t>- прием, регистрация заявления и приложенных к нему документов;</w:t>
      </w:r>
    </w:p>
    <w:p w:rsidR="00A17920" w:rsidRPr="00A17920" w:rsidRDefault="00A17920" w:rsidP="00A17920">
      <w:pPr>
        <w:autoSpaceDE w:val="0"/>
        <w:autoSpaceDN w:val="0"/>
        <w:adjustRightInd w:val="0"/>
        <w:ind w:firstLine="709"/>
        <w:jc w:val="both"/>
        <w:rPr>
          <w:sz w:val="20"/>
          <w:szCs w:val="20"/>
        </w:rPr>
      </w:pPr>
      <w:r w:rsidRPr="00A17920">
        <w:rPr>
          <w:sz w:val="20"/>
          <w:szCs w:val="20"/>
        </w:rPr>
        <w:t>-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A17920" w:rsidRPr="00A17920" w:rsidRDefault="00A17920" w:rsidP="00A17920">
      <w:pPr>
        <w:autoSpaceDE w:val="0"/>
        <w:autoSpaceDN w:val="0"/>
        <w:adjustRightInd w:val="0"/>
        <w:ind w:firstLine="709"/>
        <w:jc w:val="both"/>
        <w:rPr>
          <w:sz w:val="20"/>
          <w:szCs w:val="20"/>
        </w:rPr>
      </w:pPr>
      <w:r w:rsidRPr="00A17920">
        <w:rPr>
          <w:sz w:val="20"/>
          <w:szCs w:val="20"/>
        </w:rPr>
        <w:t>- принятие решения о предоставлении муниципальной услуги либо об</w:t>
      </w:r>
      <w:r w:rsidR="00236D07">
        <w:rPr>
          <w:sz w:val="20"/>
          <w:szCs w:val="20"/>
        </w:rPr>
        <w:t xml:space="preserve"> отказе</w:t>
      </w:r>
      <w:r w:rsidRPr="00A17920">
        <w:rPr>
          <w:sz w:val="20"/>
          <w:szCs w:val="20"/>
        </w:rPr>
        <w:t xml:space="preserve"> в предоставлении муниципальной услуги;</w:t>
      </w:r>
    </w:p>
    <w:p w:rsidR="00A17920" w:rsidRPr="00A17920" w:rsidRDefault="00A17920" w:rsidP="00A17920">
      <w:pPr>
        <w:autoSpaceDE w:val="0"/>
        <w:autoSpaceDN w:val="0"/>
        <w:adjustRightInd w:val="0"/>
        <w:ind w:firstLine="709"/>
        <w:jc w:val="both"/>
        <w:rPr>
          <w:sz w:val="20"/>
          <w:szCs w:val="20"/>
        </w:rPr>
      </w:pPr>
      <w:r w:rsidRPr="00A17920">
        <w:rPr>
          <w:sz w:val="20"/>
          <w:szCs w:val="20"/>
        </w:rPr>
        <w:t>- выдача (направление) заявителю документов по результатам предоставления муниципальной услуги.</w:t>
      </w:r>
    </w:p>
    <w:p w:rsidR="00A17920" w:rsidRPr="00A17920" w:rsidRDefault="00A17920" w:rsidP="00A17920">
      <w:pPr>
        <w:autoSpaceDE w:val="0"/>
        <w:autoSpaceDN w:val="0"/>
        <w:adjustRightInd w:val="0"/>
        <w:ind w:firstLine="709"/>
        <w:jc w:val="both"/>
        <w:rPr>
          <w:bCs/>
          <w:sz w:val="20"/>
          <w:szCs w:val="20"/>
          <w:lang w:eastAsia="en-US"/>
        </w:rPr>
      </w:pPr>
      <w:r w:rsidRPr="00A17920">
        <w:rPr>
          <w:bCs/>
          <w:sz w:val="20"/>
          <w:szCs w:val="20"/>
          <w:lang w:eastAsia="en-US"/>
        </w:rPr>
        <w:t>- исправление допущенных опечаток и (или) ошибок в выданных в результате предоставления муниципальной услуги документах;</w:t>
      </w:r>
    </w:p>
    <w:p w:rsidR="00A17920" w:rsidRPr="00A17920" w:rsidRDefault="00A17920" w:rsidP="00A17920">
      <w:pPr>
        <w:autoSpaceDE w:val="0"/>
        <w:autoSpaceDN w:val="0"/>
        <w:adjustRightInd w:val="0"/>
        <w:ind w:firstLine="709"/>
        <w:jc w:val="both"/>
        <w:rPr>
          <w:bCs/>
          <w:sz w:val="20"/>
          <w:szCs w:val="20"/>
          <w:lang w:eastAsia="en-US"/>
        </w:rPr>
      </w:pPr>
      <w:r w:rsidRPr="00A17920">
        <w:rPr>
          <w:bCs/>
          <w:sz w:val="20"/>
          <w:szCs w:val="20"/>
          <w:lang w:eastAsia="en-US"/>
        </w:rPr>
        <w:t>- выдача дубликата решения, выданном в результате предоставления муниципальной услуги.</w:t>
      </w:r>
    </w:p>
    <w:p w:rsidR="00A17920" w:rsidRPr="00A17920" w:rsidRDefault="00A17920" w:rsidP="00A17920">
      <w:pPr>
        <w:autoSpaceDE w:val="0"/>
        <w:autoSpaceDN w:val="0"/>
        <w:adjustRightInd w:val="0"/>
        <w:ind w:firstLine="708"/>
        <w:jc w:val="both"/>
        <w:rPr>
          <w:b/>
          <w:sz w:val="20"/>
          <w:szCs w:val="20"/>
        </w:rPr>
      </w:pPr>
    </w:p>
    <w:p w:rsidR="00A17920" w:rsidRPr="00A17920" w:rsidRDefault="00A17920" w:rsidP="00A17920">
      <w:pPr>
        <w:ind w:firstLine="567"/>
        <w:jc w:val="both"/>
        <w:rPr>
          <w:b/>
          <w:sz w:val="20"/>
          <w:szCs w:val="20"/>
        </w:rPr>
      </w:pPr>
      <w:r w:rsidRPr="00A17920">
        <w:rPr>
          <w:b/>
          <w:sz w:val="20"/>
          <w:szCs w:val="20"/>
        </w:rPr>
        <w:t>3.1.1. Прием, регистрация заявления и приложенных к нему документов</w:t>
      </w:r>
    </w:p>
    <w:p w:rsidR="00A17920" w:rsidRPr="00A17920" w:rsidRDefault="00A17920" w:rsidP="00A17920">
      <w:pPr>
        <w:ind w:firstLine="567"/>
        <w:jc w:val="both"/>
        <w:rPr>
          <w:b/>
          <w:sz w:val="20"/>
          <w:szCs w:val="20"/>
        </w:rPr>
      </w:pPr>
    </w:p>
    <w:p w:rsidR="00A17920" w:rsidRPr="00A17920" w:rsidRDefault="00A17920" w:rsidP="00A17920">
      <w:pPr>
        <w:ind w:right="57" w:firstLine="709"/>
        <w:jc w:val="both"/>
        <w:rPr>
          <w:sz w:val="20"/>
          <w:szCs w:val="20"/>
        </w:rPr>
      </w:pPr>
      <w:r w:rsidRPr="00A17920">
        <w:rPr>
          <w:sz w:val="20"/>
          <w:szCs w:val="20"/>
        </w:rPr>
        <w:t>Основанием для начала административной процедуры является пост</w:t>
      </w:r>
      <w:r w:rsidR="00236D07">
        <w:rPr>
          <w:sz w:val="20"/>
          <w:szCs w:val="20"/>
        </w:rPr>
        <w:t xml:space="preserve">упление </w:t>
      </w:r>
      <w:r w:rsidRPr="00A17920">
        <w:rPr>
          <w:sz w:val="20"/>
          <w:szCs w:val="20"/>
        </w:rPr>
        <w:t xml:space="preserve"> в уполномоченный орган, МФЦ заявления и документов, поступление заявления и копий документов посредством почтовой связи, в электронной форме через ЕПГУ (при наличии технической возможности).</w:t>
      </w:r>
    </w:p>
    <w:p w:rsidR="00A17920" w:rsidRPr="00A17920" w:rsidRDefault="00A17920" w:rsidP="00A17920">
      <w:pPr>
        <w:ind w:right="57" w:firstLine="709"/>
        <w:jc w:val="both"/>
        <w:rPr>
          <w:sz w:val="20"/>
          <w:szCs w:val="20"/>
        </w:rPr>
      </w:pPr>
      <w:r w:rsidRPr="00A17920">
        <w:rPr>
          <w:sz w:val="20"/>
          <w:szCs w:val="20"/>
        </w:rPr>
        <w:t>3.1.1.1. При личном обращении заявителя в уполномоченный орган специалист уполномоченного органа:</w:t>
      </w:r>
    </w:p>
    <w:p w:rsidR="00A17920" w:rsidRPr="00A17920" w:rsidRDefault="00A17920" w:rsidP="00A17920">
      <w:pPr>
        <w:ind w:right="57" w:firstLine="709"/>
        <w:jc w:val="both"/>
        <w:rPr>
          <w:sz w:val="20"/>
          <w:szCs w:val="20"/>
        </w:rPr>
      </w:pPr>
      <w:r w:rsidRPr="00A17920">
        <w:rPr>
          <w:sz w:val="20"/>
          <w:szCs w:val="20"/>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устанавливают личность заявителя, либо проводит его идентификацию, аутентификацию с использованием информационных технологий, а также проверяет соответствие копий представляемых документов                                (за исключением нотариально заверенных) их оригиналам;</w:t>
      </w:r>
    </w:p>
    <w:p w:rsidR="00A17920" w:rsidRPr="00A17920" w:rsidRDefault="00A17920" w:rsidP="00A17920">
      <w:pPr>
        <w:ind w:right="57" w:firstLine="709"/>
        <w:jc w:val="both"/>
        <w:rPr>
          <w:sz w:val="20"/>
          <w:szCs w:val="20"/>
        </w:rPr>
      </w:pPr>
      <w:r w:rsidRPr="00A17920">
        <w:rPr>
          <w:sz w:val="20"/>
          <w:szCs w:val="20"/>
        </w:rPr>
        <w:t>- проверяет срок действия документа, удостоверяющего его личность и соответствие данных документа, удостоверяющего личность, данным, ук</w:t>
      </w:r>
      <w:r w:rsidR="00236D07">
        <w:rPr>
          <w:sz w:val="20"/>
          <w:szCs w:val="20"/>
        </w:rPr>
        <w:t xml:space="preserve">азанным в заявлении  </w:t>
      </w:r>
      <w:r w:rsidRPr="00A17920">
        <w:rPr>
          <w:sz w:val="20"/>
          <w:szCs w:val="20"/>
        </w:rPr>
        <w:t>и приложенных к нему документах.</w:t>
      </w:r>
    </w:p>
    <w:p w:rsidR="00A17920" w:rsidRPr="00A17920" w:rsidRDefault="00A17920" w:rsidP="00A17920">
      <w:pPr>
        <w:ind w:right="57" w:firstLine="709"/>
        <w:jc w:val="both"/>
        <w:rPr>
          <w:sz w:val="20"/>
          <w:szCs w:val="20"/>
        </w:rPr>
      </w:pPr>
      <w:r w:rsidRPr="00A17920">
        <w:rPr>
          <w:sz w:val="20"/>
          <w:szCs w:val="20"/>
        </w:rPr>
        <w:t>В ходе приема документов от заявителя специалист уполномоченного органа, удостоверяется, что:</w:t>
      </w:r>
    </w:p>
    <w:p w:rsidR="00A17920" w:rsidRPr="00A17920" w:rsidRDefault="00A17920" w:rsidP="00A17920">
      <w:pPr>
        <w:ind w:right="57" w:firstLine="709"/>
        <w:jc w:val="both"/>
        <w:rPr>
          <w:sz w:val="20"/>
          <w:szCs w:val="20"/>
        </w:rPr>
      </w:pPr>
      <w:r w:rsidRPr="00A17920">
        <w:rPr>
          <w:sz w:val="20"/>
          <w:szCs w:val="20"/>
        </w:rPr>
        <w:t>- текст в заявлении поддается прочтению;</w:t>
      </w:r>
    </w:p>
    <w:p w:rsidR="00A17920" w:rsidRPr="00A17920" w:rsidRDefault="00A17920" w:rsidP="00A17920">
      <w:pPr>
        <w:ind w:right="57" w:firstLine="709"/>
        <w:jc w:val="both"/>
        <w:rPr>
          <w:sz w:val="20"/>
          <w:szCs w:val="20"/>
        </w:rPr>
      </w:pPr>
      <w:r w:rsidRPr="00A17920">
        <w:rPr>
          <w:sz w:val="20"/>
          <w:szCs w:val="20"/>
        </w:rPr>
        <w:t>- в заявлении указаны фамилия, имя, отчество (последнее - при наличии) физического лица либо наименование юридического лица;</w:t>
      </w:r>
    </w:p>
    <w:p w:rsidR="00A17920" w:rsidRPr="00A17920" w:rsidRDefault="00A17920" w:rsidP="00A17920">
      <w:pPr>
        <w:ind w:right="57" w:firstLine="709"/>
        <w:jc w:val="both"/>
        <w:rPr>
          <w:sz w:val="20"/>
          <w:szCs w:val="20"/>
        </w:rPr>
      </w:pPr>
      <w:r w:rsidRPr="00A17920">
        <w:rPr>
          <w:sz w:val="20"/>
          <w:szCs w:val="20"/>
        </w:rPr>
        <w:t>- заявление подписано уполномоченным лицом;</w:t>
      </w:r>
    </w:p>
    <w:p w:rsidR="00A17920" w:rsidRPr="00A17920" w:rsidRDefault="00A17920" w:rsidP="00A17920">
      <w:pPr>
        <w:ind w:right="57" w:firstLine="709"/>
        <w:jc w:val="both"/>
        <w:rPr>
          <w:sz w:val="20"/>
          <w:szCs w:val="20"/>
        </w:rPr>
      </w:pPr>
      <w:r w:rsidRPr="00A17920">
        <w:rPr>
          <w:sz w:val="20"/>
          <w:szCs w:val="20"/>
        </w:rPr>
        <w:t>- приложены документы, необходимые для предоставления муниципальной услуги.</w:t>
      </w:r>
    </w:p>
    <w:p w:rsidR="00A17920" w:rsidRPr="00A17920" w:rsidRDefault="00A17920" w:rsidP="00A17920">
      <w:pPr>
        <w:ind w:right="57" w:firstLine="709"/>
        <w:jc w:val="both"/>
        <w:rPr>
          <w:sz w:val="20"/>
          <w:szCs w:val="20"/>
        </w:rPr>
      </w:pPr>
      <w:r w:rsidRPr="00A17920">
        <w:rPr>
          <w:sz w:val="20"/>
          <w:szCs w:val="20"/>
        </w:rPr>
        <w:t>Копии документов, необходимых для предоставления муниципальной услуги, представляются в уполномоченный орган вместе с подлинниками для сверки.</w:t>
      </w:r>
    </w:p>
    <w:p w:rsidR="00A17920" w:rsidRPr="00A17920" w:rsidRDefault="00A17920" w:rsidP="00A17920">
      <w:pPr>
        <w:ind w:right="57" w:firstLine="709"/>
        <w:jc w:val="both"/>
        <w:rPr>
          <w:sz w:val="20"/>
          <w:szCs w:val="20"/>
        </w:rPr>
      </w:pPr>
      <w:r w:rsidRPr="00A17920">
        <w:rPr>
          <w:sz w:val="20"/>
          <w:szCs w:val="20"/>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уполномоченного органа, осуществляющий прием документов, сравнив копии доку</w:t>
      </w:r>
      <w:r w:rsidR="00236D07">
        <w:rPr>
          <w:sz w:val="20"/>
          <w:szCs w:val="20"/>
        </w:rPr>
        <w:t>ментов</w:t>
      </w:r>
      <w:r w:rsidRPr="00A17920">
        <w:rPr>
          <w:sz w:val="20"/>
          <w:szCs w:val="20"/>
        </w:rPr>
        <w:t xml:space="preserve"> с их оригиналами, выполняет на таких копиях надпись об их соответствии оригиналам, заверяет своей подписью с указанием фамилии и инициалов.</w:t>
      </w:r>
    </w:p>
    <w:p w:rsidR="00A17920" w:rsidRPr="00A17920" w:rsidRDefault="00A17920" w:rsidP="00A17920">
      <w:pPr>
        <w:ind w:right="57" w:firstLine="709"/>
        <w:jc w:val="both"/>
        <w:rPr>
          <w:sz w:val="20"/>
          <w:szCs w:val="20"/>
        </w:rPr>
      </w:pPr>
      <w:r w:rsidRPr="00A17920">
        <w:rPr>
          <w:sz w:val="20"/>
          <w:szCs w:val="20"/>
        </w:rPr>
        <w:t>При установлении факта отсутствия необходимых документов, обязанность по предоставлению которых возложена на заявителя (представителя), специалист уполномоченного органа уведомляет заявителя (представителя) в устной форме о содержании выявленных недостатков в представленных документах и возможности отказа в приеме документов в соответствии с пунктом 2.7 настоящего административного регламента, предлагает принять меры по устранению недостатков.</w:t>
      </w:r>
    </w:p>
    <w:p w:rsidR="00A17920" w:rsidRPr="00A17920" w:rsidRDefault="00A17920" w:rsidP="00A17920">
      <w:pPr>
        <w:ind w:right="57" w:firstLine="709"/>
        <w:jc w:val="both"/>
        <w:rPr>
          <w:sz w:val="20"/>
          <w:szCs w:val="20"/>
        </w:rPr>
      </w:pPr>
      <w:r w:rsidRPr="00A17920">
        <w:rPr>
          <w:sz w:val="20"/>
          <w:szCs w:val="20"/>
        </w:rPr>
        <w:t>В случае если заявитель настаивает на принятии документов - принимает представленные заявителем документы, разъясняет о последствиях в виде отказа в приеме документов в порядке, предусмотренном пунктом 2.7 настоящего административного регламента.</w:t>
      </w:r>
    </w:p>
    <w:p w:rsidR="00A17920" w:rsidRPr="00A17920" w:rsidRDefault="00A17920" w:rsidP="00A17920">
      <w:pPr>
        <w:ind w:right="57" w:firstLine="709"/>
        <w:jc w:val="both"/>
        <w:rPr>
          <w:sz w:val="20"/>
          <w:szCs w:val="20"/>
        </w:rPr>
      </w:pPr>
      <w:r w:rsidRPr="00A17920">
        <w:rPr>
          <w:sz w:val="20"/>
          <w:szCs w:val="20"/>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A17920" w:rsidRPr="00A17920" w:rsidRDefault="00A17920" w:rsidP="00A17920">
      <w:pPr>
        <w:ind w:right="57" w:firstLine="709"/>
        <w:jc w:val="both"/>
        <w:rPr>
          <w:sz w:val="20"/>
          <w:szCs w:val="20"/>
        </w:rPr>
      </w:pPr>
      <w:r w:rsidRPr="00A17920">
        <w:rPr>
          <w:sz w:val="20"/>
          <w:szCs w:val="20"/>
        </w:rPr>
        <w:t>При наличии оснований для отказа в приеме документов, предусмотренных пунктом 2.7 настоящего административного регламента, специалист уполномоченного органа принимает решение об отказе в приеме документов по форме согласно при</w:t>
      </w:r>
      <w:r w:rsidR="00236D07">
        <w:rPr>
          <w:sz w:val="20"/>
          <w:szCs w:val="20"/>
        </w:rPr>
        <w:t>ложению</w:t>
      </w:r>
      <w:r w:rsidRPr="00A17920">
        <w:rPr>
          <w:sz w:val="20"/>
          <w:szCs w:val="20"/>
        </w:rPr>
        <w:t xml:space="preserve"> 3 к настоящему административному регламенту, которое вместе с комплектом документов, приложенных к заявлению, направляются заявителю способом, указанным в заявлении, не позднее 1 рабочего дня, следующего за днем поступления заявления, либо выдаются в день личного обращения за получением указанного решения в уполномоченный орган или МФЦ, либо электронный образ решения об отказе в приеме документов направляется посредством личного кабинета на ЕПГУ, (при наличии технической возможности).</w:t>
      </w:r>
    </w:p>
    <w:p w:rsidR="00A17920" w:rsidRPr="00A17920" w:rsidRDefault="00A17920" w:rsidP="00A17920">
      <w:pPr>
        <w:ind w:right="57" w:firstLine="709"/>
        <w:jc w:val="both"/>
        <w:rPr>
          <w:sz w:val="20"/>
          <w:szCs w:val="20"/>
        </w:rPr>
      </w:pPr>
      <w:r w:rsidRPr="00A17920">
        <w:rPr>
          <w:sz w:val="20"/>
          <w:szCs w:val="20"/>
        </w:rPr>
        <w:t>Заявителю либо его представителю выдается расписка в получении документов на предоставление муниципальной услуги по форме согласно приложению 6 к настоящему административному регламенту в получении документов с указанием их перечня и даты их получения.</w:t>
      </w:r>
    </w:p>
    <w:p w:rsidR="00A17920" w:rsidRPr="00A17920" w:rsidRDefault="00A17920" w:rsidP="00A17920">
      <w:pPr>
        <w:ind w:right="57" w:firstLine="709"/>
        <w:jc w:val="both"/>
        <w:rPr>
          <w:sz w:val="20"/>
          <w:szCs w:val="20"/>
        </w:rPr>
      </w:pPr>
      <w:r w:rsidRPr="00A17920">
        <w:rPr>
          <w:sz w:val="20"/>
          <w:szCs w:val="20"/>
        </w:rPr>
        <w:t>Максимальный срок выполнения админи</w:t>
      </w:r>
      <w:r w:rsidR="00236D07">
        <w:rPr>
          <w:sz w:val="20"/>
          <w:szCs w:val="20"/>
        </w:rPr>
        <w:t>стративной процедуры по приему</w:t>
      </w:r>
      <w:r w:rsidRPr="00A17920">
        <w:rPr>
          <w:sz w:val="20"/>
          <w:szCs w:val="20"/>
        </w:rPr>
        <w:t xml:space="preserve"> и регистрации заявления и приложенных к нему документов составляет 1 рабочий день.</w:t>
      </w:r>
    </w:p>
    <w:p w:rsidR="00A17920" w:rsidRPr="00A17920" w:rsidRDefault="00A17920" w:rsidP="00A17920">
      <w:pPr>
        <w:ind w:right="57" w:firstLine="709"/>
        <w:jc w:val="both"/>
        <w:rPr>
          <w:sz w:val="20"/>
          <w:szCs w:val="20"/>
        </w:rPr>
      </w:pPr>
      <w:r w:rsidRPr="00A17920">
        <w:rPr>
          <w:sz w:val="20"/>
          <w:szCs w:val="20"/>
        </w:rPr>
        <w:lastRenderedPageBreak/>
        <w:t>В день регистрации заявления и приложенных к нему документов, специалист, ответственный за прием документов, передает поступившие документы главе Берегаевского сельского поселения.</w:t>
      </w:r>
    </w:p>
    <w:p w:rsidR="00A17920" w:rsidRPr="00A17920" w:rsidRDefault="00A17920" w:rsidP="00A17920">
      <w:pPr>
        <w:ind w:right="57" w:firstLine="709"/>
        <w:jc w:val="both"/>
        <w:rPr>
          <w:sz w:val="20"/>
          <w:szCs w:val="20"/>
        </w:rPr>
      </w:pPr>
      <w:r w:rsidRPr="00A17920">
        <w:rPr>
          <w:sz w:val="20"/>
          <w:szCs w:val="20"/>
        </w:rPr>
        <w:t>Глава Берегаевского сельского поселения отписывает поступившие документы специалисту уполномоченного органа, ответственному за предоставление муниципальной услуги.</w:t>
      </w:r>
    </w:p>
    <w:p w:rsidR="00A17920" w:rsidRPr="00A17920" w:rsidRDefault="00A17920" w:rsidP="00A17920">
      <w:pPr>
        <w:ind w:right="57" w:firstLine="709"/>
        <w:jc w:val="both"/>
        <w:rPr>
          <w:sz w:val="20"/>
          <w:szCs w:val="20"/>
        </w:rPr>
      </w:pPr>
      <w:r w:rsidRPr="00A17920">
        <w:rPr>
          <w:sz w:val="20"/>
          <w:szCs w:val="20"/>
        </w:rPr>
        <w:t>Критерий принятия решения: поступление заявления и приложенных к нему документов.</w:t>
      </w:r>
    </w:p>
    <w:p w:rsidR="00A17920" w:rsidRPr="00A17920" w:rsidRDefault="00A17920" w:rsidP="00A17920">
      <w:pPr>
        <w:ind w:right="57" w:firstLine="709"/>
        <w:jc w:val="both"/>
        <w:rPr>
          <w:sz w:val="20"/>
          <w:szCs w:val="20"/>
        </w:rPr>
      </w:pPr>
      <w:r w:rsidRPr="00A17920">
        <w:rPr>
          <w:sz w:val="20"/>
          <w:szCs w:val="20"/>
        </w:rPr>
        <w:t>Ответственным лицом за выполнение данной административной процедуры является специалист уполномоченного органа.</w:t>
      </w:r>
    </w:p>
    <w:p w:rsidR="00A17920" w:rsidRPr="00A17920" w:rsidRDefault="00A17920" w:rsidP="00A17920">
      <w:pPr>
        <w:ind w:right="57" w:firstLine="709"/>
        <w:jc w:val="both"/>
        <w:rPr>
          <w:sz w:val="20"/>
          <w:szCs w:val="20"/>
        </w:rPr>
      </w:pPr>
      <w:r w:rsidRPr="00A17920">
        <w:rPr>
          <w:sz w:val="20"/>
          <w:szCs w:val="20"/>
        </w:rPr>
        <w:t xml:space="preserve">Результатом административной процедуры являются: прием, </w:t>
      </w:r>
      <w:r w:rsidR="00236D07">
        <w:rPr>
          <w:sz w:val="20"/>
          <w:szCs w:val="20"/>
        </w:rPr>
        <w:t xml:space="preserve">регистрация заявления  </w:t>
      </w:r>
      <w:r w:rsidRPr="00A17920">
        <w:rPr>
          <w:sz w:val="20"/>
          <w:szCs w:val="20"/>
        </w:rPr>
        <w:t>и приложенных к нему документов или принятие решения об отказе в приеме документов.</w:t>
      </w:r>
    </w:p>
    <w:p w:rsidR="00A17920" w:rsidRPr="00A17920" w:rsidRDefault="00A17920" w:rsidP="00A17920">
      <w:pPr>
        <w:ind w:right="57" w:firstLine="709"/>
        <w:jc w:val="both"/>
        <w:rPr>
          <w:sz w:val="20"/>
          <w:szCs w:val="20"/>
        </w:rPr>
      </w:pPr>
      <w:r w:rsidRPr="00A17920">
        <w:rPr>
          <w:sz w:val="20"/>
          <w:szCs w:val="20"/>
        </w:rPr>
        <w:t>Способ фиксации результата выполнения административной процедуры: регистрация заявления в журнале регистрации входящих заявлений уполномоченного органа.</w:t>
      </w:r>
    </w:p>
    <w:p w:rsidR="00A17920" w:rsidRPr="00A17920" w:rsidRDefault="00A17920" w:rsidP="00A17920">
      <w:pPr>
        <w:ind w:right="57" w:firstLine="709"/>
        <w:jc w:val="both"/>
        <w:rPr>
          <w:sz w:val="20"/>
          <w:szCs w:val="20"/>
        </w:rPr>
      </w:pPr>
      <w:r w:rsidRPr="00A17920">
        <w:rPr>
          <w:sz w:val="20"/>
          <w:szCs w:val="20"/>
        </w:rPr>
        <w:t>Информация о приеме заявления и приложенных к нему документо</w:t>
      </w:r>
      <w:r w:rsidR="00236D07">
        <w:rPr>
          <w:sz w:val="20"/>
          <w:szCs w:val="20"/>
        </w:rPr>
        <w:t xml:space="preserve">в фиксируется  </w:t>
      </w:r>
      <w:r w:rsidRPr="00A17920">
        <w:rPr>
          <w:sz w:val="20"/>
          <w:szCs w:val="20"/>
        </w:rPr>
        <w:t>в системе электронного документооборота (при наличии технической возможности) уполномоченного органа.</w:t>
      </w:r>
    </w:p>
    <w:p w:rsidR="00A17920" w:rsidRPr="00A17920" w:rsidRDefault="00A17920" w:rsidP="00A17920">
      <w:pPr>
        <w:ind w:right="57" w:firstLine="709"/>
        <w:jc w:val="both"/>
        <w:rPr>
          <w:sz w:val="20"/>
          <w:szCs w:val="20"/>
        </w:rPr>
      </w:pPr>
      <w:r w:rsidRPr="00A17920">
        <w:rPr>
          <w:sz w:val="20"/>
          <w:szCs w:val="20"/>
        </w:rPr>
        <w:t>3.1.1.2. Прием и регистрация заявления и приложенных к нему документов в форме электронных документов.</w:t>
      </w:r>
    </w:p>
    <w:p w:rsidR="00A17920" w:rsidRPr="00A17920" w:rsidRDefault="00A17920" w:rsidP="00A17920">
      <w:pPr>
        <w:ind w:right="57" w:firstLine="709"/>
        <w:jc w:val="both"/>
        <w:rPr>
          <w:sz w:val="20"/>
          <w:szCs w:val="20"/>
        </w:rPr>
      </w:pPr>
      <w:r w:rsidRPr="00A17920">
        <w:rPr>
          <w:sz w:val="20"/>
          <w:szCs w:val="20"/>
        </w:rPr>
        <w:t>При направлении заявления в электронной форме (при наличии технической возможности) заявителю необходимо заполнить на ЕПГУ, электронную форму заявления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A17920" w:rsidRPr="00A17920" w:rsidRDefault="00A17920" w:rsidP="00A17920">
      <w:pPr>
        <w:ind w:right="57" w:firstLine="709"/>
        <w:jc w:val="both"/>
        <w:rPr>
          <w:sz w:val="20"/>
          <w:szCs w:val="20"/>
        </w:rPr>
      </w:pPr>
      <w:r w:rsidRPr="00A17920">
        <w:rPr>
          <w:sz w:val="20"/>
          <w:szCs w:val="20"/>
        </w:rPr>
        <w:t>На ЕПГУ, размещается образец заполнения электронной формы заявления.</w:t>
      </w:r>
    </w:p>
    <w:p w:rsidR="00A17920" w:rsidRPr="00A17920" w:rsidRDefault="00A17920" w:rsidP="00A17920">
      <w:pPr>
        <w:ind w:right="57" w:firstLine="709"/>
        <w:jc w:val="both"/>
        <w:rPr>
          <w:sz w:val="20"/>
          <w:szCs w:val="20"/>
        </w:rPr>
      </w:pPr>
      <w:r w:rsidRPr="00A17920">
        <w:rPr>
          <w:sz w:val="20"/>
          <w:szCs w:val="20"/>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7920" w:rsidRPr="00A17920" w:rsidRDefault="00A17920" w:rsidP="00A17920">
      <w:pPr>
        <w:ind w:right="57" w:firstLine="709"/>
        <w:jc w:val="both"/>
        <w:rPr>
          <w:sz w:val="20"/>
          <w:szCs w:val="20"/>
        </w:rPr>
      </w:pPr>
      <w:r w:rsidRPr="00A17920">
        <w:rPr>
          <w:sz w:val="20"/>
          <w:szCs w:val="20"/>
        </w:rPr>
        <w:t>Специалист уполномоченного органа при поступлени</w:t>
      </w:r>
      <w:r w:rsidR="00236D07">
        <w:rPr>
          <w:sz w:val="20"/>
          <w:szCs w:val="20"/>
        </w:rPr>
        <w:t>и заявления и документов</w:t>
      </w:r>
      <w:r w:rsidRPr="00A17920">
        <w:rPr>
          <w:sz w:val="20"/>
          <w:szCs w:val="20"/>
        </w:rPr>
        <w:t xml:space="preserve"> в электронном виде:</w:t>
      </w:r>
    </w:p>
    <w:p w:rsidR="00A17920" w:rsidRPr="00A17920" w:rsidRDefault="00A17920" w:rsidP="00A17920">
      <w:pPr>
        <w:ind w:right="57" w:firstLine="709"/>
        <w:jc w:val="both"/>
        <w:rPr>
          <w:sz w:val="20"/>
          <w:szCs w:val="20"/>
        </w:rPr>
      </w:pPr>
      <w:r w:rsidRPr="00A17920">
        <w:rPr>
          <w:sz w:val="20"/>
          <w:szCs w:val="20"/>
        </w:rPr>
        <w:t>- проверяет электронные образцы документов на отсут</w:t>
      </w:r>
      <w:r w:rsidR="00236D07">
        <w:rPr>
          <w:sz w:val="20"/>
          <w:szCs w:val="20"/>
        </w:rPr>
        <w:t xml:space="preserve">ствие компьютерных вирусов </w:t>
      </w:r>
      <w:r w:rsidRPr="00A17920">
        <w:rPr>
          <w:sz w:val="20"/>
          <w:szCs w:val="20"/>
        </w:rPr>
        <w:t>и искаженной информации;</w:t>
      </w:r>
    </w:p>
    <w:p w:rsidR="00A17920" w:rsidRPr="00A17920" w:rsidRDefault="00A17920" w:rsidP="00A17920">
      <w:pPr>
        <w:ind w:right="57" w:firstLine="709"/>
        <w:jc w:val="both"/>
        <w:rPr>
          <w:sz w:val="20"/>
          <w:szCs w:val="20"/>
        </w:rPr>
      </w:pPr>
      <w:r w:rsidRPr="00A17920">
        <w:rPr>
          <w:sz w:val="20"/>
          <w:szCs w:val="20"/>
        </w:rPr>
        <w:t>- регистрирует документы в установленном порядке, в том числе в системе электронного документооборота (при наличии технической возможности) уполномоченного органа;</w:t>
      </w:r>
    </w:p>
    <w:p w:rsidR="00A17920" w:rsidRPr="00A17920" w:rsidRDefault="00A17920" w:rsidP="00A17920">
      <w:pPr>
        <w:ind w:right="57" w:firstLine="709"/>
        <w:jc w:val="both"/>
        <w:rPr>
          <w:sz w:val="20"/>
          <w:szCs w:val="20"/>
        </w:rPr>
      </w:pPr>
      <w:r w:rsidRPr="00A17920">
        <w:rPr>
          <w:sz w:val="20"/>
          <w:szCs w:val="20"/>
        </w:rPr>
        <w:t xml:space="preserve">- формирует и направляет заявителю электронное уведомление через </w:t>
      </w:r>
      <w:r w:rsidR="00236D07">
        <w:rPr>
          <w:sz w:val="20"/>
          <w:szCs w:val="20"/>
        </w:rPr>
        <w:t xml:space="preserve">ЕПГУ,  </w:t>
      </w:r>
      <w:r w:rsidRPr="00A17920">
        <w:rPr>
          <w:sz w:val="20"/>
          <w:szCs w:val="20"/>
        </w:rPr>
        <w:t>о получении и регистрации от заявителя заявления и копий документов, в случае отсутствия технической возможности автоматического уведомления заявителя через ЕПГУ;</w:t>
      </w:r>
    </w:p>
    <w:p w:rsidR="00A17920" w:rsidRPr="00A17920" w:rsidRDefault="00A17920" w:rsidP="00A17920">
      <w:pPr>
        <w:ind w:right="57" w:firstLine="709"/>
        <w:jc w:val="both"/>
        <w:rPr>
          <w:sz w:val="20"/>
          <w:szCs w:val="20"/>
        </w:rPr>
      </w:pPr>
      <w:r w:rsidRPr="00A17920">
        <w:rPr>
          <w:sz w:val="20"/>
          <w:szCs w:val="20"/>
        </w:rPr>
        <w:t>При наличии оснований для отказа в приеме документов, предусмотренных пунктом 2.8 настоящего административного регламента, специалист уполномоченного органа принимает решение об отказе в приеме документов по форме согласно п</w:t>
      </w:r>
      <w:r w:rsidR="00236D07">
        <w:rPr>
          <w:sz w:val="20"/>
          <w:szCs w:val="20"/>
        </w:rPr>
        <w:t xml:space="preserve">риложению </w:t>
      </w:r>
      <w:r w:rsidRPr="00A17920">
        <w:rPr>
          <w:sz w:val="20"/>
          <w:szCs w:val="20"/>
        </w:rPr>
        <w:t>3 к настоящему административному регламенту и вместе с документам</w:t>
      </w:r>
      <w:r w:rsidR="00236D07">
        <w:rPr>
          <w:sz w:val="20"/>
          <w:szCs w:val="20"/>
        </w:rPr>
        <w:t xml:space="preserve">и, приложенными   </w:t>
      </w:r>
      <w:r w:rsidRPr="00A17920">
        <w:rPr>
          <w:sz w:val="20"/>
          <w:szCs w:val="20"/>
        </w:rPr>
        <w:t>к заявлению, направляются заявителю способом, указанным в заявлении, не</w:t>
      </w:r>
      <w:r w:rsidR="00236D07">
        <w:rPr>
          <w:sz w:val="20"/>
          <w:szCs w:val="20"/>
        </w:rPr>
        <w:t xml:space="preserve"> позднее </w:t>
      </w:r>
      <w:r w:rsidRPr="00A17920">
        <w:rPr>
          <w:sz w:val="20"/>
          <w:szCs w:val="20"/>
        </w:rPr>
        <w:t>1 рабочего дня, следующего за днем поступления заявления, либо выдаются в день личного обращения за получением указанного решения в уполномоченный орган, либо электронный образ решения об отказе в приеме документов направляется посредством личного кабинета на ЕПГУ (при наличии технической возможности).</w:t>
      </w:r>
    </w:p>
    <w:p w:rsidR="00A17920" w:rsidRPr="00A17920" w:rsidRDefault="00A17920" w:rsidP="00A17920">
      <w:pPr>
        <w:ind w:right="57" w:firstLine="709"/>
        <w:jc w:val="both"/>
        <w:rPr>
          <w:sz w:val="20"/>
          <w:szCs w:val="20"/>
        </w:rPr>
      </w:pPr>
      <w:r w:rsidRPr="00A17920">
        <w:rPr>
          <w:sz w:val="20"/>
          <w:szCs w:val="20"/>
        </w:rPr>
        <w:t>Максимальный срок выполнения административной процедуры по приему</w:t>
      </w:r>
      <w:r w:rsidR="00236D07">
        <w:rPr>
          <w:sz w:val="20"/>
          <w:szCs w:val="20"/>
        </w:rPr>
        <w:t xml:space="preserve"> </w:t>
      </w:r>
      <w:r w:rsidRPr="00A17920">
        <w:rPr>
          <w:sz w:val="20"/>
          <w:szCs w:val="20"/>
        </w:rPr>
        <w:t>и регистрации заявления и приложенных к нему документов в форме электронных документов составляет 1 рабочий день.</w:t>
      </w:r>
    </w:p>
    <w:p w:rsidR="00A17920" w:rsidRPr="00A17920" w:rsidRDefault="00A17920" w:rsidP="00A17920">
      <w:pPr>
        <w:ind w:right="57" w:firstLine="709"/>
        <w:jc w:val="both"/>
        <w:rPr>
          <w:sz w:val="20"/>
          <w:szCs w:val="20"/>
        </w:rPr>
      </w:pPr>
      <w:r w:rsidRPr="00A17920">
        <w:rPr>
          <w:sz w:val="20"/>
          <w:szCs w:val="20"/>
        </w:rPr>
        <w:t>Специалист направляет поступивший пакет документов в электронном виде главе Берегаевского сельского поселения.</w:t>
      </w:r>
    </w:p>
    <w:p w:rsidR="00A17920" w:rsidRPr="00A17920" w:rsidRDefault="00A17920" w:rsidP="00A17920">
      <w:pPr>
        <w:ind w:right="57" w:firstLine="709"/>
        <w:jc w:val="both"/>
        <w:rPr>
          <w:sz w:val="20"/>
          <w:szCs w:val="20"/>
        </w:rPr>
      </w:pPr>
      <w:r w:rsidRPr="00A17920">
        <w:rPr>
          <w:sz w:val="20"/>
          <w:szCs w:val="20"/>
        </w:rPr>
        <w:t>Глава Берегаевского сельского поселения отписывает поступившие документы специалисту уполномоченного органа, ответственному за предоставление муниципальной услуги.</w:t>
      </w:r>
    </w:p>
    <w:p w:rsidR="00A17920" w:rsidRPr="00A17920" w:rsidRDefault="00A17920" w:rsidP="00A17920">
      <w:pPr>
        <w:ind w:right="57" w:firstLine="709"/>
        <w:jc w:val="both"/>
        <w:rPr>
          <w:sz w:val="20"/>
          <w:szCs w:val="20"/>
        </w:rPr>
      </w:pPr>
      <w:r w:rsidRPr="00A17920">
        <w:rPr>
          <w:sz w:val="20"/>
          <w:szCs w:val="20"/>
        </w:rPr>
        <w:t>Критерий принятия решения: поступление заявления и приложенных к нему документов.</w:t>
      </w:r>
    </w:p>
    <w:p w:rsidR="00A17920" w:rsidRPr="00A17920" w:rsidRDefault="00A17920" w:rsidP="00A17920">
      <w:pPr>
        <w:ind w:right="57" w:firstLine="709"/>
        <w:jc w:val="both"/>
        <w:rPr>
          <w:sz w:val="20"/>
          <w:szCs w:val="20"/>
        </w:rPr>
      </w:pPr>
      <w:r w:rsidRPr="00A17920">
        <w:rPr>
          <w:sz w:val="20"/>
          <w:szCs w:val="20"/>
        </w:rPr>
        <w:t>Ответственным лицом за выполнение данной административной процедуры является специалист уполномоченного органа.</w:t>
      </w:r>
    </w:p>
    <w:p w:rsidR="00A17920" w:rsidRPr="00A17920" w:rsidRDefault="00A17920" w:rsidP="00A17920">
      <w:pPr>
        <w:ind w:right="57" w:firstLine="709"/>
        <w:jc w:val="both"/>
        <w:rPr>
          <w:sz w:val="20"/>
          <w:szCs w:val="20"/>
        </w:rPr>
      </w:pPr>
      <w:r w:rsidRPr="00A17920">
        <w:rPr>
          <w:sz w:val="20"/>
          <w:szCs w:val="20"/>
        </w:rPr>
        <w:t xml:space="preserve">Результатом административной процедуры являются: </w:t>
      </w:r>
      <w:r w:rsidR="00236D07">
        <w:rPr>
          <w:sz w:val="20"/>
          <w:szCs w:val="20"/>
        </w:rPr>
        <w:t xml:space="preserve">прием, регистрация заявления </w:t>
      </w:r>
      <w:r w:rsidRPr="00A17920">
        <w:rPr>
          <w:sz w:val="20"/>
          <w:szCs w:val="20"/>
        </w:rPr>
        <w:t xml:space="preserve"> и приложенных к нему документов или принятие решения об отказе в приеме документов.</w:t>
      </w:r>
    </w:p>
    <w:p w:rsidR="00A17920" w:rsidRPr="00A17920" w:rsidRDefault="00A17920" w:rsidP="00A17920">
      <w:pPr>
        <w:ind w:right="57" w:firstLine="709"/>
        <w:jc w:val="both"/>
        <w:rPr>
          <w:sz w:val="20"/>
          <w:szCs w:val="20"/>
        </w:rPr>
      </w:pPr>
      <w:r w:rsidRPr="00A17920">
        <w:rPr>
          <w:sz w:val="20"/>
          <w:szCs w:val="20"/>
        </w:rPr>
        <w:t>Способ фиксации результата выполнения административной процедуры: регистрация заявления в журнале регистрации входящих заявлений уполномоченного органа.</w:t>
      </w:r>
    </w:p>
    <w:p w:rsidR="00A17920" w:rsidRPr="00A17920" w:rsidRDefault="00A17920" w:rsidP="00A17920">
      <w:pPr>
        <w:ind w:right="57" w:firstLine="709"/>
        <w:jc w:val="both"/>
        <w:rPr>
          <w:sz w:val="20"/>
          <w:szCs w:val="20"/>
        </w:rPr>
      </w:pPr>
      <w:r w:rsidRPr="00A17920">
        <w:rPr>
          <w:sz w:val="20"/>
          <w:szCs w:val="20"/>
        </w:rPr>
        <w:t>Информация о приеме заявления и приложенных к нему документов фиксируется в системе электронного документооборота (при наличии технической возможности) уполномоченного органа.</w:t>
      </w:r>
    </w:p>
    <w:p w:rsidR="00A17920" w:rsidRPr="00A17920" w:rsidRDefault="00A17920" w:rsidP="00A17920">
      <w:pPr>
        <w:ind w:right="57" w:firstLine="709"/>
        <w:jc w:val="both"/>
        <w:rPr>
          <w:sz w:val="20"/>
          <w:szCs w:val="20"/>
        </w:rPr>
      </w:pPr>
      <w:r w:rsidRPr="00A17920">
        <w:rPr>
          <w:sz w:val="20"/>
          <w:szCs w:val="20"/>
        </w:rPr>
        <w:t>3.1.1.3. При направлении заявителем заявления и документов в уполномоченный орган посредством почтовой связи специалист уполномоченного органа:</w:t>
      </w:r>
    </w:p>
    <w:p w:rsidR="00A17920" w:rsidRPr="00A17920" w:rsidRDefault="00A17920" w:rsidP="00A17920">
      <w:pPr>
        <w:ind w:right="57" w:firstLine="709"/>
        <w:jc w:val="both"/>
        <w:rPr>
          <w:sz w:val="20"/>
          <w:szCs w:val="20"/>
        </w:rPr>
      </w:pPr>
      <w:r w:rsidRPr="00A17920">
        <w:rPr>
          <w:sz w:val="20"/>
          <w:szCs w:val="20"/>
        </w:rPr>
        <w:t>- 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A17920" w:rsidRPr="00A17920" w:rsidRDefault="00A17920" w:rsidP="00A17920">
      <w:pPr>
        <w:ind w:right="57" w:firstLine="709"/>
        <w:jc w:val="both"/>
        <w:rPr>
          <w:sz w:val="20"/>
          <w:szCs w:val="20"/>
        </w:rPr>
      </w:pPr>
      <w:r w:rsidRPr="00A17920">
        <w:rPr>
          <w:sz w:val="20"/>
          <w:szCs w:val="20"/>
        </w:rPr>
        <w:t>- вскрывает конверты, проверяет наличие в них заявления и документов, обязанность по предоставлению которых возложена на заявителя;</w:t>
      </w:r>
    </w:p>
    <w:p w:rsidR="00A17920" w:rsidRPr="00A17920" w:rsidRDefault="00A17920" w:rsidP="00A17920">
      <w:pPr>
        <w:ind w:right="57" w:firstLine="709"/>
        <w:jc w:val="both"/>
        <w:rPr>
          <w:sz w:val="20"/>
          <w:szCs w:val="20"/>
        </w:rPr>
      </w:pPr>
      <w:r w:rsidRPr="00A17920">
        <w:rPr>
          <w:sz w:val="20"/>
          <w:szCs w:val="20"/>
        </w:rPr>
        <w:t>- проверяет, что заявление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подлинность подписи заявителя засвидетельствованной в установленном законодательством порядке;</w:t>
      </w:r>
    </w:p>
    <w:p w:rsidR="00A17920" w:rsidRPr="00A17920" w:rsidRDefault="00A17920" w:rsidP="00A17920">
      <w:pPr>
        <w:ind w:right="57" w:firstLine="709"/>
        <w:jc w:val="both"/>
        <w:rPr>
          <w:sz w:val="20"/>
          <w:szCs w:val="20"/>
        </w:rPr>
      </w:pPr>
      <w:r w:rsidRPr="00A17920">
        <w:rPr>
          <w:sz w:val="20"/>
          <w:szCs w:val="20"/>
        </w:rPr>
        <w:t>- проводит первичную проверку представленных копий документов, их соответствие действующему законодательству, а также проверяе</w:t>
      </w:r>
      <w:r w:rsidR="00236D07">
        <w:rPr>
          <w:sz w:val="20"/>
          <w:szCs w:val="20"/>
        </w:rPr>
        <w:t>т, что указанные копии заверены</w:t>
      </w:r>
      <w:r w:rsidRPr="00A17920">
        <w:rPr>
          <w:sz w:val="20"/>
          <w:szCs w:val="20"/>
        </w:rPr>
        <w:t xml:space="preserve"> в установленном законодательством порядке;</w:t>
      </w:r>
    </w:p>
    <w:p w:rsidR="00A17920" w:rsidRPr="00A17920" w:rsidRDefault="00A17920" w:rsidP="00A17920">
      <w:pPr>
        <w:ind w:right="57" w:firstLine="709"/>
        <w:jc w:val="both"/>
        <w:rPr>
          <w:sz w:val="20"/>
          <w:szCs w:val="20"/>
        </w:rPr>
      </w:pPr>
      <w:r w:rsidRPr="00A17920">
        <w:rPr>
          <w:sz w:val="20"/>
          <w:szCs w:val="20"/>
        </w:rPr>
        <w:lastRenderedPageBreak/>
        <w:t>- проверяет, что копии документов не имеют серьезных повреждений, наличие которых не позволяет однозначно истолковать их содержание, отс</w:t>
      </w:r>
      <w:r w:rsidR="00364684">
        <w:rPr>
          <w:sz w:val="20"/>
          <w:szCs w:val="20"/>
        </w:rPr>
        <w:t xml:space="preserve">утствуют недостоверные </w:t>
      </w:r>
      <w:r w:rsidRPr="00A17920">
        <w:rPr>
          <w:sz w:val="20"/>
          <w:szCs w:val="20"/>
        </w:rPr>
        <w:t>и (или) противоречивые сведения, исправления, приписки, зачеркнутые слова, не позволяющие однозначно истолковать их содержание, а также не заверенные в порядке, установленном законодательством Российской Федерации.</w:t>
      </w:r>
    </w:p>
    <w:p w:rsidR="00A17920" w:rsidRPr="00A17920" w:rsidRDefault="00A17920" w:rsidP="00A17920">
      <w:pPr>
        <w:ind w:right="57" w:firstLine="709"/>
        <w:jc w:val="both"/>
        <w:rPr>
          <w:sz w:val="20"/>
          <w:szCs w:val="20"/>
        </w:rPr>
      </w:pPr>
      <w:r w:rsidRPr="00A17920">
        <w:rPr>
          <w:sz w:val="20"/>
          <w:szCs w:val="20"/>
        </w:rPr>
        <w:t>При наличии оснований для отказа в приеме документов, предусмотренных пунктом 2.8 настоящего административного регламента, специалист уполномоченного органа принимает решение об отказе в приеме документов по форме согласно приложению 3 к настоящему административному регламенту, которое вместе с комплектом документов, приложенных к заявлению, направляется заявителю способом, указанным в заявлении, не позднее 1 рабочего дня, следующего за днем поступления заявления, либо выдается в день личного обращения за получением указанного решения в уполномоченный орган или МФЦ, либо электронный образ решения об отказе в приеме документов направляется посредством личного кабинета на ЕПГУ, (при наличии технической возможности).</w:t>
      </w:r>
    </w:p>
    <w:p w:rsidR="00A17920" w:rsidRPr="00A17920" w:rsidRDefault="00A17920" w:rsidP="00A17920">
      <w:pPr>
        <w:ind w:right="57" w:firstLine="709"/>
        <w:jc w:val="both"/>
        <w:rPr>
          <w:sz w:val="20"/>
          <w:szCs w:val="20"/>
        </w:rPr>
      </w:pPr>
      <w:r w:rsidRPr="00A17920">
        <w:rPr>
          <w:sz w:val="20"/>
          <w:szCs w:val="20"/>
        </w:rPr>
        <w:t>Максимальный срок выполнения административной процедуры по прие</w:t>
      </w:r>
      <w:r w:rsidR="00364684">
        <w:rPr>
          <w:sz w:val="20"/>
          <w:szCs w:val="20"/>
        </w:rPr>
        <w:t xml:space="preserve">му </w:t>
      </w:r>
      <w:r w:rsidRPr="00A17920">
        <w:rPr>
          <w:sz w:val="20"/>
          <w:szCs w:val="20"/>
        </w:rPr>
        <w:t>и регистрации заявления и приложенных к нему документов составляет 1 рабочий день.</w:t>
      </w:r>
    </w:p>
    <w:p w:rsidR="00A17920" w:rsidRPr="00A17920" w:rsidRDefault="00A17920" w:rsidP="00A17920">
      <w:pPr>
        <w:ind w:right="57" w:firstLine="709"/>
        <w:jc w:val="both"/>
        <w:rPr>
          <w:sz w:val="20"/>
          <w:szCs w:val="20"/>
        </w:rPr>
      </w:pPr>
      <w:r w:rsidRPr="00A17920">
        <w:rPr>
          <w:sz w:val="20"/>
          <w:szCs w:val="20"/>
        </w:rPr>
        <w:t>Критерий принятия решения: поступление заявления и приложенных к нему документов.</w:t>
      </w:r>
    </w:p>
    <w:p w:rsidR="00A17920" w:rsidRPr="00A17920" w:rsidRDefault="00A17920" w:rsidP="00A17920">
      <w:pPr>
        <w:ind w:right="57" w:firstLine="709"/>
        <w:jc w:val="both"/>
        <w:rPr>
          <w:sz w:val="20"/>
          <w:szCs w:val="20"/>
        </w:rPr>
      </w:pPr>
      <w:r w:rsidRPr="00A17920">
        <w:rPr>
          <w:sz w:val="20"/>
          <w:szCs w:val="20"/>
        </w:rPr>
        <w:t>Ответственным лицом за выполнение данной административной процедуры является специалист уполномоченного органа.</w:t>
      </w:r>
    </w:p>
    <w:p w:rsidR="00A17920" w:rsidRPr="00A17920" w:rsidRDefault="00A17920" w:rsidP="00A17920">
      <w:pPr>
        <w:ind w:right="57" w:firstLine="709"/>
        <w:jc w:val="both"/>
        <w:rPr>
          <w:sz w:val="20"/>
          <w:szCs w:val="20"/>
        </w:rPr>
      </w:pPr>
      <w:r w:rsidRPr="00A17920">
        <w:rPr>
          <w:sz w:val="20"/>
          <w:szCs w:val="20"/>
        </w:rPr>
        <w:t>Результатом административной процедуры являются: прием и регистрация заявления и приложенных к нему документов или принятие решения об отказе в приеме документов.</w:t>
      </w:r>
    </w:p>
    <w:p w:rsidR="00A17920" w:rsidRPr="00A17920" w:rsidRDefault="00A17920" w:rsidP="00A17920">
      <w:pPr>
        <w:ind w:right="57" w:firstLine="709"/>
        <w:jc w:val="both"/>
        <w:rPr>
          <w:sz w:val="20"/>
          <w:szCs w:val="20"/>
        </w:rPr>
      </w:pPr>
      <w:r w:rsidRPr="00A17920">
        <w:rPr>
          <w:sz w:val="20"/>
          <w:szCs w:val="20"/>
        </w:rPr>
        <w:t>Способ фиксации результата выполнения административной процедуры: регистрация заявления в журнале регистрации входящих заявлений уполномоченного органа.</w:t>
      </w:r>
    </w:p>
    <w:p w:rsidR="00A17920" w:rsidRPr="00A17920" w:rsidRDefault="00A17920" w:rsidP="00A17920">
      <w:pPr>
        <w:ind w:right="57" w:firstLine="709"/>
        <w:jc w:val="both"/>
        <w:rPr>
          <w:sz w:val="20"/>
          <w:szCs w:val="20"/>
        </w:rPr>
      </w:pPr>
      <w:r w:rsidRPr="00A17920">
        <w:rPr>
          <w:sz w:val="20"/>
          <w:szCs w:val="20"/>
        </w:rPr>
        <w:t>Информация о приеме заявления и приложенных к нему документов</w:t>
      </w:r>
      <w:r w:rsidR="00364684">
        <w:rPr>
          <w:sz w:val="20"/>
          <w:szCs w:val="20"/>
        </w:rPr>
        <w:t xml:space="preserve"> фиксируется </w:t>
      </w:r>
      <w:r w:rsidRPr="00A17920">
        <w:rPr>
          <w:sz w:val="20"/>
          <w:szCs w:val="20"/>
        </w:rPr>
        <w:t>в системе электронного документооборота (при наличии технической возможности) уполномоченного органа.</w:t>
      </w:r>
    </w:p>
    <w:p w:rsidR="00A17920" w:rsidRPr="00A17920" w:rsidRDefault="00A17920" w:rsidP="00A17920">
      <w:pPr>
        <w:ind w:right="57" w:firstLine="709"/>
        <w:jc w:val="both"/>
        <w:rPr>
          <w:sz w:val="20"/>
          <w:szCs w:val="20"/>
        </w:rPr>
      </w:pPr>
      <w:r w:rsidRPr="00A17920">
        <w:rPr>
          <w:sz w:val="20"/>
          <w:szCs w:val="20"/>
        </w:rPr>
        <w:t>В день регистрации заявления и приложенных к нему документов, специалист, ответственный за прием документов, передает поступившие документы главе Берегаевского сельского поселения.</w:t>
      </w:r>
    </w:p>
    <w:p w:rsidR="00A17920" w:rsidRPr="00A17920" w:rsidRDefault="00A17920" w:rsidP="00A17920">
      <w:pPr>
        <w:ind w:right="57" w:firstLine="709"/>
        <w:jc w:val="both"/>
        <w:rPr>
          <w:sz w:val="20"/>
          <w:szCs w:val="20"/>
        </w:rPr>
      </w:pPr>
      <w:r w:rsidRPr="00A17920">
        <w:rPr>
          <w:sz w:val="20"/>
          <w:szCs w:val="20"/>
        </w:rPr>
        <w:t>Глава Берегаевского сельского поселения отписывает поступившие документы специалисту уполномоченного органа, ответственному за предоставление муниципальной услуги.</w:t>
      </w:r>
    </w:p>
    <w:p w:rsidR="00A17920" w:rsidRPr="00A17920" w:rsidRDefault="00A17920" w:rsidP="00A17920">
      <w:pPr>
        <w:ind w:right="57" w:firstLine="709"/>
        <w:jc w:val="both"/>
        <w:rPr>
          <w:b/>
          <w:sz w:val="20"/>
          <w:szCs w:val="20"/>
        </w:rPr>
      </w:pPr>
    </w:p>
    <w:p w:rsidR="00A17920" w:rsidRPr="00A17920" w:rsidRDefault="00A17920" w:rsidP="00A17920">
      <w:pPr>
        <w:ind w:firstLine="567"/>
        <w:jc w:val="both"/>
        <w:rPr>
          <w:b/>
          <w:sz w:val="20"/>
          <w:szCs w:val="20"/>
        </w:rPr>
      </w:pPr>
      <w:r w:rsidRPr="00A17920">
        <w:rPr>
          <w:b/>
          <w:sz w:val="20"/>
          <w:szCs w:val="20"/>
        </w:rPr>
        <w:t>3.1.2.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A17920" w:rsidRPr="00A17920" w:rsidRDefault="00A17920" w:rsidP="00A17920">
      <w:pPr>
        <w:ind w:firstLine="567"/>
        <w:jc w:val="both"/>
        <w:rPr>
          <w:b/>
          <w:sz w:val="20"/>
          <w:szCs w:val="20"/>
        </w:rPr>
      </w:pPr>
    </w:p>
    <w:p w:rsidR="00A17920" w:rsidRPr="00A17920" w:rsidRDefault="00A17920" w:rsidP="00A17920">
      <w:pPr>
        <w:ind w:firstLine="709"/>
        <w:jc w:val="both"/>
        <w:rPr>
          <w:sz w:val="20"/>
          <w:szCs w:val="20"/>
        </w:rPr>
      </w:pPr>
      <w:r w:rsidRPr="00A17920">
        <w:rPr>
          <w:sz w:val="20"/>
          <w:szCs w:val="20"/>
        </w:rPr>
        <w:t>Основанием для начала административной процедуры является непредставление заявителем либо его представителем документов, предусмотренных подпунктом 2.6.2 пункта 2.6 настоящего административного регламента.</w:t>
      </w:r>
    </w:p>
    <w:p w:rsidR="00A17920" w:rsidRPr="00A17920" w:rsidRDefault="00A17920" w:rsidP="00A17920">
      <w:pPr>
        <w:ind w:firstLine="709"/>
        <w:jc w:val="both"/>
        <w:rPr>
          <w:sz w:val="20"/>
          <w:szCs w:val="20"/>
        </w:rPr>
      </w:pPr>
      <w:r w:rsidRPr="00A17920">
        <w:rPr>
          <w:sz w:val="20"/>
          <w:szCs w:val="20"/>
        </w:rPr>
        <w:t>В случае, если специалистом уполномоченного органа, ответственным за предоставление муниципальной услуги, будет выявлено, что в перечне представленных документов отсутствуют документы, предусмотренные подпунктом 2.6.2 пункта 2.6 настоящего административного регламента, принимается решение о направлении соответствующих межведомственных запросов.</w:t>
      </w:r>
    </w:p>
    <w:p w:rsidR="00A17920" w:rsidRPr="00A17920" w:rsidRDefault="00A17920" w:rsidP="00A17920">
      <w:pPr>
        <w:ind w:firstLine="709"/>
        <w:jc w:val="both"/>
        <w:rPr>
          <w:sz w:val="20"/>
          <w:szCs w:val="20"/>
        </w:rPr>
      </w:pPr>
      <w:r w:rsidRPr="00A17920">
        <w:rPr>
          <w:sz w:val="20"/>
          <w:szCs w:val="20"/>
        </w:rPr>
        <w:t>Межведомственные запросы направляются в срок не позднее 1 рабочего дня со дня получения заявления и приложенных к нему документов от заявителя.</w:t>
      </w:r>
    </w:p>
    <w:p w:rsidR="00A17920" w:rsidRPr="00A17920" w:rsidRDefault="00A17920" w:rsidP="00A17920">
      <w:pPr>
        <w:ind w:firstLine="709"/>
        <w:jc w:val="both"/>
        <w:rPr>
          <w:sz w:val="20"/>
          <w:szCs w:val="20"/>
        </w:rPr>
      </w:pPr>
      <w:r w:rsidRPr="00A17920">
        <w:rPr>
          <w:sz w:val="20"/>
          <w:szCs w:val="20"/>
        </w:rPr>
        <w:t>Направление межведомственного запроса в бумажном виде допускается т</w:t>
      </w:r>
      <w:r w:rsidR="00364684">
        <w:rPr>
          <w:sz w:val="20"/>
          <w:szCs w:val="20"/>
        </w:rPr>
        <w:t xml:space="preserve">олько </w:t>
      </w:r>
      <w:r w:rsidRPr="00A17920">
        <w:rPr>
          <w:sz w:val="20"/>
          <w:szCs w:val="20"/>
        </w:rPr>
        <w:t>в случае невозможности направления межведомственных запросов в электронной форме.</w:t>
      </w:r>
    </w:p>
    <w:p w:rsidR="00A17920" w:rsidRPr="00A17920" w:rsidRDefault="00A17920" w:rsidP="00A17920">
      <w:pPr>
        <w:ind w:firstLine="709"/>
        <w:jc w:val="both"/>
        <w:rPr>
          <w:sz w:val="20"/>
          <w:szCs w:val="20"/>
        </w:rPr>
      </w:pPr>
      <w:r w:rsidRPr="00A17920">
        <w:rPr>
          <w:sz w:val="20"/>
          <w:szCs w:val="20"/>
        </w:rPr>
        <w:t>Специалист уполномоченного органа обязан принять необходимые меры для получения ответа на межведомственные запросы в установленные сроки.</w:t>
      </w:r>
    </w:p>
    <w:p w:rsidR="00A17920" w:rsidRPr="00A17920" w:rsidRDefault="00A17920" w:rsidP="00A17920">
      <w:pPr>
        <w:ind w:firstLine="709"/>
        <w:jc w:val="both"/>
        <w:rPr>
          <w:sz w:val="20"/>
          <w:szCs w:val="20"/>
        </w:rPr>
      </w:pPr>
      <w:r w:rsidRPr="00A17920">
        <w:rPr>
          <w:sz w:val="20"/>
          <w:szCs w:val="20"/>
        </w:rPr>
        <w:t xml:space="preserve">Направление межведомственного запроса допускается только </w:t>
      </w:r>
      <w:r w:rsidR="00364684">
        <w:rPr>
          <w:sz w:val="20"/>
          <w:szCs w:val="20"/>
        </w:rPr>
        <w:t xml:space="preserve">в целях, связанных </w:t>
      </w:r>
      <w:r w:rsidRPr="00A17920">
        <w:rPr>
          <w:sz w:val="20"/>
          <w:szCs w:val="20"/>
        </w:rPr>
        <w:t>с предоставлением муниципальной услуги.</w:t>
      </w:r>
    </w:p>
    <w:p w:rsidR="00A17920" w:rsidRPr="00A17920" w:rsidRDefault="00A17920" w:rsidP="00A17920">
      <w:pPr>
        <w:ind w:firstLine="709"/>
        <w:jc w:val="both"/>
        <w:rPr>
          <w:sz w:val="20"/>
          <w:szCs w:val="20"/>
        </w:rPr>
      </w:pPr>
      <w:r w:rsidRPr="00A17920">
        <w:rPr>
          <w:sz w:val="20"/>
          <w:szCs w:val="20"/>
        </w:rPr>
        <w:t>По межведомственным запросам уполномоченного органа, документы (их копии или сведения, содержащиеся в них), указанные в подпункте 2.6.2 пункта 2.6 настоящего административного регламента, предоставляются госуд</w:t>
      </w:r>
      <w:r w:rsidR="00364684">
        <w:rPr>
          <w:sz w:val="20"/>
          <w:szCs w:val="20"/>
        </w:rPr>
        <w:t>арственными органами,</w:t>
      </w:r>
      <w:r w:rsidRPr="00A17920">
        <w:rPr>
          <w:sz w:val="20"/>
          <w:szCs w:val="20"/>
        </w:rPr>
        <w:t xml:space="preserve"> и подведомственным государственным органам, органам местного самоуправления организациям, в распоряжении которых находятся указанные документы (сведения), в срок не позднее 2 рабочих дней со дня получения соответствующего межведомственного запроса.</w:t>
      </w:r>
    </w:p>
    <w:p w:rsidR="00A17920" w:rsidRPr="00A17920" w:rsidRDefault="00A17920" w:rsidP="00A17920">
      <w:pPr>
        <w:ind w:firstLine="709"/>
        <w:jc w:val="both"/>
        <w:rPr>
          <w:sz w:val="20"/>
          <w:szCs w:val="20"/>
        </w:rPr>
      </w:pPr>
      <w:r w:rsidRPr="00A17920">
        <w:rPr>
          <w:sz w:val="20"/>
          <w:szCs w:val="20"/>
        </w:rPr>
        <w:t>В случае не 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A17920" w:rsidRPr="00A17920" w:rsidRDefault="00A17920" w:rsidP="00A17920">
      <w:pPr>
        <w:ind w:firstLine="709"/>
        <w:jc w:val="both"/>
        <w:rPr>
          <w:sz w:val="20"/>
          <w:szCs w:val="20"/>
        </w:rPr>
      </w:pPr>
      <w:r w:rsidRPr="00A17920">
        <w:rPr>
          <w:sz w:val="20"/>
          <w:szCs w:val="20"/>
        </w:rPr>
        <w:t>Максимальный срок выполнения данной административной</w:t>
      </w:r>
      <w:r w:rsidR="00364684">
        <w:rPr>
          <w:sz w:val="20"/>
          <w:szCs w:val="20"/>
        </w:rPr>
        <w:t xml:space="preserve"> процедуры составляет </w:t>
      </w:r>
      <w:r w:rsidRPr="00A17920">
        <w:rPr>
          <w:sz w:val="20"/>
          <w:szCs w:val="20"/>
        </w:rPr>
        <w:t>3 рабочих дня.</w:t>
      </w:r>
    </w:p>
    <w:p w:rsidR="00A17920" w:rsidRPr="00A17920" w:rsidRDefault="00A17920" w:rsidP="00A17920">
      <w:pPr>
        <w:ind w:firstLine="709"/>
        <w:jc w:val="both"/>
        <w:rPr>
          <w:sz w:val="20"/>
          <w:szCs w:val="20"/>
        </w:rPr>
      </w:pPr>
      <w:r w:rsidRPr="00A17920">
        <w:rPr>
          <w:sz w:val="20"/>
          <w:szCs w:val="20"/>
        </w:rPr>
        <w:t>Критерий принятия решения: непредставление документов, предусмотренных подпунктом 2.6.2 пункта 2.6 настоящего административного регламента.</w:t>
      </w:r>
    </w:p>
    <w:p w:rsidR="00A17920" w:rsidRPr="00A17920" w:rsidRDefault="00A17920" w:rsidP="00A17920">
      <w:pPr>
        <w:ind w:firstLine="709"/>
        <w:jc w:val="both"/>
        <w:rPr>
          <w:sz w:val="20"/>
          <w:szCs w:val="20"/>
        </w:rPr>
      </w:pPr>
      <w:r w:rsidRPr="00A17920">
        <w:rPr>
          <w:sz w:val="20"/>
          <w:szCs w:val="20"/>
        </w:rPr>
        <w:t>Ответственным лицом за выполнение данной административной процедуры является специалист уполномоченного органа.</w:t>
      </w:r>
    </w:p>
    <w:p w:rsidR="00A17920" w:rsidRPr="00A17920" w:rsidRDefault="00A17920" w:rsidP="00A17920">
      <w:pPr>
        <w:ind w:firstLine="709"/>
        <w:jc w:val="both"/>
        <w:rPr>
          <w:sz w:val="20"/>
          <w:szCs w:val="20"/>
        </w:rPr>
      </w:pPr>
      <w:r w:rsidRPr="00A17920">
        <w:rPr>
          <w:sz w:val="20"/>
          <w:szCs w:val="20"/>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A17920" w:rsidRPr="00A17920" w:rsidRDefault="00A17920" w:rsidP="00A17920">
      <w:pPr>
        <w:ind w:firstLine="709"/>
        <w:jc w:val="both"/>
        <w:rPr>
          <w:sz w:val="20"/>
          <w:szCs w:val="20"/>
        </w:rPr>
      </w:pPr>
      <w:r w:rsidRPr="00A17920">
        <w:rPr>
          <w:sz w:val="20"/>
          <w:szCs w:val="20"/>
        </w:rPr>
        <w:t>Фиксация результата выполнения административной процедуры не производится.</w:t>
      </w:r>
    </w:p>
    <w:p w:rsidR="00A17920" w:rsidRPr="00A17920" w:rsidRDefault="00A17920" w:rsidP="00A17920">
      <w:pPr>
        <w:ind w:firstLine="709"/>
        <w:jc w:val="both"/>
        <w:rPr>
          <w:b/>
          <w:sz w:val="20"/>
          <w:szCs w:val="20"/>
        </w:rPr>
      </w:pPr>
    </w:p>
    <w:p w:rsidR="00A17920" w:rsidRPr="00A17920" w:rsidRDefault="00A17920" w:rsidP="00A17920">
      <w:pPr>
        <w:ind w:firstLine="567"/>
        <w:jc w:val="both"/>
        <w:rPr>
          <w:b/>
          <w:sz w:val="20"/>
          <w:szCs w:val="20"/>
        </w:rPr>
      </w:pPr>
      <w:r w:rsidRPr="00A17920">
        <w:rPr>
          <w:b/>
          <w:sz w:val="20"/>
          <w:szCs w:val="20"/>
        </w:rPr>
        <w:t>3.1.3. Принятие решения о предоставлении муниципальной услуги либо об отказе в предоставлении муниципальной услуги.</w:t>
      </w:r>
    </w:p>
    <w:p w:rsidR="00A17920" w:rsidRPr="00A17920" w:rsidRDefault="00A17920" w:rsidP="00A17920">
      <w:pPr>
        <w:ind w:firstLine="567"/>
        <w:jc w:val="both"/>
        <w:rPr>
          <w:b/>
          <w:sz w:val="20"/>
          <w:szCs w:val="20"/>
        </w:rPr>
      </w:pPr>
    </w:p>
    <w:p w:rsidR="00A17920" w:rsidRPr="00A17920" w:rsidRDefault="00A17920" w:rsidP="00A17920">
      <w:pPr>
        <w:ind w:firstLine="709"/>
        <w:jc w:val="both"/>
        <w:rPr>
          <w:sz w:val="20"/>
          <w:szCs w:val="20"/>
        </w:rPr>
      </w:pPr>
      <w:r w:rsidRPr="00A17920">
        <w:rPr>
          <w:sz w:val="20"/>
          <w:szCs w:val="20"/>
        </w:rPr>
        <w:t>Основанием для начала административной процедуры являются наличие или отсутствие оснований для отказа в предоставлении муниципальной услуги.</w:t>
      </w:r>
    </w:p>
    <w:p w:rsidR="00A17920" w:rsidRPr="00A17920" w:rsidRDefault="00A17920" w:rsidP="00A17920">
      <w:pPr>
        <w:ind w:firstLine="709"/>
        <w:jc w:val="both"/>
        <w:rPr>
          <w:sz w:val="20"/>
          <w:szCs w:val="20"/>
        </w:rPr>
      </w:pPr>
      <w:r w:rsidRPr="00A17920">
        <w:rPr>
          <w:sz w:val="20"/>
          <w:szCs w:val="20"/>
        </w:rPr>
        <w:t>При наличии оснований, указанных в подпункте 2.8.2 пункта 2.8 настоящего административного регламента, специалист уполномоченного органа, ответственный за предоставление муниципальной услуги, готовит проект решения об отказе по форме, согласно приложению 11 к настоящему административному регламенту.</w:t>
      </w:r>
    </w:p>
    <w:p w:rsidR="00A17920" w:rsidRPr="00A17920" w:rsidRDefault="00A17920" w:rsidP="00A17920">
      <w:pPr>
        <w:ind w:firstLine="709"/>
        <w:jc w:val="both"/>
        <w:rPr>
          <w:sz w:val="20"/>
          <w:szCs w:val="20"/>
        </w:rPr>
      </w:pPr>
      <w:r w:rsidRPr="00A17920">
        <w:rPr>
          <w:sz w:val="20"/>
          <w:szCs w:val="20"/>
        </w:rPr>
        <w:t>Решение об отказе должно быть обоснованным и содержать все основания отказа.</w:t>
      </w:r>
    </w:p>
    <w:p w:rsidR="00A17920" w:rsidRPr="00A17920" w:rsidRDefault="00A17920" w:rsidP="00A17920">
      <w:pPr>
        <w:ind w:firstLine="709"/>
        <w:jc w:val="both"/>
        <w:rPr>
          <w:sz w:val="20"/>
          <w:szCs w:val="20"/>
        </w:rPr>
      </w:pPr>
      <w:r w:rsidRPr="00A17920">
        <w:rPr>
          <w:sz w:val="20"/>
          <w:szCs w:val="20"/>
        </w:rPr>
        <w:t>При отсутствии оснований, указанных в подпункте 2.8.2 пункта 2.8 настоящего административного регламента, специалист уполномоченного органа, ответственный за предоставление муниципальной услуги, готовит проект договора безвозмездной передачи жилого помещения.</w:t>
      </w:r>
    </w:p>
    <w:p w:rsidR="00A17920" w:rsidRPr="00A17920" w:rsidRDefault="00A17920" w:rsidP="00A17920">
      <w:pPr>
        <w:ind w:firstLine="709"/>
        <w:jc w:val="both"/>
        <w:rPr>
          <w:sz w:val="20"/>
          <w:szCs w:val="20"/>
        </w:rPr>
      </w:pPr>
      <w:r w:rsidRPr="00A17920">
        <w:rPr>
          <w:sz w:val="20"/>
          <w:szCs w:val="20"/>
        </w:rPr>
        <w:t>Специалист уполномоченного органа, ответственный за предоставление муниципальной услуги, передает (направляет в электронном виде) подготовленный проект договора безвозмездной передачи жилого помещения либо проект решения об отказе главе Берегаевского сельского поселения для подписания. При наличии замечаний проект договора безвозмездной передачи жилого помещения либо проект решения об отказе направляется главой Берегаевского сельского поселения специалисту уполномоченного органа на доработку.</w:t>
      </w:r>
    </w:p>
    <w:p w:rsidR="00A17920" w:rsidRPr="00A17920" w:rsidRDefault="00A17920" w:rsidP="00A17920">
      <w:pPr>
        <w:ind w:firstLine="709"/>
        <w:jc w:val="both"/>
        <w:rPr>
          <w:sz w:val="20"/>
          <w:szCs w:val="20"/>
        </w:rPr>
      </w:pPr>
      <w:r w:rsidRPr="00A17920">
        <w:rPr>
          <w:sz w:val="20"/>
          <w:szCs w:val="20"/>
        </w:rPr>
        <w:t>Доработанный проект договора безвозмездной передачи жилого помещения либо проект решения об отказе передается (направляется в электронном виде) главе Берегаевского сельского поселения.</w:t>
      </w:r>
    </w:p>
    <w:p w:rsidR="00A17920" w:rsidRPr="00A17920" w:rsidRDefault="00A17920" w:rsidP="00A17920">
      <w:pPr>
        <w:ind w:firstLine="709"/>
        <w:jc w:val="both"/>
        <w:rPr>
          <w:sz w:val="20"/>
          <w:szCs w:val="20"/>
        </w:rPr>
      </w:pPr>
      <w:r w:rsidRPr="00A17920">
        <w:rPr>
          <w:sz w:val="20"/>
          <w:szCs w:val="20"/>
        </w:rPr>
        <w:t>Глава Берегаевского сельского поселения при отсутствии замечаний подписывает договор безвозмездной передачи жилого помещения или решение об отказе.</w:t>
      </w:r>
    </w:p>
    <w:p w:rsidR="00A17920" w:rsidRPr="00A17920" w:rsidRDefault="00A17920" w:rsidP="00A17920">
      <w:pPr>
        <w:ind w:firstLine="709"/>
        <w:jc w:val="both"/>
        <w:rPr>
          <w:sz w:val="20"/>
          <w:szCs w:val="20"/>
        </w:rPr>
      </w:pPr>
      <w:r w:rsidRPr="00A17920">
        <w:rPr>
          <w:sz w:val="20"/>
          <w:szCs w:val="20"/>
        </w:rPr>
        <w:t>Решение о передаче принадлежащего гражданам на праве собственности жилого помещения в муниципальную собственность принимается в форме договора безвозмездной передачи жилого помещения в муниципальную собственность.</w:t>
      </w:r>
    </w:p>
    <w:p w:rsidR="00A17920" w:rsidRPr="00A17920" w:rsidRDefault="00A17920" w:rsidP="00A17920">
      <w:pPr>
        <w:ind w:firstLine="709"/>
        <w:jc w:val="both"/>
        <w:rPr>
          <w:sz w:val="20"/>
          <w:szCs w:val="20"/>
        </w:rPr>
      </w:pPr>
      <w:r w:rsidRPr="00A17920">
        <w:rPr>
          <w:sz w:val="20"/>
          <w:szCs w:val="20"/>
        </w:rPr>
        <w:t>Ответственными лицами за выполнение данной административной процедуры являются: специалист уполномоченного органа, ответственный за предоставление муниципальной услуги, глава Берегаевского сельского поселения.</w:t>
      </w:r>
    </w:p>
    <w:p w:rsidR="00A17920" w:rsidRPr="00A17920" w:rsidRDefault="00A17920" w:rsidP="00A17920">
      <w:pPr>
        <w:ind w:firstLine="709"/>
        <w:jc w:val="both"/>
        <w:rPr>
          <w:sz w:val="20"/>
          <w:szCs w:val="20"/>
        </w:rPr>
      </w:pPr>
      <w:r w:rsidRPr="00A17920">
        <w:rPr>
          <w:sz w:val="20"/>
          <w:szCs w:val="20"/>
        </w:rPr>
        <w:t>Максимальный срок выполнения административной процедуры составляет:</w:t>
      </w:r>
    </w:p>
    <w:p w:rsidR="00A17920" w:rsidRPr="00A17920" w:rsidRDefault="00A17920" w:rsidP="00A17920">
      <w:pPr>
        <w:ind w:firstLine="709"/>
        <w:jc w:val="both"/>
        <w:rPr>
          <w:sz w:val="20"/>
          <w:szCs w:val="20"/>
        </w:rPr>
      </w:pPr>
      <w:r w:rsidRPr="00A17920">
        <w:rPr>
          <w:sz w:val="20"/>
          <w:szCs w:val="20"/>
        </w:rPr>
        <w:t>- 29 рабочих дней с момента регистрации заявления и приложенных к нему документов в уполномоченном органе.</w:t>
      </w:r>
    </w:p>
    <w:p w:rsidR="00A17920" w:rsidRPr="00A17920" w:rsidRDefault="00A17920" w:rsidP="00A17920">
      <w:pPr>
        <w:ind w:firstLine="709"/>
        <w:jc w:val="both"/>
        <w:rPr>
          <w:sz w:val="20"/>
          <w:szCs w:val="20"/>
        </w:rPr>
      </w:pPr>
      <w:r w:rsidRPr="00A17920">
        <w:rPr>
          <w:sz w:val="20"/>
          <w:szCs w:val="20"/>
        </w:rPr>
        <w:t>Критерий принятия решения: наличие либо отсутствие оснований для от</w:t>
      </w:r>
      <w:r w:rsidR="00364684">
        <w:rPr>
          <w:sz w:val="20"/>
          <w:szCs w:val="20"/>
        </w:rPr>
        <w:t xml:space="preserve">каза </w:t>
      </w:r>
      <w:r w:rsidRPr="00A17920">
        <w:rPr>
          <w:sz w:val="20"/>
          <w:szCs w:val="20"/>
        </w:rPr>
        <w:t>в предоставлении муниципальной услуги, предусмотренных настоящим административным регламентом.</w:t>
      </w:r>
    </w:p>
    <w:p w:rsidR="00A17920" w:rsidRPr="00A17920" w:rsidRDefault="00A17920" w:rsidP="00A17920">
      <w:pPr>
        <w:ind w:firstLine="709"/>
        <w:jc w:val="both"/>
        <w:rPr>
          <w:sz w:val="20"/>
          <w:szCs w:val="20"/>
        </w:rPr>
      </w:pPr>
      <w:r w:rsidRPr="00A17920">
        <w:rPr>
          <w:sz w:val="20"/>
          <w:szCs w:val="20"/>
        </w:rPr>
        <w:t>Результат административной процедуры: подписанный главой Берегаевского сельского поселения договор безвозмездной передачи жилого помещения в муниципальную собственность либо решение об отказе.</w:t>
      </w:r>
    </w:p>
    <w:p w:rsidR="00A17920" w:rsidRPr="00A17920" w:rsidRDefault="00A17920" w:rsidP="00A17920">
      <w:pPr>
        <w:ind w:firstLine="709"/>
        <w:jc w:val="both"/>
        <w:rPr>
          <w:sz w:val="20"/>
          <w:szCs w:val="20"/>
        </w:rPr>
      </w:pPr>
      <w:r w:rsidRPr="00A17920">
        <w:rPr>
          <w:sz w:val="20"/>
          <w:szCs w:val="20"/>
        </w:rPr>
        <w:t>Способ фиксации результата выполнения административной процедуры: регистрация в установленном порядке договора безвозмездной передачи жилого помещения либо решения об отказе.</w:t>
      </w:r>
    </w:p>
    <w:p w:rsidR="00A17920" w:rsidRPr="00A17920" w:rsidRDefault="00A17920" w:rsidP="00A17920">
      <w:pPr>
        <w:ind w:firstLine="709"/>
        <w:jc w:val="both"/>
        <w:rPr>
          <w:sz w:val="20"/>
          <w:szCs w:val="20"/>
        </w:rPr>
      </w:pPr>
      <w:r w:rsidRPr="00A17920">
        <w:rPr>
          <w:sz w:val="20"/>
          <w:szCs w:val="20"/>
        </w:rPr>
        <w:t>Информация о приеме решения о заключении договора безвозмездной передачи жилого помещения либо решения об отказе фиксируется в системе электронного документооборота (при наличии технической возможности) уполномоченного органа.</w:t>
      </w:r>
    </w:p>
    <w:p w:rsidR="00A17920" w:rsidRPr="00A17920" w:rsidRDefault="00A17920" w:rsidP="00A17920">
      <w:pPr>
        <w:ind w:firstLine="709"/>
        <w:jc w:val="both"/>
        <w:rPr>
          <w:b/>
          <w:sz w:val="20"/>
          <w:szCs w:val="20"/>
        </w:rPr>
      </w:pPr>
    </w:p>
    <w:p w:rsidR="00A17920" w:rsidRPr="00A17920" w:rsidRDefault="00A17920" w:rsidP="00A17920">
      <w:pPr>
        <w:ind w:firstLine="567"/>
        <w:jc w:val="both"/>
        <w:rPr>
          <w:b/>
          <w:sz w:val="20"/>
          <w:szCs w:val="20"/>
        </w:rPr>
      </w:pPr>
      <w:r w:rsidRPr="00A17920">
        <w:rPr>
          <w:b/>
          <w:sz w:val="20"/>
          <w:szCs w:val="20"/>
        </w:rPr>
        <w:t>3.1.4. Выдача (направление) заявителю документов по результатам предоставления муниципальной услуги.</w:t>
      </w:r>
    </w:p>
    <w:p w:rsidR="00A17920" w:rsidRPr="00A17920" w:rsidRDefault="00A17920" w:rsidP="00A17920">
      <w:pPr>
        <w:ind w:firstLine="567"/>
        <w:jc w:val="both"/>
        <w:rPr>
          <w:sz w:val="20"/>
          <w:szCs w:val="20"/>
        </w:rPr>
      </w:pPr>
    </w:p>
    <w:p w:rsidR="00A17920" w:rsidRPr="00A17920" w:rsidRDefault="00A17920" w:rsidP="00A17920">
      <w:pPr>
        <w:ind w:firstLine="709"/>
        <w:jc w:val="both"/>
        <w:rPr>
          <w:sz w:val="20"/>
          <w:szCs w:val="20"/>
        </w:rPr>
      </w:pPr>
      <w:r w:rsidRPr="00A17920">
        <w:rPr>
          <w:sz w:val="20"/>
          <w:szCs w:val="20"/>
        </w:rPr>
        <w:t>Основанием для начала административной процедуры является поступление  к специалисту уполномоченного органа соответствующих документов, являющихся результатом предоставления муниципальной услуги.</w:t>
      </w:r>
    </w:p>
    <w:p w:rsidR="00A17920" w:rsidRPr="00A17920" w:rsidRDefault="00A17920" w:rsidP="00A17920">
      <w:pPr>
        <w:ind w:firstLine="709"/>
        <w:jc w:val="both"/>
        <w:rPr>
          <w:sz w:val="20"/>
          <w:szCs w:val="20"/>
        </w:rPr>
      </w:pPr>
      <w:r w:rsidRPr="00A17920">
        <w:rPr>
          <w:sz w:val="20"/>
          <w:szCs w:val="20"/>
        </w:rPr>
        <w:t xml:space="preserve">После подписания результата предоставления муниципальной услуги главой Берегаевского сельского поселения специалист уполномоченного органа регистрирует документы и передает один экземпляр результата предоставления муниципальной услуги заявителю при личном обращении или направляет ему по </w:t>
      </w:r>
      <w:r w:rsidR="00364684">
        <w:rPr>
          <w:sz w:val="20"/>
          <w:szCs w:val="20"/>
        </w:rPr>
        <w:t xml:space="preserve">адресу и способом, указанным  </w:t>
      </w:r>
      <w:r w:rsidRPr="00A17920">
        <w:rPr>
          <w:sz w:val="20"/>
          <w:szCs w:val="20"/>
        </w:rPr>
        <w:t>в заявлении. Второй экземпляр результата предоставления муниципальной усл</w:t>
      </w:r>
      <w:r w:rsidR="00364684">
        <w:rPr>
          <w:sz w:val="20"/>
          <w:szCs w:val="20"/>
        </w:rPr>
        <w:t xml:space="preserve">уги </w:t>
      </w:r>
      <w:r w:rsidRPr="00A17920">
        <w:rPr>
          <w:sz w:val="20"/>
          <w:szCs w:val="20"/>
        </w:rPr>
        <w:t>и приложенные к нему документы хранятся в уполномоченном органе.</w:t>
      </w:r>
    </w:p>
    <w:p w:rsidR="00A17920" w:rsidRPr="00A17920" w:rsidRDefault="00A17920" w:rsidP="00A17920">
      <w:pPr>
        <w:ind w:firstLine="709"/>
        <w:jc w:val="both"/>
        <w:rPr>
          <w:sz w:val="20"/>
          <w:szCs w:val="20"/>
        </w:rPr>
      </w:pPr>
      <w:r w:rsidRPr="00A17920">
        <w:rPr>
          <w:sz w:val="20"/>
          <w:szCs w:val="20"/>
        </w:rPr>
        <w:t>В случае, если заявление принималось специалистом МФЦ или в заявлении указан способ получения результата предоставления муниципальной услуги через МФЦ, специалист уполномоченного органа передает результат предоставления муниципальной услуги по сопроводительному реестру, оформленному в двух экземплярах и содержащему дату и отметку о передаче в МФЦ для дальнейшей передачи заявителю. Сопроводительный реестр заверяется специалистом МФЦ. Один экземпляр сопроводительного реестра передается в МФЦ, второй - хранится в уполномоченном органе.</w:t>
      </w:r>
    </w:p>
    <w:p w:rsidR="00A17920" w:rsidRPr="00A17920" w:rsidRDefault="00A17920" w:rsidP="00A17920">
      <w:pPr>
        <w:ind w:firstLine="709"/>
        <w:jc w:val="both"/>
        <w:rPr>
          <w:sz w:val="20"/>
          <w:szCs w:val="20"/>
        </w:rPr>
      </w:pPr>
      <w:r w:rsidRPr="00A17920">
        <w:rPr>
          <w:sz w:val="20"/>
          <w:szCs w:val="20"/>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заявления на предоставление услуги через ЕПГУ, (при наличии технической возможности) заявитель предъявляет следующие документы:</w:t>
      </w:r>
    </w:p>
    <w:p w:rsidR="00A17920" w:rsidRPr="00A17920" w:rsidRDefault="00A17920" w:rsidP="00A17920">
      <w:pPr>
        <w:ind w:firstLine="709"/>
        <w:jc w:val="both"/>
        <w:rPr>
          <w:sz w:val="20"/>
          <w:szCs w:val="20"/>
        </w:rPr>
      </w:pPr>
      <w:r w:rsidRPr="00A17920">
        <w:rPr>
          <w:sz w:val="20"/>
          <w:szCs w:val="20"/>
        </w:rPr>
        <w:t>- документ, удостоверяющий личность заявителя;</w:t>
      </w:r>
    </w:p>
    <w:p w:rsidR="00A17920" w:rsidRPr="00A17920" w:rsidRDefault="00A17920" w:rsidP="00A17920">
      <w:pPr>
        <w:ind w:firstLine="709"/>
        <w:jc w:val="both"/>
        <w:rPr>
          <w:sz w:val="20"/>
          <w:szCs w:val="20"/>
        </w:rPr>
      </w:pPr>
      <w:r w:rsidRPr="00A17920">
        <w:rPr>
          <w:sz w:val="20"/>
          <w:szCs w:val="20"/>
        </w:rPr>
        <w:t>- документ, подтверждающий полномочия представителя на получение документов (если от имени заявителя действует представитель);</w:t>
      </w:r>
    </w:p>
    <w:p w:rsidR="00A17920" w:rsidRPr="00A17920" w:rsidRDefault="00A17920" w:rsidP="00A17920">
      <w:pPr>
        <w:ind w:firstLine="709"/>
        <w:jc w:val="both"/>
        <w:rPr>
          <w:sz w:val="20"/>
          <w:szCs w:val="20"/>
        </w:rPr>
      </w:pPr>
      <w:r w:rsidRPr="00A17920">
        <w:rPr>
          <w:sz w:val="20"/>
          <w:szCs w:val="20"/>
        </w:rPr>
        <w:t>- расписку в получении документов (при наличии у заявителя);</w:t>
      </w:r>
    </w:p>
    <w:p w:rsidR="00A17920" w:rsidRPr="00A17920" w:rsidRDefault="00A17920" w:rsidP="00A17920">
      <w:pPr>
        <w:ind w:firstLine="709"/>
        <w:jc w:val="both"/>
        <w:rPr>
          <w:sz w:val="20"/>
          <w:szCs w:val="20"/>
        </w:rPr>
      </w:pPr>
      <w:r w:rsidRPr="00A17920">
        <w:rPr>
          <w:sz w:val="20"/>
          <w:szCs w:val="20"/>
        </w:rPr>
        <w:lastRenderedPageBreak/>
        <w:t>- оригиналы документов, указанные в подпункте 2.6.1 пункта 2.6 настоящего административного регламента, при направлении запроса и документов на предоставление услуги через ЕПГУ, (при наличии технической возможности).</w:t>
      </w:r>
    </w:p>
    <w:p w:rsidR="00A17920" w:rsidRPr="00A17920" w:rsidRDefault="00A17920" w:rsidP="00A17920">
      <w:pPr>
        <w:ind w:firstLine="709"/>
        <w:jc w:val="both"/>
        <w:rPr>
          <w:sz w:val="20"/>
          <w:szCs w:val="20"/>
        </w:rPr>
      </w:pPr>
      <w:r w:rsidRPr="00A17920">
        <w:rPr>
          <w:sz w:val="20"/>
          <w:szCs w:val="20"/>
        </w:rPr>
        <w:t>Специалист уполномоченного органа, ответственный за прием и выдачу документов при выдаче результата предоставления услуги на бумажном носителе:</w:t>
      </w:r>
    </w:p>
    <w:p w:rsidR="00A17920" w:rsidRPr="00A17920" w:rsidRDefault="00A17920" w:rsidP="00A17920">
      <w:pPr>
        <w:ind w:firstLine="709"/>
        <w:jc w:val="both"/>
        <w:rPr>
          <w:sz w:val="20"/>
          <w:szCs w:val="20"/>
        </w:rPr>
      </w:pPr>
      <w:r w:rsidRPr="00A17920">
        <w:rPr>
          <w:sz w:val="20"/>
          <w:szCs w:val="20"/>
        </w:rPr>
        <w:t>- устанавливает личность заявителя;</w:t>
      </w:r>
    </w:p>
    <w:p w:rsidR="00A17920" w:rsidRPr="00A17920" w:rsidRDefault="00A17920" w:rsidP="00A17920">
      <w:pPr>
        <w:ind w:firstLine="709"/>
        <w:jc w:val="both"/>
        <w:rPr>
          <w:sz w:val="20"/>
          <w:szCs w:val="20"/>
        </w:rPr>
      </w:pPr>
      <w:r w:rsidRPr="00A17920">
        <w:rPr>
          <w:sz w:val="20"/>
          <w:szCs w:val="20"/>
        </w:rPr>
        <w:t>- проверяет правомочия заявителя действовать от его имени при получении документов;</w:t>
      </w:r>
    </w:p>
    <w:p w:rsidR="00A17920" w:rsidRPr="00A17920" w:rsidRDefault="00A17920" w:rsidP="00A17920">
      <w:pPr>
        <w:ind w:firstLine="709"/>
        <w:jc w:val="both"/>
        <w:rPr>
          <w:sz w:val="20"/>
          <w:szCs w:val="20"/>
        </w:rPr>
      </w:pPr>
      <w:r w:rsidRPr="00A17920">
        <w:rPr>
          <w:sz w:val="20"/>
          <w:szCs w:val="20"/>
        </w:rPr>
        <w:t>- сверяет электронные образы документов с оригиналами (при направлении запроса и документов на предоставление услуги через ЕПГУ, (при наличии технической возможности) и при указании в запросе о получении результата на бумажном носителе);</w:t>
      </w:r>
    </w:p>
    <w:p w:rsidR="00A17920" w:rsidRPr="00A17920" w:rsidRDefault="00A17920" w:rsidP="00A17920">
      <w:pPr>
        <w:ind w:firstLine="709"/>
        <w:jc w:val="both"/>
        <w:rPr>
          <w:sz w:val="20"/>
          <w:szCs w:val="20"/>
        </w:rPr>
      </w:pPr>
      <w:r w:rsidRPr="00A17920">
        <w:rPr>
          <w:sz w:val="20"/>
          <w:szCs w:val="20"/>
        </w:rPr>
        <w:t>- знакомит заявителя с перечнем выдаваемых документов (оглашает названия выдаваемых документов);</w:t>
      </w:r>
    </w:p>
    <w:p w:rsidR="00A17920" w:rsidRPr="00A17920" w:rsidRDefault="00A17920" w:rsidP="00A17920">
      <w:pPr>
        <w:ind w:firstLine="709"/>
        <w:jc w:val="both"/>
        <w:rPr>
          <w:sz w:val="20"/>
          <w:szCs w:val="20"/>
        </w:rPr>
      </w:pPr>
      <w:r w:rsidRPr="00A17920">
        <w:rPr>
          <w:sz w:val="20"/>
          <w:szCs w:val="20"/>
        </w:rPr>
        <w:t>- выдает 1 экземпляр решения о предварительном согласовании либо решения об отказе заявителю;</w:t>
      </w:r>
    </w:p>
    <w:p w:rsidR="00A17920" w:rsidRPr="00A17920" w:rsidRDefault="00A17920" w:rsidP="00A17920">
      <w:pPr>
        <w:ind w:firstLine="709"/>
        <w:jc w:val="both"/>
        <w:rPr>
          <w:sz w:val="20"/>
          <w:szCs w:val="20"/>
        </w:rPr>
      </w:pPr>
      <w:r w:rsidRPr="00A17920">
        <w:rPr>
          <w:sz w:val="20"/>
          <w:szCs w:val="20"/>
        </w:rPr>
        <w:t>- регистрирует факт выдачи документов заявителю в системе электронного документооборота (при наличии технической возможности) уполномоченног</w:t>
      </w:r>
      <w:r w:rsidR="00364684">
        <w:rPr>
          <w:sz w:val="20"/>
          <w:szCs w:val="20"/>
        </w:rPr>
        <w:t xml:space="preserve">о органа  </w:t>
      </w:r>
      <w:r w:rsidRPr="00A17920">
        <w:rPr>
          <w:sz w:val="20"/>
          <w:szCs w:val="20"/>
        </w:rPr>
        <w:t>и в журнале учета исходящих документов;</w:t>
      </w:r>
    </w:p>
    <w:p w:rsidR="00A17920" w:rsidRPr="00A17920" w:rsidRDefault="00A17920" w:rsidP="00A17920">
      <w:pPr>
        <w:ind w:firstLine="709"/>
        <w:jc w:val="both"/>
        <w:rPr>
          <w:sz w:val="20"/>
          <w:szCs w:val="20"/>
        </w:rPr>
      </w:pPr>
      <w:r w:rsidRPr="00A17920">
        <w:rPr>
          <w:sz w:val="20"/>
          <w:szCs w:val="20"/>
        </w:rPr>
        <w:t>- отказывает в выдаче решения о предварительном согласовании либо решения об отказе в случаях:</w:t>
      </w:r>
    </w:p>
    <w:p w:rsidR="00A17920" w:rsidRPr="00A17920" w:rsidRDefault="00A17920" w:rsidP="00A17920">
      <w:pPr>
        <w:ind w:firstLine="709"/>
        <w:jc w:val="both"/>
        <w:rPr>
          <w:sz w:val="20"/>
          <w:szCs w:val="20"/>
        </w:rPr>
      </w:pPr>
      <w:r w:rsidRPr="00A17920">
        <w:rPr>
          <w:sz w:val="20"/>
          <w:szCs w:val="20"/>
        </w:rPr>
        <w:t>1) за выдачей документов обратилось лицо, не являющееся заявителем (его представителем);</w:t>
      </w:r>
    </w:p>
    <w:p w:rsidR="00A17920" w:rsidRPr="00A17920" w:rsidRDefault="00A17920" w:rsidP="00A17920">
      <w:pPr>
        <w:ind w:firstLine="709"/>
        <w:jc w:val="both"/>
        <w:rPr>
          <w:sz w:val="20"/>
          <w:szCs w:val="20"/>
        </w:rPr>
      </w:pPr>
      <w:r w:rsidRPr="00A17920">
        <w:rPr>
          <w:sz w:val="20"/>
          <w:szCs w:val="20"/>
        </w:rPr>
        <w:t>2) обратившееся лицо отказалось предъявить документ, удостоверяющий его личность;</w:t>
      </w:r>
    </w:p>
    <w:p w:rsidR="00A17920" w:rsidRPr="00A17920" w:rsidRDefault="00A17920" w:rsidP="00A17920">
      <w:pPr>
        <w:ind w:firstLine="709"/>
        <w:jc w:val="both"/>
        <w:rPr>
          <w:sz w:val="20"/>
          <w:szCs w:val="20"/>
        </w:rPr>
      </w:pPr>
      <w:r w:rsidRPr="00A17920">
        <w:rPr>
          <w:sz w:val="20"/>
          <w:szCs w:val="20"/>
        </w:rPr>
        <w:t>3) оригиналы документов не совпадают с электронными образами документов при направлении запроса и документов на предоставление услуги через ЕПГУ, (при наличии технической возможности) и при указании в запросе о получении результата на бумажном носителе.</w:t>
      </w:r>
    </w:p>
    <w:p w:rsidR="00A17920" w:rsidRPr="00A17920" w:rsidRDefault="00A17920" w:rsidP="00A17920">
      <w:pPr>
        <w:ind w:firstLine="709"/>
        <w:jc w:val="both"/>
        <w:rPr>
          <w:sz w:val="20"/>
          <w:szCs w:val="20"/>
        </w:rPr>
      </w:pPr>
      <w:r w:rsidRPr="00A17920">
        <w:rPr>
          <w:sz w:val="20"/>
          <w:szCs w:val="20"/>
        </w:rPr>
        <w:t>В случае подачи заявителем документов в электронном виде посредством ЕПГУ, (при наличии технической возможности), специалист уполномоченного органа, ответственный за прием и выдачу документов:</w:t>
      </w:r>
    </w:p>
    <w:p w:rsidR="00A17920" w:rsidRPr="00A17920" w:rsidRDefault="00A17920" w:rsidP="00A17920">
      <w:pPr>
        <w:ind w:firstLine="709"/>
        <w:jc w:val="both"/>
        <w:rPr>
          <w:sz w:val="20"/>
          <w:szCs w:val="20"/>
        </w:rPr>
      </w:pPr>
      <w:r w:rsidRPr="00A17920">
        <w:rPr>
          <w:sz w:val="20"/>
          <w:szCs w:val="20"/>
        </w:rPr>
        <w:t>- устанавливает личность заявителя;</w:t>
      </w:r>
    </w:p>
    <w:p w:rsidR="00A17920" w:rsidRPr="00A17920" w:rsidRDefault="00A17920" w:rsidP="00A17920">
      <w:pPr>
        <w:ind w:firstLine="709"/>
        <w:jc w:val="both"/>
        <w:rPr>
          <w:sz w:val="20"/>
          <w:szCs w:val="20"/>
        </w:rPr>
      </w:pPr>
      <w:r w:rsidRPr="00A17920">
        <w:rPr>
          <w:sz w:val="20"/>
          <w:szCs w:val="20"/>
        </w:rPr>
        <w:t>- проверяет правомочия заявителя действовать от его имени при получении документов;</w:t>
      </w:r>
    </w:p>
    <w:p w:rsidR="00A17920" w:rsidRPr="00A17920" w:rsidRDefault="00A17920" w:rsidP="00A17920">
      <w:pPr>
        <w:ind w:firstLine="709"/>
        <w:jc w:val="both"/>
        <w:rPr>
          <w:sz w:val="20"/>
          <w:szCs w:val="20"/>
        </w:rPr>
      </w:pPr>
      <w:r w:rsidRPr="00A17920">
        <w:rPr>
          <w:sz w:val="20"/>
          <w:szCs w:val="20"/>
        </w:rPr>
        <w:t>- сверяет электронные образы документов с оригиналами (при нап</w:t>
      </w:r>
      <w:r w:rsidR="00364684">
        <w:rPr>
          <w:sz w:val="20"/>
          <w:szCs w:val="20"/>
        </w:rPr>
        <w:t xml:space="preserve">равлении запроса </w:t>
      </w:r>
      <w:r w:rsidRPr="00A17920">
        <w:rPr>
          <w:sz w:val="20"/>
          <w:szCs w:val="20"/>
        </w:rPr>
        <w:t>и документов на предоставление услуги через ЕПГУ, (при наличии технической возможности);</w:t>
      </w:r>
    </w:p>
    <w:p w:rsidR="00A17920" w:rsidRPr="00A17920" w:rsidRDefault="00A17920" w:rsidP="00A17920">
      <w:pPr>
        <w:ind w:firstLine="709"/>
        <w:jc w:val="both"/>
        <w:rPr>
          <w:sz w:val="20"/>
          <w:szCs w:val="20"/>
        </w:rPr>
      </w:pPr>
      <w:r w:rsidRPr="00A17920">
        <w:rPr>
          <w:sz w:val="20"/>
          <w:szCs w:val="20"/>
        </w:rPr>
        <w:t>При установлении расхождений документов, направленных в электронной форме</w:t>
      </w:r>
      <w:r w:rsidR="00364684">
        <w:rPr>
          <w:sz w:val="20"/>
          <w:szCs w:val="20"/>
        </w:rPr>
        <w:t xml:space="preserve">,  </w:t>
      </w:r>
      <w:r w:rsidRPr="00A17920">
        <w:rPr>
          <w:sz w:val="20"/>
          <w:szCs w:val="20"/>
        </w:rPr>
        <w:t>с оригиналами, результат предоставления услуги заявителю не выдается.</w:t>
      </w:r>
    </w:p>
    <w:p w:rsidR="00A17920" w:rsidRPr="00A17920" w:rsidRDefault="00A17920" w:rsidP="00A17920">
      <w:pPr>
        <w:ind w:firstLine="709"/>
        <w:jc w:val="both"/>
        <w:rPr>
          <w:sz w:val="20"/>
          <w:szCs w:val="20"/>
        </w:rPr>
      </w:pPr>
      <w:r w:rsidRPr="00A17920">
        <w:rPr>
          <w:sz w:val="20"/>
          <w:szCs w:val="20"/>
        </w:rPr>
        <w:t>В случае, если заявление было подано в электронной форме договор безвозмездной передачи жилого помещения или решение об отказе сканируется и направляется заявителю через ЕПГУ, либо направляется в форме электронного документа, подписанного электронной подписью, в личный кабинет заявителя на ЕПГУ, (при наличии технической возможности).</w:t>
      </w:r>
    </w:p>
    <w:p w:rsidR="00A17920" w:rsidRPr="00A17920" w:rsidRDefault="00A17920" w:rsidP="00A17920">
      <w:pPr>
        <w:ind w:firstLine="709"/>
        <w:jc w:val="both"/>
        <w:rPr>
          <w:sz w:val="20"/>
          <w:szCs w:val="20"/>
        </w:rPr>
      </w:pPr>
      <w:r w:rsidRPr="00A17920">
        <w:rPr>
          <w:sz w:val="20"/>
          <w:szCs w:val="20"/>
        </w:rPr>
        <w:t>Оригинал договора безвозмездной передачи жилого помещения либо решения об отказе заявитель вправе забрать в уполномоченном органе.</w:t>
      </w:r>
    </w:p>
    <w:p w:rsidR="00A17920" w:rsidRPr="00A17920" w:rsidRDefault="00A17920" w:rsidP="00A17920">
      <w:pPr>
        <w:ind w:firstLine="709"/>
        <w:jc w:val="both"/>
        <w:rPr>
          <w:sz w:val="20"/>
          <w:szCs w:val="20"/>
        </w:rPr>
      </w:pPr>
      <w:r w:rsidRPr="00A17920">
        <w:rPr>
          <w:sz w:val="20"/>
          <w:szCs w:val="20"/>
        </w:rPr>
        <w:t>Ответственными лицами за выполнение данной административной процедуры являются: специалист уполномоченного органа, ответственный за предоставление муниципальной услуги, глава Берегаевского сельского поселения.</w:t>
      </w:r>
    </w:p>
    <w:p w:rsidR="00A17920" w:rsidRPr="00A17920" w:rsidRDefault="00A17920" w:rsidP="00A17920">
      <w:pPr>
        <w:ind w:firstLine="709"/>
        <w:jc w:val="both"/>
        <w:rPr>
          <w:sz w:val="20"/>
          <w:szCs w:val="20"/>
        </w:rPr>
      </w:pPr>
      <w:r w:rsidRPr="00A17920">
        <w:rPr>
          <w:sz w:val="20"/>
          <w:szCs w:val="20"/>
        </w:rPr>
        <w:t>В случае если заявление принималось специалистами МФЦ или в заявлении указан способ получения результата предоставления муниципальной услуги в МФЦ, результат предоставления муниципальной услуги направляется в МФЦ не позднее дня, предшествующего дню окончания максимального срока предоставления муниципальной услуги, указанному в пункте 2.4 настоящего административного регламента.</w:t>
      </w:r>
    </w:p>
    <w:p w:rsidR="00A17920" w:rsidRPr="00A17920" w:rsidRDefault="00A17920" w:rsidP="00A17920">
      <w:pPr>
        <w:ind w:firstLine="709"/>
        <w:jc w:val="both"/>
        <w:rPr>
          <w:sz w:val="20"/>
          <w:szCs w:val="20"/>
        </w:rPr>
      </w:pPr>
      <w:r w:rsidRPr="00A17920">
        <w:rPr>
          <w:sz w:val="20"/>
          <w:szCs w:val="20"/>
        </w:rPr>
        <w:t>Критерий принятия решения: принятие решения о заключении договора безвозмездной передачи жилого помещения в муниципальную собственность либо решения об отказе.</w:t>
      </w:r>
    </w:p>
    <w:p w:rsidR="00A17920" w:rsidRPr="00A17920" w:rsidRDefault="00A17920" w:rsidP="00A17920">
      <w:pPr>
        <w:ind w:firstLine="709"/>
        <w:jc w:val="both"/>
        <w:rPr>
          <w:sz w:val="20"/>
          <w:szCs w:val="20"/>
        </w:rPr>
      </w:pPr>
      <w:r w:rsidRPr="00A17920">
        <w:rPr>
          <w:sz w:val="20"/>
          <w:szCs w:val="20"/>
        </w:rPr>
        <w:t>Максимальный срок исполнения данной административной проц</w:t>
      </w:r>
      <w:r w:rsidR="00364684">
        <w:rPr>
          <w:sz w:val="20"/>
          <w:szCs w:val="20"/>
        </w:rPr>
        <w:t>едуры составляет</w:t>
      </w:r>
      <w:r w:rsidRPr="00A17920">
        <w:rPr>
          <w:sz w:val="20"/>
          <w:szCs w:val="20"/>
        </w:rPr>
        <w:t xml:space="preserve"> 1 рабочий день.</w:t>
      </w:r>
    </w:p>
    <w:p w:rsidR="00A17920" w:rsidRPr="00A17920" w:rsidRDefault="00A17920" w:rsidP="00A17920">
      <w:pPr>
        <w:ind w:firstLine="709"/>
        <w:jc w:val="both"/>
        <w:rPr>
          <w:sz w:val="20"/>
          <w:szCs w:val="20"/>
        </w:rPr>
      </w:pPr>
      <w:r w:rsidRPr="00A17920">
        <w:rPr>
          <w:sz w:val="20"/>
          <w:szCs w:val="20"/>
        </w:rPr>
        <w:t>Результатом административной процедуры являются: выданный договор безвозмездной передачи жилого помещения или решение об отказе в количестве</w:t>
      </w:r>
      <w:r w:rsidR="00364684">
        <w:rPr>
          <w:sz w:val="20"/>
          <w:szCs w:val="20"/>
        </w:rPr>
        <w:t xml:space="preserve"> </w:t>
      </w:r>
      <w:r w:rsidRPr="00A17920">
        <w:rPr>
          <w:sz w:val="20"/>
          <w:szCs w:val="20"/>
        </w:rPr>
        <w:t>1 экземпляра.</w:t>
      </w:r>
    </w:p>
    <w:p w:rsidR="00A17920" w:rsidRPr="00A17920" w:rsidRDefault="00A17920" w:rsidP="00A17920">
      <w:pPr>
        <w:ind w:firstLine="709"/>
        <w:jc w:val="both"/>
        <w:rPr>
          <w:sz w:val="20"/>
          <w:szCs w:val="20"/>
        </w:rPr>
      </w:pPr>
      <w:r w:rsidRPr="00A17920">
        <w:rPr>
          <w:sz w:val="20"/>
          <w:szCs w:val="20"/>
        </w:rPr>
        <w:t>Способом фиксации результата выполнения административной процедуры являются: получение заявителем результата муниципальной услуги, фиксация информации о выдаче (направлении) договора безвозмездной передачи жилого помещения либо решения об отказе в соответствующий информационный ресурс (журнал, базу данных), где указываются число, месяц, год выдачи результата муниципальной услуги, фамилия, имя, отчество (при наличии) и подпись лица, получившего результат.</w:t>
      </w:r>
    </w:p>
    <w:p w:rsidR="00A17920" w:rsidRPr="00A17920" w:rsidRDefault="00A17920" w:rsidP="00A17920">
      <w:pPr>
        <w:ind w:firstLine="709"/>
        <w:jc w:val="both"/>
        <w:rPr>
          <w:sz w:val="20"/>
          <w:szCs w:val="20"/>
        </w:rPr>
      </w:pPr>
    </w:p>
    <w:p w:rsidR="00A17920" w:rsidRPr="00A17920" w:rsidRDefault="00A17920" w:rsidP="00A17920">
      <w:pPr>
        <w:ind w:firstLine="709"/>
        <w:jc w:val="center"/>
        <w:rPr>
          <w:b/>
          <w:bCs/>
          <w:sz w:val="20"/>
          <w:szCs w:val="20"/>
        </w:rPr>
      </w:pPr>
      <w:r w:rsidRPr="00A17920">
        <w:rPr>
          <w:b/>
          <w:bCs/>
          <w:sz w:val="20"/>
          <w:szCs w:val="20"/>
        </w:rPr>
        <w:t>Перечень административных процедур (действий) при предоставлении муниципальной услуги услуг в электронной форме</w:t>
      </w:r>
    </w:p>
    <w:p w:rsidR="00A17920" w:rsidRPr="00A17920" w:rsidRDefault="00A17920" w:rsidP="00A17920">
      <w:pPr>
        <w:ind w:firstLine="709"/>
        <w:jc w:val="center"/>
        <w:rPr>
          <w:sz w:val="20"/>
          <w:szCs w:val="20"/>
        </w:rPr>
      </w:pPr>
    </w:p>
    <w:p w:rsidR="00A17920" w:rsidRPr="00A17920" w:rsidRDefault="00A17920" w:rsidP="00A17920">
      <w:pPr>
        <w:ind w:firstLine="709"/>
        <w:jc w:val="both"/>
        <w:rPr>
          <w:sz w:val="20"/>
          <w:szCs w:val="20"/>
        </w:rPr>
      </w:pPr>
      <w:r w:rsidRPr="00A17920">
        <w:rPr>
          <w:sz w:val="20"/>
          <w:szCs w:val="20"/>
        </w:rPr>
        <w:t>3.2. При предоставлении муниципальной услуги в электронной форме заявителю обеспечиваются:</w:t>
      </w:r>
    </w:p>
    <w:p w:rsidR="00A17920" w:rsidRPr="00A17920" w:rsidRDefault="00A17920" w:rsidP="00A17920">
      <w:pPr>
        <w:ind w:firstLine="709"/>
        <w:jc w:val="both"/>
        <w:rPr>
          <w:sz w:val="20"/>
          <w:szCs w:val="20"/>
        </w:rPr>
      </w:pPr>
      <w:r w:rsidRPr="00A17920">
        <w:rPr>
          <w:sz w:val="20"/>
          <w:szCs w:val="20"/>
        </w:rPr>
        <w:t>получение информации о порядке и сроках предоставления муниципальной услуги;</w:t>
      </w:r>
    </w:p>
    <w:p w:rsidR="00A17920" w:rsidRPr="00A17920" w:rsidRDefault="00A17920" w:rsidP="00A17920">
      <w:pPr>
        <w:ind w:firstLine="709"/>
        <w:jc w:val="both"/>
        <w:rPr>
          <w:sz w:val="20"/>
          <w:szCs w:val="20"/>
        </w:rPr>
      </w:pPr>
      <w:r w:rsidRPr="00A17920">
        <w:rPr>
          <w:sz w:val="20"/>
          <w:szCs w:val="20"/>
        </w:rPr>
        <w:t>формирование заявления;</w:t>
      </w:r>
    </w:p>
    <w:p w:rsidR="00A17920" w:rsidRPr="00A17920" w:rsidRDefault="00A17920" w:rsidP="00A17920">
      <w:pPr>
        <w:ind w:firstLine="709"/>
        <w:jc w:val="both"/>
        <w:rPr>
          <w:sz w:val="20"/>
          <w:szCs w:val="20"/>
        </w:rPr>
      </w:pPr>
      <w:r w:rsidRPr="00A17920">
        <w:rPr>
          <w:sz w:val="20"/>
          <w:szCs w:val="20"/>
        </w:rPr>
        <w:t>прием и регистрация Администрацией заявления и иных документов, необходимых для предоставления муниципальной услуги;</w:t>
      </w:r>
    </w:p>
    <w:p w:rsidR="00A17920" w:rsidRPr="00A17920" w:rsidRDefault="00A17920" w:rsidP="00A17920">
      <w:pPr>
        <w:ind w:firstLine="709"/>
        <w:jc w:val="both"/>
        <w:rPr>
          <w:sz w:val="20"/>
          <w:szCs w:val="20"/>
        </w:rPr>
      </w:pPr>
      <w:r w:rsidRPr="00A17920">
        <w:rPr>
          <w:sz w:val="20"/>
          <w:szCs w:val="20"/>
        </w:rPr>
        <w:t>получение результата предоставления муниципальной услуги;</w:t>
      </w:r>
    </w:p>
    <w:p w:rsidR="00A17920" w:rsidRPr="00A17920" w:rsidRDefault="00A17920" w:rsidP="00A17920">
      <w:pPr>
        <w:ind w:firstLine="709"/>
        <w:jc w:val="both"/>
        <w:rPr>
          <w:sz w:val="20"/>
          <w:szCs w:val="20"/>
        </w:rPr>
      </w:pPr>
      <w:r w:rsidRPr="00A17920">
        <w:rPr>
          <w:sz w:val="20"/>
          <w:szCs w:val="20"/>
        </w:rPr>
        <w:t>получение сведений о ходе рассмотрения заявления;</w:t>
      </w:r>
    </w:p>
    <w:p w:rsidR="00A17920" w:rsidRPr="00A17920" w:rsidRDefault="00A17920" w:rsidP="00A17920">
      <w:pPr>
        <w:ind w:firstLine="709"/>
        <w:jc w:val="both"/>
        <w:rPr>
          <w:sz w:val="20"/>
          <w:szCs w:val="20"/>
        </w:rPr>
      </w:pPr>
      <w:r w:rsidRPr="00A17920">
        <w:rPr>
          <w:sz w:val="20"/>
          <w:szCs w:val="20"/>
        </w:rPr>
        <w:t>осуществление оценки качества предоставления муниципальной услуги;</w:t>
      </w:r>
    </w:p>
    <w:p w:rsidR="00A17920" w:rsidRPr="00A17920" w:rsidRDefault="00A17920" w:rsidP="00A17920">
      <w:pPr>
        <w:ind w:firstLine="709"/>
        <w:jc w:val="both"/>
        <w:rPr>
          <w:sz w:val="20"/>
          <w:szCs w:val="20"/>
        </w:rPr>
      </w:pPr>
      <w:r w:rsidRPr="00A17920">
        <w:rPr>
          <w:sz w:val="20"/>
          <w:szCs w:val="20"/>
        </w:rPr>
        <w:lastRenderedPageBreak/>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A17920" w:rsidRPr="00A17920" w:rsidRDefault="00A17920" w:rsidP="00A17920">
      <w:pPr>
        <w:ind w:firstLine="709"/>
        <w:jc w:val="both"/>
        <w:rPr>
          <w:b/>
          <w:bCs/>
          <w:sz w:val="20"/>
          <w:szCs w:val="20"/>
        </w:rPr>
      </w:pPr>
    </w:p>
    <w:p w:rsidR="00A17920" w:rsidRPr="00A17920" w:rsidRDefault="00A17920" w:rsidP="00A17920">
      <w:pPr>
        <w:ind w:firstLine="709"/>
        <w:jc w:val="center"/>
        <w:rPr>
          <w:b/>
          <w:bCs/>
          <w:sz w:val="20"/>
          <w:szCs w:val="20"/>
        </w:rPr>
      </w:pPr>
      <w:r w:rsidRPr="00A17920">
        <w:rPr>
          <w:b/>
          <w:bCs/>
          <w:sz w:val="20"/>
          <w:szCs w:val="20"/>
        </w:rPr>
        <w:t>Порядок осуществления административных процедур (действий) в электронной форме</w:t>
      </w:r>
    </w:p>
    <w:p w:rsidR="00A17920" w:rsidRPr="00A17920" w:rsidRDefault="00A17920" w:rsidP="00A17920">
      <w:pPr>
        <w:ind w:firstLine="709"/>
        <w:jc w:val="center"/>
        <w:rPr>
          <w:sz w:val="20"/>
          <w:szCs w:val="20"/>
        </w:rPr>
      </w:pPr>
    </w:p>
    <w:p w:rsidR="00A17920" w:rsidRPr="00A17920" w:rsidRDefault="00A17920" w:rsidP="00A17920">
      <w:pPr>
        <w:ind w:firstLine="709"/>
        <w:jc w:val="both"/>
        <w:rPr>
          <w:sz w:val="20"/>
          <w:szCs w:val="20"/>
        </w:rPr>
      </w:pPr>
      <w:r w:rsidRPr="00A17920">
        <w:rPr>
          <w:sz w:val="20"/>
          <w:szCs w:val="20"/>
        </w:rPr>
        <w:t>3.3. Формирование заявления.</w:t>
      </w:r>
    </w:p>
    <w:p w:rsidR="00A17920" w:rsidRPr="00A17920" w:rsidRDefault="00A17920" w:rsidP="00A17920">
      <w:pPr>
        <w:ind w:firstLine="709"/>
        <w:jc w:val="both"/>
        <w:rPr>
          <w:sz w:val="20"/>
          <w:szCs w:val="20"/>
        </w:rPr>
      </w:pPr>
      <w:r w:rsidRPr="00A17920">
        <w:rPr>
          <w:sz w:val="20"/>
          <w:szCs w:val="20"/>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17920" w:rsidRPr="00A17920" w:rsidRDefault="00A17920" w:rsidP="00A17920">
      <w:pPr>
        <w:ind w:firstLine="709"/>
        <w:jc w:val="both"/>
        <w:rPr>
          <w:sz w:val="20"/>
          <w:szCs w:val="20"/>
        </w:rPr>
      </w:pPr>
      <w:r w:rsidRPr="00A17920">
        <w:rPr>
          <w:sz w:val="20"/>
          <w:szCs w:val="2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w:t>
      </w:r>
      <w:r w:rsidR="00364684">
        <w:rPr>
          <w:sz w:val="20"/>
          <w:szCs w:val="20"/>
        </w:rPr>
        <w:t xml:space="preserve">домляется </w:t>
      </w:r>
      <w:r w:rsidRPr="00A17920">
        <w:rPr>
          <w:sz w:val="20"/>
          <w:szCs w:val="20"/>
        </w:rPr>
        <w:t>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7920" w:rsidRPr="00A17920" w:rsidRDefault="00A17920" w:rsidP="00A17920">
      <w:pPr>
        <w:ind w:firstLine="709"/>
        <w:jc w:val="both"/>
        <w:rPr>
          <w:sz w:val="20"/>
          <w:szCs w:val="20"/>
        </w:rPr>
      </w:pPr>
      <w:r w:rsidRPr="00A17920">
        <w:rPr>
          <w:sz w:val="20"/>
          <w:szCs w:val="20"/>
        </w:rPr>
        <w:t>При формировании заявления заявителю обеспечивается:</w:t>
      </w:r>
    </w:p>
    <w:p w:rsidR="00A17920" w:rsidRPr="00A17920" w:rsidRDefault="00A17920" w:rsidP="00A17920">
      <w:pPr>
        <w:ind w:firstLine="709"/>
        <w:jc w:val="both"/>
        <w:rPr>
          <w:sz w:val="20"/>
          <w:szCs w:val="20"/>
        </w:rPr>
      </w:pPr>
      <w:r w:rsidRPr="00A17920">
        <w:rPr>
          <w:sz w:val="20"/>
          <w:szCs w:val="20"/>
        </w:rPr>
        <w:t>а) возможность копирования и сохранения заявления и ин</w:t>
      </w:r>
      <w:r w:rsidR="00364684">
        <w:rPr>
          <w:sz w:val="20"/>
          <w:szCs w:val="20"/>
        </w:rPr>
        <w:t>ых документов, указанных</w:t>
      </w:r>
      <w:r w:rsidRPr="00A17920">
        <w:rPr>
          <w:sz w:val="20"/>
          <w:szCs w:val="20"/>
        </w:rPr>
        <w:t xml:space="preserve"> в пунктах 2.6.1 настоящего Административного регламента, необходимых для предоставления муниципальной услуги;</w:t>
      </w:r>
    </w:p>
    <w:p w:rsidR="00A17920" w:rsidRPr="00A17920" w:rsidRDefault="00A17920" w:rsidP="00A17920">
      <w:pPr>
        <w:ind w:firstLine="709"/>
        <w:jc w:val="both"/>
        <w:rPr>
          <w:sz w:val="20"/>
          <w:szCs w:val="20"/>
        </w:rPr>
      </w:pPr>
      <w:r w:rsidRPr="00A17920">
        <w:rPr>
          <w:sz w:val="20"/>
          <w:szCs w:val="20"/>
        </w:rPr>
        <w:t>б) возможность печати на бумажном носителе копии электронной формы заявления;</w:t>
      </w:r>
    </w:p>
    <w:p w:rsidR="00A17920" w:rsidRPr="00A17920" w:rsidRDefault="00A17920" w:rsidP="00A17920">
      <w:pPr>
        <w:ind w:firstLine="709"/>
        <w:jc w:val="both"/>
        <w:rPr>
          <w:sz w:val="20"/>
          <w:szCs w:val="20"/>
        </w:rPr>
      </w:pPr>
      <w:r w:rsidRPr="00A17920">
        <w:rPr>
          <w:sz w:val="20"/>
          <w:szCs w:val="20"/>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17920" w:rsidRPr="00A17920" w:rsidRDefault="00A17920" w:rsidP="00A17920">
      <w:pPr>
        <w:ind w:firstLine="709"/>
        <w:jc w:val="both"/>
        <w:rPr>
          <w:sz w:val="20"/>
          <w:szCs w:val="20"/>
        </w:rPr>
      </w:pPr>
      <w:r w:rsidRPr="00A17920">
        <w:rPr>
          <w:sz w:val="20"/>
          <w:szCs w:val="20"/>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17920" w:rsidRPr="00A17920" w:rsidRDefault="00A17920" w:rsidP="00A17920">
      <w:pPr>
        <w:ind w:firstLine="709"/>
        <w:jc w:val="both"/>
        <w:rPr>
          <w:sz w:val="20"/>
          <w:szCs w:val="20"/>
        </w:rPr>
      </w:pPr>
      <w:r w:rsidRPr="00A17920">
        <w:rPr>
          <w:sz w:val="20"/>
          <w:szCs w:val="20"/>
        </w:rPr>
        <w:t>д) возможность вернуться на любой из этапов заполнения электронной формы заявления без потери, ранее введенной информации;</w:t>
      </w:r>
    </w:p>
    <w:p w:rsidR="00A17920" w:rsidRPr="00A17920" w:rsidRDefault="00A17920" w:rsidP="00A17920">
      <w:pPr>
        <w:ind w:firstLine="709"/>
        <w:jc w:val="both"/>
        <w:rPr>
          <w:sz w:val="20"/>
          <w:szCs w:val="20"/>
        </w:rPr>
      </w:pPr>
      <w:r w:rsidRPr="00A17920">
        <w:rPr>
          <w:sz w:val="20"/>
          <w:szCs w:val="20"/>
        </w:rPr>
        <w:t>е) возможность доступа заявителя на ЕПГУ к ранее поданным им заявл</w:t>
      </w:r>
      <w:r w:rsidR="00364684">
        <w:rPr>
          <w:sz w:val="20"/>
          <w:szCs w:val="20"/>
        </w:rPr>
        <w:t xml:space="preserve">ениям </w:t>
      </w:r>
      <w:r w:rsidRPr="00A17920">
        <w:rPr>
          <w:sz w:val="20"/>
          <w:szCs w:val="20"/>
        </w:rPr>
        <w:t>в течение не менее одного года, а также частично сформированных заявлений – в течение не менее 3 месяцев.</w:t>
      </w:r>
    </w:p>
    <w:p w:rsidR="00A17920" w:rsidRPr="00A17920" w:rsidRDefault="00A17920" w:rsidP="00A17920">
      <w:pPr>
        <w:ind w:firstLine="709"/>
        <w:jc w:val="both"/>
        <w:rPr>
          <w:sz w:val="20"/>
          <w:szCs w:val="20"/>
        </w:rPr>
      </w:pPr>
      <w:r w:rsidRPr="00A17920">
        <w:rPr>
          <w:sz w:val="20"/>
          <w:szCs w:val="20"/>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A17920" w:rsidRPr="00A17920" w:rsidRDefault="00A17920" w:rsidP="00A17920">
      <w:pPr>
        <w:ind w:firstLine="709"/>
        <w:jc w:val="both"/>
        <w:rPr>
          <w:sz w:val="20"/>
          <w:szCs w:val="20"/>
        </w:rPr>
      </w:pPr>
      <w:r w:rsidRPr="00A17920">
        <w:rPr>
          <w:sz w:val="20"/>
          <w:szCs w:val="20"/>
        </w:rPr>
        <w:t>3.4. Администрация обеспечивает в срок не позднее 1 рабочего дня с момента подачи заявления на ЕПГУ, а в случае его поступления в нерабочий или праздничный ден</w:t>
      </w:r>
      <w:r w:rsidR="00364684">
        <w:rPr>
          <w:sz w:val="20"/>
          <w:szCs w:val="20"/>
        </w:rPr>
        <w:t xml:space="preserve">ь, –  </w:t>
      </w:r>
      <w:r w:rsidRPr="00A17920">
        <w:rPr>
          <w:sz w:val="20"/>
          <w:szCs w:val="20"/>
        </w:rPr>
        <w:t>в следующий за ним первый рабочий день:</w:t>
      </w:r>
    </w:p>
    <w:p w:rsidR="00A17920" w:rsidRPr="00A17920" w:rsidRDefault="00A17920" w:rsidP="00A17920">
      <w:pPr>
        <w:ind w:firstLine="709"/>
        <w:jc w:val="both"/>
        <w:rPr>
          <w:sz w:val="20"/>
          <w:szCs w:val="20"/>
        </w:rPr>
      </w:pPr>
      <w:r w:rsidRPr="00A17920">
        <w:rPr>
          <w:sz w:val="20"/>
          <w:szCs w:val="20"/>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17920" w:rsidRPr="00A17920" w:rsidRDefault="00A17920" w:rsidP="00A17920">
      <w:pPr>
        <w:ind w:firstLine="709"/>
        <w:jc w:val="both"/>
        <w:rPr>
          <w:sz w:val="20"/>
          <w:szCs w:val="20"/>
        </w:rPr>
      </w:pPr>
      <w:r w:rsidRPr="00A17920">
        <w:rPr>
          <w:sz w:val="20"/>
          <w:szCs w:val="20"/>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17920" w:rsidRPr="00A17920" w:rsidRDefault="00A17920" w:rsidP="00A17920">
      <w:pPr>
        <w:ind w:firstLine="709"/>
        <w:jc w:val="both"/>
        <w:rPr>
          <w:sz w:val="20"/>
          <w:szCs w:val="20"/>
        </w:rPr>
      </w:pPr>
      <w:r w:rsidRPr="00A17920">
        <w:rPr>
          <w:sz w:val="20"/>
          <w:szCs w:val="20"/>
        </w:rPr>
        <w:t>3.5.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A17920" w:rsidRPr="00A17920" w:rsidRDefault="00A17920" w:rsidP="00A17920">
      <w:pPr>
        <w:ind w:firstLine="709"/>
        <w:jc w:val="both"/>
        <w:rPr>
          <w:sz w:val="20"/>
          <w:szCs w:val="20"/>
        </w:rPr>
      </w:pPr>
      <w:r w:rsidRPr="00A17920">
        <w:rPr>
          <w:sz w:val="20"/>
          <w:szCs w:val="20"/>
        </w:rPr>
        <w:t>Ответственное должностное лицо:</w:t>
      </w:r>
    </w:p>
    <w:p w:rsidR="00A17920" w:rsidRPr="00A17920" w:rsidRDefault="00A17920" w:rsidP="00A17920">
      <w:pPr>
        <w:ind w:firstLine="709"/>
        <w:jc w:val="both"/>
        <w:rPr>
          <w:sz w:val="20"/>
          <w:szCs w:val="20"/>
        </w:rPr>
      </w:pPr>
      <w:r w:rsidRPr="00A17920">
        <w:rPr>
          <w:sz w:val="20"/>
          <w:szCs w:val="20"/>
        </w:rPr>
        <w:t>проверяет наличие электронных заявлений, поступивших с ЕПГУ, с периодом не реже 2 раз в день;</w:t>
      </w:r>
    </w:p>
    <w:p w:rsidR="00A17920" w:rsidRPr="00A17920" w:rsidRDefault="00A17920" w:rsidP="00A17920">
      <w:pPr>
        <w:ind w:firstLine="709"/>
        <w:jc w:val="both"/>
        <w:rPr>
          <w:sz w:val="20"/>
          <w:szCs w:val="20"/>
        </w:rPr>
      </w:pPr>
      <w:r w:rsidRPr="00A17920">
        <w:rPr>
          <w:sz w:val="20"/>
          <w:szCs w:val="20"/>
        </w:rPr>
        <w:t>рассматривает поступившие заявления и приложенные образы документов (документы);</w:t>
      </w:r>
    </w:p>
    <w:p w:rsidR="00A17920" w:rsidRPr="00A17920" w:rsidRDefault="00A17920" w:rsidP="00A17920">
      <w:pPr>
        <w:ind w:firstLine="709"/>
        <w:jc w:val="both"/>
        <w:rPr>
          <w:sz w:val="20"/>
          <w:szCs w:val="20"/>
        </w:rPr>
      </w:pPr>
      <w:r w:rsidRPr="00A17920">
        <w:rPr>
          <w:sz w:val="20"/>
          <w:szCs w:val="20"/>
        </w:rPr>
        <w:t>производит действия в соответствии с пунктом 3.7 настоящего Административного регламента.</w:t>
      </w:r>
    </w:p>
    <w:p w:rsidR="00A17920" w:rsidRPr="00A17920" w:rsidRDefault="00A17920" w:rsidP="00A17920">
      <w:pPr>
        <w:ind w:firstLine="709"/>
        <w:jc w:val="both"/>
        <w:rPr>
          <w:sz w:val="20"/>
          <w:szCs w:val="20"/>
        </w:rPr>
      </w:pPr>
      <w:r w:rsidRPr="00A17920">
        <w:rPr>
          <w:sz w:val="20"/>
          <w:szCs w:val="20"/>
        </w:rPr>
        <w:t>3.6. Заявителю в качестве результата предоставления муниципальной услуги обеспечивается возможность получения документа:</w:t>
      </w:r>
    </w:p>
    <w:p w:rsidR="00A17920" w:rsidRPr="00A17920" w:rsidRDefault="00A17920" w:rsidP="00A17920">
      <w:pPr>
        <w:ind w:firstLine="709"/>
        <w:jc w:val="both"/>
        <w:rPr>
          <w:sz w:val="20"/>
          <w:szCs w:val="20"/>
        </w:rPr>
      </w:pPr>
      <w:r w:rsidRPr="00A17920">
        <w:rPr>
          <w:sz w:val="20"/>
          <w:szCs w:val="20"/>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w:t>
      </w:r>
    </w:p>
    <w:p w:rsidR="00A17920" w:rsidRPr="00A17920" w:rsidRDefault="00A17920" w:rsidP="00A17920">
      <w:pPr>
        <w:ind w:firstLine="709"/>
        <w:jc w:val="both"/>
        <w:rPr>
          <w:sz w:val="20"/>
          <w:szCs w:val="20"/>
        </w:rPr>
      </w:pPr>
      <w:r w:rsidRPr="00A17920">
        <w:rPr>
          <w:sz w:val="20"/>
          <w:szCs w:val="20"/>
        </w:rPr>
        <w:t>в виде бумажного документа, подтверждающего содержание электронного документа, который заявитель получает при личном обращении в МФЦ.</w:t>
      </w:r>
    </w:p>
    <w:p w:rsidR="00A17920" w:rsidRPr="00A17920" w:rsidRDefault="00A17920" w:rsidP="00A17920">
      <w:pPr>
        <w:ind w:firstLine="709"/>
        <w:jc w:val="both"/>
        <w:rPr>
          <w:sz w:val="20"/>
          <w:szCs w:val="20"/>
        </w:rPr>
      </w:pPr>
      <w:r w:rsidRPr="00A17920">
        <w:rPr>
          <w:sz w:val="20"/>
          <w:szCs w:val="20"/>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17920" w:rsidRPr="00A17920" w:rsidRDefault="00A17920" w:rsidP="00A17920">
      <w:pPr>
        <w:ind w:firstLine="709"/>
        <w:jc w:val="both"/>
        <w:rPr>
          <w:sz w:val="20"/>
          <w:szCs w:val="20"/>
        </w:rPr>
      </w:pPr>
      <w:r w:rsidRPr="00A17920">
        <w:rPr>
          <w:sz w:val="20"/>
          <w:szCs w:val="20"/>
        </w:rPr>
        <w:t>При предоставлении муниципальной услуги в электронной форме заявителю направляется:</w:t>
      </w:r>
    </w:p>
    <w:p w:rsidR="00A17920" w:rsidRPr="00A17920" w:rsidRDefault="00A17920" w:rsidP="00A17920">
      <w:pPr>
        <w:ind w:firstLine="709"/>
        <w:jc w:val="both"/>
        <w:rPr>
          <w:sz w:val="20"/>
          <w:szCs w:val="20"/>
        </w:rPr>
      </w:pPr>
      <w:r w:rsidRPr="00A17920">
        <w:rPr>
          <w:sz w:val="20"/>
          <w:szCs w:val="20"/>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17920" w:rsidRPr="00A17920" w:rsidRDefault="00A17920" w:rsidP="00A17920">
      <w:pPr>
        <w:ind w:firstLine="709"/>
        <w:jc w:val="both"/>
        <w:rPr>
          <w:sz w:val="20"/>
          <w:szCs w:val="20"/>
        </w:rPr>
      </w:pPr>
      <w:r w:rsidRPr="00A17920">
        <w:rPr>
          <w:sz w:val="20"/>
          <w:szCs w:val="20"/>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17920" w:rsidRPr="00A17920" w:rsidRDefault="00A17920" w:rsidP="00A17920">
      <w:pPr>
        <w:ind w:firstLine="709"/>
        <w:jc w:val="both"/>
        <w:rPr>
          <w:sz w:val="20"/>
          <w:szCs w:val="20"/>
        </w:rPr>
      </w:pPr>
      <w:r w:rsidRPr="00A17920">
        <w:rPr>
          <w:sz w:val="20"/>
          <w:szCs w:val="20"/>
        </w:rPr>
        <w:t>3.8. Оценка качества предоставления муниципальной услуги.</w:t>
      </w:r>
    </w:p>
    <w:p w:rsidR="00A17920" w:rsidRPr="00A17920" w:rsidRDefault="00A17920" w:rsidP="00A17920">
      <w:pPr>
        <w:ind w:firstLine="709"/>
        <w:jc w:val="both"/>
        <w:rPr>
          <w:sz w:val="20"/>
          <w:szCs w:val="20"/>
        </w:rPr>
      </w:pPr>
      <w:r w:rsidRPr="00A17920">
        <w:rPr>
          <w:sz w:val="20"/>
          <w:szCs w:val="20"/>
        </w:rPr>
        <w:lastRenderedPageBreak/>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17920" w:rsidRPr="00A17920" w:rsidRDefault="00A17920" w:rsidP="00A17920">
      <w:pPr>
        <w:ind w:firstLine="709"/>
        <w:jc w:val="both"/>
        <w:rPr>
          <w:sz w:val="20"/>
          <w:szCs w:val="20"/>
        </w:rPr>
      </w:pPr>
      <w:r w:rsidRPr="00A17920">
        <w:rPr>
          <w:sz w:val="20"/>
          <w:szCs w:val="20"/>
        </w:rPr>
        <w:t xml:space="preserve">3.9.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w:t>
      </w:r>
      <w:hyperlink r:id="rId10" w:tgtFrame="_blank" w:history="1">
        <w:r w:rsidRPr="00A17920">
          <w:rPr>
            <w:sz w:val="20"/>
            <w:szCs w:val="20"/>
          </w:rPr>
          <w:t>210-ФЗ</w:t>
        </w:r>
      </w:hyperlink>
      <w:r w:rsidR="00364684">
        <w:rPr>
          <w:sz w:val="20"/>
          <w:szCs w:val="20"/>
        </w:rPr>
        <w:t xml:space="preserve"> </w:t>
      </w:r>
      <w:r w:rsidRPr="00A17920">
        <w:rPr>
          <w:sz w:val="20"/>
          <w:szCs w:val="20"/>
        </w:rPr>
        <w:t xml:space="preserve">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17920" w:rsidRPr="00A17920" w:rsidRDefault="00A17920" w:rsidP="00A17920">
      <w:pPr>
        <w:ind w:firstLine="709"/>
        <w:jc w:val="both"/>
        <w:rPr>
          <w:sz w:val="20"/>
          <w:szCs w:val="20"/>
        </w:rPr>
      </w:pPr>
    </w:p>
    <w:p w:rsidR="00A17920" w:rsidRPr="00A17920" w:rsidRDefault="00A17920" w:rsidP="00A17920">
      <w:pPr>
        <w:jc w:val="center"/>
        <w:rPr>
          <w:b/>
          <w:bCs/>
          <w:sz w:val="20"/>
          <w:szCs w:val="20"/>
        </w:rPr>
      </w:pPr>
      <w:r w:rsidRPr="00A17920">
        <w:rPr>
          <w:b/>
          <w:bCs/>
          <w:sz w:val="20"/>
          <w:szCs w:val="20"/>
        </w:rPr>
        <w:t>Порядок исправления допущенных опечаток и ошибок в выданных в результате предоставления муниципальной услуги документах</w:t>
      </w:r>
    </w:p>
    <w:p w:rsidR="00A17920" w:rsidRPr="00A17920" w:rsidRDefault="00A17920" w:rsidP="00A17920">
      <w:pPr>
        <w:jc w:val="center"/>
        <w:rPr>
          <w:sz w:val="20"/>
          <w:szCs w:val="20"/>
        </w:rPr>
      </w:pPr>
    </w:p>
    <w:p w:rsidR="00A17920" w:rsidRPr="00A17920" w:rsidRDefault="00A17920" w:rsidP="00A17920">
      <w:pPr>
        <w:ind w:firstLine="709"/>
        <w:jc w:val="both"/>
        <w:rPr>
          <w:sz w:val="20"/>
          <w:szCs w:val="20"/>
        </w:rPr>
      </w:pPr>
      <w:r w:rsidRPr="00A17920">
        <w:rPr>
          <w:sz w:val="20"/>
          <w:szCs w:val="20"/>
        </w:rPr>
        <w:t>3.10. В случае выявления опечаток и ошибок заявитель вправе обратить</w:t>
      </w:r>
      <w:r w:rsidR="00364684">
        <w:rPr>
          <w:sz w:val="20"/>
          <w:szCs w:val="20"/>
        </w:rPr>
        <w:t xml:space="preserve">ся  </w:t>
      </w:r>
      <w:r w:rsidRPr="00A17920">
        <w:rPr>
          <w:sz w:val="20"/>
          <w:szCs w:val="20"/>
        </w:rPr>
        <w:t>в Администрацию с заявлением по форме согласно приложению 7 к настоящему административному регламенту с приложением документов, указанных в пун</w:t>
      </w:r>
      <w:r w:rsidR="00364684">
        <w:rPr>
          <w:sz w:val="20"/>
          <w:szCs w:val="20"/>
        </w:rPr>
        <w:t xml:space="preserve">кте </w:t>
      </w:r>
      <w:r w:rsidRPr="00A17920">
        <w:rPr>
          <w:sz w:val="20"/>
          <w:szCs w:val="20"/>
        </w:rPr>
        <w:t xml:space="preserve"> 2.6 настоящего Административного регламента.</w:t>
      </w:r>
    </w:p>
    <w:p w:rsidR="00A17920" w:rsidRPr="00A17920" w:rsidRDefault="00A17920" w:rsidP="00A17920">
      <w:pPr>
        <w:ind w:firstLine="709"/>
        <w:jc w:val="both"/>
        <w:rPr>
          <w:sz w:val="20"/>
          <w:szCs w:val="20"/>
        </w:rPr>
      </w:pPr>
      <w:r w:rsidRPr="00A17920">
        <w:rPr>
          <w:sz w:val="20"/>
          <w:szCs w:val="20"/>
        </w:rPr>
        <w:t xml:space="preserve">3.11. Основания отказа в приеме заявления об исправлении опечаток и ошибок указаны в пункте 2.7 настоящего Административного регламента. Решение об </w:t>
      </w:r>
      <w:r w:rsidR="00364684">
        <w:rPr>
          <w:sz w:val="20"/>
          <w:szCs w:val="20"/>
        </w:rPr>
        <w:t xml:space="preserve">отказе </w:t>
      </w:r>
      <w:r w:rsidRPr="00A17920">
        <w:rPr>
          <w:sz w:val="20"/>
          <w:szCs w:val="20"/>
        </w:rPr>
        <w:t xml:space="preserve">в приеме заявления об исправлении опечаток и ошибок по форме согласно </w:t>
      </w:r>
      <w:r w:rsidR="00364684">
        <w:rPr>
          <w:sz w:val="20"/>
          <w:szCs w:val="20"/>
        </w:rPr>
        <w:t xml:space="preserve">приложению  </w:t>
      </w:r>
      <w:r w:rsidRPr="00A17920">
        <w:rPr>
          <w:sz w:val="20"/>
          <w:szCs w:val="20"/>
        </w:rPr>
        <w:t>8 к настоящему административному регламенту.</w:t>
      </w:r>
    </w:p>
    <w:p w:rsidR="00A17920" w:rsidRPr="00A17920" w:rsidRDefault="00A17920" w:rsidP="00A17920">
      <w:pPr>
        <w:ind w:firstLine="709"/>
        <w:jc w:val="both"/>
        <w:rPr>
          <w:sz w:val="20"/>
          <w:szCs w:val="20"/>
        </w:rPr>
      </w:pPr>
      <w:r w:rsidRPr="00A17920">
        <w:rPr>
          <w:sz w:val="20"/>
          <w:szCs w:val="20"/>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17920" w:rsidRPr="00A17920" w:rsidRDefault="00A17920" w:rsidP="00A17920">
      <w:pPr>
        <w:ind w:firstLine="709"/>
        <w:jc w:val="both"/>
        <w:rPr>
          <w:sz w:val="20"/>
          <w:szCs w:val="20"/>
        </w:rPr>
      </w:pPr>
      <w:r w:rsidRPr="00A17920">
        <w:rPr>
          <w:sz w:val="20"/>
          <w:szCs w:val="20"/>
        </w:rPr>
        <w:t>3.12.1. Заявитель при обнаружении опечаток и ошибок в документах, в</w:t>
      </w:r>
      <w:r w:rsidR="00364684">
        <w:rPr>
          <w:sz w:val="20"/>
          <w:szCs w:val="20"/>
        </w:rPr>
        <w:t xml:space="preserve">ыданных  </w:t>
      </w:r>
      <w:r w:rsidRPr="00A17920">
        <w:rPr>
          <w:sz w:val="20"/>
          <w:szCs w:val="20"/>
        </w:rPr>
        <w:t xml:space="preserve"> в результате предоставления муниципальной услуги, обращается лично в Админис</w:t>
      </w:r>
      <w:r w:rsidR="00364684">
        <w:rPr>
          <w:sz w:val="20"/>
          <w:szCs w:val="20"/>
        </w:rPr>
        <w:t xml:space="preserve">трацию </w:t>
      </w:r>
      <w:r w:rsidRPr="00A17920">
        <w:rPr>
          <w:sz w:val="20"/>
          <w:szCs w:val="20"/>
        </w:rPr>
        <w:t>с заявлением о необходимости исправления опечаток и ошибок, в котором содержится указание на их описание.</w:t>
      </w:r>
    </w:p>
    <w:p w:rsidR="00A17920" w:rsidRPr="00A17920" w:rsidRDefault="00A17920" w:rsidP="00A17920">
      <w:pPr>
        <w:ind w:firstLine="709"/>
        <w:jc w:val="both"/>
        <w:rPr>
          <w:sz w:val="20"/>
          <w:szCs w:val="20"/>
        </w:rPr>
      </w:pPr>
      <w:r w:rsidRPr="00A17920">
        <w:rPr>
          <w:sz w:val="20"/>
          <w:szCs w:val="20"/>
        </w:rPr>
        <w:t>3.12.2. Администрация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A17920" w:rsidRPr="00A17920" w:rsidRDefault="00A17920" w:rsidP="00A17920">
      <w:pPr>
        <w:ind w:firstLine="709"/>
        <w:jc w:val="both"/>
        <w:rPr>
          <w:sz w:val="20"/>
          <w:szCs w:val="20"/>
        </w:rPr>
      </w:pPr>
      <w:r w:rsidRPr="00A17920">
        <w:rPr>
          <w:sz w:val="20"/>
          <w:szCs w:val="20"/>
        </w:rPr>
        <w:t>3.12.3. Администрация обеспечивает устранение опечаток и ошибок в документах, являющихся результатом предоставления муниципальной услуги.</w:t>
      </w:r>
    </w:p>
    <w:p w:rsidR="00A17920" w:rsidRPr="00A17920" w:rsidRDefault="00A17920" w:rsidP="00A17920">
      <w:pPr>
        <w:ind w:firstLine="709"/>
        <w:jc w:val="both"/>
        <w:rPr>
          <w:sz w:val="20"/>
          <w:szCs w:val="20"/>
        </w:rPr>
      </w:pPr>
      <w:r w:rsidRPr="00A17920">
        <w:rPr>
          <w:sz w:val="20"/>
          <w:szCs w:val="20"/>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A17920" w:rsidRPr="00A17920" w:rsidRDefault="00A17920" w:rsidP="00A17920">
      <w:pPr>
        <w:widowControl w:val="0"/>
        <w:autoSpaceDE w:val="0"/>
        <w:autoSpaceDN w:val="0"/>
        <w:adjustRightInd w:val="0"/>
        <w:jc w:val="center"/>
        <w:rPr>
          <w:rFonts w:ascii="Times New Roman CYR" w:hAnsi="Times New Roman CYR" w:cs="Times New Roman CYR"/>
          <w:sz w:val="20"/>
          <w:szCs w:val="20"/>
        </w:rPr>
      </w:pPr>
    </w:p>
    <w:p w:rsidR="00A17920" w:rsidRPr="00A17920" w:rsidRDefault="00A17920" w:rsidP="00A17920">
      <w:pPr>
        <w:widowControl w:val="0"/>
        <w:autoSpaceDE w:val="0"/>
        <w:autoSpaceDN w:val="0"/>
        <w:adjustRightInd w:val="0"/>
        <w:jc w:val="center"/>
        <w:rPr>
          <w:rFonts w:ascii="Times New Roman CYR" w:hAnsi="Times New Roman CYR" w:cs="Times New Roman CYR"/>
          <w:b/>
          <w:sz w:val="20"/>
          <w:szCs w:val="20"/>
        </w:rPr>
      </w:pPr>
      <w:r w:rsidRPr="00A17920">
        <w:rPr>
          <w:rFonts w:ascii="Times New Roman CYR" w:hAnsi="Times New Roman CYR" w:cs="Times New Roman CYR"/>
          <w:b/>
          <w:sz w:val="20"/>
          <w:szCs w:val="20"/>
        </w:rPr>
        <w:t>Выдача дубликата решения, выданном</w:t>
      </w:r>
    </w:p>
    <w:p w:rsidR="00A17920" w:rsidRPr="00A17920" w:rsidRDefault="00A17920" w:rsidP="00A17920">
      <w:pPr>
        <w:widowControl w:val="0"/>
        <w:autoSpaceDE w:val="0"/>
        <w:autoSpaceDN w:val="0"/>
        <w:adjustRightInd w:val="0"/>
        <w:jc w:val="center"/>
        <w:rPr>
          <w:rFonts w:ascii="Times New Roman CYR" w:hAnsi="Times New Roman CYR" w:cs="Times New Roman CYR"/>
          <w:b/>
          <w:sz w:val="20"/>
          <w:szCs w:val="20"/>
        </w:rPr>
      </w:pPr>
      <w:r w:rsidRPr="00A17920">
        <w:rPr>
          <w:rFonts w:ascii="Times New Roman CYR" w:hAnsi="Times New Roman CYR" w:cs="Times New Roman CYR"/>
          <w:b/>
          <w:sz w:val="20"/>
          <w:szCs w:val="20"/>
        </w:rPr>
        <w:t>в результате предоставления муниципальной услуги</w:t>
      </w:r>
    </w:p>
    <w:p w:rsidR="00A17920" w:rsidRPr="00A17920" w:rsidRDefault="00A17920" w:rsidP="00A17920">
      <w:pPr>
        <w:widowControl w:val="0"/>
        <w:autoSpaceDE w:val="0"/>
        <w:autoSpaceDN w:val="0"/>
        <w:adjustRightInd w:val="0"/>
        <w:jc w:val="center"/>
        <w:rPr>
          <w:rFonts w:ascii="Times New Roman CYR" w:hAnsi="Times New Roman CYR" w:cs="Times New Roman CYR"/>
          <w:sz w:val="20"/>
          <w:szCs w:val="20"/>
        </w:rPr>
      </w:pPr>
    </w:p>
    <w:p w:rsidR="00A17920" w:rsidRPr="00A17920" w:rsidRDefault="00A17920" w:rsidP="00A17920">
      <w:pPr>
        <w:widowControl w:val="0"/>
        <w:autoSpaceDE w:val="0"/>
        <w:autoSpaceDN w:val="0"/>
        <w:adjustRightInd w:val="0"/>
        <w:ind w:firstLine="709"/>
        <w:jc w:val="both"/>
        <w:rPr>
          <w:rFonts w:ascii="Times New Roman CYR" w:hAnsi="Times New Roman CYR" w:cs="Times New Roman CYR"/>
          <w:sz w:val="20"/>
          <w:szCs w:val="20"/>
        </w:rPr>
      </w:pPr>
      <w:r w:rsidRPr="00A17920">
        <w:rPr>
          <w:rFonts w:ascii="Times New Roman CYR" w:hAnsi="Times New Roman CYR" w:cs="Times New Roman CYR"/>
          <w:sz w:val="20"/>
          <w:szCs w:val="20"/>
        </w:rPr>
        <w:t>3.13. Основанием для начала административной процедуры является представление (направление) заявителем в Администрацию заявления о выдаче дубликата решения, выданном в результате предоставления муниципальной услуги. Рекомендуемый образец заявления приведен в приложении 9 к настоящему Административному регламенту. Заявление о выдаче дубликата решения, выданном в результате предоставления муниципальной услуги подается заявителем или его представителем лично, либо почтовым отправлением (в том числе с использованием электронной почты), либо через Портал.</w:t>
      </w:r>
    </w:p>
    <w:p w:rsidR="00A17920" w:rsidRPr="00A17920" w:rsidRDefault="00A17920" w:rsidP="00A17920">
      <w:pPr>
        <w:widowControl w:val="0"/>
        <w:autoSpaceDE w:val="0"/>
        <w:autoSpaceDN w:val="0"/>
        <w:adjustRightInd w:val="0"/>
        <w:ind w:firstLine="709"/>
        <w:jc w:val="both"/>
        <w:rPr>
          <w:rFonts w:ascii="Times New Roman CYR" w:hAnsi="Times New Roman CYR" w:cs="Times New Roman CYR"/>
          <w:sz w:val="20"/>
          <w:szCs w:val="20"/>
        </w:rPr>
      </w:pPr>
      <w:r w:rsidRPr="00A17920">
        <w:rPr>
          <w:rFonts w:ascii="Times New Roman CYR" w:hAnsi="Times New Roman CYR" w:cs="Times New Roman CYR"/>
          <w:sz w:val="20"/>
          <w:szCs w:val="20"/>
        </w:rPr>
        <w:t>Должностное лицо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со дня регистрации соответствующего заявления, изготавливает дубликат и сопроводительное письмо об его направлении заявителю или его представителю. Дубликат решения, выданном в результате предоставления муниципальной услуги, должен в точности воспроизводить содержание решения, на нем ставится штамп «Дубликат», указывается дата его выдачи, наносится надпись об его верности оригиналу.</w:t>
      </w:r>
      <w:r w:rsidRPr="00A17920">
        <w:rPr>
          <w:sz w:val="20"/>
          <w:szCs w:val="20"/>
        </w:rPr>
        <w:t xml:space="preserve"> </w:t>
      </w:r>
      <w:r w:rsidRPr="00A17920">
        <w:rPr>
          <w:rFonts w:ascii="Times New Roman CYR" w:hAnsi="Times New Roman CYR" w:cs="Times New Roman CYR"/>
          <w:sz w:val="20"/>
          <w:szCs w:val="20"/>
        </w:rPr>
        <w:t>Решение об отказе в выдаче дубликата решения, выданном в результате предоставления муниципальной услуги по форме согласно приложению 10 к настоящему административному регламенту. Изготовленный дубликат, либо решение об отказе, и сопроводительное письмо передаются Главе поселения для подписания.</w:t>
      </w:r>
    </w:p>
    <w:p w:rsidR="00A17920" w:rsidRPr="00A17920" w:rsidRDefault="00A17920" w:rsidP="00A17920">
      <w:pPr>
        <w:widowControl w:val="0"/>
        <w:autoSpaceDE w:val="0"/>
        <w:autoSpaceDN w:val="0"/>
        <w:adjustRightInd w:val="0"/>
        <w:ind w:firstLine="709"/>
        <w:jc w:val="both"/>
        <w:rPr>
          <w:rFonts w:ascii="Times New Roman CYR" w:hAnsi="Times New Roman CYR" w:cs="Times New Roman CYR"/>
          <w:sz w:val="20"/>
          <w:szCs w:val="20"/>
        </w:rPr>
      </w:pPr>
      <w:r w:rsidRPr="00A17920">
        <w:rPr>
          <w:rFonts w:ascii="Times New Roman CYR" w:hAnsi="Times New Roman CYR" w:cs="Times New Roman CYR"/>
          <w:sz w:val="20"/>
          <w:szCs w:val="20"/>
        </w:rPr>
        <w:t>Срок выдачи дубликата решения, выданном в результате предоставления муниципальной услуги не может превышать 5 дней с момента регистрации заявления.</w:t>
      </w:r>
    </w:p>
    <w:p w:rsidR="00A17920" w:rsidRPr="00A17920" w:rsidRDefault="00A17920" w:rsidP="00A17920">
      <w:pPr>
        <w:widowControl w:val="0"/>
        <w:autoSpaceDE w:val="0"/>
        <w:autoSpaceDN w:val="0"/>
        <w:adjustRightInd w:val="0"/>
        <w:ind w:firstLine="709"/>
        <w:jc w:val="both"/>
        <w:rPr>
          <w:rFonts w:ascii="Times New Roman CYR" w:hAnsi="Times New Roman CYR" w:cs="Times New Roman CYR"/>
          <w:sz w:val="20"/>
          <w:szCs w:val="20"/>
        </w:rPr>
      </w:pPr>
      <w:r w:rsidRPr="00A17920">
        <w:rPr>
          <w:rFonts w:ascii="Times New Roman CYR" w:hAnsi="Times New Roman CYR" w:cs="Times New Roman CYR"/>
          <w:sz w:val="20"/>
          <w:szCs w:val="20"/>
        </w:rPr>
        <w:t>Результатом административной процедуры является выдача (направление) заявителю дубликата решения, выданном в результате предоставления муниципальной услуги,</w:t>
      </w:r>
      <w:r w:rsidRPr="00A17920">
        <w:rPr>
          <w:sz w:val="20"/>
          <w:szCs w:val="20"/>
        </w:rPr>
        <w:t xml:space="preserve"> </w:t>
      </w:r>
      <w:r w:rsidRPr="00A17920">
        <w:rPr>
          <w:rFonts w:ascii="Times New Roman CYR" w:hAnsi="Times New Roman CYR" w:cs="Times New Roman CYR"/>
          <w:sz w:val="20"/>
          <w:szCs w:val="20"/>
        </w:rPr>
        <w:t>либо решение об отказе.</w:t>
      </w:r>
    </w:p>
    <w:p w:rsidR="00A17920" w:rsidRPr="00A17920" w:rsidRDefault="00A17920" w:rsidP="00A17920">
      <w:pPr>
        <w:ind w:firstLine="567"/>
        <w:jc w:val="both"/>
        <w:rPr>
          <w:sz w:val="20"/>
          <w:szCs w:val="20"/>
        </w:rPr>
      </w:pPr>
    </w:p>
    <w:p w:rsidR="00A17920" w:rsidRPr="00A17920" w:rsidRDefault="00A17920" w:rsidP="00A17920">
      <w:pPr>
        <w:ind w:firstLine="567"/>
        <w:jc w:val="center"/>
        <w:rPr>
          <w:b/>
          <w:bCs/>
          <w:sz w:val="20"/>
          <w:szCs w:val="20"/>
        </w:rPr>
      </w:pPr>
      <w:r w:rsidRPr="00A17920">
        <w:rPr>
          <w:b/>
          <w:bCs/>
          <w:sz w:val="20"/>
          <w:szCs w:val="20"/>
        </w:rPr>
        <w:t>4. Формы контроля за исполнением административного регламента</w:t>
      </w:r>
    </w:p>
    <w:p w:rsidR="00A17920" w:rsidRPr="00A17920" w:rsidRDefault="00A17920" w:rsidP="00A17920">
      <w:pPr>
        <w:ind w:firstLine="567"/>
        <w:jc w:val="both"/>
        <w:rPr>
          <w:sz w:val="20"/>
          <w:szCs w:val="20"/>
        </w:rPr>
      </w:pPr>
    </w:p>
    <w:p w:rsidR="00A17920" w:rsidRPr="00A17920" w:rsidRDefault="00A17920" w:rsidP="00A17920">
      <w:pPr>
        <w:jc w:val="center"/>
        <w:rPr>
          <w:b/>
          <w:bCs/>
          <w:sz w:val="20"/>
          <w:szCs w:val="20"/>
        </w:rPr>
      </w:pPr>
      <w:bookmarkStart w:id="0" w:name="_GoBack"/>
      <w:bookmarkEnd w:id="0"/>
      <w:r w:rsidRPr="00A17920">
        <w:rPr>
          <w:b/>
          <w:bCs/>
          <w:sz w:val="20"/>
          <w:szCs w:val="20"/>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17920" w:rsidRPr="00A17920" w:rsidRDefault="00A17920" w:rsidP="00A17920">
      <w:pPr>
        <w:jc w:val="center"/>
        <w:rPr>
          <w:sz w:val="20"/>
          <w:szCs w:val="20"/>
        </w:rPr>
      </w:pPr>
    </w:p>
    <w:p w:rsidR="00A17920" w:rsidRPr="00A17920" w:rsidRDefault="00A17920" w:rsidP="00A17920">
      <w:pPr>
        <w:ind w:firstLine="709"/>
        <w:jc w:val="both"/>
        <w:rPr>
          <w:sz w:val="20"/>
          <w:szCs w:val="20"/>
        </w:rPr>
      </w:pPr>
      <w:r w:rsidRPr="00A17920">
        <w:rPr>
          <w:sz w:val="20"/>
          <w:szCs w:val="20"/>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17920" w:rsidRPr="00A17920" w:rsidRDefault="00A17920" w:rsidP="00A17920">
      <w:pPr>
        <w:ind w:firstLine="709"/>
        <w:jc w:val="both"/>
        <w:rPr>
          <w:sz w:val="20"/>
          <w:szCs w:val="20"/>
        </w:rPr>
      </w:pPr>
      <w:r w:rsidRPr="00A17920">
        <w:rPr>
          <w:sz w:val="20"/>
          <w:szCs w:val="20"/>
        </w:rPr>
        <w:t xml:space="preserve">Для текущего контроля используются сведения служебной </w:t>
      </w:r>
      <w:r w:rsidR="00364684">
        <w:rPr>
          <w:sz w:val="20"/>
          <w:szCs w:val="20"/>
        </w:rPr>
        <w:t>корреспонденции, устная</w:t>
      </w:r>
      <w:r w:rsidRPr="00A17920">
        <w:rPr>
          <w:sz w:val="20"/>
          <w:szCs w:val="20"/>
        </w:rPr>
        <w:t xml:space="preserve"> и письменная информация специалистов и должностных лиц Администрации.</w:t>
      </w:r>
    </w:p>
    <w:p w:rsidR="00A17920" w:rsidRPr="00A17920" w:rsidRDefault="00A17920" w:rsidP="00A17920">
      <w:pPr>
        <w:ind w:firstLine="709"/>
        <w:jc w:val="both"/>
        <w:rPr>
          <w:sz w:val="20"/>
          <w:szCs w:val="20"/>
        </w:rPr>
      </w:pPr>
      <w:r w:rsidRPr="00A17920">
        <w:rPr>
          <w:sz w:val="20"/>
          <w:szCs w:val="20"/>
        </w:rPr>
        <w:t>Текущий контроль осуществляется путем проведения проверок:</w:t>
      </w:r>
    </w:p>
    <w:p w:rsidR="00A17920" w:rsidRPr="00A17920" w:rsidRDefault="00A17920" w:rsidP="00A17920">
      <w:pPr>
        <w:ind w:firstLine="709"/>
        <w:jc w:val="both"/>
        <w:rPr>
          <w:sz w:val="20"/>
          <w:szCs w:val="20"/>
        </w:rPr>
      </w:pPr>
      <w:r w:rsidRPr="00A17920">
        <w:rPr>
          <w:sz w:val="20"/>
          <w:szCs w:val="20"/>
        </w:rPr>
        <w:t>решений о предоставлении (об отказе в предоставлении) муниципальной услуги;</w:t>
      </w:r>
    </w:p>
    <w:p w:rsidR="00A17920" w:rsidRPr="00A17920" w:rsidRDefault="00A17920" w:rsidP="00A17920">
      <w:pPr>
        <w:ind w:firstLine="709"/>
        <w:jc w:val="both"/>
        <w:rPr>
          <w:sz w:val="20"/>
          <w:szCs w:val="20"/>
        </w:rPr>
      </w:pPr>
      <w:r w:rsidRPr="00A17920">
        <w:rPr>
          <w:sz w:val="20"/>
          <w:szCs w:val="20"/>
        </w:rPr>
        <w:t>выявления и устранения нарушений прав граждан;</w:t>
      </w:r>
    </w:p>
    <w:p w:rsidR="00A17920" w:rsidRPr="00A17920" w:rsidRDefault="00A17920" w:rsidP="00A17920">
      <w:pPr>
        <w:ind w:firstLine="709"/>
        <w:jc w:val="both"/>
        <w:rPr>
          <w:sz w:val="20"/>
          <w:szCs w:val="20"/>
        </w:rPr>
      </w:pPr>
      <w:r w:rsidRPr="00A17920">
        <w:rPr>
          <w:sz w:val="20"/>
          <w:szCs w:val="2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17920" w:rsidRPr="00A17920" w:rsidRDefault="00A17920" w:rsidP="00A17920">
      <w:pPr>
        <w:ind w:firstLine="709"/>
        <w:jc w:val="both"/>
        <w:rPr>
          <w:b/>
          <w:bCs/>
          <w:sz w:val="20"/>
          <w:szCs w:val="20"/>
        </w:rPr>
      </w:pPr>
    </w:p>
    <w:p w:rsidR="00A17920" w:rsidRPr="00A17920" w:rsidRDefault="00A17920" w:rsidP="00A17920">
      <w:pPr>
        <w:jc w:val="center"/>
        <w:rPr>
          <w:sz w:val="20"/>
          <w:szCs w:val="20"/>
        </w:rPr>
      </w:pPr>
      <w:r w:rsidRPr="00A17920">
        <w:rPr>
          <w:b/>
          <w:bCs/>
          <w:sz w:val="20"/>
          <w:szCs w:val="2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17920" w:rsidRPr="00A17920" w:rsidRDefault="00A17920" w:rsidP="00A17920">
      <w:pPr>
        <w:ind w:firstLine="709"/>
        <w:jc w:val="both"/>
        <w:rPr>
          <w:sz w:val="20"/>
          <w:szCs w:val="20"/>
        </w:rPr>
      </w:pPr>
    </w:p>
    <w:p w:rsidR="00A17920" w:rsidRPr="00A17920" w:rsidRDefault="00A17920" w:rsidP="00A17920">
      <w:pPr>
        <w:ind w:firstLine="709"/>
        <w:jc w:val="both"/>
        <w:rPr>
          <w:sz w:val="20"/>
          <w:szCs w:val="20"/>
        </w:rPr>
      </w:pPr>
      <w:r w:rsidRPr="00A17920">
        <w:rPr>
          <w:sz w:val="20"/>
          <w:szCs w:val="20"/>
        </w:rPr>
        <w:t>4.2. Контроль за полнотой и качеством предоставления муниципальной услуги включает в себя проведение плановых и внеплановых проверок.</w:t>
      </w:r>
    </w:p>
    <w:p w:rsidR="00A17920" w:rsidRPr="00A17920" w:rsidRDefault="00A17920" w:rsidP="00A17920">
      <w:pPr>
        <w:ind w:firstLine="709"/>
        <w:jc w:val="both"/>
        <w:rPr>
          <w:sz w:val="20"/>
          <w:szCs w:val="20"/>
        </w:rPr>
      </w:pPr>
      <w:r w:rsidRPr="00A17920">
        <w:rPr>
          <w:sz w:val="20"/>
          <w:szCs w:val="20"/>
        </w:rPr>
        <w:t>4.3. Плановые проверки осуществляются на основании годовых планов работы Администрации, утверждаемых руководителем Администрации.</w:t>
      </w:r>
    </w:p>
    <w:p w:rsidR="00A17920" w:rsidRPr="00A17920" w:rsidRDefault="00A17920" w:rsidP="00A17920">
      <w:pPr>
        <w:ind w:firstLine="709"/>
        <w:jc w:val="both"/>
        <w:rPr>
          <w:sz w:val="20"/>
          <w:szCs w:val="20"/>
        </w:rPr>
      </w:pPr>
      <w:r w:rsidRPr="00A17920">
        <w:rPr>
          <w:sz w:val="20"/>
          <w:szCs w:val="20"/>
        </w:rPr>
        <w:t>При плановой проверке полноты и качества предоставления муниципальной услуги контролю подлежат:</w:t>
      </w:r>
    </w:p>
    <w:p w:rsidR="00A17920" w:rsidRPr="00A17920" w:rsidRDefault="00A17920" w:rsidP="00A17920">
      <w:pPr>
        <w:ind w:firstLine="709"/>
        <w:jc w:val="both"/>
        <w:rPr>
          <w:sz w:val="20"/>
          <w:szCs w:val="20"/>
        </w:rPr>
      </w:pPr>
      <w:r w:rsidRPr="00A17920">
        <w:rPr>
          <w:sz w:val="20"/>
          <w:szCs w:val="20"/>
        </w:rPr>
        <w:t>соблюдение сроков предоставления муниципальной услуги;</w:t>
      </w:r>
    </w:p>
    <w:p w:rsidR="00A17920" w:rsidRPr="00A17920" w:rsidRDefault="00A17920" w:rsidP="00A17920">
      <w:pPr>
        <w:ind w:firstLine="709"/>
        <w:jc w:val="both"/>
        <w:rPr>
          <w:sz w:val="20"/>
          <w:szCs w:val="20"/>
        </w:rPr>
      </w:pPr>
      <w:r w:rsidRPr="00A17920">
        <w:rPr>
          <w:sz w:val="20"/>
          <w:szCs w:val="20"/>
        </w:rPr>
        <w:t>соблюдение положений настоящего Административного регламента;</w:t>
      </w:r>
    </w:p>
    <w:p w:rsidR="00A17920" w:rsidRPr="00A17920" w:rsidRDefault="00A17920" w:rsidP="00A17920">
      <w:pPr>
        <w:ind w:firstLine="709"/>
        <w:jc w:val="both"/>
        <w:rPr>
          <w:sz w:val="20"/>
          <w:szCs w:val="20"/>
        </w:rPr>
      </w:pPr>
      <w:r w:rsidRPr="00A17920">
        <w:rPr>
          <w:sz w:val="20"/>
          <w:szCs w:val="20"/>
        </w:rPr>
        <w:t>правильность и обоснованность принятого решения об отказе в предоставлении муниципальной услуги.</w:t>
      </w:r>
    </w:p>
    <w:p w:rsidR="00A17920" w:rsidRPr="00A17920" w:rsidRDefault="00A17920" w:rsidP="00A17920">
      <w:pPr>
        <w:ind w:firstLine="709"/>
        <w:jc w:val="both"/>
        <w:rPr>
          <w:sz w:val="20"/>
          <w:szCs w:val="20"/>
        </w:rPr>
      </w:pPr>
      <w:r w:rsidRPr="00A17920">
        <w:rPr>
          <w:sz w:val="20"/>
          <w:szCs w:val="20"/>
        </w:rPr>
        <w:t>4.4. Основанием для проведения внеплановых проверок являются:</w:t>
      </w:r>
    </w:p>
    <w:p w:rsidR="00A17920" w:rsidRPr="00A17920" w:rsidRDefault="00A17920" w:rsidP="00A17920">
      <w:pPr>
        <w:ind w:firstLine="709"/>
        <w:jc w:val="both"/>
        <w:rPr>
          <w:sz w:val="20"/>
          <w:szCs w:val="20"/>
        </w:rPr>
      </w:pPr>
      <w:r w:rsidRPr="00A17920">
        <w:rPr>
          <w:sz w:val="20"/>
          <w:szCs w:val="2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Берегаевского сельского поселения;</w:t>
      </w:r>
    </w:p>
    <w:p w:rsidR="00A17920" w:rsidRPr="00A17920" w:rsidRDefault="00A17920" w:rsidP="00A17920">
      <w:pPr>
        <w:ind w:firstLine="709"/>
        <w:jc w:val="both"/>
        <w:rPr>
          <w:sz w:val="20"/>
          <w:szCs w:val="20"/>
        </w:rPr>
      </w:pPr>
      <w:r w:rsidRPr="00A17920">
        <w:rPr>
          <w:sz w:val="20"/>
          <w:szCs w:val="20"/>
        </w:rPr>
        <w:t>обращения граждан и юридических лиц на нарушения законодательства, в том числе на качество предоставления муниципальной услуги.</w:t>
      </w:r>
    </w:p>
    <w:p w:rsidR="00A17920" w:rsidRPr="00A17920" w:rsidRDefault="00A17920" w:rsidP="00A17920">
      <w:pPr>
        <w:ind w:firstLine="709"/>
        <w:jc w:val="both"/>
        <w:rPr>
          <w:b/>
          <w:bCs/>
          <w:sz w:val="20"/>
          <w:szCs w:val="20"/>
        </w:rPr>
      </w:pPr>
    </w:p>
    <w:p w:rsidR="00A17920" w:rsidRPr="00A17920" w:rsidRDefault="00A17920" w:rsidP="00A17920">
      <w:pPr>
        <w:ind w:firstLine="709"/>
        <w:jc w:val="center"/>
        <w:rPr>
          <w:b/>
          <w:bCs/>
          <w:sz w:val="20"/>
          <w:szCs w:val="20"/>
        </w:rPr>
      </w:pPr>
      <w:r w:rsidRPr="00A17920">
        <w:rPr>
          <w:b/>
          <w:bCs/>
          <w:sz w:val="20"/>
          <w:szCs w:val="20"/>
        </w:rPr>
        <w:t>Ответственность должностных лиц за решения и действия (бездействие), принимаемые (осуществляемые) ими в ходе предоставления</w:t>
      </w:r>
      <w:r w:rsidRPr="00A17920">
        <w:rPr>
          <w:sz w:val="20"/>
          <w:szCs w:val="20"/>
        </w:rPr>
        <w:t xml:space="preserve"> </w:t>
      </w:r>
      <w:r w:rsidRPr="00A17920">
        <w:rPr>
          <w:b/>
          <w:bCs/>
          <w:sz w:val="20"/>
          <w:szCs w:val="20"/>
        </w:rPr>
        <w:t>муниципальной услуги</w:t>
      </w:r>
    </w:p>
    <w:p w:rsidR="00A17920" w:rsidRPr="00A17920" w:rsidRDefault="00A17920" w:rsidP="00A17920">
      <w:pPr>
        <w:ind w:firstLine="709"/>
        <w:jc w:val="both"/>
        <w:rPr>
          <w:sz w:val="20"/>
          <w:szCs w:val="20"/>
        </w:rPr>
      </w:pPr>
    </w:p>
    <w:p w:rsidR="00A17920" w:rsidRPr="00A17920" w:rsidRDefault="00A17920" w:rsidP="00A17920">
      <w:pPr>
        <w:ind w:firstLine="709"/>
        <w:jc w:val="both"/>
        <w:rPr>
          <w:sz w:val="20"/>
          <w:szCs w:val="20"/>
        </w:rPr>
      </w:pPr>
      <w:r w:rsidRPr="00A17920">
        <w:rPr>
          <w:sz w:val="20"/>
          <w:szCs w:val="20"/>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органов местного самоуправления Берегаевского сельского поселения осуществляется привлечение виновных лиц к ответственности в с</w:t>
      </w:r>
      <w:r w:rsidR="00364684">
        <w:rPr>
          <w:sz w:val="20"/>
          <w:szCs w:val="20"/>
        </w:rPr>
        <w:t>оответствии</w:t>
      </w:r>
      <w:r w:rsidRPr="00A17920">
        <w:rPr>
          <w:sz w:val="20"/>
          <w:szCs w:val="20"/>
        </w:rPr>
        <w:t xml:space="preserve"> с законодательством Российской Федерации.</w:t>
      </w:r>
    </w:p>
    <w:p w:rsidR="00A17920" w:rsidRPr="00A17920" w:rsidRDefault="00A17920" w:rsidP="00A17920">
      <w:pPr>
        <w:ind w:firstLine="709"/>
        <w:jc w:val="both"/>
        <w:rPr>
          <w:sz w:val="20"/>
          <w:szCs w:val="20"/>
        </w:rPr>
      </w:pPr>
      <w:r w:rsidRPr="00A17920">
        <w:rPr>
          <w:sz w:val="20"/>
          <w:szCs w:val="20"/>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A17920" w:rsidRPr="00A17920" w:rsidRDefault="00A17920" w:rsidP="00A17920">
      <w:pPr>
        <w:ind w:firstLine="709"/>
        <w:jc w:val="both"/>
        <w:rPr>
          <w:b/>
          <w:bCs/>
          <w:sz w:val="20"/>
          <w:szCs w:val="20"/>
        </w:rPr>
      </w:pPr>
    </w:p>
    <w:p w:rsidR="00A17920" w:rsidRPr="00A17920" w:rsidRDefault="00A17920" w:rsidP="00A17920">
      <w:pPr>
        <w:ind w:firstLine="709"/>
        <w:jc w:val="center"/>
        <w:rPr>
          <w:sz w:val="20"/>
          <w:szCs w:val="20"/>
        </w:rPr>
      </w:pPr>
      <w:r w:rsidRPr="00A17920">
        <w:rPr>
          <w:b/>
          <w:bCs/>
          <w:sz w:val="20"/>
          <w:szCs w:val="20"/>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A17920" w:rsidRPr="00A17920" w:rsidRDefault="00A17920" w:rsidP="00A17920">
      <w:pPr>
        <w:ind w:firstLine="709"/>
        <w:jc w:val="both"/>
        <w:rPr>
          <w:sz w:val="20"/>
          <w:szCs w:val="20"/>
        </w:rPr>
      </w:pPr>
    </w:p>
    <w:p w:rsidR="00A17920" w:rsidRPr="00A17920" w:rsidRDefault="00A17920" w:rsidP="00A17920">
      <w:pPr>
        <w:ind w:firstLine="709"/>
        <w:jc w:val="both"/>
        <w:rPr>
          <w:sz w:val="20"/>
          <w:szCs w:val="20"/>
        </w:rPr>
      </w:pPr>
      <w:r w:rsidRPr="00A17920">
        <w:rPr>
          <w:sz w:val="20"/>
          <w:szCs w:val="20"/>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17920" w:rsidRPr="00A17920" w:rsidRDefault="00A17920" w:rsidP="00A17920">
      <w:pPr>
        <w:ind w:firstLine="709"/>
        <w:jc w:val="both"/>
        <w:rPr>
          <w:sz w:val="20"/>
          <w:szCs w:val="20"/>
        </w:rPr>
      </w:pPr>
      <w:r w:rsidRPr="00A17920">
        <w:rPr>
          <w:sz w:val="20"/>
          <w:szCs w:val="20"/>
        </w:rPr>
        <w:t>Граждане, их объединения и организации также имеют право:</w:t>
      </w:r>
    </w:p>
    <w:p w:rsidR="00A17920" w:rsidRPr="00A17920" w:rsidRDefault="00A17920" w:rsidP="00A17920">
      <w:pPr>
        <w:ind w:firstLine="709"/>
        <w:jc w:val="both"/>
        <w:rPr>
          <w:sz w:val="20"/>
          <w:szCs w:val="20"/>
        </w:rPr>
      </w:pPr>
      <w:r w:rsidRPr="00A17920">
        <w:rPr>
          <w:sz w:val="20"/>
          <w:szCs w:val="20"/>
        </w:rPr>
        <w:t>направлять замечания и предложения по улучшению доступности и качества предоставления муниципальной услуги;</w:t>
      </w:r>
    </w:p>
    <w:p w:rsidR="00A17920" w:rsidRPr="00A17920" w:rsidRDefault="00A17920" w:rsidP="00A17920">
      <w:pPr>
        <w:ind w:firstLine="709"/>
        <w:jc w:val="both"/>
        <w:rPr>
          <w:sz w:val="20"/>
          <w:szCs w:val="20"/>
        </w:rPr>
      </w:pPr>
      <w:r w:rsidRPr="00A17920">
        <w:rPr>
          <w:sz w:val="20"/>
          <w:szCs w:val="20"/>
        </w:rPr>
        <w:t>вносить предложения о мерах по устранению нарушений настоящего Административного регламента.</w:t>
      </w:r>
    </w:p>
    <w:p w:rsidR="00A17920" w:rsidRPr="00A17920" w:rsidRDefault="00A17920" w:rsidP="00A17920">
      <w:pPr>
        <w:ind w:firstLine="709"/>
        <w:jc w:val="both"/>
        <w:rPr>
          <w:sz w:val="20"/>
          <w:szCs w:val="20"/>
        </w:rPr>
      </w:pPr>
      <w:r w:rsidRPr="00A17920">
        <w:rPr>
          <w:sz w:val="20"/>
          <w:szCs w:val="20"/>
        </w:rPr>
        <w:t>4.7.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A17920" w:rsidRPr="00A17920" w:rsidRDefault="00A17920" w:rsidP="00A17920">
      <w:pPr>
        <w:ind w:firstLine="709"/>
        <w:jc w:val="both"/>
        <w:rPr>
          <w:sz w:val="20"/>
          <w:szCs w:val="20"/>
        </w:rPr>
      </w:pPr>
      <w:r w:rsidRPr="00A17920">
        <w:rPr>
          <w:sz w:val="20"/>
          <w:szCs w:val="2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w:t>
      </w:r>
      <w:r w:rsidR="00364684">
        <w:rPr>
          <w:sz w:val="20"/>
          <w:szCs w:val="20"/>
        </w:rPr>
        <w:t xml:space="preserve">ания  </w:t>
      </w:r>
      <w:r w:rsidRPr="00A17920">
        <w:rPr>
          <w:sz w:val="20"/>
          <w:szCs w:val="20"/>
        </w:rPr>
        <w:t>и предложения.</w:t>
      </w:r>
    </w:p>
    <w:p w:rsidR="00A17920" w:rsidRPr="00A17920" w:rsidRDefault="00A17920" w:rsidP="00A17920">
      <w:pPr>
        <w:ind w:firstLine="567"/>
        <w:jc w:val="both"/>
        <w:rPr>
          <w:sz w:val="20"/>
          <w:szCs w:val="20"/>
        </w:rPr>
      </w:pPr>
    </w:p>
    <w:p w:rsidR="00A17920" w:rsidRPr="00A17920" w:rsidRDefault="00A17920" w:rsidP="00A17920">
      <w:pPr>
        <w:autoSpaceDE w:val="0"/>
        <w:jc w:val="both"/>
        <w:rPr>
          <w:b/>
          <w:bCs/>
          <w:sz w:val="20"/>
          <w:szCs w:val="20"/>
        </w:rPr>
      </w:pPr>
    </w:p>
    <w:p w:rsidR="00A17920" w:rsidRPr="00A17920" w:rsidRDefault="00A17920" w:rsidP="00A17920">
      <w:pPr>
        <w:jc w:val="center"/>
        <w:rPr>
          <w:b/>
          <w:bCs/>
          <w:sz w:val="20"/>
          <w:szCs w:val="20"/>
        </w:rPr>
      </w:pPr>
      <w:bookmarkStart w:id="1" w:name="_Hlk42373009"/>
      <w:r w:rsidRPr="00A17920">
        <w:rPr>
          <w:sz w:val="20"/>
          <w:szCs w:val="20"/>
        </w:rPr>
        <w:t>5.</w:t>
      </w:r>
      <w:r w:rsidRPr="00A17920">
        <w:rPr>
          <w:b/>
          <w:bCs/>
          <w:sz w:val="20"/>
          <w:szCs w:val="20"/>
        </w:rPr>
        <w:t xml:space="preserve"> </w:t>
      </w:r>
      <w:bookmarkEnd w:id="1"/>
      <w:r w:rsidR="00F6216A">
        <w:rPr>
          <w:b/>
          <w:bCs/>
          <w:sz w:val="20"/>
          <w:szCs w:val="20"/>
        </w:rPr>
        <w:t>Д</w:t>
      </w:r>
      <w:r w:rsidRPr="00A17920">
        <w:rPr>
          <w:b/>
          <w:bCs/>
          <w:sz w:val="20"/>
          <w:szCs w:val="20"/>
        </w:rPr>
        <w:t xml:space="preserve">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Федерального закона 210-ФЗ, а также их должностных лиц, государственных или муниципальных служащих, работников </w:t>
      </w:r>
    </w:p>
    <w:p w:rsidR="00A17920" w:rsidRPr="00A17920" w:rsidRDefault="00A17920" w:rsidP="00A17920">
      <w:pPr>
        <w:jc w:val="center"/>
        <w:rPr>
          <w:sz w:val="20"/>
          <w:szCs w:val="20"/>
        </w:rPr>
      </w:pPr>
    </w:p>
    <w:p w:rsidR="00A17920" w:rsidRPr="00A17920" w:rsidRDefault="00A17920" w:rsidP="00A17920">
      <w:pPr>
        <w:ind w:firstLine="709"/>
        <w:jc w:val="both"/>
        <w:rPr>
          <w:sz w:val="20"/>
          <w:szCs w:val="20"/>
        </w:rPr>
      </w:pPr>
      <w:r w:rsidRPr="00A17920">
        <w:rPr>
          <w:sz w:val="20"/>
          <w:szCs w:val="20"/>
        </w:rPr>
        <w:t>5.1. Заявитель имеет право на обжалование решения и (или) действий (бездействия) Администрации, должностных лиц Администрации, муниципальных служащи</w:t>
      </w:r>
      <w:r w:rsidR="00364684">
        <w:rPr>
          <w:sz w:val="20"/>
          <w:szCs w:val="20"/>
        </w:rPr>
        <w:t xml:space="preserve">х, МФЦ, </w:t>
      </w:r>
      <w:r w:rsidRPr="00A17920">
        <w:rPr>
          <w:sz w:val="20"/>
          <w:szCs w:val="20"/>
        </w:rPr>
        <w:t xml:space="preserve"> а также работника МФЦ при предоставлении муниципальной услуги в досудебном (внесудебном) порядке (далее – жалоба).</w:t>
      </w:r>
    </w:p>
    <w:p w:rsidR="00A17920" w:rsidRPr="00A17920" w:rsidRDefault="00A17920" w:rsidP="00A17920">
      <w:pPr>
        <w:ind w:firstLine="709"/>
        <w:jc w:val="both"/>
        <w:rPr>
          <w:b/>
          <w:bCs/>
          <w:sz w:val="20"/>
          <w:szCs w:val="20"/>
        </w:rPr>
      </w:pPr>
    </w:p>
    <w:p w:rsidR="00A17920" w:rsidRPr="00A17920" w:rsidRDefault="00A17920" w:rsidP="00A17920">
      <w:pPr>
        <w:ind w:firstLine="709"/>
        <w:jc w:val="center"/>
        <w:rPr>
          <w:sz w:val="20"/>
          <w:szCs w:val="20"/>
        </w:rPr>
      </w:pPr>
      <w:r w:rsidRPr="00A17920">
        <w:rPr>
          <w:b/>
          <w:bCs/>
          <w:sz w:val="20"/>
          <w:szCs w:val="2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17920" w:rsidRPr="00A17920" w:rsidRDefault="00A17920" w:rsidP="00A17920">
      <w:pPr>
        <w:ind w:firstLine="709"/>
        <w:jc w:val="both"/>
        <w:rPr>
          <w:sz w:val="20"/>
          <w:szCs w:val="20"/>
        </w:rPr>
      </w:pPr>
    </w:p>
    <w:p w:rsidR="00A17920" w:rsidRPr="00A17920" w:rsidRDefault="00A17920" w:rsidP="00A17920">
      <w:pPr>
        <w:ind w:firstLine="709"/>
        <w:jc w:val="both"/>
        <w:rPr>
          <w:sz w:val="20"/>
          <w:szCs w:val="20"/>
        </w:rPr>
      </w:pPr>
      <w:r w:rsidRPr="00A17920">
        <w:rPr>
          <w:sz w:val="20"/>
          <w:szCs w:val="20"/>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17920" w:rsidRPr="00A17920" w:rsidRDefault="00A17920" w:rsidP="00A17920">
      <w:pPr>
        <w:ind w:firstLine="709"/>
        <w:jc w:val="both"/>
        <w:rPr>
          <w:sz w:val="20"/>
          <w:szCs w:val="20"/>
        </w:rPr>
      </w:pPr>
      <w:r w:rsidRPr="00A17920">
        <w:rPr>
          <w:sz w:val="20"/>
          <w:szCs w:val="20"/>
        </w:rPr>
        <w:t>в Администрацию – на решение и (или) действия (бездействие) должностного лица, на решение и действия (бездействие) Администрации, руководителя Администрации;</w:t>
      </w:r>
    </w:p>
    <w:p w:rsidR="00A17920" w:rsidRPr="00A17920" w:rsidRDefault="00A17920" w:rsidP="00A17920">
      <w:pPr>
        <w:ind w:firstLine="709"/>
        <w:jc w:val="both"/>
        <w:rPr>
          <w:sz w:val="20"/>
          <w:szCs w:val="20"/>
        </w:rPr>
      </w:pPr>
      <w:r w:rsidRPr="00A17920">
        <w:rPr>
          <w:sz w:val="20"/>
          <w:szCs w:val="20"/>
        </w:rPr>
        <w:t>в вышестоящий орган на решение и (или) действия (бездействие) должностного лица, руководителя структурного подразделения Администрации;</w:t>
      </w:r>
    </w:p>
    <w:p w:rsidR="00A17920" w:rsidRPr="00A17920" w:rsidRDefault="00A17920" w:rsidP="00A17920">
      <w:pPr>
        <w:ind w:firstLine="709"/>
        <w:jc w:val="both"/>
        <w:rPr>
          <w:sz w:val="20"/>
          <w:szCs w:val="20"/>
        </w:rPr>
      </w:pPr>
      <w:r w:rsidRPr="00A17920">
        <w:rPr>
          <w:sz w:val="20"/>
          <w:szCs w:val="20"/>
        </w:rPr>
        <w:t>к руководителю МФЦ – на решения и действия (бездействие) работника МФЦ;</w:t>
      </w:r>
    </w:p>
    <w:p w:rsidR="00A17920" w:rsidRPr="00A17920" w:rsidRDefault="00A17920" w:rsidP="00A17920">
      <w:pPr>
        <w:ind w:firstLine="709"/>
        <w:jc w:val="both"/>
        <w:rPr>
          <w:sz w:val="20"/>
          <w:szCs w:val="20"/>
        </w:rPr>
      </w:pPr>
      <w:r w:rsidRPr="00A17920">
        <w:rPr>
          <w:sz w:val="20"/>
          <w:szCs w:val="20"/>
        </w:rPr>
        <w:t>к учредителю МФЦ – на решение и действия (бездействие) МФЦ.</w:t>
      </w:r>
    </w:p>
    <w:p w:rsidR="00A17920" w:rsidRPr="00A17920" w:rsidRDefault="00A17920" w:rsidP="00A17920">
      <w:pPr>
        <w:ind w:firstLine="709"/>
        <w:jc w:val="both"/>
        <w:rPr>
          <w:sz w:val="20"/>
          <w:szCs w:val="20"/>
        </w:rPr>
      </w:pPr>
      <w:r w:rsidRPr="00A17920">
        <w:rPr>
          <w:sz w:val="20"/>
          <w:szCs w:val="20"/>
        </w:rPr>
        <w:t>В Администрации, МФЦ, у учредителя МФЦ определяются уполномоченные на рассмотрение жалоб должностные лица.</w:t>
      </w:r>
    </w:p>
    <w:p w:rsidR="00A17920" w:rsidRPr="00A17920" w:rsidRDefault="00A17920" w:rsidP="00A17920">
      <w:pPr>
        <w:ind w:firstLine="709"/>
        <w:jc w:val="both"/>
        <w:rPr>
          <w:sz w:val="20"/>
          <w:szCs w:val="20"/>
        </w:rPr>
      </w:pPr>
    </w:p>
    <w:p w:rsidR="00A17920" w:rsidRPr="00A17920" w:rsidRDefault="00A17920" w:rsidP="00A17920">
      <w:pPr>
        <w:ind w:firstLine="709"/>
        <w:jc w:val="center"/>
        <w:rPr>
          <w:sz w:val="20"/>
          <w:szCs w:val="20"/>
        </w:rPr>
      </w:pPr>
      <w:r w:rsidRPr="00A17920">
        <w:rPr>
          <w:b/>
          <w:bCs/>
          <w:sz w:val="20"/>
          <w:szCs w:val="20"/>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17920" w:rsidRPr="00A17920" w:rsidRDefault="00A17920" w:rsidP="00A17920">
      <w:pPr>
        <w:ind w:firstLine="709"/>
        <w:jc w:val="both"/>
        <w:rPr>
          <w:sz w:val="20"/>
          <w:szCs w:val="20"/>
        </w:rPr>
      </w:pPr>
    </w:p>
    <w:p w:rsidR="00A17920" w:rsidRPr="00A17920" w:rsidRDefault="00A17920" w:rsidP="00A17920">
      <w:pPr>
        <w:ind w:firstLine="709"/>
        <w:jc w:val="both"/>
        <w:rPr>
          <w:sz w:val="20"/>
          <w:szCs w:val="20"/>
        </w:rPr>
      </w:pPr>
      <w:r w:rsidRPr="00A17920">
        <w:rPr>
          <w:sz w:val="20"/>
          <w:szCs w:val="20"/>
        </w:rPr>
        <w:t>5.3.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17920" w:rsidRPr="00A17920" w:rsidRDefault="00A17920" w:rsidP="00A17920">
      <w:pPr>
        <w:ind w:firstLine="709"/>
        <w:jc w:val="center"/>
        <w:rPr>
          <w:b/>
          <w:bCs/>
          <w:sz w:val="20"/>
          <w:szCs w:val="20"/>
        </w:rPr>
      </w:pPr>
    </w:p>
    <w:p w:rsidR="00A17920" w:rsidRPr="00A17920" w:rsidRDefault="00A17920" w:rsidP="00A17920">
      <w:pPr>
        <w:ind w:firstLine="709"/>
        <w:jc w:val="center"/>
        <w:rPr>
          <w:sz w:val="20"/>
          <w:szCs w:val="20"/>
        </w:rPr>
      </w:pPr>
      <w:r w:rsidRPr="00A17920">
        <w:rPr>
          <w:b/>
          <w:bCs/>
          <w:sz w:val="20"/>
          <w:szCs w:val="2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A17920" w:rsidRPr="00A17920" w:rsidRDefault="00A17920" w:rsidP="00A17920">
      <w:pPr>
        <w:ind w:firstLine="709"/>
        <w:jc w:val="both"/>
        <w:rPr>
          <w:sz w:val="20"/>
          <w:szCs w:val="20"/>
        </w:rPr>
      </w:pPr>
    </w:p>
    <w:p w:rsidR="00A17920" w:rsidRPr="00A17920" w:rsidRDefault="00A17920" w:rsidP="00A17920">
      <w:pPr>
        <w:ind w:firstLine="709"/>
        <w:jc w:val="both"/>
        <w:rPr>
          <w:sz w:val="20"/>
          <w:szCs w:val="20"/>
        </w:rPr>
      </w:pPr>
      <w:r w:rsidRPr="00A17920">
        <w:rPr>
          <w:sz w:val="20"/>
          <w:szCs w:val="20"/>
        </w:rPr>
        <w:t>5.4. Порядок досудебного (внесудебного) обжалования решений и действий (бездействия) Администрации, предоставляющего муниципальную услугу, а также его должностных лиц регулируется:</w:t>
      </w:r>
    </w:p>
    <w:p w:rsidR="00A17920" w:rsidRPr="00A17920" w:rsidRDefault="00A17920" w:rsidP="00A17920">
      <w:pPr>
        <w:ind w:firstLine="709"/>
        <w:jc w:val="both"/>
        <w:rPr>
          <w:sz w:val="20"/>
          <w:szCs w:val="20"/>
        </w:rPr>
      </w:pPr>
      <w:r w:rsidRPr="00A17920">
        <w:rPr>
          <w:sz w:val="20"/>
          <w:szCs w:val="20"/>
        </w:rPr>
        <w:t xml:space="preserve">Федеральным законом «Об организации предоставления государственных </w:t>
      </w:r>
      <w:r w:rsidR="00364684">
        <w:rPr>
          <w:sz w:val="20"/>
          <w:szCs w:val="20"/>
        </w:rPr>
        <w:t xml:space="preserve"> </w:t>
      </w:r>
      <w:r w:rsidRPr="00A17920">
        <w:rPr>
          <w:sz w:val="20"/>
          <w:szCs w:val="20"/>
        </w:rPr>
        <w:t>и муниципальных услуг»;</w:t>
      </w:r>
    </w:p>
    <w:p w:rsidR="00A17920" w:rsidRPr="00A17920" w:rsidRDefault="00A17920" w:rsidP="00A17920">
      <w:pPr>
        <w:ind w:firstLine="709"/>
        <w:jc w:val="both"/>
        <w:rPr>
          <w:sz w:val="20"/>
          <w:szCs w:val="20"/>
        </w:rPr>
      </w:pPr>
      <w:r w:rsidRPr="00A17920">
        <w:rPr>
          <w:sz w:val="20"/>
          <w:szCs w:val="20"/>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17920" w:rsidRPr="00A17920" w:rsidRDefault="00A17920" w:rsidP="00A17920">
      <w:pPr>
        <w:ind w:firstLine="709"/>
        <w:jc w:val="both"/>
        <w:rPr>
          <w:sz w:val="20"/>
          <w:szCs w:val="20"/>
        </w:rPr>
      </w:pPr>
    </w:p>
    <w:p w:rsidR="00A17920" w:rsidRPr="00A17920" w:rsidRDefault="00A17920" w:rsidP="00A17920">
      <w:pPr>
        <w:jc w:val="center"/>
        <w:rPr>
          <w:b/>
          <w:bCs/>
          <w:sz w:val="20"/>
          <w:szCs w:val="20"/>
        </w:rPr>
      </w:pPr>
      <w:r w:rsidRPr="00A17920">
        <w:rPr>
          <w:b/>
          <w:bCs/>
          <w:sz w:val="20"/>
          <w:szCs w:val="20"/>
        </w:rPr>
        <w:t>6. Особенности выполнения административных процедур (действий) в МФЦ предоставления государственных и муниципальных услуг</w:t>
      </w:r>
    </w:p>
    <w:p w:rsidR="00A17920" w:rsidRPr="00A17920" w:rsidRDefault="00A17920" w:rsidP="00A17920">
      <w:pPr>
        <w:jc w:val="center"/>
        <w:rPr>
          <w:sz w:val="20"/>
          <w:szCs w:val="20"/>
        </w:rPr>
      </w:pPr>
    </w:p>
    <w:p w:rsidR="00A17920" w:rsidRPr="00A17920" w:rsidRDefault="00A17920" w:rsidP="00A17920">
      <w:pPr>
        <w:jc w:val="center"/>
        <w:rPr>
          <w:b/>
          <w:bCs/>
          <w:sz w:val="20"/>
          <w:szCs w:val="20"/>
        </w:rPr>
      </w:pPr>
      <w:r w:rsidRPr="00A17920">
        <w:rPr>
          <w:b/>
          <w:bCs/>
          <w:sz w:val="20"/>
          <w:szCs w:val="20"/>
        </w:rPr>
        <w:t>Исчерпывающий перечень административных процедур (действий) при предоставлении муниципальной услуги, выполняемых МФЦ</w:t>
      </w:r>
    </w:p>
    <w:p w:rsidR="00A17920" w:rsidRPr="00A17920" w:rsidRDefault="00A17920" w:rsidP="00A17920">
      <w:pPr>
        <w:jc w:val="center"/>
        <w:rPr>
          <w:sz w:val="20"/>
          <w:szCs w:val="20"/>
        </w:rPr>
      </w:pPr>
    </w:p>
    <w:p w:rsidR="00A17920" w:rsidRPr="00A17920" w:rsidRDefault="00A17920" w:rsidP="00A17920">
      <w:pPr>
        <w:ind w:firstLine="709"/>
        <w:jc w:val="both"/>
        <w:rPr>
          <w:sz w:val="20"/>
          <w:szCs w:val="20"/>
        </w:rPr>
      </w:pPr>
      <w:r w:rsidRPr="00A17920">
        <w:rPr>
          <w:sz w:val="20"/>
          <w:szCs w:val="20"/>
        </w:rPr>
        <w:t>6.1. МФЦ осуществляет:</w:t>
      </w:r>
    </w:p>
    <w:p w:rsidR="00A17920" w:rsidRPr="00A17920" w:rsidRDefault="00A17920" w:rsidP="00A17920">
      <w:pPr>
        <w:ind w:firstLine="709"/>
        <w:jc w:val="both"/>
        <w:rPr>
          <w:sz w:val="20"/>
          <w:szCs w:val="20"/>
        </w:rPr>
      </w:pPr>
      <w:r w:rsidRPr="00A17920">
        <w:rPr>
          <w:sz w:val="20"/>
          <w:szCs w:val="20"/>
        </w:rPr>
        <w:t>информирование заявителей о порядке предост</w:t>
      </w:r>
      <w:r w:rsidR="00364684">
        <w:rPr>
          <w:sz w:val="20"/>
          <w:szCs w:val="20"/>
        </w:rPr>
        <w:t>авления муниципальной услуги</w:t>
      </w:r>
      <w:r w:rsidRPr="00A17920">
        <w:rPr>
          <w:sz w:val="20"/>
          <w:szCs w:val="20"/>
        </w:rPr>
        <w:t xml:space="preserve">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17920" w:rsidRPr="00A17920" w:rsidRDefault="00A17920" w:rsidP="00A17920">
      <w:pPr>
        <w:ind w:firstLine="709"/>
        <w:jc w:val="both"/>
        <w:rPr>
          <w:sz w:val="20"/>
          <w:szCs w:val="20"/>
        </w:rPr>
      </w:pPr>
      <w:r w:rsidRPr="00A17920">
        <w:rPr>
          <w:sz w:val="20"/>
          <w:szCs w:val="20"/>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A17920" w:rsidRPr="00A17920" w:rsidRDefault="00A17920" w:rsidP="00A17920">
      <w:pPr>
        <w:ind w:firstLine="709"/>
        <w:jc w:val="both"/>
        <w:rPr>
          <w:sz w:val="20"/>
          <w:szCs w:val="20"/>
        </w:rPr>
      </w:pPr>
      <w:r w:rsidRPr="00A17920">
        <w:rPr>
          <w:sz w:val="20"/>
          <w:szCs w:val="20"/>
        </w:rPr>
        <w:t xml:space="preserve">иные процедуры и действия, предусмотренные Федеральным законом № </w:t>
      </w:r>
      <w:hyperlink r:id="rId11" w:tgtFrame="_blank" w:history="1">
        <w:r w:rsidRPr="00A17920">
          <w:rPr>
            <w:sz w:val="20"/>
            <w:szCs w:val="20"/>
          </w:rPr>
          <w:t>210-ФЗ</w:t>
        </w:r>
      </w:hyperlink>
      <w:r w:rsidRPr="00A17920">
        <w:rPr>
          <w:sz w:val="20"/>
          <w:szCs w:val="20"/>
        </w:rPr>
        <w:t>.</w:t>
      </w:r>
    </w:p>
    <w:p w:rsidR="00A17920" w:rsidRPr="00A17920" w:rsidRDefault="00A17920" w:rsidP="00A17920">
      <w:pPr>
        <w:ind w:firstLine="709"/>
        <w:jc w:val="both"/>
        <w:rPr>
          <w:sz w:val="20"/>
          <w:szCs w:val="20"/>
        </w:rPr>
      </w:pPr>
      <w:r w:rsidRPr="00A17920">
        <w:rPr>
          <w:sz w:val="20"/>
          <w:szCs w:val="20"/>
        </w:rPr>
        <w:t xml:space="preserve">В соответствии с частью 1.1 статьи 16 Федерального закона № </w:t>
      </w:r>
      <w:hyperlink r:id="rId12" w:tgtFrame="_blank" w:history="1">
        <w:r w:rsidRPr="00A17920">
          <w:rPr>
            <w:sz w:val="20"/>
            <w:szCs w:val="20"/>
          </w:rPr>
          <w:t>210-ФЗ</w:t>
        </w:r>
      </w:hyperlink>
      <w:r w:rsidRPr="00A17920">
        <w:rPr>
          <w:sz w:val="20"/>
          <w:szCs w:val="20"/>
        </w:rPr>
        <w:t xml:space="preserve"> для реализации своих функций МФЦ вправе привлекать иные организации.</w:t>
      </w:r>
    </w:p>
    <w:p w:rsidR="00A17920" w:rsidRPr="00A17920" w:rsidRDefault="00A17920" w:rsidP="00A17920">
      <w:pPr>
        <w:ind w:firstLine="709"/>
        <w:jc w:val="both"/>
        <w:rPr>
          <w:sz w:val="20"/>
          <w:szCs w:val="20"/>
        </w:rPr>
      </w:pPr>
    </w:p>
    <w:p w:rsidR="00A17920" w:rsidRPr="00A17920" w:rsidRDefault="00A17920" w:rsidP="00A17920">
      <w:pPr>
        <w:ind w:firstLine="709"/>
        <w:jc w:val="center"/>
        <w:rPr>
          <w:sz w:val="20"/>
          <w:szCs w:val="20"/>
        </w:rPr>
      </w:pPr>
      <w:r w:rsidRPr="00A17920">
        <w:rPr>
          <w:b/>
          <w:bCs/>
          <w:sz w:val="20"/>
          <w:szCs w:val="20"/>
        </w:rPr>
        <w:t>Информирование заявителей</w:t>
      </w:r>
    </w:p>
    <w:p w:rsidR="00A17920" w:rsidRPr="00A17920" w:rsidRDefault="00A17920" w:rsidP="00A17920">
      <w:pPr>
        <w:ind w:firstLine="709"/>
        <w:jc w:val="both"/>
        <w:rPr>
          <w:sz w:val="20"/>
          <w:szCs w:val="20"/>
        </w:rPr>
      </w:pPr>
    </w:p>
    <w:p w:rsidR="00A17920" w:rsidRPr="00A17920" w:rsidRDefault="00A17920" w:rsidP="00A17920">
      <w:pPr>
        <w:ind w:firstLine="709"/>
        <w:jc w:val="both"/>
        <w:rPr>
          <w:sz w:val="20"/>
          <w:szCs w:val="20"/>
        </w:rPr>
      </w:pPr>
      <w:r w:rsidRPr="00A17920">
        <w:rPr>
          <w:sz w:val="20"/>
          <w:szCs w:val="20"/>
        </w:rPr>
        <w:lastRenderedPageBreak/>
        <w:t>6.2. Информирование заявителя МФЦ осуществляется следующими способами:</w:t>
      </w:r>
    </w:p>
    <w:p w:rsidR="00A17920" w:rsidRPr="00A17920" w:rsidRDefault="00A17920" w:rsidP="00A17920">
      <w:pPr>
        <w:ind w:firstLine="709"/>
        <w:jc w:val="both"/>
        <w:rPr>
          <w:sz w:val="20"/>
          <w:szCs w:val="20"/>
        </w:rPr>
      </w:pPr>
      <w:r w:rsidRPr="00A17920">
        <w:rPr>
          <w:sz w:val="20"/>
          <w:szCs w:val="20"/>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A17920" w:rsidRPr="00A17920" w:rsidRDefault="00A17920" w:rsidP="00A17920">
      <w:pPr>
        <w:ind w:firstLine="709"/>
        <w:jc w:val="both"/>
        <w:rPr>
          <w:sz w:val="20"/>
          <w:szCs w:val="20"/>
        </w:rPr>
      </w:pPr>
      <w:r w:rsidRPr="00A17920">
        <w:rPr>
          <w:sz w:val="20"/>
          <w:szCs w:val="20"/>
        </w:rPr>
        <w:t>б) при обращении заявителя в МФЦ лично, по телефону, посредством почтовых отправлений, либо по электронной почте.</w:t>
      </w:r>
    </w:p>
    <w:p w:rsidR="00A17920" w:rsidRPr="00A17920" w:rsidRDefault="00A17920" w:rsidP="00A17920">
      <w:pPr>
        <w:ind w:firstLine="709"/>
        <w:jc w:val="both"/>
        <w:rPr>
          <w:sz w:val="20"/>
          <w:szCs w:val="20"/>
        </w:rPr>
      </w:pPr>
      <w:r w:rsidRPr="00A17920">
        <w:rPr>
          <w:sz w:val="20"/>
          <w:szCs w:val="20"/>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w:t>
      </w:r>
      <w:r w:rsidR="00364684">
        <w:rPr>
          <w:sz w:val="20"/>
          <w:szCs w:val="20"/>
        </w:rPr>
        <w:t xml:space="preserve">не более </w:t>
      </w:r>
      <w:r w:rsidRPr="00A17920">
        <w:rPr>
          <w:sz w:val="20"/>
          <w:szCs w:val="20"/>
        </w:rPr>
        <w:t>15 минут, время ожидания в очереди в секторе информирования для получения информации о муниципальных услугах не может превышать 15 минут.</w:t>
      </w:r>
    </w:p>
    <w:p w:rsidR="00A17920" w:rsidRPr="00A17920" w:rsidRDefault="00A17920" w:rsidP="00A17920">
      <w:pPr>
        <w:ind w:firstLine="709"/>
        <w:jc w:val="both"/>
        <w:rPr>
          <w:sz w:val="20"/>
          <w:szCs w:val="20"/>
        </w:rPr>
      </w:pPr>
      <w:r w:rsidRPr="00A17920">
        <w:rPr>
          <w:sz w:val="20"/>
          <w:szCs w:val="20"/>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A17920" w:rsidRPr="00A17920" w:rsidRDefault="00A17920" w:rsidP="00A17920">
      <w:pPr>
        <w:ind w:firstLine="709"/>
        <w:jc w:val="both"/>
        <w:rPr>
          <w:sz w:val="20"/>
          <w:szCs w:val="20"/>
        </w:rPr>
      </w:pPr>
      <w:r w:rsidRPr="00A17920">
        <w:rPr>
          <w:sz w:val="20"/>
          <w:szCs w:val="20"/>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17920" w:rsidRPr="00A17920" w:rsidRDefault="00A17920" w:rsidP="00A17920">
      <w:pPr>
        <w:ind w:firstLine="709"/>
        <w:jc w:val="both"/>
        <w:rPr>
          <w:sz w:val="20"/>
          <w:szCs w:val="20"/>
        </w:rPr>
      </w:pPr>
      <w:r w:rsidRPr="00A17920">
        <w:rPr>
          <w:sz w:val="20"/>
          <w:szCs w:val="20"/>
        </w:rPr>
        <w:t>изложить обращение в письменной форме (ответ направляется Заявителю в соответствии со способом, указанным в обращении);</w:t>
      </w:r>
    </w:p>
    <w:p w:rsidR="00A17920" w:rsidRPr="00A17920" w:rsidRDefault="00A17920" w:rsidP="00A17920">
      <w:pPr>
        <w:ind w:firstLine="709"/>
        <w:jc w:val="both"/>
        <w:rPr>
          <w:sz w:val="20"/>
          <w:szCs w:val="20"/>
        </w:rPr>
      </w:pPr>
      <w:r w:rsidRPr="00A17920">
        <w:rPr>
          <w:sz w:val="20"/>
          <w:szCs w:val="20"/>
        </w:rPr>
        <w:t>назначить другое время для консультаций.</w:t>
      </w:r>
    </w:p>
    <w:p w:rsidR="00A17920" w:rsidRPr="00A17920" w:rsidRDefault="00A17920" w:rsidP="00A17920">
      <w:pPr>
        <w:ind w:firstLine="709"/>
        <w:jc w:val="both"/>
        <w:rPr>
          <w:sz w:val="20"/>
          <w:szCs w:val="20"/>
        </w:rPr>
      </w:pPr>
      <w:r w:rsidRPr="00A17920">
        <w:rPr>
          <w:sz w:val="20"/>
          <w:szCs w:val="20"/>
        </w:rPr>
        <w:t>При консультировании по письменным обращениям заявителей от</w:t>
      </w:r>
      <w:r w:rsidR="00364684">
        <w:rPr>
          <w:sz w:val="20"/>
          <w:szCs w:val="20"/>
        </w:rPr>
        <w:t>вет направляется</w:t>
      </w:r>
      <w:r w:rsidRPr="00A17920">
        <w:rPr>
          <w:sz w:val="20"/>
          <w:szCs w:val="20"/>
        </w:rPr>
        <w:t xml:space="preserve"> в письменном виде в срок не позднее 30 календарных дней с момента регистрации обращения в форме электронного документа по адресу электронной </w:t>
      </w:r>
      <w:r w:rsidR="00364684">
        <w:rPr>
          <w:sz w:val="20"/>
          <w:szCs w:val="20"/>
        </w:rPr>
        <w:t>почты, указанному</w:t>
      </w:r>
      <w:r w:rsidRPr="00A17920">
        <w:rPr>
          <w:sz w:val="20"/>
          <w:szCs w:val="20"/>
        </w:rPr>
        <w:t xml:space="preserve">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A17920" w:rsidRPr="00A17920" w:rsidRDefault="00A17920" w:rsidP="00A17920">
      <w:pPr>
        <w:ind w:firstLine="709"/>
        <w:jc w:val="both"/>
        <w:rPr>
          <w:b/>
          <w:bCs/>
          <w:sz w:val="20"/>
          <w:szCs w:val="20"/>
        </w:rPr>
      </w:pPr>
    </w:p>
    <w:p w:rsidR="00A17920" w:rsidRPr="00A17920" w:rsidRDefault="00A17920" w:rsidP="00A17920">
      <w:pPr>
        <w:ind w:firstLine="709"/>
        <w:jc w:val="center"/>
        <w:rPr>
          <w:sz w:val="20"/>
          <w:szCs w:val="20"/>
        </w:rPr>
      </w:pPr>
      <w:r w:rsidRPr="00A17920">
        <w:rPr>
          <w:b/>
          <w:bCs/>
          <w:sz w:val="20"/>
          <w:szCs w:val="20"/>
        </w:rPr>
        <w:t>Выдача заявителю результата предоставления муниципальной услуги</w:t>
      </w:r>
    </w:p>
    <w:p w:rsidR="00A17920" w:rsidRPr="00A17920" w:rsidRDefault="00A17920" w:rsidP="00A17920">
      <w:pPr>
        <w:ind w:firstLine="709"/>
        <w:jc w:val="both"/>
        <w:rPr>
          <w:sz w:val="20"/>
          <w:szCs w:val="20"/>
        </w:rPr>
      </w:pPr>
    </w:p>
    <w:p w:rsidR="00A17920" w:rsidRPr="00A17920" w:rsidRDefault="00A17920" w:rsidP="00A17920">
      <w:pPr>
        <w:ind w:firstLine="709"/>
        <w:jc w:val="both"/>
        <w:rPr>
          <w:sz w:val="20"/>
          <w:szCs w:val="20"/>
        </w:rPr>
      </w:pPr>
      <w:r w:rsidRPr="00A17920">
        <w:rPr>
          <w:sz w:val="20"/>
          <w:szCs w:val="20"/>
        </w:rPr>
        <w:t>6.3. При наличии в заявлении о предоставлении муниципальной услу</w:t>
      </w:r>
      <w:r w:rsidR="00364684">
        <w:rPr>
          <w:sz w:val="20"/>
          <w:szCs w:val="20"/>
        </w:rPr>
        <w:t>ги указания</w:t>
      </w:r>
      <w:r w:rsidRPr="00A17920">
        <w:rPr>
          <w:sz w:val="20"/>
          <w:szCs w:val="20"/>
        </w:rPr>
        <w:t xml:space="preserve"> о выдаче результатов оказания услуги через МФЦ, Администрация переда</w:t>
      </w:r>
      <w:r w:rsidR="00364684">
        <w:rPr>
          <w:sz w:val="20"/>
          <w:szCs w:val="20"/>
        </w:rPr>
        <w:t>ет документы</w:t>
      </w:r>
      <w:r w:rsidRPr="00A17920">
        <w:rPr>
          <w:sz w:val="20"/>
          <w:szCs w:val="20"/>
        </w:rPr>
        <w:t xml:space="preserve"> в МФЦ для последующей выдачи заявителю (представителю) способом, согласно заключенным соглашениям о взаимодействии заключенным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A17920" w:rsidRPr="00A17920" w:rsidRDefault="00A17920" w:rsidP="00A17920">
      <w:pPr>
        <w:ind w:firstLine="709"/>
        <w:jc w:val="both"/>
        <w:rPr>
          <w:sz w:val="20"/>
          <w:szCs w:val="20"/>
        </w:rPr>
      </w:pPr>
      <w:r w:rsidRPr="00A17920">
        <w:rPr>
          <w:sz w:val="20"/>
          <w:szCs w:val="20"/>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 797.</w:t>
      </w:r>
    </w:p>
    <w:p w:rsidR="00A17920" w:rsidRPr="00A17920" w:rsidRDefault="00A17920" w:rsidP="00A17920">
      <w:pPr>
        <w:ind w:firstLine="709"/>
        <w:jc w:val="both"/>
        <w:rPr>
          <w:sz w:val="20"/>
          <w:szCs w:val="20"/>
        </w:rPr>
      </w:pPr>
      <w:r w:rsidRPr="00A17920">
        <w:rPr>
          <w:sz w:val="20"/>
          <w:szCs w:val="20"/>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7920" w:rsidRPr="00A17920" w:rsidRDefault="00A17920" w:rsidP="00A17920">
      <w:pPr>
        <w:ind w:firstLine="709"/>
        <w:jc w:val="both"/>
        <w:rPr>
          <w:sz w:val="20"/>
          <w:szCs w:val="20"/>
        </w:rPr>
      </w:pPr>
      <w:r w:rsidRPr="00A17920">
        <w:rPr>
          <w:sz w:val="20"/>
          <w:szCs w:val="20"/>
        </w:rPr>
        <w:t>Работник МФЦ осуществляет следующие действия:</w:t>
      </w:r>
    </w:p>
    <w:p w:rsidR="00A17920" w:rsidRPr="00A17920" w:rsidRDefault="00A17920" w:rsidP="00A17920">
      <w:pPr>
        <w:ind w:firstLine="709"/>
        <w:jc w:val="both"/>
        <w:rPr>
          <w:sz w:val="20"/>
          <w:szCs w:val="20"/>
        </w:rPr>
      </w:pPr>
      <w:r w:rsidRPr="00A17920">
        <w:rPr>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7920" w:rsidRPr="00A17920" w:rsidRDefault="00A17920" w:rsidP="00A17920">
      <w:pPr>
        <w:ind w:firstLine="709"/>
        <w:jc w:val="both"/>
        <w:rPr>
          <w:sz w:val="20"/>
          <w:szCs w:val="20"/>
        </w:rPr>
      </w:pPr>
      <w:r w:rsidRPr="00A17920">
        <w:rPr>
          <w:sz w:val="20"/>
          <w:szCs w:val="20"/>
        </w:rPr>
        <w:t>проверяет полномочия представителя заявителя (в случае обращения представителя заявителя);</w:t>
      </w:r>
    </w:p>
    <w:p w:rsidR="00A17920" w:rsidRPr="00A17920" w:rsidRDefault="00A17920" w:rsidP="00A17920">
      <w:pPr>
        <w:ind w:firstLine="709"/>
        <w:jc w:val="both"/>
        <w:rPr>
          <w:sz w:val="20"/>
          <w:szCs w:val="20"/>
        </w:rPr>
      </w:pPr>
      <w:r w:rsidRPr="00A17920">
        <w:rPr>
          <w:sz w:val="20"/>
          <w:szCs w:val="20"/>
        </w:rPr>
        <w:t>определяет статус исполнения заявления заявителя в ГИС;</w:t>
      </w:r>
    </w:p>
    <w:p w:rsidR="00A17920" w:rsidRPr="00A17920" w:rsidRDefault="00A17920" w:rsidP="00A17920">
      <w:pPr>
        <w:ind w:firstLine="709"/>
        <w:jc w:val="both"/>
        <w:rPr>
          <w:sz w:val="20"/>
          <w:szCs w:val="20"/>
        </w:rPr>
      </w:pPr>
      <w:r w:rsidRPr="00A17920">
        <w:rPr>
          <w:sz w:val="20"/>
          <w:szCs w:val="20"/>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17920" w:rsidRPr="00A17920" w:rsidRDefault="00A17920" w:rsidP="00A17920">
      <w:pPr>
        <w:ind w:firstLine="709"/>
        <w:jc w:val="both"/>
        <w:rPr>
          <w:sz w:val="20"/>
          <w:szCs w:val="20"/>
        </w:rPr>
      </w:pPr>
      <w:r w:rsidRPr="00A17920">
        <w:rPr>
          <w:sz w:val="20"/>
          <w:szCs w:val="20"/>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17920" w:rsidRPr="00A17920" w:rsidRDefault="00A17920" w:rsidP="00A17920">
      <w:pPr>
        <w:ind w:firstLine="709"/>
        <w:jc w:val="both"/>
        <w:rPr>
          <w:sz w:val="20"/>
          <w:szCs w:val="20"/>
        </w:rPr>
      </w:pPr>
      <w:r w:rsidRPr="00A17920">
        <w:rPr>
          <w:sz w:val="20"/>
          <w:szCs w:val="20"/>
        </w:rPr>
        <w:t>выдает документы заявителю, при необходимости запрашивает у заявителя подписи за каждый выданный документ;</w:t>
      </w:r>
    </w:p>
    <w:p w:rsidR="00A17920" w:rsidRPr="00A17920" w:rsidRDefault="00A17920" w:rsidP="00A17920">
      <w:pPr>
        <w:ind w:firstLine="709"/>
        <w:jc w:val="both"/>
        <w:rPr>
          <w:sz w:val="20"/>
          <w:szCs w:val="20"/>
        </w:rPr>
      </w:pPr>
      <w:r w:rsidRPr="00A17920">
        <w:rPr>
          <w:sz w:val="20"/>
          <w:szCs w:val="20"/>
        </w:rPr>
        <w:t>запрашивает согласие заявителя на участие в смс-опросе для оценки качества предоставленных услуг МФЦ.</w:t>
      </w:r>
    </w:p>
    <w:p w:rsidR="00A17920" w:rsidRPr="00A17920" w:rsidRDefault="00A17920" w:rsidP="00A17920">
      <w:pPr>
        <w:ind w:firstLine="706"/>
        <w:jc w:val="both"/>
        <w:rPr>
          <w:sz w:val="20"/>
          <w:szCs w:val="20"/>
        </w:rPr>
      </w:pPr>
    </w:p>
    <w:p w:rsidR="00A17920" w:rsidRPr="00A17920" w:rsidRDefault="00A17920" w:rsidP="00A17920">
      <w:pPr>
        <w:jc w:val="right"/>
        <w:rPr>
          <w:sz w:val="20"/>
          <w:szCs w:val="20"/>
        </w:rPr>
      </w:pPr>
    </w:p>
    <w:p w:rsidR="00A17920" w:rsidRPr="00A17920" w:rsidRDefault="00A17920" w:rsidP="00A17920">
      <w:pPr>
        <w:jc w:val="right"/>
        <w:rPr>
          <w:sz w:val="20"/>
          <w:szCs w:val="20"/>
        </w:rPr>
      </w:pPr>
    </w:p>
    <w:p w:rsidR="00A17920" w:rsidRPr="00A17920" w:rsidRDefault="00A17920" w:rsidP="00A17920">
      <w:pPr>
        <w:jc w:val="right"/>
        <w:rPr>
          <w:sz w:val="20"/>
          <w:szCs w:val="20"/>
        </w:rPr>
      </w:pPr>
    </w:p>
    <w:p w:rsidR="00A17920" w:rsidRPr="00A17920" w:rsidRDefault="00A17920" w:rsidP="00364684">
      <w:pPr>
        <w:rPr>
          <w:sz w:val="20"/>
          <w:szCs w:val="20"/>
        </w:rPr>
      </w:pPr>
    </w:p>
    <w:p w:rsidR="00A17920" w:rsidRPr="00A17920" w:rsidRDefault="00A17920" w:rsidP="00A17920">
      <w:pPr>
        <w:jc w:val="right"/>
        <w:rPr>
          <w:sz w:val="20"/>
          <w:szCs w:val="20"/>
        </w:rPr>
      </w:pPr>
      <w:r w:rsidRPr="00A17920">
        <w:rPr>
          <w:sz w:val="20"/>
          <w:szCs w:val="20"/>
        </w:rPr>
        <w:t>Приложение 1</w:t>
      </w:r>
    </w:p>
    <w:p w:rsidR="00A17920" w:rsidRPr="00A17920" w:rsidRDefault="00A17920" w:rsidP="00A17920">
      <w:pPr>
        <w:jc w:val="right"/>
        <w:rPr>
          <w:sz w:val="20"/>
          <w:szCs w:val="20"/>
        </w:rPr>
      </w:pPr>
      <w:r w:rsidRPr="00A17920">
        <w:rPr>
          <w:sz w:val="20"/>
          <w:szCs w:val="20"/>
        </w:rPr>
        <w:t>к Административному регламенту</w:t>
      </w:r>
    </w:p>
    <w:p w:rsidR="00A17920" w:rsidRDefault="00A17920" w:rsidP="00A17920">
      <w:pPr>
        <w:jc w:val="right"/>
      </w:pPr>
    </w:p>
    <w:p w:rsidR="00A17920" w:rsidRPr="0059462B" w:rsidRDefault="00A17920" w:rsidP="00A17920">
      <w:pPr>
        <w:ind w:left="3119"/>
        <w:jc w:val="both"/>
        <w:rPr>
          <w:color w:val="000000"/>
        </w:rPr>
      </w:pPr>
      <w:r w:rsidRPr="0059462B">
        <w:rPr>
          <w:color w:val="000000"/>
        </w:rPr>
        <w:t>________________________________________________</w:t>
      </w:r>
      <w:r>
        <w:rPr>
          <w:color w:val="000000"/>
        </w:rPr>
        <w:t>______</w:t>
      </w:r>
    </w:p>
    <w:p w:rsidR="00A17920" w:rsidRPr="00364684" w:rsidRDefault="00A17920" w:rsidP="00A17920">
      <w:pPr>
        <w:ind w:left="3119"/>
        <w:jc w:val="center"/>
        <w:rPr>
          <w:color w:val="000000"/>
          <w:sz w:val="18"/>
          <w:szCs w:val="18"/>
        </w:rPr>
      </w:pPr>
      <w:r w:rsidRPr="00364684">
        <w:rPr>
          <w:color w:val="000000"/>
          <w:sz w:val="18"/>
          <w:szCs w:val="18"/>
        </w:rPr>
        <w:t>(полное наименование органа местного самоуправления)</w:t>
      </w:r>
    </w:p>
    <w:p w:rsidR="00A17920" w:rsidRPr="0059462B" w:rsidRDefault="00A17920" w:rsidP="00A17920">
      <w:pPr>
        <w:ind w:left="3119"/>
        <w:jc w:val="both"/>
        <w:rPr>
          <w:color w:val="000000"/>
        </w:rPr>
      </w:pPr>
      <w:r w:rsidRPr="00364684">
        <w:rPr>
          <w:color w:val="000000"/>
          <w:sz w:val="20"/>
          <w:szCs w:val="20"/>
        </w:rPr>
        <w:t>от</w:t>
      </w:r>
      <w:r>
        <w:rPr>
          <w:color w:val="000000"/>
        </w:rPr>
        <w:t xml:space="preserve"> </w:t>
      </w:r>
      <w:r w:rsidRPr="0059462B">
        <w:rPr>
          <w:color w:val="000000"/>
        </w:rPr>
        <w:t>______________________________________________</w:t>
      </w:r>
      <w:r>
        <w:rPr>
          <w:color w:val="000000"/>
        </w:rPr>
        <w:t>_____</w:t>
      </w:r>
    </w:p>
    <w:p w:rsidR="00A17920" w:rsidRPr="0059462B" w:rsidRDefault="00A17920" w:rsidP="00A17920">
      <w:pPr>
        <w:ind w:left="3119"/>
        <w:jc w:val="both"/>
        <w:rPr>
          <w:color w:val="000000"/>
        </w:rPr>
      </w:pPr>
      <w:r w:rsidRPr="0059462B">
        <w:rPr>
          <w:color w:val="000000"/>
        </w:rPr>
        <w:t>________________________________________________</w:t>
      </w:r>
      <w:r>
        <w:rPr>
          <w:color w:val="000000"/>
        </w:rPr>
        <w:t>______</w:t>
      </w:r>
    </w:p>
    <w:p w:rsidR="00A17920" w:rsidRPr="00364684" w:rsidRDefault="00A17920" w:rsidP="00A17920">
      <w:pPr>
        <w:ind w:left="3119"/>
        <w:jc w:val="center"/>
        <w:rPr>
          <w:color w:val="000000"/>
          <w:sz w:val="18"/>
          <w:szCs w:val="18"/>
        </w:rPr>
      </w:pPr>
      <w:r w:rsidRPr="00364684">
        <w:rPr>
          <w:color w:val="000000"/>
          <w:sz w:val="18"/>
          <w:szCs w:val="18"/>
        </w:rPr>
        <w:lastRenderedPageBreak/>
        <w:t>(Ф.И.О. (при наличии) гражданина полностью)</w:t>
      </w:r>
    </w:p>
    <w:p w:rsidR="00A17920" w:rsidRPr="0059462B" w:rsidRDefault="00A17920" w:rsidP="00A17920">
      <w:pPr>
        <w:ind w:left="3119"/>
        <w:jc w:val="both"/>
        <w:rPr>
          <w:color w:val="000000"/>
        </w:rPr>
      </w:pPr>
      <w:r w:rsidRPr="00364684">
        <w:rPr>
          <w:color w:val="000000"/>
          <w:sz w:val="18"/>
          <w:szCs w:val="18"/>
        </w:rPr>
        <w:t>______________________________________________________</w:t>
      </w:r>
      <w:r w:rsidR="00364684">
        <w:rPr>
          <w:color w:val="000000"/>
          <w:sz w:val="18"/>
          <w:szCs w:val="18"/>
        </w:rPr>
        <w:t>_______________________</w:t>
      </w:r>
    </w:p>
    <w:p w:rsidR="00A17920" w:rsidRPr="0059462B" w:rsidRDefault="00A17920" w:rsidP="00A17920">
      <w:pPr>
        <w:ind w:left="3119"/>
        <w:jc w:val="both"/>
        <w:rPr>
          <w:color w:val="000000"/>
        </w:rPr>
      </w:pPr>
      <w:r w:rsidRPr="0059462B">
        <w:rPr>
          <w:color w:val="000000"/>
        </w:rPr>
        <w:t>________________________________________________</w:t>
      </w:r>
      <w:r>
        <w:rPr>
          <w:color w:val="000000"/>
        </w:rPr>
        <w:t>______</w:t>
      </w:r>
    </w:p>
    <w:p w:rsidR="00A17920" w:rsidRPr="00364684" w:rsidRDefault="00A17920" w:rsidP="00A17920">
      <w:pPr>
        <w:ind w:left="3119"/>
        <w:jc w:val="center"/>
        <w:rPr>
          <w:color w:val="000000"/>
          <w:sz w:val="18"/>
          <w:szCs w:val="18"/>
        </w:rPr>
      </w:pPr>
      <w:r w:rsidRPr="00364684">
        <w:rPr>
          <w:color w:val="000000"/>
          <w:sz w:val="18"/>
          <w:szCs w:val="18"/>
        </w:rPr>
        <w:t>(адрес проживания гражданина)</w:t>
      </w:r>
    </w:p>
    <w:p w:rsidR="00A17920" w:rsidRPr="004300FC" w:rsidRDefault="00A17920" w:rsidP="00A17920">
      <w:pPr>
        <w:ind w:left="3119"/>
        <w:jc w:val="center"/>
        <w:rPr>
          <w:color w:val="000000"/>
          <w:sz w:val="20"/>
        </w:rPr>
      </w:pPr>
      <w:r w:rsidRPr="004300FC">
        <w:rPr>
          <w:color w:val="000000"/>
          <w:sz w:val="20"/>
        </w:rPr>
        <w:t>________________________________________________</w:t>
      </w:r>
      <w:r>
        <w:rPr>
          <w:color w:val="000000"/>
          <w:sz w:val="20"/>
        </w:rPr>
        <w:t>___________</w:t>
      </w:r>
    </w:p>
    <w:p w:rsidR="00A17920" w:rsidRPr="00364684" w:rsidRDefault="00A17920" w:rsidP="00A17920">
      <w:pPr>
        <w:ind w:left="3119"/>
        <w:jc w:val="center"/>
        <w:rPr>
          <w:color w:val="000000"/>
          <w:sz w:val="18"/>
          <w:szCs w:val="18"/>
        </w:rPr>
      </w:pPr>
      <w:r w:rsidRPr="00364684">
        <w:rPr>
          <w:color w:val="000000"/>
          <w:sz w:val="18"/>
          <w:szCs w:val="18"/>
        </w:rPr>
        <w:t>(контактный телефон, адрес электронной почты, почтовый адрес)</w:t>
      </w:r>
    </w:p>
    <w:p w:rsidR="00A17920" w:rsidRPr="0059462B" w:rsidRDefault="00A17920" w:rsidP="00A17920">
      <w:pPr>
        <w:ind w:firstLine="567"/>
        <w:jc w:val="both"/>
        <w:rPr>
          <w:color w:val="000000"/>
        </w:rPr>
      </w:pPr>
      <w:r>
        <w:rPr>
          <w:color w:val="000000"/>
        </w:rPr>
        <w:t xml:space="preserve"> </w:t>
      </w:r>
    </w:p>
    <w:p w:rsidR="00A17920" w:rsidRPr="00A17920" w:rsidRDefault="00A17920" w:rsidP="00A17920">
      <w:pPr>
        <w:jc w:val="center"/>
        <w:rPr>
          <w:b/>
          <w:bCs/>
          <w:color w:val="000000"/>
          <w:sz w:val="20"/>
          <w:szCs w:val="20"/>
        </w:rPr>
      </w:pPr>
      <w:r w:rsidRPr="00A17920">
        <w:rPr>
          <w:b/>
          <w:bCs/>
          <w:color w:val="000000"/>
          <w:sz w:val="20"/>
          <w:szCs w:val="20"/>
        </w:rPr>
        <w:t xml:space="preserve">Заявление о передаче принадлежащего гражданам на праве </w:t>
      </w:r>
    </w:p>
    <w:p w:rsidR="00A17920" w:rsidRPr="00A17920" w:rsidRDefault="00A17920" w:rsidP="00A17920">
      <w:pPr>
        <w:jc w:val="center"/>
        <w:rPr>
          <w:color w:val="000000"/>
          <w:sz w:val="20"/>
          <w:szCs w:val="20"/>
        </w:rPr>
      </w:pPr>
      <w:r w:rsidRPr="00A17920">
        <w:rPr>
          <w:b/>
          <w:bCs/>
          <w:color w:val="000000"/>
          <w:sz w:val="20"/>
          <w:szCs w:val="20"/>
        </w:rPr>
        <w:t>собственности жилого помещения в муниципальную собственность</w:t>
      </w:r>
    </w:p>
    <w:p w:rsidR="00A17920" w:rsidRPr="00A17920" w:rsidRDefault="00A17920" w:rsidP="00A17920">
      <w:pPr>
        <w:ind w:firstLine="567"/>
        <w:jc w:val="both"/>
        <w:rPr>
          <w:color w:val="000000"/>
          <w:sz w:val="20"/>
          <w:szCs w:val="20"/>
        </w:rPr>
      </w:pPr>
      <w:r w:rsidRPr="00A17920">
        <w:rPr>
          <w:color w:val="000000"/>
          <w:sz w:val="20"/>
          <w:szCs w:val="20"/>
        </w:rPr>
        <w:t xml:space="preserve"> </w:t>
      </w:r>
    </w:p>
    <w:p w:rsidR="00A17920" w:rsidRPr="00A17920" w:rsidRDefault="00A17920" w:rsidP="00A17920">
      <w:pPr>
        <w:ind w:firstLine="567"/>
        <w:jc w:val="both"/>
        <w:rPr>
          <w:color w:val="000000"/>
          <w:sz w:val="20"/>
          <w:szCs w:val="20"/>
        </w:rPr>
      </w:pPr>
      <w:r w:rsidRPr="00A17920">
        <w:rPr>
          <w:color w:val="000000"/>
          <w:sz w:val="20"/>
          <w:szCs w:val="20"/>
        </w:rPr>
        <w:t xml:space="preserve">Прошу принять безвозмездно в собственность муниципального образования </w:t>
      </w:r>
      <w:r w:rsidRPr="00A17920">
        <w:rPr>
          <w:sz w:val="20"/>
          <w:szCs w:val="20"/>
        </w:rPr>
        <w:t>Берегаевское сельское поселение Тегульдетского района Томской области,</w:t>
      </w:r>
      <w:r w:rsidRPr="00A17920">
        <w:rPr>
          <w:color w:val="000000"/>
          <w:sz w:val="20"/>
          <w:szCs w:val="20"/>
        </w:rPr>
        <w:t xml:space="preserve"> принадлежащее мне на праве собственности жилое помещение по договору____________________________________ от «___» ______ _____ г., что подтверждается _______________________________________________________</w:t>
      </w:r>
      <w:r w:rsidR="004A1EF3">
        <w:rPr>
          <w:color w:val="000000"/>
          <w:sz w:val="20"/>
          <w:szCs w:val="20"/>
        </w:rPr>
        <w:t>_______________________________________________</w:t>
      </w:r>
    </w:p>
    <w:p w:rsidR="00A17920" w:rsidRPr="00A17920" w:rsidRDefault="00A17920" w:rsidP="00A17920">
      <w:pPr>
        <w:ind w:firstLine="567"/>
        <w:jc w:val="both"/>
        <w:rPr>
          <w:color w:val="000000"/>
          <w:sz w:val="20"/>
          <w:szCs w:val="20"/>
        </w:rPr>
      </w:pPr>
      <w:r w:rsidRPr="00A17920">
        <w:rPr>
          <w:color w:val="000000"/>
          <w:sz w:val="20"/>
          <w:szCs w:val="20"/>
        </w:rPr>
        <w:t>___________________________________________________________________</w:t>
      </w:r>
      <w:r w:rsidR="004A1EF3">
        <w:rPr>
          <w:color w:val="000000"/>
          <w:sz w:val="20"/>
          <w:szCs w:val="20"/>
        </w:rPr>
        <w:t>____________________________</w:t>
      </w:r>
    </w:p>
    <w:p w:rsidR="00A17920" w:rsidRDefault="00A17920" w:rsidP="00A17920">
      <w:pPr>
        <w:ind w:firstLine="567"/>
        <w:jc w:val="center"/>
        <w:rPr>
          <w:color w:val="000000"/>
          <w:sz w:val="18"/>
          <w:szCs w:val="18"/>
        </w:rPr>
      </w:pPr>
      <w:r w:rsidRPr="004A1EF3">
        <w:rPr>
          <w:color w:val="000000"/>
          <w:sz w:val="18"/>
          <w:szCs w:val="18"/>
        </w:rPr>
        <w:t>(реквизиты документа, устанавливающего право собственности)</w:t>
      </w:r>
    </w:p>
    <w:p w:rsidR="004A1EF3" w:rsidRPr="004A1EF3" w:rsidRDefault="004A1EF3" w:rsidP="00A17920">
      <w:pPr>
        <w:ind w:firstLine="567"/>
        <w:jc w:val="center"/>
        <w:rPr>
          <w:color w:val="000000"/>
          <w:sz w:val="18"/>
          <w:szCs w:val="18"/>
        </w:rPr>
      </w:pPr>
    </w:p>
    <w:p w:rsidR="00A17920" w:rsidRPr="00A17920" w:rsidRDefault="00A17920" w:rsidP="00A17920">
      <w:pPr>
        <w:ind w:firstLine="567"/>
        <w:jc w:val="both"/>
        <w:rPr>
          <w:color w:val="000000"/>
          <w:sz w:val="20"/>
          <w:szCs w:val="20"/>
        </w:rPr>
      </w:pPr>
      <w:r w:rsidRPr="00A17920">
        <w:rPr>
          <w:color w:val="000000"/>
          <w:sz w:val="20"/>
          <w:szCs w:val="20"/>
        </w:rPr>
        <w:t>Об утрате права на приобретение жилого помещения в порядке приватизации повторно мне (нам) разъяснено и понятно.</w:t>
      </w:r>
    </w:p>
    <w:p w:rsidR="00A17920" w:rsidRPr="00A17920" w:rsidRDefault="00A17920" w:rsidP="00A17920">
      <w:pPr>
        <w:ind w:firstLine="567"/>
        <w:jc w:val="both"/>
        <w:rPr>
          <w:color w:val="000000"/>
          <w:sz w:val="20"/>
          <w:szCs w:val="20"/>
        </w:rPr>
      </w:pPr>
      <w:r w:rsidRPr="00A17920">
        <w:rPr>
          <w:color w:val="000000"/>
          <w:sz w:val="20"/>
          <w:szCs w:val="20"/>
        </w:rPr>
        <w:t>К заявлению прилагаю следующие документы:</w:t>
      </w:r>
    </w:p>
    <w:p w:rsidR="00A17920" w:rsidRPr="0059462B" w:rsidRDefault="00A17920" w:rsidP="00A17920">
      <w:pPr>
        <w:ind w:firstLine="567"/>
        <w:jc w:val="both"/>
        <w:rPr>
          <w:color w:val="000000"/>
        </w:rPr>
      </w:pPr>
      <w:r w:rsidRPr="0059462B">
        <w:rPr>
          <w:color w:val="000000"/>
        </w:rPr>
        <w:t>1.</w:t>
      </w:r>
      <w:r>
        <w:rPr>
          <w:color w:val="000000"/>
        </w:rPr>
        <w:t xml:space="preserve"> </w:t>
      </w:r>
      <w:r w:rsidRPr="0059462B">
        <w:rPr>
          <w:color w:val="000000"/>
        </w:rPr>
        <w:t>______________________________________________________________.</w:t>
      </w:r>
    </w:p>
    <w:p w:rsidR="00A17920" w:rsidRPr="0059462B" w:rsidRDefault="00A17920" w:rsidP="00A17920">
      <w:pPr>
        <w:ind w:firstLine="567"/>
        <w:jc w:val="both"/>
        <w:rPr>
          <w:color w:val="000000"/>
        </w:rPr>
      </w:pPr>
      <w:r w:rsidRPr="0059462B">
        <w:rPr>
          <w:color w:val="000000"/>
        </w:rPr>
        <w:t>2.</w:t>
      </w:r>
      <w:r>
        <w:rPr>
          <w:color w:val="000000"/>
        </w:rPr>
        <w:t xml:space="preserve"> </w:t>
      </w:r>
      <w:r w:rsidRPr="0059462B">
        <w:rPr>
          <w:color w:val="000000"/>
        </w:rPr>
        <w:t>______________________________________________________________.</w:t>
      </w:r>
    </w:p>
    <w:p w:rsidR="00A17920" w:rsidRPr="0059462B" w:rsidRDefault="00A17920" w:rsidP="00A17920">
      <w:pPr>
        <w:ind w:firstLine="567"/>
        <w:jc w:val="both"/>
        <w:rPr>
          <w:color w:val="000000"/>
        </w:rPr>
      </w:pPr>
      <w:r w:rsidRPr="0059462B">
        <w:rPr>
          <w:color w:val="000000"/>
        </w:rPr>
        <w:t>3.</w:t>
      </w:r>
      <w:r>
        <w:rPr>
          <w:color w:val="000000"/>
        </w:rPr>
        <w:t xml:space="preserve"> </w:t>
      </w:r>
      <w:r w:rsidRPr="0059462B">
        <w:rPr>
          <w:color w:val="000000"/>
        </w:rPr>
        <w:t>______________________________________________________________.</w:t>
      </w:r>
    </w:p>
    <w:p w:rsidR="00A17920" w:rsidRPr="0059462B" w:rsidRDefault="00A17920" w:rsidP="00A17920">
      <w:pPr>
        <w:ind w:firstLine="567"/>
        <w:jc w:val="both"/>
        <w:rPr>
          <w:color w:val="000000"/>
        </w:rPr>
      </w:pPr>
      <w:r w:rsidRPr="0059462B">
        <w:rPr>
          <w:color w:val="000000"/>
        </w:rPr>
        <w:t>4.</w:t>
      </w:r>
      <w:r>
        <w:rPr>
          <w:color w:val="000000"/>
        </w:rPr>
        <w:t xml:space="preserve"> </w:t>
      </w:r>
      <w:r w:rsidRPr="0059462B">
        <w:rPr>
          <w:color w:val="000000"/>
        </w:rPr>
        <w:t>______________________________________________________________.</w:t>
      </w:r>
    </w:p>
    <w:p w:rsidR="00A17920" w:rsidRPr="0059462B" w:rsidRDefault="00A17920" w:rsidP="00A17920">
      <w:pPr>
        <w:ind w:firstLine="567"/>
        <w:jc w:val="both"/>
        <w:rPr>
          <w:color w:val="000000"/>
        </w:rPr>
      </w:pPr>
      <w:r w:rsidRPr="0059462B">
        <w:rPr>
          <w:color w:val="000000"/>
        </w:rPr>
        <w:t>5.</w:t>
      </w:r>
      <w:r>
        <w:rPr>
          <w:color w:val="000000"/>
        </w:rPr>
        <w:t xml:space="preserve"> </w:t>
      </w:r>
      <w:r w:rsidRPr="0059462B">
        <w:rPr>
          <w:color w:val="000000"/>
        </w:rPr>
        <w:t>______________________________________________________________.</w:t>
      </w:r>
    </w:p>
    <w:p w:rsidR="00A17920" w:rsidRPr="0059462B" w:rsidRDefault="00A17920" w:rsidP="00A17920">
      <w:pPr>
        <w:ind w:firstLine="567"/>
        <w:jc w:val="both"/>
        <w:rPr>
          <w:color w:val="000000"/>
        </w:rPr>
      </w:pPr>
      <w:r w:rsidRPr="0059462B">
        <w:rPr>
          <w:color w:val="000000"/>
        </w:rPr>
        <w:t>6.</w:t>
      </w:r>
      <w:r>
        <w:rPr>
          <w:color w:val="000000"/>
        </w:rPr>
        <w:t xml:space="preserve"> </w:t>
      </w:r>
      <w:r w:rsidRPr="0059462B">
        <w:rPr>
          <w:color w:val="000000"/>
        </w:rPr>
        <w:t>______________________________________________________________.</w:t>
      </w:r>
    </w:p>
    <w:p w:rsidR="00A17920" w:rsidRPr="0059462B" w:rsidRDefault="00A17920" w:rsidP="00A17920">
      <w:pPr>
        <w:ind w:firstLine="567"/>
        <w:jc w:val="both"/>
        <w:rPr>
          <w:color w:val="000000"/>
        </w:rPr>
      </w:pPr>
      <w:r w:rsidRPr="0059462B">
        <w:rPr>
          <w:color w:val="000000"/>
        </w:rPr>
        <w:t>7.</w:t>
      </w:r>
      <w:r>
        <w:rPr>
          <w:color w:val="000000"/>
        </w:rPr>
        <w:t xml:space="preserve"> </w:t>
      </w:r>
      <w:r w:rsidRPr="0059462B">
        <w:rPr>
          <w:color w:val="000000"/>
        </w:rPr>
        <w:t>______________________________________________________________.</w:t>
      </w:r>
    </w:p>
    <w:p w:rsidR="00A17920" w:rsidRPr="0059462B" w:rsidRDefault="00A17920" w:rsidP="00A17920">
      <w:pPr>
        <w:ind w:firstLine="567"/>
        <w:jc w:val="both"/>
        <w:rPr>
          <w:color w:val="000000"/>
        </w:rPr>
      </w:pPr>
      <w:r w:rsidRPr="0059462B">
        <w:rPr>
          <w:color w:val="000000"/>
        </w:rPr>
        <w:t>8.</w:t>
      </w:r>
      <w:r>
        <w:rPr>
          <w:color w:val="000000"/>
        </w:rPr>
        <w:t xml:space="preserve"> </w:t>
      </w:r>
      <w:r w:rsidRPr="0059462B">
        <w:rPr>
          <w:color w:val="000000"/>
        </w:rPr>
        <w:t>______________________________________________________________.</w:t>
      </w:r>
    </w:p>
    <w:p w:rsidR="00A17920" w:rsidRPr="00A17920" w:rsidRDefault="00A17920" w:rsidP="00A17920">
      <w:pPr>
        <w:ind w:firstLine="567"/>
        <w:jc w:val="both"/>
        <w:rPr>
          <w:color w:val="000000"/>
          <w:sz w:val="20"/>
          <w:szCs w:val="20"/>
        </w:rPr>
      </w:pPr>
      <w:r w:rsidRPr="00A17920">
        <w:rPr>
          <w:color w:val="000000"/>
          <w:sz w:val="20"/>
          <w:szCs w:val="20"/>
        </w:rPr>
        <w:t>Способ получения результата (нужное отметить (V):</w:t>
      </w:r>
    </w:p>
    <w:p w:rsidR="00A17920" w:rsidRPr="00A17920" w:rsidRDefault="00A17920" w:rsidP="00A17920">
      <w:pPr>
        <w:ind w:firstLine="567"/>
        <w:jc w:val="both"/>
        <w:rPr>
          <w:color w:val="000000"/>
          <w:sz w:val="20"/>
          <w:szCs w:val="20"/>
        </w:rPr>
      </w:pPr>
      <w:r w:rsidRPr="00A17920">
        <w:rPr>
          <w:color w:val="000000"/>
          <w:sz w:val="20"/>
          <w:szCs w:val="20"/>
        </w:rPr>
        <w:t>( ) - прошу выдать на руки в уполномоченном органе;</w:t>
      </w:r>
    </w:p>
    <w:p w:rsidR="00A17920" w:rsidRPr="00A17920" w:rsidRDefault="00A17920" w:rsidP="00A17920">
      <w:pPr>
        <w:ind w:firstLine="567"/>
        <w:jc w:val="both"/>
        <w:rPr>
          <w:color w:val="000000"/>
          <w:sz w:val="20"/>
          <w:szCs w:val="20"/>
        </w:rPr>
      </w:pPr>
      <w:r w:rsidRPr="00A17920">
        <w:rPr>
          <w:color w:val="000000"/>
          <w:sz w:val="20"/>
          <w:szCs w:val="20"/>
        </w:rPr>
        <w:t>( ) - направить почтой по адресу: ______________________________________;</w:t>
      </w:r>
    </w:p>
    <w:p w:rsidR="00A17920" w:rsidRPr="00A17920" w:rsidRDefault="00A17920" w:rsidP="00A17920">
      <w:pPr>
        <w:ind w:firstLine="567"/>
        <w:jc w:val="both"/>
        <w:rPr>
          <w:color w:val="000000"/>
          <w:sz w:val="20"/>
          <w:szCs w:val="20"/>
        </w:rPr>
      </w:pPr>
      <w:r w:rsidRPr="00A17920">
        <w:rPr>
          <w:color w:val="000000"/>
          <w:sz w:val="20"/>
          <w:szCs w:val="20"/>
        </w:rPr>
        <w:t>( ) - прошу выдать на руки в МФЦ;</w:t>
      </w:r>
    </w:p>
    <w:p w:rsidR="00A17920" w:rsidRPr="00A17920" w:rsidRDefault="00A17920" w:rsidP="00A17920">
      <w:pPr>
        <w:ind w:firstLine="567"/>
        <w:jc w:val="both"/>
        <w:rPr>
          <w:color w:val="000000"/>
          <w:sz w:val="20"/>
          <w:szCs w:val="20"/>
        </w:rPr>
      </w:pPr>
      <w:r w:rsidRPr="00A17920">
        <w:rPr>
          <w:color w:val="000000"/>
          <w:sz w:val="20"/>
          <w:szCs w:val="20"/>
        </w:rPr>
        <w:t>( ) - через ЕПГУ.</w:t>
      </w:r>
    </w:p>
    <w:p w:rsidR="00A17920" w:rsidRPr="00A17920" w:rsidRDefault="00A17920" w:rsidP="00A17920">
      <w:pPr>
        <w:ind w:firstLine="567"/>
        <w:jc w:val="both"/>
        <w:rPr>
          <w:color w:val="000000"/>
          <w:sz w:val="20"/>
          <w:szCs w:val="20"/>
        </w:rPr>
      </w:pPr>
      <w:r w:rsidRPr="00A17920">
        <w:rPr>
          <w:color w:val="000000"/>
          <w:sz w:val="20"/>
          <w:szCs w:val="20"/>
        </w:rPr>
        <w:t>__________________________ ______________ «_____»____________ 20__ г.</w:t>
      </w:r>
    </w:p>
    <w:p w:rsidR="00A17920" w:rsidRPr="00A17920" w:rsidRDefault="00A17920" w:rsidP="00A17920">
      <w:pPr>
        <w:ind w:firstLine="567"/>
        <w:jc w:val="both"/>
        <w:rPr>
          <w:color w:val="000000"/>
          <w:sz w:val="20"/>
          <w:szCs w:val="20"/>
        </w:rPr>
      </w:pPr>
      <w:r w:rsidRPr="00A17920">
        <w:rPr>
          <w:color w:val="000000"/>
          <w:sz w:val="20"/>
          <w:szCs w:val="20"/>
        </w:rPr>
        <w:t>Ф.И.О. собственника(ов) жилого помещения (подпись)</w:t>
      </w:r>
    </w:p>
    <w:p w:rsidR="00A17920" w:rsidRPr="00A17920" w:rsidRDefault="00A17920" w:rsidP="00A17920">
      <w:pPr>
        <w:ind w:firstLine="567"/>
        <w:jc w:val="both"/>
        <w:rPr>
          <w:color w:val="000000"/>
          <w:sz w:val="20"/>
          <w:szCs w:val="20"/>
        </w:rPr>
      </w:pPr>
      <w:r w:rsidRPr="00A17920">
        <w:rPr>
          <w:color w:val="000000"/>
          <w:sz w:val="20"/>
          <w:szCs w:val="20"/>
        </w:rPr>
        <w:t>Заявление и прилагаемые к нему согласно перечню документы приняты «__» __ 20__г.</w:t>
      </w:r>
    </w:p>
    <w:p w:rsidR="00A17920" w:rsidRPr="00A17920" w:rsidRDefault="00A17920" w:rsidP="00A17920">
      <w:pPr>
        <w:ind w:firstLine="567"/>
        <w:jc w:val="both"/>
        <w:rPr>
          <w:color w:val="000000"/>
          <w:sz w:val="20"/>
          <w:szCs w:val="20"/>
        </w:rPr>
      </w:pPr>
      <w:r w:rsidRPr="00A17920">
        <w:rPr>
          <w:color w:val="000000"/>
          <w:sz w:val="20"/>
          <w:szCs w:val="20"/>
        </w:rPr>
        <w:t>_______________________</w:t>
      </w:r>
      <w:r w:rsidR="004A1EF3">
        <w:rPr>
          <w:color w:val="000000"/>
          <w:sz w:val="20"/>
          <w:szCs w:val="20"/>
        </w:rPr>
        <w:t>__________</w:t>
      </w:r>
      <w:r w:rsidRPr="00A17920">
        <w:rPr>
          <w:color w:val="000000"/>
          <w:sz w:val="20"/>
          <w:szCs w:val="20"/>
        </w:rPr>
        <w:t xml:space="preserve"> _______________ / ______________________/</w:t>
      </w:r>
    </w:p>
    <w:p w:rsidR="00A17920" w:rsidRPr="004A1EF3" w:rsidRDefault="004A1EF3" w:rsidP="004A1EF3">
      <w:pPr>
        <w:ind w:firstLine="567"/>
        <w:rPr>
          <w:color w:val="000000"/>
          <w:sz w:val="18"/>
          <w:szCs w:val="18"/>
        </w:rPr>
      </w:pPr>
      <w:r>
        <w:rPr>
          <w:color w:val="000000"/>
          <w:sz w:val="18"/>
          <w:szCs w:val="18"/>
        </w:rPr>
        <w:t xml:space="preserve"> </w:t>
      </w:r>
      <w:r w:rsidR="00A17920" w:rsidRPr="004A1EF3">
        <w:rPr>
          <w:color w:val="000000"/>
          <w:sz w:val="18"/>
          <w:szCs w:val="18"/>
        </w:rPr>
        <w:t>(должность лица, принявшего заявление)</w:t>
      </w:r>
      <w:r>
        <w:rPr>
          <w:color w:val="000000"/>
          <w:sz w:val="18"/>
          <w:szCs w:val="18"/>
        </w:rPr>
        <w:t xml:space="preserve">           </w:t>
      </w:r>
      <w:r w:rsidR="00A17920" w:rsidRPr="004A1EF3">
        <w:rPr>
          <w:color w:val="000000"/>
          <w:sz w:val="18"/>
          <w:szCs w:val="18"/>
        </w:rPr>
        <w:t xml:space="preserve"> (подпись) </w:t>
      </w:r>
      <w:r>
        <w:rPr>
          <w:color w:val="000000"/>
          <w:sz w:val="18"/>
          <w:szCs w:val="18"/>
        </w:rPr>
        <w:t xml:space="preserve">                   </w:t>
      </w:r>
      <w:r w:rsidR="00A17920" w:rsidRPr="004A1EF3">
        <w:rPr>
          <w:color w:val="000000"/>
          <w:sz w:val="18"/>
          <w:szCs w:val="18"/>
        </w:rPr>
        <w:t>(расшифровка подписи)</w:t>
      </w:r>
    </w:p>
    <w:p w:rsidR="00A17920" w:rsidRDefault="00A17920" w:rsidP="00A17920">
      <w:pPr>
        <w:ind w:left="4248" w:firstLine="567"/>
        <w:jc w:val="right"/>
        <w:rPr>
          <w:rFonts w:ascii="Arial" w:hAnsi="Arial" w:cs="Arial"/>
          <w:color w:val="000000"/>
        </w:rPr>
      </w:pPr>
    </w:p>
    <w:p w:rsidR="00A17920" w:rsidRDefault="00A17920" w:rsidP="00A17920">
      <w:pPr>
        <w:ind w:left="4248" w:firstLine="567"/>
        <w:jc w:val="right"/>
        <w:rPr>
          <w:rFonts w:ascii="Arial" w:hAnsi="Arial" w:cs="Arial"/>
          <w:color w:val="000000"/>
        </w:rPr>
      </w:pPr>
    </w:p>
    <w:p w:rsidR="00A17920" w:rsidRDefault="00A17920" w:rsidP="004A1EF3">
      <w:pPr>
        <w:rPr>
          <w:rFonts w:ascii="Arial" w:hAnsi="Arial" w:cs="Arial"/>
          <w:color w:val="000000"/>
        </w:rPr>
      </w:pPr>
    </w:p>
    <w:p w:rsidR="00A17920" w:rsidRPr="00A17920" w:rsidRDefault="00A17920" w:rsidP="00A17920">
      <w:pPr>
        <w:jc w:val="right"/>
        <w:rPr>
          <w:sz w:val="20"/>
          <w:szCs w:val="20"/>
        </w:rPr>
      </w:pPr>
      <w:r w:rsidRPr="00A17920">
        <w:rPr>
          <w:sz w:val="20"/>
          <w:szCs w:val="20"/>
        </w:rPr>
        <w:t>Приложение 2</w:t>
      </w:r>
    </w:p>
    <w:p w:rsidR="00A17920" w:rsidRPr="00A17920" w:rsidRDefault="00A17920" w:rsidP="00A17920">
      <w:pPr>
        <w:jc w:val="right"/>
        <w:rPr>
          <w:sz w:val="20"/>
          <w:szCs w:val="20"/>
        </w:rPr>
      </w:pPr>
      <w:r w:rsidRPr="00A17920">
        <w:rPr>
          <w:sz w:val="20"/>
          <w:szCs w:val="20"/>
        </w:rPr>
        <w:t>к Административному регламенту</w:t>
      </w:r>
    </w:p>
    <w:p w:rsidR="00A17920" w:rsidRPr="00A17920" w:rsidRDefault="00A17920" w:rsidP="00A17920">
      <w:pPr>
        <w:ind w:left="4248" w:firstLine="567"/>
        <w:jc w:val="right"/>
        <w:rPr>
          <w:color w:val="000000"/>
          <w:sz w:val="20"/>
          <w:szCs w:val="20"/>
        </w:rPr>
      </w:pPr>
    </w:p>
    <w:p w:rsidR="00A17920" w:rsidRPr="00A17920" w:rsidRDefault="00A17920" w:rsidP="00A17920">
      <w:pPr>
        <w:jc w:val="center"/>
        <w:rPr>
          <w:color w:val="000000"/>
          <w:sz w:val="20"/>
          <w:szCs w:val="20"/>
        </w:rPr>
      </w:pPr>
      <w:r w:rsidRPr="00A17920">
        <w:rPr>
          <w:b/>
          <w:bCs/>
          <w:color w:val="000000"/>
          <w:sz w:val="20"/>
          <w:szCs w:val="20"/>
        </w:rPr>
        <w:t>Согласие на обработку персональных данных</w:t>
      </w:r>
    </w:p>
    <w:p w:rsidR="00A17920" w:rsidRPr="00A17920" w:rsidRDefault="00A17920" w:rsidP="00A17920">
      <w:pPr>
        <w:jc w:val="center"/>
        <w:rPr>
          <w:color w:val="000000"/>
          <w:sz w:val="20"/>
          <w:szCs w:val="20"/>
        </w:rPr>
      </w:pPr>
    </w:p>
    <w:p w:rsidR="00A17920" w:rsidRPr="00A17920" w:rsidRDefault="00A17920" w:rsidP="00A17920">
      <w:pPr>
        <w:ind w:firstLine="709"/>
        <w:jc w:val="both"/>
        <w:rPr>
          <w:color w:val="000000"/>
          <w:sz w:val="20"/>
          <w:szCs w:val="20"/>
        </w:rPr>
      </w:pPr>
      <w:r w:rsidRPr="00A17920">
        <w:rPr>
          <w:color w:val="000000"/>
          <w:sz w:val="20"/>
          <w:szCs w:val="20"/>
        </w:rPr>
        <w:t xml:space="preserve">В соответствии с Федеральным законом </w:t>
      </w:r>
      <w:hyperlink r:id="rId13" w:tgtFrame="_blank" w:history="1">
        <w:r w:rsidRPr="00A17920">
          <w:rPr>
            <w:sz w:val="20"/>
            <w:szCs w:val="20"/>
          </w:rPr>
          <w:t>от 27 июля 2006 года № 152-ФЗ</w:t>
        </w:r>
      </w:hyperlink>
      <w:r w:rsidRPr="00A17920">
        <w:rPr>
          <w:color w:val="000000"/>
          <w:sz w:val="20"/>
          <w:szCs w:val="20"/>
        </w:rPr>
        <w:t xml:space="preserve"> «О персональных данных» даю 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 указанных в заявлении и прилагаемых документах, с целью предоставления муниципальной услуги «Передача принадлежащего гражданам на праве собственности жилого помещения в муниципальную собственность».</w:t>
      </w:r>
    </w:p>
    <w:p w:rsidR="00A17920" w:rsidRPr="00A17920" w:rsidRDefault="00A17920" w:rsidP="00A17920">
      <w:pPr>
        <w:ind w:firstLine="709"/>
        <w:jc w:val="both"/>
        <w:rPr>
          <w:color w:val="000000"/>
          <w:sz w:val="20"/>
          <w:szCs w:val="20"/>
        </w:rPr>
      </w:pPr>
      <w:r w:rsidRPr="00A17920">
        <w:rPr>
          <w:color w:val="000000"/>
          <w:sz w:val="20"/>
          <w:szCs w:val="20"/>
        </w:rPr>
        <w:t xml:space="preserve">Настоящее согласие на обработку персональных данных может быть отозвано в порядке, установленном Федеральным законом Российской Федерации </w:t>
      </w:r>
      <w:hyperlink r:id="rId14" w:tgtFrame="_blank" w:history="1">
        <w:r w:rsidRPr="00A17920">
          <w:rPr>
            <w:sz w:val="20"/>
            <w:szCs w:val="20"/>
          </w:rPr>
          <w:t>от 27 июля 2006 года № 152-ФЗ</w:t>
        </w:r>
      </w:hyperlink>
      <w:r w:rsidRPr="00A17920">
        <w:rPr>
          <w:color w:val="000000"/>
          <w:sz w:val="20"/>
          <w:szCs w:val="20"/>
        </w:rPr>
        <w:t xml:space="preserve"> «О персональных данных».</w:t>
      </w:r>
    </w:p>
    <w:p w:rsidR="00A17920" w:rsidRPr="00A17920" w:rsidRDefault="00A17920" w:rsidP="00A17920">
      <w:pPr>
        <w:ind w:firstLine="709"/>
        <w:jc w:val="both"/>
        <w:rPr>
          <w:color w:val="000000"/>
          <w:sz w:val="20"/>
          <w:szCs w:val="20"/>
        </w:rPr>
      </w:pPr>
      <w:r w:rsidRPr="00A17920">
        <w:rPr>
          <w:color w:val="000000"/>
          <w:sz w:val="20"/>
          <w:szCs w:val="20"/>
        </w:rPr>
        <w:t>Заявитель: (представитель заявителя) ___________________/ ___________</w:t>
      </w:r>
    </w:p>
    <w:p w:rsidR="00A17920" w:rsidRPr="004A1EF3" w:rsidRDefault="00A17920" w:rsidP="00A17920">
      <w:pPr>
        <w:ind w:firstLine="709"/>
        <w:jc w:val="both"/>
        <w:rPr>
          <w:color w:val="000000"/>
          <w:sz w:val="18"/>
          <w:szCs w:val="18"/>
        </w:rPr>
      </w:pPr>
      <w:r w:rsidRPr="004A1EF3">
        <w:rPr>
          <w:color w:val="000000"/>
          <w:sz w:val="18"/>
          <w:szCs w:val="18"/>
        </w:rPr>
        <w:t xml:space="preserve">                                                                            (подпись)    </w:t>
      </w:r>
      <w:r w:rsidR="004A1EF3">
        <w:rPr>
          <w:color w:val="000000"/>
          <w:sz w:val="18"/>
          <w:szCs w:val="18"/>
        </w:rPr>
        <w:t xml:space="preserve">             </w:t>
      </w:r>
      <w:r w:rsidRPr="004A1EF3">
        <w:rPr>
          <w:color w:val="000000"/>
          <w:sz w:val="18"/>
          <w:szCs w:val="18"/>
        </w:rPr>
        <w:t xml:space="preserve">  (Ф.И.О.)               </w:t>
      </w:r>
    </w:p>
    <w:p w:rsidR="00A17920" w:rsidRPr="00A17920" w:rsidRDefault="00A17920" w:rsidP="00A17920">
      <w:pPr>
        <w:ind w:firstLine="709"/>
        <w:jc w:val="both"/>
        <w:rPr>
          <w:color w:val="000000"/>
          <w:sz w:val="20"/>
          <w:szCs w:val="20"/>
        </w:rPr>
      </w:pPr>
      <w:r w:rsidRPr="00A17920">
        <w:rPr>
          <w:color w:val="000000"/>
          <w:sz w:val="20"/>
          <w:szCs w:val="20"/>
        </w:rPr>
        <w:t xml:space="preserve"> </w:t>
      </w:r>
    </w:p>
    <w:p w:rsidR="00A17920" w:rsidRPr="00A17920" w:rsidRDefault="00A17920" w:rsidP="00A17920">
      <w:pPr>
        <w:ind w:firstLine="709"/>
        <w:jc w:val="both"/>
        <w:rPr>
          <w:color w:val="000000"/>
          <w:sz w:val="20"/>
          <w:szCs w:val="20"/>
        </w:rPr>
      </w:pPr>
      <w:r w:rsidRPr="00A17920">
        <w:rPr>
          <w:color w:val="000000"/>
          <w:sz w:val="20"/>
          <w:szCs w:val="20"/>
        </w:rPr>
        <w:t>__________________________________________________________________________</w:t>
      </w:r>
    </w:p>
    <w:p w:rsidR="00A17920" w:rsidRPr="00A17920" w:rsidRDefault="00A17920" w:rsidP="00A17920">
      <w:pPr>
        <w:ind w:firstLine="709"/>
        <w:jc w:val="both"/>
        <w:rPr>
          <w:sz w:val="20"/>
          <w:szCs w:val="20"/>
        </w:rPr>
      </w:pPr>
      <w:r w:rsidRPr="00A17920">
        <w:rPr>
          <w:color w:val="000000"/>
          <w:sz w:val="20"/>
          <w:szCs w:val="20"/>
        </w:rPr>
        <w:lastRenderedPageBreak/>
        <w:t>Согласно п. 1 ст. 3 Федерального закона</w:t>
      </w:r>
      <w:hyperlink r:id="rId15" w:tgtFrame="_blank" w:history="1">
        <w:r w:rsidRPr="00A17920">
          <w:rPr>
            <w:sz w:val="20"/>
            <w:szCs w:val="20"/>
          </w:rPr>
          <w:t xml:space="preserve"> от 27 июля 2006 года № 152-ФЗ</w:t>
        </w:r>
      </w:hyperlink>
      <w:r w:rsidRPr="00A17920">
        <w:rPr>
          <w:sz w:val="20"/>
          <w:szCs w:val="20"/>
        </w:rPr>
        <w:t xml:space="preserve"> «О персональных данных»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A17920" w:rsidRPr="00A17920" w:rsidRDefault="00A17920" w:rsidP="004A1EF3">
      <w:pPr>
        <w:ind w:firstLine="709"/>
        <w:jc w:val="both"/>
        <w:rPr>
          <w:color w:val="000000"/>
          <w:sz w:val="20"/>
          <w:szCs w:val="20"/>
        </w:rPr>
      </w:pPr>
      <w:r w:rsidRPr="00A17920">
        <w:rPr>
          <w:sz w:val="20"/>
          <w:szCs w:val="20"/>
        </w:rPr>
        <w:t>Согласно п. 3 ст. 3 Федерального закона</w:t>
      </w:r>
      <w:hyperlink r:id="rId16" w:tgtFrame="_blank" w:history="1">
        <w:r w:rsidRPr="00A17920">
          <w:rPr>
            <w:sz w:val="20"/>
            <w:szCs w:val="20"/>
          </w:rPr>
          <w:t xml:space="preserve"> от 27 июля 2006 года № 152-ФЗ</w:t>
        </w:r>
      </w:hyperlink>
      <w:r w:rsidRPr="00A17920">
        <w:rPr>
          <w:color w:val="000000"/>
          <w:sz w:val="20"/>
          <w:szCs w:val="20"/>
        </w:rPr>
        <w:t xml:space="preserve"> «О персональных данных»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A17920" w:rsidRPr="00A17920" w:rsidRDefault="00A17920" w:rsidP="00A17920">
      <w:pPr>
        <w:jc w:val="right"/>
        <w:rPr>
          <w:sz w:val="20"/>
          <w:szCs w:val="20"/>
        </w:rPr>
      </w:pPr>
      <w:r w:rsidRPr="00A17920">
        <w:rPr>
          <w:sz w:val="20"/>
          <w:szCs w:val="20"/>
        </w:rPr>
        <w:t>Приложение 3</w:t>
      </w:r>
    </w:p>
    <w:p w:rsidR="00A17920" w:rsidRPr="00A17920" w:rsidRDefault="00A17920" w:rsidP="00A17920">
      <w:pPr>
        <w:jc w:val="right"/>
        <w:rPr>
          <w:sz w:val="20"/>
          <w:szCs w:val="20"/>
        </w:rPr>
      </w:pPr>
      <w:r w:rsidRPr="00A17920">
        <w:rPr>
          <w:sz w:val="20"/>
          <w:szCs w:val="20"/>
        </w:rPr>
        <w:t>к Административному регламенту</w:t>
      </w:r>
    </w:p>
    <w:p w:rsidR="00A17920" w:rsidRPr="00A17920" w:rsidRDefault="00A17920" w:rsidP="00A17920">
      <w:pPr>
        <w:ind w:left="4248" w:firstLine="567"/>
        <w:jc w:val="right"/>
        <w:rPr>
          <w:color w:val="000000"/>
          <w:sz w:val="20"/>
          <w:szCs w:val="20"/>
        </w:rPr>
      </w:pPr>
    </w:p>
    <w:p w:rsidR="00A17920" w:rsidRPr="00A17920" w:rsidRDefault="00A17920" w:rsidP="00A17920">
      <w:pPr>
        <w:ind w:left="3119"/>
        <w:jc w:val="both"/>
        <w:rPr>
          <w:color w:val="000000"/>
          <w:sz w:val="20"/>
          <w:szCs w:val="20"/>
        </w:rPr>
      </w:pPr>
      <w:r w:rsidRPr="00A17920">
        <w:rPr>
          <w:color w:val="000000"/>
          <w:sz w:val="20"/>
          <w:szCs w:val="20"/>
        </w:rPr>
        <w:t>Кому ___________________________________</w:t>
      </w:r>
      <w:r w:rsidR="004A1EF3">
        <w:rPr>
          <w:color w:val="000000"/>
          <w:sz w:val="20"/>
          <w:szCs w:val="20"/>
        </w:rPr>
        <w:t>________________________</w:t>
      </w:r>
    </w:p>
    <w:p w:rsidR="00A17920" w:rsidRPr="004A1EF3" w:rsidRDefault="00A17920" w:rsidP="00A17920">
      <w:pPr>
        <w:ind w:left="3119"/>
        <w:jc w:val="both"/>
        <w:rPr>
          <w:color w:val="000000"/>
          <w:sz w:val="18"/>
          <w:szCs w:val="18"/>
        </w:rPr>
      </w:pPr>
      <w:r w:rsidRPr="004A1EF3">
        <w:rPr>
          <w:color w:val="000000"/>
          <w:sz w:val="18"/>
          <w:szCs w:val="18"/>
        </w:rPr>
        <w:t>(наименование заявителя</w:t>
      </w:r>
    </w:p>
    <w:p w:rsidR="00A17920" w:rsidRPr="004300FC" w:rsidRDefault="00A17920" w:rsidP="00A17920">
      <w:pPr>
        <w:ind w:left="3119"/>
        <w:jc w:val="both"/>
        <w:rPr>
          <w:color w:val="000000"/>
          <w:sz w:val="20"/>
        </w:rPr>
      </w:pPr>
      <w:r w:rsidRPr="004300FC">
        <w:rPr>
          <w:color w:val="000000"/>
          <w:sz w:val="20"/>
        </w:rPr>
        <w:t>_________________________</w:t>
      </w:r>
      <w:r w:rsidR="004A1EF3">
        <w:rPr>
          <w:color w:val="000000"/>
          <w:sz w:val="20"/>
        </w:rPr>
        <w:t>_________________________________________</w:t>
      </w:r>
    </w:p>
    <w:p w:rsidR="00A17920" w:rsidRPr="003D1D0F" w:rsidRDefault="00A17920" w:rsidP="00A17920">
      <w:pPr>
        <w:ind w:left="3119"/>
        <w:jc w:val="both"/>
        <w:rPr>
          <w:color w:val="000000"/>
          <w:sz w:val="20"/>
        </w:rPr>
      </w:pPr>
      <w:r w:rsidRPr="003D1D0F">
        <w:rPr>
          <w:color w:val="000000"/>
          <w:sz w:val="20"/>
        </w:rPr>
        <w:t>фамилия, имя, отчество (последнее - при наличии) - для физических лиц,</w:t>
      </w:r>
    </w:p>
    <w:p w:rsidR="00A17920" w:rsidRPr="0059462B" w:rsidRDefault="00A17920" w:rsidP="00A17920">
      <w:pPr>
        <w:ind w:left="3119"/>
        <w:jc w:val="both"/>
        <w:rPr>
          <w:color w:val="000000"/>
        </w:rPr>
      </w:pPr>
      <w:r w:rsidRPr="0059462B">
        <w:rPr>
          <w:color w:val="000000"/>
        </w:rPr>
        <w:t>_________________________</w:t>
      </w:r>
      <w:r>
        <w:rPr>
          <w:color w:val="000000"/>
        </w:rPr>
        <w:t>____________________________</w:t>
      </w:r>
    </w:p>
    <w:p w:rsidR="00A17920" w:rsidRPr="003D1D0F" w:rsidRDefault="00A17920" w:rsidP="00A17920">
      <w:pPr>
        <w:ind w:left="3119"/>
        <w:jc w:val="both"/>
        <w:rPr>
          <w:color w:val="000000"/>
          <w:sz w:val="20"/>
        </w:rPr>
      </w:pPr>
      <w:r w:rsidRPr="003D1D0F">
        <w:rPr>
          <w:color w:val="000000"/>
          <w:sz w:val="20"/>
        </w:rPr>
        <w:t xml:space="preserve">полное наименование организации </w:t>
      </w:r>
      <w:r w:rsidRPr="003D1D0F">
        <w:rPr>
          <w:color w:val="000000"/>
          <w:sz w:val="20"/>
        </w:rPr>
        <w:sym w:font="Symbol" w:char="F02D"/>
      </w:r>
    </w:p>
    <w:p w:rsidR="00A17920" w:rsidRPr="003D1D0F" w:rsidRDefault="00A17920" w:rsidP="00A17920">
      <w:pPr>
        <w:ind w:left="3119"/>
        <w:jc w:val="both"/>
        <w:rPr>
          <w:color w:val="000000"/>
          <w:sz w:val="20"/>
        </w:rPr>
      </w:pPr>
      <w:r w:rsidRPr="003D1D0F">
        <w:rPr>
          <w:color w:val="000000"/>
          <w:sz w:val="20"/>
        </w:rPr>
        <w:t>_________________________</w:t>
      </w:r>
      <w:r>
        <w:rPr>
          <w:color w:val="000000"/>
          <w:sz w:val="20"/>
        </w:rPr>
        <w:t>_________________________________</w:t>
      </w:r>
    </w:p>
    <w:p w:rsidR="00A17920" w:rsidRPr="003D1D0F" w:rsidRDefault="00A17920" w:rsidP="00A17920">
      <w:pPr>
        <w:ind w:left="3119"/>
        <w:jc w:val="both"/>
        <w:rPr>
          <w:color w:val="000000"/>
          <w:sz w:val="20"/>
        </w:rPr>
      </w:pPr>
      <w:r w:rsidRPr="003D1D0F">
        <w:rPr>
          <w:color w:val="000000"/>
          <w:sz w:val="20"/>
        </w:rPr>
        <w:t>для юридических лиц, его почтовый индекс и адрес</w:t>
      </w:r>
    </w:p>
    <w:p w:rsidR="00A17920" w:rsidRPr="003D1D0F" w:rsidRDefault="00A17920" w:rsidP="00A17920">
      <w:pPr>
        <w:ind w:firstLine="567"/>
        <w:jc w:val="both"/>
        <w:rPr>
          <w:color w:val="000000"/>
          <w:sz w:val="16"/>
          <w:szCs w:val="20"/>
        </w:rPr>
      </w:pPr>
      <w:r w:rsidRPr="003D1D0F">
        <w:rPr>
          <w:color w:val="000000"/>
          <w:sz w:val="20"/>
        </w:rPr>
        <w:t xml:space="preserve"> </w:t>
      </w:r>
    </w:p>
    <w:p w:rsidR="00A17920" w:rsidRPr="00A17920" w:rsidRDefault="00A17920" w:rsidP="00A17920">
      <w:pPr>
        <w:jc w:val="center"/>
        <w:rPr>
          <w:color w:val="000000"/>
          <w:sz w:val="20"/>
          <w:szCs w:val="20"/>
        </w:rPr>
      </w:pPr>
      <w:r w:rsidRPr="00A17920">
        <w:rPr>
          <w:b/>
          <w:bCs/>
          <w:color w:val="000000"/>
          <w:sz w:val="20"/>
          <w:szCs w:val="20"/>
        </w:rPr>
        <w:t>Решение об отказе в приеме документов</w:t>
      </w:r>
    </w:p>
    <w:p w:rsidR="00A17920" w:rsidRPr="0059462B" w:rsidRDefault="00A17920" w:rsidP="00A17920">
      <w:pPr>
        <w:jc w:val="both"/>
        <w:rPr>
          <w:color w:val="000000"/>
        </w:rPr>
      </w:pPr>
      <w:r w:rsidRPr="0059462B">
        <w:rPr>
          <w:color w:val="000000"/>
        </w:rPr>
        <w:t>___________________________________________________________________</w:t>
      </w:r>
      <w:r>
        <w:rPr>
          <w:color w:val="000000"/>
        </w:rPr>
        <w:t>_____________</w:t>
      </w:r>
    </w:p>
    <w:p w:rsidR="00A17920" w:rsidRPr="004A1EF3" w:rsidRDefault="00A17920" w:rsidP="00A17920">
      <w:pPr>
        <w:ind w:firstLine="567"/>
        <w:jc w:val="center"/>
        <w:rPr>
          <w:color w:val="000000"/>
          <w:sz w:val="18"/>
          <w:szCs w:val="18"/>
        </w:rPr>
      </w:pPr>
      <w:r w:rsidRPr="004A1EF3">
        <w:rPr>
          <w:color w:val="000000"/>
          <w:sz w:val="18"/>
          <w:szCs w:val="18"/>
        </w:rPr>
        <w:t>(наименование уполномоченного органа)</w:t>
      </w:r>
    </w:p>
    <w:p w:rsidR="00A17920" w:rsidRPr="00A17920" w:rsidRDefault="00A17920" w:rsidP="00A17920">
      <w:pPr>
        <w:ind w:firstLine="567"/>
        <w:jc w:val="both"/>
        <w:rPr>
          <w:color w:val="000000"/>
          <w:sz w:val="20"/>
          <w:szCs w:val="20"/>
        </w:rPr>
      </w:pPr>
      <w:r w:rsidRPr="00A17920">
        <w:rPr>
          <w:color w:val="000000"/>
          <w:sz w:val="20"/>
          <w:szCs w:val="20"/>
        </w:rPr>
        <w:t>В приеме документов для предоставления муниципальной услуги «Передача принадлежащего гражданам на праве собственности жилого помещения в муниципальную собственность» Вам отказано по следующим основаниям:</w:t>
      </w:r>
    </w:p>
    <w:p w:rsidR="00A17920" w:rsidRPr="0059462B" w:rsidRDefault="00A17920" w:rsidP="00A17920">
      <w:pPr>
        <w:jc w:val="both"/>
        <w:rPr>
          <w:color w:val="000000"/>
          <w:sz w:val="20"/>
          <w:szCs w:val="20"/>
        </w:rPr>
      </w:pPr>
      <w:r w:rsidRPr="0059462B">
        <w:rPr>
          <w:color w:val="000000"/>
        </w:rPr>
        <w:t>___________________________________________________________________________________________________________________________________________</w:t>
      </w:r>
      <w:r>
        <w:rPr>
          <w:color w:val="000000"/>
        </w:rPr>
        <w:t>____________________</w:t>
      </w:r>
      <w:r w:rsidR="004A1EF3">
        <w:rPr>
          <w:color w:val="000000"/>
        </w:rPr>
        <w:t>________</w:t>
      </w:r>
    </w:p>
    <w:p w:rsidR="00A17920" w:rsidRPr="0059462B" w:rsidRDefault="00A17920" w:rsidP="00A17920">
      <w:pPr>
        <w:jc w:val="both"/>
        <w:rPr>
          <w:color w:val="000000"/>
          <w:sz w:val="20"/>
          <w:szCs w:val="20"/>
        </w:rPr>
      </w:pPr>
      <w:r w:rsidRPr="0059462B">
        <w:rPr>
          <w:color w:val="000000"/>
        </w:rPr>
        <w:t>___________________________________________________________________</w:t>
      </w:r>
      <w:r>
        <w:rPr>
          <w:color w:val="000000"/>
        </w:rPr>
        <w:t>____________</w:t>
      </w:r>
      <w:r w:rsidR="004A1EF3">
        <w:rPr>
          <w:color w:val="000000"/>
        </w:rPr>
        <w:t>___</w:t>
      </w:r>
    </w:p>
    <w:p w:rsidR="00A17920" w:rsidRPr="004A1EF3" w:rsidRDefault="00A17920" w:rsidP="004A1EF3">
      <w:pPr>
        <w:ind w:firstLine="567"/>
        <w:jc w:val="center"/>
        <w:rPr>
          <w:color w:val="000000"/>
          <w:sz w:val="18"/>
          <w:szCs w:val="18"/>
        </w:rPr>
      </w:pPr>
      <w:r w:rsidRPr="004A1EF3">
        <w:rPr>
          <w:color w:val="000000"/>
          <w:sz w:val="18"/>
          <w:szCs w:val="18"/>
        </w:rPr>
        <w:t>(указать причину отказа в соответствии с пунктом 2.7 административного регламента)</w:t>
      </w:r>
    </w:p>
    <w:p w:rsidR="00A17920" w:rsidRPr="00A17920" w:rsidRDefault="00A17920" w:rsidP="00A17920">
      <w:pPr>
        <w:ind w:firstLine="567"/>
        <w:jc w:val="both"/>
        <w:rPr>
          <w:color w:val="000000"/>
          <w:sz w:val="20"/>
          <w:szCs w:val="20"/>
        </w:rPr>
      </w:pPr>
      <w:r w:rsidRPr="00A17920">
        <w:rPr>
          <w:color w:val="000000"/>
          <w:sz w:val="20"/>
          <w:szCs w:val="20"/>
        </w:rPr>
        <w:t>Вы вправе повторно обратиться с заявлением о передаче гражданам принадлежащего на праве собственности жилого помещения в муниципальную собственность после устранения указанных нарушений.</w:t>
      </w:r>
    </w:p>
    <w:p w:rsidR="00A17920" w:rsidRPr="00A17920" w:rsidRDefault="00A17920" w:rsidP="00A17920">
      <w:pPr>
        <w:ind w:firstLine="567"/>
        <w:jc w:val="both"/>
        <w:rPr>
          <w:color w:val="000000"/>
          <w:sz w:val="20"/>
          <w:szCs w:val="20"/>
        </w:rPr>
      </w:pPr>
      <w:r w:rsidRPr="00A17920">
        <w:rPr>
          <w:color w:val="000000"/>
          <w:sz w:val="20"/>
          <w:szCs w:val="20"/>
        </w:rPr>
        <w:t>Данный отказ может быть обжалован в досудебном порядке путем направления жалобы в ___________________________________</w:t>
      </w:r>
      <w:r w:rsidR="004A1EF3">
        <w:rPr>
          <w:color w:val="000000"/>
          <w:sz w:val="20"/>
          <w:szCs w:val="20"/>
        </w:rPr>
        <w:t>_________________________________________</w:t>
      </w:r>
      <w:r w:rsidRPr="00A17920">
        <w:rPr>
          <w:color w:val="000000"/>
          <w:sz w:val="20"/>
          <w:szCs w:val="20"/>
        </w:rPr>
        <w:t>, а также в судебном порядке.</w:t>
      </w:r>
    </w:p>
    <w:p w:rsidR="00A17920" w:rsidRPr="00A17920" w:rsidRDefault="00A17920" w:rsidP="00A17920">
      <w:pPr>
        <w:ind w:firstLine="567"/>
        <w:jc w:val="both"/>
        <w:rPr>
          <w:color w:val="000000"/>
          <w:sz w:val="20"/>
          <w:szCs w:val="20"/>
        </w:rPr>
      </w:pPr>
      <w:r w:rsidRPr="00A17920">
        <w:rPr>
          <w:color w:val="000000"/>
          <w:sz w:val="20"/>
          <w:szCs w:val="20"/>
        </w:rPr>
        <w:t>Дополнительно информируем: ________________________________________________</w:t>
      </w:r>
      <w:r w:rsidR="004A1EF3">
        <w:rPr>
          <w:color w:val="000000"/>
          <w:sz w:val="20"/>
          <w:szCs w:val="20"/>
        </w:rPr>
        <w:t>_____________________</w:t>
      </w:r>
    </w:p>
    <w:p w:rsidR="00A17920" w:rsidRPr="00A17920" w:rsidRDefault="00A17920" w:rsidP="00A17920">
      <w:pPr>
        <w:ind w:firstLine="567"/>
        <w:jc w:val="both"/>
        <w:rPr>
          <w:color w:val="000000"/>
          <w:sz w:val="20"/>
          <w:szCs w:val="20"/>
        </w:rPr>
      </w:pPr>
      <w:r w:rsidRPr="00A17920">
        <w:rPr>
          <w:color w:val="000000"/>
          <w:sz w:val="20"/>
          <w:szCs w:val="20"/>
        </w:rPr>
        <w:t>___________________________________________________________________________</w:t>
      </w:r>
      <w:r w:rsidR="004A1EF3">
        <w:rPr>
          <w:color w:val="000000"/>
          <w:sz w:val="20"/>
          <w:szCs w:val="20"/>
        </w:rPr>
        <w:t>_____________________</w:t>
      </w:r>
    </w:p>
    <w:p w:rsidR="00A17920" w:rsidRPr="00A17920" w:rsidRDefault="00A17920" w:rsidP="00A17920">
      <w:pPr>
        <w:ind w:firstLine="567"/>
        <w:jc w:val="both"/>
        <w:rPr>
          <w:color w:val="000000"/>
          <w:sz w:val="20"/>
          <w:szCs w:val="20"/>
        </w:rPr>
      </w:pPr>
      <w:r w:rsidRPr="00A17920">
        <w:rPr>
          <w:color w:val="000000"/>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A17920" w:rsidRPr="0059462B" w:rsidRDefault="00A17920" w:rsidP="00A17920">
      <w:pPr>
        <w:ind w:firstLine="567"/>
        <w:jc w:val="both"/>
        <w:rPr>
          <w:color w:val="000000"/>
        </w:rPr>
      </w:pPr>
      <w:r w:rsidRPr="0059462B">
        <w:rPr>
          <w:color w:val="000000"/>
        </w:rPr>
        <w:t>_________________</w:t>
      </w:r>
      <w:r>
        <w:rPr>
          <w:color w:val="000000"/>
        </w:rPr>
        <w:t xml:space="preserve"> </w:t>
      </w:r>
      <w:r w:rsidRPr="0059462B">
        <w:rPr>
          <w:color w:val="000000"/>
        </w:rPr>
        <w:t>______________________</w:t>
      </w:r>
      <w:r>
        <w:rPr>
          <w:color w:val="000000"/>
        </w:rPr>
        <w:t xml:space="preserve"> </w:t>
      </w:r>
      <w:r w:rsidRPr="0059462B">
        <w:rPr>
          <w:color w:val="000000"/>
        </w:rPr>
        <w:t>___________________________</w:t>
      </w:r>
    </w:p>
    <w:p w:rsidR="00A17920" w:rsidRPr="004A1EF3" w:rsidRDefault="004A1EF3" w:rsidP="00A17920">
      <w:pPr>
        <w:ind w:firstLine="567"/>
        <w:jc w:val="both"/>
        <w:rPr>
          <w:color w:val="000000"/>
          <w:sz w:val="18"/>
          <w:szCs w:val="18"/>
        </w:rPr>
      </w:pPr>
      <w:r>
        <w:rPr>
          <w:color w:val="000000"/>
          <w:sz w:val="18"/>
          <w:szCs w:val="18"/>
        </w:rPr>
        <w:t xml:space="preserve">             </w:t>
      </w:r>
      <w:r w:rsidR="00A17920" w:rsidRPr="004A1EF3">
        <w:rPr>
          <w:color w:val="000000"/>
          <w:sz w:val="18"/>
          <w:szCs w:val="18"/>
        </w:rPr>
        <w:t xml:space="preserve">(должность)                  </w:t>
      </w:r>
      <w:r>
        <w:rPr>
          <w:color w:val="000000"/>
          <w:sz w:val="18"/>
          <w:szCs w:val="18"/>
        </w:rPr>
        <w:t xml:space="preserve">               </w:t>
      </w:r>
      <w:r w:rsidR="00A17920" w:rsidRPr="004A1EF3">
        <w:rPr>
          <w:color w:val="000000"/>
          <w:sz w:val="18"/>
          <w:szCs w:val="18"/>
        </w:rPr>
        <w:t>(подпись)                                (фамилия, имя, отчество (при наличии)</w:t>
      </w:r>
    </w:p>
    <w:p w:rsidR="00A17920" w:rsidRPr="0059462B" w:rsidRDefault="00A17920" w:rsidP="00A17920">
      <w:pPr>
        <w:ind w:firstLine="567"/>
        <w:jc w:val="both"/>
        <w:rPr>
          <w:color w:val="000000"/>
        </w:rPr>
      </w:pPr>
      <w:r w:rsidRPr="004300FC">
        <w:rPr>
          <w:color w:val="000000"/>
          <w:sz w:val="20"/>
        </w:rPr>
        <w:t>Дата</w:t>
      </w:r>
    </w:p>
    <w:p w:rsidR="00A17920" w:rsidRPr="00A17920" w:rsidRDefault="00A17920" w:rsidP="00A17920">
      <w:pPr>
        <w:ind w:firstLine="567"/>
        <w:jc w:val="both"/>
        <w:rPr>
          <w:color w:val="000000"/>
          <w:sz w:val="20"/>
          <w:szCs w:val="20"/>
        </w:rPr>
      </w:pPr>
      <w:r w:rsidRPr="00A17920">
        <w:rPr>
          <w:color w:val="000000"/>
          <w:sz w:val="20"/>
          <w:szCs w:val="20"/>
        </w:rPr>
        <w:t>Решение об отказе получил, приложенные к заявлению о передаче принадлежащего гражданам на праве собственности жилого помещения в муниципальную собственность оригиналы документов возвращены:</w:t>
      </w:r>
    </w:p>
    <w:p w:rsidR="00A17920" w:rsidRPr="00A17920" w:rsidRDefault="00A17920" w:rsidP="00A17920">
      <w:pPr>
        <w:ind w:firstLine="567"/>
        <w:jc w:val="both"/>
        <w:rPr>
          <w:color w:val="000000"/>
          <w:sz w:val="20"/>
          <w:szCs w:val="20"/>
        </w:rPr>
      </w:pPr>
      <w:r w:rsidRPr="00A17920">
        <w:rPr>
          <w:color w:val="000000"/>
          <w:sz w:val="20"/>
          <w:szCs w:val="20"/>
        </w:rPr>
        <w:t>«_________» ________________ 20____г.</w:t>
      </w:r>
    </w:p>
    <w:p w:rsidR="00A17920" w:rsidRPr="0059462B" w:rsidRDefault="00A17920" w:rsidP="00A17920">
      <w:pPr>
        <w:ind w:firstLine="567"/>
        <w:jc w:val="both"/>
        <w:rPr>
          <w:color w:val="000000"/>
          <w:sz w:val="20"/>
          <w:szCs w:val="20"/>
        </w:rPr>
      </w:pPr>
      <w:r w:rsidRPr="0059462B">
        <w:rPr>
          <w:color w:val="000000"/>
        </w:rPr>
        <w:t>_____________</w:t>
      </w:r>
      <w:r>
        <w:rPr>
          <w:color w:val="000000"/>
        </w:rPr>
        <w:t xml:space="preserve"> </w:t>
      </w:r>
      <w:r w:rsidRPr="0059462B">
        <w:rPr>
          <w:color w:val="000000"/>
        </w:rPr>
        <w:t>_____________________</w:t>
      </w:r>
    </w:p>
    <w:p w:rsidR="00A17920" w:rsidRPr="004A1EF3" w:rsidRDefault="004A1EF3" w:rsidP="00A17920">
      <w:pPr>
        <w:ind w:firstLine="567"/>
        <w:jc w:val="both"/>
        <w:rPr>
          <w:color w:val="000000"/>
          <w:sz w:val="18"/>
          <w:szCs w:val="18"/>
        </w:rPr>
      </w:pPr>
      <w:r>
        <w:rPr>
          <w:color w:val="000000"/>
          <w:sz w:val="18"/>
          <w:szCs w:val="18"/>
        </w:rPr>
        <w:t xml:space="preserve">           </w:t>
      </w:r>
      <w:r w:rsidR="00A17920" w:rsidRPr="004A1EF3">
        <w:rPr>
          <w:color w:val="000000"/>
          <w:sz w:val="18"/>
          <w:szCs w:val="18"/>
        </w:rPr>
        <w:t>(подпись)</w:t>
      </w:r>
      <w:r>
        <w:rPr>
          <w:color w:val="000000"/>
          <w:sz w:val="18"/>
          <w:szCs w:val="18"/>
        </w:rPr>
        <w:t xml:space="preserve">                </w:t>
      </w:r>
      <w:r w:rsidR="00A17920" w:rsidRPr="004A1EF3">
        <w:rPr>
          <w:color w:val="000000"/>
          <w:sz w:val="18"/>
          <w:szCs w:val="18"/>
        </w:rPr>
        <w:t xml:space="preserve"> (расшифровка подписи)</w:t>
      </w:r>
    </w:p>
    <w:p w:rsidR="00A17920" w:rsidRDefault="00A17920" w:rsidP="00A17920">
      <w:pPr>
        <w:ind w:left="4248" w:firstLine="567"/>
        <w:jc w:val="right"/>
        <w:rPr>
          <w:color w:val="000000"/>
        </w:rPr>
      </w:pPr>
    </w:p>
    <w:p w:rsidR="00A17920" w:rsidRDefault="00A17920" w:rsidP="00A17920">
      <w:pPr>
        <w:ind w:left="4248" w:firstLine="567"/>
        <w:jc w:val="right"/>
        <w:rPr>
          <w:color w:val="000000"/>
        </w:rPr>
      </w:pPr>
    </w:p>
    <w:p w:rsidR="00A17920" w:rsidRDefault="00A17920" w:rsidP="004A1EF3">
      <w:pPr>
        <w:rPr>
          <w:color w:val="000000"/>
        </w:rPr>
      </w:pPr>
    </w:p>
    <w:p w:rsidR="00A17920" w:rsidRPr="00A17920" w:rsidRDefault="00A17920" w:rsidP="00A17920">
      <w:pPr>
        <w:jc w:val="right"/>
        <w:rPr>
          <w:sz w:val="20"/>
          <w:szCs w:val="20"/>
        </w:rPr>
      </w:pPr>
      <w:r w:rsidRPr="00A17920">
        <w:rPr>
          <w:sz w:val="20"/>
          <w:szCs w:val="20"/>
        </w:rPr>
        <w:t>Приложение 4</w:t>
      </w:r>
    </w:p>
    <w:p w:rsidR="00A17920" w:rsidRPr="00A17920" w:rsidRDefault="00A17920" w:rsidP="00A17920">
      <w:pPr>
        <w:jc w:val="right"/>
        <w:rPr>
          <w:sz w:val="20"/>
          <w:szCs w:val="20"/>
        </w:rPr>
      </w:pPr>
      <w:r w:rsidRPr="00A17920">
        <w:rPr>
          <w:sz w:val="20"/>
          <w:szCs w:val="20"/>
        </w:rPr>
        <w:t>к Административному регламенту</w:t>
      </w:r>
    </w:p>
    <w:p w:rsidR="00A17920" w:rsidRDefault="00A17920" w:rsidP="00A17920">
      <w:pPr>
        <w:ind w:left="4248" w:firstLine="567"/>
        <w:jc w:val="right"/>
        <w:rPr>
          <w:color w:val="000000"/>
        </w:rPr>
      </w:pPr>
    </w:p>
    <w:p w:rsidR="00A17920" w:rsidRPr="0059462B" w:rsidRDefault="00A17920" w:rsidP="00A17920">
      <w:pPr>
        <w:ind w:firstLine="567"/>
        <w:jc w:val="right"/>
        <w:rPr>
          <w:color w:val="000000"/>
        </w:rPr>
      </w:pPr>
      <w:r w:rsidRPr="0059462B">
        <w:rPr>
          <w:color w:val="000000"/>
        </w:rPr>
        <w:t>___________________________________</w:t>
      </w:r>
      <w:r>
        <w:rPr>
          <w:color w:val="000000"/>
        </w:rPr>
        <w:t>___________</w:t>
      </w:r>
    </w:p>
    <w:p w:rsidR="00A17920" w:rsidRPr="004A1EF3" w:rsidRDefault="00A17920" w:rsidP="00A17920">
      <w:pPr>
        <w:ind w:firstLine="567"/>
        <w:jc w:val="right"/>
        <w:rPr>
          <w:color w:val="000000"/>
          <w:sz w:val="18"/>
          <w:szCs w:val="18"/>
        </w:rPr>
      </w:pPr>
      <w:r w:rsidRPr="004A1EF3">
        <w:rPr>
          <w:color w:val="000000"/>
          <w:sz w:val="18"/>
          <w:szCs w:val="18"/>
        </w:rPr>
        <w:t>(полное наименование уполномоченного органа)</w:t>
      </w:r>
    </w:p>
    <w:p w:rsidR="00A17920" w:rsidRPr="004300FC" w:rsidRDefault="00A17920" w:rsidP="00A17920">
      <w:pPr>
        <w:ind w:firstLine="567"/>
        <w:jc w:val="right"/>
        <w:rPr>
          <w:color w:val="000000"/>
          <w:sz w:val="20"/>
        </w:rPr>
      </w:pPr>
      <w:r w:rsidRPr="004300FC">
        <w:rPr>
          <w:color w:val="000000"/>
          <w:sz w:val="20"/>
        </w:rPr>
        <w:t xml:space="preserve"> </w:t>
      </w:r>
    </w:p>
    <w:p w:rsidR="00A17920" w:rsidRPr="0059462B" w:rsidRDefault="00A17920" w:rsidP="00A17920">
      <w:pPr>
        <w:ind w:left="3119"/>
        <w:jc w:val="right"/>
        <w:rPr>
          <w:color w:val="000000"/>
        </w:rPr>
      </w:pPr>
      <w:r w:rsidRPr="0059462B">
        <w:rPr>
          <w:color w:val="000000"/>
        </w:rPr>
        <w:t>от</w:t>
      </w:r>
      <w:r>
        <w:rPr>
          <w:color w:val="000000"/>
        </w:rPr>
        <w:t xml:space="preserve"> </w:t>
      </w:r>
      <w:r w:rsidRPr="0059462B">
        <w:rPr>
          <w:color w:val="000000"/>
        </w:rPr>
        <w:t>______________________________________________</w:t>
      </w:r>
    </w:p>
    <w:p w:rsidR="00A17920" w:rsidRPr="0059462B" w:rsidRDefault="00A17920" w:rsidP="00A17920">
      <w:pPr>
        <w:ind w:left="3119"/>
        <w:jc w:val="right"/>
        <w:rPr>
          <w:color w:val="000000"/>
        </w:rPr>
      </w:pPr>
      <w:r w:rsidRPr="0059462B">
        <w:rPr>
          <w:color w:val="000000"/>
        </w:rPr>
        <w:t>________________________________________________</w:t>
      </w:r>
    </w:p>
    <w:p w:rsidR="00A17920" w:rsidRPr="004A1EF3" w:rsidRDefault="00A17920" w:rsidP="00A17920">
      <w:pPr>
        <w:ind w:left="3119"/>
        <w:jc w:val="right"/>
        <w:rPr>
          <w:color w:val="000000"/>
          <w:sz w:val="18"/>
          <w:szCs w:val="18"/>
        </w:rPr>
      </w:pPr>
      <w:r w:rsidRPr="004A1EF3">
        <w:rPr>
          <w:color w:val="000000"/>
          <w:sz w:val="18"/>
          <w:szCs w:val="18"/>
        </w:rPr>
        <w:t>(Ф.И.О. (при наличии) гражданина полностью, и Ф.И.О. (при наличии) полностью представителя</w:t>
      </w:r>
    </w:p>
    <w:p w:rsidR="00A17920" w:rsidRPr="004300FC" w:rsidRDefault="00A17920" w:rsidP="00A17920">
      <w:pPr>
        <w:ind w:left="3119"/>
        <w:jc w:val="right"/>
        <w:rPr>
          <w:color w:val="000000"/>
          <w:sz w:val="20"/>
        </w:rPr>
      </w:pPr>
      <w:r w:rsidRPr="004300FC">
        <w:rPr>
          <w:color w:val="000000"/>
          <w:sz w:val="20"/>
        </w:rPr>
        <w:t>________________________________________________</w:t>
      </w:r>
    </w:p>
    <w:p w:rsidR="00A17920" w:rsidRPr="004300FC" w:rsidRDefault="00A17920" w:rsidP="00A17920">
      <w:pPr>
        <w:ind w:left="3119"/>
        <w:jc w:val="right"/>
        <w:rPr>
          <w:color w:val="000000"/>
          <w:sz w:val="20"/>
        </w:rPr>
      </w:pPr>
      <w:r w:rsidRPr="004300FC">
        <w:rPr>
          <w:color w:val="000000"/>
          <w:sz w:val="20"/>
        </w:rPr>
        <w:t>________________________________________________</w:t>
      </w:r>
    </w:p>
    <w:p w:rsidR="00A17920" w:rsidRPr="004A1EF3" w:rsidRDefault="00A17920" w:rsidP="00A17920">
      <w:pPr>
        <w:ind w:left="3119"/>
        <w:jc w:val="right"/>
        <w:rPr>
          <w:color w:val="000000"/>
          <w:sz w:val="18"/>
          <w:szCs w:val="18"/>
        </w:rPr>
      </w:pPr>
      <w:r w:rsidRPr="004A1EF3">
        <w:rPr>
          <w:color w:val="000000"/>
          <w:sz w:val="18"/>
          <w:szCs w:val="18"/>
        </w:rPr>
        <w:t>(адрес проживания гражданина, местонахождение ИП, ЮЛ)</w:t>
      </w:r>
    </w:p>
    <w:p w:rsidR="00A17920" w:rsidRPr="004300FC" w:rsidRDefault="00A17920" w:rsidP="00A17920">
      <w:pPr>
        <w:ind w:left="3119"/>
        <w:jc w:val="right"/>
        <w:rPr>
          <w:color w:val="000000"/>
          <w:sz w:val="20"/>
        </w:rPr>
      </w:pPr>
      <w:r w:rsidRPr="004300FC">
        <w:rPr>
          <w:color w:val="000000"/>
          <w:sz w:val="20"/>
        </w:rPr>
        <w:lastRenderedPageBreak/>
        <w:t>________________________________________________</w:t>
      </w:r>
    </w:p>
    <w:p w:rsidR="00A17920" w:rsidRPr="004A1EF3" w:rsidRDefault="00A17920" w:rsidP="00A17920">
      <w:pPr>
        <w:ind w:left="3119"/>
        <w:jc w:val="right"/>
        <w:rPr>
          <w:color w:val="000000"/>
          <w:sz w:val="18"/>
          <w:szCs w:val="18"/>
        </w:rPr>
      </w:pPr>
      <w:r w:rsidRPr="004A1EF3">
        <w:rPr>
          <w:color w:val="000000"/>
          <w:sz w:val="18"/>
          <w:szCs w:val="18"/>
        </w:rPr>
        <w:t>(контактный телефон, адрес электронной почты, почтовый адрес)</w:t>
      </w:r>
    </w:p>
    <w:p w:rsidR="00A17920" w:rsidRPr="0059462B" w:rsidRDefault="00A17920" w:rsidP="00A17920">
      <w:pPr>
        <w:ind w:firstLine="567"/>
        <w:jc w:val="both"/>
        <w:rPr>
          <w:color w:val="000000"/>
        </w:rPr>
      </w:pPr>
      <w:r>
        <w:rPr>
          <w:color w:val="000000"/>
        </w:rPr>
        <w:t xml:space="preserve"> </w:t>
      </w:r>
    </w:p>
    <w:p w:rsidR="00A17920" w:rsidRPr="00A17920" w:rsidRDefault="00A17920" w:rsidP="00A17920">
      <w:pPr>
        <w:jc w:val="center"/>
        <w:rPr>
          <w:color w:val="000000"/>
          <w:sz w:val="20"/>
          <w:szCs w:val="20"/>
        </w:rPr>
      </w:pPr>
      <w:r w:rsidRPr="00A17920">
        <w:rPr>
          <w:b/>
          <w:bCs/>
          <w:color w:val="000000"/>
          <w:sz w:val="20"/>
          <w:szCs w:val="20"/>
        </w:rPr>
        <w:t>Заявление об оставлении заявления о передаче принадлежащего гражданам на праве собственности жилого помещения в муниципальную собственность без рассмотрения</w:t>
      </w:r>
    </w:p>
    <w:p w:rsidR="00A17920" w:rsidRPr="00A17920" w:rsidRDefault="00A17920" w:rsidP="00A17920">
      <w:pPr>
        <w:ind w:firstLine="567"/>
        <w:jc w:val="both"/>
        <w:rPr>
          <w:color w:val="000000"/>
          <w:sz w:val="20"/>
          <w:szCs w:val="20"/>
        </w:rPr>
      </w:pPr>
      <w:r w:rsidRPr="00A17920">
        <w:rPr>
          <w:color w:val="000000"/>
          <w:sz w:val="20"/>
          <w:szCs w:val="20"/>
        </w:rPr>
        <w:t xml:space="preserve"> </w:t>
      </w:r>
    </w:p>
    <w:p w:rsidR="00A17920" w:rsidRPr="00A17920" w:rsidRDefault="00A17920" w:rsidP="00A17920">
      <w:pPr>
        <w:ind w:firstLine="567"/>
        <w:jc w:val="both"/>
        <w:rPr>
          <w:color w:val="000000"/>
          <w:sz w:val="20"/>
          <w:szCs w:val="20"/>
        </w:rPr>
      </w:pPr>
      <w:r w:rsidRPr="00A17920">
        <w:rPr>
          <w:color w:val="000000"/>
          <w:sz w:val="20"/>
          <w:szCs w:val="20"/>
        </w:rPr>
        <w:t>Прошу оставить без рассмотрения заявление__________________________________</w:t>
      </w:r>
      <w:r w:rsidR="004A1EF3">
        <w:rPr>
          <w:color w:val="000000"/>
          <w:sz w:val="20"/>
          <w:szCs w:val="20"/>
        </w:rPr>
        <w:t>_______________________</w:t>
      </w:r>
    </w:p>
    <w:p w:rsidR="00A17920" w:rsidRPr="00A17920" w:rsidRDefault="00A17920" w:rsidP="00A17920">
      <w:pPr>
        <w:ind w:firstLine="567"/>
        <w:jc w:val="both"/>
        <w:rPr>
          <w:color w:val="000000"/>
          <w:sz w:val="20"/>
          <w:szCs w:val="20"/>
        </w:rPr>
      </w:pPr>
      <w:r w:rsidRPr="00A17920">
        <w:rPr>
          <w:color w:val="000000"/>
          <w:sz w:val="20"/>
          <w:szCs w:val="20"/>
        </w:rPr>
        <w:t>_________________________________________________________________________</w:t>
      </w:r>
      <w:r w:rsidR="004A1EF3">
        <w:rPr>
          <w:color w:val="000000"/>
          <w:sz w:val="20"/>
          <w:szCs w:val="20"/>
        </w:rPr>
        <w:t>______________________</w:t>
      </w:r>
    </w:p>
    <w:p w:rsidR="00A17920" w:rsidRPr="00A17920" w:rsidRDefault="00A17920" w:rsidP="00A17920">
      <w:pPr>
        <w:ind w:firstLine="567"/>
        <w:jc w:val="both"/>
        <w:rPr>
          <w:color w:val="000000"/>
          <w:sz w:val="20"/>
          <w:szCs w:val="20"/>
        </w:rPr>
      </w:pPr>
      <w:r w:rsidRPr="00A17920">
        <w:rPr>
          <w:color w:val="000000"/>
          <w:sz w:val="20"/>
          <w:szCs w:val="20"/>
        </w:rPr>
        <w:t xml:space="preserve"> </w:t>
      </w:r>
    </w:p>
    <w:p w:rsidR="00A17920" w:rsidRPr="00A17920" w:rsidRDefault="00A17920" w:rsidP="00A17920">
      <w:pPr>
        <w:ind w:firstLine="567"/>
        <w:jc w:val="both"/>
        <w:rPr>
          <w:color w:val="000000"/>
          <w:sz w:val="20"/>
          <w:szCs w:val="20"/>
        </w:rPr>
      </w:pPr>
      <w:r w:rsidRPr="00A17920">
        <w:rPr>
          <w:color w:val="000000"/>
          <w:sz w:val="20"/>
          <w:szCs w:val="20"/>
        </w:rPr>
        <w:t>по причине________________________________________________________________</w:t>
      </w:r>
      <w:r w:rsidR="004A1EF3">
        <w:rPr>
          <w:color w:val="000000"/>
          <w:sz w:val="20"/>
          <w:szCs w:val="20"/>
        </w:rPr>
        <w:t>_____________________</w:t>
      </w:r>
    </w:p>
    <w:p w:rsidR="00A17920" w:rsidRPr="00A17920" w:rsidRDefault="00A17920" w:rsidP="00A17920">
      <w:pPr>
        <w:ind w:firstLine="567"/>
        <w:jc w:val="both"/>
        <w:rPr>
          <w:color w:val="000000"/>
          <w:sz w:val="20"/>
          <w:szCs w:val="20"/>
        </w:rPr>
      </w:pPr>
      <w:r w:rsidRPr="00A17920">
        <w:rPr>
          <w:color w:val="000000"/>
          <w:sz w:val="20"/>
          <w:szCs w:val="20"/>
        </w:rPr>
        <w:t xml:space="preserve"> </w:t>
      </w:r>
    </w:p>
    <w:p w:rsidR="00A17920" w:rsidRPr="00A17920" w:rsidRDefault="00A17920" w:rsidP="00A17920">
      <w:pPr>
        <w:ind w:firstLine="567"/>
        <w:jc w:val="both"/>
        <w:rPr>
          <w:color w:val="000000"/>
          <w:sz w:val="20"/>
          <w:szCs w:val="20"/>
        </w:rPr>
      </w:pPr>
      <w:r w:rsidRPr="00A17920">
        <w:rPr>
          <w:color w:val="000000"/>
          <w:sz w:val="20"/>
          <w:szCs w:val="20"/>
        </w:rPr>
        <w:t>Способ получения результата (нужное отметить (V):</w:t>
      </w:r>
    </w:p>
    <w:p w:rsidR="00A17920" w:rsidRPr="00A17920" w:rsidRDefault="00A17920" w:rsidP="00A17920">
      <w:pPr>
        <w:ind w:firstLine="567"/>
        <w:jc w:val="both"/>
        <w:rPr>
          <w:color w:val="000000"/>
          <w:sz w:val="20"/>
          <w:szCs w:val="20"/>
        </w:rPr>
      </w:pPr>
      <w:r w:rsidRPr="00A17920">
        <w:rPr>
          <w:color w:val="000000"/>
          <w:sz w:val="20"/>
          <w:szCs w:val="20"/>
        </w:rPr>
        <w:t>( ) - прошу выдать на руки в уполномоченном органе;</w:t>
      </w:r>
    </w:p>
    <w:p w:rsidR="00A17920" w:rsidRPr="00A17920" w:rsidRDefault="00A17920" w:rsidP="00A17920">
      <w:pPr>
        <w:ind w:firstLine="567"/>
        <w:jc w:val="both"/>
        <w:rPr>
          <w:color w:val="000000"/>
          <w:sz w:val="20"/>
          <w:szCs w:val="20"/>
        </w:rPr>
      </w:pPr>
      <w:r w:rsidRPr="00A17920">
        <w:rPr>
          <w:color w:val="000000"/>
          <w:sz w:val="20"/>
          <w:szCs w:val="20"/>
        </w:rPr>
        <w:t>( ) - направить почтой по адресу: ______________________________________;</w:t>
      </w:r>
    </w:p>
    <w:p w:rsidR="00A17920" w:rsidRPr="00A17920" w:rsidRDefault="00A17920" w:rsidP="00A17920">
      <w:pPr>
        <w:ind w:firstLine="567"/>
        <w:jc w:val="both"/>
        <w:rPr>
          <w:color w:val="000000"/>
          <w:sz w:val="20"/>
          <w:szCs w:val="20"/>
        </w:rPr>
      </w:pPr>
      <w:r w:rsidRPr="00A17920">
        <w:rPr>
          <w:color w:val="000000"/>
          <w:sz w:val="20"/>
          <w:szCs w:val="20"/>
        </w:rPr>
        <w:t>( ) - прошу выдать на руки в МФЦ;</w:t>
      </w:r>
    </w:p>
    <w:p w:rsidR="00A17920" w:rsidRPr="00A17920" w:rsidRDefault="00A17920" w:rsidP="00A17920">
      <w:pPr>
        <w:ind w:firstLine="567"/>
        <w:jc w:val="both"/>
        <w:rPr>
          <w:color w:val="000000"/>
          <w:sz w:val="20"/>
          <w:szCs w:val="20"/>
        </w:rPr>
      </w:pPr>
      <w:r w:rsidRPr="00A17920">
        <w:rPr>
          <w:color w:val="000000"/>
          <w:sz w:val="20"/>
          <w:szCs w:val="20"/>
        </w:rPr>
        <w:t>( ) - через ЕПГУ.</w:t>
      </w:r>
    </w:p>
    <w:p w:rsidR="00A17920" w:rsidRPr="00A17920" w:rsidRDefault="00A17920" w:rsidP="00A17920">
      <w:pPr>
        <w:ind w:firstLine="567"/>
        <w:jc w:val="both"/>
        <w:rPr>
          <w:color w:val="000000"/>
          <w:sz w:val="20"/>
          <w:szCs w:val="20"/>
        </w:rPr>
      </w:pPr>
      <w:r w:rsidRPr="00A17920">
        <w:rPr>
          <w:color w:val="000000"/>
          <w:sz w:val="20"/>
          <w:szCs w:val="20"/>
        </w:rPr>
        <w:t xml:space="preserve"> </w:t>
      </w:r>
    </w:p>
    <w:p w:rsidR="00A17920" w:rsidRPr="0059462B" w:rsidRDefault="00A17920" w:rsidP="00A17920">
      <w:pPr>
        <w:ind w:firstLine="567"/>
        <w:jc w:val="both"/>
        <w:rPr>
          <w:color w:val="000000"/>
        </w:rPr>
      </w:pPr>
      <w:r w:rsidRPr="00A17920">
        <w:rPr>
          <w:color w:val="000000"/>
          <w:sz w:val="20"/>
          <w:szCs w:val="20"/>
        </w:rPr>
        <w:t>Заявитель: (представитель заявителя) _____________/ ___________________</w:t>
      </w:r>
    </w:p>
    <w:p w:rsidR="00A17920" w:rsidRPr="004A1EF3" w:rsidRDefault="00A17920" w:rsidP="00A17920">
      <w:pPr>
        <w:ind w:firstLine="567"/>
        <w:jc w:val="both"/>
        <w:rPr>
          <w:color w:val="000000"/>
          <w:sz w:val="18"/>
          <w:szCs w:val="18"/>
        </w:rPr>
      </w:pPr>
      <w:r>
        <w:rPr>
          <w:color w:val="000000"/>
          <w:sz w:val="20"/>
        </w:rPr>
        <w:t xml:space="preserve">                                              </w:t>
      </w:r>
      <w:r w:rsidR="004A1EF3">
        <w:rPr>
          <w:color w:val="000000"/>
          <w:sz w:val="20"/>
        </w:rPr>
        <w:t xml:space="preserve">                        </w:t>
      </w:r>
      <w:r w:rsidRPr="003E3E52">
        <w:rPr>
          <w:color w:val="000000"/>
          <w:sz w:val="20"/>
        </w:rPr>
        <w:t>(</w:t>
      </w:r>
      <w:r w:rsidRPr="004A1EF3">
        <w:rPr>
          <w:color w:val="000000"/>
          <w:sz w:val="18"/>
          <w:szCs w:val="18"/>
        </w:rPr>
        <w:t>Ф.И.О.)                      (подпись)</w:t>
      </w:r>
    </w:p>
    <w:p w:rsidR="00A17920" w:rsidRPr="0059462B" w:rsidRDefault="00A17920" w:rsidP="00A17920">
      <w:pPr>
        <w:ind w:firstLine="567"/>
        <w:jc w:val="both"/>
        <w:rPr>
          <w:color w:val="000000"/>
        </w:rPr>
      </w:pPr>
      <w:r w:rsidRPr="0059462B">
        <w:rPr>
          <w:color w:val="000000"/>
        </w:rPr>
        <w:t>«____»</w:t>
      </w:r>
      <w:r>
        <w:rPr>
          <w:color w:val="000000"/>
        </w:rPr>
        <w:t xml:space="preserve"> </w:t>
      </w:r>
      <w:r w:rsidRPr="0059462B">
        <w:rPr>
          <w:color w:val="000000"/>
        </w:rPr>
        <w:t>_______________</w:t>
      </w:r>
      <w:r>
        <w:rPr>
          <w:color w:val="000000"/>
        </w:rPr>
        <w:t xml:space="preserve"> </w:t>
      </w:r>
      <w:r w:rsidRPr="0059462B">
        <w:rPr>
          <w:color w:val="000000"/>
        </w:rPr>
        <w:t>_______</w:t>
      </w:r>
      <w:r>
        <w:rPr>
          <w:color w:val="000000"/>
        </w:rPr>
        <w:t xml:space="preserve"> </w:t>
      </w:r>
      <w:r w:rsidRPr="0059462B">
        <w:rPr>
          <w:color w:val="000000"/>
        </w:rPr>
        <w:t>г.</w:t>
      </w:r>
    </w:p>
    <w:p w:rsidR="00A17920" w:rsidRDefault="00A17920" w:rsidP="00A17920">
      <w:pPr>
        <w:ind w:left="4248" w:firstLine="567"/>
        <w:jc w:val="right"/>
        <w:rPr>
          <w:color w:val="000000"/>
        </w:rPr>
      </w:pPr>
    </w:p>
    <w:p w:rsidR="00A17920" w:rsidRDefault="00A17920" w:rsidP="00A17920">
      <w:pPr>
        <w:ind w:left="4248" w:firstLine="567"/>
        <w:jc w:val="right"/>
        <w:rPr>
          <w:color w:val="000000"/>
        </w:rPr>
      </w:pPr>
    </w:p>
    <w:p w:rsidR="00A17920" w:rsidRDefault="00A17920" w:rsidP="00A17920">
      <w:pPr>
        <w:ind w:left="4248" w:firstLine="567"/>
        <w:jc w:val="right"/>
        <w:rPr>
          <w:color w:val="000000"/>
        </w:rPr>
      </w:pPr>
    </w:p>
    <w:p w:rsidR="00A17920" w:rsidRDefault="00A17920" w:rsidP="004A1EF3">
      <w:pPr>
        <w:rPr>
          <w:color w:val="000000"/>
        </w:rPr>
      </w:pPr>
    </w:p>
    <w:p w:rsidR="00A17920" w:rsidRPr="00A17920" w:rsidRDefault="00A17920" w:rsidP="00A17920">
      <w:pPr>
        <w:jc w:val="right"/>
        <w:rPr>
          <w:sz w:val="20"/>
          <w:szCs w:val="20"/>
        </w:rPr>
      </w:pPr>
      <w:r w:rsidRPr="00A17920">
        <w:rPr>
          <w:sz w:val="20"/>
          <w:szCs w:val="20"/>
        </w:rPr>
        <w:t>Приложение 5</w:t>
      </w:r>
    </w:p>
    <w:p w:rsidR="00A17920" w:rsidRPr="00A17920" w:rsidRDefault="00A17920" w:rsidP="00A17920">
      <w:pPr>
        <w:jc w:val="right"/>
        <w:rPr>
          <w:sz w:val="20"/>
          <w:szCs w:val="20"/>
        </w:rPr>
      </w:pPr>
      <w:r w:rsidRPr="00A17920">
        <w:rPr>
          <w:sz w:val="20"/>
          <w:szCs w:val="20"/>
        </w:rPr>
        <w:t>к Административному регламенту</w:t>
      </w:r>
    </w:p>
    <w:p w:rsidR="00A17920" w:rsidRPr="00A17920" w:rsidRDefault="00A17920" w:rsidP="00A17920">
      <w:pPr>
        <w:ind w:left="4248" w:firstLine="567"/>
        <w:jc w:val="right"/>
        <w:rPr>
          <w:color w:val="000000"/>
          <w:sz w:val="20"/>
          <w:szCs w:val="20"/>
        </w:rPr>
      </w:pPr>
    </w:p>
    <w:p w:rsidR="00A17920" w:rsidRPr="00A17920" w:rsidRDefault="00A17920" w:rsidP="00A17920">
      <w:pPr>
        <w:ind w:left="4248" w:firstLine="567"/>
        <w:jc w:val="right"/>
        <w:rPr>
          <w:color w:val="000000"/>
          <w:sz w:val="20"/>
          <w:szCs w:val="20"/>
        </w:rPr>
      </w:pPr>
    </w:p>
    <w:p w:rsidR="00A17920" w:rsidRPr="0059462B" w:rsidRDefault="00A17920" w:rsidP="00A17920">
      <w:pPr>
        <w:ind w:left="3119"/>
        <w:jc w:val="right"/>
        <w:rPr>
          <w:color w:val="000000"/>
        </w:rPr>
      </w:pPr>
      <w:r w:rsidRPr="00A17920">
        <w:rPr>
          <w:color w:val="000000"/>
          <w:sz w:val="20"/>
          <w:szCs w:val="20"/>
        </w:rPr>
        <w:t>Кому</w:t>
      </w:r>
      <w:r>
        <w:rPr>
          <w:color w:val="000000"/>
        </w:rPr>
        <w:t xml:space="preserve"> </w:t>
      </w:r>
      <w:r w:rsidRPr="0059462B">
        <w:rPr>
          <w:color w:val="000000"/>
        </w:rPr>
        <w:t>__________________________</w:t>
      </w:r>
      <w:r>
        <w:rPr>
          <w:color w:val="000000"/>
        </w:rPr>
        <w:t>______</w:t>
      </w:r>
    </w:p>
    <w:p w:rsidR="00A17920" w:rsidRPr="004A1EF3" w:rsidRDefault="00A17920" w:rsidP="00A17920">
      <w:pPr>
        <w:ind w:left="3119"/>
        <w:jc w:val="right"/>
        <w:rPr>
          <w:color w:val="000000"/>
          <w:sz w:val="18"/>
          <w:szCs w:val="18"/>
        </w:rPr>
      </w:pPr>
      <w:r w:rsidRPr="004A1EF3">
        <w:rPr>
          <w:color w:val="000000"/>
          <w:sz w:val="18"/>
          <w:szCs w:val="18"/>
        </w:rPr>
        <w:t>фамилия, имя, отчество (последнее - при наличии)</w:t>
      </w:r>
    </w:p>
    <w:p w:rsidR="00A17920" w:rsidRPr="003E3E52" w:rsidRDefault="00A17920" w:rsidP="00A17920">
      <w:pPr>
        <w:ind w:left="3119"/>
        <w:jc w:val="right"/>
        <w:rPr>
          <w:color w:val="000000"/>
          <w:sz w:val="20"/>
        </w:rPr>
      </w:pPr>
      <w:r w:rsidRPr="003E3E52">
        <w:rPr>
          <w:color w:val="000000"/>
          <w:sz w:val="20"/>
        </w:rPr>
        <w:t>__________________________</w:t>
      </w:r>
    </w:p>
    <w:p w:rsidR="00A17920" w:rsidRPr="003E3E52" w:rsidRDefault="00A17920" w:rsidP="00A17920">
      <w:pPr>
        <w:ind w:left="3119"/>
        <w:jc w:val="right"/>
        <w:rPr>
          <w:color w:val="000000"/>
          <w:sz w:val="20"/>
        </w:rPr>
      </w:pPr>
      <w:r w:rsidRPr="003E3E52">
        <w:rPr>
          <w:color w:val="000000"/>
          <w:sz w:val="20"/>
        </w:rPr>
        <w:t>__________________________</w:t>
      </w:r>
    </w:p>
    <w:p w:rsidR="00A17920" w:rsidRPr="003E3E52" w:rsidRDefault="00A17920" w:rsidP="00A17920">
      <w:pPr>
        <w:ind w:left="3119"/>
        <w:jc w:val="right"/>
        <w:rPr>
          <w:color w:val="000000"/>
          <w:sz w:val="20"/>
        </w:rPr>
      </w:pPr>
      <w:r w:rsidRPr="003E3E52">
        <w:rPr>
          <w:color w:val="000000"/>
          <w:sz w:val="20"/>
        </w:rPr>
        <w:t>адрес, телефон</w:t>
      </w:r>
    </w:p>
    <w:p w:rsidR="00A17920" w:rsidRPr="0059462B" w:rsidRDefault="00A17920" w:rsidP="00A17920">
      <w:pPr>
        <w:ind w:firstLine="567"/>
        <w:jc w:val="both"/>
        <w:rPr>
          <w:color w:val="000000"/>
        </w:rPr>
      </w:pPr>
      <w:r>
        <w:rPr>
          <w:color w:val="000000"/>
        </w:rPr>
        <w:t xml:space="preserve"> </w:t>
      </w:r>
    </w:p>
    <w:p w:rsidR="00A17920" w:rsidRPr="00A17920" w:rsidRDefault="00A17920" w:rsidP="00A17920">
      <w:pPr>
        <w:jc w:val="center"/>
        <w:rPr>
          <w:color w:val="000000"/>
          <w:sz w:val="20"/>
          <w:szCs w:val="20"/>
        </w:rPr>
      </w:pPr>
      <w:r w:rsidRPr="00A17920">
        <w:rPr>
          <w:b/>
          <w:bCs/>
          <w:color w:val="000000"/>
          <w:sz w:val="20"/>
          <w:szCs w:val="20"/>
        </w:rPr>
        <w:t>Решение об оставлении заявления о передаче принадлежащего гражданам на праве собственности жилого помещения в муниципальную собственность без рассмотрения</w:t>
      </w:r>
    </w:p>
    <w:p w:rsidR="00A17920" w:rsidRPr="0059462B" w:rsidRDefault="00A17920" w:rsidP="00A17920">
      <w:pPr>
        <w:ind w:firstLine="567"/>
        <w:jc w:val="both"/>
        <w:rPr>
          <w:color w:val="000000"/>
        </w:rPr>
      </w:pPr>
      <w:r>
        <w:rPr>
          <w:color w:val="000000"/>
        </w:rPr>
        <w:t xml:space="preserve"> </w:t>
      </w:r>
    </w:p>
    <w:p w:rsidR="00A17920" w:rsidRPr="0059462B" w:rsidRDefault="00A17920" w:rsidP="00A17920">
      <w:pPr>
        <w:ind w:firstLine="567"/>
        <w:jc w:val="both"/>
        <w:rPr>
          <w:color w:val="000000"/>
        </w:rPr>
      </w:pPr>
      <w:r w:rsidRPr="0059462B">
        <w:rPr>
          <w:color w:val="000000"/>
        </w:rPr>
        <w:t>_________________________________________________________________</w:t>
      </w:r>
      <w:r>
        <w:rPr>
          <w:color w:val="000000"/>
        </w:rPr>
        <w:t>__________</w:t>
      </w:r>
    </w:p>
    <w:p w:rsidR="00A17920" w:rsidRPr="004A1EF3" w:rsidRDefault="00A17920" w:rsidP="00A17920">
      <w:pPr>
        <w:ind w:firstLine="567"/>
        <w:jc w:val="center"/>
        <w:rPr>
          <w:color w:val="000000"/>
          <w:sz w:val="18"/>
          <w:szCs w:val="18"/>
        </w:rPr>
      </w:pPr>
      <w:r w:rsidRPr="004A1EF3">
        <w:rPr>
          <w:color w:val="000000"/>
          <w:sz w:val="18"/>
          <w:szCs w:val="18"/>
        </w:rPr>
        <w:t>(наименование уполномоченного органа)</w:t>
      </w:r>
    </w:p>
    <w:p w:rsidR="00A17920" w:rsidRPr="003E3E52" w:rsidRDefault="00A17920" w:rsidP="00A17920">
      <w:pPr>
        <w:ind w:firstLine="567"/>
        <w:jc w:val="center"/>
        <w:rPr>
          <w:color w:val="000000"/>
          <w:sz w:val="20"/>
        </w:rPr>
      </w:pPr>
    </w:p>
    <w:p w:rsidR="00A17920" w:rsidRPr="00A17920" w:rsidRDefault="00A17920" w:rsidP="00A17920">
      <w:pPr>
        <w:ind w:firstLine="567"/>
        <w:jc w:val="both"/>
        <w:rPr>
          <w:color w:val="000000"/>
          <w:sz w:val="20"/>
          <w:szCs w:val="20"/>
        </w:rPr>
      </w:pPr>
      <w:r w:rsidRPr="00A17920">
        <w:rPr>
          <w:color w:val="000000"/>
          <w:sz w:val="20"/>
          <w:szCs w:val="20"/>
        </w:rPr>
        <w:t>На основании Вашего заявления от ______________ № _________ об оставлении заявления о передаче принадлежащего гражданам на праве собственности жилого помещения в муниципальную собственность без рассмотрения ________________________________________________________</w:t>
      </w:r>
    </w:p>
    <w:p w:rsidR="00A17920" w:rsidRPr="00A17920" w:rsidRDefault="00A17920" w:rsidP="00A17920">
      <w:pPr>
        <w:ind w:firstLine="567"/>
        <w:jc w:val="both"/>
        <w:rPr>
          <w:color w:val="000000"/>
          <w:sz w:val="20"/>
          <w:szCs w:val="20"/>
        </w:rPr>
      </w:pPr>
      <w:r w:rsidRPr="00A17920">
        <w:rPr>
          <w:color w:val="000000"/>
          <w:sz w:val="20"/>
          <w:szCs w:val="20"/>
        </w:rPr>
        <w:t>(наименование уполномоченного органа)</w:t>
      </w:r>
    </w:p>
    <w:p w:rsidR="00A17920" w:rsidRPr="00A17920" w:rsidRDefault="00A17920" w:rsidP="00A17920">
      <w:pPr>
        <w:ind w:firstLine="567"/>
        <w:jc w:val="both"/>
        <w:rPr>
          <w:color w:val="000000"/>
          <w:sz w:val="20"/>
          <w:szCs w:val="20"/>
        </w:rPr>
      </w:pPr>
      <w:r w:rsidRPr="00A17920">
        <w:rPr>
          <w:color w:val="000000"/>
          <w:sz w:val="20"/>
          <w:szCs w:val="20"/>
        </w:rPr>
        <w:t>принято решение об оставлении заявления о передаче принадлежащего гражданам на праве собственности жилого помещения в муниципальную собственность от ______________ № _________ без рассмотрения.</w:t>
      </w:r>
    </w:p>
    <w:p w:rsidR="00A17920" w:rsidRPr="0059462B" w:rsidRDefault="00A17920" w:rsidP="00A17920">
      <w:pPr>
        <w:ind w:firstLine="567"/>
        <w:jc w:val="both"/>
        <w:rPr>
          <w:color w:val="000000"/>
        </w:rPr>
      </w:pPr>
      <w:r>
        <w:rPr>
          <w:color w:val="000000"/>
        </w:rPr>
        <w:t xml:space="preserve"> </w:t>
      </w:r>
    </w:p>
    <w:p w:rsidR="00A17920" w:rsidRPr="0059462B" w:rsidRDefault="00A17920" w:rsidP="00A17920">
      <w:pPr>
        <w:ind w:firstLine="567"/>
        <w:jc w:val="both"/>
        <w:rPr>
          <w:color w:val="000000"/>
        </w:rPr>
      </w:pPr>
      <w:r w:rsidRPr="0059462B">
        <w:rPr>
          <w:color w:val="000000"/>
        </w:rPr>
        <w:t>____________________</w:t>
      </w:r>
      <w:r>
        <w:rPr>
          <w:color w:val="000000"/>
        </w:rPr>
        <w:t xml:space="preserve"> </w:t>
      </w:r>
      <w:r w:rsidRPr="0059462B">
        <w:rPr>
          <w:color w:val="000000"/>
        </w:rPr>
        <w:t>________________</w:t>
      </w:r>
      <w:r>
        <w:rPr>
          <w:color w:val="000000"/>
        </w:rPr>
        <w:t xml:space="preserve"> </w:t>
      </w:r>
      <w:r w:rsidRPr="0059462B">
        <w:rPr>
          <w:color w:val="000000"/>
        </w:rPr>
        <w:t>___________________________</w:t>
      </w:r>
    </w:p>
    <w:p w:rsidR="00A17920" w:rsidRPr="004A1EF3" w:rsidRDefault="004A1EF3" w:rsidP="00A17920">
      <w:pPr>
        <w:ind w:firstLine="567"/>
        <w:jc w:val="both"/>
        <w:rPr>
          <w:color w:val="000000"/>
          <w:sz w:val="18"/>
          <w:szCs w:val="18"/>
        </w:rPr>
      </w:pPr>
      <w:r>
        <w:rPr>
          <w:color w:val="000000"/>
          <w:sz w:val="18"/>
          <w:szCs w:val="18"/>
        </w:rPr>
        <w:t xml:space="preserve">               </w:t>
      </w:r>
      <w:r w:rsidR="00A17920" w:rsidRPr="004A1EF3">
        <w:rPr>
          <w:color w:val="000000"/>
          <w:sz w:val="18"/>
          <w:szCs w:val="18"/>
        </w:rPr>
        <w:t xml:space="preserve">(должность)    </w:t>
      </w:r>
      <w:r>
        <w:rPr>
          <w:color w:val="000000"/>
          <w:sz w:val="18"/>
          <w:szCs w:val="18"/>
        </w:rPr>
        <w:t xml:space="preserve">                           </w:t>
      </w:r>
      <w:r w:rsidR="00A17920" w:rsidRPr="004A1EF3">
        <w:rPr>
          <w:color w:val="000000"/>
          <w:sz w:val="18"/>
          <w:szCs w:val="18"/>
        </w:rPr>
        <w:t xml:space="preserve"> (подпись)                (фамилия, имя, отчество (при наличии)</w:t>
      </w:r>
    </w:p>
    <w:p w:rsidR="00A17920" w:rsidRPr="0059462B" w:rsidRDefault="00A17920" w:rsidP="00A17920">
      <w:pPr>
        <w:ind w:firstLine="567"/>
        <w:jc w:val="both"/>
        <w:rPr>
          <w:color w:val="000000"/>
        </w:rPr>
      </w:pPr>
      <w:r>
        <w:rPr>
          <w:color w:val="000000"/>
        </w:rPr>
        <w:t xml:space="preserve"> </w:t>
      </w:r>
    </w:p>
    <w:p w:rsidR="00A17920" w:rsidRPr="004A1EF3" w:rsidRDefault="00A17920" w:rsidP="00A17920">
      <w:pPr>
        <w:ind w:firstLine="567"/>
        <w:jc w:val="both"/>
        <w:rPr>
          <w:color w:val="000000"/>
          <w:sz w:val="20"/>
          <w:szCs w:val="20"/>
        </w:rPr>
      </w:pPr>
      <w:r w:rsidRPr="004A1EF3">
        <w:rPr>
          <w:color w:val="000000"/>
          <w:sz w:val="20"/>
          <w:szCs w:val="20"/>
        </w:rPr>
        <w:t>Дата</w:t>
      </w:r>
    </w:p>
    <w:p w:rsidR="00A17920" w:rsidRDefault="00A17920" w:rsidP="00A17920">
      <w:pPr>
        <w:ind w:left="4248" w:firstLine="567"/>
        <w:jc w:val="right"/>
        <w:rPr>
          <w:color w:val="000000"/>
        </w:rPr>
      </w:pPr>
    </w:p>
    <w:p w:rsidR="00A17920" w:rsidRDefault="00A17920" w:rsidP="004A1EF3">
      <w:pPr>
        <w:rPr>
          <w:color w:val="000000"/>
        </w:rPr>
      </w:pPr>
    </w:p>
    <w:p w:rsidR="00A17920" w:rsidRPr="00A17920" w:rsidRDefault="00A17920" w:rsidP="00A17920">
      <w:pPr>
        <w:jc w:val="right"/>
        <w:rPr>
          <w:sz w:val="20"/>
          <w:szCs w:val="20"/>
        </w:rPr>
      </w:pPr>
      <w:r w:rsidRPr="00A17920">
        <w:rPr>
          <w:sz w:val="20"/>
          <w:szCs w:val="20"/>
        </w:rPr>
        <w:t>Приложение 6</w:t>
      </w:r>
    </w:p>
    <w:p w:rsidR="00A17920" w:rsidRPr="00A17920" w:rsidRDefault="00A17920" w:rsidP="00A17920">
      <w:pPr>
        <w:jc w:val="right"/>
        <w:rPr>
          <w:sz w:val="20"/>
          <w:szCs w:val="20"/>
        </w:rPr>
      </w:pPr>
      <w:r w:rsidRPr="00A17920">
        <w:rPr>
          <w:sz w:val="20"/>
          <w:szCs w:val="20"/>
        </w:rPr>
        <w:t>к Административному регламенту</w:t>
      </w:r>
    </w:p>
    <w:p w:rsidR="00A17920" w:rsidRPr="00A17920" w:rsidRDefault="00A17920" w:rsidP="00A17920">
      <w:pPr>
        <w:ind w:left="4248" w:firstLine="567"/>
        <w:jc w:val="right"/>
        <w:rPr>
          <w:color w:val="000000"/>
          <w:sz w:val="20"/>
          <w:szCs w:val="20"/>
        </w:rPr>
      </w:pPr>
    </w:p>
    <w:p w:rsidR="00A17920" w:rsidRPr="00A17920" w:rsidRDefault="00A17920" w:rsidP="00A17920">
      <w:pPr>
        <w:ind w:left="4248" w:firstLine="567"/>
        <w:jc w:val="right"/>
        <w:rPr>
          <w:color w:val="000000"/>
          <w:sz w:val="20"/>
          <w:szCs w:val="20"/>
        </w:rPr>
      </w:pPr>
    </w:p>
    <w:p w:rsidR="00A17920" w:rsidRPr="00A17920" w:rsidRDefault="00A17920" w:rsidP="00A17920">
      <w:pPr>
        <w:jc w:val="center"/>
        <w:rPr>
          <w:color w:val="000000"/>
          <w:sz w:val="20"/>
          <w:szCs w:val="20"/>
        </w:rPr>
      </w:pPr>
      <w:r w:rsidRPr="00A17920">
        <w:rPr>
          <w:b/>
          <w:bCs/>
          <w:color w:val="000000"/>
          <w:sz w:val="20"/>
          <w:szCs w:val="20"/>
        </w:rPr>
        <w:t>Расписка в получении документов на предоставление муниципальной услуги</w:t>
      </w:r>
    </w:p>
    <w:p w:rsidR="00A17920" w:rsidRPr="00A17920" w:rsidRDefault="00A17920" w:rsidP="00A17920">
      <w:pPr>
        <w:ind w:firstLine="567"/>
        <w:jc w:val="both"/>
        <w:rPr>
          <w:color w:val="000000"/>
          <w:sz w:val="20"/>
          <w:szCs w:val="20"/>
        </w:rPr>
      </w:pPr>
      <w:r w:rsidRPr="00A17920">
        <w:rPr>
          <w:color w:val="000000"/>
          <w:sz w:val="20"/>
          <w:szCs w:val="20"/>
        </w:rPr>
        <w:t xml:space="preserve"> </w:t>
      </w:r>
    </w:p>
    <w:p w:rsidR="00A17920" w:rsidRPr="00A17920" w:rsidRDefault="00A17920" w:rsidP="00A17920">
      <w:pPr>
        <w:ind w:firstLine="567"/>
        <w:jc w:val="both"/>
        <w:rPr>
          <w:color w:val="000000"/>
          <w:sz w:val="20"/>
          <w:szCs w:val="20"/>
        </w:rPr>
      </w:pPr>
      <w:r w:rsidRPr="00A17920">
        <w:rPr>
          <w:color w:val="000000"/>
          <w:sz w:val="20"/>
          <w:szCs w:val="20"/>
        </w:rPr>
        <w:t>Выдана ___________________________________________________________________</w:t>
      </w:r>
      <w:r w:rsidR="004A1EF3">
        <w:rPr>
          <w:color w:val="000000"/>
          <w:sz w:val="20"/>
          <w:szCs w:val="20"/>
        </w:rPr>
        <w:t>______________________</w:t>
      </w:r>
    </w:p>
    <w:p w:rsidR="00A17920" w:rsidRPr="004A1EF3" w:rsidRDefault="00A17920" w:rsidP="00A17920">
      <w:pPr>
        <w:ind w:firstLine="567"/>
        <w:jc w:val="center"/>
        <w:rPr>
          <w:color w:val="000000"/>
          <w:sz w:val="18"/>
          <w:szCs w:val="18"/>
        </w:rPr>
      </w:pPr>
      <w:r w:rsidRPr="004A1EF3">
        <w:rPr>
          <w:color w:val="000000"/>
          <w:sz w:val="18"/>
          <w:szCs w:val="18"/>
        </w:rPr>
        <w:t>(наименование уполномоченного органа)</w:t>
      </w:r>
    </w:p>
    <w:p w:rsidR="00A17920" w:rsidRPr="00A17920" w:rsidRDefault="00A17920" w:rsidP="00A17920">
      <w:pPr>
        <w:ind w:firstLine="567"/>
        <w:jc w:val="both"/>
        <w:rPr>
          <w:color w:val="000000"/>
          <w:sz w:val="20"/>
          <w:szCs w:val="20"/>
        </w:rPr>
      </w:pPr>
      <w:r w:rsidRPr="00A17920">
        <w:rPr>
          <w:color w:val="000000"/>
          <w:sz w:val="20"/>
          <w:szCs w:val="20"/>
        </w:rPr>
        <w:lastRenderedPageBreak/>
        <w:t>в получении от</w:t>
      </w:r>
    </w:p>
    <w:p w:rsidR="00A17920" w:rsidRPr="00A17920" w:rsidRDefault="00A17920" w:rsidP="00A17920">
      <w:pPr>
        <w:ind w:firstLine="567"/>
        <w:jc w:val="both"/>
        <w:rPr>
          <w:color w:val="000000"/>
          <w:sz w:val="20"/>
          <w:szCs w:val="20"/>
        </w:rPr>
      </w:pPr>
      <w:r w:rsidRPr="00A17920">
        <w:rPr>
          <w:color w:val="000000"/>
          <w:sz w:val="20"/>
          <w:szCs w:val="20"/>
        </w:rPr>
        <w:t>__________________________</w:t>
      </w:r>
      <w:r w:rsidR="004A1EF3">
        <w:rPr>
          <w:color w:val="000000"/>
          <w:sz w:val="20"/>
          <w:szCs w:val="20"/>
        </w:rPr>
        <w:t>______________________________________________________________________</w:t>
      </w:r>
    </w:p>
    <w:p w:rsidR="00A17920" w:rsidRPr="004A1EF3" w:rsidRDefault="00A17920" w:rsidP="00A17920">
      <w:pPr>
        <w:ind w:firstLine="567"/>
        <w:jc w:val="center"/>
        <w:rPr>
          <w:color w:val="000000"/>
          <w:sz w:val="18"/>
          <w:szCs w:val="18"/>
        </w:rPr>
      </w:pPr>
      <w:r w:rsidRPr="004A1EF3">
        <w:rPr>
          <w:color w:val="000000"/>
          <w:sz w:val="18"/>
          <w:szCs w:val="18"/>
        </w:rPr>
        <w:t>(фамилия, имя, отчество, наименование, юр. адрес организации)</w:t>
      </w:r>
    </w:p>
    <w:p w:rsidR="00A17920" w:rsidRPr="00A17920" w:rsidRDefault="00A17920" w:rsidP="00A17920">
      <w:pPr>
        <w:ind w:firstLine="567"/>
        <w:jc w:val="both"/>
        <w:rPr>
          <w:color w:val="000000"/>
          <w:sz w:val="20"/>
          <w:szCs w:val="20"/>
        </w:rPr>
      </w:pPr>
      <w:r w:rsidRPr="00A17920">
        <w:rPr>
          <w:color w:val="000000"/>
          <w:sz w:val="20"/>
          <w:szCs w:val="20"/>
        </w:rPr>
        <w:t>___________________________________________________________________________</w:t>
      </w:r>
      <w:r w:rsidR="004A1EF3">
        <w:rPr>
          <w:color w:val="000000"/>
          <w:sz w:val="20"/>
          <w:szCs w:val="20"/>
        </w:rPr>
        <w:t>_____________________</w:t>
      </w:r>
    </w:p>
    <w:p w:rsidR="00A17920" w:rsidRPr="00A17920" w:rsidRDefault="00A17920" w:rsidP="00A17920">
      <w:pPr>
        <w:ind w:firstLine="567"/>
        <w:jc w:val="both"/>
        <w:rPr>
          <w:color w:val="000000"/>
          <w:sz w:val="20"/>
          <w:szCs w:val="20"/>
        </w:rPr>
      </w:pPr>
      <w:r w:rsidRPr="00A17920">
        <w:rPr>
          <w:color w:val="000000"/>
          <w:sz w:val="20"/>
          <w:szCs w:val="20"/>
        </w:rPr>
        <w:t xml:space="preserve"> </w:t>
      </w:r>
    </w:p>
    <w:p w:rsidR="00A17920" w:rsidRPr="00A17920" w:rsidRDefault="00A17920" w:rsidP="00A17920">
      <w:pPr>
        <w:ind w:firstLine="567"/>
        <w:jc w:val="both"/>
        <w:rPr>
          <w:color w:val="000000"/>
          <w:sz w:val="20"/>
          <w:szCs w:val="20"/>
        </w:rPr>
      </w:pPr>
      <w:r w:rsidRPr="00A17920">
        <w:rPr>
          <w:color w:val="000000"/>
          <w:sz w:val="20"/>
          <w:szCs w:val="20"/>
        </w:rPr>
        <w:t>для предоставления муниципальной услуги «Передача принадлежащего гражданам на праве собственности жилого помещения в муниципальную собственность» следующих документов:</w:t>
      </w:r>
    </w:p>
    <w:p w:rsidR="00A17920" w:rsidRPr="00A17920" w:rsidRDefault="00A17920" w:rsidP="00A17920">
      <w:pPr>
        <w:ind w:firstLine="567"/>
        <w:jc w:val="both"/>
        <w:rPr>
          <w:color w:val="000000"/>
          <w:sz w:val="20"/>
          <w:szCs w:val="20"/>
        </w:rPr>
      </w:pPr>
      <w:r w:rsidRPr="00A17920">
        <w:rPr>
          <w:color w:val="000000"/>
          <w:sz w:val="20"/>
          <w:szCs w:val="20"/>
        </w:rPr>
        <w:t>1) Заявление на ______________ листах;</w:t>
      </w:r>
    </w:p>
    <w:p w:rsidR="00A17920" w:rsidRPr="00A17920" w:rsidRDefault="00A17920" w:rsidP="00A17920">
      <w:pPr>
        <w:ind w:firstLine="567"/>
        <w:jc w:val="both"/>
        <w:rPr>
          <w:color w:val="000000"/>
          <w:sz w:val="20"/>
          <w:szCs w:val="20"/>
        </w:rPr>
      </w:pPr>
      <w:r w:rsidRPr="00A17920">
        <w:rPr>
          <w:color w:val="000000"/>
          <w:sz w:val="20"/>
          <w:szCs w:val="20"/>
        </w:rPr>
        <w:t>2) __________________________________________________ на _____ листах;</w:t>
      </w:r>
    </w:p>
    <w:p w:rsidR="00A17920" w:rsidRPr="00A17920" w:rsidRDefault="00A17920" w:rsidP="00A17920">
      <w:pPr>
        <w:ind w:firstLine="567"/>
        <w:jc w:val="both"/>
        <w:rPr>
          <w:color w:val="000000"/>
          <w:sz w:val="20"/>
          <w:szCs w:val="20"/>
        </w:rPr>
      </w:pPr>
      <w:r w:rsidRPr="00A17920">
        <w:rPr>
          <w:color w:val="000000"/>
          <w:sz w:val="20"/>
          <w:szCs w:val="20"/>
        </w:rPr>
        <w:t>3) __________________________________________________ на _____ листах;</w:t>
      </w:r>
    </w:p>
    <w:p w:rsidR="00A17920" w:rsidRPr="00A17920" w:rsidRDefault="00A17920" w:rsidP="00A17920">
      <w:pPr>
        <w:ind w:firstLine="567"/>
        <w:jc w:val="both"/>
        <w:rPr>
          <w:color w:val="000000"/>
          <w:sz w:val="20"/>
          <w:szCs w:val="20"/>
        </w:rPr>
      </w:pPr>
      <w:r w:rsidRPr="00A17920">
        <w:rPr>
          <w:color w:val="000000"/>
          <w:sz w:val="20"/>
          <w:szCs w:val="20"/>
        </w:rPr>
        <w:t>4) __________________________________________________ на _____ листах;</w:t>
      </w:r>
    </w:p>
    <w:p w:rsidR="00A17920" w:rsidRPr="00A17920" w:rsidRDefault="00A17920" w:rsidP="00A17920">
      <w:pPr>
        <w:ind w:firstLine="567"/>
        <w:jc w:val="both"/>
        <w:rPr>
          <w:color w:val="000000"/>
          <w:sz w:val="20"/>
          <w:szCs w:val="20"/>
        </w:rPr>
      </w:pPr>
      <w:r w:rsidRPr="00A17920">
        <w:rPr>
          <w:color w:val="000000"/>
          <w:sz w:val="20"/>
          <w:szCs w:val="20"/>
        </w:rPr>
        <w:t>5) __________________________________________________ на _____ листах;</w:t>
      </w:r>
    </w:p>
    <w:p w:rsidR="00A17920" w:rsidRPr="00A17920" w:rsidRDefault="00A17920" w:rsidP="00A17920">
      <w:pPr>
        <w:ind w:firstLine="567"/>
        <w:jc w:val="both"/>
        <w:rPr>
          <w:color w:val="000000"/>
          <w:sz w:val="20"/>
          <w:szCs w:val="20"/>
        </w:rPr>
      </w:pPr>
      <w:r w:rsidRPr="00A17920">
        <w:rPr>
          <w:color w:val="000000"/>
          <w:sz w:val="20"/>
          <w:szCs w:val="20"/>
        </w:rPr>
        <w:t>6) __________________________________________________ на _____ листах;</w:t>
      </w:r>
    </w:p>
    <w:p w:rsidR="00A17920" w:rsidRPr="00A17920" w:rsidRDefault="00A17920" w:rsidP="00A17920">
      <w:pPr>
        <w:ind w:firstLine="567"/>
        <w:jc w:val="both"/>
        <w:rPr>
          <w:color w:val="000000"/>
          <w:sz w:val="20"/>
          <w:szCs w:val="20"/>
        </w:rPr>
      </w:pPr>
      <w:r w:rsidRPr="00A17920">
        <w:rPr>
          <w:color w:val="000000"/>
          <w:sz w:val="20"/>
          <w:szCs w:val="20"/>
        </w:rPr>
        <w:t>7) __________________________________________________ на _____ листах;</w:t>
      </w:r>
    </w:p>
    <w:p w:rsidR="00A17920" w:rsidRPr="00A17920" w:rsidRDefault="00A17920" w:rsidP="00A17920">
      <w:pPr>
        <w:ind w:firstLine="567"/>
        <w:jc w:val="both"/>
        <w:rPr>
          <w:color w:val="000000"/>
          <w:sz w:val="20"/>
          <w:szCs w:val="20"/>
        </w:rPr>
      </w:pPr>
      <w:r w:rsidRPr="00A17920">
        <w:rPr>
          <w:color w:val="000000"/>
          <w:sz w:val="20"/>
          <w:szCs w:val="20"/>
        </w:rPr>
        <w:t>8) __________________________________________________ на _____ листах;</w:t>
      </w:r>
    </w:p>
    <w:p w:rsidR="00A17920" w:rsidRPr="00A17920" w:rsidRDefault="00A17920" w:rsidP="00A17920">
      <w:pPr>
        <w:ind w:firstLine="567"/>
        <w:jc w:val="both"/>
        <w:rPr>
          <w:color w:val="000000"/>
          <w:sz w:val="20"/>
          <w:szCs w:val="20"/>
        </w:rPr>
      </w:pPr>
      <w:r w:rsidRPr="00A17920">
        <w:rPr>
          <w:color w:val="000000"/>
          <w:sz w:val="20"/>
          <w:szCs w:val="20"/>
        </w:rPr>
        <w:t>9) __________________________________________________ на _____ листах;</w:t>
      </w:r>
    </w:p>
    <w:p w:rsidR="00A17920" w:rsidRPr="00A17920" w:rsidRDefault="00A17920" w:rsidP="00A17920">
      <w:pPr>
        <w:ind w:firstLine="567"/>
        <w:jc w:val="both"/>
        <w:rPr>
          <w:color w:val="000000"/>
          <w:sz w:val="20"/>
          <w:szCs w:val="20"/>
        </w:rPr>
      </w:pPr>
      <w:r w:rsidRPr="00A17920">
        <w:rPr>
          <w:color w:val="000000"/>
          <w:sz w:val="20"/>
          <w:szCs w:val="20"/>
        </w:rPr>
        <w:t>10) _________________________________________________ на _____ листах;</w:t>
      </w:r>
    </w:p>
    <w:p w:rsidR="00A17920" w:rsidRPr="00A17920" w:rsidRDefault="00A17920" w:rsidP="00A17920">
      <w:pPr>
        <w:ind w:firstLine="567"/>
        <w:jc w:val="both"/>
        <w:rPr>
          <w:color w:val="000000"/>
          <w:sz w:val="20"/>
          <w:szCs w:val="20"/>
        </w:rPr>
      </w:pPr>
      <w:r w:rsidRPr="00A17920">
        <w:rPr>
          <w:color w:val="000000"/>
          <w:sz w:val="20"/>
          <w:szCs w:val="20"/>
        </w:rPr>
        <w:t xml:space="preserve"> </w:t>
      </w:r>
    </w:p>
    <w:p w:rsidR="00A17920" w:rsidRPr="00A17920" w:rsidRDefault="00A17920" w:rsidP="00A17920">
      <w:pPr>
        <w:ind w:firstLine="567"/>
        <w:jc w:val="both"/>
        <w:rPr>
          <w:color w:val="000000"/>
          <w:sz w:val="20"/>
          <w:szCs w:val="20"/>
        </w:rPr>
      </w:pPr>
      <w:r w:rsidRPr="00A17920">
        <w:rPr>
          <w:color w:val="000000"/>
          <w:sz w:val="20"/>
          <w:szCs w:val="20"/>
        </w:rPr>
        <w:t>Документы представлены «___» ___________ 20__ г.</w:t>
      </w:r>
    </w:p>
    <w:p w:rsidR="00A17920" w:rsidRPr="00A17920" w:rsidRDefault="00A17920" w:rsidP="00A17920">
      <w:pPr>
        <w:ind w:firstLine="567"/>
        <w:jc w:val="both"/>
        <w:rPr>
          <w:color w:val="000000"/>
          <w:sz w:val="20"/>
          <w:szCs w:val="20"/>
        </w:rPr>
      </w:pPr>
      <w:r w:rsidRPr="00A17920">
        <w:rPr>
          <w:color w:val="000000"/>
          <w:sz w:val="20"/>
          <w:szCs w:val="20"/>
        </w:rPr>
        <w:t xml:space="preserve"> </w:t>
      </w:r>
    </w:p>
    <w:p w:rsidR="00A17920" w:rsidRPr="00A17920" w:rsidRDefault="00A17920" w:rsidP="00A17920">
      <w:pPr>
        <w:ind w:firstLine="567"/>
        <w:jc w:val="both"/>
        <w:rPr>
          <w:color w:val="000000"/>
          <w:sz w:val="20"/>
          <w:szCs w:val="20"/>
        </w:rPr>
      </w:pPr>
      <w:r w:rsidRPr="00A17920">
        <w:rPr>
          <w:color w:val="000000"/>
          <w:sz w:val="20"/>
          <w:szCs w:val="20"/>
        </w:rPr>
        <w:t>Входящий номер регистрации заявления _______________________________</w:t>
      </w:r>
    </w:p>
    <w:p w:rsidR="00A17920" w:rsidRPr="00A17920" w:rsidRDefault="00A17920" w:rsidP="00A17920">
      <w:pPr>
        <w:ind w:firstLine="567"/>
        <w:jc w:val="both"/>
        <w:rPr>
          <w:color w:val="000000"/>
          <w:sz w:val="20"/>
          <w:szCs w:val="20"/>
        </w:rPr>
      </w:pPr>
      <w:r w:rsidRPr="00A17920">
        <w:rPr>
          <w:color w:val="000000"/>
          <w:sz w:val="20"/>
          <w:szCs w:val="20"/>
        </w:rPr>
        <w:t>Расписку получил «___» ____________ 20__ г. _______________________</w:t>
      </w:r>
    </w:p>
    <w:p w:rsidR="00A17920" w:rsidRPr="004A1EF3" w:rsidRDefault="004A1EF3" w:rsidP="00A17920">
      <w:pPr>
        <w:ind w:firstLine="567"/>
        <w:jc w:val="center"/>
        <w:rPr>
          <w:color w:val="000000"/>
          <w:sz w:val="18"/>
          <w:szCs w:val="18"/>
        </w:rPr>
      </w:pPr>
      <w:r>
        <w:rPr>
          <w:color w:val="000000"/>
          <w:sz w:val="20"/>
          <w:szCs w:val="20"/>
        </w:rPr>
        <w:t xml:space="preserve">              </w:t>
      </w:r>
      <w:r w:rsidR="00A17920" w:rsidRPr="00A17920">
        <w:rPr>
          <w:color w:val="000000"/>
          <w:sz w:val="20"/>
          <w:szCs w:val="20"/>
        </w:rPr>
        <w:t xml:space="preserve"> </w:t>
      </w:r>
      <w:r w:rsidR="00A17920" w:rsidRPr="004A1EF3">
        <w:rPr>
          <w:color w:val="000000"/>
          <w:sz w:val="18"/>
          <w:szCs w:val="18"/>
        </w:rPr>
        <w:t>(подпись заявителя)</w:t>
      </w:r>
    </w:p>
    <w:p w:rsidR="00A17920" w:rsidRPr="00A17920" w:rsidRDefault="00A17920" w:rsidP="00A17920">
      <w:pPr>
        <w:ind w:firstLine="567"/>
        <w:jc w:val="both"/>
        <w:rPr>
          <w:color w:val="000000"/>
          <w:sz w:val="20"/>
          <w:szCs w:val="20"/>
        </w:rPr>
      </w:pPr>
      <w:r w:rsidRPr="00A17920">
        <w:rPr>
          <w:color w:val="000000"/>
          <w:sz w:val="20"/>
          <w:szCs w:val="20"/>
        </w:rPr>
        <w:t>Расписку выдал __________________________________________________</w:t>
      </w:r>
    </w:p>
    <w:p w:rsidR="00A17920" w:rsidRPr="004A1EF3" w:rsidRDefault="004A1EF3" w:rsidP="00A17920">
      <w:pPr>
        <w:ind w:firstLine="567"/>
        <w:jc w:val="both"/>
        <w:rPr>
          <w:color w:val="000000"/>
          <w:sz w:val="18"/>
          <w:szCs w:val="18"/>
        </w:rPr>
      </w:pPr>
      <w:r>
        <w:rPr>
          <w:color w:val="000000"/>
          <w:sz w:val="18"/>
          <w:szCs w:val="18"/>
        </w:rPr>
        <w:t xml:space="preserve">                 </w:t>
      </w:r>
      <w:r w:rsidR="00A17920" w:rsidRPr="004A1EF3">
        <w:rPr>
          <w:color w:val="000000"/>
          <w:sz w:val="18"/>
          <w:szCs w:val="18"/>
        </w:rPr>
        <w:t>(должность, ФИО должностного лица, принявшего документы, подпись)</w:t>
      </w:r>
    </w:p>
    <w:p w:rsidR="00A17920" w:rsidRPr="0059462B" w:rsidRDefault="00A17920" w:rsidP="00A17920">
      <w:pPr>
        <w:ind w:left="4248" w:firstLine="567"/>
        <w:jc w:val="right"/>
        <w:rPr>
          <w:color w:val="000000"/>
        </w:rPr>
      </w:pPr>
    </w:p>
    <w:p w:rsidR="00A17920" w:rsidRPr="0059462B" w:rsidRDefault="00A17920" w:rsidP="00A17920">
      <w:pPr>
        <w:ind w:left="4248" w:firstLine="567"/>
        <w:jc w:val="right"/>
        <w:rPr>
          <w:color w:val="000000"/>
        </w:rPr>
      </w:pPr>
    </w:p>
    <w:p w:rsidR="00A17920" w:rsidRDefault="00A17920" w:rsidP="004A1EF3">
      <w:pPr>
        <w:rPr>
          <w:color w:val="000000"/>
        </w:rPr>
      </w:pPr>
    </w:p>
    <w:p w:rsidR="00A17920" w:rsidRPr="00A17920" w:rsidRDefault="00A17920" w:rsidP="00A17920">
      <w:pPr>
        <w:jc w:val="right"/>
        <w:rPr>
          <w:sz w:val="20"/>
          <w:szCs w:val="20"/>
        </w:rPr>
      </w:pPr>
      <w:r w:rsidRPr="00A17920">
        <w:rPr>
          <w:sz w:val="20"/>
          <w:szCs w:val="20"/>
        </w:rPr>
        <w:t>Приложение 7</w:t>
      </w:r>
    </w:p>
    <w:p w:rsidR="00A17920" w:rsidRPr="00A17920" w:rsidRDefault="00A17920" w:rsidP="00A17920">
      <w:pPr>
        <w:jc w:val="right"/>
        <w:rPr>
          <w:sz w:val="20"/>
          <w:szCs w:val="20"/>
        </w:rPr>
      </w:pPr>
      <w:r w:rsidRPr="00A17920">
        <w:rPr>
          <w:sz w:val="20"/>
          <w:szCs w:val="20"/>
        </w:rPr>
        <w:t>к Административному регламенту</w:t>
      </w:r>
    </w:p>
    <w:p w:rsidR="00A17920" w:rsidRDefault="00A17920" w:rsidP="00A17920">
      <w:pPr>
        <w:ind w:left="4248" w:firstLine="567"/>
        <w:jc w:val="right"/>
        <w:rPr>
          <w:color w:val="000000"/>
        </w:rPr>
      </w:pPr>
    </w:p>
    <w:p w:rsidR="00A17920" w:rsidRPr="0059462B" w:rsidRDefault="00A17920" w:rsidP="00A17920">
      <w:pPr>
        <w:ind w:firstLine="567"/>
        <w:jc w:val="right"/>
        <w:rPr>
          <w:color w:val="000000"/>
        </w:rPr>
      </w:pPr>
      <w:r w:rsidRPr="0059462B">
        <w:rPr>
          <w:color w:val="000000"/>
        </w:rPr>
        <w:t>___________________________________________________________________</w:t>
      </w:r>
    </w:p>
    <w:p w:rsidR="00A17920" w:rsidRPr="004A1EF3" w:rsidRDefault="00A17920" w:rsidP="00A17920">
      <w:pPr>
        <w:ind w:firstLine="567"/>
        <w:jc w:val="right"/>
        <w:rPr>
          <w:color w:val="000000"/>
          <w:sz w:val="18"/>
          <w:szCs w:val="18"/>
        </w:rPr>
      </w:pPr>
      <w:r w:rsidRPr="004A1EF3">
        <w:rPr>
          <w:color w:val="000000"/>
          <w:sz w:val="18"/>
          <w:szCs w:val="18"/>
        </w:rPr>
        <w:t xml:space="preserve">(полное наименование уполномоченного органа, осуществляющего заключение </w:t>
      </w:r>
    </w:p>
    <w:p w:rsidR="00A17920" w:rsidRPr="004A1EF3" w:rsidRDefault="00A17920" w:rsidP="00A17920">
      <w:pPr>
        <w:ind w:firstLine="567"/>
        <w:jc w:val="right"/>
        <w:rPr>
          <w:color w:val="000000"/>
          <w:sz w:val="18"/>
          <w:szCs w:val="18"/>
        </w:rPr>
      </w:pPr>
      <w:r w:rsidRPr="004A1EF3">
        <w:rPr>
          <w:color w:val="000000"/>
          <w:sz w:val="18"/>
          <w:szCs w:val="18"/>
        </w:rPr>
        <w:t>договора безвозмездной передачи жилого помещения)</w:t>
      </w:r>
    </w:p>
    <w:p w:rsidR="00A17920" w:rsidRPr="0059462B" w:rsidRDefault="00A17920" w:rsidP="00A17920">
      <w:pPr>
        <w:ind w:firstLine="567"/>
        <w:jc w:val="right"/>
        <w:rPr>
          <w:color w:val="000000"/>
        </w:rPr>
      </w:pPr>
      <w:r>
        <w:rPr>
          <w:color w:val="000000"/>
        </w:rPr>
        <w:t xml:space="preserve"> </w:t>
      </w:r>
    </w:p>
    <w:p w:rsidR="00A17920" w:rsidRPr="0059462B" w:rsidRDefault="00A17920" w:rsidP="00A17920">
      <w:pPr>
        <w:ind w:left="3119"/>
        <w:jc w:val="right"/>
        <w:rPr>
          <w:color w:val="000000"/>
        </w:rPr>
      </w:pPr>
      <w:r w:rsidRPr="004A1EF3">
        <w:rPr>
          <w:color w:val="000000"/>
          <w:sz w:val="20"/>
          <w:szCs w:val="20"/>
        </w:rPr>
        <w:t>от кого</w:t>
      </w:r>
      <w:r>
        <w:rPr>
          <w:color w:val="000000"/>
        </w:rPr>
        <w:t xml:space="preserve"> </w:t>
      </w:r>
      <w:r w:rsidRPr="0059462B">
        <w:rPr>
          <w:color w:val="000000"/>
        </w:rPr>
        <w:t>__________________________</w:t>
      </w:r>
    </w:p>
    <w:p w:rsidR="00A17920" w:rsidRPr="004A1EF3" w:rsidRDefault="00A17920" w:rsidP="00A17920">
      <w:pPr>
        <w:ind w:left="3119"/>
        <w:jc w:val="right"/>
        <w:rPr>
          <w:color w:val="000000"/>
          <w:sz w:val="18"/>
          <w:szCs w:val="18"/>
        </w:rPr>
      </w:pPr>
      <w:r w:rsidRPr="004A1EF3">
        <w:rPr>
          <w:color w:val="000000"/>
          <w:sz w:val="18"/>
          <w:szCs w:val="18"/>
        </w:rPr>
        <w:t>(наименование заявителя</w:t>
      </w:r>
    </w:p>
    <w:p w:rsidR="00A17920" w:rsidRPr="003D1D0F" w:rsidRDefault="00A17920" w:rsidP="00A17920">
      <w:pPr>
        <w:ind w:left="3119"/>
        <w:jc w:val="right"/>
        <w:rPr>
          <w:color w:val="000000"/>
          <w:sz w:val="20"/>
        </w:rPr>
      </w:pPr>
      <w:r w:rsidRPr="003D1D0F">
        <w:rPr>
          <w:color w:val="000000"/>
          <w:sz w:val="20"/>
        </w:rPr>
        <w:t>__________________________</w:t>
      </w:r>
    </w:p>
    <w:p w:rsidR="00A17920" w:rsidRPr="004A1EF3" w:rsidRDefault="00A17920" w:rsidP="00A17920">
      <w:pPr>
        <w:ind w:left="3119"/>
        <w:jc w:val="right"/>
        <w:rPr>
          <w:color w:val="000000"/>
          <w:sz w:val="18"/>
          <w:szCs w:val="18"/>
        </w:rPr>
      </w:pPr>
      <w:r w:rsidRPr="004A1EF3">
        <w:rPr>
          <w:color w:val="000000"/>
          <w:sz w:val="18"/>
          <w:szCs w:val="18"/>
        </w:rPr>
        <w:t>фамилия, имя, отчество (последнее - при наличии) - для физических лиц,</w:t>
      </w:r>
    </w:p>
    <w:p w:rsidR="00A17920" w:rsidRPr="003D1D0F" w:rsidRDefault="00A17920" w:rsidP="00A17920">
      <w:pPr>
        <w:ind w:left="3119"/>
        <w:jc w:val="right"/>
        <w:rPr>
          <w:color w:val="000000"/>
          <w:sz w:val="20"/>
        </w:rPr>
      </w:pPr>
      <w:r w:rsidRPr="003D1D0F">
        <w:rPr>
          <w:color w:val="000000"/>
          <w:sz w:val="20"/>
        </w:rPr>
        <w:t>__________________________</w:t>
      </w:r>
    </w:p>
    <w:p w:rsidR="00A17920" w:rsidRPr="003D1D0F" w:rsidRDefault="00A17920" w:rsidP="00A17920">
      <w:pPr>
        <w:ind w:left="3119"/>
        <w:jc w:val="right"/>
        <w:rPr>
          <w:color w:val="000000"/>
          <w:sz w:val="20"/>
        </w:rPr>
      </w:pPr>
      <w:r w:rsidRPr="003D1D0F">
        <w:rPr>
          <w:color w:val="000000"/>
          <w:sz w:val="20"/>
        </w:rPr>
        <w:t>__________________________</w:t>
      </w:r>
    </w:p>
    <w:p w:rsidR="00A17920" w:rsidRPr="0059462B" w:rsidRDefault="00A17920" w:rsidP="00A17920">
      <w:pPr>
        <w:ind w:left="3119"/>
        <w:jc w:val="right"/>
        <w:rPr>
          <w:color w:val="000000"/>
        </w:rPr>
      </w:pPr>
      <w:r w:rsidRPr="003D1D0F">
        <w:rPr>
          <w:color w:val="000000"/>
          <w:sz w:val="20"/>
        </w:rPr>
        <w:t>адрес, адрес электронной почты</w:t>
      </w:r>
    </w:p>
    <w:p w:rsidR="00A17920" w:rsidRPr="004A1EF3" w:rsidRDefault="004A1EF3" w:rsidP="004A1EF3">
      <w:pPr>
        <w:ind w:left="3119"/>
        <w:jc w:val="center"/>
        <w:rPr>
          <w:color w:val="000000"/>
          <w:sz w:val="20"/>
          <w:szCs w:val="20"/>
        </w:rPr>
      </w:pPr>
      <w:r>
        <w:rPr>
          <w:color w:val="000000"/>
          <w:sz w:val="20"/>
          <w:szCs w:val="20"/>
        </w:rPr>
        <w:t xml:space="preserve">               </w:t>
      </w:r>
      <w:r w:rsidR="00A17920" w:rsidRPr="004A1EF3">
        <w:rPr>
          <w:color w:val="000000"/>
          <w:sz w:val="20"/>
          <w:szCs w:val="20"/>
        </w:rPr>
        <w:t>тел.:</w:t>
      </w:r>
    </w:p>
    <w:p w:rsidR="00A17920" w:rsidRPr="0059462B" w:rsidRDefault="00A17920" w:rsidP="00A17920">
      <w:pPr>
        <w:ind w:firstLine="567"/>
        <w:jc w:val="both"/>
        <w:rPr>
          <w:color w:val="000000"/>
        </w:rPr>
      </w:pPr>
      <w:r>
        <w:rPr>
          <w:color w:val="000000"/>
        </w:rPr>
        <w:t xml:space="preserve"> </w:t>
      </w:r>
    </w:p>
    <w:p w:rsidR="00A17920" w:rsidRPr="005B7182" w:rsidRDefault="00A17920" w:rsidP="00A17920">
      <w:pPr>
        <w:jc w:val="center"/>
        <w:rPr>
          <w:b/>
          <w:bCs/>
          <w:color w:val="000000"/>
          <w:sz w:val="20"/>
          <w:szCs w:val="20"/>
        </w:rPr>
      </w:pPr>
      <w:r w:rsidRPr="005B7182">
        <w:rPr>
          <w:b/>
          <w:bCs/>
          <w:color w:val="000000"/>
          <w:sz w:val="20"/>
          <w:szCs w:val="20"/>
        </w:rPr>
        <w:t>Заявление об исправлении ошибок и (или) опечаток в документах,</w:t>
      </w:r>
    </w:p>
    <w:p w:rsidR="00A17920" w:rsidRPr="005B7182" w:rsidRDefault="00A17920" w:rsidP="00A17920">
      <w:pPr>
        <w:jc w:val="center"/>
        <w:rPr>
          <w:color w:val="000000"/>
          <w:sz w:val="20"/>
          <w:szCs w:val="20"/>
        </w:rPr>
      </w:pPr>
      <w:r w:rsidRPr="005B7182">
        <w:rPr>
          <w:b/>
          <w:bCs/>
          <w:color w:val="000000"/>
          <w:sz w:val="20"/>
          <w:szCs w:val="20"/>
        </w:rPr>
        <w:t>выданных в результате предоставления муниципальной услуги</w:t>
      </w:r>
    </w:p>
    <w:p w:rsidR="00A17920" w:rsidRPr="005B7182" w:rsidRDefault="00A17920" w:rsidP="00A17920">
      <w:pPr>
        <w:ind w:firstLine="567"/>
        <w:jc w:val="both"/>
        <w:rPr>
          <w:color w:val="000000"/>
          <w:sz w:val="20"/>
          <w:szCs w:val="20"/>
        </w:rPr>
      </w:pPr>
      <w:r w:rsidRPr="005B7182">
        <w:rPr>
          <w:color w:val="000000"/>
          <w:sz w:val="20"/>
          <w:szCs w:val="20"/>
        </w:rPr>
        <w:t xml:space="preserve"> </w:t>
      </w:r>
    </w:p>
    <w:p w:rsidR="00A17920" w:rsidRPr="005B7182" w:rsidRDefault="00A17920" w:rsidP="00A17920">
      <w:pPr>
        <w:ind w:firstLine="567"/>
        <w:jc w:val="both"/>
        <w:rPr>
          <w:color w:val="000000"/>
          <w:sz w:val="20"/>
          <w:szCs w:val="20"/>
        </w:rPr>
      </w:pPr>
      <w:r w:rsidRPr="005B7182">
        <w:rPr>
          <w:color w:val="000000"/>
          <w:sz w:val="20"/>
          <w:szCs w:val="20"/>
        </w:rPr>
        <w:t>Прошу исправить ошибку (опечатку) в _________________________________________</w:t>
      </w:r>
    </w:p>
    <w:p w:rsidR="00A17920" w:rsidRPr="005B7182" w:rsidRDefault="00A17920" w:rsidP="00A17920">
      <w:pPr>
        <w:ind w:firstLine="567"/>
        <w:jc w:val="both"/>
        <w:rPr>
          <w:color w:val="000000"/>
          <w:sz w:val="20"/>
          <w:szCs w:val="20"/>
        </w:rPr>
      </w:pPr>
      <w:r w:rsidRPr="005B7182">
        <w:rPr>
          <w:color w:val="000000"/>
          <w:sz w:val="20"/>
          <w:szCs w:val="20"/>
        </w:rPr>
        <w:t>(реквизиты документа, заявленного к исправлению)</w:t>
      </w:r>
    </w:p>
    <w:p w:rsidR="00A17920" w:rsidRPr="005B7182" w:rsidRDefault="00A17920" w:rsidP="00A17920">
      <w:pPr>
        <w:ind w:firstLine="567"/>
        <w:jc w:val="both"/>
        <w:rPr>
          <w:color w:val="000000"/>
          <w:sz w:val="20"/>
          <w:szCs w:val="20"/>
        </w:rPr>
      </w:pPr>
      <w:r w:rsidRPr="005B7182">
        <w:rPr>
          <w:color w:val="000000"/>
          <w:sz w:val="20"/>
          <w:szCs w:val="20"/>
        </w:rPr>
        <w:t>ошибочно указанную информацию ____________________________________________</w:t>
      </w:r>
    </w:p>
    <w:p w:rsidR="00A17920" w:rsidRPr="005B7182" w:rsidRDefault="00A17920" w:rsidP="00A17920">
      <w:pPr>
        <w:ind w:firstLine="567"/>
        <w:jc w:val="both"/>
        <w:rPr>
          <w:color w:val="000000"/>
          <w:sz w:val="20"/>
          <w:szCs w:val="20"/>
        </w:rPr>
      </w:pPr>
      <w:r w:rsidRPr="005B7182">
        <w:rPr>
          <w:color w:val="000000"/>
          <w:sz w:val="20"/>
          <w:szCs w:val="20"/>
        </w:rPr>
        <w:t>заменить на ________________________________________________________________</w:t>
      </w:r>
    </w:p>
    <w:p w:rsidR="00A17920" w:rsidRPr="005B7182" w:rsidRDefault="00A17920" w:rsidP="00A17920">
      <w:pPr>
        <w:ind w:firstLine="567"/>
        <w:jc w:val="both"/>
        <w:rPr>
          <w:color w:val="000000"/>
          <w:sz w:val="20"/>
          <w:szCs w:val="20"/>
        </w:rPr>
      </w:pPr>
      <w:r w:rsidRPr="005B7182">
        <w:rPr>
          <w:color w:val="000000"/>
          <w:sz w:val="20"/>
          <w:szCs w:val="20"/>
        </w:rPr>
        <w:t>Основание для исправления ошибки (опечатки):</w:t>
      </w:r>
    </w:p>
    <w:p w:rsidR="00A17920" w:rsidRPr="0059462B" w:rsidRDefault="00A17920" w:rsidP="00A17920">
      <w:pPr>
        <w:ind w:firstLine="567"/>
        <w:jc w:val="both"/>
        <w:rPr>
          <w:color w:val="000000"/>
        </w:rPr>
      </w:pPr>
      <w:r w:rsidRPr="005B7182">
        <w:rPr>
          <w:color w:val="000000"/>
          <w:sz w:val="20"/>
          <w:szCs w:val="20"/>
        </w:rPr>
        <w:t>___________________________________________________________________________</w:t>
      </w:r>
    </w:p>
    <w:p w:rsidR="00A17920" w:rsidRPr="004A1EF3" w:rsidRDefault="00A17920" w:rsidP="00A17920">
      <w:pPr>
        <w:ind w:firstLine="567"/>
        <w:jc w:val="center"/>
        <w:rPr>
          <w:color w:val="000000"/>
          <w:sz w:val="18"/>
          <w:szCs w:val="18"/>
        </w:rPr>
      </w:pPr>
      <w:r w:rsidRPr="004A1EF3">
        <w:rPr>
          <w:color w:val="000000"/>
          <w:sz w:val="18"/>
          <w:szCs w:val="18"/>
        </w:rPr>
        <w:t>(ссылка на документацию)</w:t>
      </w:r>
    </w:p>
    <w:p w:rsidR="00A17920" w:rsidRPr="0059462B" w:rsidRDefault="00A17920" w:rsidP="00A17920">
      <w:pPr>
        <w:ind w:firstLine="567"/>
        <w:jc w:val="both"/>
        <w:rPr>
          <w:color w:val="000000"/>
        </w:rPr>
      </w:pPr>
      <w:r w:rsidRPr="0059462B">
        <w:rPr>
          <w:color w:val="000000"/>
        </w:rPr>
        <w:t>Я,</w:t>
      </w:r>
      <w:r>
        <w:rPr>
          <w:color w:val="000000"/>
        </w:rPr>
        <w:t xml:space="preserve"> </w:t>
      </w:r>
      <w:r w:rsidRPr="0059462B">
        <w:rPr>
          <w:color w:val="000000"/>
        </w:rPr>
        <w:t>________________________________________________________________</w:t>
      </w:r>
      <w:r>
        <w:rPr>
          <w:color w:val="000000"/>
        </w:rPr>
        <w:t>________</w:t>
      </w:r>
      <w:r w:rsidRPr="0059462B">
        <w:rPr>
          <w:color w:val="000000"/>
        </w:rPr>
        <w:t>,</w:t>
      </w:r>
    </w:p>
    <w:p w:rsidR="00A17920" w:rsidRPr="004A1EF3" w:rsidRDefault="00A17920" w:rsidP="00A17920">
      <w:pPr>
        <w:ind w:firstLine="567"/>
        <w:jc w:val="center"/>
        <w:rPr>
          <w:color w:val="000000"/>
          <w:sz w:val="18"/>
          <w:szCs w:val="18"/>
        </w:rPr>
      </w:pPr>
      <w:r w:rsidRPr="004A1EF3">
        <w:rPr>
          <w:color w:val="000000"/>
          <w:sz w:val="18"/>
          <w:szCs w:val="18"/>
        </w:rPr>
        <w:t>(фамилия, имя, отчество)</w:t>
      </w:r>
    </w:p>
    <w:p w:rsidR="00A17920" w:rsidRPr="005B7182" w:rsidRDefault="00A17920" w:rsidP="00A17920">
      <w:pPr>
        <w:ind w:firstLine="567"/>
        <w:jc w:val="both"/>
        <w:rPr>
          <w:color w:val="000000"/>
          <w:sz w:val="20"/>
          <w:szCs w:val="20"/>
        </w:rPr>
      </w:pPr>
      <w:r w:rsidRPr="005B7182">
        <w:rPr>
          <w:color w:val="000000"/>
          <w:sz w:val="20"/>
          <w:szCs w:val="20"/>
        </w:rPr>
        <w:t>в соответствии с Федеральным законом</w:t>
      </w:r>
      <w:hyperlink r:id="rId17" w:tgtFrame="_blank" w:history="1">
        <w:r w:rsidRPr="005B7182">
          <w:rPr>
            <w:sz w:val="20"/>
            <w:szCs w:val="20"/>
          </w:rPr>
          <w:t xml:space="preserve"> от 27 июля 2006 года № 152-ФЗ</w:t>
        </w:r>
      </w:hyperlink>
      <w:r w:rsidRPr="005B7182">
        <w:rPr>
          <w:color w:val="000000"/>
          <w:sz w:val="20"/>
          <w:szCs w:val="20"/>
        </w:rPr>
        <w:t xml:space="preserve"> «О персональных данных» даю согласие на обработку (в том числе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Настоящее согласие действует бессрочно и может быть отозвано Заявителем в любой момент по соглашению сторон.</w:t>
      </w:r>
    </w:p>
    <w:p w:rsidR="00A17920" w:rsidRPr="005B7182" w:rsidRDefault="00A17920" w:rsidP="00A17920">
      <w:pPr>
        <w:ind w:firstLine="567"/>
        <w:jc w:val="both"/>
        <w:rPr>
          <w:color w:val="000000"/>
          <w:sz w:val="20"/>
          <w:szCs w:val="20"/>
        </w:rPr>
      </w:pPr>
      <w:r w:rsidRPr="005B7182">
        <w:rPr>
          <w:color w:val="000000"/>
          <w:sz w:val="20"/>
          <w:szCs w:val="20"/>
        </w:rPr>
        <w:t>К заявлению прилагаются следующие документы по описи:</w:t>
      </w:r>
    </w:p>
    <w:p w:rsidR="00A17920" w:rsidRPr="005B7182" w:rsidRDefault="00A17920" w:rsidP="00A17920">
      <w:pPr>
        <w:ind w:firstLine="567"/>
        <w:jc w:val="both"/>
        <w:rPr>
          <w:color w:val="000000"/>
          <w:sz w:val="20"/>
          <w:szCs w:val="20"/>
        </w:rPr>
      </w:pPr>
      <w:r w:rsidRPr="005B7182">
        <w:rPr>
          <w:color w:val="000000"/>
          <w:sz w:val="20"/>
          <w:szCs w:val="20"/>
        </w:rPr>
        <w:t>1.</w:t>
      </w:r>
    </w:p>
    <w:p w:rsidR="00A17920" w:rsidRPr="005B7182" w:rsidRDefault="00A17920" w:rsidP="00A17920">
      <w:pPr>
        <w:ind w:firstLine="567"/>
        <w:jc w:val="both"/>
        <w:rPr>
          <w:color w:val="000000"/>
          <w:sz w:val="20"/>
          <w:szCs w:val="20"/>
        </w:rPr>
      </w:pPr>
      <w:r w:rsidRPr="005B7182">
        <w:rPr>
          <w:color w:val="000000"/>
          <w:sz w:val="20"/>
          <w:szCs w:val="20"/>
        </w:rPr>
        <w:lastRenderedPageBreak/>
        <w:t>2.</w:t>
      </w:r>
    </w:p>
    <w:p w:rsidR="00A17920" w:rsidRPr="005B7182" w:rsidRDefault="00A17920" w:rsidP="00A17920">
      <w:pPr>
        <w:ind w:firstLine="567"/>
        <w:jc w:val="both"/>
        <w:rPr>
          <w:color w:val="000000"/>
          <w:sz w:val="20"/>
          <w:szCs w:val="20"/>
        </w:rPr>
      </w:pPr>
      <w:r w:rsidRPr="005B7182">
        <w:rPr>
          <w:color w:val="000000"/>
          <w:sz w:val="20"/>
          <w:szCs w:val="20"/>
        </w:rPr>
        <w:t>Исправленный документ прошу вручить (нужное отметить):</w:t>
      </w:r>
    </w:p>
    <w:p w:rsidR="00A17920" w:rsidRPr="005B7182" w:rsidRDefault="00A17920" w:rsidP="00A17920">
      <w:pPr>
        <w:ind w:firstLine="567"/>
        <w:jc w:val="both"/>
        <w:rPr>
          <w:color w:val="000000"/>
          <w:sz w:val="20"/>
          <w:szCs w:val="20"/>
        </w:rPr>
      </w:pPr>
      <w:r w:rsidRPr="005B7182">
        <w:rPr>
          <w:color w:val="000000"/>
          <w:sz w:val="20"/>
          <w:szCs w:val="20"/>
        </w:rPr>
        <w:sym w:font="Symbol" w:char="F0A3"/>
      </w:r>
      <w:r w:rsidRPr="005B7182">
        <w:rPr>
          <w:color w:val="000000"/>
          <w:sz w:val="20"/>
          <w:szCs w:val="20"/>
        </w:rPr>
        <w:t xml:space="preserve"> в уполномоченном органе при личном обращении;</w:t>
      </w:r>
    </w:p>
    <w:p w:rsidR="00A17920" w:rsidRPr="005B7182" w:rsidRDefault="00A17920" w:rsidP="00A17920">
      <w:pPr>
        <w:ind w:firstLine="567"/>
        <w:jc w:val="both"/>
        <w:rPr>
          <w:color w:val="000000"/>
          <w:sz w:val="20"/>
          <w:szCs w:val="20"/>
        </w:rPr>
      </w:pPr>
      <w:r w:rsidRPr="005B7182">
        <w:rPr>
          <w:color w:val="000000"/>
          <w:sz w:val="20"/>
          <w:szCs w:val="20"/>
        </w:rPr>
        <w:sym w:font="Symbol" w:char="F0A3"/>
      </w:r>
      <w:r w:rsidRPr="005B7182">
        <w:rPr>
          <w:color w:val="000000"/>
          <w:sz w:val="20"/>
          <w:szCs w:val="20"/>
        </w:rPr>
        <w:t xml:space="preserve"> в УМФЦ при личном обращении;</w:t>
      </w:r>
    </w:p>
    <w:p w:rsidR="00A17920" w:rsidRPr="005B7182" w:rsidRDefault="00A17920" w:rsidP="00A17920">
      <w:pPr>
        <w:ind w:firstLine="567"/>
        <w:jc w:val="both"/>
        <w:rPr>
          <w:color w:val="000000"/>
          <w:sz w:val="20"/>
          <w:szCs w:val="20"/>
        </w:rPr>
      </w:pPr>
      <w:r w:rsidRPr="005B7182">
        <w:rPr>
          <w:color w:val="000000"/>
          <w:sz w:val="20"/>
          <w:szCs w:val="20"/>
        </w:rPr>
        <w:sym w:font="Symbol" w:char="F0A3"/>
      </w:r>
      <w:r w:rsidRPr="005B7182">
        <w:rPr>
          <w:color w:val="000000"/>
          <w:sz w:val="20"/>
          <w:szCs w:val="20"/>
        </w:rPr>
        <w:t xml:space="preserve"> посредством почтового отправления по адресу: ________________________</w:t>
      </w:r>
    </w:p>
    <w:p w:rsidR="00A17920" w:rsidRPr="005B7182" w:rsidRDefault="00A17920" w:rsidP="00A17920">
      <w:pPr>
        <w:ind w:firstLine="567"/>
        <w:jc w:val="both"/>
        <w:rPr>
          <w:color w:val="000000"/>
          <w:sz w:val="20"/>
          <w:szCs w:val="20"/>
        </w:rPr>
      </w:pPr>
      <w:r w:rsidRPr="005B7182">
        <w:rPr>
          <w:color w:val="000000"/>
          <w:sz w:val="20"/>
          <w:szCs w:val="20"/>
        </w:rPr>
        <w:t>___________________________________________________________________;</w:t>
      </w:r>
    </w:p>
    <w:p w:rsidR="00A17920" w:rsidRPr="005B7182" w:rsidRDefault="00A17920" w:rsidP="00A17920">
      <w:pPr>
        <w:ind w:firstLine="567"/>
        <w:jc w:val="both"/>
        <w:rPr>
          <w:color w:val="000000"/>
          <w:sz w:val="20"/>
          <w:szCs w:val="20"/>
        </w:rPr>
      </w:pPr>
      <w:r w:rsidRPr="005B7182">
        <w:rPr>
          <w:color w:val="000000"/>
          <w:sz w:val="20"/>
          <w:szCs w:val="20"/>
        </w:rPr>
        <w:sym w:font="Symbol" w:char="F0A3"/>
      </w:r>
      <w:r w:rsidRPr="005B7182">
        <w:rPr>
          <w:color w:val="000000"/>
          <w:sz w:val="20"/>
          <w:szCs w:val="20"/>
        </w:rPr>
        <w:t xml:space="preserve"> через ЕПГУ </w:t>
      </w:r>
      <w:r w:rsidRPr="004A1EF3">
        <w:rPr>
          <w:color w:val="000000"/>
          <w:sz w:val="18"/>
          <w:szCs w:val="18"/>
        </w:rPr>
        <w:t>(при наличии технической возможности).</w:t>
      </w:r>
    </w:p>
    <w:p w:rsidR="00A17920" w:rsidRPr="005B7182" w:rsidRDefault="00A17920" w:rsidP="00A17920">
      <w:pPr>
        <w:ind w:firstLine="567"/>
        <w:jc w:val="both"/>
        <w:rPr>
          <w:color w:val="000000"/>
          <w:sz w:val="20"/>
          <w:szCs w:val="20"/>
        </w:rPr>
      </w:pPr>
      <w:r w:rsidRPr="005B7182">
        <w:rPr>
          <w:color w:val="000000"/>
          <w:sz w:val="20"/>
          <w:szCs w:val="20"/>
        </w:rPr>
        <w:t xml:space="preserve"> </w:t>
      </w:r>
    </w:p>
    <w:p w:rsidR="00A17920" w:rsidRPr="005B7182" w:rsidRDefault="00A17920" w:rsidP="00A17920">
      <w:pPr>
        <w:ind w:firstLine="567"/>
        <w:jc w:val="both"/>
        <w:rPr>
          <w:color w:val="000000"/>
          <w:sz w:val="20"/>
          <w:szCs w:val="20"/>
        </w:rPr>
      </w:pPr>
      <w:r w:rsidRPr="005B7182">
        <w:rPr>
          <w:color w:val="000000"/>
          <w:sz w:val="20"/>
          <w:szCs w:val="20"/>
        </w:rPr>
        <w:t>«_____»__________20__г. ___________________</w:t>
      </w:r>
    </w:p>
    <w:p w:rsidR="00A17920" w:rsidRPr="004A1EF3" w:rsidRDefault="004A1EF3" w:rsidP="00A17920">
      <w:pPr>
        <w:ind w:firstLine="567"/>
        <w:jc w:val="both"/>
        <w:rPr>
          <w:color w:val="000000"/>
          <w:sz w:val="18"/>
          <w:szCs w:val="18"/>
        </w:rPr>
      </w:pPr>
      <w:r>
        <w:rPr>
          <w:color w:val="000000"/>
          <w:sz w:val="18"/>
          <w:szCs w:val="18"/>
        </w:rPr>
        <w:t xml:space="preserve">                                                    </w:t>
      </w:r>
      <w:r w:rsidR="00A17920" w:rsidRPr="004A1EF3">
        <w:rPr>
          <w:color w:val="000000"/>
          <w:sz w:val="18"/>
          <w:szCs w:val="18"/>
        </w:rPr>
        <w:t>(подпись заявителя)</w:t>
      </w:r>
    </w:p>
    <w:p w:rsidR="00A17920" w:rsidRPr="0059462B" w:rsidRDefault="004A1EF3" w:rsidP="00A17920">
      <w:pPr>
        <w:ind w:firstLine="567"/>
        <w:jc w:val="both"/>
        <w:rPr>
          <w:color w:val="000000"/>
        </w:rPr>
      </w:pPr>
      <w:r>
        <w:rPr>
          <w:color w:val="000000"/>
        </w:rPr>
        <w:t xml:space="preserve"> </w:t>
      </w:r>
      <w:r w:rsidR="00A17920">
        <w:rPr>
          <w:color w:val="000000"/>
        </w:rPr>
        <w:t xml:space="preserve"> </w:t>
      </w:r>
    </w:p>
    <w:p w:rsidR="00A17920" w:rsidRDefault="00A17920" w:rsidP="00A17920">
      <w:pPr>
        <w:ind w:left="4248" w:firstLine="567"/>
        <w:jc w:val="right"/>
        <w:rPr>
          <w:color w:val="000000"/>
        </w:rPr>
      </w:pPr>
    </w:p>
    <w:p w:rsidR="00A17920" w:rsidRDefault="00A17920" w:rsidP="00A17920">
      <w:pPr>
        <w:ind w:left="4248" w:firstLine="567"/>
        <w:jc w:val="right"/>
        <w:rPr>
          <w:color w:val="000000"/>
        </w:rPr>
      </w:pPr>
    </w:p>
    <w:p w:rsidR="00A17920" w:rsidRDefault="00A17920" w:rsidP="00A17920">
      <w:pPr>
        <w:ind w:left="4248" w:firstLine="567"/>
        <w:jc w:val="right"/>
        <w:rPr>
          <w:color w:val="000000"/>
        </w:rPr>
      </w:pPr>
    </w:p>
    <w:p w:rsidR="00A17920" w:rsidRDefault="00A17920" w:rsidP="00A17920">
      <w:pPr>
        <w:ind w:left="4248" w:firstLine="567"/>
        <w:jc w:val="right"/>
        <w:rPr>
          <w:color w:val="000000"/>
        </w:rPr>
      </w:pPr>
    </w:p>
    <w:p w:rsidR="00A17920" w:rsidRDefault="00A17920" w:rsidP="00A17920">
      <w:pPr>
        <w:ind w:left="4248" w:firstLine="567"/>
        <w:jc w:val="right"/>
        <w:rPr>
          <w:color w:val="000000"/>
        </w:rPr>
      </w:pPr>
    </w:p>
    <w:p w:rsidR="00A17920" w:rsidRDefault="00A17920" w:rsidP="00A17920">
      <w:pPr>
        <w:ind w:left="4248" w:firstLine="567"/>
        <w:jc w:val="right"/>
        <w:rPr>
          <w:color w:val="000000"/>
        </w:rPr>
      </w:pPr>
    </w:p>
    <w:p w:rsidR="00A17920" w:rsidRPr="005B7182" w:rsidRDefault="00A17920" w:rsidP="00A17920">
      <w:pPr>
        <w:jc w:val="right"/>
        <w:rPr>
          <w:sz w:val="20"/>
          <w:szCs w:val="20"/>
        </w:rPr>
      </w:pPr>
      <w:r w:rsidRPr="005B7182">
        <w:rPr>
          <w:sz w:val="20"/>
          <w:szCs w:val="20"/>
        </w:rPr>
        <w:t>Приложение 8</w:t>
      </w:r>
    </w:p>
    <w:p w:rsidR="00A17920" w:rsidRPr="005B7182" w:rsidRDefault="00A17920" w:rsidP="00A17920">
      <w:pPr>
        <w:jc w:val="right"/>
        <w:rPr>
          <w:sz w:val="20"/>
          <w:szCs w:val="20"/>
        </w:rPr>
      </w:pPr>
      <w:r w:rsidRPr="005B7182">
        <w:rPr>
          <w:sz w:val="20"/>
          <w:szCs w:val="20"/>
        </w:rPr>
        <w:t>к Административному регламенту</w:t>
      </w:r>
    </w:p>
    <w:p w:rsidR="00A17920" w:rsidRPr="005B7182" w:rsidRDefault="00A17920" w:rsidP="00A17920">
      <w:pPr>
        <w:ind w:left="4248" w:firstLine="567"/>
        <w:jc w:val="right"/>
        <w:rPr>
          <w:color w:val="000000"/>
          <w:sz w:val="20"/>
          <w:szCs w:val="20"/>
        </w:rPr>
      </w:pPr>
    </w:p>
    <w:p w:rsidR="00A17920" w:rsidRPr="005B7182" w:rsidRDefault="00A17920" w:rsidP="00A17920">
      <w:pPr>
        <w:ind w:left="3119"/>
        <w:jc w:val="both"/>
        <w:rPr>
          <w:color w:val="000000"/>
          <w:sz w:val="20"/>
          <w:szCs w:val="20"/>
        </w:rPr>
      </w:pPr>
      <w:r w:rsidRPr="005B7182">
        <w:rPr>
          <w:color w:val="000000"/>
          <w:sz w:val="20"/>
          <w:szCs w:val="20"/>
        </w:rPr>
        <w:t>Кому _______________________</w:t>
      </w:r>
      <w:r w:rsidR="004A1EF3">
        <w:rPr>
          <w:color w:val="000000"/>
          <w:sz w:val="20"/>
          <w:szCs w:val="20"/>
        </w:rPr>
        <w:t>__________________________________________</w:t>
      </w:r>
    </w:p>
    <w:p w:rsidR="00A17920" w:rsidRPr="004A1EF3" w:rsidRDefault="00A17920" w:rsidP="00A17920">
      <w:pPr>
        <w:ind w:left="3119"/>
        <w:jc w:val="both"/>
        <w:rPr>
          <w:color w:val="000000"/>
          <w:sz w:val="18"/>
          <w:szCs w:val="18"/>
        </w:rPr>
      </w:pPr>
      <w:r w:rsidRPr="004A1EF3">
        <w:rPr>
          <w:color w:val="000000"/>
          <w:sz w:val="18"/>
          <w:szCs w:val="18"/>
        </w:rPr>
        <w:t>фамилия, имя, отчество (последнее - при наличии), ОГРН (для физического лица, зарегистрированного в качестве индивидуального предпринимателя) - для физических лиц,</w:t>
      </w:r>
    </w:p>
    <w:p w:rsidR="00A17920" w:rsidRPr="003D1D0F" w:rsidRDefault="00A17920" w:rsidP="00A17920">
      <w:pPr>
        <w:ind w:left="3119"/>
        <w:jc w:val="both"/>
        <w:rPr>
          <w:color w:val="000000"/>
          <w:sz w:val="20"/>
        </w:rPr>
      </w:pPr>
      <w:r w:rsidRPr="003D1D0F">
        <w:rPr>
          <w:color w:val="000000"/>
          <w:sz w:val="20"/>
        </w:rPr>
        <w:t>_______________________</w:t>
      </w:r>
      <w:r w:rsidR="004A1EF3">
        <w:rPr>
          <w:color w:val="000000"/>
          <w:sz w:val="20"/>
        </w:rPr>
        <w:t>_______________________________________________</w:t>
      </w:r>
    </w:p>
    <w:p w:rsidR="00A17920" w:rsidRPr="003D1D0F" w:rsidRDefault="00A17920" w:rsidP="00A17920">
      <w:pPr>
        <w:ind w:left="3119"/>
        <w:jc w:val="both"/>
        <w:rPr>
          <w:color w:val="000000"/>
          <w:sz w:val="20"/>
        </w:rPr>
      </w:pPr>
      <w:r w:rsidRPr="003D1D0F">
        <w:rPr>
          <w:color w:val="000000"/>
          <w:sz w:val="20"/>
        </w:rPr>
        <w:t xml:space="preserve">полное наименование организации </w:t>
      </w:r>
      <w:r w:rsidRPr="003D1D0F">
        <w:rPr>
          <w:color w:val="000000"/>
          <w:sz w:val="20"/>
        </w:rPr>
        <w:sym w:font="Symbol" w:char="F02D"/>
      </w:r>
    </w:p>
    <w:p w:rsidR="00A17920" w:rsidRPr="003D1D0F" w:rsidRDefault="00A17920" w:rsidP="00A17920">
      <w:pPr>
        <w:ind w:left="3119"/>
        <w:jc w:val="both"/>
        <w:rPr>
          <w:color w:val="000000"/>
          <w:sz w:val="20"/>
        </w:rPr>
      </w:pPr>
      <w:r w:rsidRPr="003D1D0F">
        <w:rPr>
          <w:color w:val="000000"/>
          <w:sz w:val="20"/>
        </w:rPr>
        <w:t>_______________________</w:t>
      </w:r>
      <w:r w:rsidR="004A1EF3">
        <w:rPr>
          <w:color w:val="000000"/>
          <w:sz w:val="20"/>
        </w:rPr>
        <w:t>_______________________________________________</w:t>
      </w:r>
    </w:p>
    <w:p w:rsidR="00A17920" w:rsidRPr="003D1D0F" w:rsidRDefault="00A17920" w:rsidP="00A17920">
      <w:pPr>
        <w:ind w:left="3119"/>
        <w:jc w:val="both"/>
        <w:rPr>
          <w:color w:val="000000"/>
          <w:sz w:val="20"/>
        </w:rPr>
      </w:pPr>
      <w:r w:rsidRPr="003D1D0F">
        <w:rPr>
          <w:color w:val="000000"/>
          <w:sz w:val="20"/>
        </w:rPr>
        <w:t>для юридических лиц, его почтовый индекс</w:t>
      </w:r>
    </w:p>
    <w:p w:rsidR="00A17920" w:rsidRPr="003D1D0F" w:rsidRDefault="00A17920" w:rsidP="00A17920">
      <w:pPr>
        <w:ind w:left="3119"/>
        <w:jc w:val="both"/>
        <w:rPr>
          <w:color w:val="000000"/>
          <w:sz w:val="20"/>
        </w:rPr>
      </w:pPr>
      <w:r w:rsidRPr="003D1D0F">
        <w:rPr>
          <w:color w:val="000000"/>
          <w:sz w:val="20"/>
        </w:rPr>
        <w:t>_______________________</w:t>
      </w:r>
      <w:r w:rsidR="004A1EF3">
        <w:rPr>
          <w:color w:val="000000"/>
          <w:sz w:val="20"/>
        </w:rPr>
        <w:t>_______________________________________________</w:t>
      </w:r>
    </w:p>
    <w:p w:rsidR="00A17920" w:rsidRPr="003D1D0F" w:rsidRDefault="00A17920" w:rsidP="00A17920">
      <w:pPr>
        <w:ind w:left="3119"/>
        <w:jc w:val="both"/>
        <w:rPr>
          <w:color w:val="000000"/>
          <w:sz w:val="20"/>
        </w:rPr>
      </w:pPr>
      <w:r w:rsidRPr="003D1D0F">
        <w:rPr>
          <w:color w:val="000000"/>
          <w:sz w:val="20"/>
        </w:rPr>
        <w:t>адрес, телефон</w:t>
      </w:r>
    </w:p>
    <w:p w:rsidR="00A17920" w:rsidRPr="0059462B" w:rsidRDefault="00A17920" w:rsidP="00A17920">
      <w:pPr>
        <w:ind w:firstLine="567"/>
        <w:jc w:val="both"/>
        <w:rPr>
          <w:color w:val="000000"/>
        </w:rPr>
      </w:pPr>
      <w:r>
        <w:rPr>
          <w:color w:val="000000"/>
        </w:rPr>
        <w:t xml:space="preserve"> </w:t>
      </w:r>
    </w:p>
    <w:p w:rsidR="00A17920" w:rsidRPr="005B7182" w:rsidRDefault="00A17920" w:rsidP="00A17920">
      <w:pPr>
        <w:jc w:val="center"/>
        <w:rPr>
          <w:b/>
          <w:bCs/>
          <w:color w:val="000000"/>
          <w:sz w:val="20"/>
          <w:szCs w:val="20"/>
        </w:rPr>
      </w:pPr>
      <w:r w:rsidRPr="005B7182">
        <w:rPr>
          <w:b/>
          <w:bCs/>
          <w:color w:val="000000"/>
          <w:sz w:val="20"/>
          <w:szCs w:val="20"/>
        </w:rPr>
        <w:t>Решение об отказе во внесении исправлений в договор</w:t>
      </w:r>
    </w:p>
    <w:p w:rsidR="00A17920" w:rsidRPr="005B7182" w:rsidRDefault="00A17920" w:rsidP="00A17920">
      <w:pPr>
        <w:jc w:val="center"/>
        <w:rPr>
          <w:color w:val="000000"/>
          <w:sz w:val="20"/>
          <w:szCs w:val="20"/>
        </w:rPr>
      </w:pPr>
      <w:r w:rsidRPr="005B7182">
        <w:rPr>
          <w:b/>
          <w:bCs/>
          <w:color w:val="000000"/>
          <w:sz w:val="20"/>
          <w:szCs w:val="20"/>
        </w:rPr>
        <w:t>безвозмездной передачи жилого помещения</w:t>
      </w:r>
    </w:p>
    <w:p w:rsidR="00A17920" w:rsidRPr="005B7182" w:rsidRDefault="00A17920" w:rsidP="00A17920">
      <w:pPr>
        <w:ind w:firstLine="567"/>
        <w:jc w:val="both"/>
        <w:rPr>
          <w:color w:val="000000"/>
          <w:sz w:val="20"/>
          <w:szCs w:val="20"/>
        </w:rPr>
      </w:pPr>
      <w:r w:rsidRPr="005B7182">
        <w:rPr>
          <w:color w:val="000000"/>
          <w:sz w:val="20"/>
          <w:szCs w:val="20"/>
        </w:rPr>
        <w:t xml:space="preserve"> </w:t>
      </w:r>
    </w:p>
    <w:p w:rsidR="00A17920" w:rsidRPr="0059462B" w:rsidRDefault="00A17920" w:rsidP="00A17920">
      <w:pPr>
        <w:ind w:firstLine="567"/>
        <w:jc w:val="both"/>
        <w:rPr>
          <w:color w:val="000000"/>
        </w:rPr>
      </w:pPr>
      <w:r w:rsidRPr="0059462B">
        <w:rPr>
          <w:color w:val="000000"/>
        </w:rPr>
        <w:t>___________________________________________________________________</w:t>
      </w:r>
      <w:r w:rsidR="004A1EF3">
        <w:rPr>
          <w:color w:val="000000"/>
        </w:rPr>
        <w:t>_________</w:t>
      </w:r>
    </w:p>
    <w:p w:rsidR="00A17920" w:rsidRPr="004A1EF3" w:rsidRDefault="00A17920" w:rsidP="00A17920">
      <w:pPr>
        <w:ind w:firstLine="567"/>
        <w:jc w:val="center"/>
        <w:rPr>
          <w:color w:val="000000"/>
          <w:sz w:val="18"/>
          <w:szCs w:val="18"/>
        </w:rPr>
      </w:pPr>
      <w:r w:rsidRPr="004A1EF3">
        <w:rPr>
          <w:color w:val="000000"/>
          <w:sz w:val="18"/>
          <w:szCs w:val="18"/>
        </w:rPr>
        <w:t>(наименование уполномоченного органа)</w:t>
      </w:r>
    </w:p>
    <w:p w:rsidR="00A17920" w:rsidRPr="0059462B" w:rsidRDefault="00A17920" w:rsidP="00A17920">
      <w:pPr>
        <w:ind w:firstLine="567"/>
        <w:jc w:val="both"/>
        <w:rPr>
          <w:color w:val="000000"/>
        </w:rPr>
      </w:pPr>
      <w:r w:rsidRPr="005B7182">
        <w:rPr>
          <w:color w:val="000000"/>
          <w:sz w:val="20"/>
          <w:szCs w:val="20"/>
        </w:rPr>
        <w:t>По результатами рассмотрения Вашего заявления об исправлении ошибок и (или) опечаток в документах, выданных в результате предоставления муниципальной услуги от _______________ № ________ принято решение об отказе во внесении исправлений в связи с</w:t>
      </w:r>
      <w:r>
        <w:rPr>
          <w:color w:val="000000"/>
        </w:rPr>
        <w:t xml:space="preserve"> </w:t>
      </w:r>
      <w:r w:rsidRPr="0059462B">
        <w:rPr>
          <w:color w:val="000000"/>
        </w:rPr>
        <w:t>________________________________________</w:t>
      </w:r>
      <w:r>
        <w:rPr>
          <w:color w:val="000000"/>
        </w:rPr>
        <w:t>________________________________________</w:t>
      </w:r>
    </w:p>
    <w:p w:rsidR="00A17920" w:rsidRPr="004A1EF3" w:rsidRDefault="00A17920" w:rsidP="00A17920">
      <w:pPr>
        <w:ind w:firstLine="567"/>
        <w:jc w:val="center"/>
        <w:rPr>
          <w:color w:val="000000"/>
          <w:sz w:val="18"/>
          <w:szCs w:val="18"/>
        </w:rPr>
      </w:pPr>
      <w:r w:rsidRPr="004A1EF3">
        <w:rPr>
          <w:color w:val="000000"/>
          <w:sz w:val="18"/>
          <w:szCs w:val="18"/>
        </w:rPr>
        <w:t>(указать причину отказа в соответствии с подпунктом 2.8.2 пункта 2.18 административного регламента)</w:t>
      </w:r>
    </w:p>
    <w:p w:rsidR="00A17920" w:rsidRPr="0059462B" w:rsidRDefault="00A17920" w:rsidP="00A17920">
      <w:pPr>
        <w:ind w:firstLine="567"/>
        <w:jc w:val="both"/>
        <w:rPr>
          <w:color w:val="000000"/>
        </w:rPr>
      </w:pPr>
      <w:r>
        <w:rPr>
          <w:color w:val="000000"/>
        </w:rPr>
        <w:t xml:space="preserve"> </w:t>
      </w:r>
    </w:p>
    <w:p w:rsidR="00A17920" w:rsidRPr="005B7182" w:rsidRDefault="00A17920" w:rsidP="00A17920">
      <w:pPr>
        <w:ind w:firstLine="567"/>
        <w:jc w:val="both"/>
        <w:rPr>
          <w:color w:val="000000"/>
          <w:sz w:val="20"/>
          <w:szCs w:val="20"/>
        </w:rPr>
      </w:pPr>
      <w:r w:rsidRPr="005B7182">
        <w:rPr>
          <w:color w:val="000000"/>
          <w:sz w:val="20"/>
          <w:szCs w:val="20"/>
        </w:rPr>
        <w:t>Вы вправе повторно обратиться с заявлением об исправлении ошибок и (или) опечаток в договоре безвозмездной передачи жилого помещения после устранения указанных нарушений.</w:t>
      </w:r>
    </w:p>
    <w:p w:rsidR="00A17920" w:rsidRPr="005B7182" w:rsidRDefault="00A17920" w:rsidP="00A17920">
      <w:pPr>
        <w:ind w:firstLine="567"/>
        <w:jc w:val="both"/>
        <w:rPr>
          <w:color w:val="000000"/>
          <w:sz w:val="20"/>
          <w:szCs w:val="20"/>
        </w:rPr>
      </w:pPr>
      <w:r w:rsidRPr="005B7182">
        <w:rPr>
          <w:color w:val="000000"/>
          <w:sz w:val="20"/>
          <w:szCs w:val="20"/>
        </w:rPr>
        <w:t>Данный отказ может быть обжалован в досудебном порядке путем направления жалобы в ___________________________________, а также в судебном порядке.</w:t>
      </w:r>
    </w:p>
    <w:p w:rsidR="00A17920" w:rsidRPr="0059462B" w:rsidRDefault="00A17920" w:rsidP="00A17920">
      <w:pPr>
        <w:ind w:firstLine="567"/>
        <w:jc w:val="both"/>
        <w:rPr>
          <w:color w:val="000000"/>
        </w:rPr>
      </w:pPr>
      <w:r w:rsidRPr="005B7182">
        <w:rPr>
          <w:color w:val="000000"/>
          <w:sz w:val="20"/>
          <w:szCs w:val="20"/>
        </w:rPr>
        <w:t>Дополнительно информируем:</w:t>
      </w:r>
      <w:r>
        <w:rPr>
          <w:color w:val="000000"/>
        </w:rPr>
        <w:t xml:space="preserve"> </w:t>
      </w:r>
      <w:r w:rsidRPr="0059462B">
        <w:rPr>
          <w:color w:val="000000"/>
        </w:rPr>
        <w:t>_______________________________________</w:t>
      </w:r>
      <w:r>
        <w:rPr>
          <w:color w:val="000000"/>
        </w:rPr>
        <w:t>_________</w:t>
      </w:r>
      <w:r w:rsidR="004A1EF3">
        <w:rPr>
          <w:color w:val="000000"/>
        </w:rPr>
        <w:t>______</w:t>
      </w:r>
    </w:p>
    <w:p w:rsidR="00A17920" w:rsidRPr="0059462B" w:rsidRDefault="00A17920" w:rsidP="00A17920">
      <w:pPr>
        <w:ind w:firstLine="567"/>
        <w:jc w:val="both"/>
        <w:rPr>
          <w:color w:val="000000"/>
        </w:rPr>
      </w:pPr>
      <w:r w:rsidRPr="0059462B">
        <w:rPr>
          <w:color w:val="000000"/>
        </w:rPr>
        <w:t>___________________________________________________________________</w:t>
      </w:r>
      <w:r>
        <w:rPr>
          <w:color w:val="000000"/>
        </w:rPr>
        <w:t>________</w:t>
      </w:r>
    </w:p>
    <w:p w:rsidR="00A17920" w:rsidRPr="004A1EF3" w:rsidRDefault="00A17920" w:rsidP="00A17920">
      <w:pPr>
        <w:ind w:firstLine="567"/>
        <w:jc w:val="center"/>
        <w:rPr>
          <w:color w:val="000000"/>
          <w:sz w:val="18"/>
          <w:szCs w:val="18"/>
        </w:rPr>
      </w:pPr>
      <w:r w:rsidRPr="004A1EF3">
        <w:rPr>
          <w:color w:val="000000"/>
          <w:sz w:val="18"/>
          <w:szCs w:val="18"/>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A17920" w:rsidRPr="0059462B" w:rsidRDefault="00A17920" w:rsidP="00A17920">
      <w:pPr>
        <w:ind w:firstLine="567"/>
        <w:jc w:val="both"/>
        <w:rPr>
          <w:color w:val="000000"/>
        </w:rPr>
      </w:pPr>
      <w:r>
        <w:rPr>
          <w:color w:val="000000"/>
        </w:rPr>
        <w:t xml:space="preserve"> </w:t>
      </w:r>
    </w:p>
    <w:p w:rsidR="00A17920" w:rsidRPr="0059462B" w:rsidRDefault="00A17920" w:rsidP="00A17920">
      <w:pPr>
        <w:ind w:firstLine="567"/>
        <w:jc w:val="both"/>
        <w:rPr>
          <w:color w:val="000000"/>
        </w:rPr>
      </w:pPr>
      <w:r w:rsidRPr="0059462B">
        <w:rPr>
          <w:color w:val="000000"/>
        </w:rPr>
        <w:t>___________________</w:t>
      </w:r>
      <w:r>
        <w:rPr>
          <w:color w:val="000000"/>
        </w:rPr>
        <w:t xml:space="preserve"> </w:t>
      </w:r>
      <w:r w:rsidRPr="0059462B">
        <w:rPr>
          <w:color w:val="000000"/>
        </w:rPr>
        <w:t>_________________</w:t>
      </w:r>
      <w:r>
        <w:rPr>
          <w:color w:val="000000"/>
        </w:rPr>
        <w:t xml:space="preserve"> </w:t>
      </w:r>
      <w:r w:rsidRPr="0059462B">
        <w:rPr>
          <w:color w:val="000000"/>
        </w:rPr>
        <w:t>___________________________</w:t>
      </w:r>
    </w:p>
    <w:p w:rsidR="00A17920" w:rsidRPr="004A1EF3" w:rsidRDefault="004A1EF3" w:rsidP="004A1EF3">
      <w:pPr>
        <w:ind w:firstLine="567"/>
        <w:rPr>
          <w:color w:val="000000"/>
          <w:sz w:val="18"/>
          <w:szCs w:val="18"/>
        </w:rPr>
      </w:pPr>
      <w:r>
        <w:rPr>
          <w:color w:val="000000"/>
          <w:sz w:val="18"/>
          <w:szCs w:val="18"/>
        </w:rPr>
        <w:t xml:space="preserve">                  </w:t>
      </w:r>
      <w:r w:rsidR="00A17920" w:rsidRPr="004A1EF3">
        <w:rPr>
          <w:color w:val="000000"/>
          <w:sz w:val="18"/>
          <w:szCs w:val="18"/>
        </w:rPr>
        <w:t>(должность)</w:t>
      </w:r>
      <w:r>
        <w:rPr>
          <w:color w:val="000000"/>
          <w:sz w:val="18"/>
          <w:szCs w:val="18"/>
        </w:rPr>
        <w:t xml:space="preserve">                               </w:t>
      </w:r>
      <w:r w:rsidR="00A17920" w:rsidRPr="004A1EF3">
        <w:rPr>
          <w:color w:val="000000"/>
          <w:sz w:val="18"/>
          <w:szCs w:val="18"/>
        </w:rPr>
        <w:t xml:space="preserve"> (подпись)</w:t>
      </w:r>
      <w:r>
        <w:rPr>
          <w:color w:val="000000"/>
          <w:sz w:val="18"/>
          <w:szCs w:val="18"/>
        </w:rPr>
        <w:t xml:space="preserve">                           </w:t>
      </w:r>
      <w:r w:rsidR="00A17920" w:rsidRPr="004A1EF3">
        <w:rPr>
          <w:color w:val="000000"/>
          <w:sz w:val="18"/>
          <w:szCs w:val="18"/>
        </w:rPr>
        <w:t xml:space="preserve"> (фамилия, имя, отчество (при наличии)</w:t>
      </w:r>
    </w:p>
    <w:p w:rsidR="00A17920" w:rsidRPr="00646416" w:rsidRDefault="00A17920" w:rsidP="00A17920">
      <w:pPr>
        <w:ind w:firstLine="567"/>
        <w:jc w:val="center"/>
        <w:rPr>
          <w:color w:val="000000"/>
          <w:sz w:val="20"/>
        </w:rPr>
      </w:pPr>
    </w:p>
    <w:p w:rsidR="00A17920" w:rsidRPr="004A1EF3" w:rsidRDefault="00A17920" w:rsidP="00A17920">
      <w:pPr>
        <w:ind w:firstLine="567"/>
        <w:jc w:val="both"/>
        <w:rPr>
          <w:color w:val="000000"/>
          <w:sz w:val="20"/>
          <w:szCs w:val="20"/>
        </w:rPr>
      </w:pPr>
      <w:r w:rsidRPr="004A1EF3">
        <w:rPr>
          <w:color w:val="000000"/>
          <w:sz w:val="20"/>
          <w:szCs w:val="20"/>
        </w:rPr>
        <w:t>Дата</w:t>
      </w:r>
    </w:p>
    <w:p w:rsidR="00A17920" w:rsidRDefault="00A17920" w:rsidP="00A17920">
      <w:pPr>
        <w:ind w:left="4248" w:firstLine="567"/>
        <w:jc w:val="right"/>
        <w:rPr>
          <w:color w:val="000000"/>
        </w:rPr>
      </w:pPr>
    </w:p>
    <w:p w:rsidR="00A17920" w:rsidRDefault="00A17920" w:rsidP="00A17920">
      <w:pPr>
        <w:ind w:left="4248" w:firstLine="567"/>
        <w:jc w:val="right"/>
        <w:rPr>
          <w:color w:val="000000"/>
        </w:rPr>
      </w:pPr>
    </w:p>
    <w:p w:rsidR="00A17920" w:rsidRDefault="00A17920" w:rsidP="00A17920">
      <w:pPr>
        <w:ind w:left="4248" w:firstLine="567"/>
        <w:jc w:val="right"/>
        <w:rPr>
          <w:color w:val="000000"/>
        </w:rPr>
      </w:pPr>
    </w:p>
    <w:p w:rsidR="00A17920" w:rsidRDefault="00A17920" w:rsidP="004A1EF3">
      <w:pPr>
        <w:rPr>
          <w:color w:val="000000"/>
        </w:rPr>
      </w:pPr>
    </w:p>
    <w:p w:rsidR="00A17920" w:rsidRPr="005B7182" w:rsidRDefault="00A17920" w:rsidP="00A17920">
      <w:pPr>
        <w:jc w:val="right"/>
        <w:rPr>
          <w:sz w:val="20"/>
          <w:szCs w:val="20"/>
        </w:rPr>
      </w:pPr>
      <w:r w:rsidRPr="005B7182">
        <w:rPr>
          <w:sz w:val="20"/>
          <w:szCs w:val="20"/>
        </w:rPr>
        <w:t>Приложение 9</w:t>
      </w:r>
    </w:p>
    <w:p w:rsidR="00A17920" w:rsidRPr="005B7182" w:rsidRDefault="00A17920" w:rsidP="00A17920">
      <w:pPr>
        <w:jc w:val="right"/>
        <w:rPr>
          <w:sz w:val="20"/>
          <w:szCs w:val="20"/>
        </w:rPr>
      </w:pPr>
      <w:r w:rsidRPr="005B7182">
        <w:rPr>
          <w:sz w:val="20"/>
          <w:szCs w:val="20"/>
        </w:rPr>
        <w:t>к Административному регламенту</w:t>
      </w:r>
    </w:p>
    <w:p w:rsidR="00A17920" w:rsidRDefault="00A17920" w:rsidP="00A17920">
      <w:pPr>
        <w:ind w:firstLine="567"/>
        <w:jc w:val="right"/>
        <w:rPr>
          <w:color w:val="000000"/>
        </w:rPr>
      </w:pPr>
    </w:p>
    <w:p w:rsidR="00A17920" w:rsidRPr="0059462B" w:rsidRDefault="00A17920" w:rsidP="00A17920">
      <w:pPr>
        <w:ind w:firstLine="567"/>
        <w:jc w:val="right"/>
        <w:rPr>
          <w:color w:val="000000"/>
        </w:rPr>
      </w:pPr>
      <w:r w:rsidRPr="0059462B">
        <w:rPr>
          <w:color w:val="000000"/>
        </w:rPr>
        <w:t>___________________________________________________________________</w:t>
      </w:r>
    </w:p>
    <w:p w:rsidR="00A17920" w:rsidRDefault="00A17920" w:rsidP="00A17920">
      <w:pPr>
        <w:ind w:firstLine="567"/>
        <w:jc w:val="right"/>
        <w:rPr>
          <w:color w:val="000000"/>
          <w:sz w:val="20"/>
        </w:rPr>
      </w:pPr>
      <w:r w:rsidRPr="003D1D0F">
        <w:rPr>
          <w:color w:val="000000"/>
          <w:sz w:val="20"/>
        </w:rPr>
        <w:t xml:space="preserve">(полное наименование уполномоченного органа, осуществляющего </w:t>
      </w:r>
    </w:p>
    <w:p w:rsidR="00A17920" w:rsidRPr="003D1D0F" w:rsidRDefault="00A17920" w:rsidP="00A17920">
      <w:pPr>
        <w:ind w:firstLine="567"/>
        <w:jc w:val="right"/>
        <w:rPr>
          <w:color w:val="000000"/>
          <w:sz w:val="20"/>
        </w:rPr>
      </w:pPr>
      <w:r w:rsidRPr="003D1D0F">
        <w:rPr>
          <w:color w:val="000000"/>
          <w:sz w:val="20"/>
        </w:rPr>
        <w:t>заключение договора безвозмездной передачи жилого помещения)</w:t>
      </w:r>
    </w:p>
    <w:p w:rsidR="00A17920" w:rsidRPr="0059462B" w:rsidRDefault="00A17920" w:rsidP="00A17920">
      <w:pPr>
        <w:ind w:firstLine="567"/>
        <w:jc w:val="right"/>
        <w:rPr>
          <w:color w:val="000000"/>
        </w:rPr>
      </w:pPr>
      <w:r>
        <w:rPr>
          <w:color w:val="000000"/>
        </w:rPr>
        <w:t xml:space="preserve"> </w:t>
      </w:r>
    </w:p>
    <w:p w:rsidR="00A17920" w:rsidRPr="0059462B" w:rsidRDefault="00A17920" w:rsidP="00A17920">
      <w:pPr>
        <w:ind w:left="3119"/>
        <w:jc w:val="right"/>
        <w:rPr>
          <w:color w:val="000000"/>
        </w:rPr>
      </w:pPr>
      <w:r w:rsidRPr="004A1EF3">
        <w:rPr>
          <w:color w:val="000000"/>
          <w:sz w:val="20"/>
          <w:szCs w:val="20"/>
        </w:rPr>
        <w:t>от</w:t>
      </w:r>
      <w:r>
        <w:rPr>
          <w:color w:val="000000"/>
        </w:rPr>
        <w:t xml:space="preserve"> </w:t>
      </w:r>
      <w:r w:rsidRPr="0059462B">
        <w:rPr>
          <w:color w:val="000000"/>
        </w:rPr>
        <w:t>__________________________________________</w:t>
      </w:r>
    </w:p>
    <w:p w:rsidR="00A17920" w:rsidRPr="0059462B" w:rsidRDefault="00A17920" w:rsidP="00A17920">
      <w:pPr>
        <w:ind w:left="3119"/>
        <w:jc w:val="right"/>
        <w:rPr>
          <w:color w:val="000000"/>
        </w:rPr>
      </w:pPr>
      <w:r w:rsidRPr="0059462B">
        <w:rPr>
          <w:color w:val="000000"/>
        </w:rPr>
        <w:t>__________________________________________</w:t>
      </w:r>
    </w:p>
    <w:p w:rsidR="00A17920" w:rsidRPr="003D1D0F" w:rsidRDefault="00A17920" w:rsidP="00A17920">
      <w:pPr>
        <w:ind w:left="3119"/>
        <w:jc w:val="right"/>
        <w:rPr>
          <w:color w:val="000000"/>
          <w:sz w:val="20"/>
        </w:rPr>
      </w:pPr>
      <w:r w:rsidRPr="003D1D0F">
        <w:rPr>
          <w:color w:val="000000"/>
          <w:sz w:val="20"/>
        </w:rPr>
        <w:t>(Ф.И.О. (при наличии) гражданина полностью) __________________________________________</w:t>
      </w:r>
    </w:p>
    <w:p w:rsidR="00A17920" w:rsidRPr="003D1D0F" w:rsidRDefault="00A17920" w:rsidP="00A17920">
      <w:pPr>
        <w:ind w:left="3119"/>
        <w:jc w:val="right"/>
        <w:rPr>
          <w:color w:val="000000"/>
          <w:sz w:val="20"/>
        </w:rPr>
      </w:pPr>
      <w:r w:rsidRPr="003D1D0F">
        <w:rPr>
          <w:color w:val="000000"/>
          <w:sz w:val="20"/>
        </w:rPr>
        <w:t>(адрес проживания гражданина)</w:t>
      </w:r>
    </w:p>
    <w:p w:rsidR="00A17920" w:rsidRPr="003D1D0F" w:rsidRDefault="00A17920" w:rsidP="00A17920">
      <w:pPr>
        <w:ind w:left="3119"/>
        <w:jc w:val="right"/>
        <w:rPr>
          <w:color w:val="000000"/>
          <w:sz w:val="20"/>
        </w:rPr>
      </w:pPr>
      <w:r w:rsidRPr="003D1D0F">
        <w:rPr>
          <w:color w:val="000000"/>
          <w:sz w:val="20"/>
        </w:rPr>
        <w:t>__________________________________________</w:t>
      </w:r>
    </w:p>
    <w:p w:rsidR="00A17920" w:rsidRPr="003D1D0F" w:rsidRDefault="00A17920" w:rsidP="00A17920">
      <w:pPr>
        <w:ind w:left="3119"/>
        <w:jc w:val="right"/>
        <w:rPr>
          <w:color w:val="000000"/>
          <w:sz w:val="20"/>
        </w:rPr>
      </w:pPr>
      <w:r w:rsidRPr="003D1D0F">
        <w:rPr>
          <w:color w:val="000000"/>
          <w:sz w:val="20"/>
        </w:rPr>
        <w:t>(контактный телефон, адрес электронной</w:t>
      </w:r>
    </w:p>
    <w:p w:rsidR="00A17920" w:rsidRPr="003D1D0F" w:rsidRDefault="00A17920" w:rsidP="00A17920">
      <w:pPr>
        <w:ind w:left="3119"/>
        <w:jc w:val="right"/>
        <w:rPr>
          <w:color w:val="000000"/>
          <w:sz w:val="20"/>
        </w:rPr>
      </w:pPr>
      <w:r w:rsidRPr="003D1D0F">
        <w:rPr>
          <w:color w:val="000000"/>
          <w:sz w:val="20"/>
        </w:rPr>
        <w:t>почты, почтовый адрес)</w:t>
      </w:r>
    </w:p>
    <w:p w:rsidR="00A17920" w:rsidRPr="0059462B" w:rsidRDefault="00A17920" w:rsidP="00A17920">
      <w:pPr>
        <w:ind w:firstLine="567"/>
        <w:jc w:val="both"/>
        <w:rPr>
          <w:color w:val="000000"/>
        </w:rPr>
      </w:pPr>
      <w:r>
        <w:rPr>
          <w:color w:val="000000"/>
        </w:rPr>
        <w:t xml:space="preserve"> </w:t>
      </w:r>
    </w:p>
    <w:p w:rsidR="00A17920" w:rsidRPr="005B7182" w:rsidRDefault="00A17920" w:rsidP="00A17920">
      <w:pPr>
        <w:jc w:val="center"/>
        <w:rPr>
          <w:b/>
          <w:bCs/>
          <w:color w:val="000000"/>
          <w:sz w:val="20"/>
          <w:szCs w:val="20"/>
        </w:rPr>
      </w:pPr>
      <w:r w:rsidRPr="005B7182">
        <w:rPr>
          <w:b/>
          <w:bCs/>
          <w:color w:val="000000"/>
          <w:sz w:val="20"/>
          <w:szCs w:val="20"/>
        </w:rPr>
        <w:t>Заявление о выдаче дубликата документа, полученного</w:t>
      </w:r>
    </w:p>
    <w:p w:rsidR="00A17920" w:rsidRPr="005B7182" w:rsidRDefault="00A17920" w:rsidP="00A17920">
      <w:pPr>
        <w:jc w:val="center"/>
        <w:rPr>
          <w:color w:val="000000"/>
          <w:sz w:val="20"/>
          <w:szCs w:val="20"/>
        </w:rPr>
      </w:pPr>
      <w:r w:rsidRPr="005B7182">
        <w:rPr>
          <w:b/>
          <w:bCs/>
          <w:color w:val="000000"/>
          <w:sz w:val="20"/>
          <w:szCs w:val="20"/>
        </w:rPr>
        <w:t>по результатам предоставления муниципальной услуги</w:t>
      </w:r>
    </w:p>
    <w:p w:rsidR="00A17920" w:rsidRPr="005B7182" w:rsidRDefault="00A17920" w:rsidP="00A17920">
      <w:pPr>
        <w:ind w:firstLine="567"/>
        <w:jc w:val="both"/>
        <w:rPr>
          <w:color w:val="000000"/>
          <w:sz w:val="20"/>
          <w:szCs w:val="20"/>
        </w:rPr>
      </w:pPr>
      <w:r w:rsidRPr="005B7182">
        <w:rPr>
          <w:color w:val="000000"/>
          <w:sz w:val="20"/>
          <w:szCs w:val="20"/>
        </w:rPr>
        <w:t xml:space="preserve"> </w:t>
      </w:r>
    </w:p>
    <w:p w:rsidR="00A17920" w:rsidRPr="0059462B" w:rsidRDefault="00A17920" w:rsidP="00A17920">
      <w:pPr>
        <w:ind w:firstLine="567"/>
        <w:jc w:val="both"/>
        <w:rPr>
          <w:color w:val="000000"/>
        </w:rPr>
      </w:pPr>
      <w:r w:rsidRPr="005B7182">
        <w:rPr>
          <w:color w:val="000000"/>
          <w:sz w:val="20"/>
          <w:szCs w:val="20"/>
        </w:rPr>
        <w:t>Прошу предоставить дубликат документа:</w:t>
      </w:r>
      <w:r>
        <w:rPr>
          <w:color w:val="000000"/>
        </w:rPr>
        <w:t xml:space="preserve"> </w:t>
      </w:r>
      <w:r w:rsidRPr="0059462B">
        <w:rPr>
          <w:color w:val="000000"/>
        </w:rPr>
        <w:t>____________________________</w:t>
      </w:r>
      <w:r>
        <w:rPr>
          <w:color w:val="000000"/>
        </w:rPr>
        <w:t>__________</w:t>
      </w:r>
    </w:p>
    <w:p w:rsidR="00A17920" w:rsidRPr="0059462B" w:rsidRDefault="00A17920" w:rsidP="00A17920">
      <w:pPr>
        <w:ind w:firstLine="567"/>
        <w:jc w:val="both"/>
        <w:rPr>
          <w:color w:val="000000"/>
        </w:rPr>
      </w:pPr>
      <w:r w:rsidRPr="0059462B">
        <w:rPr>
          <w:color w:val="000000"/>
        </w:rPr>
        <w:t>__________________________________________________________________</w:t>
      </w:r>
      <w:r>
        <w:rPr>
          <w:color w:val="000000"/>
        </w:rPr>
        <w:t>_________</w:t>
      </w:r>
    </w:p>
    <w:p w:rsidR="00A17920" w:rsidRPr="004A1EF3" w:rsidRDefault="00A17920" w:rsidP="00A17920">
      <w:pPr>
        <w:ind w:firstLine="567"/>
        <w:jc w:val="center"/>
        <w:rPr>
          <w:color w:val="000000"/>
          <w:sz w:val="18"/>
          <w:szCs w:val="18"/>
        </w:rPr>
      </w:pPr>
      <w:r w:rsidRPr="004A1EF3">
        <w:rPr>
          <w:color w:val="000000"/>
          <w:sz w:val="18"/>
          <w:szCs w:val="18"/>
        </w:rPr>
        <w:t>(наименование документа)</w:t>
      </w:r>
    </w:p>
    <w:p w:rsidR="00A17920" w:rsidRPr="0059462B" w:rsidRDefault="00A17920" w:rsidP="00A17920">
      <w:pPr>
        <w:ind w:firstLine="567"/>
        <w:jc w:val="both"/>
        <w:rPr>
          <w:color w:val="000000"/>
        </w:rPr>
      </w:pPr>
      <w:r w:rsidRPr="009019F4">
        <w:rPr>
          <w:color w:val="000000"/>
          <w:sz w:val="20"/>
          <w:szCs w:val="20"/>
        </w:rPr>
        <w:t>выданного</w:t>
      </w:r>
      <w:r w:rsidRPr="0059462B">
        <w:rPr>
          <w:color w:val="000000"/>
        </w:rPr>
        <w:t>____________________________________________________</w:t>
      </w:r>
      <w:r>
        <w:rPr>
          <w:color w:val="000000"/>
        </w:rPr>
        <w:t>______________</w:t>
      </w:r>
    </w:p>
    <w:p w:rsidR="00A17920" w:rsidRPr="004A1EF3" w:rsidRDefault="00A17920" w:rsidP="00A17920">
      <w:pPr>
        <w:ind w:firstLine="567"/>
        <w:jc w:val="center"/>
        <w:rPr>
          <w:color w:val="000000"/>
          <w:sz w:val="18"/>
          <w:szCs w:val="18"/>
        </w:rPr>
      </w:pPr>
      <w:r w:rsidRPr="004A1EF3">
        <w:rPr>
          <w:color w:val="000000"/>
          <w:sz w:val="18"/>
          <w:szCs w:val="18"/>
        </w:rPr>
        <w:t>(указать дату выдачи и номер)</w:t>
      </w:r>
    </w:p>
    <w:p w:rsidR="00A17920" w:rsidRPr="0059462B" w:rsidRDefault="00A17920" w:rsidP="00A17920">
      <w:pPr>
        <w:ind w:firstLine="567"/>
        <w:jc w:val="both"/>
        <w:rPr>
          <w:color w:val="000000"/>
        </w:rPr>
      </w:pPr>
      <w:r>
        <w:rPr>
          <w:color w:val="000000"/>
        </w:rPr>
        <w:t xml:space="preserve"> </w:t>
      </w:r>
    </w:p>
    <w:p w:rsidR="00A17920" w:rsidRPr="005B7182" w:rsidRDefault="00A17920" w:rsidP="00A17920">
      <w:pPr>
        <w:ind w:firstLine="567"/>
        <w:jc w:val="both"/>
        <w:rPr>
          <w:color w:val="000000"/>
          <w:sz w:val="20"/>
          <w:szCs w:val="20"/>
        </w:rPr>
      </w:pPr>
      <w:r w:rsidRPr="005B7182">
        <w:rPr>
          <w:color w:val="000000"/>
          <w:sz w:val="20"/>
          <w:szCs w:val="20"/>
        </w:rPr>
        <w:t>Для облегчения поиска указать имеющуюся информацию</w:t>
      </w:r>
    </w:p>
    <w:p w:rsidR="00A17920" w:rsidRPr="005B7182" w:rsidRDefault="00A17920" w:rsidP="00A17920">
      <w:pPr>
        <w:ind w:firstLine="567"/>
        <w:jc w:val="both"/>
        <w:rPr>
          <w:color w:val="000000"/>
          <w:sz w:val="20"/>
          <w:szCs w:val="20"/>
        </w:rPr>
      </w:pPr>
      <w:r w:rsidRPr="005B7182">
        <w:rPr>
          <w:color w:val="000000"/>
          <w:sz w:val="20"/>
          <w:szCs w:val="20"/>
        </w:rPr>
        <w:t>________________________________________________________________________________________________</w:t>
      </w:r>
      <w:r w:rsidR="004A1EF3">
        <w:rPr>
          <w:color w:val="000000"/>
          <w:sz w:val="20"/>
          <w:szCs w:val="20"/>
        </w:rPr>
        <w:t xml:space="preserve">      </w:t>
      </w:r>
      <w:r w:rsidRPr="005B7182">
        <w:rPr>
          <w:color w:val="000000"/>
          <w:sz w:val="20"/>
          <w:szCs w:val="20"/>
        </w:rPr>
        <w:t>__________________________________________________________________________________________________________________________________________</w:t>
      </w:r>
      <w:r w:rsidR="009019F4">
        <w:rPr>
          <w:color w:val="000000"/>
          <w:sz w:val="20"/>
          <w:szCs w:val="20"/>
        </w:rPr>
        <w:t>_____________________________________________________________</w:t>
      </w:r>
    </w:p>
    <w:p w:rsidR="00A17920" w:rsidRPr="0059462B" w:rsidRDefault="00A17920" w:rsidP="00A17920">
      <w:pPr>
        <w:ind w:firstLine="567"/>
        <w:jc w:val="both"/>
        <w:rPr>
          <w:color w:val="000000"/>
        </w:rPr>
      </w:pPr>
      <w:r w:rsidRPr="005B7182">
        <w:rPr>
          <w:color w:val="000000"/>
          <w:sz w:val="20"/>
          <w:szCs w:val="20"/>
        </w:rPr>
        <w:t>Я, _______________________________________________________________</w:t>
      </w:r>
      <w:r w:rsidR="004A1EF3">
        <w:rPr>
          <w:color w:val="000000"/>
          <w:sz w:val="20"/>
          <w:szCs w:val="20"/>
        </w:rPr>
        <w:t>______________________________</w:t>
      </w:r>
      <w:r w:rsidRPr="005B7182">
        <w:rPr>
          <w:color w:val="000000"/>
          <w:sz w:val="20"/>
          <w:szCs w:val="20"/>
        </w:rPr>
        <w:t>,</w:t>
      </w:r>
    </w:p>
    <w:p w:rsidR="00A17920" w:rsidRPr="009019F4" w:rsidRDefault="00A17920" w:rsidP="00A17920">
      <w:pPr>
        <w:ind w:firstLine="567"/>
        <w:jc w:val="center"/>
        <w:rPr>
          <w:color w:val="000000"/>
          <w:sz w:val="18"/>
          <w:szCs w:val="18"/>
        </w:rPr>
      </w:pPr>
      <w:r w:rsidRPr="009019F4">
        <w:rPr>
          <w:color w:val="000000"/>
          <w:sz w:val="18"/>
          <w:szCs w:val="18"/>
        </w:rPr>
        <w:t>(фамилия, имя, отчество)</w:t>
      </w:r>
    </w:p>
    <w:p w:rsidR="00A17920" w:rsidRPr="005B7182" w:rsidRDefault="00A17920" w:rsidP="00A17920">
      <w:pPr>
        <w:ind w:firstLine="567"/>
        <w:jc w:val="both"/>
        <w:rPr>
          <w:color w:val="000000"/>
          <w:sz w:val="20"/>
          <w:szCs w:val="20"/>
        </w:rPr>
      </w:pPr>
      <w:r w:rsidRPr="005B7182">
        <w:rPr>
          <w:color w:val="000000"/>
          <w:sz w:val="20"/>
          <w:szCs w:val="20"/>
        </w:rPr>
        <w:t>в соответствии с Федеральным законом</w:t>
      </w:r>
      <w:hyperlink r:id="rId18" w:tgtFrame="_blank" w:history="1">
        <w:r w:rsidRPr="005B7182">
          <w:rPr>
            <w:sz w:val="20"/>
            <w:szCs w:val="20"/>
          </w:rPr>
          <w:t xml:space="preserve"> от 27 июля 2006 года № 152-ФЗ</w:t>
        </w:r>
      </w:hyperlink>
      <w:r w:rsidRPr="005B7182">
        <w:rPr>
          <w:color w:val="000000"/>
          <w:sz w:val="20"/>
          <w:szCs w:val="20"/>
        </w:rPr>
        <w:t xml:space="preserve"> «О персональных данных» даю согласие уполномоченному органу на обработку (в том числе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Настоящее согласие действует бессрочно и может быть отозвано Заявителем в любой момент по соглашению сторон.</w:t>
      </w:r>
    </w:p>
    <w:p w:rsidR="00A17920" w:rsidRPr="005B7182" w:rsidRDefault="00A17920" w:rsidP="00A17920">
      <w:pPr>
        <w:ind w:firstLine="567"/>
        <w:jc w:val="both"/>
        <w:rPr>
          <w:color w:val="000000"/>
          <w:sz w:val="20"/>
          <w:szCs w:val="20"/>
        </w:rPr>
      </w:pPr>
      <w:r w:rsidRPr="005B7182">
        <w:rPr>
          <w:color w:val="000000"/>
          <w:sz w:val="20"/>
          <w:szCs w:val="20"/>
        </w:rPr>
        <w:t>Дубликат прошу вручить (нужное отметить):</w:t>
      </w:r>
    </w:p>
    <w:p w:rsidR="00A17920" w:rsidRPr="005B7182" w:rsidRDefault="00A17920" w:rsidP="00A17920">
      <w:pPr>
        <w:ind w:firstLine="567"/>
        <w:jc w:val="both"/>
        <w:rPr>
          <w:color w:val="000000"/>
          <w:sz w:val="20"/>
          <w:szCs w:val="20"/>
        </w:rPr>
      </w:pPr>
      <w:r w:rsidRPr="005B7182">
        <w:rPr>
          <w:color w:val="000000"/>
          <w:sz w:val="20"/>
          <w:szCs w:val="20"/>
        </w:rPr>
        <w:sym w:font="Symbol" w:char="F0A3"/>
      </w:r>
      <w:r w:rsidRPr="005B7182">
        <w:rPr>
          <w:color w:val="000000"/>
          <w:sz w:val="20"/>
          <w:szCs w:val="20"/>
        </w:rPr>
        <w:t xml:space="preserve"> в уполномоченном органе при личном обращении;</w:t>
      </w:r>
    </w:p>
    <w:p w:rsidR="00A17920" w:rsidRPr="005B7182" w:rsidRDefault="00A17920" w:rsidP="00A17920">
      <w:pPr>
        <w:ind w:firstLine="567"/>
        <w:jc w:val="both"/>
        <w:rPr>
          <w:color w:val="000000"/>
          <w:sz w:val="20"/>
          <w:szCs w:val="20"/>
        </w:rPr>
      </w:pPr>
      <w:r w:rsidRPr="005B7182">
        <w:rPr>
          <w:color w:val="000000"/>
          <w:sz w:val="20"/>
          <w:szCs w:val="20"/>
        </w:rPr>
        <w:sym w:font="Symbol" w:char="F0A3"/>
      </w:r>
      <w:r w:rsidRPr="005B7182">
        <w:rPr>
          <w:color w:val="000000"/>
          <w:sz w:val="20"/>
          <w:szCs w:val="20"/>
        </w:rPr>
        <w:t xml:space="preserve"> в МФЦ при личном обращении;</w:t>
      </w:r>
    </w:p>
    <w:p w:rsidR="00A17920" w:rsidRPr="005B7182" w:rsidRDefault="00A17920" w:rsidP="00A17920">
      <w:pPr>
        <w:ind w:firstLine="567"/>
        <w:jc w:val="both"/>
        <w:rPr>
          <w:color w:val="000000"/>
          <w:sz w:val="20"/>
          <w:szCs w:val="20"/>
        </w:rPr>
      </w:pPr>
      <w:r w:rsidRPr="005B7182">
        <w:rPr>
          <w:color w:val="000000"/>
          <w:sz w:val="20"/>
          <w:szCs w:val="20"/>
        </w:rPr>
        <w:sym w:font="Symbol" w:char="F0A3"/>
      </w:r>
      <w:r w:rsidRPr="005B7182">
        <w:rPr>
          <w:color w:val="000000"/>
          <w:sz w:val="20"/>
          <w:szCs w:val="20"/>
        </w:rPr>
        <w:t xml:space="preserve"> посредством почтового отправления по адресу: ________________________</w:t>
      </w:r>
    </w:p>
    <w:p w:rsidR="00A17920" w:rsidRPr="005B7182" w:rsidRDefault="00A17920" w:rsidP="00A17920">
      <w:pPr>
        <w:ind w:firstLine="567"/>
        <w:jc w:val="both"/>
        <w:rPr>
          <w:color w:val="000000"/>
          <w:sz w:val="20"/>
          <w:szCs w:val="20"/>
        </w:rPr>
      </w:pPr>
      <w:r w:rsidRPr="005B7182">
        <w:rPr>
          <w:color w:val="000000"/>
          <w:sz w:val="20"/>
          <w:szCs w:val="20"/>
        </w:rPr>
        <w:t>___________________________________________________________________;</w:t>
      </w:r>
    </w:p>
    <w:p w:rsidR="00A17920" w:rsidRPr="005B7182" w:rsidRDefault="00A17920" w:rsidP="00A17920">
      <w:pPr>
        <w:ind w:firstLine="567"/>
        <w:jc w:val="both"/>
        <w:rPr>
          <w:color w:val="000000"/>
          <w:sz w:val="20"/>
          <w:szCs w:val="20"/>
        </w:rPr>
      </w:pPr>
      <w:r w:rsidRPr="005B7182">
        <w:rPr>
          <w:color w:val="000000"/>
          <w:sz w:val="20"/>
          <w:szCs w:val="20"/>
        </w:rPr>
        <w:sym w:font="Symbol" w:char="F0A3"/>
      </w:r>
      <w:r w:rsidRPr="005B7182">
        <w:rPr>
          <w:color w:val="000000"/>
          <w:sz w:val="20"/>
          <w:szCs w:val="20"/>
        </w:rPr>
        <w:t xml:space="preserve"> через ЕПГУ (при наличии технической возможности).</w:t>
      </w:r>
    </w:p>
    <w:p w:rsidR="00A17920" w:rsidRPr="005B7182" w:rsidRDefault="00A17920" w:rsidP="00A17920">
      <w:pPr>
        <w:ind w:firstLine="567"/>
        <w:jc w:val="both"/>
        <w:rPr>
          <w:color w:val="000000"/>
          <w:sz w:val="20"/>
          <w:szCs w:val="20"/>
        </w:rPr>
      </w:pPr>
      <w:r w:rsidRPr="005B7182">
        <w:rPr>
          <w:color w:val="000000"/>
          <w:sz w:val="20"/>
          <w:szCs w:val="20"/>
        </w:rPr>
        <w:t xml:space="preserve"> </w:t>
      </w:r>
    </w:p>
    <w:p w:rsidR="00A17920" w:rsidRPr="005B7182" w:rsidRDefault="00A17920" w:rsidP="00A17920">
      <w:pPr>
        <w:ind w:firstLine="567"/>
        <w:jc w:val="both"/>
        <w:rPr>
          <w:color w:val="000000"/>
          <w:sz w:val="20"/>
          <w:szCs w:val="20"/>
        </w:rPr>
      </w:pPr>
      <w:r w:rsidRPr="005B7182">
        <w:rPr>
          <w:color w:val="000000"/>
          <w:sz w:val="20"/>
          <w:szCs w:val="20"/>
        </w:rPr>
        <w:t>«_____»__________20__г. _____________________</w:t>
      </w:r>
    </w:p>
    <w:p w:rsidR="00A17920" w:rsidRPr="009019F4" w:rsidRDefault="009019F4" w:rsidP="00A17920">
      <w:pPr>
        <w:ind w:firstLine="567"/>
        <w:jc w:val="both"/>
        <w:rPr>
          <w:color w:val="000000"/>
          <w:sz w:val="18"/>
          <w:szCs w:val="18"/>
        </w:rPr>
      </w:pPr>
      <w:r>
        <w:rPr>
          <w:color w:val="000000"/>
          <w:sz w:val="18"/>
          <w:szCs w:val="18"/>
        </w:rPr>
        <w:t xml:space="preserve">                                                       </w:t>
      </w:r>
      <w:r w:rsidR="00A17920" w:rsidRPr="009019F4">
        <w:rPr>
          <w:color w:val="000000"/>
          <w:sz w:val="18"/>
          <w:szCs w:val="18"/>
        </w:rPr>
        <w:t>(подпись заявителя)</w:t>
      </w:r>
    </w:p>
    <w:p w:rsidR="00A17920" w:rsidRPr="005B7182" w:rsidRDefault="00A17920" w:rsidP="00A17920">
      <w:pPr>
        <w:ind w:left="4248" w:firstLine="567"/>
        <w:jc w:val="right"/>
        <w:rPr>
          <w:color w:val="000000"/>
          <w:sz w:val="20"/>
          <w:szCs w:val="20"/>
        </w:rPr>
      </w:pPr>
    </w:p>
    <w:p w:rsidR="00A17920" w:rsidRDefault="00A17920" w:rsidP="00A17920">
      <w:pPr>
        <w:ind w:left="4248" w:firstLine="567"/>
        <w:jc w:val="right"/>
        <w:rPr>
          <w:color w:val="000000"/>
        </w:rPr>
      </w:pPr>
    </w:p>
    <w:p w:rsidR="00A17920" w:rsidRDefault="00A17920" w:rsidP="00A17920">
      <w:pPr>
        <w:ind w:left="4248" w:firstLine="567"/>
        <w:jc w:val="right"/>
        <w:rPr>
          <w:color w:val="000000"/>
        </w:rPr>
      </w:pPr>
    </w:p>
    <w:p w:rsidR="00A17920" w:rsidRDefault="00A17920" w:rsidP="00A17920">
      <w:pPr>
        <w:ind w:left="4248" w:firstLine="567"/>
        <w:jc w:val="right"/>
        <w:rPr>
          <w:color w:val="000000"/>
        </w:rPr>
      </w:pPr>
    </w:p>
    <w:p w:rsidR="00A17920" w:rsidRDefault="00A17920" w:rsidP="00A17920">
      <w:pPr>
        <w:ind w:left="4248" w:firstLine="567"/>
        <w:jc w:val="right"/>
        <w:rPr>
          <w:color w:val="000000"/>
        </w:rPr>
      </w:pPr>
    </w:p>
    <w:p w:rsidR="00A17920" w:rsidRDefault="00A17920" w:rsidP="00A17920">
      <w:pPr>
        <w:ind w:left="4248" w:firstLine="567"/>
        <w:jc w:val="right"/>
        <w:rPr>
          <w:color w:val="000000"/>
        </w:rPr>
      </w:pPr>
    </w:p>
    <w:p w:rsidR="00A17920" w:rsidRDefault="00A17920" w:rsidP="00A17920">
      <w:pPr>
        <w:ind w:left="4248" w:firstLine="567"/>
        <w:jc w:val="right"/>
        <w:rPr>
          <w:color w:val="000000"/>
        </w:rPr>
      </w:pPr>
    </w:p>
    <w:p w:rsidR="00A17920" w:rsidRPr="005B7182" w:rsidRDefault="00A17920" w:rsidP="00A17920">
      <w:pPr>
        <w:ind w:left="4248" w:firstLine="567"/>
        <w:jc w:val="right"/>
        <w:rPr>
          <w:color w:val="000000"/>
          <w:sz w:val="20"/>
          <w:szCs w:val="20"/>
        </w:rPr>
      </w:pPr>
      <w:r w:rsidRPr="005B7182">
        <w:rPr>
          <w:color w:val="000000"/>
          <w:sz w:val="20"/>
          <w:szCs w:val="20"/>
        </w:rPr>
        <w:t>Приложение 10</w:t>
      </w:r>
    </w:p>
    <w:p w:rsidR="00A17920" w:rsidRPr="005B7182" w:rsidRDefault="00A17920" w:rsidP="00A17920">
      <w:pPr>
        <w:ind w:left="4248" w:firstLine="567"/>
        <w:jc w:val="right"/>
        <w:rPr>
          <w:color w:val="000000"/>
          <w:sz w:val="20"/>
          <w:szCs w:val="20"/>
        </w:rPr>
      </w:pPr>
      <w:r w:rsidRPr="005B7182">
        <w:rPr>
          <w:color w:val="000000"/>
          <w:sz w:val="20"/>
          <w:szCs w:val="20"/>
        </w:rPr>
        <w:t>к Административному регламенту</w:t>
      </w:r>
    </w:p>
    <w:p w:rsidR="00A17920" w:rsidRPr="0059462B" w:rsidRDefault="00A17920" w:rsidP="00A17920">
      <w:pPr>
        <w:ind w:left="4248" w:firstLine="567"/>
        <w:jc w:val="right"/>
        <w:rPr>
          <w:color w:val="000000"/>
        </w:rPr>
      </w:pPr>
    </w:p>
    <w:p w:rsidR="00A17920" w:rsidRPr="0059462B" w:rsidRDefault="00A17920" w:rsidP="009019F4">
      <w:pPr>
        <w:ind w:left="3119"/>
        <w:jc w:val="right"/>
        <w:rPr>
          <w:color w:val="000000"/>
        </w:rPr>
      </w:pPr>
      <w:r w:rsidRPr="005B7182">
        <w:rPr>
          <w:color w:val="000000"/>
          <w:sz w:val="20"/>
          <w:szCs w:val="20"/>
        </w:rPr>
        <w:t>Кому _</w:t>
      </w:r>
      <w:r w:rsidRPr="0059462B">
        <w:rPr>
          <w:color w:val="000000"/>
        </w:rPr>
        <w:t>_______________________</w:t>
      </w:r>
    </w:p>
    <w:p w:rsidR="00A17920" w:rsidRPr="009019F4" w:rsidRDefault="00A17920" w:rsidP="009019F4">
      <w:pPr>
        <w:ind w:left="3119"/>
        <w:jc w:val="right"/>
        <w:rPr>
          <w:color w:val="000000"/>
          <w:sz w:val="18"/>
          <w:szCs w:val="18"/>
        </w:rPr>
      </w:pPr>
      <w:r w:rsidRPr="009019F4">
        <w:rPr>
          <w:color w:val="000000"/>
          <w:sz w:val="18"/>
          <w:szCs w:val="18"/>
        </w:rPr>
        <w:t>фамилия, имя, отчество (последнее - при наличии),</w:t>
      </w:r>
    </w:p>
    <w:p w:rsidR="00A17920" w:rsidRPr="0059462B" w:rsidRDefault="00A17920" w:rsidP="009019F4">
      <w:pPr>
        <w:ind w:left="3119"/>
        <w:jc w:val="right"/>
        <w:rPr>
          <w:color w:val="000000"/>
        </w:rPr>
      </w:pPr>
      <w:r w:rsidRPr="0059462B">
        <w:rPr>
          <w:color w:val="000000"/>
        </w:rPr>
        <w:t>____________________________</w:t>
      </w:r>
    </w:p>
    <w:p w:rsidR="00A17920" w:rsidRPr="0059462B" w:rsidRDefault="00A17920" w:rsidP="009019F4">
      <w:pPr>
        <w:ind w:left="3119"/>
        <w:jc w:val="right"/>
        <w:rPr>
          <w:color w:val="000000"/>
        </w:rPr>
      </w:pPr>
      <w:r w:rsidRPr="0059462B">
        <w:rPr>
          <w:color w:val="000000"/>
        </w:rPr>
        <w:t>____________________________</w:t>
      </w:r>
    </w:p>
    <w:p w:rsidR="00A17920" w:rsidRPr="003D1D0F" w:rsidRDefault="00A17920" w:rsidP="009019F4">
      <w:pPr>
        <w:ind w:left="3119"/>
        <w:jc w:val="right"/>
        <w:rPr>
          <w:color w:val="000000"/>
          <w:sz w:val="20"/>
        </w:rPr>
      </w:pPr>
      <w:r w:rsidRPr="003D1D0F">
        <w:rPr>
          <w:color w:val="000000"/>
          <w:sz w:val="20"/>
        </w:rPr>
        <w:t>почтовый адрес</w:t>
      </w:r>
    </w:p>
    <w:p w:rsidR="00A17920" w:rsidRPr="003D1D0F" w:rsidRDefault="00A17920" w:rsidP="009019F4">
      <w:pPr>
        <w:ind w:left="3119"/>
        <w:jc w:val="right"/>
        <w:rPr>
          <w:color w:val="000000"/>
          <w:sz w:val="20"/>
        </w:rPr>
      </w:pPr>
      <w:r w:rsidRPr="003D1D0F">
        <w:rPr>
          <w:color w:val="000000"/>
          <w:sz w:val="20"/>
        </w:rPr>
        <w:t>____________________________</w:t>
      </w:r>
    </w:p>
    <w:p w:rsidR="00A17920" w:rsidRPr="003D1D0F" w:rsidRDefault="00A17920" w:rsidP="009019F4">
      <w:pPr>
        <w:ind w:left="3119"/>
        <w:jc w:val="right"/>
        <w:rPr>
          <w:color w:val="000000"/>
          <w:sz w:val="20"/>
        </w:rPr>
      </w:pPr>
      <w:r w:rsidRPr="003D1D0F">
        <w:rPr>
          <w:color w:val="000000"/>
          <w:sz w:val="20"/>
        </w:rPr>
        <w:t>телефон</w:t>
      </w:r>
    </w:p>
    <w:p w:rsidR="00A17920" w:rsidRPr="0059462B" w:rsidRDefault="00A17920" w:rsidP="009019F4">
      <w:pPr>
        <w:ind w:firstLine="567"/>
        <w:jc w:val="right"/>
        <w:rPr>
          <w:color w:val="000000"/>
        </w:rPr>
      </w:pPr>
      <w:r>
        <w:rPr>
          <w:color w:val="000000"/>
        </w:rPr>
        <w:lastRenderedPageBreak/>
        <w:t xml:space="preserve"> </w:t>
      </w:r>
    </w:p>
    <w:p w:rsidR="00A17920" w:rsidRPr="005B7182" w:rsidRDefault="00A17920" w:rsidP="00A17920">
      <w:pPr>
        <w:jc w:val="center"/>
        <w:rPr>
          <w:b/>
          <w:bCs/>
          <w:color w:val="000000"/>
          <w:sz w:val="20"/>
          <w:szCs w:val="20"/>
        </w:rPr>
      </w:pPr>
      <w:r w:rsidRPr="005B7182">
        <w:rPr>
          <w:b/>
          <w:bCs/>
          <w:color w:val="000000"/>
          <w:sz w:val="20"/>
          <w:szCs w:val="20"/>
        </w:rPr>
        <w:t>Решение об отказе в выдаче дубликата документа,</w:t>
      </w:r>
    </w:p>
    <w:p w:rsidR="00A17920" w:rsidRPr="005B7182" w:rsidRDefault="00A17920" w:rsidP="00A17920">
      <w:pPr>
        <w:jc w:val="center"/>
        <w:rPr>
          <w:color w:val="000000"/>
          <w:sz w:val="20"/>
          <w:szCs w:val="20"/>
        </w:rPr>
      </w:pPr>
      <w:r w:rsidRPr="005B7182">
        <w:rPr>
          <w:b/>
          <w:bCs/>
          <w:color w:val="000000"/>
          <w:sz w:val="20"/>
          <w:szCs w:val="20"/>
        </w:rPr>
        <w:t>полученного по результатам предоставления муниципальной услуги</w:t>
      </w:r>
    </w:p>
    <w:p w:rsidR="00A17920" w:rsidRPr="0059462B" w:rsidRDefault="00A17920" w:rsidP="00A17920">
      <w:pPr>
        <w:ind w:firstLine="567"/>
        <w:jc w:val="both"/>
        <w:rPr>
          <w:color w:val="000000"/>
        </w:rPr>
      </w:pPr>
      <w:r w:rsidRPr="0059462B">
        <w:rPr>
          <w:color w:val="000000"/>
        </w:rPr>
        <w:t>___________________________________________________________________</w:t>
      </w:r>
    </w:p>
    <w:p w:rsidR="00A17920" w:rsidRPr="009019F4" w:rsidRDefault="00A17920" w:rsidP="00A17920">
      <w:pPr>
        <w:ind w:firstLine="567"/>
        <w:jc w:val="center"/>
        <w:rPr>
          <w:color w:val="000000"/>
          <w:sz w:val="18"/>
          <w:szCs w:val="18"/>
        </w:rPr>
      </w:pPr>
      <w:r w:rsidRPr="009019F4">
        <w:rPr>
          <w:color w:val="000000"/>
          <w:sz w:val="18"/>
          <w:szCs w:val="18"/>
        </w:rPr>
        <w:t>(наименование уполномоченного органа)</w:t>
      </w:r>
    </w:p>
    <w:p w:rsidR="00A17920" w:rsidRPr="0059462B" w:rsidRDefault="00A17920" w:rsidP="00A17920">
      <w:pPr>
        <w:ind w:firstLine="567"/>
        <w:jc w:val="both"/>
        <w:rPr>
          <w:color w:val="000000"/>
        </w:rPr>
      </w:pPr>
      <w:r w:rsidRPr="005B7182">
        <w:rPr>
          <w:color w:val="000000"/>
          <w:sz w:val="20"/>
          <w:szCs w:val="20"/>
        </w:rPr>
        <w:t>По результатам рассмотрения Вашего заявления о выдаче дубликата документа, полученного по результатам предоставления муниципальной услуги от _______ № ________ принято решение об отказе в выдаче дубликата</w:t>
      </w:r>
      <w:r>
        <w:rPr>
          <w:color w:val="000000"/>
        </w:rPr>
        <w:t xml:space="preserve"> </w:t>
      </w:r>
      <w:r w:rsidRPr="0059462B">
        <w:rPr>
          <w:color w:val="000000"/>
        </w:rPr>
        <w:t>_______________________________________________________________________</w:t>
      </w:r>
      <w:r>
        <w:rPr>
          <w:color w:val="000000"/>
        </w:rPr>
        <w:t>_________</w:t>
      </w:r>
    </w:p>
    <w:p w:rsidR="00A17920" w:rsidRPr="0059462B" w:rsidRDefault="00A17920" w:rsidP="00A17920">
      <w:pPr>
        <w:ind w:firstLine="567"/>
        <w:jc w:val="both"/>
        <w:rPr>
          <w:color w:val="000000"/>
        </w:rPr>
      </w:pPr>
      <w:r>
        <w:rPr>
          <w:color w:val="000000"/>
        </w:rPr>
        <w:t xml:space="preserve"> </w:t>
      </w:r>
    </w:p>
    <w:p w:rsidR="00A17920" w:rsidRPr="0059462B" w:rsidRDefault="00A17920" w:rsidP="00A17920">
      <w:pPr>
        <w:ind w:firstLine="567"/>
        <w:jc w:val="both"/>
        <w:rPr>
          <w:color w:val="000000"/>
        </w:rPr>
      </w:pPr>
      <w:r w:rsidRPr="005B7182">
        <w:rPr>
          <w:color w:val="000000"/>
          <w:sz w:val="20"/>
          <w:szCs w:val="20"/>
        </w:rPr>
        <w:t>в связи с</w:t>
      </w:r>
      <w:r w:rsidRPr="0059462B">
        <w:rPr>
          <w:color w:val="000000"/>
        </w:rPr>
        <w:t>___________________________________________________________</w:t>
      </w:r>
      <w:r>
        <w:rPr>
          <w:color w:val="000000"/>
        </w:rPr>
        <w:t>_________</w:t>
      </w:r>
    </w:p>
    <w:p w:rsidR="00A17920" w:rsidRPr="009019F4" w:rsidRDefault="00A17920" w:rsidP="00A17920">
      <w:pPr>
        <w:ind w:firstLine="567"/>
        <w:jc w:val="center"/>
        <w:rPr>
          <w:color w:val="000000"/>
          <w:sz w:val="18"/>
          <w:szCs w:val="18"/>
        </w:rPr>
      </w:pPr>
      <w:r w:rsidRPr="009019F4">
        <w:rPr>
          <w:color w:val="000000"/>
          <w:sz w:val="18"/>
          <w:szCs w:val="18"/>
        </w:rPr>
        <w:t>(указать причину отказа)</w:t>
      </w:r>
    </w:p>
    <w:p w:rsidR="00A17920" w:rsidRPr="00E67E13" w:rsidRDefault="00A17920" w:rsidP="00A17920">
      <w:pPr>
        <w:ind w:firstLine="567"/>
        <w:jc w:val="both"/>
        <w:rPr>
          <w:color w:val="000000"/>
          <w:sz w:val="20"/>
        </w:rPr>
      </w:pPr>
      <w:r w:rsidRPr="00E67E13">
        <w:rPr>
          <w:color w:val="000000"/>
          <w:sz w:val="20"/>
        </w:rPr>
        <w:t xml:space="preserve"> </w:t>
      </w:r>
    </w:p>
    <w:p w:rsidR="00A17920" w:rsidRPr="005B7182" w:rsidRDefault="00A17920" w:rsidP="00A17920">
      <w:pPr>
        <w:ind w:firstLine="567"/>
        <w:jc w:val="both"/>
        <w:rPr>
          <w:color w:val="000000"/>
          <w:sz w:val="20"/>
          <w:szCs w:val="20"/>
        </w:rPr>
      </w:pPr>
      <w:r w:rsidRPr="005B7182">
        <w:rPr>
          <w:color w:val="000000"/>
          <w:sz w:val="20"/>
          <w:szCs w:val="20"/>
        </w:rPr>
        <w:t>Вы вправе повторно обратиться с заявлением о выдаче дубликата документа, полученного по результатам предоставления муниципальной услуги после устранения указанных нарушений.</w:t>
      </w:r>
    </w:p>
    <w:p w:rsidR="00A17920" w:rsidRPr="005B7182" w:rsidRDefault="00A17920" w:rsidP="00A17920">
      <w:pPr>
        <w:ind w:firstLine="567"/>
        <w:jc w:val="both"/>
        <w:rPr>
          <w:color w:val="000000"/>
          <w:sz w:val="20"/>
          <w:szCs w:val="20"/>
        </w:rPr>
      </w:pPr>
      <w:r w:rsidRPr="005B7182">
        <w:rPr>
          <w:color w:val="000000"/>
          <w:sz w:val="20"/>
          <w:szCs w:val="20"/>
        </w:rPr>
        <w:t>Данный отказ может быть обжалован в досудебном порядке путем направления жалобы в ___________________________________</w:t>
      </w:r>
      <w:r w:rsidR="009019F4">
        <w:rPr>
          <w:color w:val="000000"/>
          <w:sz w:val="20"/>
          <w:szCs w:val="20"/>
        </w:rPr>
        <w:t>_____________________</w:t>
      </w:r>
      <w:r w:rsidRPr="005B7182">
        <w:rPr>
          <w:color w:val="000000"/>
          <w:sz w:val="20"/>
          <w:szCs w:val="20"/>
        </w:rPr>
        <w:t>_, а также в судебном порядке.</w:t>
      </w:r>
    </w:p>
    <w:p w:rsidR="00A17920" w:rsidRPr="0059462B" w:rsidRDefault="00A17920" w:rsidP="00A17920">
      <w:pPr>
        <w:ind w:firstLine="567"/>
        <w:jc w:val="both"/>
        <w:rPr>
          <w:color w:val="000000"/>
        </w:rPr>
      </w:pPr>
      <w:r w:rsidRPr="005B7182">
        <w:rPr>
          <w:color w:val="000000"/>
          <w:sz w:val="20"/>
          <w:szCs w:val="20"/>
        </w:rPr>
        <w:t>Дополнительно информируем: ________________________________________________</w:t>
      </w:r>
      <w:r w:rsidR="009019F4">
        <w:rPr>
          <w:color w:val="000000"/>
          <w:sz w:val="20"/>
          <w:szCs w:val="20"/>
        </w:rPr>
        <w:t>____________________</w:t>
      </w:r>
    </w:p>
    <w:p w:rsidR="00A17920" w:rsidRPr="0059462B" w:rsidRDefault="00A17920" w:rsidP="00A17920">
      <w:pPr>
        <w:ind w:firstLine="567"/>
        <w:jc w:val="both"/>
        <w:rPr>
          <w:color w:val="000000"/>
        </w:rPr>
      </w:pPr>
      <w:r w:rsidRPr="0059462B">
        <w:rPr>
          <w:color w:val="000000"/>
        </w:rPr>
        <w:t>___________________________________________________________________</w:t>
      </w:r>
      <w:r>
        <w:rPr>
          <w:color w:val="000000"/>
        </w:rPr>
        <w:t>________</w:t>
      </w:r>
    </w:p>
    <w:p w:rsidR="00A17920" w:rsidRPr="009019F4" w:rsidRDefault="00A17920" w:rsidP="00A17920">
      <w:pPr>
        <w:jc w:val="center"/>
        <w:rPr>
          <w:color w:val="000000"/>
          <w:sz w:val="18"/>
          <w:szCs w:val="18"/>
        </w:rPr>
      </w:pPr>
      <w:r w:rsidRPr="009019F4">
        <w:rPr>
          <w:color w:val="000000"/>
          <w:sz w:val="18"/>
          <w:szCs w:val="18"/>
        </w:rPr>
        <w:t xml:space="preserve">(указывается информация, необходимая для устранения причин отказа в приеме документов, </w:t>
      </w:r>
    </w:p>
    <w:p w:rsidR="00A17920" w:rsidRPr="00E67E13" w:rsidRDefault="00A17920" w:rsidP="00A17920">
      <w:pPr>
        <w:jc w:val="center"/>
        <w:rPr>
          <w:color w:val="000000"/>
          <w:sz w:val="20"/>
        </w:rPr>
      </w:pPr>
      <w:r w:rsidRPr="009019F4">
        <w:rPr>
          <w:color w:val="000000"/>
          <w:sz w:val="18"/>
          <w:szCs w:val="18"/>
        </w:rPr>
        <w:t>а также иная дополнительная информация при наличии)</w:t>
      </w:r>
    </w:p>
    <w:p w:rsidR="00A17920" w:rsidRPr="0059462B" w:rsidRDefault="00A17920" w:rsidP="00A17920">
      <w:pPr>
        <w:ind w:firstLine="567"/>
        <w:jc w:val="both"/>
        <w:rPr>
          <w:color w:val="000000"/>
        </w:rPr>
      </w:pPr>
      <w:r>
        <w:rPr>
          <w:color w:val="000000"/>
        </w:rPr>
        <w:t xml:space="preserve"> </w:t>
      </w:r>
    </w:p>
    <w:p w:rsidR="00A17920" w:rsidRPr="0059462B" w:rsidRDefault="00A17920" w:rsidP="00A17920">
      <w:pPr>
        <w:ind w:firstLine="567"/>
        <w:jc w:val="both"/>
        <w:rPr>
          <w:color w:val="000000"/>
        </w:rPr>
      </w:pPr>
      <w:r w:rsidRPr="0059462B">
        <w:rPr>
          <w:color w:val="000000"/>
        </w:rPr>
        <w:t>__________________</w:t>
      </w:r>
      <w:r>
        <w:rPr>
          <w:color w:val="000000"/>
        </w:rPr>
        <w:t xml:space="preserve"> </w:t>
      </w:r>
      <w:r w:rsidRPr="0059462B">
        <w:rPr>
          <w:color w:val="000000"/>
        </w:rPr>
        <w:t>________________</w:t>
      </w:r>
      <w:r>
        <w:rPr>
          <w:color w:val="000000"/>
        </w:rPr>
        <w:t xml:space="preserve"> </w:t>
      </w:r>
      <w:r w:rsidRPr="0059462B">
        <w:rPr>
          <w:color w:val="000000"/>
        </w:rPr>
        <w:t>___________________________</w:t>
      </w:r>
      <w:r>
        <w:rPr>
          <w:color w:val="000000"/>
        </w:rPr>
        <w:t>_____________</w:t>
      </w:r>
    </w:p>
    <w:p w:rsidR="00A17920" w:rsidRPr="009019F4" w:rsidRDefault="009019F4" w:rsidP="009019F4">
      <w:pPr>
        <w:ind w:firstLine="567"/>
        <w:rPr>
          <w:color w:val="000000"/>
          <w:sz w:val="18"/>
          <w:szCs w:val="18"/>
        </w:rPr>
      </w:pPr>
      <w:r>
        <w:rPr>
          <w:color w:val="000000"/>
          <w:sz w:val="18"/>
          <w:szCs w:val="18"/>
        </w:rPr>
        <w:t xml:space="preserve">                  </w:t>
      </w:r>
      <w:r w:rsidR="00A17920" w:rsidRPr="009019F4">
        <w:rPr>
          <w:color w:val="000000"/>
          <w:sz w:val="18"/>
          <w:szCs w:val="18"/>
        </w:rPr>
        <w:t>(должность)</w:t>
      </w:r>
      <w:r>
        <w:rPr>
          <w:color w:val="000000"/>
          <w:sz w:val="18"/>
          <w:szCs w:val="18"/>
        </w:rPr>
        <w:t xml:space="preserve">                        </w:t>
      </w:r>
      <w:r w:rsidR="00A17920" w:rsidRPr="009019F4">
        <w:rPr>
          <w:color w:val="000000"/>
          <w:sz w:val="18"/>
          <w:szCs w:val="18"/>
        </w:rPr>
        <w:t xml:space="preserve"> (подпись)</w:t>
      </w:r>
      <w:r>
        <w:rPr>
          <w:color w:val="000000"/>
          <w:sz w:val="18"/>
          <w:szCs w:val="18"/>
        </w:rPr>
        <w:t xml:space="preserve">                                                    </w:t>
      </w:r>
      <w:r w:rsidR="00A17920" w:rsidRPr="009019F4">
        <w:rPr>
          <w:color w:val="000000"/>
          <w:sz w:val="18"/>
          <w:szCs w:val="18"/>
        </w:rPr>
        <w:t xml:space="preserve"> (фамилия, имя, отчество (при наличии)</w:t>
      </w:r>
    </w:p>
    <w:p w:rsidR="00A17920" w:rsidRPr="0059462B" w:rsidRDefault="00A17920" w:rsidP="00A17920">
      <w:pPr>
        <w:ind w:firstLine="567"/>
        <w:jc w:val="both"/>
        <w:rPr>
          <w:color w:val="000000"/>
        </w:rPr>
      </w:pPr>
      <w:r>
        <w:rPr>
          <w:color w:val="000000"/>
        </w:rPr>
        <w:t xml:space="preserve"> </w:t>
      </w:r>
    </w:p>
    <w:p w:rsidR="00A17920" w:rsidRPr="0059462B" w:rsidRDefault="00A17920" w:rsidP="00A17920">
      <w:pPr>
        <w:ind w:firstLine="567"/>
        <w:jc w:val="both"/>
        <w:rPr>
          <w:color w:val="000000"/>
        </w:rPr>
      </w:pPr>
      <w:r w:rsidRPr="0059462B">
        <w:rPr>
          <w:color w:val="000000"/>
        </w:rPr>
        <w:t>Дата</w:t>
      </w:r>
    </w:p>
    <w:p w:rsidR="00A17920" w:rsidRPr="0059462B" w:rsidRDefault="00A17920" w:rsidP="00A17920">
      <w:pPr>
        <w:ind w:left="4248" w:firstLine="567"/>
        <w:jc w:val="right"/>
        <w:rPr>
          <w:color w:val="000000"/>
        </w:rPr>
      </w:pPr>
    </w:p>
    <w:p w:rsidR="00A17920" w:rsidRDefault="00A17920" w:rsidP="009019F4">
      <w:pPr>
        <w:rPr>
          <w:color w:val="000000"/>
        </w:rPr>
      </w:pPr>
    </w:p>
    <w:p w:rsidR="00A17920" w:rsidRDefault="00A17920" w:rsidP="00A17920">
      <w:pPr>
        <w:ind w:left="4248" w:firstLine="567"/>
        <w:jc w:val="right"/>
        <w:rPr>
          <w:color w:val="000000"/>
        </w:rPr>
      </w:pPr>
    </w:p>
    <w:p w:rsidR="00A17920" w:rsidRDefault="00A17920" w:rsidP="00A17920">
      <w:pPr>
        <w:ind w:left="4248" w:firstLine="567"/>
        <w:jc w:val="right"/>
        <w:rPr>
          <w:color w:val="000000"/>
        </w:rPr>
      </w:pPr>
    </w:p>
    <w:p w:rsidR="00A17920" w:rsidRPr="005B7182" w:rsidRDefault="00A17920" w:rsidP="00A17920">
      <w:pPr>
        <w:ind w:left="4248" w:firstLine="567"/>
        <w:jc w:val="right"/>
        <w:rPr>
          <w:color w:val="000000"/>
          <w:sz w:val="20"/>
          <w:szCs w:val="20"/>
        </w:rPr>
      </w:pPr>
      <w:r w:rsidRPr="005B7182">
        <w:rPr>
          <w:color w:val="000000"/>
          <w:sz w:val="20"/>
          <w:szCs w:val="20"/>
        </w:rPr>
        <w:t>Приложение 11</w:t>
      </w:r>
    </w:p>
    <w:p w:rsidR="00A17920" w:rsidRPr="005B7182" w:rsidRDefault="00A17920" w:rsidP="00A17920">
      <w:pPr>
        <w:ind w:left="4248" w:firstLine="567"/>
        <w:jc w:val="right"/>
        <w:rPr>
          <w:color w:val="000000"/>
          <w:sz w:val="20"/>
          <w:szCs w:val="20"/>
        </w:rPr>
      </w:pPr>
      <w:r w:rsidRPr="005B7182">
        <w:rPr>
          <w:color w:val="000000"/>
          <w:sz w:val="20"/>
          <w:szCs w:val="20"/>
        </w:rPr>
        <w:t>к Административному регламенту</w:t>
      </w:r>
    </w:p>
    <w:p w:rsidR="00A17920" w:rsidRPr="0059462B" w:rsidRDefault="00A17920" w:rsidP="00A17920">
      <w:pPr>
        <w:ind w:left="4248" w:firstLine="567"/>
        <w:jc w:val="right"/>
        <w:rPr>
          <w:color w:val="000000"/>
        </w:rPr>
      </w:pPr>
    </w:p>
    <w:p w:rsidR="00A17920" w:rsidRPr="0059462B" w:rsidRDefault="00A17920" w:rsidP="00A17920">
      <w:pPr>
        <w:ind w:left="3119" w:firstLine="567"/>
        <w:jc w:val="both"/>
        <w:rPr>
          <w:color w:val="000000"/>
        </w:rPr>
      </w:pPr>
      <w:r w:rsidRPr="005B7182">
        <w:rPr>
          <w:color w:val="000000"/>
          <w:sz w:val="20"/>
          <w:szCs w:val="20"/>
        </w:rPr>
        <w:t xml:space="preserve">Кому </w:t>
      </w:r>
      <w:r w:rsidRPr="0059462B">
        <w:rPr>
          <w:color w:val="000000"/>
        </w:rPr>
        <w:t>_____________________</w:t>
      </w:r>
      <w:r>
        <w:rPr>
          <w:color w:val="000000"/>
        </w:rPr>
        <w:t>_______________________</w:t>
      </w:r>
    </w:p>
    <w:p w:rsidR="00A17920" w:rsidRPr="009019F4" w:rsidRDefault="009019F4" w:rsidP="00A17920">
      <w:pPr>
        <w:ind w:left="3119" w:firstLine="567"/>
        <w:jc w:val="both"/>
        <w:rPr>
          <w:color w:val="000000"/>
          <w:sz w:val="18"/>
          <w:szCs w:val="18"/>
        </w:rPr>
      </w:pPr>
      <w:r>
        <w:rPr>
          <w:color w:val="000000"/>
          <w:sz w:val="18"/>
          <w:szCs w:val="18"/>
        </w:rPr>
        <w:t xml:space="preserve">                  </w:t>
      </w:r>
      <w:r w:rsidR="00A17920" w:rsidRPr="009019F4">
        <w:rPr>
          <w:color w:val="000000"/>
          <w:sz w:val="18"/>
          <w:szCs w:val="18"/>
        </w:rPr>
        <w:t>фамилия, имя, отчество (последнее - при наличии),</w:t>
      </w:r>
    </w:p>
    <w:p w:rsidR="00A17920" w:rsidRPr="003D1D0F" w:rsidRDefault="00A17920" w:rsidP="00A17920">
      <w:pPr>
        <w:ind w:left="3119" w:firstLine="567"/>
        <w:jc w:val="both"/>
        <w:rPr>
          <w:color w:val="000000"/>
          <w:sz w:val="20"/>
        </w:rPr>
      </w:pPr>
      <w:r w:rsidRPr="003D1D0F">
        <w:rPr>
          <w:color w:val="000000"/>
          <w:sz w:val="20"/>
        </w:rPr>
        <w:t>_____________________</w:t>
      </w:r>
      <w:r>
        <w:rPr>
          <w:color w:val="000000"/>
          <w:sz w:val="20"/>
        </w:rPr>
        <w:t>_________________________________</w:t>
      </w:r>
    </w:p>
    <w:p w:rsidR="00A17920" w:rsidRPr="003D1D0F" w:rsidRDefault="00A17920" w:rsidP="00A17920">
      <w:pPr>
        <w:ind w:left="3119" w:firstLine="567"/>
        <w:jc w:val="both"/>
        <w:rPr>
          <w:color w:val="000000"/>
          <w:sz w:val="20"/>
        </w:rPr>
      </w:pPr>
      <w:r w:rsidRPr="003D1D0F">
        <w:rPr>
          <w:color w:val="000000"/>
          <w:sz w:val="20"/>
        </w:rPr>
        <w:t>_____________________</w:t>
      </w:r>
      <w:r>
        <w:rPr>
          <w:color w:val="000000"/>
          <w:sz w:val="20"/>
        </w:rPr>
        <w:t>_________________________________</w:t>
      </w:r>
    </w:p>
    <w:p w:rsidR="00A17920" w:rsidRPr="003D1D0F" w:rsidRDefault="00A17920" w:rsidP="00A17920">
      <w:pPr>
        <w:ind w:left="3119" w:firstLine="567"/>
        <w:jc w:val="both"/>
        <w:rPr>
          <w:color w:val="000000"/>
          <w:sz w:val="20"/>
        </w:rPr>
      </w:pPr>
      <w:r w:rsidRPr="003D1D0F">
        <w:rPr>
          <w:color w:val="000000"/>
          <w:sz w:val="20"/>
        </w:rPr>
        <w:t>адрес, телефон</w:t>
      </w:r>
    </w:p>
    <w:p w:rsidR="00A17920" w:rsidRPr="0059462B" w:rsidRDefault="00A17920" w:rsidP="00A17920">
      <w:pPr>
        <w:ind w:firstLine="567"/>
        <w:jc w:val="both"/>
        <w:rPr>
          <w:color w:val="000000"/>
        </w:rPr>
      </w:pPr>
      <w:r>
        <w:rPr>
          <w:color w:val="000000"/>
        </w:rPr>
        <w:t xml:space="preserve"> </w:t>
      </w:r>
    </w:p>
    <w:p w:rsidR="00A17920" w:rsidRPr="005B7182" w:rsidRDefault="00A17920" w:rsidP="00A17920">
      <w:pPr>
        <w:jc w:val="center"/>
        <w:rPr>
          <w:b/>
          <w:bCs/>
          <w:color w:val="000000"/>
          <w:sz w:val="20"/>
          <w:szCs w:val="20"/>
        </w:rPr>
      </w:pPr>
      <w:r w:rsidRPr="005B7182">
        <w:rPr>
          <w:b/>
          <w:bCs/>
          <w:color w:val="000000"/>
          <w:sz w:val="20"/>
          <w:szCs w:val="20"/>
        </w:rPr>
        <w:t>Решение об отказе в заключении договора безвозмездной</w:t>
      </w:r>
    </w:p>
    <w:p w:rsidR="00A17920" w:rsidRPr="005B7182" w:rsidRDefault="00A17920" w:rsidP="00A17920">
      <w:pPr>
        <w:jc w:val="center"/>
        <w:rPr>
          <w:color w:val="000000"/>
          <w:sz w:val="20"/>
          <w:szCs w:val="20"/>
        </w:rPr>
      </w:pPr>
      <w:r w:rsidRPr="005B7182">
        <w:rPr>
          <w:b/>
          <w:bCs/>
          <w:color w:val="000000"/>
          <w:sz w:val="20"/>
          <w:szCs w:val="20"/>
        </w:rPr>
        <w:t>передачи в муниципальную собственность жилого помещения</w:t>
      </w:r>
    </w:p>
    <w:p w:rsidR="00A17920" w:rsidRPr="005B7182" w:rsidRDefault="00A17920" w:rsidP="00A17920">
      <w:pPr>
        <w:ind w:firstLine="567"/>
        <w:jc w:val="both"/>
        <w:rPr>
          <w:color w:val="000000"/>
          <w:sz w:val="20"/>
          <w:szCs w:val="20"/>
        </w:rPr>
      </w:pPr>
      <w:r w:rsidRPr="005B7182">
        <w:rPr>
          <w:color w:val="000000"/>
          <w:sz w:val="20"/>
          <w:szCs w:val="20"/>
        </w:rPr>
        <w:t xml:space="preserve"> </w:t>
      </w:r>
    </w:p>
    <w:p w:rsidR="00A17920" w:rsidRPr="005B7182" w:rsidRDefault="00A17920" w:rsidP="00A17920">
      <w:pPr>
        <w:ind w:firstLine="567"/>
        <w:jc w:val="both"/>
        <w:rPr>
          <w:color w:val="000000"/>
          <w:sz w:val="20"/>
          <w:szCs w:val="20"/>
        </w:rPr>
      </w:pPr>
      <w:r w:rsidRPr="005B7182">
        <w:rPr>
          <w:color w:val="000000"/>
          <w:sz w:val="20"/>
          <w:szCs w:val="20"/>
        </w:rPr>
        <w:t>По результатам рассмотрения Вашего заявления от __________№ ________ о передаче принадлежащего гражданам на праве собственности жилого помещения в муниципальную собственность, расположенного по адресу: _____________________________</w:t>
      </w:r>
      <w:r w:rsidR="009019F4">
        <w:rPr>
          <w:color w:val="000000"/>
          <w:sz w:val="20"/>
          <w:szCs w:val="20"/>
        </w:rPr>
        <w:t>________________________________________________________________________</w:t>
      </w:r>
      <w:r w:rsidRPr="005B7182">
        <w:rPr>
          <w:color w:val="000000"/>
          <w:sz w:val="20"/>
          <w:szCs w:val="20"/>
        </w:rPr>
        <w:t>принято решение об отказе в предоставлении муниципальной услуги в связи с___________________________________________</w:t>
      </w:r>
      <w:r w:rsidR="009019F4">
        <w:rPr>
          <w:color w:val="000000"/>
          <w:sz w:val="20"/>
          <w:szCs w:val="20"/>
        </w:rPr>
        <w:t>__________________________________________________________</w:t>
      </w:r>
    </w:p>
    <w:p w:rsidR="00A17920" w:rsidRPr="003D1D0F" w:rsidRDefault="00A17920" w:rsidP="00A17920">
      <w:pPr>
        <w:ind w:firstLine="567"/>
        <w:jc w:val="both"/>
        <w:rPr>
          <w:color w:val="000000"/>
          <w:sz w:val="20"/>
        </w:rPr>
      </w:pPr>
      <w:r w:rsidRPr="003D1D0F">
        <w:rPr>
          <w:color w:val="000000"/>
          <w:sz w:val="20"/>
        </w:rPr>
        <w:t>(указать причину отказа в соответствии с подпунктом 2.8.2 пункта 2.8 административного регламента)</w:t>
      </w:r>
    </w:p>
    <w:p w:rsidR="00A17920" w:rsidRPr="0059462B" w:rsidRDefault="00A17920" w:rsidP="00A17920">
      <w:pPr>
        <w:ind w:firstLine="567"/>
        <w:jc w:val="both"/>
        <w:rPr>
          <w:color w:val="000000"/>
        </w:rPr>
      </w:pPr>
      <w:r>
        <w:rPr>
          <w:color w:val="000000"/>
        </w:rPr>
        <w:t xml:space="preserve"> </w:t>
      </w:r>
    </w:p>
    <w:p w:rsidR="00A17920" w:rsidRPr="005B7182" w:rsidRDefault="00A17920" w:rsidP="00A17920">
      <w:pPr>
        <w:ind w:firstLine="567"/>
        <w:jc w:val="both"/>
        <w:rPr>
          <w:color w:val="000000"/>
          <w:sz w:val="20"/>
          <w:szCs w:val="20"/>
        </w:rPr>
      </w:pPr>
      <w:r w:rsidRPr="005B7182">
        <w:rPr>
          <w:color w:val="000000"/>
          <w:sz w:val="20"/>
          <w:szCs w:val="20"/>
        </w:rPr>
        <w:t>Вы вправе повторно обратиться с заявлением о передаче принадлежащего гражданам на праве собственности жилого помещения в муниципальную собственность после устранения указанных нарушений.</w:t>
      </w:r>
    </w:p>
    <w:p w:rsidR="00A17920" w:rsidRPr="005B7182" w:rsidRDefault="00A17920" w:rsidP="00A17920">
      <w:pPr>
        <w:ind w:firstLine="567"/>
        <w:jc w:val="both"/>
        <w:rPr>
          <w:color w:val="000000"/>
          <w:sz w:val="20"/>
          <w:szCs w:val="20"/>
        </w:rPr>
      </w:pPr>
      <w:r w:rsidRPr="005B7182">
        <w:rPr>
          <w:color w:val="000000"/>
          <w:sz w:val="20"/>
          <w:szCs w:val="20"/>
        </w:rPr>
        <w:t>Решение об отказе может быть обжаловано в досудебном порядке путем направления жалобы в уполномоченный орган, а также в судебном порядке.</w:t>
      </w:r>
    </w:p>
    <w:p w:rsidR="00A17920" w:rsidRPr="005B7182" w:rsidRDefault="00A17920" w:rsidP="00A17920">
      <w:pPr>
        <w:ind w:firstLine="567"/>
        <w:jc w:val="both"/>
        <w:rPr>
          <w:color w:val="000000"/>
          <w:sz w:val="20"/>
          <w:szCs w:val="20"/>
        </w:rPr>
      </w:pPr>
      <w:r w:rsidRPr="005B7182">
        <w:rPr>
          <w:color w:val="000000"/>
          <w:sz w:val="20"/>
          <w:szCs w:val="20"/>
        </w:rPr>
        <w:t>Оригиналы представленных документов выдаются вместе с отказом в предоставлении муниципальной услуги.</w:t>
      </w:r>
    </w:p>
    <w:p w:rsidR="00A17920" w:rsidRPr="0059462B" w:rsidRDefault="00A17920" w:rsidP="00A17920">
      <w:pPr>
        <w:ind w:firstLine="567"/>
        <w:jc w:val="both"/>
        <w:rPr>
          <w:color w:val="000000"/>
        </w:rPr>
      </w:pPr>
      <w:r>
        <w:rPr>
          <w:color w:val="000000"/>
        </w:rPr>
        <w:t xml:space="preserve"> </w:t>
      </w:r>
    </w:p>
    <w:p w:rsidR="00A17920" w:rsidRPr="0059462B" w:rsidRDefault="00A17920" w:rsidP="00A17920">
      <w:pPr>
        <w:ind w:firstLine="567"/>
        <w:jc w:val="both"/>
        <w:rPr>
          <w:color w:val="000000"/>
        </w:rPr>
      </w:pPr>
      <w:r w:rsidRPr="0059462B">
        <w:rPr>
          <w:color w:val="000000"/>
        </w:rPr>
        <w:t>___________________</w:t>
      </w:r>
      <w:r>
        <w:rPr>
          <w:color w:val="000000"/>
        </w:rPr>
        <w:t xml:space="preserve"> </w:t>
      </w:r>
      <w:r w:rsidRPr="0059462B">
        <w:rPr>
          <w:color w:val="000000"/>
        </w:rPr>
        <w:t>___________________</w:t>
      </w:r>
      <w:r>
        <w:rPr>
          <w:color w:val="000000"/>
        </w:rPr>
        <w:t xml:space="preserve"> </w:t>
      </w:r>
      <w:r w:rsidRPr="0059462B">
        <w:rPr>
          <w:color w:val="000000"/>
        </w:rPr>
        <w:t>___________________________</w:t>
      </w:r>
    </w:p>
    <w:p w:rsidR="00A17920" w:rsidRPr="009019F4" w:rsidRDefault="009019F4" w:rsidP="009019F4">
      <w:pPr>
        <w:rPr>
          <w:color w:val="000000"/>
          <w:sz w:val="18"/>
          <w:szCs w:val="18"/>
        </w:rPr>
      </w:pPr>
      <w:r>
        <w:rPr>
          <w:color w:val="000000"/>
          <w:sz w:val="18"/>
          <w:szCs w:val="18"/>
        </w:rPr>
        <w:t xml:space="preserve">                          </w:t>
      </w:r>
      <w:r w:rsidR="00A17920" w:rsidRPr="009019F4">
        <w:rPr>
          <w:color w:val="000000"/>
          <w:sz w:val="18"/>
          <w:szCs w:val="18"/>
        </w:rPr>
        <w:t>(должность)</w:t>
      </w:r>
      <w:r>
        <w:rPr>
          <w:color w:val="000000"/>
          <w:sz w:val="18"/>
          <w:szCs w:val="18"/>
        </w:rPr>
        <w:t xml:space="preserve">                                     </w:t>
      </w:r>
      <w:r w:rsidR="00A17920" w:rsidRPr="009019F4">
        <w:rPr>
          <w:color w:val="000000"/>
          <w:sz w:val="18"/>
          <w:szCs w:val="18"/>
        </w:rPr>
        <w:t xml:space="preserve"> (подпись)</w:t>
      </w:r>
      <w:r>
        <w:rPr>
          <w:color w:val="000000"/>
          <w:sz w:val="18"/>
          <w:szCs w:val="18"/>
        </w:rPr>
        <w:t xml:space="preserve">                               </w:t>
      </w:r>
      <w:r w:rsidR="00A17920" w:rsidRPr="009019F4">
        <w:rPr>
          <w:color w:val="000000"/>
          <w:sz w:val="18"/>
          <w:szCs w:val="18"/>
        </w:rPr>
        <w:t xml:space="preserve"> (фамилия, имя, отчество (при наличии)</w:t>
      </w:r>
    </w:p>
    <w:p w:rsidR="00A17920" w:rsidRPr="0059462B" w:rsidRDefault="00A17920" w:rsidP="00A17920">
      <w:pPr>
        <w:ind w:firstLine="567"/>
        <w:jc w:val="both"/>
        <w:rPr>
          <w:color w:val="000000"/>
        </w:rPr>
      </w:pPr>
      <w:r>
        <w:rPr>
          <w:color w:val="000000"/>
        </w:rPr>
        <w:t xml:space="preserve"> </w:t>
      </w:r>
    </w:p>
    <w:p w:rsidR="00A17920" w:rsidRPr="009019F4" w:rsidRDefault="00A17920" w:rsidP="00A17920">
      <w:pPr>
        <w:ind w:firstLine="567"/>
        <w:jc w:val="both"/>
        <w:rPr>
          <w:color w:val="000000"/>
          <w:sz w:val="20"/>
          <w:szCs w:val="20"/>
        </w:rPr>
      </w:pPr>
      <w:r w:rsidRPr="009019F4">
        <w:rPr>
          <w:color w:val="000000"/>
          <w:sz w:val="20"/>
          <w:szCs w:val="20"/>
        </w:rPr>
        <w:t>Дата</w:t>
      </w:r>
    </w:p>
    <w:p w:rsidR="00A17920" w:rsidRDefault="00A17920" w:rsidP="00A17920">
      <w:pPr>
        <w:ind w:left="4248" w:firstLine="567"/>
        <w:jc w:val="right"/>
        <w:rPr>
          <w:color w:val="000000"/>
        </w:rPr>
      </w:pPr>
    </w:p>
    <w:p w:rsidR="00A17920" w:rsidRPr="0059462B" w:rsidRDefault="00A17920" w:rsidP="009019F4">
      <w:pPr>
        <w:rPr>
          <w:color w:val="000000"/>
        </w:rPr>
      </w:pPr>
    </w:p>
    <w:p w:rsidR="00A17920" w:rsidRPr="007A18EA" w:rsidRDefault="00A17920" w:rsidP="00A17920">
      <w:pPr>
        <w:jc w:val="center"/>
        <w:rPr>
          <w:b/>
          <w:sz w:val="28"/>
          <w:szCs w:val="28"/>
        </w:rPr>
      </w:pPr>
      <w:r>
        <w:rPr>
          <w:b/>
          <w:sz w:val="22"/>
          <w:szCs w:val="22"/>
        </w:rPr>
        <w:lastRenderedPageBreak/>
        <w:t xml:space="preserve"> </w:t>
      </w:r>
    </w:p>
    <w:p w:rsidR="00A17920" w:rsidRPr="005B7182" w:rsidRDefault="00A17920" w:rsidP="00A17920">
      <w:pPr>
        <w:suppressAutoHyphens/>
        <w:jc w:val="center"/>
        <w:rPr>
          <w:b/>
          <w:sz w:val="20"/>
          <w:szCs w:val="20"/>
          <w:lang w:eastAsia="ar-SA"/>
        </w:rPr>
      </w:pPr>
      <w:r w:rsidRPr="005B7182">
        <w:rPr>
          <w:b/>
          <w:sz w:val="20"/>
          <w:szCs w:val="20"/>
          <w:lang w:eastAsia="ar-SA"/>
        </w:rPr>
        <w:t>ПОСТАНОВЛЕНИЕ</w:t>
      </w:r>
    </w:p>
    <w:p w:rsidR="00A17920" w:rsidRPr="005B7182" w:rsidRDefault="00A17920" w:rsidP="00A17920">
      <w:pPr>
        <w:rPr>
          <w:sz w:val="20"/>
          <w:szCs w:val="20"/>
        </w:rPr>
      </w:pPr>
      <w:r w:rsidRPr="005B7182">
        <w:rPr>
          <w:sz w:val="20"/>
          <w:szCs w:val="20"/>
        </w:rPr>
        <w:t xml:space="preserve"> </w:t>
      </w:r>
    </w:p>
    <w:p w:rsidR="00A17920" w:rsidRPr="005B7182" w:rsidRDefault="00A17920" w:rsidP="00A17920">
      <w:pPr>
        <w:rPr>
          <w:sz w:val="20"/>
          <w:szCs w:val="20"/>
        </w:rPr>
      </w:pPr>
      <w:r w:rsidRPr="005B7182">
        <w:rPr>
          <w:sz w:val="20"/>
          <w:szCs w:val="20"/>
        </w:rPr>
        <w:t xml:space="preserve">16.07.2024                                                                                                                                            </w:t>
      </w:r>
      <w:r w:rsidR="009019F4">
        <w:rPr>
          <w:sz w:val="20"/>
          <w:szCs w:val="20"/>
        </w:rPr>
        <w:t xml:space="preserve">                                </w:t>
      </w:r>
      <w:r w:rsidRPr="005B7182">
        <w:rPr>
          <w:sz w:val="20"/>
          <w:szCs w:val="20"/>
        </w:rPr>
        <w:t xml:space="preserve"> № 64</w:t>
      </w:r>
    </w:p>
    <w:p w:rsidR="00A17920" w:rsidRPr="005B7182" w:rsidRDefault="00A17920" w:rsidP="00A17920">
      <w:pPr>
        <w:jc w:val="center"/>
        <w:rPr>
          <w:sz w:val="20"/>
          <w:szCs w:val="20"/>
        </w:rPr>
      </w:pPr>
      <w:r w:rsidRPr="005B7182">
        <w:rPr>
          <w:sz w:val="20"/>
          <w:szCs w:val="20"/>
        </w:rPr>
        <w:t>Об исполнении бюджета Берегаевского сельского поселения</w:t>
      </w:r>
    </w:p>
    <w:p w:rsidR="00A17920" w:rsidRPr="005B7182" w:rsidRDefault="00A17920" w:rsidP="00A17920">
      <w:pPr>
        <w:jc w:val="center"/>
        <w:rPr>
          <w:sz w:val="20"/>
          <w:szCs w:val="20"/>
        </w:rPr>
      </w:pPr>
      <w:r w:rsidRPr="005B7182">
        <w:rPr>
          <w:sz w:val="20"/>
          <w:szCs w:val="20"/>
        </w:rPr>
        <w:t xml:space="preserve"> за 6 месяцев 2024 года</w:t>
      </w:r>
    </w:p>
    <w:p w:rsidR="00A17920" w:rsidRPr="005B7182" w:rsidRDefault="00A17920" w:rsidP="00A17920">
      <w:pPr>
        <w:rPr>
          <w:sz w:val="20"/>
          <w:szCs w:val="20"/>
        </w:rPr>
      </w:pPr>
    </w:p>
    <w:p w:rsidR="00A17920" w:rsidRPr="005B7182" w:rsidRDefault="00A17920" w:rsidP="00A17920">
      <w:pPr>
        <w:ind w:firstLine="708"/>
        <w:jc w:val="both"/>
        <w:rPr>
          <w:sz w:val="20"/>
          <w:szCs w:val="20"/>
        </w:rPr>
      </w:pPr>
      <w:r w:rsidRPr="005B7182">
        <w:rPr>
          <w:sz w:val="20"/>
          <w:szCs w:val="20"/>
        </w:rPr>
        <w:t>В соответствии со статьей 35 главы 6 Положения «О бюджетном процессе в муниципальном образовании Берегаевское сельское поселение</w:t>
      </w:r>
      <w:r w:rsidR="009019F4">
        <w:rPr>
          <w:sz w:val="20"/>
          <w:szCs w:val="20"/>
        </w:rPr>
        <w:t xml:space="preserve">», утвержденного </w:t>
      </w:r>
      <w:r w:rsidRPr="005B7182">
        <w:rPr>
          <w:color w:val="000000"/>
          <w:sz w:val="20"/>
          <w:szCs w:val="20"/>
        </w:rPr>
        <w:t>Решением Совета</w:t>
      </w:r>
      <w:r w:rsidRPr="005B7182">
        <w:rPr>
          <w:sz w:val="20"/>
          <w:szCs w:val="20"/>
        </w:rPr>
        <w:t xml:space="preserve"> от 16.11.2020 № 18, рассмотрев отчет об исполнении бюджета поселения за 6 месяцев 2024 года,</w:t>
      </w:r>
    </w:p>
    <w:p w:rsidR="00A17920" w:rsidRPr="005B7182" w:rsidRDefault="00A17920" w:rsidP="00A17920">
      <w:pPr>
        <w:ind w:firstLine="708"/>
        <w:jc w:val="both"/>
        <w:rPr>
          <w:sz w:val="20"/>
          <w:szCs w:val="20"/>
        </w:rPr>
      </w:pPr>
    </w:p>
    <w:p w:rsidR="00A17920" w:rsidRPr="005B7182" w:rsidRDefault="00A17920" w:rsidP="00A17920">
      <w:pPr>
        <w:jc w:val="center"/>
        <w:rPr>
          <w:sz w:val="20"/>
          <w:szCs w:val="20"/>
        </w:rPr>
      </w:pPr>
      <w:r w:rsidRPr="005B7182">
        <w:rPr>
          <w:sz w:val="20"/>
          <w:szCs w:val="20"/>
        </w:rPr>
        <w:t>ПОСТАНОВЛЯЮ:</w:t>
      </w:r>
    </w:p>
    <w:p w:rsidR="00A17920" w:rsidRPr="005B7182" w:rsidRDefault="00A17920" w:rsidP="00A17920">
      <w:pPr>
        <w:rPr>
          <w:sz w:val="20"/>
          <w:szCs w:val="20"/>
        </w:rPr>
      </w:pPr>
    </w:p>
    <w:p w:rsidR="00A17920" w:rsidRPr="005B7182" w:rsidRDefault="00A17920" w:rsidP="00A17920">
      <w:pPr>
        <w:ind w:firstLine="708"/>
        <w:jc w:val="both"/>
        <w:rPr>
          <w:sz w:val="20"/>
          <w:szCs w:val="20"/>
        </w:rPr>
      </w:pPr>
      <w:r w:rsidRPr="005B7182">
        <w:rPr>
          <w:sz w:val="20"/>
          <w:szCs w:val="20"/>
        </w:rPr>
        <w:t xml:space="preserve">1. Утвердить    отчет   об    исполнении    бюджета    Берегаевского сельского поселения </w:t>
      </w:r>
      <w:r w:rsidR="009019F4">
        <w:rPr>
          <w:sz w:val="20"/>
          <w:szCs w:val="20"/>
        </w:rPr>
        <w:t xml:space="preserve">  </w:t>
      </w:r>
      <w:r w:rsidRPr="005B7182">
        <w:rPr>
          <w:sz w:val="20"/>
          <w:szCs w:val="20"/>
        </w:rPr>
        <w:t xml:space="preserve">за 6 месяцев 2024 года по доходам в сумме 6 218,7 тыс. руб., в том числе налоговые и неналоговые доходы в сумме 908,9 тыс. руб., по расходам в сумме </w:t>
      </w:r>
      <w:r w:rsidRPr="005B7182">
        <w:rPr>
          <w:bCs/>
          <w:sz w:val="20"/>
          <w:szCs w:val="20"/>
        </w:rPr>
        <w:t>6 474,8</w:t>
      </w:r>
      <w:r w:rsidRPr="005B7182">
        <w:rPr>
          <w:b/>
          <w:bCs/>
          <w:sz w:val="20"/>
          <w:szCs w:val="20"/>
        </w:rPr>
        <w:t xml:space="preserve"> </w:t>
      </w:r>
      <w:r w:rsidRPr="005B7182">
        <w:rPr>
          <w:sz w:val="20"/>
          <w:szCs w:val="20"/>
        </w:rPr>
        <w:t>тыс. руб., дефицит  в сумме 256,1 тыс. руб.</w:t>
      </w:r>
    </w:p>
    <w:p w:rsidR="00A17920" w:rsidRPr="005B7182" w:rsidRDefault="00A17920" w:rsidP="00A17920">
      <w:pPr>
        <w:ind w:firstLine="708"/>
        <w:jc w:val="both"/>
        <w:rPr>
          <w:sz w:val="20"/>
          <w:szCs w:val="20"/>
        </w:rPr>
      </w:pPr>
      <w:r w:rsidRPr="005B7182">
        <w:rPr>
          <w:sz w:val="20"/>
          <w:szCs w:val="20"/>
        </w:rPr>
        <w:t xml:space="preserve">2. Утвердить отчет об </w:t>
      </w:r>
      <w:r w:rsidRPr="005B7182">
        <w:rPr>
          <w:bCs/>
          <w:sz w:val="20"/>
          <w:szCs w:val="20"/>
        </w:rPr>
        <w:t xml:space="preserve">объёме поступления налоговых и неналоговых  доходов бюджета  </w:t>
      </w:r>
      <w:r w:rsidRPr="005B7182">
        <w:rPr>
          <w:sz w:val="20"/>
          <w:szCs w:val="20"/>
        </w:rPr>
        <w:t>Берегаев</w:t>
      </w:r>
      <w:r w:rsidRPr="005B7182">
        <w:rPr>
          <w:bCs/>
          <w:sz w:val="20"/>
          <w:szCs w:val="20"/>
        </w:rPr>
        <w:t xml:space="preserve">ского сельского поселения  </w:t>
      </w:r>
      <w:r w:rsidRPr="005B7182">
        <w:rPr>
          <w:sz w:val="20"/>
          <w:szCs w:val="20"/>
        </w:rPr>
        <w:t>за  6  месяца  2024  года,   согласно приложению 1.</w:t>
      </w:r>
    </w:p>
    <w:p w:rsidR="00A17920" w:rsidRPr="005B7182" w:rsidRDefault="00A17920" w:rsidP="00A17920">
      <w:pPr>
        <w:ind w:firstLine="708"/>
        <w:jc w:val="both"/>
        <w:rPr>
          <w:sz w:val="20"/>
          <w:szCs w:val="20"/>
        </w:rPr>
      </w:pPr>
      <w:r w:rsidRPr="005B7182">
        <w:rPr>
          <w:sz w:val="20"/>
          <w:szCs w:val="20"/>
        </w:rPr>
        <w:t>3. Утвердить отчет об объеме межбюджетных трансфертов предоставляемых  бюджету Берегаевского сельского поселения из бюджета  Тегульдетского района за  6 месяца 2024 года согласно приложению 2.</w:t>
      </w:r>
    </w:p>
    <w:p w:rsidR="00A17920" w:rsidRPr="005B7182" w:rsidRDefault="00A17920" w:rsidP="00A17920">
      <w:pPr>
        <w:ind w:firstLine="708"/>
        <w:jc w:val="both"/>
        <w:rPr>
          <w:sz w:val="20"/>
          <w:szCs w:val="20"/>
        </w:rPr>
      </w:pPr>
      <w:r w:rsidRPr="005B7182">
        <w:rPr>
          <w:sz w:val="20"/>
          <w:szCs w:val="20"/>
        </w:rPr>
        <w:t>4. Утвердить отчет о распределение бюджетных ассигнований по разделам, подразделам, целевым статьям и видам расходов классификации расходов бюджета в ведомственной структуре расходов бюджета Берегаевского сельского поселения за 6 месяца 2024 года  согласно приложению 3.</w:t>
      </w:r>
    </w:p>
    <w:p w:rsidR="00A17920" w:rsidRPr="005B7182" w:rsidRDefault="00A17920" w:rsidP="00A17920">
      <w:pPr>
        <w:autoSpaceDE w:val="0"/>
        <w:autoSpaceDN w:val="0"/>
        <w:adjustRightInd w:val="0"/>
        <w:ind w:right="424" w:firstLine="540"/>
        <w:jc w:val="both"/>
        <w:rPr>
          <w:sz w:val="20"/>
          <w:szCs w:val="20"/>
        </w:rPr>
      </w:pPr>
      <w:r w:rsidRPr="005B7182">
        <w:rPr>
          <w:sz w:val="20"/>
          <w:szCs w:val="20"/>
        </w:rPr>
        <w:t xml:space="preserve">   5. Утвердить отчет об использовании бюджетных ассигнований резервного фонда </w:t>
      </w:r>
    </w:p>
    <w:p w:rsidR="00A17920" w:rsidRPr="005B7182" w:rsidRDefault="00A17920" w:rsidP="00A17920">
      <w:pPr>
        <w:jc w:val="both"/>
        <w:rPr>
          <w:sz w:val="20"/>
          <w:szCs w:val="20"/>
        </w:rPr>
      </w:pPr>
      <w:r w:rsidRPr="005B7182">
        <w:rPr>
          <w:sz w:val="20"/>
          <w:szCs w:val="20"/>
        </w:rPr>
        <w:t>Администрации Берегаевского сельского поселения за 6 месяцев 2024 год  согласно приложению 4.</w:t>
      </w:r>
    </w:p>
    <w:p w:rsidR="00A17920" w:rsidRPr="005B7182" w:rsidRDefault="00A17920" w:rsidP="00A17920">
      <w:pPr>
        <w:jc w:val="both"/>
        <w:rPr>
          <w:sz w:val="20"/>
          <w:szCs w:val="20"/>
        </w:rPr>
      </w:pPr>
      <w:r w:rsidRPr="005B7182">
        <w:rPr>
          <w:sz w:val="20"/>
          <w:szCs w:val="20"/>
        </w:rPr>
        <w:tab/>
        <w:t>6. Утвердить отчет использовании бюджетных ассигнований муниципального дорожного фонда  «Берегаевское сельское поселение» за 6 месяцев 2024 год согласно приложению 5.</w:t>
      </w:r>
    </w:p>
    <w:p w:rsidR="00A17920" w:rsidRPr="005B7182" w:rsidRDefault="00A17920" w:rsidP="00A17920">
      <w:pPr>
        <w:ind w:firstLine="708"/>
        <w:jc w:val="both"/>
        <w:rPr>
          <w:sz w:val="20"/>
          <w:szCs w:val="20"/>
        </w:rPr>
      </w:pPr>
      <w:r w:rsidRPr="005B7182">
        <w:rPr>
          <w:sz w:val="20"/>
          <w:szCs w:val="20"/>
        </w:rPr>
        <w:t xml:space="preserve">7. Утвердить отчет об исполнении программы приватизации (продажи) муниципального имущества Берегаевского сельского поселения за 6 месяца 2024 года согласно приложению 6. </w:t>
      </w:r>
    </w:p>
    <w:p w:rsidR="00A17920" w:rsidRPr="005B7182" w:rsidRDefault="00A17920" w:rsidP="00A17920">
      <w:pPr>
        <w:jc w:val="both"/>
        <w:rPr>
          <w:sz w:val="20"/>
          <w:szCs w:val="20"/>
        </w:rPr>
      </w:pPr>
      <w:r w:rsidRPr="005B7182">
        <w:rPr>
          <w:sz w:val="20"/>
          <w:szCs w:val="20"/>
        </w:rPr>
        <w:tab/>
        <w:t>8. Отчёт об исполнении бюджета поселения за 6 месяца 2024 года обнародовать в установленном порядке.</w:t>
      </w:r>
    </w:p>
    <w:p w:rsidR="00A17920" w:rsidRPr="005B7182" w:rsidRDefault="00A17920" w:rsidP="00A17920">
      <w:pPr>
        <w:jc w:val="both"/>
        <w:rPr>
          <w:sz w:val="20"/>
          <w:szCs w:val="20"/>
        </w:rPr>
      </w:pPr>
    </w:p>
    <w:p w:rsidR="00A17920" w:rsidRPr="005B7182" w:rsidRDefault="00A17920" w:rsidP="00A17920">
      <w:pPr>
        <w:jc w:val="both"/>
        <w:rPr>
          <w:color w:val="FF0000"/>
          <w:sz w:val="20"/>
          <w:szCs w:val="20"/>
        </w:rPr>
      </w:pPr>
    </w:p>
    <w:p w:rsidR="00A17920" w:rsidRPr="005B7182" w:rsidRDefault="00A17920" w:rsidP="00A17920">
      <w:pPr>
        <w:rPr>
          <w:sz w:val="20"/>
          <w:szCs w:val="20"/>
        </w:rPr>
      </w:pPr>
      <w:r w:rsidRPr="005B7182">
        <w:rPr>
          <w:sz w:val="20"/>
          <w:szCs w:val="20"/>
        </w:rPr>
        <w:t xml:space="preserve">Глава поселения                   </w:t>
      </w:r>
      <w:r w:rsidRPr="005B7182">
        <w:rPr>
          <w:sz w:val="20"/>
          <w:szCs w:val="20"/>
        </w:rPr>
        <w:tab/>
      </w:r>
      <w:r w:rsidRPr="005B7182">
        <w:rPr>
          <w:sz w:val="20"/>
          <w:szCs w:val="20"/>
        </w:rPr>
        <w:tab/>
      </w:r>
      <w:r w:rsidRPr="005B7182">
        <w:rPr>
          <w:sz w:val="20"/>
          <w:szCs w:val="20"/>
        </w:rPr>
        <w:tab/>
      </w:r>
      <w:r w:rsidRPr="005B7182">
        <w:rPr>
          <w:sz w:val="20"/>
          <w:szCs w:val="20"/>
        </w:rPr>
        <w:tab/>
      </w:r>
      <w:r w:rsidRPr="005B7182">
        <w:rPr>
          <w:sz w:val="20"/>
          <w:szCs w:val="20"/>
        </w:rPr>
        <w:tab/>
      </w:r>
      <w:r w:rsidRPr="005B7182">
        <w:rPr>
          <w:sz w:val="20"/>
          <w:szCs w:val="20"/>
        </w:rPr>
        <w:tab/>
        <w:t xml:space="preserve">                    Ю.В. Скоблин </w:t>
      </w:r>
    </w:p>
    <w:p w:rsidR="00A17920" w:rsidRPr="005B7182" w:rsidRDefault="00A17920" w:rsidP="00A17920">
      <w:pPr>
        <w:rPr>
          <w:sz w:val="20"/>
          <w:szCs w:val="20"/>
        </w:rPr>
      </w:pPr>
    </w:p>
    <w:p w:rsidR="00A17920" w:rsidRPr="005B7182" w:rsidRDefault="00A17920" w:rsidP="00A17920">
      <w:pPr>
        <w:rPr>
          <w:sz w:val="20"/>
          <w:szCs w:val="20"/>
        </w:rPr>
      </w:pPr>
    </w:p>
    <w:p w:rsidR="00A17920" w:rsidRPr="005B7182" w:rsidRDefault="00A17920" w:rsidP="00A17920">
      <w:pPr>
        <w:rPr>
          <w:sz w:val="20"/>
          <w:szCs w:val="20"/>
        </w:rPr>
      </w:pPr>
      <w:r w:rsidRPr="005B7182">
        <w:rPr>
          <w:sz w:val="20"/>
          <w:szCs w:val="20"/>
        </w:rPr>
        <w:tab/>
      </w:r>
    </w:p>
    <w:p w:rsidR="00A17920" w:rsidRPr="005B7182" w:rsidRDefault="00A17920" w:rsidP="00A17920">
      <w:pPr>
        <w:jc w:val="right"/>
        <w:rPr>
          <w:sz w:val="20"/>
          <w:szCs w:val="20"/>
        </w:rPr>
      </w:pPr>
      <w:r w:rsidRPr="005B7182">
        <w:rPr>
          <w:sz w:val="20"/>
          <w:szCs w:val="20"/>
        </w:rPr>
        <w:t xml:space="preserve">    ПРИЛОЖЕНИЕ 1</w:t>
      </w:r>
    </w:p>
    <w:p w:rsidR="00A17920" w:rsidRPr="005B7182" w:rsidRDefault="00A17920" w:rsidP="00A17920">
      <w:pPr>
        <w:tabs>
          <w:tab w:val="left" w:pos="5760"/>
        </w:tabs>
        <w:jc w:val="right"/>
        <w:rPr>
          <w:sz w:val="20"/>
          <w:szCs w:val="20"/>
        </w:rPr>
      </w:pPr>
      <w:r w:rsidRPr="005B7182">
        <w:rPr>
          <w:sz w:val="20"/>
          <w:szCs w:val="20"/>
        </w:rPr>
        <w:t xml:space="preserve">к постановлению Администрации </w:t>
      </w:r>
    </w:p>
    <w:p w:rsidR="00A17920" w:rsidRPr="005B7182" w:rsidRDefault="00A17920" w:rsidP="00A17920">
      <w:pPr>
        <w:tabs>
          <w:tab w:val="left" w:pos="5760"/>
        </w:tabs>
        <w:jc w:val="right"/>
        <w:rPr>
          <w:sz w:val="20"/>
          <w:szCs w:val="20"/>
        </w:rPr>
      </w:pPr>
      <w:r w:rsidRPr="005B7182">
        <w:rPr>
          <w:sz w:val="20"/>
          <w:szCs w:val="20"/>
        </w:rPr>
        <w:t xml:space="preserve">Берегаевского сельского поселения </w:t>
      </w:r>
    </w:p>
    <w:p w:rsidR="00A17920" w:rsidRPr="005B7182" w:rsidRDefault="00A17920" w:rsidP="00A17920">
      <w:pPr>
        <w:tabs>
          <w:tab w:val="left" w:pos="3100"/>
        </w:tabs>
        <w:jc w:val="right"/>
        <w:rPr>
          <w:color w:val="000000"/>
          <w:sz w:val="20"/>
          <w:szCs w:val="20"/>
        </w:rPr>
      </w:pPr>
      <w:r w:rsidRPr="005B7182">
        <w:rPr>
          <w:color w:val="000000"/>
          <w:sz w:val="20"/>
          <w:szCs w:val="20"/>
        </w:rPr>
        <w:t>от  16.07.2024 № 64</w:t>
      </w:r>
    </w:p>
    <w:p w:rsidR="00A17920" w:rsidRPr="005B7182" w:rsidRDefault="00A17920" w:rsidP="00A17920">
      <w:pPr>
        <w:jc w:val="center"/>
        <w:rPr>
          <w:b/>
          <w:bCs/>
          <w:sz w:val="20"/>
          <w:szCs w:val="20"/>
        </w:rPr>
      </w:pPr>
      <w:r w:rsidRPr="005B7182">
        <w:rPr>
          <w:color w:val="000000"/>
          <w:sz w:val="20"/>
          <w:szCs w:val="20"/>
        </w:rPr>
        <w:t>ОТЧЕТ</w:t>
      </w:r>
    </w:p>
    <w:p w:rsidR="00A17920" w:rsidRPr="005B7182" w:rsidRDefault="00A17920" w:rsidP="00A17920">
      <w:pPr>
        <w:jc w:val="center"/>
        <w:rPr>
          <w:b/>
          <w:bCs/>
          <w:sz w:val="20"/>
          <w:szCs w:val="20"/>
        </w:rPr>
      </w:pPr>
      <w:r w:rsidRPr="005B7182">
        <w:rPr>
          <w:b/>
          <w:bCs/>
          <w:sz w:val="20"/>
          <w:szCs w:val="20"/>
        </w:rPr>
        <w:t xml:space="preserve">Объём поступления налоговых и неналоговых  доходов бюджета </w:t>
      </w:r>
    </w:p>
    <w:p w:rsidR="00A17920" w:rsidRPr="005B7182" w:rsidRDefault="00A17920" w:rsidP="00A17920">
      <w:pPr>
        <w:jc w:val="center"/>
        <w:rPr>
          <w:b/>
          <w:bCs/>
          <w:sz w:val="20"/>
          <w:szCs w:val="20"/>
        </w:rPr>
      </w:pPr>
      <w:r w:rsidRPr="005B7182">
        <w:rPr>
          <w:b/>
          <w:sz w:val="20"/>
          <w:szCs w:val="20"/>
        </w:rPr>
        <w:t>Берегаев</w:t>
      </w:r>
      <w:r w:rsidRPr="005B7182">
        <w:rPr>
          <w:b/>
          <w:bCs/>
          <w:sz w:val="20"/>
          <w:szCs w:val="20"/>
        </w:rPr>
        <w:t>ского сельского поселения за 6 месяца 2024 года</w:t>
      </w:r>
    </w:p>
    <w:tbl>
      <w:tblPr>
        <w:tblpPr w:leftFromText="180" w:rightFromText="180" w:vertAnchor="text" w:horzAnchor="page" w:tblpX="958" w:tblpY="497"/>
        <w:tblOverlap w:val="never"/>
        <w:tblW w:w="10362" w:type="dxa"/>
        <w:tblLayout w:type="fixed"/>
        <w:tblLook w:val="04A0"/>
      </w:tblPr>
      <w:tblGrid>
        <w:gridCol w:w="2093"/>
        <w:gridCol w:w="2835"/>
        <w:gridCol w:w="866"/>
        <w:gridCol w:w="1166"/>
        <w:gridCol w:w="1134"/>
        <w:gridCol w:w="1110"/>
        <w:gridCol w:w="1158"/>
      </w:tblGrid>
      <w:tr w:rsidR="00A17920" w:rsidRPr="005B7182" w:rsidTr="00A17920">
        <w:trPr>
          <w:trHeight w:val="87"/>
        </w:trPr>
        <w:tc>
          <w:tcPr>
            <w:tcW w:w="2093" w:type="dxa"/>
            <w:noWrap/>
            <w:vAlign w:val="bottom"/>
          </w:tcPr>
          <w:p w:rsidR="00A17920" w:rsidRPr="005B7182" w:rsidRDefault="00A17920" w:rsidP="00A17920">
            <w:pPr>
              <w:rPr>
                <w:sz w:val="20"/>
                <w:szCs w:val="20"/>
              </w:rPr>
            </w:pPr>
          </w:p>
        </w:tc>
        <w:tc>
          <w:tcPr>
            <w:tcW w:w="2835" w:type="dxa"/>
            <w:vAlign w:val="bottom"/>
          </w:tcPr>
          <w:p w:rsidR="00A17920" w:rsidRPr="005B7182" w:rsidRDefault="00A17920" w:rsidP="00A17920">
            <w:pPr>
              <w:rPr>
                <w:sz w:val="20"/>
                <w:szCs w:val="20"/>
              </w:rPr>
            </w:pPr>
          </w:p>
        </w:tc>
        <w:tc>
          <w:tcPr>
            <w:tcW w:w="866" w:type="dxa"/>
            <w:noWrap/>
            <w:vAlign w:val="center"/>
          </w:tcPr>
          <w:p w:rsidR="00A17920" w:rsidRPr="005B7182" w:rsidRDefault="00A17920" w:rsidP="00A17920">
            <w:pPr>
              <w:jc w:val="center"/>
              <w:rPr>
                <w:sz w:val="20"/>
                <w:szCs w:val="20"/>
              </w:rPr>
            </w:pPr>
          </w:p>
        </w:tc>
        <w:tc>
          <w:tcPr>
            <w:tcW w:w="1166" w:type="dxa"/>
          </w:tcPr>
          <w:p w:rsidR="00A17920" w:rsidRPr="005B7182" w:rsidRDefault="00A17920" w:rsidP="00A17920">
            <w:pPr>
              <w:jc w:val="center"/>
              <w:rPr>
                <w:sz w:val="20"/>
                <w:szCs w:val="20"/>
              </w:rPr>
            </w:pPr>
          </w:p>
        </w:tc>
        <w:tc>
          <w:tcPr>
            <w:tcW w:w="1134" w:type="dxa"/>
          </w:tcPr>
          <w:p w:rsidR="00A17920" w:rsidRPr="005B7182" w:rsidRDefault="00A17920" w:rsidP="00A17920">
            <w:pPr>
              <w:rPr>
                <w:sz w:val="20"/>
                <w:szCs w:val="20"/>
              </w:rPr>
            </w:pPr>
          </w:p>
        </w:tc>
        <w:tc>
          <w:tcPr>
            <w:tcW w:w="1110" w:type="dxa"/>
          </w:tcPr>
          <w:p w:rsidR="00A17920" w:rsidRPr="005B7182" w:rsidRDefault="00A17920" w:rsidP="00A17920">
            <w:pPr>
              <w:jc w:val="center"/>
              <w:rPr>
                <w:sz w:val="20"/>
                <w:szCs w:val="20"/>
              </w:rPr>
            </w:pPr>
          </w:p>
        </w:tc>
        <w:tc>
          <w:tcPr>
            <w:tcW w:w="1158" w:type="dxa"/>
          </w:tcPr>
          <w:p w:rsidR="00A17920" w:rsidRPr="005B7182" w:rsidRDefault="00A17920" w:rsidP="00A17920">
            <w:pPr>
              <w:jc w:val="center"/>
              <w:rPr>
                <w:sz w:val="20"/>
                <w:szCs w:val="20"/>
              </w:rPr>
            </w:pPr>
          </w:p>
        </w:tc>
      </w:tr>
      <w:tr w:rsidR="00A17920" w:rsidRPr="005B7182" w:rsidTr="00A17920">
        <w:trPr>
          <w:trHeight w:val="1150"/>
        </w:trPr>
        <w:tc>
          <w:tcPr>
            <w:tcW w:w="2093" w:type="dxa"/>
            <w:tcBorders>
              <w:top w:val="single" w:sz="4" w:space="0" w:color="auto"/>
              <w:left w:val="single" w:sz="4" w:space="0" w:color="auto"/>
              <w:bottom w:val="single" w:sz="4" w:space="0" w:color="000000"/>
              <w:right w:val="single" w:sz="4" w:space="0" w:color="auto"/>
            </w:tcBorders>
            <w:vAlign w:val="center"/>
            <w:hideMark/>
          </w:tcPr>
          <w:p w:rsidR="00A17920" w:rsidRPr="005B7182" w:rsidRDefault="00A17920" w:rsidP="00A17920">
            <w:pPr>
              <w:jc w:val="center"/>
              <w:rPr>
                <w:sz w:val="20"/>
                <w:szCs w:val="20"/>
              </w:rPr>
            </w:pPr>
            <w:r w:rsidRPr="005B7182">
              <w:rPr>
                <w:sz w:val="20"/>
                <w:szCs w:val="20"/>
              </w:rPr>
              <w:t xml:space="preserve">Коды бюджетной классификации РФ </w:t>
            </w:r>
          </w:p>
        </w:tc>
        <w:tc>
          <w:tcPr>
            <w:tcW w:w="2835" w:type="dxa"/>
            <w:tcBorders>
              <w:top w:val="single" w:sz="4" w:space="0" w:color="auto"/>
              <w:left w:val="single" w:sz="4" w:space="0" w:color="auto"/>
              <w:bottom w:val="single" w:sz="4" w:space="0" w:color="000000"/>
              <w:right w:val="single" w:sz="4" w:space="0" w:color="auto"/>
            </w:tcBorders>
            <w:vAlign w:val="center"/>
            <w:hideMark/>
          </w:tcPr>
          <w:p w:rsidR="00A17920" w:rsidRPr="005B7182" w:rsidRDefault="00A17920" w:rsidP="00A17920">
            <w:pPr>
              <w:jc w:val="center"/>
              <w:rPr>
                <w:b/>
                <w:bCs/>
                <w:sz w:val="20"/>
                <w:szCs w:val="20"/>
              </w:rPr>
            </w:pPr>
            <w:r w:rsidRPr="005B7182">
              <w:rPr>
                <w:b/>
                <w:bCs/>
                <w:sz w:val="20"/>
                <w:szCs w:val="20"/>
              </w:rPr>
              <w:t>Наименование показателей</w:t>
            </w:r>
          </w:p>
        </w:tc>
        <w:tc>
          <w:tcPr>
            <w:tcW w:w="866" w:type="dxa"/>
            <w:tcBorders>
              <w:top w:val="single" w:sz="4" w:space="0" w:color="auto"/>
              <w:left w:val="single" w:sz="4" w:space="0" w:color="auto"/>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b/>
                <w:sz w:val="20"/>
                <w:szCs w:val="20"/>
              </w:rPr>
              <w:t>План на 2024</w:t>
            </w:r>
            <w:r w:rsidRPr="005B7182">
              <w:rPr>
                <w:sz w:val="20"/>
                <w:szCs w:val="20"/>
              </w:rPr>
              <w:t xml:space="preserve"> (тыс. руб.)</w:t>
            </w:r>
          </w:p>
        </w:tc>
        <w:tc>
          <w:tcPr>
            <w:tcW w:w="1166" w:type="dxa"/>
            <w:tcBorders>
              <w:top w:val="single" w:sz="4" w:space="0" w:color="auto"/>
              <w:left w:val="single" w:sz="4" w:space="0" w:color="auto"/>
              <w:bottom w:val="single" w:sz="4" w:space="0" w:color="auto"/>
              <w:right w:val="single" w:sz="4" w:space="0" w:color="auto"/>
            </w:tcBorders>
            <w:hideMark/>
          </w:tcPr>
          <w:p w:rsidR="00A17920" w:rsidRPr="005B7182" w:rsidRDefault="00A17920" w:rsidP="00A17920">
            <w:pPr>
              <w:jc w:val="center"/>
              <w:rPr>
                <w:b/>
                <w:sz w:val="20"/>
                <w:szCs w:val="20"/>
              </w:rPr>
            </w:pPr>
            <w:r w:rsidRPr="005B7182">
              <w:rPr>
                <w:b/>
                <w:sz w:val="20"/>
                <w:szCs w:val="20"/>
              </w:rPr>
              <w:t xml:space="preserve">План </w:t>
            </w:r>
          </w:p>
          <w:p w:rsidR="00A17920" w:rsidRPr="005B7182" w:rsidRDefault="00A17920" w:rsidP="00A17920">
            <w:pPr>
              <w:jc w:val="center"/>
              <w:rPr>
                <w:b/>
                <w:sz w:val="20"/>
                <w:szCs w:val="20"/>
              </w:rPr>
            </w:pPr>
            <w:r w:rsidRPr="005B7182">
              <w:rPr>
                <w:b/>
                <w:sz w:val="20"/>
                <w:szCs w:val="20"/>
              </w:rPr>
              <w:t>на 6 месяца.</w:t>
            </w:r>
          </w:p>
          <w:p w:rsidR="00A17920" w:rsidRPr="005B7182" w:rsidRDefault="00A17920" w:rsidP="00A17920">
            <w:pPr>
              <w:jc w:val="center"/>
              <w:rPr>
                <w:b/>
                <w:sz w:val="20"/>
                <w:szCs w:val="20"/>
              </w:rPr>
            </w:pPr>
            <w:r w:rsidRPr="005B7182">
              <w:rPr>
                <w:b/>
                <w:sz w:val="20"/>
                <w:szCs w:val="20"/>
              </w:rPr>
              <w:t>2024</w:t>
            </w:r>
          </w:p>
          <w:p w:rsidR="00A17920" w:rsidRPr="005B7182" w:rsidRDefault="00A17920" w:rsidP="00A17920">
            <w:pPr>
              <w:jc w:val="center"/>
              <w:rPr>
                <w:sz w:val="20"/>
                <w:szCs w:val="20"/>
              </w:rPr>
            </w:pPr>
            <w:r w:rsidRPr="005B7182">
              <w:rPr>
                <w:sz w:val="20"/>
                <w:szCs w:val="20"/>
              </w:rPr>
              <w:t xml:space="preserve"> (тыс. руб.)</w:t>
            </w:r>
          </w:p>
        </w:tc>
        <w:tc>
          <w:tcPr>
            <w:tcW w:w="1134" w:type="dxa"/>
            <w:tcBorders>
              <w:top w:val="single" w:sz="4" w:space="0" w:color="auto"/>
              <w:left w:val="single" w:sz="4" w:space="0" w:color="auto"/>
              <w:bottom w:val="single" w:sz="4" w:space="0" w:color="auto"/>
              <w:right w:val="single" w:sz="4" w:space="0" w:color="auto"/>
            </w:tcBorders>
            <w:hideMark/>
          </w:tcPr>
          <w:p w:rsidR="00A17920" w:rsidRPr="005B7182" w:rsidRDefault="00A17920" w:rsidP="00A17920">
            <w:pPr>
              <w:shd w:val="clear" w:color="auto" w:fill="FFFFFF"/>
              <w:jc w:val="center"/>
              <w:rPr>
                <w:b/>
                <w:color w:val="000000"/>
                <w:sz w:val="20"/>
                <w:szCs w:val="20"/>
              </w:rPr>
            </w:pPr>
            <w:r w:rsidRPr="005B7182">
              <w:rPr>
                <w:b/>
                <w:color w:val="000000"/>
                <w:sz w:val="20"/>
                <w:szCs w:val="20"/>
              </w:rPr>
              <w:t xml:space="preserve">Факт </w:t>
            </w:r>
          </w:p>
          <w:p w:rsidR="00A17920" w:rsidRPr="005B7182" w:rsidRDefault="00A17920" w:rsidP="00A17920">
            <w:pPr>
              <w:jc w:val="center"/>
              <w:rPr>
                <w:b/>
                <w:sz w:val="20"/>
                <w:szCs w:val="20"/>
              </w:rPr>
            </w:pPr>
            <w:r w:rsidRPr="005B7182">
              <w:rPr>
                <w:b/>
                <w:color w:val="000000"/>
                <w:sz w:val="20"/>
                <w:szCs w:val="20"/>
              </w:rPr>
              <w:t xml:space="preserve">за </w:t>
            </w:r>
            <w:r w:rsidRPr="005B7182">
              <w:rPr>
                <w:b/>
                <w:sz w:val="20"/>
                <w:szCs w:val="20"/>
              </w:rPr>
              <w:t xml:space="preserve"> 6 месяца</w:t>
            </w:r>
          </w:p>
          <w:p w:rsidR="00A17920" w:rsidRPr="005B7182" w:rsidRDefault="00A17920" w:rsidP="00A17920">
            <w:pPr>
              <w:jc w:val="center"/>
              <w:rPr>
                <w:b/>
                <w:sz w:val="20"/>
                <w:szCs w:val="20"/>
              </w:rPr>
            </w:pPr>
            <w:r w:rsidRPr="005B7182">
              <w:rPr>
                <w:b/>
                <w:sz w:val="20"/>
                <w:szCs w:val="20"/>
              </w:rPr>
              <w:t>2024</w:t>
            </w:r>
          </w:p>
          <w:p w:rsidR="00A17920" w:rsidRPr="005B7182" w:rsidRDefault="00A17920" w:rsidP="00A17920">
            <w:pPr>
              <w:jc w:val="center"/>
              <w:rPr>
                <w:sz w:val="20"/>
                <w:szCs w:val="20"/>
              </w:rPr>
            </w:pPr>
            <w:r w:rsidRPr="005B7182">
              <w:rPr>
                <w:sz w:val="20"/>
                <w:szCs w:val="20"/>
              </w:rPr>
              <w:t>(тыс. руб.)</w:t>
            </w:r>
          </w:p>
        </w:tc>
        <w:tc>
          <w:tcPr>
            <w:tcW w:w="1110" w:type="dxa"/>
            <w:tcBorders>
              <w:top w:val="single" w:sz="4" w:space="0" w:color="auto"/>
              <w:left w:val="single" w:sz="4" w:space="0" w:color="auto"/>
              <w:bottom w:val="single" w:sz="4" w:space="0" w:color="auto"/>
              <w:right w:val="single" w:sz="4" w:space="0" w:color="auto"/>
            </w:tcBorders>
          </w:tcPr>
          <w:p w:rsidR="00A17920" w:rsidRPr="005B7182" w:rsidRDefault="00A17920" w:rsidP="00A17920">
            <w:pPr>
              <w:jc w:val="center"/>
              <w:rPr>
                <w:sz w:val="20"/>
                <w:szCs w:val="20"/>
              </w:rPr>
            </w:pPr>
            <w:r w:rsidRPr="005B7182">
              <w:rPr>
                <w:b/>
                <w:bCs/>
                <w:color w:val="000000"/>
                <w:sz w:val="20"/>
                <w:szCs w:val="20"/>
              </w:rPr>
              <w:t>% исполнение к плану на 6 месяца</w:t>
            </w:r>
          </w:p>
        </w:tc>
        <w:tc>
          <w:tcPr>
            <w:tcW w:w="1158" w:type="dxa"/>
            <w:tcBorders>
              <w:top w:val="single" w:sz="4" w:space="0" w:color="auto"/>
              <w:left w:val="single" w:sz="4" w:space="0" w:color="auto"/>
              <w:bottom w:val="single" w:sz="4" w:space="0" w:color="auto"/>
              <w:right w:val="single" w:sz="4" w:space="0" w:color="auto"/>
            </w:tcBorders>
            <w:vAlign w:val="bottom"/>
          </w:tcPr>
          <w:p w:rsidR="00A17920" w:rsidRPr="005B7182" w:rsidRDefault="00A17920" w:rsidP="00A17920">
            <w:pPr>
              <w:rPr>
                <w:b/>
                <w:bCs/>
                <w:color w:val="000000"/>
                <w:sz w:val="20"/>
                <w:szCs w:val="20"/>
              </w:rPr>
            </w:pPr>
            <w:r w:rsidRPr="005B7182">
              <w:rPr>
                <w:b/>
                <w:bCs/>
                <w:color w:val="000000"/>
                <w:sz w:val="20"/>
                <w:szCs w:val="20"/>
              </w:rPr>
              <w:t xml:space="preserve">Удельный вес, </w:t>
            </w:r>
          </w:p>
          <w:p w:rsidR="00A17920" w:rsidRPr="005B7182" w:rsidRDefault="00A17920" w:rsidP="00A17920">
            <w:pPr>
              <w:jc w:val="center"/>
              <w:rPr>
                <w:b/>
                <w:bCs/>
                <w:color w:val="000000"/>
                <w:sz w:val="20"/>
                <w:szCs w:val="20"/>
              </w:rPr>
            </w:pPr>
          </w:p>
          <w:p w:rsidR="00A17920" w:rsidRPr="005B7182" w:rsidRDefault="00A17920" w:rsidP="00A17920">
            <w:pPr>
              <w:jc w:val="center"/>
              <w:rPr>
                <w:b/>
                <w:bCs/>
                <w:color w:val="000000"/>
                <w:sz w:val="20"/>
                <w:szCs w:val="20"/>
              </w:rPr>
            </w:pPr>
          </w:p>
          <w:p w:rsidR="00A17920" w:rsidRPr="005B7182" w:rsidRDefault="00A17920" w:rsidP="00A17920">
            <w:pPr>
              <w:jc w:val="center"/>
              <w:rPr>
                <w:sz w:val="20"/>
                <w:szCs w:val="20"/>
              </w:rPr>
            </w:pPr>
            <w:r w:rsidRPr="005B7182">
              <w:rPr>
                <w:b/>
                <w:bCs/>
                <w:color w:val="000000"/>
                <w:sz w:val="20"/>
                <w:szCs w:val="20"/>
              </w:rPr>
              <w:t>(%)</w:t>
            </w:r>
          </w:p>
        </w:tc>
      </w:tr>
      <w:tr w:rsidR="00A17920" w:rsidRPr="005B7182" w:rsidTr="00A17920">
        <w:trPr>
          <w:trHeight w:val="375"/>
        </w:trPr>
        <w:tc>
          <w:tcPr>
            <w:tcW w:w="2093" w:type="dxa"/>
            <w:tcBorders>
              <w:top w:val="nil"/>
              <w:left w:val="single" w:sz="4" w:space="0" w:color="auto"/>
              <w:bottom w:val="single" w:sz="4" w:space="0" w:color="auto"/>
              <w:right w:val="single" w:sz="4" w:space="0" w:color="auto"/>
            </w:tcBorders>
            <w:noWrap/>
            <w:vAlign w:val="center"/>
            <w:hideMark/>
          </w:tcPr>
          <w:p w:rsidR="00A17920" w:rsidRPr="005B7182" w:rsidRDefault="00A17920" w:rsidP="00A17920">
            <w:pPr>
              <w:rPr>
                <w:b/>
                <w:bCs/>
                <w:sz w:val="20"/>
                <w:szCs w:val="20"/>
              </w:rPr>
            </w:pPr>
            <w:r w:rsidRPr="005B7182">
              <w:rPr>
                <w:b/>
                <w:bCs/>
                <w:sz w:val="20"/>
                <w:szCs w:val="20"/>
              </w:rPr>
              <w:t xml:space="preserve">100 00000000000 000 </w:t>
            </w:r>
          </w:p>
        </w:tc>
        <w:tc>
          <w:tcPr>
            <w:tcW w:w="2835" w:type="dxa"/>
            <w:tcBorders>
              <w:top w:val="nil"/>
              <w:left w:val="nil"/>
              <w:bottom w:val="single" w:sz="4" w:space="0" w:color="auto"/>
              <w:right w:val="single" w:sz="4" w:space="0" w:color="auto"/>
            </w:tcBorders>
            <w:vAlign w:val="bottom"/>
            <w:hideMark/>
          </w:tcPr>
          <w:p w:rsidR="00A17920" w:rsidRPr="005B7182" w:rsidRDefault="00A17920" w:rsidP="00A17920">
            <w:pPr>
              <w:rPr>
                <w:b/>
                <w:bCs/>
                <w:sz w:val="20"/>
                <w:szCs w:val="20"/>
              </w:rPr>
            </w:pPr>
            <w:r w:rsidRPr="005B7182">
              <w:rPr>
                <w:b/>
                <w:bCs/>
                <w:sz w:val="20"/>
                <w:szCs w:val="20"/>
              </w:rPr>
              <w:t>Налоговые и неналоговые доходы</w:t>
            </w:r>
          </w:p>
        </w:tc>
        <w:tc>
          <w:tcPr>
            <w:tcW w:w="866" w:type="dxa"/>
            <w:tcBorders>
              <w:top w:val="nil"/>
              <w:left w:val="nil"/>
              <w:bottom w:val="single" w:sz="4" w:space="0" w:color="auto"/>
              <w:right w:val="single" w:sz="4" w:space="0" w:color="auto"/>
            </w:tcBorders>
            <w:noWrap/>
            <w:vAlign w:val="center"/>
            <w:hideMark/>
          </w:tcPr>
          <w:p w:rsidR="00A17920" w:rsidRPr="005B7182" w:rsidRDefault="00A17920" w:rsidP="00A17920">
            <w:pPr>
              <w:jc w:val="center"/>
              <w:rPr>
                <w:b/>
                <w:bCs/>
                <w:sz w:val="20"/>
                <w:szCs w:val="20"/>
              </w:rPr>
            </w:pPr>
            <w:r w:rsidRPr="005B7182">
              <w:rPr>
                <w:b/>
                <w:bCs/>
                <w:sz w:val="20"/>
                <w:szCs w:val="20"/>
              </w:rPr>
              <w:t>2069,7</w:t>
            </w:r>
          </w:p>
        </w:tc>
        <w:tc>
          <w:tcPr>
            <w:tcW w:w="1166" w:type="dxa"/>
            <w:tcBorders>
              <w:top w:val="nil"/>
              <w:left w:val="nil"/>
              <w:bottom w:val="single" w:sz="4" w:space="0" w:color="auto"/>
              <w:right w:val="single" w:sz="4" w:space="0" w:color="auto"/>
            </w:tcBorders>
            <w:hideMark/>
          </w:tcPr>
          <w:p w:rsidR="00A17920" w:rsidRPr="005B7182" w:rsidRDefault="00A17920" w:rsidP="00A17920">
            <w:pPr>
              <w:jc w:val="center"/>
              <w:rPr>
                <w:b/>
                <w:bCs/>
                <w:sz w:val="20"/>
                <w:szCs w:val="20"/>
              </w:rPr>
            </w:pPr>
            <w:r w:rsidRPr="005B7182">
              <w:rPr>
                <w:b/>
                <w:bCs/>
                <w:sz w:val="20"/>
                <w:szCs w:val="20"/>
              </w:rPr>
              <w:t>951,5</w:t>
            </w:r>
          </w:p>
        </w:tc>
        <w:tc>
          <w:tcPr>
            <w:tcW w:w="1134" w:type="dxa"/>
            <w:tcBorders>
              <w:top w:val="nil"/>
              <w:left w:val="nil"/>
              <w:bottom w:val="single" w:sz="4" w:space="0" w:color="auto"/>
              <w:right w:val="single" w:sz="4" w:space="0" w:color="auto"/>
            </w:tcBorders>
            <w:hideMark/>
          </w:tcPr>
          <w:p w:rsidR="00A17920" w:rsidRPr="005B7182" w:rsidRDefault="00A17920" w:rsidP="00A17920">
            <w:pPr>
              <w:jc w:val="center"/>
              <w:rPr>
                <w:b/>
                <w:bCs/>
                <w:sz w:val="20"/>
                <w:szCs w:val="20"/>
              </w:rPr>
            </w:pPr>
            <w:r w:rsidRPr="005B7182">
              <w:rPr>
                <w:b/>
                <w:bCs/>
                <w:sz w:val="20"/>
                <w:szCs w:val="20"/>
              </w:rPr>
              <w:t>908,9</w:t>
            </w:r>
          </w:p>
        </w:tc>
        <w:tc>
          <w:tcPr>
            <w:tcW w:w="1110" w:type="dxa"/>
            <w:tcBorders>
              <w:top w:val="nil"/>
              <w:left w:val="nil"/>
              <w:bottom w:val="single" w:sz="4" w:space="0" w:color="auto"/>
              <w:right w:val="single" w:sz="4" w:space="0" w:color="auto"/>
            </w:tcBorders>
            <w:hideMark/>
          </w:tcPr>
          <w:p w:rsidR="00A17920" w:rsidRPr="005B7182" w:rsidRDefault="00A17920" w:rsidP="00A17920">
            <w:pPr>
              <w:jc w:val="center"/>
              <w:rPr>
                <w:b/>
                <w:bCs/>
                <w:sz w:val="20"/>
                <w:szCs w:val="20"/>
              </w:rPr>
            </w:pPr>
            <w:r w:rsidRPr="005B7182">
              <w:rPr>
                <w:b/>
                <w:bCs/>
                <w:sz w:val="20"/>
                <w:szCs w:val="20"/>
              </w:rPr>
              <w:t>95,5</w:t>
            </w:r>
          </w:p>
        </w:tc>
        <w:tc>
          <w:tcPr>
            <w:tcW w:w="1158" w:type="dxa"/>
            <w:tcBorders>
              <w:top w:val="nil"/>
              <w:left w:val="nil"/>
              <w:bottom w:val="single" w:sz="4" w:space="0" w:color="auto"/>
              <w:right w:val="single" w:sz="4" w:space="0" w:color="auto"/>
            </w:tcBorders>
          </w:tcPr>
          <w:p w:rsidR="00A17920" w:rsidRPr="005B7182" w:rsidRDefault="00A17920" w:rsidP="00A17920">
            <w:pPr>
              <w:jc w:val="center"/>
              <w:rPr>
                <w:b/>
                <w:bCs/>
                <w:sz w:val="20"/>
                <w:szCs w:val="20"/>
              </w:rPr>
            </w:pPr>
            <w:r w:rsidRPr="005B7182">
              <w:rPr>
                <w:b/>
                <w:bCs/>
                <w:sz w:val="20"/>
                <w:szCs w:val="20"/>
              </w:rPr>
              <w:t>100</w:t>
            </w:r>
          </w:p>
          <w:p w:rsidR="00A17920" w:rsidRPr="005B7182" w:rsidRDefault="00A17920" w:rsidP="00A17920">
            <w:pPr>
              <w:jc w:val="center"/>
              <w:rPr>
                <w:b/>
                <w:bCs/>
                <w:sz w:val="20"/>
                <w:szCs w:val="20"/>
              </w:rPr>
            </w:pPr>
          </w:p>
        </w:tc>
      </w:tr>
      <w:tr w:rsidR="00A17920" w:rsidRPr="005B7182" w:rsidTr="00A17920">
        <w:trPr>
          <w:trHeight w:val="375"/>
        </w:trPr>
        <w:tc>
          <w:tcPr>
            <w:tcW w:w="2093" w:type="dxa"/>
            <w:tcBorders>
              <w:top w:val="nil"/>
              <w:left w:val="single" w:sz="4" w:space="0" w:color="auto"/>
              <w:bottom w:val="single" w:sz="4" w:space="0" w:color="auto"/>
              <w:right w:val="single" w:sz="4" w:space="0" w:color="auto"/>
            </w:tcBorders>
            <w:noWrap/>
            <w:vAlign w:val="center"/>
            <w:hideMark/>
          </w:tcPr>
          <w:p w:rsidR="00A17920" w:rsidRPr="005B7182" w:rsidRDefault="00A17920" w:rsidP="00A17920">
            <w:pPr>
              <w:rPr>
                <w:b/>
                <w:bCs/>
                <w:sz w:val="20"/>
                <w:szCs w:val="20"/>
              </w:rPr>
            </w:pPr>
          </w:p>
        </w:tc>
        <w:tc>
          <w:tcPr>
            <w:tcW w:w="2835" w:type="dxa"/>
            <w:tcBorders>
              <w:top w:val="nil"/>
              <w:left w:val="nil"/>
              <w:bottom w:val="single" w:sz="4" w:space="0" w:color="auto"/>
              <w:right w:val="single" w:sz="4" w:space="0" w:color="auto"/>
            </w:tcBorders>
            <w:vAlign w:val="bottom"/>
            <w:hideMark/>
          </w:tcPr>
          <w:p w:rsidR="00A17920" w:rsidRPr="005B7182" w:rsidRDefault="00A17920" w:rsidP="00A17920">
            <w:pPr>
              <w:rPr>
                <w:b/>
                <w:bCs/>
                <w:sz w:val="20"/>
                <w:szCs w:val="20"/>
              </w:rPr>
            </w:pPr>
            <w:r w:rsidRPr="005B7182">
              <w:rPr>
                <w:b/>
                <w:bCs/>
                <w:sz w:val="20"/>
                <w:szCs w:val="20"/>
              </w:rPr>
              <w:t>НАЛОГОВЫЕ ДОХОДЫ</w:t>
            </w:r>
          </w:p>
        </w:tc>
        <w:tc>
          <w:tcPr>
            <w:tcW w:w="866" w:type="dxa"/>
            <w:tcBorders>
              <w:top w:val="nil"/>
              <w:left w:val="nil"/>
              <w:bottom w:val="single" w:sz="4" w:space="0" w:color="auto"/>
              <w:right w:val="single" w:sz="4" w:space="0" w:color="auto"/>
            </w:tcBorders>
            <w:noWrap/>
            <w:vAlign w:val="center"/>
            <w:hideMark/>
          </w:tcPr>
          <w:p w:rsidR="00A17920" w:rsidRPr="005B7182" w:rsidRDefault="00A17920" w:rsidP="00A17920">
            <w:pPr>
              <w:jc w:val="center"/>
              <w:rPr>
                <w:b/>
                <w:bCs/>
                <w:sz w:val="20"/>
                <w:szCs w:val="20"/>
              </w:rPr>
            </w:pPr>
            <w:r w:rsidRPr="005B7182">
              <w:rPr>
                <w:b/>
                <w:bCs/>
                <w:sz w:val="20"/>
                <w:szCs w:val="20"/>
              </w:rPr>
              <w:t>1705,2</w:t>
            </w:r>
          </w:p>
        </w:tc>
        <w:tc>
          <w:tcPr>
            <w:tcW w:w="1166" w:type="dxa"/>
            <w:tcBorders>
              <w:top w:val="nil"/>
              <w:left w:val="nil"/>
              <w:bottom w:val="single" w:sz="4" w:space="0" w:color="auto"/>
              <w:right w:val="single" w:sz="4" w:space="0" w:color="auto"/>
            </w:tcBorders>
            <w:hideMark/>
          </w:tcPr>
          <w:p w:rsidR="00A17920" w:rsidRPr="005B7182" w:rsidRDefault="00A17920" w:rsidP="00A17920">
            <w:pPr>
              <w:jc w:val="center"/>
              <w:rPr>
                <w:b/>
                <w:bCs/>
                <w:sz w:val="20"/>
                <w:szCs w:val="20"/>
              </w:rPr>
            </w:pPr>
            <w:r w:rsidRPr="005B7182">
              <w:rPr>
                <w:b/>
                <w:bCs/>
                <w:sz w:val="20"/>
                <w:szCs w:val="20"/>
              </w:rPr>
              <w:t>849,3</w:t>
            </w:r>
          </w:p>
        </w:tc>
        <w:tc>
          <w:tcPr>
            <w:tcW w:w="1134" w:type="dxa"/>
            <w:tcBorders>
              <w:top w:val="nil"/>
              <w:left w:val="nil"/>
              <w:bottom w:val="single" w:sz="4" w:space="0" w:color="auto"/>
              <w:right w:val="single" w:sz="4" w:space="0" w:color="auto"/>
            </w:tcBorders>
            <w:hideMark/>
          </w:tcPr>
          <w:p w:rsidR="00A17920" w:rsidRPr="005B7182" w:rsidRDefault="00A17920" w:rsidP="00A17920">
            <w:pPr>
              <w:jc w:val="center"/>
              <w:rPr>
                <w:b/>
                <w:bCs/>
                <w:sz w:val="20"/>
                <w:szCs w:val="20"/>
              </w:rPr>
            </w:pPr>
            <w:r w:rsidRPr="005B7182">
              <w:rPr>
                <w:b/>
                <w:bCs/>
                <w:sz w:val="20"/>
                <w:szCs w:val="20"/>
              </w:rPr>
              <w:t>816,3</w:t>
            </w:r>
          </w:p>
        </w:tc>
        <w:tc>
          <w:tcPr>
            <w:tcW w:w="1110" w:type="dxa"/>
            <w:tcBorders>
              <w:top w:val="nil"/>
              <w:left w:val="nil"/>
              <w:bottom w:val="single" w:sz="4" w:space="0" w:color="auto"/>
              <w:right w:val="single" w:sz="4" w:space="0" w:color="auto"/>
            </w:tcBorders>
            <w:hideMark/>
          </w:tcPr>
          <w:p w:rsidR="00A17920" w:rsidRPr="005B7182" w:rsidRDefault="00A17920" w:rsidP="00A17920">
            <w:pPr>
              <w:jc w:val="center"/>
              <w:rPr>
                <w:b/>
                <w:bCs/>
                <w:sz w:val="20"/>
                <w:szCs w:val="20"/>
              </w:rPr>
            </w:pPr>
            <w:r w:rsidRPr="005B7182">
              <w:rPr>
                <w:b/>
                <w:bCs/>
                <w:sz w:val="20"/>
                <w:szCs w:val="20"/>
              </w:rPr>
              <w:t>96,1</w:t>
            </w:r>
          </w:p>
        </w:tc>
        <w:tc>
          <w:tcPr>
            <w:tcW w:w="1158" w:type="dxa"/>
            <w:tcBorders>
              <w:top w:val="nil"/>
              <w:left w:val="nil"/>
              <w:bottom w:val="single" w:sz="4" w:space="0" w:color="auto"/>
              <w:right w:val="single" w:sz="4" w:space="0" w:color="auto"/>
            </w:tcBorders>
          </w:tcPr>
          <w:p w:rsidR="00A17920" w:rsidRPr="005B7182" w:rsidRDefault="00A17920" w:rsidP="00A17920">
            <w:pPr>
              <w:jc w:val="center"/>
              <w:rPr>
                <w:b/>
                <w:bCs/>
                <w:sz w:val="20"/>
                <w:szCs w:val="20"/>
              </w:rPr>
            </w:pPr>
            <w:r w:rsidRPr="005B7182">
              <w:rPr>
                <w:b/>
                <w:bCs/>
                <w:sz w:val="20"/>
                <w:szCs w:val="20"/>
              </w:rPr>
              <w:t>89,8</w:t>
            </w:r>
          </w:p>
        </w:tc>
      </w:tr>
      <w:tr w:rsidR="00A17920" w:rsidRPr="005B7182" w:rsidTr="00A17920">
        <w:trPr>
          <w:trHeight w:val="360"/>
        </w:trPr>
        <w:tc>
          <w:tcPr>
            <w:tcW w:w="2093" w:type="dxa"/>
            <w:tcBorders>
              <w:top w:val="nil"/>
              <w:left w:val="single" w:sz="4" w:space="0" w:color="auto"/>
              <w:bottom w:val="single" w:sz="4" w:space="0" w:color="auto"/>
              <w:right w:val="single" w:sz="4" w:space="0" w:color="auto"/>
            </w:tcBorders>
            <w:noWrap/>
            <w:vAlign w:val="center"/>
            <w:hideMark/>
          </w:tcPr>
          <w:p w:rsidR="00A17920" w:rsidRPr="005B7182" w:rsidRDefault="00A17920" w:rsidP="00A17920">
            <w:pPr>
              <w:rPr>
                <w:b/>
                <w:bCs/>
                <w:sz w:val="20"/>
                <w:szCs w:val="20"/>
              </w:rPr>
            </w:pPr>
            <w:r w:rsidRPr="005B7182">
              <w:rPr>
                <w:b/>
                <w:bCs/>
                <w:sz w:val="20"/>
                <w:szCs w:val="20"/>
              </w:rPr>
              <w:t>101 00000000000 000</w:t>
            </w:r>
          </w:p>
        </w:tc>
        <w:tc>
          <w:tcPr>
            <w:tcW w:w="2835" w:type="dxa"/>
            <w:tcBorders>
              <w:top w:val="nil"/>
              <w:left w:val="nil"/>
              <w:bottom w:val="single" w:sz="4" w:space="0" w:color="auto"/>
              <w:right w:val="single" w:sz="4" w:space="0" w:color="auto"/>
            </w:tcBorders>
            <w:vAlign w:val="bottom"/>
            <w:hideMark/>
          </w:tcPr>
          <w:p w:rsidR="00A17920" w:rsidRPr="005B7182" w:rsidRDefault="00A17920" w:rsidP="00A17920">
            <w:pPr>
              <w:rPr>
                <w:b/>
                <w:bCs/>
                <w:i/>
                <w:iCs/>
                <w:sz w:val="20"/>
                <w:szCs w:val="20"/>
              </w:rPr>
            </w:pPr>
            <w:r w:rsidRPr="005B7182">
              <w:rPr>
                <w:b/>
                <w:bCs/>
                <w:i/>
                <w:iCs/>
                <w:sz w:val="20"/>
                <w:szCs w:val="20"/>
              </w:rPr>
              <w:t>Налоги на прибыль доходы</w:t>
            </w:r>
          </w:p>
        </w:tc>
        <w:tc>
          <w:tcPr>
            <w:tcW w:w="866" w:type="dxa"/>
            <w:tcBorders>
              <w:top w:val="nil"/>
              <w:left w:val="nil"/>
              <w:bottom w:val="single" w:sz="4" w:space="0" w:color="auto"/>
              <w:right w:val="single" w:sz="4" w:space="0" w:color="auto"/>
            </w:tcBorders>
            <w:noWrap/>
            <w:vAlign w:val="bottom"/>
            <w:hideMark/>
          </w:tcPr>
          <w:p w:rsidR="00A17920" w:rsidRPr="005B7182" w:rsidRDefault="00A17920" w:rsidP="00A17920">
            <w:pPr>
              <w:jc w:val="center"/>
              <w:rPr>
                <w:b/>
                <w:bCs/>
                <w:sz w:val="20"/>
                <w:szCs w:val="20"/>
              </w:rPr>
            </w:pPr>
            <w:r w:rsidRPr="005B7182">
              <w:rPr>
                <w:b/>
                <w:bCs/>
                <w:sz w:val="20"/>
                <w:szCs w:val="20"/>
              </w:rPr>
              <w:t>675,7</w:t>
            </w:r>
          </w:p>
        </w:tc>
        <w:tc>
          <w:tcPr>
            <w:tcW w:w="1166" w:type="dxa"/>
            <w:tcBorders>
              <w:top w:val="nil"/>
              <w:left w:val="nil"/>
              <w:bottom w:val="single" w:sz="4" w:space="0" w:color="auto"/>
              <w:right w:val="single" w:sz="4" w:space="0" w:color="auto"/>
            </w:tcBorders>
            <w:hideMark/>
          </w:tcPr>
          <w:p w:rsidR="00A17920" w:rsidRPr="005B7182" w:rsidRDefault="00A17920" w:rsidP="00A17920">
            <w:pPr>
              <w:jc w:val="center"/>
              <w:rPr>
                <w:b/>
                <w:bCs/>
                <w:sz w:val="20"/>
                <w:szCs w:val="20"/>
              </w:rPr>
            </w:pPr>
            <w:r w:rsidRPr="005B7182">
              <w:rPr>
                <w:b/>
                <w:bCs/>
                <w:sz w:val="20"/>
                <w:szCs w:val="20"/>
              </w:rPr>
              <w:t>332,0</w:t>
            </w:r>
          </w:p>
        </w:tc>
        <w:tc>
          <w:tcPr>
            <w:tcW w:w="1134" w:type="dxa"/>
            <w:tcBorders>
              <w:top w:val="nil"/>
              <w:left w:val="nil"/>
              <w:bottom w:val="single" w:sz="4" w:space="0" w:color="auto"/>
              <w:right w:val="single" w:sz="4" w:space="0" w:color="auto"/>
            </w:tcBorders>
            <w:hideMark/>
          </w:tcPr>
          <w:p w:rsidR="00A17920" w:rsidRPr="005B7182" w:rsidRDefault="00A17920" w:rsidP="00A17920">
            <w:pPr>
              <w:jc w:val="center"/>
              <w:rPr>
                <w:b/>
                <w:bCs/>
                <w:sz w:val="20"/>
                <w:szCs w:val="20"/>
              </w:rPr>
            </w:pPr>
            <w:r w:rsidRPr="005B7182">
              <w:rPr>
                <w:b/>
                <w:bCs/>
                <w:sz w:val="20"/>
                <w:szCs w:val="20"/>
              </w:rPr>
              <w:t>332,2</w:t>
            </w:r>
          </w:p>
        </w:tc>
        <w:tc>
          <w:tcPr>
            <w:tcW w:w="1110" w:type="dxa"/>
            <w:tcBorders>
              <w:top w:val="nil"/>
              <w:left w:val="nil"/>
              <w:bottom w:val="single" w:sz="4" w:space="0" w:color="auto"/>
              <w:right w:val="single" w:sz="4" w:space="0" w:color="auto"/>
            </w:tcBorders>
            <w:hideMark/>
          </w:tcPr>
          <w:p w:rsidR="00A17920" w:rsidRPr="005B7182" w:rsidRDefault="00A17920" w:rsidP="00A17920">
            <w:pPr>
              <w:jc w:val="center"/>
              <w:rPr>
                <w:b/>
                <w:bCs/>
                <w:sz w:val="20"/>
                <w:szCs w:val="20"/>
              </w:rPr>
            </w:pPr>
            <w:r w:rsidRPr="005B7182">
              <w:rPr>
                <w:b/>
                <w:bCs/>
                <w:sz w:val="20"/>
                <w:szCs w:val="20"/>
              </w:rPr>
              <w:t>100,1</w:t>
            </w:r>
          </w:p>
        </w:tc>
        <w:tc>
          <w:tcPr>
            <w:tcW w:w="1158" w:type="dxa"/>
            <w:tcBorders>
              <w:top w:val="nil"/>
              <w:left w:val="nil"/>
              <w:bottom w:val="single" w:sz="4" w:space="0" w:color="auto"/>
              <w:right w:val="single" w:sz="4" w:space="0" w:color="auto"/>
            </w:tcBorders>
          </w:tcPr>
          <w:p w:rsidR="00A17920" w:rsidRPr="005B7182" w:rsidRDefault="00A17920" w:rsidP="00A17920">
            <w:pPr>
              <w:jc w:val="center"/>
              <w:rPr>
                <w:b/>
                <w:bCs/>
                <w:sz w:val="20"/>
                <w:szCs w:val="20"/>
              </w:rPr>
            </w:pPr>
            <w:r w:rsidRPr="005B7182">
              <w:rPr>
                <w:b/>
                <w:bCs/>
                <w:sz w:val="20"/>
                <w:szCs w:val="20"/>
              </w:rPr>
              <w:t>36,6</w:t>
            </w:r>
          </w:p>
        </w:tc>
      </w:tr>
      <w:tr w:rsidR="00A17920" w:rsidRPr="005B7182" w:rsidTr="00A17920">
        <w:trPr>
          <w:trHeight w:val="360"/>
        </w:trPr>
        <w:tc>
          <w:tcPr>
            <w:tcW w:w="2093" w:type="dxa"/>
            <w:tcBorders>
              <w:top w:val="nil"/>
              <w:left w:val="single" w:sz="4" w:space="0" w:color="auto"/>
              <w:bottom w:val="single" w:sz="4" w:space="0" w:color="auto"/>
              <w:right w:val="single" w:sz="4" w:space="0" w:color="auto"/>
            </w:tcBorders>
            <w:noWrap/>
            <w:vAlign w:val="center"/>
            <w:hideMark/>
          </w:tcPr>
          <w:p w:rsidR="00A17920" w:rsidRPr="005B7182" w:rsidRDefault="00A17920" w:rsidP="00A17920">
            <w:pPr>
              <w:rPr>
                <w:bCs/>
                <w:sz w:val="20"/>
                <w:szCs w:val="20"/>
              </w:rPr>
            </w:pPr>
            <w:r w:rsidRPr="005B7182">
              <w:rPr>
                <w:bCs/>
                <w:sz w:val="20"/>
                <w:szCs w:val="20"/>
              </w:rPr>
              <w:t>101 02000010000 110</w:t>
            </w:r>
          </w:p>
        </w:tc>
        <w:tc>
          <w:tcPr>
            <w:tcW w:w="2835" w:type="dxa"/>
            <w:tcBorders>
              <w:top w:val="nil"/>
              <w:left w:val="nil"/>
              <w:bottom w:val="single" w:sz="4" w:space="0" w:color="auto"/>
              <w:right w:val="single" w:sz="4" w:space="0" w:color="auto"/>
            </w:tcBorders>
            <w:vAlign w:val="bottom"/>
            <w:hideMark/>
          </w:tcPr>
          <w:p w:rsidR="00A17920" w:rsidRPr="005B7182" w:rsidRDefault="00A17920" w:rsidP="00A17920">
            <w:pPr>
              <w:rPr>
                <w:bCs/>
                <w:iCs/>
                <w:sz w:val="20"/>
                <w:szCs w:val="20"/>
              </w:rPr>
            </w:pPr>
            <w:r w:rsidRPr="005B7182">
              <w:rPr>
                <w:bCs/>
                <w:iCs/>
                <w:sz w:val="20"/>
                <w:szCs w:val="20"/>
              </w:rPr>
              <w:t>Налог на доходы физических лиц</w:t>
            </w:r>
          </w:p>
        </w:tc>
        <w:tc>
          <w:tcPr>
            <w:tcW w:w="866" w:type="dxa"/>
            <w:tcBorders>
              <w:top w:val="nil"/>
              <w:left w:val="nil"/>
              <w:bottom w:val="single" w:sz="4" w:space="0" w:color="auto"/>
              <w:right w:val="single" w:sz="4" w:space="0" w:color="auto"/>
            </w:tcBorders>
            <w:noWrap/>
            <w:vAlign w:val="bottom"/>
            <w:hideMark/>
          </w:tcPr>
          <w:p w:rsidR="00A17920" w:rsidRPr="005B7182" w:rsidRDefault="00A17920" w:rsidP="00A17920">
            <w:pPr>
              <w:jc w:val="center"/>
              <w:rPr>
                <w:bCs/>
                <w:sz w:val="20"/>
                <w:szCs w:val="20"/>
              </w:rPr>
            </w:pPr>
            <w:r w:rsidRPr="005B7182">
              <w:rPr>
                <w:bCs/>
                <w:sz w:val="20"/>
                <w:szCs w:val="20"/>
              </w:rPr>
              <w:t>675,7</w:t>
            </w:r>
          </w:p>
        </w:tc>
        <w:tc>
          <w:tcPr>
            <w:tcW w:w="1166" w:type="dxa"/>
            <w:tcBorders>
              <w:top w:val="nil"/>
              <w:left w:val="nil"/>
              <w:bottom w:val="single" w:sz="4" w:space="0" w:color="auto"/>
              <w:right w:val="single" w:sz="4" w:space="0" w:color="auto"/>
            </w:tcBorders>
            <w:hideMark/>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332,0</w:t>
            </w:r>
          </w:p>
        </w:tc>
        <w:tc>
          <w:tcPr>
            <w:tcW w:w="1134" w:type="dxa"/>
            <w:tcBorders>
              <w:top w:val="nil"/>
              <w:left w:val="nil"/>
              <w:bottom w:val="single" w:sz="4" w:space="0" w:color="auto"/>
              <w:right w:val="single" w:sz="4" w:space="0" w:color="auto"/>
            </w:tcBorders>
            <w:hideMark/>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332,2</w:t>
            </w:r>
          </w:p>
        </w:tc>
        <w:tc>
          <w:tcPr>
            <w:tcW w:w="1110" w:type="dxa"/>
            <w:tcBorders>
              <w:top w:val="nil"/>
              <w:left w:val="nil"/>
              <w:bottom w:val="single" w:sz="4" w:space="0" w:color="auto"/>
              <w:right w:val="single" w:sz="4" w:space="0" w:color="auto"/>
            </w:tcBorders>
            <w:hideMark/>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100,1</w:t>
            </w:r>
          </w:p>
        </w:tc>
        <w:tc>
          <w:tcPr>
            <w:tcW w:w="1158" w:type="dxa"/>
            <w:tcBorders>
              <w:top w:val="nil"/>
              <w:left w:val="nil"/>
              <w:bottom w:val="single" w:sz="4" w:space="0" w:color="auto"/>
              <w:right w:val="single" w:sz="4" w:space="0" w:color="auto"/>
            </w:tcBorders>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36,6</w:t>
            </w:r>
          </w:p>
        </w:tc>
      </w:tr>
      <w:tr w:rsidR="00A17920" w:rsidRPr="005B7182" w:rsidTr="00A17920">
        <w:trPr>
          <w:trHeight w:val="888"/>
        </w:trPr>
        <w:tc>
          <w:tcPr>
            <w:tcW w:w="2093" w:type="dxa"/>
            <w:tcBorders>
              <w:top w:val="nil"/>
              <w:left w:val="single" w:sz="4" w:space="0" w:color="auto"/>
              <w:bottom w:val="single" w:sz="4" w:space="0" w:color="auto"/>
              <w:right w:val="single" w:sz="4" w:space="0" w:color="auto"/>
            </w:tcBorders>
            <w:noWrap/>
            <w:vAlign w:val="center"/>
            <w:hideMark/>
          </w:tcPr>
          <w:p w:rsidR="00A17920" w:rsidRPr="005B7182" w:rsidRDefault="00A17920" w:rsidP="00A17920">
            <w:pPr>
              <w:rPr>
                <w:b/>
                <w:bCs/>
                <w:sz w:val="20"/>
                <w:szCs w:val="20"/>
              </w:rPr>
            </w:pPr>
            <w:r w:rsidRPr="005B7182">
              <w:rPr>
                <w:b/>
                <w:bCs/>
                <w:sz w:val="20"/>
                <w:szCs w:val="20"/>
              </w:rPr>
              <w:t>101 02010010000 110</w:t>
            </w:r>
          </w:p>
        </w:tc>
        <w:tc>
          <w:tcPr>
            <w:tcW w:w="2835" w:type="dxa"/>
            <w:tcBorders>
              <w:top w:val="nil"/>
              <w:left w:val="nil"/>
              <w:bottom w:val="single" w:sz="4" w:space="0" w:color="auto"/>
              <w:right w:val="single" w:sz="4" w:space="0" w:color="auto"/>
            </w:tcBorders>
            <w:vAlign w:val="bottom"/>
            <w:hideMark/>
          </w:tcPr>
          <w:p w:rsidR="00A17920" w:rsidRPr="005B7182" w:rsidRDefault="00A17920" w:rsidP="00A17920">
            <w:pPr>
              <w:rPr>
                <w:sz w:val="20"/>
                <w:szCs w:val="20"/>
              </w:rPr>
            </w:pPr>
            <w:r w:rsidRPr="005B7182">
              <w:rPr>
                <w:sz w:val="20"/>
                <w:szCs w:val="20"/>
              </w:rPr>
              <w:t xml:space="preserve">Налог на доходы физических лиц с доходов, источником которых является налоговый агент, за исключением </w:t>
            </w:r>
            <w:r w:rsidRPr="005B7182">
              <w:rPr>
                <w:sz w:val="20"/>
                <w:szCs w:val="20"/>
              </w:rPr>
              <w:lastRenderedPageBreak/>
              <w:t>доходов, в отношении которых исчисление и уплата налога осуществляются в соответствии со статьями 227, 227</w:t>
            </w:r>
            <w:r w:rsidRPr="005B7182">
              <w:rPr>
                <w:sz w:val="20"/>
                <w:szCs w:val="20"/>
                <w:vertAlign w:val="superscript"/>
              </w:rPr>
              <w:t>1</w:t>
            </w:r>
            <w:r w:rsidRPr="005B7182">
              <w:rPr>
                <w:sz w:val="20"/>
                <w:szCs w:val="20"/>
              </w:rPr>
              <w:t xml:space="preserve"> и 228 Налогового кодекса Российской Федерации</w:t>
            </w:r>
          </w:p>
        </w:tc>
        <w:tc>
          <w:tcPr>
            <w:tcW w:w="866" w:type="dxa"/>
            <w:tcBorders>
              <w:top w:val="nil"/>
              <w:left w:val="nil"/>
              <w:bottom w:val="single" w:sz="4" w:space="0" w:color="auto"/>
              <w:right w:val="single" w:sz="4" w:space="0" w:color="auto"/>
            </w:tcBorders>
            <w:noWrap/>
            <w:vAlign w:val="center"/>
            <w:hideMark/>
          </w:tcPr>
          <w:p w:rsidR="00A17920" w:rsidRPr="005B7182" w:rsidRDefault="00A17920" w:rsidP="00A17920">
            <w:pPr>
              <w:jc w:val="center"/>
              <w:rPr>
                <w:sz w:val="20"/>
                <w:szCs w:val="20"/>
              </w:rPr>
            </w:pPr>
            <w:r w:rsidRPr="005B7182">
              <w:rPr>
                <w:sz w:val="20"/>
                <w:szCs w:val="20"/>
              </w:rPr>
              <w:lastRenderedPageBreak/>
              <w:t>675,7</w:t>
            </w:r>
          </w:p>
        </w:tc>
        <w:tc>
          <w:tcPr>
            <w:tcW w:w="1166"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332,0</w:t>
            </w:r>
          </w:p>
        </w:tc>
        <w:tc>
          <w:tcPr>
            <w:tcW w:w="1134"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332,2</w:t>
            </w:r>
          </w:p>
        </w:tc>
        <w:tc>
          <w:tcPr>
            <w:tcW w:w="1110"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100,1</w:t>
            </w:r>
          </w:p>
        </w:tc>
        <w:tc>
          <w:tcPr>
            <w:tcW w:w="1158"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36,6</w:t>
            </w:r>
          </w:p>
        </w:tc>
      </w:tr>
      <w:tr w:rsidR="00A17920" w:rsidRPr="005B7182" w:rsidTr="00A17920">
        <w:trPr>
          <w:trHeight w:val="315"/>
        </w:trPr>
        <w:tc>
          <w:tcPr>
            <w:tcW w:w="2093" w:type="dxa"/>
            <w:tcBorders>
              <w:top w:val="nil"/>
              <w:left w:val="single" w:sz="4" w:space="0" w:color="auto"/>
              <w:bottom w:val="single" w:sz="4" w:space="0" w:color="auto"/>
              <w:right w:val="single" w:sz="4" w:space="0" w:color="auto"/>
            </w:tcBorders>
            <w:noWrap/>
            <w:vAlign w:val="center"/>
            <w:hideMark/>
          </w:tcPr>
          <w:p w:rsidR="00A17920" w:rsidRPr="005B7182" w:rsidRDefault="00A17920" w:rsidP="00A17920">
            <w:pPr>
              <w:rPr>
                <w:b/>
                <w:bCs/>
                <w:sz w:val="20"/>
                <w:szCs w:val="20"/>
              </w:rPr>
            </w:pPr>
            <w:r w:rsidRPr="005B7182">
              <w:rPr>
                <w:b/>
                <w:bCs/>
                <w:sz w:val="20"/>
                <w:szCs w:val="20"/>
              </w:rPr>
              <w:lastRenderedPageBreak/>
              <w:t>103 0200001 0000 110</w:t>
            </w:r>
          </w:p>
        </w:tc>
        <w:tc>
          <w:tcPr>
            <w:tcW w:w="2835" w:type="dxa"/>
            <w:tcBorders>
              <w:top w:val="nil"/>
              <w:left w:val="nil"/>
              <w:bottom w:val="single" w:sz="4" w:space="0" w:color="auto"/>
              <w:right w:val="single" w:sz="4" w:space="0" w:color="auto"/>
            </w:tcBorders>
            <w:vAlign w:val="bottom"/>
            <w:hideMark/>
          </w:tcPr>
          <w:p w:rsidR="00A17920" w:rsidRPr="005B7182" w:rsidRDefault="00A17920" w:rsidP="00A17920">
            <w:pPr>
              <w:rPr>
                <w:b/>
                <w:bCs/>
                <w:i/>
                <w:iCs/>
                <w:sz w:val="20"/>
                <w:szCs w:val="20"/>
              </w:rPr>
            </w:pPr>
            <w:r w:rsidRPr="005B7182">
              <w:rPr>
                <w:b/>
                <w:bCs/>
                <w:i/>
                <w:iCs/>
                <w:sz w:val="20"/>
                <w:szCs w:val="20"/>
              </w:rPr>
              <w:t>Налоги на товары (работы услуги), реализуемые на территории Российской Федерации</w:t>
            </w:r>
          </w:p>
        </w:tc>
        <w:tc>
          <w:tcPr>
            <w:tcW w:w="866" w:type="dxa"/>
            <w:tcBorders>
              <w:top w:val="nil"/>
              <w:left w:val="nil"/>
              <w:bottom w:val="single" w:sz="4" w:space="0" w:color="auto"/>
              <w:right w:val="single" w:sz="4" w:space="0" w:color="auto"/>
            </w:tcBorders>
            <w:noWrap/>
            <w:vAlign w:val="center"/>
            <w:hideMark/>
          </w:tcPr>
          <w:p w:rsidR="00A17920" w:rsidRPr="005B7182" w:rsidRDefault="00A17920" w:rsidP="00A17920">
            <w:pPr>
              <w:jc w:val="center"/>
              <w:rPr>
                <w:b/>
                <w:bCs/>
                <w:sz w:val="20"/>
                <w:szCs w:val="20"/>
                <w:highlight w:val="yellow"/>
              </w:rPr>
            </w:pPr>
            <w:r w:rsidRPr="005B7182">
              <w:rPr>
                <w:b/>
                <w:bCs/>
                <w:sz w:val="20"/>
                <w:szCs w:val="20"/>
              </w:rPr>
              <w:t>961,5</w:t>
            </w:r>
          </w:p>
        </w:tc>
        <w:tc>
          <w:tcPr>
            <w:tcW w:w="1166" w:type="dxa"/>
            <w:tcBorders>
              <w:top w:val="nil"/>
              <w:left w:val="nil"/>
              <w:bottom w:val="single" w:sz="4" w:space="0" w:color="auto"/>
              <w:right w:val="single" w:sz="4" w:space="0" w:color="auto"/>
            </w:tcBorders>
          </w:tcPr>
          <w:p w:rsidR="00A17920" w:rsidRPr="005B7182" w:rsidRDefault="00A17920" w:rsidP="00A17920">
            <w:pPr>
              <w:jc w:val="center"/>
              <w:rPr>
                <w:b/>
                <w:bCs/>
                <w:sz w:val="20"/>
                <w:szCs w:val="20"/>
              </w:rPr>
            </w:pPr>
          </w:p>
          <w:p w:rsidR="00A17920" w:rsidRPr="005B7182" w:rsidRDefault="00A17920" w:rsidP="00A17920">
            <w:pPr>
              <w:jc w:val="center"/>
              <w:rPr>
                <w:b/>
                <w:bCs/>
                <w:sz w:val="20"/>
                <w:szCs w:val="20"/>
              </w:rPr>
            </w:pPr>
            <w:r w:rsidRPr="005B7182">
              <w:rPr>
                <w:b/>
                <w:bCs/>
                <w:sz w:val="20"/>
                <w:szCs w:val="20"/>
              </w:rPr>
              <w:t>480,8</w:t>
            </w:r>
          </w:p>
        </w:tc>
        <w:tc>
          <w:tcPr>
            <w:tcW w:w="1134" w:type="dxa"/>
            <w:tcBorders>
              <w:top w:val="nil"/>
              <w:left w:val="nil"/>
              <w:bottom w:val="single" w:sz="4" w:space="0" w:color="auto"/>
              <w:right w:val="single" w:sz="4" w:space="0" w:color="auto"/>
            </w:tcBorders>
          </w:tcPr>
          <w:p w:rsidR="00A17920" w:rsidRPr="005B7182" w:rsidRDefault="00A17920" w:rsidP="00A17920">
            <w:pPr>
              <w:jc w:val="center"/>
              <w:rPr>
                <w:b/>
                <w:bCs/>
                <w:sz w:val="20"/>
                <w:szCs w:val="20"/>
              </w:rPr>
            </w:pPr>
          </w:p>
          <w:p w:rsidR="00A17920" w:rsidRPr="005B7182" w:rsidRDefault="00A17920" w:rsidP="00A17920">
            <w:pPr>
              <w:jc w:val="center"/>
              <w:rPr>
                <w:b/>
                <w:bCs/>
                <w:sz w:val="20"/>
                <w:szCs w:val="20"/>
              </w:rPr>
            </w:pPr>
            <w:r w:rsidRPr="005B7182">
              <w:rPr>
                <w:b/>
                <w:bCs/>
                <w:sz w:val="20"/>
                <w:szCs w:val="20"/>
              </w:rPr>
              <w:t>448,5</w:t>
            </w:r>
          </w:p>
        </w:tc>
        <w:tc>
          <w:tcPr>
            <w:tcW w:w="1110" w:type="dxa"/>
            <w:tcBorders>
              <w:top w:val="nil"/>
              <w:left w:val="nil"/>
              <w:bottom w:val="single" w:sz="4" w:space="0" w:color="auto"/>
              <w:right w:val="single" w:sz="4" w:space="0" w:color="auto"/>
            </w:tcBorders>
          </w:tcPr>
          <w:p w:rsidR="00A17920" w:rsidRPr="005B7182" w:rsidRDefault="00A17920" w:rsidP="00A17920">
            <w:pPr>
              <w:jc w:val="center"/>
              <w:rPr>
                <w:b/>
                <w:bCs/>
                <w:sz w:val="20"/>
                <w:szCs w:val="20"/>
              </w:rPr>
            </w:pPr>
          </w:p>
          <w:p w:rsidR="00A17920" w:rsidRPr="005B7182" w:rsidRDefault="00A17920" w:rsidP="00A17920">
            <w:pPr>
              <w:jc w:val="center"/>
              <w:rPr>
                <w:b/>
                <w:bCs/>
                <w:sz w:val="20"/>
                <w:szCs w:val="20"/>
              </w:rPr>
            </w:pPr>
            <w:r w:rsidRPr="005B7182">
              <w:rPr>
                <w:b/>
                <w:bCs/>
                <w:sz w:val="20"/>
                <w:szCs w:val="20"/>
              </w:rPr>
              <w:t>93,3</w:t>
            </w:r>
          </w:p>
        </w:tc>
        <w:tc>
          <w:tcPr>
            <w:tcW w:w="1158" w:type="dxa"/>
            <w:tcBorders>
              <w:top w:val="nil"/>
              <w:left w:val="nil"/>
              <w:bottom w:val="single" w:sz="4" w:space="0" w:color="auto"/>
              <w:right w:val="single" w:sz="4" w:space="0" w:color="auto"/>
            </w:tcBorders>
          </w:tcPr>
          <w:p w:rsidR="00A17920" w:rsidRPr="005B7182" w:rsidRDefault="00A17920" w:rsidP="00A17920">
            <w:pPr>
              <w:jc w:val="center"/>
              <w:rPr>
                <w:b/>
                <w:bCs/>
                <w:sz w:val="20"/>
                <w:szCs w:val="20"/>
              </w:rPr>
            </w:pPr>
          </w:p>
          <w:p w:rsidR="00A17920" w:rsidRPr="005B7182" w:rsidRDefault="00A17920" w:rsidP="00A17920">
            <w:pPr>
              <w:jc w:val="center"/>
              <w:rPr>
                <w:b/>
                <w:bCs/>
                <w:sz w:val="20"/>
                <w:szCs w:val="20"/>
              </w:rPr>
            </w:pPr>
            <w:r w:rsidRPr="005B7182">
              <w:rPr>
                <w:b/>
                <w:bCs/>
                <w:sz w:val="20"/>
                <w:szCs w:val="20"/>
              </w:rPr>
              <w:t>49,3</w:t>
            </w:r>
          </w:p>
        </w:tc>
      </w:tr>
      <w:tr w:rsidR="00A17920" w:rsidRPr="005B7182" w:rsidTr="00A17920">
        <w:trPr>
          <w:trHeight w:val="315"/>
        </w:trPr>
        <w:tc>
          <w:tcPr>
            <w:tcW w:w="2093" w:type="dxa"/>
            <w:tcBorders>
              <w:top w:val="nil"/>
              <w:left w:val="single" w:sz="4" w:space="0" w:color="auto"/>
              <w:bottom w:val="single" w:sz="4" w:space="0" w:color="auto"/>
              <w:right w:val="single" w:sz="4" w:space="0" w:color="auto"/>
            </w:tcBorders>
            <w:noWrap/>
            <w:vAlign w:val="center"/>
            <w:hideMark/>
          </w:tcPr>
          <w:p w:rsidR="00A17920" w:rsidRPr="005B7182" w:rsidRDefault="00A17920" w:rsidP="00A17920">
            <w:pPr>
              <w:rPr>
                <w:bCs/>
                <w:sz w:val="20"/>
                <w:szCs w:val="20"/>
              </w:rPr>
            </w:pPr>
            <w:r w:rsidRPr="005B7182">
              <w:rPr>
                <w:bCs/>
                <w:sz w:val="20"/>
                <w:szCs w:val="20"/>
              </w:rPr>
              <w:t>103 02000010000 110</w:t>
            </w:r>
          </w:p>
        </w:tc>
        <w:tc>
          <w:tcPr>
            <w:tcW w:w="2835" w:type="dxa"/>
            <w:tcBorders>
              <w:top w:val="nil"/>
              <w:left w:val="nil"/>
              <w:bottom w:val="single" w:sz="4" w:space="0" w:color="auto"/>
              <w:right w:val="single" w:sz="4" w:space="0" w:color="auto"/>
            </w:tcBorders>
            <w:vAlign w:val="bottom"/>
            <w:hideMark/>
          </w:tcPr>
          <w:p w:rsidR="00A17920" w:rsidRPr="005B7182" w:rsidRDefault="00A17920" w:rsidP="00A17920">
            <w:pPr>
              <w:rPr>
                <w:bCs/>
                <w:i/>
                <w:iCs/>
                <w:sz w:val="20"/>
                <w:szCs w:val="20"/>
              </w:rPr>
            </w:pPr>
            <w:r w:rsidRPr="005B7182">
              <w:rPr>
                <w:bCs/>
                <w:sz w:val="20"/>
                <w:szCs w:val="20"/>
              </w:rPr>
              <w:t>Акцизы по подакцизным товарам (продукции), производимым на территории Российской Федерации</w:t>
            </w:r>
          </w:p>
        </w:tc>
        <w:tc>
          <w:tcPr>
            <w:tcW w:w="866" w:type="dxa"/>
            <w:tcBorders>
              <w:top w:val="nil"/>
              <w:left w:val="nil"/>
              <w:bottom w:val="single" w:sz="4" w:space="0" w:color="auto"/>
              <w:right w:val="single" w:sz="4" w:space="0" w:color="auto"/>
            </w:tcBorders>
            <w:noWrap/>
            <w:vAlign w:val="center"/>
            <w:hideMark/>
          </w:tcPr>
          <w:p w:rsidR="00A17920" w:rsidRPr="005B7182" w:rsidRDefault="00A17920" w:rsidP="00A17920">
            <w:pPr>
              <w:jc w:val="center"/>
              <w:rPr>
                <w:bCs/>
                <w:sz w:val="20"/>
                <w:szCs w:val="20"/>
              </w:rPr>
            </w:pPr>
            <w:r w:rsidRPr="005B7182">
              <w:rPr>
                <w:bCs/>
                <w:sz w:val="20"/>
                <w:szCs w:val="20"/>
              </w:rPr>
              <w:t>961,5</w:t>
            </w:r>
          </w:p>
        </w:tc>
        <w:tc>
          <w:tcPr>
            <w:tcW w:w="1166" w:type="dxa"/>
            <w:tcBorders>
              <w:top w:val="nil"/>
              <w:left w:val="nil"/>
              <w:bottom w:val="single" w:sz="4" w:space="0" w:color="auto"/>
              <w:right w:val="single" w:sz="4" w:space="0" w:color="auto"/>
            </w:tcBorders>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480,8</w:t>
            </w:r>
          </w:p>
        </w:tc>
        <w:tc>
          <w:tcPr>
            <w:tcW w:w="1134" w:type="dxa"/>
            <w:tcBorders>
              <w:top w:val="nil"/>
              <w:left w:val="nil"/>
              <w:bottom w:val="single" w:sz="4" w:space="0" w:color="auto"/>
              <w:right w:val="single" w:sz="4" w:space="0" w:color="auto"/>
            </w:tcBorders>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448,5</w:t>
            </w:r>
          </w:p>
        </w:tc>
        <w:tc>
          <w:tcPr>
            <w:tcW w:w="1110" w:type="dxa"/>
            <w:tcBorders>
              <w:top w:val="nil"/>
              <w:left w:val="nil"/>
              <w:bottom w:val="single" w:sz="4" w:space="0" w:color="auto"/>
              <w:right w:val="single" w:sz="4" w:space="0" w:color="auto"/>
            </w:tcBorders>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93,3</w:t>
            </w:r>
          </w:p>
        </w:tc>
        <w:tc>
          <w:tcPr>
            <w:tcW w:w="1158" w:type="dxa"/>
            <w:tcBorders>
              <w:top w:val="nil"/>
              <w:left w:val="nil"/>
              <w:bottom w:val="single" w:sz="4" w:space="0" w:color="auto"/>
              <w:right w:val="single" w:sz="4" w:space="0" w:color="auto"/>
            </w:tcBorders>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49,3</w:t>
            </w:r>
          </w:p>
        </w:tc>
      </w:tr>
      <w:tr w:rsidR="00A17920" w:rsidRPr="005B7182" w:rsidTr="00A17920">
        <w:trPr>
          <w:trHeight w:val="315"/>
        </w:trPr>
        <w:tc>
          <w:tcPr>
            <w:tcW w:w="2093" w:type="dxa"/>
            <w:tcBorders>
              <w:top w:val="nil"/>
              <w:left w:val="single" w:sz="4" w:space="0" w:color="auto"/>
              <w:bottom w:val="single" w:sz="4" w:space="0" w:color="auto"/>
              <w:right w:val="single" w:sz="4" w:space="0" w:color="auto"/>
            </w:tcBorders>
            <w:noWrap/>
            <w:vAlign w:val="center"/>
            <w:hideMark/>
          </w:tcPr>
          <w:p w:rsidR="00A17920" w:rsidRPr="005B7182" w:rsidRDefault="00A17920" w:rsidP="00A17920">
            <w:pPr>
              <w:rPr>
                <w:b/>
                <w:bCs/>
                <w:sz w:val="20"/>
                <w:szCs w:val="20"/>
              </w:rPr>
            </w:pPr>
            <w:r w:rsidRPr="005B7182">
              <w:rPr>
                <w:b/>
                <w:bCs/>
                <w:sz w:val="20"/>
                <w:szCs w:val="20"/>
              </w:rPr>
              <w:t>1 03 02230010000 110</w:t>
            </w:r>
          </w:p>
        </w:tc>
        <w:tc>
          <w:tcPr>
            <w:tcW w:w="2835" w:type="dxa"/>
            <w:tcBorders>
              <w:top w:val="nil"/>
              <w:left w:val="nil"/>
              <w:bottom w:val="single" w:sz="4" w:space="0" w:color="auto"/>
              <w:right w:val="single" w:sz="4" w:space="0" w:color="auto"/>
            </w:tcBorders>
            <w:vAlign w:val="bottom"/>
            <w:hideMark/>
          </w:tcPr>
          <w:p w:rsidR="00A17920" w:rsidRPr="005B7182" w:rsidRDefault="00A17920" w:rsidP="00A17920">
            <w:pPr>
              <w:rPr>
                <w:bCs/>
                <w:iCs/>
                <w:sz w:val="20"/>
                <w:szCs w:val="20"/>
              </w:rPr>
            </w:pPr>
            <w:r w:rsidRPr="005B7182">
              <w:rPr>
                <w:bCs/>
                <w:iCs/>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дефференционных нормативов отчислений в местные бюджеты</w:t>
            </w:r>
          </w:p>
        </w:tc>
        <w:tc>
          <w:tcPr>
            <w:tcW w:w="866" w:type="dxa"/>
            <w:tcBorders>
              <w:top w:val="nil"/>
              <w:left w:val="nil"/>
              <w:bottom w:val="single" w:sz="4" w:space="0" w:color="auto"/>
              <w:right w:val="single" w:sz="4" w:space="0" w:color="auto"/>
            </w:tcBorders>
            <w:noWrap/>
            <w:vAlign w:val="center"/>
            <w:hideMark/>
          </w:tcPr>
          <w:p w:rsidR="00A17920" w:rsidRPr="005B7182" w:rsidRDefault="00A17920" w:rsidP="00A17920">
            <w:pPr>
              <w:jc w:val="center"/>
              <w:rPr>
                <w:bCs/>
                <w:sz w:val="20"/>
                <w:szCs w:val="20"/>
              </w:rPr>
            </w:pPr>
            <w:r w:rsidRPr="005B7182">
              <w:rPr>
                <w:bCs/>
                <w:sz w:val="20"/>
                <w:szCs w:val="20"/>
              </w:rPr>
              <w:t>494,0</w:t>
            </w:r>
          </w:p>
        </w:tc>
        <w:tc>
          <w:tcPr>
            <w:tcW w:w="1166" w:type="dxa"/>
            <w:tcBorders>
              <w:top w:val="nil"/>
              <w:left w:val="nil"/>
              <w:bottom w:val="single" w:sz="4" w:space="0" w:color="auto"/>
              <w:right w:val="single" w:sz="4" w:space="0" w:color="auto"/>
            </w:tcBorders>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247,0</w:t>
            </w:r>
          </w:p>
        </w:tc>
        <w:tc>
          <w:tcPr>
            <w:tcW w:w="1134" w:type="dxa"/>
            <w:tcBorders>
              <w:top w:val="nil"/>
              <w:left w:val="nil"/>
              <w:bottom w:val="single" w:sz="4" w:space="0" w:color="auto"/>
              <w:right w:val="single" w:sz="4" w:space="0" w:color="auto"/>
            </w:tcBorders>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229,1</w:t>
            </w:r>
          </w:p>
        </w:tc>
        <w:tc>
          <w:tcPr>
            <w:tcW w:w="1110" w:type="dxa"/>
            <w:tcBorders>
              <w:top w:val="nil"/>
              <w:left w:val="nil"/>
              <w:bottom w:val="single" w:sz="4" w:space="0" w:color="auto"/>
              <w:right w:val="single" w:sz="4" w:space="0" w:color="auto"/>
            </w:tcBorders>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92,8</w:t>
            </w:r>
          </w:p>
        </w:tc>
        <w:tc>
          <w:tcPr>
            <w:tcW w:w="1158" w:type="dxa"/>
            <w:tcBorders>
              <w:top w:val="nil"/>
              <w:left w:val="nil"/>
              <w:bottom w:val="single" w:sz="4" w:space="0" w:color="auto"/>
              <w:right w:val="single" w:sz="4" w:space="0" w:color="auto"/>
            </w:tcBorders>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25,2</w:t>
            </w:r>
          </w:p>
        </w:tc>
      </w:tr>
      <w:tr w:rsidR="00A17920" w:rsidRPr="005B7182" w:rsidTr="00A17920">
        <w:trPr>
          <w:trHeight w:val="315"/>
        </w:trPr>
        <w:tc>
          <w:tcPr>
            <w:tcW w:w="2093" w:type="dxa"/>
            <w:tcBorders>
              <w:top w:val="nil"/>
              <w:left w:val="single" w:sz="4" w:space="0" w:color="auto"/>
              <w:bottom w:val="single" w:sz="4" w:space="0" w:color="auto"/>
              <w:right w:val="single" w:sz="4" w:space="0" w:color="auto"/>
            </w:tcBorders>
            <w:noWrap/>
            <w:vAlign w:val="center"/>
            <w:hideMark/>
          </w:tcPr>
          <w:p w:rsidR="00A17920" w:rsidRPr="005B7182" w:rsidRDefault="00A17920" w:rsidP="00A17920">
            <w:pPr>
              <w:rPr>
                <w:b/>
                <w:bCs/>
                <w:sz w:val="20"/>
                <w:szCs w:val="20"/>
              </w:rPr>
            </w:pPr>
            <w:r w:rsidRPr="005B7182">
              <w:rPr>
                <w:b/>
                <w:bCs/>
                <w:sz w:val="20"/>
                <w:szCs w:val="20"/>
              </w:rPr>
              <w:t>1 03 02240010000 110</w:t>
            </w:r>
          </w:p>
        </w:tc>
        <w:tc>
          <w:tcPr>
            <w:tcW w:w="2835" w:type="dxa"/>
            <w:tcBorders>
              <w:top w:val="nil"/>
              <w:left w:val="nil"/>
              <w:bottom w:val="single" w:sz="4" w:space="0" w:color="auto"/>
              <w:right w:val="single" w:sz="4" w:space="0" w:color="auto"/>
            </w:tcBorders>
            <w:vAlign w:val="bottom"/>
            <w:hideMark/>
          </w:tcPr>
          <w:p w:rsidR="00A17920" w:rsidRPr="005B7182" w:rsidRDefault="00A17920" w:rsidP="00A17920">
            <w:pPr>
              <w:rPr>
                <w:bCs/>
                <w:iCs/>
                <w:sz w:val="20"/>
                <w:szCs w:val="20"/>
              </w:rPr>
            </w:pPr>
            <w:r w:rsidRPr="005B7182">
              <w:rPr>
                <w:bCs/>
                <w:iCs/>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дефференционных нормативов отчислений в местные бюджеты</w:t>
            </w:r>
          </w:p>
        </w:tc>
        <w:tc>
          <w:tcPr>
            <w:tcW w:w="866" w:type="dxa"/>
            <w:tcBorders>
              <w:top w:val="nil"/>
              <w:left w:val="nil"/>
              <w:bottom w:val="single" w:sz="4" w:space="0" w:color="auto"/>
              <w:right w:val="single" w:sz="4" w:space="0" w:color="auto"/>
            </w:tcBorders>
            <w:noWrap/>
            <w:vAlign w:val="center"/>
            <w:hideMark/>
          </w:tcPr>
          <w:p w:rsidR="00A17920" w:rsidRPr="005B7182" w:rsidRDefault="00A17920" w:rsidP="00A17920">
            <w:pPr>
              <w:jc w:val="center"/>
              <w:rPr>
                <w:bCs/>
                <w:sz w:val="20"/>
                <w:szCs w:val="20"/>
              </w:rPr>
            </w:pPr>
            <w:r w:rsidRPr="005B7182">
              <w:rPr>
                <w:bCs/>
                <w:sz w:val="20"/>
                <w:szCs w:val="20"/>
              </w:rPr>
              <w:t>2,5</w:t>
            </w:r>
          </w:p>
        </w:tc>
        <w:tc>
          <w:tcPr>
            <w:tcW w:w="1166" w:type="dxa"/>
            <w:tcBorders>
              <w:top w:val="nil"/>
              <w:left w:val="nil"/>
              <w:bottom w:val="single" w:sz="4" w:space="0" w:color="auto"/>
              <w:right w:val="single" w:sz="4" w:space="0" w:color="auto"/>
            </w:tcBorders>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1,2</w:t>
            </w:r>
          </w:p>
        </w:tc>
        <w:tc>
          <w:tcPr>
            <w:tcW w:w="1134" w:type="dxa"/>
            <w:tcBorders>
              <w:top w:val="nil"/>
              <w:left w:val="nil"/>
              <w:bottom w:val="single" w:sz="4" w:space="0" w:color="auto"/>
              <w:right w:val="single" w:sz="4" w:space="0" w:color="auto"/>
            </w:tcBorders>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1,3</w:t>
            </w:r>
          </w:p>
        </w:tc>
        <w:tc>
          <w:tcPr>
            <w:tcW w:w="1110" w:type="dxa"/>
            <w:tcBorders>
              <w:top w:val="nil"/>
              <w:left w:val="nil"/>
              <w:bottom w:val="single" w:sz="4" w:space="0" w:color="auto"/>
              <w:right w:val="single" w:sz="4" w:space="0" w:color="auto"/>
            </w:tcBorders>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108,3</w:t>
            </w:r>
          </w:p>
        </w:tc>
        <w:tc>
          <w:tcPr>
            <w:tcW w:w="1158" w:type="dxa"/>
            <w:tcBorders>
              <w:top w:val="nil"/>
              <w:left w:val="nil"/>
              <w:bottom w:val="single" w:sz="4" w:space="0" w:color="auto"/>
              <w:right w:val="single" w:sz="4" w:space="0" w:color="auto"/>
            </w:tcBorders>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0,1</w:t>
            </w:r>
          </w:p>
          <w:p w:rsidR="00A17920" w:rsidRPr="005B7182" w:rsidRDefault="00A17920" w:rsidP="00A17920">
            <w:pPr>
              <w:jc w:val="center"/>
              <w:rPr>
                <w:bCs/>
                <w:sz w:val="20"/>
                <w:szCs w:val="20"/>
              </w:rPr>
            </w:pPr>
          </w:p>
        </w:tc>
      </w:tr>
      <w:tr w:rsidR="00A17920" w:rsidRPr="005B7182" w:rsidTr="00A17920">
        <w:trPr>
          <w:trHeight w:val="315"/>
        </w:trPr>
        <w:tc>
          <w:tcPr>
            <w:tcW w:w="2093" w:type="dxa"/>
            <w:tcBorders>
              <w:top w:val="nil"/>
              <w:left w:val="single" w:sz="4" w:space="0" w:color="auto"/>
              <w:bottom w:val="single" w:sz="4" w:space="0" w:color="auto"/>
              <w:right w:val="single" w:sz="4" w:space="0" w:color="auto"/>
            </w:tcBorders>
            <w:noWrap/>
            <w:vAlign w:val="center"/>
            <w:hideMark/>
          </w:tcPr>
          <w:p w:rsidR="00A17920" w:rsidRPr="005B7182" w:rsidRDefault="00A17920" w:rsidP="00A17920">
            <w:pPr>
              <w:rPr>
                <w:b/>
                <w:bCs/>
                <w:sz w:val="20"/>
                <w:szCs w:val="20"/>
              </w:rPr>
            </w:pPr>
            <w:r w:rsidRPr="005B7182">
              <w:rPr>
                <w:b/>
                <w:bCs/>
                <w:sz w:val="20"/>
                <w:szCs w:val="20"/>
              </w:rPr>
              <w:t>1 03 02250010000 110</w:t>
            </w:r>
          </w:p>
        </w:tc>
        <w:tc>
          <w:tcPr>
            <w:tcW w:w="2835" w:type="dxa"/>
            <w:tcBorders>
              <w:top w:val="nil"/>
              <w:left w:val="nil"/>
              <w:bottom w:val="single" w:sz="4" w:space="0" w:color="auto"/>
              <w:right w:val="single" w:sz="4" w:space="0" w:color="auto"/>
            </w:tcBorders>
            <w:vAlign w:val="bottom"/>
            <w:hideMark/>
          </w:tcPr>
          <w:p w:rsidR="00A17920" w:rsidRPr="005B7182" w:rsidRDefault="00A17920" w:rsidP="00A17920">
            <w:pPr>
              <w:rPr>
                <w:bCs/>
                <w:iCs/>
                <w:sz w:val="20"/>
                <w:szCs w:val="20"/>
              </w:rPr>
            </w:pPr>
            <w:r w:rsidRPr="005B7182">
              <w:rPr>
                <w:bCs/>
                <w:iCs/>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дефференционных нормативов отчислений в местные бюджеты</w:t>
            </w:r>
          </w:p>
        </w:tc>
        <w:tc>
          <w:tcPr>
            <w:tcW w:w="866" w:type="dxa"/>
            <w:tcBorders>
              <w:top w:val="nil"/>
              <w:left w:val="nil"/>
              <w:bottom w:val="single" w:sz="4" w:space="0" w:color="auto"/>
              <w:right w:val="single" w:sz="4" w:space="0" w:color="auto"/>
            </w:tcBorders>
            <w:noWrap/>
            <w:vAlign w:val="center"/>
            <w:hideMark/>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525,0</w:t>
            </w:r>
          </w:p>
        </w:tc>
        <w:tc>
          <w:tcPr>
            <w:tcW w:w="1166" w:type="dxa"/>
            <w:tcBorders>
              <w:top w:val="nil"/>
              <w:left w:val="nil"/>
              <w:bottom w:val="single" w:sz="4" w:space="0" w:color="auto"/>
              <w:right w:val="single" w:sz="4" w:space="0" w:color="auto"/>
            </w:tcBorders>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262,5</w:t>
            </w:r>
          </w:p>
        </w:tc>
        <w:tc>
          <w:tcPr>
            <w:tcW w:w="1134" w:type="dxa"/>
            <w:tcBorders>
              <w:top w:val="nil"/>
              <w:left w:val="nil"/>
              <w:bottom w:val="single" w:sz="4" w:space="0" w:color="auto"/>
              <w:right w:val="single" w:sz="4" w:space="0" w:color="auto"/>
            </w:tcBorders>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247,8</w:t>
            </w:r>
          </w:p>
        </w:tc>
        <w:tc>
          <w:tcPr>
            <w:tcW w:w="1110" w:type="dxa"/>
            <w:tcBorders>
              <w:top w:val="nil"/>
              <w:left w:val="nil"/>
              <w:bottom w:val="single" w:sz="4" w:space="0" w:color="auto"/>
              <w:right w:val="single" w:sz="4" w:space="0" w:color="auto"/>
            </w:tcBorders>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94,4</w:t>
            </w:r>
          </w:p>
        </w:tc>
        <w:tc>
          <w:tcPr>
            <w:tcW w:w="1158" w:type="dxa"/>
            <w:tcBorders>
              <w:top w:val="nil"/>
              <w:left w:val="nil"/>
              <w:bottom w:val="single" w:sz="4" w:space="0" w:color="auto"/>
              <w:right w:val="single" w:sz="4" w:space="0" w:color="auto"/>
            </w:tcBorders>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27,3</w:t>
            </w:r>
          </w:p>
        </w:tc>
      </w:tr>
      <w:tr w:rsidR="00A17920" w:rsidRPr="005B7182" w:rsidTr="00A17920">
        <w:trPr>
          <w:trHeight w:val="315"/>
        </w:trPr>
        <w:tc>
          <w:tcPr>
            <w:tcW w:w="2093" w:type="dxa"/>
            <w:tcBorders>
              <w:top w:val="nil"/>
              <w:left w:val="single" w:sz="4" w:space="0" w:color="auto"/>
              <w:bottom w:val="single" w:sz="4" w:space="0" w:color="auto"/>
              <w:right w:val="single" w:sz="4" w:space="0" w:color="auto"/>
            </w:tcBorders>
            <w:noWrap/>
            <w:vAlign w:val="center"/>
            <w:hideMark/>
          </w:tcPr>
          <w:p w:rsidR="00A17920" w:rsidRPr="005B7182" w:rsidRDefault="00A17920" w:rsidP="00A17920">
            <w:pPr>
              <w:rPr>
                <w:b/>
                <w:bCs/>
                <w:sz w:val="20"/>
                <w:szCs w:val="20"/>
              </w:rPr>
            </w:pPr>
            <w:r w:rsidRPr="005B7182">
              <w:rPr>
                <w:b/>
                <w:bCs/>
                <w:sz w:val="20"/>
                <w:szCs w:val="20"/>
              </w:rPr>
              <w:t>1 03 02260010000 110</w:t>
            </w:r>
          </w:p>
        </w:tc>
        <w:tc>
          <w:tcPr>
            <w:tcW w:w="2835" w:type="dxa"/>
            <w:tcBorders>
              <w:top w:val="nil"/>
              <w:left w:val="nil"/>
              <w:bottom w:val="single" w:sz="4" w:space="0" w:color="auto"/>
              <w:right w:val="single" w:sz="4" w:space="0" w:color="auto"/>
            </w:tcBorders>
            <w:vAlign w:val="bottom"/>
            <w:hideMark/>
          </w:tcPr>
          <w:p w:rsidR="00A17920" w:rsidRPr="005B7182" w:rsidRDefault="00A17920" w:rsidP="00A17920">
            <w:pPr>
              <w:rPr>
                <w:bCs/>
                <w:iCs/>
                <w:sz w:val="20"/>
                <w:szCs w:val="20"/>
              </w:rPr>
            </w:pPr>
            <w:r w:rsidRPr="005B7182">
              <w:rPr>
                <w:bCs/>
                <w:iCs/>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дефференционных нормативов отчислений в местные бюджеты</w:t>
            </w:r>
          </w:p>
        </w:tc>
        <w:tc>
          <w:tcPr>
            <w:tcW w:w="866" w:type="dxa"/>
            <w:tcBorders>
              <w:top w:val="nil"/>
              <w:left w:val="nil"/>
              <w:bottom w:val="single" w:sz="4" w:space="0" w:color="auto"/>
              <w:right w:val="single" w:sz="4" w:space="0" w:color="auto"/>
            </w:tcBorders>
            <w:noWrap/>
            <w:vAlign w:val="center"/>
            <w:hideMark/>
          </w:tcPr>
          <w:p w:rsidR="00A17920" w:rsidRPr="005B7182" w:rsidRDefault="00A17920" w:rsidP="00A17920">
            <w:pPr>
              <w:jc w:val="center"/>
              <w:rPr>
                <w:bCs/>
                <w:sz w:val="20"/>
                <w:szCs w:val="20"/>
              </w:rPr>
            </w:pPr>
            <w:r w:rsidRPr="005B7182">
              <w:rPr>
                <w:bCs/>
                <w:sz w:val="20"/>
                <w:szCs w:val="20"/>
              </w:rPr>
              <w:t>-60,0</w:t>
            </w:r>
          </w:p>
        </w:tc>
        <w:tc>
          <w:tcPr>
            <w:tcW w:w="1166" w:type="dxa"/>
            <w:tcBorders>
              <w:top w:val="nil"/>
              <w:left w:val="nil"/>
              <w:bottom w:val="single" w:sz="4" w:space="0" w:color="auto"/>
              <w:right w:val="single" w:sz="4" w:space="0" w:color="auto"/>
            </w:tcBorders>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-30,0</w:t>
            </w:r>
          </w:p>
        </w:tc>
        <w:tc>
          <w:tcPr>
            <w:tcW w:w="1134" w:type="dxa"/>
            <w:tcBorders>
              <w:top w:val="nil"/>
              <w:left w:val="nil"/>
              <w:bottom w:val="single" w:sz="4" w:space="0" w:color="auto"/>
              <w:right w:val="single" w:sz="4" w:space="0" w:color="auto"/>
            </w:tcBorders>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-29,7</w:t>
            </w:r>
          </w:p>
        </w:tc>
        <w:tc>
          <w:tcPr>
            <w:tcW w:w="1110" w:type="dxa"/>
            <w:tcBorders>
              <w:top w:val="nil"/>
              <w:left w:val="nil"/>
              <w:bottom w:val="single" w:sz="4" w:space="0" w:color="auto"/>
              <w:right w:val="single" w:sz="4" w:space="0" w:color="auto"/>
            </w:tcBorders>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rPr>
                <w:bCs/>
                <w:sz w:val="20"/>
                <w:szCs w:val="20"/>
              </w:rPr>
            </w:pPr>
            <w:r w:rsidRPr="005B7182">
              <w:rPr>
                <w:bCs/>
                <w:sz w:val="20"/>
                <w:szCs w:val="20"/>
              </w:rPr>
              <w:t>82,0</w:t>
            </w:r>
          </w:p>
          <w:p w:rsidR="00A17920" w:rsidRPr="005B7182" w:rsidRDefault="00A17920" w:rsidP="00A17920">
            <w:pPr>
              <w:jc w:val="center"/>
              <w:rPr>
                <w:bCs/>
                <w:sz w:val="20"/>
                <w:szCs w:val="20"/>
              </w:rPr>
            </w:pPr>
          </w:p>
        </w:tc>
        <w:tc>
          <w:tcPr>
            <w:tcW w:w="1158" w:type="dxa"/>
            <w:tcBorders>
              <w:top w:val="nil"/>
              <w:left w:val="nil"/>
              <w:bottom w:val="single" w:sz="4" w:space="0" w:color="auto"/>
              <w:right w:val="single" w:sz="4" w:space="0" w:color="auto"/>
            </w:tcBorders>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-3,3</w:t>
            </w: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tc>
      </w:tr>
      <w:tr w:rsidR="00A17920" w:rsidRPr="005B7182" w:rsidTr="00A17920">
        <w:trPr>
          <w:trHeight w:val="315"/>
        </w:trPr>
        <w:tc>
          <w:tcPr>
            <w:tcW w:w="2093" w:type="dxa"/>
            <w:tcBorders>
              <w:top w:val="nil"/>
              <w:left w:val="single" w:sz="4" w:space="0" w:color="auto"/>
              <w:bottom w:val="single" w:sz="4" w:space="0" w:color="auto"/>
              <w:right w:val="single" w:sz="4" w:space="0" w:color="auto"/>
            </w:tcBorders>
            <w:noWrap/>
            <w:vAlign w:val="center"/>
            <w:hideMark/>
          </w:tcPr>
          <w:p w:rsidR="00A17920" w:rsidRPr="005B7182" w:rsidRDefault="00A17920" w:rsidP="00A17920">
            <w:pPr>
              <w:rPr>
                <w:b/>
                <w:bCs/>
                <w:sz w:val="20"/>
                <w:szCs w:val="20"/>
              </w:rPr>
            </w:pPr>
            <w:r w:rsidRPr="005B7182">
              <w:rPr>
                <w:b/>
                <w:bCs/>
                <w:sz w:val="20"/>
                <w:szCs w:val="20"/>
              </w:rPr>
              <w:t>1 06 00000000000 000</w:t>
            </w:r>
          </w:p>
        </w:tc>
        <w:tc>
          <w:tcPr>
            <w:tcW w:w="2835" w:type="dxa"/>
            <w:tcBorders>
              <w:top w:val="nil"/>
              <w:left w:val="nil"/>
              <w:bottom w:val="single" w:sz="4" w:space="0" w:color="auto"/>
              <w:right w:val="single" w:sz="4" w:space="0" w:color="auto"/>
            </w:tcBorders>
            <w:vAlign w:val="bottom"/>
            <w:hideMark/>
          </w:tcPr>
          <w:p w:rsidR="00A17920" w:rsidRPr="005B7182" w:rsidRDefault="00A17920" w:rsidP="00A17920">
            <w:pPr>
              <w:jc w:val="both"/>
              <w:rPr>
                <w:b/>
                <w:bCs/>
                <w:i/>
                <w:iCs/>
                <w:sz w:val="20"/>
                <w:szCs w:val="20"/>
              </w:rPr>
            </w:pPr>
            <w:r w:rsidRPr="005B7182">
              <w:rPr>
                <w:b/>
                <w:bCs/>
                <w:i/>
                <w:iCs/>
                <w:sz w:val="20"/>
                <w:szCs w:val="20"/>
              </w:rPr>
              <w:t>Налоги на имущество</w:t>
            </w:r>
          </w:p>
        </w:tc>
        <w:tc>
          <w:tcPr>
            <w:tcW w:w="866" w:type="dxa"/>
            <w:tcBorders>
              <w:top w:val="nil"/>
              <w:left w:val="nil"/>
              <w:bottom w:val="single" w:sz="4" w:space="0" w:color="auto"/>
              <w:right w:val="single" w:sz="4" w:space="0" w:color="auto"/>
            </w:tcBorders>
            <w:noWrap/>
            <w:vAlign w:val="center"/>
            <w:hideMark/>
          </w:tcPr>
          <w:p w:rsidR="00A17920" w:rsidRPr="005B7182" w:rsidRDefault="00A17920" w:rsidP="00A17920">
            <w:pPr>
              <w:jc w:val="center"/>
              <w:rPr>
                <w:b/>
                <w:bCs/>
                <w:sz w:val="20"/>
                <w:szCs w:val="20"/>
              </w:rPr>
            </w:pPr>
            <w:r w:rsidRPr="005B7182">
              <w:rPr>
                <w:b/>
                <w:bCs/>
                <w:sz w:val="20"/>
                <w:szCs w:val="20"/>
              </w:rPr>
              <w:t>68,0</w:t>
            </w:r>
          </w:p>
        </w:tc>
        <w:tc>
          <w:tcPr>
            <w:tcW w:w="1166" w:type="dxa"/>
            <w:tcBorders>
              <w:top w:val="nil"/>
              <w:left w:val="nil"/>
              <w:bottom w:val="single" w:sz="4" w:space="0" w:color="auto"/>
              <w:right w:val="single" w:sz="4" w:space="0" w:color="auto"/>
            </w:tcBorders>
            <w:hideMark/>
          </w:tcPr>
          <w:p w:rsidR="00A17920" w:rsidRPr="005B7182" w:rsidRDefault="00A17920" w:rsidP="00A17920">
            <w:pPr>
              <w:jc w:val="center"/>
              <w:rPr>
                <w:b/>
                <w:bCs/>
                <w:sz w:val="20"/>
                <w:szCs w:val="20"/>
              </w:rPr>
            </w:pPr>
            <w:r w:rsidRPr="005B7182">
              <w:rPr>
                <w:b/>
                <w:bCs/>
                <w:sz w:val="20"/>
                <w:szCs w:val="20"/>
              </w:rPr>
              <w:t>35,8</w:t>
            </w:r>
          </w:p>
        </w:tc>
        <w:tc>
          <w:tcPr>
            <w:tcW w:w="1134" w:type="dxa"/>
            <w:tcBorders>
              <w:top w:val="nil"/>
              <w:left w:val="nil"/>
              <w:bottom w:val="single" w:sz="4" w:space="0" w:color="auto"/>
              <w:right w:val="single" w:sz="4" w:space="0" w:color="auto"/>
            </w:tcBorders>
            <w:hideMark/>
          </w:tcPr>
          <w:p w:rsidR="00A17920" w:rsidRPr="005B7182" w:rsidRDefault="00A17920" w:rsidP="00A17920">
            <w:pPr>
              <w:jc w:val="center"/>
              <w:rPr>
                <w:b/>
                <w:bCs/>
                <w:sz w:val="20"/>
                <w:szCs w:val="20"/>
              </w:rPr>
            </w:pPr>
            <w:r w:rsidRPr="005B7182">
              <w:rPr>
                <w:b/>
                <w:bCs/>
                <w:sz w:val="20"/>
                <w:szCs w:val="20"/>
              </w:rPr>
              <w:t>34,9</w:t>
            </w:r>
          </w:p>
        </w:tc>
        <w:tc>
          <w:tcPr>
            <w:tcW w:w="1110" w:type="dxa"/>
            <w:tcBorders>
              <w:top w:val="nil"/>
              <w:left w:val="nil"/>
              <w:bottom w:val="single" w:sz="4" w:space="0" w:color="auto"/>
              <w:right w:val="single" w:sz="4" w:space="0" w:color="auto"/>
            </w:tcBorders>
            <w:hideMark/>
          </w:tcPr>
          <w:p w:rsidR="00A17920" w:rsidRPr="005B7182" w:rsidRDefault="00A17920" w:rsidP="00A17920">
            <w:pPr>
              <w:jc w:val="center"/>
              <w:rPr>
                <w:b/>
                <w:bCs/>
                <w:sz w:val="20"/>
                <w:szCs w:val="20"/>
              </w:rPr>
            </w:pPr>
            <w:r w:rsidRPr="005B7182">
              <w:rPr>
                <w:b/>
                <w:bCs/>
                <w:sz w:val="20"/>
                <w:szCs w:val="20"/>
              </w:rPr>
              <w:t>97,5</w:t>
            </w:r>
          </w:p>
        </w:tc>
        <w:tc>
          <w:tcPr>
            <w:tcW w:w="1158" w:type="dxa"/>
            <w:tcBorders>
              <w:top w:val="nil"/>
              <w:left w:val="nil"/>
              <w:bottom w:val="single" w:sz="4" w:space="0" w:color="auto"/>
              <w:right w:val="single" w:sz="4" w:space="0" w:color="auto"/>
            </w:tcBorders>
          </w:tcPr>
          <w:p w:rsidR="00A17920" w:rsidRPr="005B7182" w:rsidRDefault="00A17920" w:rsidP="00A17920">
            <w:pPr>
              <w:jc w:val="center"/>
              <w:rPr>
                <w:b/>
                <w:bCs/>
                <w:sz w:val="20"/>
                <w:szCs w:val="20"/>
              </w:rPr>
            </w:pPr>
            <w:r w:rsidRPr="005B7182">
              <w:rPr>
                <w:b/>
                <w:bCs/>
                <w:sz w:val="20"/>
                <w:szCs w:val="20"/>
              </w:rPr>
              <w:t>3,8</w:t>
            </w:r>
          </w:p>
        </w:tc>
      </w:tr>
      <w:tr w:rsidR="00A17920" w:rsidRPr="005B7182" w:rsidTr="00A17920">
        <w:trPr>
          <w:trHeight w:val="315"/>
        </w:trPr>
        <w:tc>
          <w:tcPr>
            <w:tcW w:w="2093" w:type="dxa"/>
            <w:tcBorders>
              <w:top w:val="nil"/>
              <w:left w:val="single" w:sz="4" w:space="0" w:color="auto"/>
              <w:bottom w:val="single" w:sz="4" w:space="0" w:color="auto"/>
              <w:right w:val="single" w:sz="4" w:space="0" w:color="auto"/>
            </w:tcBorders>
            <w:noWrap/>
            <w:vAlign w:val="center"/>
            <w:hideMark/>
          </w:tcPr>
          <w:p w:rsidR="00A17920" w:rsidRPr="005B7182" w:rsidRDefault="00A17920" w:rsidP="00A17920">
            <w:pPr>
              <w:rPr>
                <w:b/>
                <w:bCs/>
                <w:sz w:val="20"/>
                <w:szCs w:val="20"/>
              </w:rPr>
            </w:pPr>
            <w:r w:rsidRPr="005B7182">
              <w:rPr>
                <w:b/>
                <w:bCs/>
                <w:sz w:val="20"/>
                <w:szCs w:val="20"/>
              </w:rPr>
              <w:t>1 06 01000000000 110</w:t>
            </w:r>
          </w:p>
        </w:tc>
        <w:tc>
          <w:tcPr>
            <w:tcW w:w="2835" w:type="dxa"/>
            <w:tcBorders>
              <w:top w:val="nil"/>
              <w:left w:val="nil"/>
              <w:bottom w:val="single" w:sz="4" w:space="0" w:color="auto"/>
              <w:right w:val="single" w:sz="4" w:space="0" w:color="auto"/>
            </w:tcBorders>
            <w:vAlign w:val="bottom"/>
            <w:hideMark/>
          </w:tcPr>
          <w:p w:rsidR="00A17920" w:rsidRPr="005B7182" w:rsidRDefault="00A17920" w:rsidP="00A17920">
            <w:pPr>
              <w:jc w:val="both"/>
              <w:rPr>
                <w:b/>
                <w:bCs/>
                <w:sz w:val="20"/>
                <w:szCs w:val="20"/>
              </w:rPr>
            </w:pPr>
            <w:r w:rsidRPr="005B7182">
              <w:rPr>
                <w:b/>
                <w:bCs/>
                <w:sz w:val="20"/>
                <w:szCs w:val="20"/>
              </w:rPr>
              <w:t>Налог на имущество физических лиц</w:t>
            </w:r>
          </w:p>
        </w:tc>
        <w:tc>
          <w:tcPr>
            <w:tcW w:w="866" w:type="dxa"/>
            <w:tcBorders>
              <w:top w:val="nil"/>
              <w:left w:val="nil"/>
              <w:bottom w:val="single" w:sz="4" w:space="0" w:color="auto"/>
              <w:right w:val="single" w:sz="4" w:space="0" w:color="auto"/>
            </w:tcBorders>
            <w:noWrap/>
            <w:vAlign w:val="center"/>
            <w:hideMark/>
          </w:tcPr>
          <w:p w:rsidR="00A17920" w:rsidRPr="005B7182" w:rsidRDefault="00A17920" w:rsidP="00A17920">
            <w:pPr>
              <w:jc w:val="center"/>
              <w:rPr>
                <w:sz w:val="20"/>
                <w:szCs w:val="20"/>
              </w:rPr>
            </w:pPr>
            <w:r w:rsidRPr="005B7182">
              <w:rPr>
                <w:sz w:val="20"/>
                <w:szCs w:val="20"/>
              </w:rPr>
              <w:t>30,0</w:t>
            </w:r>
          </w:p>
        </w:tc>
        <w:tc>
          <w:tcPr>
            <w:tcW w:w="1166" w:type="dxa"/>
            <w:tcBorders>
              <w:top w:val="nil"/>
              <w:left w:val="nil"/>
              <w:bottom w:val="single" w:sz="4" w:space="0" w:color="auto"/>
              <w:right w:val="single" w:sz="4" w:space="0" w:color="auto"/>
            </w:tcBorders>
            <w:hideMark/>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3,9</w:t>
            </w:r>
          </w:p>
        </w:tc>
        <w:tc>
          <w:tcPr>
            <w:tcW w:w="1134" w:type="dxa"/>
            <w:tcBorders>
              <w:top w:val="nil"/>
              <w:left w:val="nil"/>
              <w:bottom w:val="single" w:sz="4" w:space="0" w:color="auto"/>
              <w:right w:val="single" w:sz="4" w:space="0" w:color="auto"/>
            </w:tcBorders>
            <w:hideMark/>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2,9</w:t>
            </w:r>
          </w:p>
        </w:tc>
        <w:tc>
          <w:tcPr>
            <w:tcW w:w="1110" w:type="dxa"/>
            <w:tcBorders>
              <w:top w:val="nil"/>
              <w:left w:val="nil"/>
              <w:bottom w:val="single" w:sz="4" w:space="0" w:color="auto"/>
              <w:right w:val="single" w:sz="4" w:space="0" w:color="auto"/>
            </w:tcBorders>
            <w:hideMark/>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74,4</w:t>
            </w:r>
          </w:p>
        </w:tc>
        <w:tc>
          <w:tcPr>
            <w:tcW w:w="1158"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0,3</w:t>
            </w:r>
          </w:p>
        </w:tc>
      </w:tr>
      <w:tr w:rsidR="00A17920" w:rsidRPr="005B7182" w:rsidTr="00A17920">
        <w:trPr>
          <w:trHeight w:val="858"/>
        </w:trPr>
        <w:tc>
          <w:tcPr>
            <w:tcW w:w="2093" w:type="dxa"/>
            <w:tcBorders>
              <w:top w:val="nil"/>
              <w:left w:val="single" w:sz="4" w:space="0" w:color="auto"/>
              <w:bottom w:val="single" w:sz="4" w:space="0" w:color="auto"/>
              <w:right w:val="single" w:sz="4" w:space="0" w:color="auto"/>
            </w:tcBorders>
            <w:noWrap/>
            <w:vAlign w:val="center"/>
            <w:hideMark/>
          </w:tcPr>
          <w:p w:rsidR="00A17920" w:rsidRPr="005B7182" w:rsidRDefault="00A17920" w:rsidP="00A17920">
            <w:pPr>
              <w:rPr>
                <w:b/>
                <w:bCs/>
                <w:sz w:val="20"/>
                <w:szCs w:val="20"/>
              </w:rPr>
            </w:pPr>
            <w:r w:rsidRPr="005B7182">
              <w:rPr>
                <w:b/>
                <w:bCs/>
                <w:sz w:val="20"/>
                <w:szCs w:val="20"/>
              </w:rPr>
              <w:lastRenderedPageBreak/>
              <w:t>1 06 01030100000 110</w:t>
            </w:r>
          </w:p>
        </w:tc>
        <w:tc>
          <w:tcPr>
            <w:tcW w:w="2835" w:type="dxa"/>
            <w:tcBorders>
              <w:top w:val="nil"/>
              <w:left w:val="nil"/>
              <w:bottom w:val="single" w:sz="4" w:space="0" w:color="auto"/>
              <w:right w:val="single" w:sz="4" w:space="0" w:color="auto"/>
            </w:tcBorders>
            <w:vAlign w:val="bottom"/>
            <w:hideMark/>
          </w:tcPr>
          <w:p w:rsidR="00A17920" w:rsidRPr="005B7182" w:rsidRDefault="00A17920" w:rsidP="00A17920">
            <w:pPr>
              <w:rPr>
                <w:sz w:val="20"/>
                <w:szCs w:val="20"/>
              </w:rPr>
            </w:pPr>
            <w:r w:rsidRPr="005B7182">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66" w:type="dxa"/>
            <w:tcBorders>
              <w:top w:val="nil"/>
              <w:left w:val="nil"/>
              <w:bottom w:val="single" w:sz="4" w:space="0" w:color="auto"/>
              <w:right w:val="single" w:sz="4" w:space="0" w:color="auto"/>
            </w:tcBorders>
            <w:noWrap/>
            <w:vAlign w:val="center"/>
            <w:hideMark/>
          </w:tcPr>
          <w:p w:rsidR="00A17920" w:rsidRPr="005B7182" w:rsidRDefault="00A17920" w:rsidP="00A17920">
            <w:pPr>
              <w:jc w:val="center"/>
              <w:rPr>
                <w:color w:val="FF6600"/>
                <w:sz w:val="20"/>
                <w:szCs w:val="20"/>
              </w:rPr>
            </w:pPr>
            <w:r w:rsidRPr="005B7182">
              <w:rPr>
                <w:color w:val="000000"/>
                <w:sz w:val="20"/>
                <w:szCs w:val="20"/>
              </w:rPr>
              <w:t>30,0</w:t>
            </w:r>
          </w:p>
        </w:tc>
        <w:tc>
          <w:tcPr>
            <w:tcW w:w="1166" w:type="dxa"/>
            <w:tcBorders>
              <w:top w:val="nil"/>
              <w:left w:val="nil"/>
              <w:bottom w:val="single" w:sz="4" w:space="0" w:color="auto"/>
              <w:right w:val="single" w:sz="4" w:space="0" w:color="auto"/>
            </w:tcBorders>
          </w:tcPr>
          <w:p w:rsidR="00A17920" w:rsidRPr="005B7182" w:rsidRDefault="00A17920" w:rsidP="00A17920">
            <w:pPr>
              <w:jc w:val="center"/>
              <w:rPr>
                <w:color w:val="000000"/>
                <w:sz w:val="20"/>
                <w:szCs w:val="20"/>
              </w:rPr>
            </w:pPr>
          </w:p>
          <w:p w:rsidR="00A17920" w:rsidRPr="005B7182" w:rsidRDefault="00A17920" w:rsidP="00A17920">
            <w:pPr>
              <w:jc w:val="center"/>
              <w:rPr>
                <w:color w:val="000000"/>
                <w:sz w:val="20"/>
                <w:szCs w:val="20"/>
              </w:rPr>
            </w:pPr>
          </w:p>
          <w:p w:rsidR="00A17920" w:rsidRPr="005B7182" w:rsidRDefault="00A17920" w:rsidP="00A17920">
            <w:pPr>
              <w:jc w:val="center"/>
              <w:rPr>
                <w:color w:val="000000"/>
                <w:sz w:val="20"/>
                <w:szCs w:val="20"/>
              </w:rPr>
            </w:pPr>
            <w:r w:rsidRPr="005B7182">
              <w:rPr>
                <w:color w:val="000000"/>
                <w:sz w:val="20"/>
                <w:szCs w:val="20"/>
              </w:rPr>
              <w:t>3,9</w:t>
            </w:r>
          </w:p>
        </w:tc>
        <w:tc>
          <w:tcPr>
            <w:tcW w:w="1134" w:type="dxa"/>
            <w:tcBorders>
              <w:top w:val="nil"/>
              <w:left w:val="nil"/>
              <w:bottom w:val="single" w:sz="4" w:space="0" w:color="auto"/>
              <w:right w:val="single" w:sz="4" w:space="0" w:color="auto"/>
            </w:tcBorders>
          </w:tcPr>
          <w:p w:rsidR="00A17920" w:rsidRPr="005B7182" w:rsidRDefault="00A17920" w:rsidP="00A17920">
            <w:pPr>
              <w:jc w:val="center"/>
              <w:rPr>
                <w:color w:val="000000"/>
                <w:sz w:val="20"/>
                <w:szCs w:val="20"/>
              </w:rPr>
            </w:pPr>
          </w:p>
          <w:p w:rsidR="00A17920" w:rsidRPr="005B7182" w:rsidRDefault="00A17920" w:rsidP="00A17920">
            <w:pPr>
              <w:jc w:val="center"/>
              <w:rPr>
                <w:color w:val="000000"/>
                <w:sz w:val="20"/>
                <w:szCs w:val="20"/>
              </w:rPr>
            </w:pPr>
          </w:p>
          <w:p w:rsidR="00A17920" w:rsidRPr="005B7182" w:rsidRDefault="00A17920" w:rsidP="00A17920">
            <w:pPr>
              <w:jc w:val="center"/>
              <w:rPr>
                <w:color w:val="000000"/>
                <w:sz w:val="20"/>
                <w:szCs w:val="20"/>
              </w:rPr>
            </w:pPr>
            <w:r w:rsidRPr="005B7182">
              <w:rPr>
                <w:color w:val="000000"/>
                <w:sz w:val="20"/>
                <w:szCs w:val="20"/>
              </w:rPr>
              <w:t>2,9</w:t>
            </w:r>
          </w:p>
        </w:tc>
        <w:tc>
          <w:tcPr>
            <w:tcW w:w="1110" w:type="dxa"/>
            <w:tcBorders>
              <w:top w:val="nil"/>
              <w:left w:val="nil"/>
              <w:bottom w:val="single" w:sz="4" w:space="0" w:color="auto"/>
              <w:right w:val="single" w:sz="4" w:space="0" w:color="auto"/>
            </w:tcBorders>
          </w:tcPr>
          <w:p w:rsidR="00A17920" w:rsidRPr="005B7182" w:rsidRDefault="00A17920" w:rsidP="00A17920">
            <w:pPr>
              <w:jc w:val="center"/>
              <w:rPr>
                <w:color w:val="000000"/>
                <w:sz w:val="20"/>
                <w:szCs w:val="20"/>
              </w:rPr>
            </w:pPr>
          </w:p>
          <w:p w:rsidR="00A17920" w:rsidRPr="005B7182" w:rsidRDefault="00A17920" w:rsidP="00A17920">
            <w:pPr>
              <w:jc w:val="center"/>
              <w:rPr>
                <w:color w:val="000000"/>
                <w:sz w:val="20"/>
                <w:szCs w:val="20"/>
              </w:rPr>
            </w:pPr>
          </w:p>
          <w:p w:rsidR="00A17920" w:rsidRPr="005B7182" w:rsidRDefault="00A17920" w:rsidP="00A17920">
            <w:pPr>
              <w:jc w:val="center"/>
              <w:rPr>
                <w:color w:val="000000"/>
                <w:sz w:val="20"/>
                <w:szCs w:val="20"/>
              </w:rPr>
            </w:pPr>
            <w:r w:rsidRPr="005B7182">
              <w:rPr>
                <w:color w:val="000000"/>
                <w:sz w:val="20"/>
                <w:szCs w:val="20"/>
              </w:rPr>
              <w:t>74,4</w:t>
            </w:r>
          </w:p>
        </w:tc>
        <w:tc>
          <w:tcPr>
            <w:tcW w:w="1158" w:type="dxa"/>
            <w:tcBorders>
              <w:top w:val="nil"/>
              <w:left w:val="nil"/>
              <w:bottom w:val="single" w:sz="4" w:space="0" w:color="auto"/>
              <w:right w:val="single" w:sz="4" w:space="0" w:color="auto"/>
            </w:tcBorders>
          </w:tcPr>
          <w:p w:rsidR="00A17920" w:rsidRPr="005B7182" w:rsidRDefault="00A17920" w:rsidP="00A17920">
            <w:pPr>
              <w:jc w:val="center"/>
              <w:rPr>
                <w:color w:val="000000"/>
                <w:sz w:val="20"/>
                <w:szCs w:val="20"/>
              </w:rPr>
            </w:pPr>
          </w:p>
          <w:p w:rsidR="00A17920" w:rsidRPr="005B7182" w:rsidRDefault="00A17920" w:rsidP="00A17920">
            <w:pPr>
              <w:jc w:val="center"/>
              <w:rPr>
                <w:color w:val="000000"/>
                <w:sz w:val="20"/>
                <w:szCs w:val="20"/>
              </w:rPr>
            </w:pPr>
          </w:p>
          <w:p w:rsidR="00A17920" w:rsidRPr="005B7182" w:rsidRDefault="00A17920" w:rsidP="00A17920">
            <w:pPr>
              <w:jc w:val="center"/>
              <w:rPr>
                <w:color w:val="000000"/>
                <w:sz w:val="20"/>
                <w:szCs w:val="20"/>
              </w:rPr>
            </w:pPr>
            <w:r w:rsidRPr="005B7182">
              <w:rPr>
                <w:color w:val="000000"/>
                <w:sz w:val="20"/>
                <w:szCs w:val="20"/>
              </w:rPr>
              <w:t>0,3</w:t>
            </w:r>
          </w:p>
          <w:p w:rsidR="00A17920" w:rsidRPr="005B7182" w:rsidRDefault="00A17920" w:rsidP="00A17920">
            <w:pPr>
              <w:jc w:val="center"/>
              <w:rPr>
                <w:color w:val="000000"/>
                <w:sz w:val="20"/>
                <w:szCs w:val="20"/>
              </w:rPr>
            </w:pPr>
          </w:p>
        </w:tc>
      </w:tr>
      <w:tr w:rsidR="00A17920" w:rsidRPr="005B7182" w:rsidTr="00A17920">
        <w:trPr>
          <w:trHeight w:val="211"/>
        </w:trPr>
        <w:tc>
          <w:tcPr>
            <w:tcW w:w="2093" w:type="dxa"/>
            <w:tcBorders>
              <w:top w:val="nil"/>
              <w:left w:val="single" w:sz="4" w:space="0" w:color="auto"/>
              <w:bottom w:val="single" w:sz="4" w:space="0" w:color="auto"/>
              <w:right w:val="single" w:sz="4" w:space="0" w:color="auto"/>
            </w:tcBorders>
            <w:noWrap/>
            <w:vAlign w:val="center"/>
            <w:hideMark/>
          </w:tcPr>
          <w:p w:rsidR="00A17920" w:rsidRPr="005B7182" w:rsidRDefault="00A17920" w:rsidP="00A17920">
            <w:pPr>
              <w:rPr>
                <w:b/>
                <w:bCs/>
                <w:sz w:val="20"/>
                <w:szCs w:val="20"/>
              </w:rPr>
            </w:pPr>
            <w:r w:rsidRPr="005B7182">
              <w:rPr>
                <w:b/>
                <w:bCs/>
                <w:sz w:val="20"/>
                <w:szCs w:val="20"/>
              </w:rPr>
              <w:t>1 06 06000000000 110</w:t>
            </w:r>
          </w:p>
        </w:tc>
        <w:tc>
          <w:tcPr>
            <w:tcW w:w="2835" w:type="dxa"/>
            <w:tcBorders>
              <w:top w:val="nil"/>
              <w:left w:val="nil"/>
              <w:bottom w:val="single" w:sz="4" w:space="0" w:color="auto"/>
              <w:right w:val="single" w:sz="4" w:space="0" w:color="auto"/>
            </w:tcBorders>
            <w:vAlign w:val="bottom"/>
            <w:hideMark/>
          </w:tcPr>
          <w:p w:rsidR="00A17920" w:rsidRPr="005B7182" w:rsidRDefault="00A17920" w:rsidP="00A17920">
            <w:pPr>
              <w:jc w:val="both"/>
              <w:rPr>
                <w:b/>
                <w:bCs/>
                <w:sz w:val="20"/>
                <w:szCs w:val="20"/>
              </w:rPr>
            </w:pPr>
            <w:r w:rsidRPr="005B7182">
              <w:rPr>
                <w:b/>
                <w:bCs/>
                <w:sz w:val="20"/>
                <w:szCs w:val="20"/>
              </w:rPr>
              <w:t>Земельный налог</w:t>
            </w:r>
          </w:p>
        </w:tc>
        <w:tc>
          <w:tcPr>
            <w:tcW w:w="866" w:type="dxa"/>
            <w:tcBorders>
              <w:top w:val="nil"/>
              <w:left w:val="nil"/>
              <w:bottom w:val="single" w:sz="4" w:space="0" w:color="auto"/>
              <w:right w:val="single" w:sz="4" w:space="0" w:color="auto"/>
            </w:tcBorders>
            <w:noWrap/>
            <w:vAlign w:val="center"/>
            <w:hideMark/>
          </w:tcPr>
          <w:p w:rsidR="00A17920" w:rsidRPr="005B7182" w:rsidRDefault="00A17920" w:rsidP="00A17920">
            <w:pPr>
              <w:jc w:val="center"/>
              <w:rPr>
                <w:b/>
                <w:bCs/>
                <w:sz w:val="20"/>
                <w:szCs w:val="20"/>
              </w:rPr>
            </w:pPr>
            <w:r w:rsidRPr="005B7182">
              <w:rPr>
                <w:b/>
                <w:bCs/>
                <w:sz w:val="20"/>
                <w:szCs w:val="20"/>
              </w:rPr>
              <w:t>38,0</w:t>
            </w:r>
          </w:p>
        </w:tc>
        <w:tc>
          <w:tcPr>
            <w:tcW w:w="1166" w:type="dxa"/>
            <w:tcBorders>
              <w:top w:val="nil"/>
              <w:left w:val="nil"/>
              <w:bottom w:val="single" w:sz="4" w:space="0" w:color="auto"/>
              <w:right w:val="single" w:sz="4" w:space="0" w:color="auto"/>
            </w:tcBorders>
            <w:hideMark/>
          </w:tcPr>
          <w:p w:rsidR="00A17920" w:rsidRPr="005B7182" w:rsidRDefault="00A17920" w:rsidP="00A17920">
            <w:pPr>
              <w:jc w:val="center"/>
              <w:rPr>
                <w:b/>
                <w:bCs/>
                <w:sz w:val="20"/>
                <w:szCs w:val="20"/>
              </w:rPr>
            </w:pPr>
            <w:r w:rsidRPr="005B7182">
              <w:rPr>
                <w:b/>
                <w:bCs/>
                <w:sz w:val="20"/>
                <w:szCs w:val="20"/>
              </w:rPr>
              <w:t>31,9</w:t>
            </w:r>
          </w:p>
        </w:tc>
        <w:tc>
          <w:tcPr>
            <w:tcW w:w="1134" w:type="dxa"/>
            <w:tcBorders>
              <w:top w:val="nil"/>
              <w:left w:val="nil"/>
              <w:bottom w:val="single" w:sz="4" w:space="0" w:color="auto"/>
              <w:right w:val="single" w:sz="4" w:space="0" w:color="auto"/>
            </w:tcBorders>
            <w:hideMark/>
          </w:tcPr>
          <w:p w:rsidR="00A17920" w:rsidRPr="005B7182" w:rsidRDefault="00A17920" w:rsidP="00A17920">
            <w:pPr>
              <w:jc w:val="center"/>
              <w:rPr>
                <w:b/>
                <w:bCs/>
                <w:sz w:val="20"/>
                <w:szCs w:val="20"/>
              </w:rPr>
            </w:pPr>
            <w:r w:rsidRPr="005B7182">
              <w:rPr>
                <w:b/>
                <w:bCs/>
                <w:sz w:val="20"/>
                <w:szCs w:val="20"/>
              </w:rPr>
              <w:t>32</w:t>
            </w:r>
          </w:p>
        </w:tc>
        <w:tc>
          <w:tcPr>
            <w:tcW w:w="1110" w:type="dxa"/>
            <w:tcBorders>
              <w:top w:val="nil"/>
              <w:left w:val="nil"/>
              <w:bottom w:val="single" w:sz="4" w:space="0" w:color="auto"/>
              <w:right w:val="single" w:sz="4" w:space="0" w:color="auto"/>
            </w:tcBorders>
            <w:hideMark/>
          </w:tcPr>
          <w:p w:rsidR="00A17920" w:rsidRPr="005B7182" w:rsidRDefault="00A17920" w:rsidP="00A17920">
            <w:pPr>
              <w:jc w:val="center"/>
              <w:rPr>
                <w:b/>
                <w:bCs/>
                <w:sz w:val="20"/>
                <w:szCs w:val="20"/>
              </w:rPr>
            </w:pPr>
            <w:r w:rsidRPr="005B7182">
              <w:rPr>
                <w:b/>
                <w:bCs/>
                <w:sz w:val="20"/>
                <w:szCs w:val="20"/>
              </w:rPr>
              <w:t>100,3</w:t>
            </w:r>
          </w:p>
        </w:tc>
        <w:tc>
          <w:tcPr>
            <w:tcW w:w="1158" w:type="dxa"/>
            <w:tcBorders>
              <w:top w:val="nil"/>
              <w:left w:val="nil"/>
              <w:bottom w:val="single" w:sz="4" w:space="0" w:color="auto"/>
              <w:right w:val="single" w:sz="4" w:space="0" w:color="auto"/>
            </w:tcBorders>
          </w:tcPr>
          <w:p w:rsidR="00A17920" w:rsidRPr="005B7182" w:rsidRDefault="00A17920" w:rsidP="00A17920">
            <w:pPr>
              <w:jc w:val="center"/>
              <w:rPr>
                <w:b/>
                <w:bCs/>
                <w:sz w:val="20"/>
                <w:szCs w:val="20"/>
              </w:rPr>
            </w:pPr>
            <w:r w:rsidRPr="005B7182">
              <w:rPr>
                <w:b/>
                <w:bCs/>
                <w:sz w:val="20"/>
                <w:szCs w:val="20"/>
              </w:rPr>
              <w:t>3,5</w:t>
            </w:r>
          </w:p>
        </w:tc>
      </w:tr>
      <w:tr w:rsidR="00A17920" w:rsidRPr="005B7182" w:rsidTr="00A17920">
        <w:trPr>
          <w:trHeight w:val="330"/>
        </w:trPr>
        <w:tc>
          <w:tcPr>
            <w:tcW w:w="2093" w:type="dxa"/>
            <w:tcBorders>
              <w:top w:val="nil"/>
              <w:left w:val="single" w:sz="4" w:space="0" w:color="auto"/>
              <w:bottom w:val="single" w:sz="4" w:space="0" w:color="auto"/>
              <w:right w:val="single" w:sz="4" w:space="0" w:color="auto"/>
            </w:tcBorders>
            <w:noWrap/>
            <w:vAlign w:val="center"/>
            <w:hideMark/>
          </w:tcPr>
          <w:p w:rsidR="00A17920" w:rsidRPr="005B7182" w:rsidRDefault="00A17920" w:rsidP="00A17920">
            <w:pPr>
              <w:rPr>
                <w:bCs/>
                <w:sz w:val="20"/>
                <w:szCs w:val="20"/>
              </w:rPr>
            </w:pPr>
            <w:r w:rsidRPr="005B7182">
              <w:rPr>
                <w:bCs/>
                <w:sz w:val="20"/>
                <w:szCs w:val="20"/>
              </w:rPr>
              <w:t>1 06 06030000000 110</w:t>
            </w:r>
          </w:p>
        </w:tc>
        <w:tc>
          <w:tcPr>
            <w:tcW w:w="2835" w:type="dxa"/>
            <w:tcBorders>
              <w:top w:val="nil"/>
              <w:left w:val="nil"/>
              <w:bottom w:val="single" w:sz="4" w:space="0" w:color="auto"/>
              <w:right w:val="single" w:sz="4" w:space="0" w:color="auto"/>
            </w:tcBorders>
            <w:vAlign w:val="bottom"/>
            <w:hideMark/>
          </w:tcPr>
          <w:p w:rsidR="00A17920" w:rsidRPr="005B7182" w:rsidRDefault="00A17920" w:rsidP="00A17920">
            <w:pPr>
              <w:jc w:val="both"/>
              <w:rPr>
                <w:bCs/>
                <w:sz w:val="20"/>
                <w:szCs w:val="20"/>
              </w:rPr>
            </w:pPr>
            <w:r w:rsidRPr="005B7182">
              <w:rPr>
                <w:bCs/>
                <w:sz w:val="20"/>
                <w:szCs w:val="20"/>
              </w:rPr>
              <w:t>Земельный налог с организаций</w:t>
            </w:r>
          </w:p>
        </w:tc>
        <w:tc>
          <w:tcPr>
            <w:tcW w:w="866" w:type="dxa"/>
            <w:tcBorders>
              <w:top w:val="nil"/>
              <w:left w:val="nil"/>
              <w:bottom w:val="single" w:sz="4" w:space="0" w:color="auto"/>
              <w:right w:val="single" w:sz="4" w:space="0" w:color="auto"/>
            </w:tcBorders>
            <w:noWrap/>
            <w:vAlign w:val="center"/>
            <w:hideMark/>
          </w:tcPr>
          <w:p w:rsidR="00A17920" w:rsidRPr="005B7182" w:rsidRDefault="00A17920" w:rsidP="00A17920">
            <w:pPr>
              <w:jc w:val="center"/>
              <w:rPr>
                <w:bCs/>
                <w:sz w:val="20"/>
                <w:szCs w:val="20"/>
              </w:rPr>
            </w:pPr>
            <w:r w:rsidRPr="005B7182">
              <w:rPr>
                <w:bCs/>
                <w:sz w:val="20"/>
                <w:szCs w:val="20"/>
              </w:rPr>
              <w:t>23,0</w:t>
            </w:r>
          </w:p>
        </w:tc>
        <w:tc>
          <w:tcPr>
            <w:tcW w:w="1166" w:type="dxa"/>
            <w:tcBorders>
              <w:top w:val="nil"/>
              <w:left w:val="nil"/>
              <w:bottom w:val="single" w:sz="4" w:space="0" w:color="auto"/>
              <w:right w:val="single" w:sz="4" w:space="0" w:color="auto"/>
            </w:tcBorders>
            <w:hideMark/>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23,0</w:t>
            </w:r>
          </w:p>
        </w:tc>
        <w:tc>
          <w:tcPr>
            <w:tcW w:w="1134" w:type="dxa"/>
            <w:tcBorders>
              <w:top w:val="nil"/>
              <w:left w:val="nil"/>
              <w:bottom w:val="single" w:sz="4" w:space="0" w:color="auto"/>
              <w:right w:val="single" w:sz="4" w:space="0" w:color="auto"/>
            </w:tcBorders>
            <w:hideMark/>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30,0</w:t>
            </w:r>
          </w:p>
        </w:tc>
        <w:tc>
          <w:tcPr>
            <w:tcW w:w="1110" w:type="dxa"/>
            <w:tcBorders>
              <w:top w:val="nil"/>
              <w:left w:val="nil"/>
              <w:bottom w:val="single" w:sz="4" w:space="0" w:color="auto"/>
              <w:right w:val="single" w:sz="4" w:space="0" w:color="auto"/>
            </w:tcBorders>
            <w:hideMark/>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130,4</w:t>
            </w:r>
          </w:p>
        </w:tc>
        <w:tc>
          <w:tcPr>
            <w:tcW w:w="1158" w:type="dxa"/>
            <w:tcBorders>
              <w:top w:val="nil"/>
              <w:left w:val="nil"/>
              <w:bottom w:val="single" w:sz="4" w:space="0" w:color="auto"/>
              <w:right w:val="single" w:sz="4" w:space="0" w:color="auto"/>
            </w:tcBorders>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3,3</w:t>
            </w:r>
          </w:p>
        </w:tc>
      </w:tr>
      <w:tr w:rsidR="00A17920" w:rsidRPr="005B7182" w:rsidTr="00A17920">
        <w:trPr>
          <w:trHeight w:val="1062"/>
        </w:trPr>
        <w:tc>
          <w:tcPr>
            <w:tcW w:w="2093" w:type="dxa"/>
            <w:tcBorders>
              <w:top w:val="nil"/>
              <w:left w:val="single" w:sz="4" w:space="0" w:color="auto"/>
              <w:bottom w:val="single" w:sz="4" w:space="0" w:color="auto"/>
              <w:right w:val="single" w:sz="4" w:space="0" w:color="auto"/>
            </w:tcBorders>
            <w:noWrap/>
            <w:vAlign w:val="center"/>
            <w:hideMark/>
          </w:tcPr>
          <w:p w:rsidR="00A17920" w:rsidRPr="005B7182" w:rsidRDefault="00A17920" w:rsidP="00A17920">
            <w:pPr>
              <w:rPr>
                <w:b/>
                <w:bCs/>
                <w:sz w:val="20"/>
                <w:szCs w:val="20"/>
              </w:rPr>
            </w:pPr>
            <w:r w:rsidRPr="005B7182">
              <w:rPr>
                <w:b/>
                <w:bCs/>
                <w:sz w:val="20"/>
                <w:szCs w:val="20"/>
              </w:rPr>
              <w:t>1 06 06033100000 110</w:t>
            </w:r>
          </w:p>
        </w:tc>
        <w:tc>
          <w:tcPr>
            <w:tcW w:w="2835" w:type="dxa"/>
            <w:tcBorders>
              <w:top w:val="nil"/>
              <w:left w:val="nil"/>
              <w:bottom w:val="single" w:sz="4" w:space="0" w:color="auto"/>
              <w:right w:val="single" w:sz="4" w:space="0" w:color="auto"/>
            </w:tcBorders>
            <w:vAlign w:val="bottom"/>
            <w:hideMark/>
          </w:tcPr>
          <w:p w:rsidR="00A17920" w:rsidRPr="005B7182" w:rsidRDefault="00A17920" w:rsidP="00A17920">
            <w:pPr>
              <w:rPr>
                <w:sz w:val="20"/>
                <w:szCs w:val="20"/>
              </w:rPr>
            </w:pPr>
            <w:r w:rsidRPr="005B7182">
              <w:rPr>
                <w:sz w:val="20"/>
                <w:szCs w:val="20"/>
              </w:rPr>
              <w:t>Земельный налог с организаций, обладающих земельным участком, расположенным в границах сельских поселений</w:t>
            </w:r>
          </w:p>
        </w:tc>
        <w:tc>
          <w:tcPr>
            <w:tcW w:w="866" w:type="dxa"/>
            <w:tcBorders>
              <w:top w:val="nil"/>
              <w:left w:val="nil"/>
              <w:bottom w:val="single" w:sz="4" w:space="0" w:color="auto"/>
              <w:right w:val="single" w:sz="4" w:space="0" w:color="auto"/>
            </w:tcBorders>
            <w:noWrap/>
            <w:vAlign w:val="center"/>
            <w:hideMark/>
          </w:tcPr>
          <w:p w:rsidR="00A17920" w:rsidRPr="005B7182" w:rsidRDefault="00A17920" w:rsidP="00A17920">
            <w:pPr>
              <w:jc w:val="center"/>
              <w:rPr>
                <w:sz w:val="20"/>
                <w:szCs w:val="20"/>
              </w:rPr>
            </w:pPr>
            <w:r w:rsidRPr="005B7182">
              <w:rPr>
                <w:sz w:val="20"/>
                <w:szCs w:val="20"/>
              </w:rPr>
              <w:t>23,0</w:t>
            </w:r>
          </w:p>
        </w:tc>
        <w:tc>
          <w:tcPr>
            <w:tcW w:w="1166"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23,0</w:t>
            </w:r>
          </w:p>
        </w:tc>
        <w:tc>
          <w:tcPr>
            <w:tcW w:w="1134"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30,0</w:t>
            </w:r>
          </w:p>
        </w:tc>
        <w:tc>
          <w:tcPr>
            <w:tcW w:w="1110"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130,4</w:t>
            </w:r>
          </w:p>
        </w:tc>
        <w:tc>
          <w:tcPr>
            <w:tcW w:w="1158"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3,3</w:t>
            </w:r>
          </w:p>
        </w:tc>
      </w:tr>
      <w:tr w:rsidR="00A17920" w:rsidRPr="005B7182" w:rsidTr="009019F4">
        <w:trPr>
          <w:trHeight w:val="392"/>
        </w:trPr>
        <w:tc>
          <w:tcPr>
            <w:tcW w:w="2093" w:type="dxa"/>
            <w:tcBorders>
              <w:top w:val="nil"/>
              <w:left w:val="single" w:sz="4" w:space="0" w:color="auto"/>
              <w:bottom w:val="single" w:sz="4" w:space="0" w:color="auto"/>
              <w:right w:val="single" w:sz="4" w:space="0" w:color="auto"/>
            </w:tcBorders>
            <w:noWrap/>
            <w:vAlign w:val="center"/>
            <w:hideMark/>
          </w:tcPr>
          <w:p w:rsidR="00A17920" w:rsidRPr="005B7182" w:rsidRDefault="00A17920" w:rsidP="00A17920">
            <w:pPr>
              <w:rPr>
                <w:b/>
                <w:bCs/>
                <w:sz w:val="20"/>
                <w:szCs w:val="20"/>
              </w:rPr>
            </w:pPr>
            <w:r w:rsidRPr="005B7182">
              <w:rPr>
                <w:b/>
                <w:bCs/>
                <w:sz w:val="20"/>
                <w:szCs w:val="20"/>
              </w:rPr>
              <w:t>1 06 06040000000 110</w:t>
            </w:r>
          </w:p>
        </w:tc>
        <w:tc>
          <w:tcPr>
            <w:tcW w:w="2835" w:type="dxa"/>
            <w:tcBorders>
              <w:top w:val="nil"/>
              <w:left w:val="nil"/>
              <w:bottom w:val="single" w:sz="4" w:space="0" w:color="auto"/>
              <w:right w:val="single" w:sz="4" w:space="0" w:color="auto"/>
            </w:tcBorders>
            <w:vAlign w:val="bottom"/>
            <w:hideMark/>
          </w:tcPr>
          <w:p w:rsidR="00A17920" w:rsidRPr="005B7182" w:rsidRDefault="00A17920" w:rsidP="00A17920">
            <w:pPr>
              <w:rPr>
                <w:sz w:val="20"/>
                <w:szCs w:val="20"/>
              </w:rPr>
            </w:pPr>
            <w:r w:rsidRPr="005B7182">
              <w:rPr>
                <w:sz w:val="20"/>
                <w:szCs w:val="20"/>
              </w:rPr>
              <w:t>Земельный налог с организаций</w:t>
            </w:r>
          </w:p>
        </w:tc>
        <w:tc>
          <w:tcPr>
            <w:tcW w:w="866" w:type="dxa"/>
            <w:tcBorders>
              <w:top w:val="nil"/>
              <w:left w:val="nil"/>
              <w:bottom w:val="single" w:sz="4" w:space="0" w:color="auto"/>
              <w:right w:val="single" w:sz="4" w:space="0" w:color="auto"/>
            </w:tcBorders>
            <w:noWrap/>
            <w:vAlign w:val="center"/>
            <w:hideMark/>
          </w:tcPr>
          <w:p w:rsidR="00A17920" w:rsidRPr="005B7182" w:rsidRDefault="00A17920" w:rsidP="00A17920">
            <w:pPr>
              <w:jc w:val="center"/>
              <w:rPr>
                <w:sz w:val="20"/>
                <w:szCs w:val="20"/>
              </w:rPr>
            </w:pPr>
            <w:r w:rsidRPr="005B7182">
              <w:rPr>
                <w:sz w:val="20"/>
                <w:szCs w:val="20"/>
              </w:rPr>
              <w:t>15,0</w:t>
            </w:r>
          </w:p>
        </w:tc>
        <w:tc>
          <w:tcPr>
            <w:tcW w:w="1166"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8,9</w:t>
            </w:r>
          </w:p>
        </w:tc>
        <w:tc>
          <w:tcPr>
            <w:tcW w:w="1134"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2,0</w:t>
            </w:r>
          </w:p>
        </w:tc>
        <w:tc>
          <w:tcPr>
            <w:tcW w:w="1110"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22,5</w:t>
            </w:r>
          </w:p>
        </w:tc>
        <w:tc>
          <w:tcPr>
            <w:tcW w:w="1158"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0,2</w:t>
            </w:r>
          </w:p>
          <w:p w:rsidR="00A17920" w:rsidRPr="005B7182" w:rsidRDefault="00A17920" w:rsidP="00A17920">
            <w:pPr>
              <w:jc w:val="center"/>
              <w:rPr>
                <w:sz w:val="20"/>
                <w:szCs w:val="20"/>
              </w:rPr>
            </w:pPr>
          </w:p>
        </w:tc>
      </w:tr>
      <w:tr w:rsidR="00A17920" w:rsidRPr="005B7182" w:rsidTr="00A17920">
        <w:trPr>
          <w:trHeight w:val="921"/>
        </w:trPr>
        <w:tc>
          <w:tcPr>
            <w:tcW w:w="2093" w:type="dxa"/>
            <w:tcBorders>
              <w:top w:val="nil"/>
              <w:left w:val="single" w:sz="4" w:space="0" w:color="auto"/>
              <w:bottom w:val="single" w:sz="4" w:space="0" w:color="auto"/>
              <w:right w:val="single" w:sz="4" w:space="0" w:color="auto"/>
            </w:tcBorders>
            <w:noWrap/>
            <w:vAlign w:val="center"/>
            <w:hideMark/>
          </w:tcPr>
          <w:p w:rsidR="00A17920" w:rsidRPr="005B7182" w:rsidRDefault="00A17920" w:rsidP="00A17920">
            <w:pPr>
              <w:rPr>
                <w:b/>
                <w:bCs/>
                <w:sz w:val="20"/>
                <w:szCs w:val="20"/>
              </w:rPr>
            </w:pPr>
            <w:r w:rsidRPr="005B7182">
              <w:rPr>
                <w:b/>
                <w:bCs/>
                <w:sz w:val="20"/>
                <w:szCs w:val="20"/>
              </w:rPr>
              <w:t>1 06 06043100000 110</w:t>
            </w:r>
          </w:p>
        </w:tc>
        <w:tc>
          <w:tcPr>
            <w:tcW w:w="2835" w:type="dxa"/>
            <w:tcBorders>
              <w:top w:val="nil"/>
              <w:left w:val="nil"/>
              <w:bottom w:val="single" w:sz="4" w:space="0" w:color="auto"/>
              <w:right w:val="single" w:sz="4" w:space="0" w:color="auto"/>
            </w:tcBorders>
            <w:vAlign w:val="bottom"/>
            <w:hideMark/>
          </w:tcPr>
          <w:p w:rsidR="00A17920" w:rsidRPr="005B7182" w:rsidRDefault="00A17920" w:rsidP="00A17920">
            <w:pPr>
              <w:rPr>
                <w:sz w:val="20"/>
                <w:szCs w:val="20"/>
              </w:rPr>
            </w:pPr>
            <w:r w:rsidRPr="005B7182">
              <w:rPr>
                <w:sz w:val="20"/>
                <w:szCs w:val="20"/>
              </w:rPr>
              <w:t>Земельный налог с физических лиц, обладающих земельным участком, расположенным в границах сельских поселений</w:t>
            </w:r>
          </w:p>
        </w:tc>
        <w:tc>
          <w:tcPr>
            <w:tcW w:w="866" w:type="dxa"/>
            <w:tcBorders>
              <w:top w:val="nil"/>
              <w:left w:val="nil"/>
              <w:bottom w:val="single" w:sz="4" w:space="0" w:color="auto"/>
              <w:right w:val="single" w:sz="4" w:space="0" w:color="auto"/>
            </w:tcBorders>
            <w:noWrap/>
            <w:vAlign w:val="center"/>
            <w:hideMark/>
          </w:tcPr>
          <w:p w:rsidR="00A17920" w:rsidRPr="005B7182" w:rsidRDefault="00A17920" w:rsidP="00A17920">
            <w:pPr>
              <w:jc w:val="center"/>
              <w:rPr>
                <w:sz w:val="20"/>
                <w:szCs w:val="20"/>
              </w:rPr>
            </w:pPr>
            <w:r w:rsidRPr="005B7182">
              <w:rPr>
                <w:sz w:val="20"/>
                <w:szCs w:val="20"/>
              </w:rPr>
              <w:t>15,0</w:t>
            </w:r>
          </w:p>
        </w:tc>
        <w:tc>
          <w:tcPr>
            <w:tcW w:w="1166"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8,9</w:t>
            </w:r>
          </w:p>
          <w:p w:rsidR="00A17920" w:rsidRPr="005B7182" w:rsidRDefault="00A17920" w:rsidP="00A17920">
            <w:pPr>
              <w:jc w:val="center"/>
              <w:rPr>
                <w:sz w:val="20"/>
                <w:szCs w:val="20"/>
              </w:rPr>
            </w:pPr>
          </w:p>
        </w:tc>
        <w:tc>
          <w:tcPr>
            <w:tcW w:w="1134"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2,0</w:t>
            </w:r>
          </w:p>
        </w:tc>
        <w:tc>
          <w:tcPr>
            <w:tcW w:w="1110"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22,5</w:t>
            </w:r>
          </w:p>
        </w:tc>
        <w:tc>
          <w:tcPr>
            <w:tcW w:w="1158"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0,2</w:t>
            </w:r>
          </w:p>
        </w:tc>
      </w:tr>
      <w:tr w:rsidR="00A17920" w:rsidRPr="005B7182" w:rsidTr="00A17920">
        <w:trPr>
          <w:trHeight w:val="209"/>
        </w:trPr>
        <w:tc>
          <w:tcPr>
            <w:tcW w:w="2093" w:type="dxa"/>
            <w:tcBorders>
              <w:top w:val="single" w:sz="4" w:space="0" w:color="auto"/>
              <w:left w:val="single" w:sz="4" w:space="0" w:color="auto"/>
              <w:bottom w:val="single" w:sz="4" w:space="0" w:color="auto"/>
              <w:right w:val="single" w:sz="4" w:space="0" w:color="auto"/>
            </w:tcBorders>
            <w:noWrap/>
            <w:vAlign w:val="center"/>
            <w:hideMark/>
          </w:tcPr>
          <w:p w:rsidR="00A17920" w:rsidRPr="005B7182" w:rsidRDefault="00A17920" w:rsidP="00A17920">
            <w:pPr>
              <w:rPr>
                <w:b/>
                <w:bCs/>
                <w:sz w:val="20"/>
                <w:szCs w:val="20"/>
              </w:rPr>
            </w:pPr>
            <w:r w:rsidRPr="005B7182">
              <w:rPr>
                <w:b/>
                <w:bCs/>
                <w:sz w:val="20"/>
                <w:szCs w:val="20"/>
              </w:rPr>
              <w:t>1 08 00000000000 110</w:t>
            </w:r>
          </w:p>
        </w:tc>
        <w:tc>
          <w:tcPr>
            <w:tcW w:w="2835" w:type="dxa"/>
            <w:tcBorders>
              <w:top w:val="single" w:sz="4" w:space="0" w:color="auto"/>
              <w:left w:val="nil"/>
              <w:bottom w:val="single" w:sz="4" w:space="0" w:color="auto"/>
              <w:right w:val="single" w:sz="4" w:space="0" w:color="auto"/>
            </w:tcBorders>
            <w:vAlign w:val="bottom"/>
            <w:hideMark/>
          </w:tcPr>
          <w:p w:rsidR="00A17920" w:rsidRPr="005B7182" w:rsidRDefault="00A17920" w:rsidP="00A17920">
            <w:pPr>
              <w:rPr>
                <w:b/>
                <w:sz w:val="20"/>
                <w:szCs w:val="20"/>
              </w:rPr>
            </w:pPr>
            <w:r w:rsidRPr="005B7182">
              <w:rPr>
                <w:b/>
                <w:sz w:val="20"/>
                <w:szCs w:val="20"/>
              </w:rPr>
              <w:t>Государственная пошлина</w:t>
            </w:r>
          </w:p>
        </w:tc>
        <w:tc>
          <w:tcPr>
            <w:tcW w:w="866" w:type="dxa"/>
            <w:tcBorders>
              <w:top w:val="single" w:sz="4" w:space="0" w:color="auto"/>
              <w:left w:val="nil"/>
              <w:bottom w:val="single" w:sz="4" w:space="0" w:color="auto"/>
              <w:right w:val="single" w:sz="4" w:space="0" w:color="auto"/>
            </w:tcBorders>
            <w:noWrap/>
            <w:vAlign w:val="center"/>
            <w:hideMark/>
          </w:tcPr>
          <w:p w:rsidR="00A17920" w:rsidRPr="005B7182" w:rsidRDefault="00A17920" w:rsidP="00A17920">
            <w:pPr>
              <w:jc w:val="center"/>
              <w:rPr>
                <w:b/>
                <w:sz w:val="20"/>
                <w:szCs w:val="20"/>
              </w:rPr>
            </w:pPr>
            <w:r w:rsidRPr="005B7182">
              <w:rPr>
                <w:b/>
                <w:sz w:val="20"/>
                <w:szCs w:val="20"/>
              </w:rPr>
              <w:t>0,7</w:t>
            </w:r>
          </w:p>
        </w:tc>
        <w:tc>
          <w:tcPr>
            <w:tcW w:w="1166" w:type="dxa"/>
            <w:tcBorders>
              <w:top w:val="single" w:sz="4" w:space="0" w:color="auto"/>
              <w:left w:val="nil"/>
              <w:bottom w:val="single" w:sz="4" w:space="0" w:color="auto"/>
              <w:right w:val="single" w:sz="4" w:space="0" w:color="auto"/>
            </w:tcBorders>
          </w:tcPr>
          <w:p w:rsidR="00A17920" w:rsidRPr="005B7182" w:rsidRDefault="00A17920" w:rsidP="00A17920">
            <w:pPr>
              <w:jc w:val="center"/>
              <w:rPr>
                <w:b/>
                <w:sz w:val="20"/>
                <w:szCs w:val="20"/>
              </w:rPr>
            </w:pPr>
            <w:r w:rsidRPr="005B7182">
              <w:rPr>
                <w:b/>
                <w:sz w:val="20"/>
                <w:szCs w:val="20"/>
              </w:rPr>
              <w:t>0,7</w:t>
            </w:r>
          </w:p>
        </w:tc>
        <w:tc>
          <w:tcPr>
            <w:tcW w:w="1134" w:type="dxa"/>
            <w:tcBorders>
              <w:top w:val="single" w:sz="4" w:space="0" w:color="auto"/>
              <w:left w:val="nil"/>
              <w:bottom w:val="single" w:sz="4" w:space="0" w:color="auto"/>
              <w:right w:val="single" w:sz="4" w:space="0" w:color="auto"/>
            </w:tcBorders>
          </w:tcPr>
          <w:p w:rsidR="00A17920" w:rsidRPr="005B7182" w:rsidRDefault="00A17920" w:rsidP="00A17920">
            <w:pPr>
              <w:jc w:val="center"/>
              <w:rPr>
                <w:b/>
                <w:sz w:val="20"/>
                <w:szCs w:val="20"/>
              </w:rPr>
            </w:pPr>
            <w:r w:rsidRPr="005B7182">
              <w:rPr>
                <w:b/>
                <w:sz w:val="20"/>
                <w:szCs w:val="20"/>
              </w:rPr>
              <w:t>0,7</w:t>
            </w:r>
          </w:p>
        </w:tc>
        <w:tc>
          <w:tcPr>
            <w:tcW w:w="1110" w:type="dxa"/>
            <w:tcBorders>
              <w:top w:val="single" w:sz="4" w:space="0" w:color="auto"/>
              <w:left w:val="nil"/>
              <w:bottom w:val="single" w:sz="4" w:space="0" w:color="auto"/>
              <w:right w:val="single" w:sz="4" w:space="0" w:color="auto"/>
            </w:tcBorders>
          </w:tcPr>
          <w:p w:rsidR="00A17920" w:rsidRPr="005B7182" w:rsidRDefault="00A17920" w:rsidP="00A17920">
            <w:pPr>
              <w:jc w:val="center"/>
              <w:rPr>
                <w:b/>
                <w:sz w:val="20"/>
                <w:szCs w:val="20"/>
              </w:rPr>
            </w:pPr>
            <w:r w:rsidRPr="005B7182">
              <w:rPr>
                <w:b/>
                <w:sz w:val="20"/>
                <w:szCs w:val="20"/>
              </w:rPr>
              <w:t>100</w:t>
            </w:r>
          </w:p>
        </w:tc>
        <w:tc>
          <w:tcPr>
            <w:tcW w:w="1158" w:type="dxa"/>
            <w:tcBorders>
              <w:top w:val="single" w:sz="4" w:space="0" w:color="auto"/>
              <w:left w:val="nil"/>
              <w:bottom w:val="single" w:sz="4" w:space="0" w:color="auto"/>
              <w:right w:val="single" w:sz="4" w:space="0" w:color="auto"/>
            </w:tcBorders>
          </w:tcPr>
          <w:p w:rsidR="00A17920" w:rsidRPr="005B7182" w:rsidRDefault="00A17920" w:rsidP="00A17920">
            <w:pPr>
              <w:jc w:val="center"/>
              <w:rPr>
                <w:b/>
                <w:sz w:val="20"/>
                <w:szCs w:val="20"/>
              </w:rPr>
            </w:pPr>
            <w:r w:rsidRPr="005B7182">
              <w:rPr>
                <w:b/>
                <w:sz w:val="20"/>
                <w:szCs w:val="20"/>
              </w:rPr>
              <w:t>0,1</w:t>
            </w:r>
          </w:p>
        </w:tc>
      </w:tr>
      <w:tr w:rsidR="00A17920" w:rsidRPr="005B7182" w:rsidTr="00A17920">
        <w:trPr>
          <w:trHeight w:val="274"/>
        </w:trPr>
        <w:tc>
          <w:tcPr>
            <w:tcW w:w="2093" w:type="dxa"/>
            <w:tcBorders>
              <w:top w:val="single" w:sz="4" w:space="0" w:color="auto"/>
              <w:left w:val="single" w:sz="4" w:space="0" w:color="auto"/>
              <w:bottom w:val="single" w:sz="4" w:space="0" w:color="auto"/>
              <w:right w:val="single" w:sz="4" w:space="0" w:color="auto"/>
            </w:tcBorders>
            <w:vAlign w:val="center"/>
            <w:hideMark/>
          </w:tcPr>
          <w:p w:rsidR="00A17920" w:rsidRPr="005B7182" w:rsidRDefault="00A17920" w:rsidP="00A17920">
            <w:pPr>
              <w:jc w:val="both"/>
              <w:rPr>
                <w:bCs/>
                <w:sz w:val="20"/>
                <w:szCs w:val="20"/>
              </w:rPr>
            </w:pPr>
            <w:r w:rsidRPr="005B7182">
              <w:rPr>
                <w:bCs/>
                <w:sz w:val="20"/>
                <w:szCs w:val="20"/>
              </w:rPr>
              <w:t>1 08 04000010000 110</w:t>
            </w:r>
          </w:p>
        </w:tc>
        <w:tc>
          <w:tcPr>
            <w:tcW w:w="2835" w:type="dxa"/>
            <w:tcBorders>
              <w:top w:val="nil"/>
              <w:left w:val="nil"/>
              <w:bottom w:val="single" w:sz="4" w:space="0" w:color="auto"/>
              <w:right w:val="single" w:sz="4" w:space="0" w:color="auto"/>
            </w:tcBorders>
            <w:hideMark/>
          </w:tcPr>
          <w:p w:rsidR="00A17920" w:rsidRPr="005B7182" w:rsidRDefault="00A17920" w:rsidP="00A17920">
            <w:pPr>
              <w:rPr>
                <w:sz w:val="20"/>
                <w:szCs w:val="20"/>
              </w:rPr>
            </w:pPr>
            <w:r w:rsidRPr="005B7182">
              <w:rPr>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866" w:type="dxa"/>
            <w:tcBorders>
              <w:top w:val="nil"/>
              <w:left w:val="nil"/>
              <w:bottom w:val="single" w:sz="4" w:space="0" w:color="auto"/>
              <w:right w:val="single" w:sz="4" w:space="0" w:color="auto"/>
            </w:tcBorders>
            <w:noWrap/>
            <w:vAlign w:val="center"/>
            <w:hideMark/>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0,7</w:t>
            </w:r>
          </w:p>
        </w:tc>
        <w:tc>
          <w:tcPr>
            <w:tcW w:w="1166" w:type="dxa"/>
            <w:tcBorders>
              <w:top w:val="nil"/>
              <w:left w:val="nil"/>
              <w:bottom w:val="single" w:sz="4" w:space="0" w:color="auto"/>
              <w:right w:val="single" w:sz="4" w:space="0" w:color="auto"/>
            </w:tcBorders>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0,7</w:t>
            </w:r>
          </w:p>
        </w:tc>
        <w:tc>
          <w:tcPr>
            <w:tcW w:w="1134" w:type="dxa"/>
            <w:tcBorders>
              <w:top w:val="nil"/>
              <w:left w:val="nil"/>
              <w:bottom w:val="single" w:sz="4" w:space="0" w:color="auto"/>
              <w:right w:val="single" w:sz="4" w:space="0" w:color="auto"/>
            </w:tcBorders>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0,7</w:t>
            </w:r>
          </w:p>
        </w:tc>
        <w:tc>
          <w:tcPr>
            <w:tcW w:w="1110" w:type="dxa"/>
            <w:tcBorders>
              <w:top w:val="nil"/>
              <w:left w:val="nil"/>
              <w:bottom w:val="single" w:sz="4" w:space="0" w:color="auto"/>
              <w:right w:val="single" w:sz="4" w:space="0" w:color="auto"/>
            </w:tcBorders>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100</w:t>
            </w:r>
          </w:p>
        </w:tc>
        <w:tc>
          <w:tcPr>
            <w:tcW w:w="1158" w:type="dxa"/>
            <w:tcBorders>
              <w:top w:val="nil"/>
              <w:left w:val="nil"/>
              <w:bottom w:val="single" w:sz="4" w:space="0" w:color="auto"/>
              <w:right w:val="single" w:sz="4" w:space="0" w:color="auto"/>
            </w:tcBorders>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0,1</w:t>
            </w:r>
          </w:p>
          <w:p w:rsidR="00A17920" w:rsidRPr="005B7182" w:rsidRDefault="00A17920" w:rsidP="00A17920">
            <w:pPr>
              <w:jc w:val="center"/>
              <w:rPr>
                <w:bCs/>
                <w:sz w:val="20"/>
                <w:szCs w:val="20"/>
              </w:rPr>
            </w:pPr>
          </w:p>
        </w:tc>
      </w:tr>
      <w:tr w:rsidR="00A17920" w:rsidRPr="005B7182" w:rsidTr="00A17920">
        <w:trPr>
          <w:trHeight w:val="285"/>
        </w:trPr>
        <w:tc>
          <w:tcPr>
            <w:tcW w:w="2093" w:type="dxa"/>
            <w:tcBorders>
              <w:top w:val="single" w:sz="4" w:space="0" w:color="auto"/>
              <w:left w:val="single" w:sz="4" w:space="0" w:color="auto"/>
              <w:bottom w:val="single" w:sz="4" w:space="0" w:color="auto"/>
              <w:right w:val="single" w:sz="4" w:space="0" w:color="auto"/>
            </w:tcBorders>
            <w:noWrap/>
            <w:vAlign w:val="center"/>
            <w:hideMark/>
          </w:tcPr>
          <w:p w:rsidR="00A17920" w:rsidRPr="005B7182" w:rsidRDefault="00A17920" w:rsidP="00A17920">
            <w:pPr>
              <w:rPr>
                <w:b/>
                <w:bCs/>
                <w:sz w:val="20"/>
                <w:szCs w:val="20"/>
              </w:rPr>
            </w:pPr>
          </w:p>
        </w:tc>
        <w:tc>
          <w:tcPr>
            <w:tcW w:w="2835" w:type="dxa"/>
            <w:tcBorders>
              <w:top w:val="single" w:sz="4" w:space="0" w:color="auto"/>
              <w:left w:val="nil"/>
              <w:bottom w:val="single" w:sz="4" w:space="0" w:color="auto"/>
              <w:right w:val="single" w:sz="4" w:space="0" w:color="auto"/>
            </w:tcBorders>
            <w:vAlign w:val="bottom"/>
            <w:hideMark/>
          </w:tcPr>
          <w:p w:rsidR="00A17920" w:rsidRPr="005B7182" w:rsidRDefault="00A17920" w:rsidP="00A17920">
            <w:pPr>
              <w:rPr>
                <w:b/>
                <w:sz w:val="20"/>
                <w:szCs w:val="20"/>
              </w:rPr>
            </w:pPr>
            <w:r w:rsidRPr="005B7182">
              <w:rPr>
                <w:b/>
                <w:sz w:val="20"/>
                <w:szCs w:val="20"/>
              </w:rPr>
              <w:t>НЕНАЛОГОВЫЕ ДОХОДЫ</w:t>
            </w:r>
          </w:p>
        </w:tc>
        <w:tc>
          <w:tcPr>
            <w:tcW w:w="866" w:type="dxa"/>
            <w:tcBorders>
              <w:top w:val="single" w:sz="4" w:space="0" w:color="auto"/>
              <w:left w:val="nil"/>
              <w:bottom w:val="single" w:sz="4" w:space="0" w:color="auto"/>
              <w:right w:val="single" w:sz="4" w:space="0" w:color="auto"/>
            </w:tcBorders>
            <w:noWrap/>
            <w:vAlign w:val="center"/>
          </w:tcPr>
          <w:p w:rsidR="00A17920" w:rsidRPr="005B7182" w:rsidRDefault="00A17920" w:rsidP="00A17920">
            <w:pPr>
              <w:jc w:val="center"/>
              <w:rPr>
                <w:b/>
                <w:sz w:val="20"/>
                <w:szCs w:val="20"/>
              </w:rPr>
            </w:pPr>
            <w:r w:rsidRPr="005B7182">
              <w:rPr>
                <w:b/>
                <w:sz w:val="20"/>
                <w:szCs w:val="20"/>
              </w:rPr>
              <w:t>363,8</w:t>
            </w:r>
          </w:p>
        </w:tc>
        <w:tc>
          <w:tcPr>
            <w:tcW w:w="1166"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b/>
                <w:sz w:val="20"/>
                <w:szCs w:val="20"/>
              </w:rPr>
            </w:pPr>
            <w:r w:rsidRPr="005B7182">
              <w:rPr>
                <w:b/>
                <w:sz w:val="20"/>
                <w:szCs w:val="20"/>
              </w:rPr>
              <w:t>102,2</w:t>
            </w:r>
          </w:p>
        </w:tc>
        <w:tc>
          <w:tcPr>
            <w:tcW w:w="1134"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b/>
                <w:sz w:val="20"/>
                <w:szCs w:val="20"/>
              </w:rPr>
            </w:pPr>
            <w:r w:rsidRPr="005B7182">
              <w:rPr>
                <w:b/>
                <w:sz w:val="20"/>
                <w:szCs w:val="20"/>
              </w:rPr>
              <w:t>92,6</w:t>
            </w:r>
          </w:p>
        </w:tc>
        <w:tc>
          <w:tcPr>
            <w:tcW w:w="1110"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b/>
                <w:sz w:val="20"/>
                <w:szCs w:val="20"/>
              </w:rPr>
            </w:pPr>
            <w:r w:rsidRPr="005B7182">
              <w:rPr>
                <w:b/>
                <w:sz w:val="20"/>
                <w:szCs w:val="20"/>
              </w:rPr>
              <w:t>90,6</w:t>
            </w:r>
          </w:p>
        </w:tc>
        <w:tc>
          <w:tcPr>
            <w:tcW w:w="1158" w:type="dxa"/>
            <w:tcBorders>
              <w:top w:val="single" w:sz="4" w:space="0" w:color="auto"/>
              <w:left w:val="nil"/>
              <w:bottom w:val="single" w:sz="4" w:space="0" w:color="auto"/>
              <w:right w:val="single" w:sz="4" w:space="0" w:color="auto"/>
            </w:tcBorders>
          </w:tcPr>
          <w:p w:rsidR="00A17920" w:rsidRPr="005B7182" w:rsidRDefault="00A17920" w:rsidP="00A17920">
            <w:pPr>
              <w:jc w:val="center"/>
              <w:rPr>
                <w:b/>
                <w:sz w:val="20"/>
                <w:szCs w:val="20"/>
              </w:rPr>
            </w:pPr>
            <w:r w:rsidRPr="005B7182">
              <w:rPr>
                <w:b/>
                <w:sz w:val="20"/>
                <w:szCs w:val="20"/>
              </w:rPr>
              <w:t>10,2</w:t>
            </w:r>
          </w:p>
        </w:tc>
      </w:tr>
      <w:tr w:rsidR="00A17920" w:rsidRPr="005B7182" w:rsidTr="00A17920">
        <w:trPr>
          <w:trHeight w:val="285"/>
        </w:trPr>
        <w:tc>
          <w:tcPr>
            <w:tcW w:w="2093" w:type="dxa"/>
            <w:tcBorders>
              <w:top w:val="single" w:sz="4" w:space="0" w:color="auto"/>
              <w:left w:val="single" w:sz="4" w:space="0" w:color="auto"/>
              <w:bottom w:val="single" w:sz="4" w:space="0" w:color="auto"/>
              <w:right w:val="single" w:sz="4" w:space="0" w:color="auto"/>
            </w:tcBorders>
            <w:noWrap/>
            <w:vAlign w:val="center"/>
            <w:hideMark/>
          </w:tcPr>
          <w:p w:rsidR="00A17920" w:rsidRPr="005B7182" w:rsidRDefault="00A17920" w:rsidP="00A17920">
            <w:pPr>
              <w:rPr>
                <w:b/>
                <w:bCs/>
                <w:sz w:val="20"/>
                <w:szCs w:val="20"/>
              </w:rPr>
            </w:pPr>
            <w:r w:rsidRPr="005B7182">
              <w:rPr>
                <w:b/>
                <w:bCs/>
                <w:sz w:val="20"/>
                <w:szCs w:val="20"/>
              </w:rPr>
              <w:t>1 11 00000000000 120</w:t>
            </w:r>
          </w:p>
        </w:tc>
        <w:tc>
          <w:tcPr>
            <w:tcW w:w="2835" w:type="dxa"/>
            <w:tcBorders>
              <w:top w:val="single" w:sz="4" w:space="0" w:color="auto"/>
              <w:left w:val="nil"/>
              <w:bottom w:val="single" w:sz="4" w:space="0" w:color="auto"/>
              <w:right w:val="single" w:sz="4" w:space="0" w:color="auto"/>
            </w:tcBorders>
            <w:vAlign w:val="bottom"/>
            <w:hideMark/>
          </w:tcPr>
          <w:p w:rsidR="00A17920" w:rsidRPr="005B7182" w:rsidRDefault="00A17920" w:rsidP="00A17920">
            <w:pPr>
              <w:rPr>
                <w:b/>
                <w:i/>
                <w:sz w:val="20"/>
                <w:szCs w:val="20"/>
              </w:rPr>
            </w:pPr>
            <w:r w:rsidRPr="005B7182">
              <w:rPr>
                <w:b/>
                <w:i/>
                <w:sz w:val="20"/>
                <w:szCs w:val="20"/>
              </w:rPr>
              <w:t>Доходы от использования имущества, находящегося в государственной и муниципальной собственности</w:t>
            </w:r>
          </w:p>
        </w:tc>
        <w:tc>
          <w:tcPr>
            <w:tcW w:w="866" w:type="dxa"/>
            <w:tcBorders>
              <w:top w:val="single" w:sz="4" w:space="0" w:color="auto"/>
              <w:left w:val="nil"/>
              <w:bottom w:val="single" w:sz="4" w:space="0" w:color="auto"/>
              <w:right w:val="single" w:sz="4" w:space="0" w:color="auto"/>
            </w:tcBorders>
            <w:noWrap/>
            <w:vAlign w:val="center"/>
          </w:tcPr>
          <w:p w:rsidR="00A17920" w:rsidRPr="005B7182" w:rsidRDefault="00A17920" w:rsidP="00A17920">
            <w:pPr>
              <w:jc w:val="center"/>
              <w:rPr>
                <w:b/>
                <w:sz w:val="20"/>
                <w:szCs w:val="20"/>
              </w:rPr>
            </w:pPr>
          </w:p>
          <w:p w:rsidR="00A17920" w:rsidRPr="005B7182" w:rsidRDefault="00A17920" w:rsidP="00A17920">
            <w:pPr>
              <w:jc w:val="center"/>
              <w:rPr>
                <w:b/>
                <w:sz w:val="20"/>
                <w:szCs w:val="20"/>
              </w:rPr>
            </w:pPr>
          </w:p>
          <w:p w:rsidR="00A17920" w:rsidRPr="005B7182" w:rsidRDefault="00A17920" w:rsidP="00A17920">
            <w:pPr>
              <w:jc w:val="center"/>
              <w:rPr>
                <w:b/>
                <w:sz w:val="20"/>
                <w:szCs w:val="20"/>
              </w:rPr>
            </w:pPr>
            <w:r w:rsidRPr="005B7182">
              <w:rPr>
                <w:b/>
                <w:sz w:val="20"/>
                <w:szCs w:val="20"/>
              </w:rPr>
              <w:t>278,8</w:t>
            </w:r>
          </w:p>
        </w:tc>
        <w:tc>
          <w:tcPr>
            <w:tcW w:w="1166"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b/>
                <w:sz w:val="20"/>
                <w:szCs w:val="20"/>
              </w:rPr>
            </w:pPr>
          </w:p>
          <w:p w:rsidR="00A17920" w:rsidRPr="005B7182" w:rsidRDefault="00A17920" w:rsidP="00A17920">
            <w:pPr>
              <w:jc w:val="center"/>
              <w:rPr>
                <w:b/>
                <w:sz w:val="20"/>
                <w:szCs w:val="20"/>
              </w:rPr>
            </w:pPr>
          </w:p>
          <w:p w:rsidR="00A17920" w:rsidRPr="005B7182" w:rsidRDefault="00A17920" w:rsidP="00A17920">
            <w:pPr>
              <w:jc w:val="center"/>
              <w:rPr>
                <w:b/>
                <w:sz w:val="20"/>
                <w:szCs w:val="20"/>
              </w:rPr>
            </w:pPr>
            <w:r w:rsidRPr="005B7182">
              <w:rPr>
                <w:b/>
                <w:sz w:val="20"/>
                <w:szCs w:val="20"/>
              </w:rPr>
              <w:t>17,2</w:t>
            </w:r>
          </w:p>
        </w:tc>
        <w:tc>
          <w:tcPr>
            <w:tcW w:w="1134"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b/>
                <w:sz w:val="20"/>
                <w:szCs w:val="20"/>
              </w:rPr>
            </w:pPr>
          </w:p>
          <w:p w:rsidR="00A17920" w:rsidRPr="005B7182" w:rsidRDefault="00A17920" w:rsidP="00A17920">
            <w:pPr>
              <w:jc w:val="center"/>
              <w:rPr>
                <w:b/>
                <w:sz w:val="20"/>
                <w:szCs w:val="20"/>
              </w:rPr>
            </w:pPr>
          </w:p>
          <w:p w:rsidR="00A17920" w:rsidRPr="005B7182" w:rsidRDefault="00A17920" w:rsidP="00A17920">
            <w:pPr>
              <w:jc w:val="center"/>
              <w:rPr>
                <w:b/>
                <w:sz w:val="20"/>
                <w:szCs w:val="20"/>
              </w:rPr>
            </w:pPr>
            <w:r w:rsidRPr="005B7182">
              <w:rPr>
                <w:b/>
                <w:sz w:val="20"/>
                <w:szCs w:val="20"/>
              </w:rPr>
              <w:t>7,6</w:t>
            </w:r>
          </w:p>
        </w:tc>
        <w:tc>
          <w:tcPr>
            <w:tcW w:w="1110"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b/>
                <w:sz w:val="20"/>
                <w:szCs w:val="20"/>
              </w:rPr>
            </w:pPr>
          </w:p>
          <w:p w:rsidR="00A17920" w:rsidRPr="005B7182" w:rsidRDefault="00A17920" w:rsidP="00A17920">
            <w:pPr>
              <w:jc w:val="center"/>
              <w:rPr>
                <w:b/>
                <w:sz w:val="20"/>
                <w:szCs w:val="20"/>
              </w:rPr>
            </w:pPr>
          </w:p>
          <w:p w:rsidR="00A17920" w:rsidRPr="005B7182" w:rsidRDefault="00A17920" w:rsidP="00A17920">
            <w:pPr>
              <w:jc w:val="center"/>
              <w:rPr>
                <w:b/>
                <w:sz w:val="20"/>
                <w:szCs w:val="20"/>
              </w:rPr>
            </w:pPr>
            <w:r w:rsidRPr="005B7182">
              <w:rPr>
                <w:b/>
                <w:sz w:val="20"/>
                <w:szCs w:val="20"/>
              </w:rPr>
              <w:t>152,0</w:t>
            </w:r>
          </w:p>
        </w:tc>
        <w:tc>
          <w:tcPr>
            <w:tcW w:w="1158" w:type="dxa"/>
            <w:tcBorders>
              <w:top w:val="single" w:sz="4" w:space="0" w:color="auto"/>
              <w:left w:val="nil"/>
              <w:bottom w:val="single" w:sz="4" w:space="0" w:color="auto"/>
              <w:right w:val="single" w:sz="4" w:space="0" w:color="auto"/>
            </w:tcBorders>
          </w:tcPr>
          <w:p w:rsidR="00A17920" w:rsidRPr="005B7182" w:rsidRDefault="00A17920" w:rsidP="00A17920">
            <w:pPr>
              <w:jc w:val="center"/>
              <w:rPr>
                <w:b/>
                <w:sz w:val="20"/>
                <w:szCs w:val="20"/>
              </w:rPr>
            </w:pPr>
          </w:p>
          <w:p w:rsidR="00A17920" w:rsidRPr="005B7182" w:rsidRDefault="00A17920" w:rsidP="00A17920">
            <w:pPr>
              <w:jc w:val="center"/>
              <w:rPr>
                <w:b/>
                <w:sz w:val="20"/>
                <w:szCs w:val="20"/>
              </w:rPr>
            </w:pPr>
          </w:p>
          <w:p w:rsidR="00A17920" w:rsidRPr="005B7182" w:rsidRDefault="00A17920" w:rsidP="00A17920">
            <w:pPr>
              <w:jc w:val="center"/>
              <w:rPr>
                <w:b/>
                <w:sz w:val="20"/>
                <w:szCs w:val="20"/>
              </w:rPr>
            </w:pPr>
            <w:r w:rsidRPr="005B7182">
              <w:rPr>
                <w:b/>
                <w:sz w:val="20"/>
                <w:szCs w:val="20"/>
              </w:rPr>
              <w:t>0,8</w:t>
            </w:r>
          </w:p>
        </w:tc>
      </w:tr>
      <w:tr w:rsidR="00A17920" w:rsidRPr="005B7182" w:rsidTr="00A17920">
        <w:trPr>
          <w:trHeight w:val="285"/>
        </w:trPr>
        <w:tc>
          <w:tcPr>
            <w:tcW w:w="2093" w:type="dxa"/>
            <w:tcBorders>
              <w:top w:val="single" w:sz="4" w:space="0" w:color="auto"/>
              <w:left w:val="single" w:sz="4" w:space="0" w:color="auto"/>
              <w:bottom w:val="single" w:sz="4" w:space="0" w:color="auto"/>
              <w:right w:val="single" w:sz="4" w:space="0" w:color="auto"/>
            </w:tcBorders>
            <w:noWrap/>
            <w:vAlign w:val="center"/>
            <w:hideMark/>
          </w:tcPr>
          <w:p w:rsidR="00A17920" w:rsidRPr="005B7182" w:rsidRDefault="00A17920" w:rsidP="00A17920">
            <w:pPr>
              <w:rPr>
                <w:bCs/>
                <w:sz w:val="20"/>
                <w:szCs w:val="20"/>
              </w:rPr>
            </w:pPr>
            <w:r w:rsidRPr="005B7182">
              <w:rPr>
                <w:bCs/>
                <w:sz w:val="20"/>
                <w:szCs w:val="20"/>
              </w:rPr>
              <w:t>1 11 05000000000 120</w:t>
            </w:r>
          </w:p>
        </w:tc>
        <w:tc>
          <w:tcPr>
            <w:tcW w:w="2835" w:type="dxa"/>
            <w:tcBorders>
              <w:top w:val="single" w:sz="4" w:space="0" w:color="auto"/>
              <w:left w:val="nil"/>
              <w:bottom w:val="single" w:sz="4" w:space="0" w:color="auto"/>
              <w:right w:val="single" w:sz="4" w:space="0" w:color="auto"/>
            </w:tcBorders>
            <w:vAlign w:val="bottom"/>
            <w:hideMark/>
          </w:tcPr>
          <w:p w:rsidR="00A17920" w:rsidRPr="005B7182" w:rsidRDefault="00A17920" w:rsidP="00A17920">
            <w:pPr>
              <w:rPr>
                <w:sz w:val="20"/>
                <w:szCs w:val="20"/>
              </w:rPr>
            </w:pPr>
            <w:r w:rsidRPr="005B7182">
              <w:rP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66" w:type="dxa"/>
            <w:tcBorders>
              <w:top w:val="single" w:sz="4" w:space="0" w:color="auto"/>
              <w:left w:val="nil"/>
              <w:bottom w:val="single" w:sz="4" w:space="0" w:color="auto"/>
              <w:right w:val="single" w:sz="4" w:space="0" w:color="auto"/>
            </w:tcBorders>
            <w:noWrap/>
            <w:vAlign w:val="center"/>
          </w:tcPr>
          <w:p w:rsidR="00A17920" w:rsidRPr="005B7182" w:rsidRDefault="00A17920" w:rsidP="00A17920">
            <w:pPr>
              <w:jc w:val="center"/>
              <w:rPr>
                <w:sz w:val="20"/>
                <w:szCs w:val="20"/>
              </w:rPr>
            </w:pPr>
            <w:r w:rsidRPr="005B7182">
              <w:rPr>
                <w:sz w:val="20"/>
                <w:szCs w:val="20"/>
              </w:rPr>
              <w:t>268,8</w:t>
            </w:r>
          </w:p>
        </w:tc>
        <w:tc>
          <w:tcPr>
            <w:tcW w:w="1166"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12,2</w:t>
            </w:r>
          </w:p>
        </w:tc>
        <w:tc>
          <w:tcPr>
            <w:tcW w:w="1134"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0,0</w:t>
            </w:r>
          </w:p>
        </w:tc>
        <w:tc>
          <w:tcPr>
            <w:tcW w:w="1110"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0,0</w:t>
            </w:r>
          </w:p>
          <w:p w:rsidR="00A17920" w:rsidRPr="005B7182" w:rsidRDefault="00A17920" w:rsidP="00A17920">
            <w:pPr>
              <w:jc w:val="center"/>
              <w:rPr>
                <w:sz w:val="20"/>
                <w:szCs w:val="20"/>
              </w:rPr>
            </w:pPr>
          </w:p>
        </w:tc>
        <w:tc>
          <w:tcPr>
            <w:tcW w:w="1158"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0,0</w:t>
            </w:r>
          </w:p>
        </w:tc>
      </w:tr>
      <w:tr w:rsidR="00A17920" w:rsidRPr="005B7182" w:rsidTr="00A17920">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A17920" w:rsidRPr="005B7182" w:rsidRDefault="00A17920" w:rsidP="00A17920">
            <w:pPr>
              <w:rPr>
                <w:b/>
                <w:bCs/>
                <w:sz w:val="20"/>
                <w:szCs w:val="20"/>
              </w:rPr>
            </w:pPr>
          </w:p>
          <w:p w:rsidR="00A17920" w:rsidRPr="005B7182" w:rsidRDefault="00A17920" w:rsidP="00A17920">
            <w:pPr>
              <w:rPr>
                <w:bCs/>
                <w:sz w:val="20"/>
                <w:szCs w:val="20"/>
              </w:rPr>
            </w:pPr>
            <w:r w:rsidRPr="005B7182">
              <w:rPr>
                <w:bCs/>
                <w:sz w:val="20"/>
                <w:szCs w:val="20"/>
              </w:rPr>
              <w:t>1 11 05035100000 120</w:t>
            </w:r>
          </w:p>
        </w:tc>
        <w:tc>
          <w:tcPr>
            <w:tcW w:w="2835" w:type="dxa"/>
            <w:tcBorders>
              <w:top w:val="single" w:sz="4" w:space="0" w:color="auto"/>
              <w:left w:val="nil"/>
              <w:bottom w:val="single" w:sz="4" w:space="0" w:color="auto"/>
              <w:right w:val="single" w:sz="4" w:space="0" w:color="auto"/>
            </w:tcBorders>
            <w:vAlign w:val="bottom"/>
            <w:hideMark/>
          </w:tcPr>
          <w:p w:rsidR="00A17920" w:rsidRPr="005B7182" w:rsidRDefault="00A17920" w:rsidP="00A17920">
            <w:pPr>
              <w:rPr>
                <w:sz w:val="20"/>
                <w:szCs w:val="20"/>
              </w:rPr>
            </w:pPr>
            <w:r w:rsidRPr="005B7182">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w:t>
            </w:r>
            <w:r w:rsidR="009019F4">
              <w:rPr>
                <w:sz w:val="20"/>
                <w:szCs w:val="20"/>
              </w:rPr>
              <w:t>о</w:t>
            </w:r>
            <w:r w:rsidRPr="005B7182">
              <w:rPr>
                <w:sz w:val="20"/>
                <w:szCs w:val="20"/>
              </w:rPr>
              <w:t>номных учреждений)</w:t>
            </w:r>
          </w:p>
        </w:tc>
        <w:tc>
          <w:tcPr>
            <w:tcW w:w="866" w:type="dxa"/>
            <w:tcBorders>
              <w:top w:val="single" w:sz="4" w:space="0" w:color="auto"/>
              <w:left w:val="nil"/>
              <w:bottom w:val="single" w:sz="4" w:space="0" w:color="auto"/>
              <w:right w:val="single" w:sz="4" w:space="0" w:color="auto"/>
            </w:tcBorders>
            <w:noWrap/>
            <w:vAlign w:val="center"/>
          </w:tcPr>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268,8</w:t>
            </w:r>
          </w:p>
        </w:tc>
        <w:tc>
          <w:tcPr>
            <w:tcW w:w="1166"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12,2</w:t>
            </w:r>
          </w:p>
        </w:tc>
        <w:tc>
          <w:tcPr>
            <w:tcW w:w="1134"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0,0</w:t>
            </w:r>
          </w:p>
        </w:tc>
        <w:tc>
          <w:tcPr>
            <w:tcW w:w="1110"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0,0</w:t>
            </w:r>
          </w:p>
        </w:tc>
        <w:tc>
          <w:tcPr>
            <w:tcW w:w="1158"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0,0</w:t>
            </w:r>
          </w:p>
        </w:tc>
      </w:tr>
      <w:tr w:rsidR="00A17920" w:rsidRPr="005B7182" w:rsidTr="00A17920">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A17920" w:rsidRPr="005B7182" w:rsidRDefault="00A17920" w:rsidP="00A17920">
            <w:pPr>
              <w:rPr>
                <w:bCs/>
                <w:sz w:val="20"/>
                <w:szCs w:val="20"/>
              </w:rPr>
            </w:pPr>
            <w:r w:rsidRPr="005B7182">
              <w:rPr>
                <w:bCs/>
                <w:sz w:val="20"/>
                <w:szCs w:val="20"/>
              </w:rPr>
              <w:t>1 11 09000000000 120</w:t>
            </w:r>
          </w:p>
        </w:tc>
        <w:tc>
          <w:tcPr>
            <w:tcW w:w="2835" w:type="dxa"/>
            <w:tcBorders>
              <w:top w:val="single" w:sz="4" w:space="0" w:color="auto"/>
              <w:left w:val="nil"/>
              <w:bottom w:val="single" w:sz="4" w:space="0" w:color="auto"/>
              <w:right w:val="single" w:sz="4" w:space="0" w:color="auto"/>
            </w:tcBorders>
            <w:vAlign w:val="bottom"/>
            <w:hideMark/>
          </w:tcPr>
          <w:p w:rsidR="00A17920" w:rsidRPr="005B7182" w:rsidRDefault="00A17920" w:rsidP="00A17920">
            <w:pPr>
              <w:rPr>
                <w:sz w:val="20"/>
                <w:szCs w:val="20"/>
              </w:rPr>
            </w:pPr>
            <w:r w:rsidRPr="005B7182">
              <w:rPr>
                <w:sz w:val="20"/>
                <w:szCs w:val="20"/>
              </w:rPr>
              <w:t xml:space="preserve">Прочие доходы от использования имущества и прав, находящихся в государственной и муниципальной собственности (за </w:t>
            </w:r>
            <w:r w:rsidRPr="005B7182">
              <w:rPr>
                <w:sz w:val="20"/>
                <w:szCs w:val="20"/>
              </w:rPr>
              <w:lastRenderedPageBreak/>
              <w:t>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66" w:type="dxa"/>
            <w:tcBorders>
              <w:top w:val="single" w:sz="4" w:space="0" w:color="auto"/>
              <w:left w:val="nil"/>
              <w:bottom w:val="single" w:sz="4" w:space="0" w:color="auto"/>
              <w:right w:val="single" w:sz="4" w:space="0" w:color="auto"/>
            </w:tcBorders>
            <w:noWrap/>
            <w:vAlign w:val="center"/>
          </w:tcPr>
          <w:p w:rsidR="00A17920" w:rsidRPr="005B7182" w:rsidRDefault="00A17920" w:rsidP="00A17920">
            <w:pPr>
              <w:jc w:val="center"/>
              <w:rPr>
                <w:sz w:val="20"/>
                <w:szCs w:val="20"/>
              </w:rPr>
            </w:pPr>
            <w:r w:rsidRPr="005B7182">
              <w:rPr>
                <w:sz w:val="20"/>
                <w:szCs w:val="20"/>
              </w:rPr>
              <w:lastRenderedPageBreak/>
              <w:t>10,0</w:t>
            </w:r>
          </w:p>
        </w:tc>
        <w:tc>
          <w:tcPr>
            <w:tcW w:w="1166"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lastRenderedPageBreak/>
              <w:t>5,0</w:t>
            </w:r>
          </w:p>
        </w:tc>
        <w:tc>
          <w:tcPr>
            <w:tcW w:w="1134"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lastRenderedPageBreak/>
              <w:t>7,6</w:t>
            </w:r>
          </w:p>
        </w:tc>
        <w:tc>
          <w:tcPr>
            <w:tcW w:w="1110"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lastRenderedPageBreak/>
              <w:t>152,0</w:t>
            </w:r>
          </w:p>
        </w:tc>
        <w:tc>
          <w:tcPr>
            <w:tcW w:w="1158"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lastRenderedPageBreak/>
              <w:t>0,8</w:t>
            </w:r>
          </w:p>
        </w:tc>
      </w:tr>
      <w:tr w:rsidR="00A17920" w:rsidRPr="005B7182" w:rsidTr="00A17920">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A17920" w:rsidRPr="005B7182" w:rsidRDefault="00A17920" w:rsidP="00A17920">
            <w:pPr>
              <w:rPr>
                <w:bCs/>
                <w:sz w:val="20"/>
                <w:szCs w:val="20"/>
              </w:rPr>
            </w:pPr>
            <w:r w:rsidRPr="005B7182">
              <w:rPr>
                <w:bCs/>
                <w:sz w:val="20"/>
                <w:szCs w:val="20"/>
              </w:rPr>
              <w:lastRenderedPageBreak/>
              <w:t>1 11 09045100000 120</w:t>
            </w:r>
          </w:p>
        </w:tc>
        <w:tc>
          <w:tcPr>
            <w:tcW w:w="2835" w:type="dxa"/>
            <w:tcBorders>
              <w:top w:val="single" w:sz="4" w:space="0" w:color="auto"/>
              <w:left w:val="nil"/>
              <w:bottom w:val="single" w:sz="4" w:space="0" w:color="auto"/>
              <w:right w:val="single" w:sz="4" w:space="0" w:color="auto"/>
            </w:tcBorders>
            <w:vAlign w:val="bottom"/>
            <w:hideMark/>
          </w:tcPr>
          <w:p w:rsidR="00A17920" w:rsidRPr="005B7182" w:rsidRDefault="00A17920" w:rsidP="00A17920">
            <w:pPr>
              <w:rPr>
                <w:sz w:val="20"/>
                <w:szCs w:val="20"/>
              </w:rPr>
            </w:pPr>
            <w:r w:rsidRPr="005B7182">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автономных учреждений, а также имущества муниципальных унитарных предприятий, в том числе казенных)</w:t>
            </w:r>
          </w:p>
        </w:tc>
        <w:tc>
          <w:tcPr>
            <w:tcW w:w="866" w:type="dxa"/>
            <w:tcBorders>
              <w:top w:val="single" w:sz="4" w:space="0" w:color="auto"/>
              <w:left w:val="nil"/>
              <w:bottom w:val="single" w:sz="4" w:space="0" w:color="auto"/>
              <w:right w:val="single" w:sz="4" w:space="0" w:color="auto"/>
            </w:tcBorders>
            <w:noWrap/>
            <w:vAlign w:val="center"/>
          </w:tcPr>
          <w:p w:rsidR="00A17920" w:rsidRPr="005B7182" w:rsidRDefault="00A17920" w:rsidP="00A17920">
            <w:pPr>
              <w:jc w:val="center"/>
              <w:rPr>
                <w:sz w:val="20"/>
                <w:szCs w:val="20"/>
              </w:rPr>
            </w:pPr>
            <w:r w:rsidRPr="005B7182">
              <w:rPr>
                <w:sz w:val="20"/>
                <w:szCs w:val="20"/>
              </w:rPr>
              <w:t>10,0</w:t>
            </w:r>
          </w:p>
        </w:tc>
        <w:tc>
          <w:tcPr>
            <w:tcW w:w="1166"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5,0</w:t>
            </w:r>
          </w:p>
        </w:tc>
        <w:tc>
          <w:tcPr>
            <w:tcW w:w="1134"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7,6</w:t>
            </w:r>
          </w:p>
        </w:tc>
        <w:tc>
          <w:tcPr>
            <w:tcW w:w="1110"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152,0</w:t>
            </w:r>
          </w:p>
        </w:tc>
        <w:tc>
          <w:tcPr>
            <w:tcW w:w="1158"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0,8</w:t>
            </w:r>
          </w:p>
        </w:tc>
      </w:tr>
      <w:tr w:rsidR="00A17920" w:rsidRPr="005B7182" w:rsidTr="00A17920">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A17920" w:rsidRPr="005B7182" w:rsidRDefault="00A17920" w:rsidP="00A17920">
            <w:pPr>
              <w:rPr>
                <w:b/>
                <w:bCs/>
                <w:sz w:val="20"/>
                <w:szCs w:val="20"/>
              </w:rPr>
            </w:pPr>
            <w:r w:rsidRPr="005B7182">
              <w:rPr>
                <w:b/>
                <w:bCs/>
                <w:sz w:val="20"/>
                <w:szCs w:val="20"/>
              </w:rPr>
              <w:t>1 14 00000000000 000</w:t>
            </w:r>
          </w:p>
        </w:tc>
        <w:tc>
          <w:tcPr>
            <w:tcW w:w="2835" w:type="dxa"/>
            <w:tcBorders>
              <w:top w:val="single" w:sz="4" w:space="0" w:color="auto"/>
              <w:left w:val="nil"/>
              <w:bottom w:val="single" w:sz="4" w:space="0" w:color="auto"/>
              <w:right w:val="single" w:sz="4" w:space="0" w:color="auto"/>
            </w:tcBorders>
            <w:vAlign w:val="bottom"/>
            <w:hideMark/>
          </w:tcPr>
          <w:p w:rsidR="00A17920" w:rsidRPr="005B7182" w:rsidRDefault="00A17920" w:rsidP="00A17920">
            <w:pPr>
              <w:rPr>
                <w:b/>
                <w:sz w:val="20"/>
                <w:szCs w:val="20"/>
              </w:rPr>
            </w:pPr>
            <w:r w:rsidRPr="005B7182">
              <w:rPr>
                <w:b/>
                <w:sz w:val="20"/>
                <w:szCs w:val="20"/>
              </w:rPr>
              <w:t>ДОХОДЫ ОТ ПРОДАЖИ МАТЕРИАЛЬНЫХ И НЕМАТЕРИАЛЬНЫХ АКТИВОВ</w:t>
            </w:r>
          </w:p>
        </w:tc>
        <w:tc>
          <w:tcPr>
            <w:tcW w:w="866" w:type="dxa"/>
            <w:tcBorders>
              <w:top w:val="single" w:sz="4" w:space="0" w:color="auto"/>
              <w:left w:val="nil"/>
              <w:bottom w:val="single" w:sz="4" w:space="0" w:color="auto"/>
              <w:right w:val="single" w:sz="4" w:space="0" w:color="auto"/>
            </w:tcBorders>
            <w:noWrap/>
            <w:vAlign w:val="center"/>
          </w:tcPr>
          <w:p w:rsidR="00A17920" w:rsidRPr="005B7182" w:rsidRDefault="00A17920" w:rsidP="00A17920">
            <w:pPr>
              <w:jc w:val="center"/>
              <w:rPr>
                <w:b/>
                <w:sz w:val="20"/>
                <w:szCs w:val="20"/>
              </w:rPr>
            </w:pPr>
            <w:r w:rsidRPr="005B7182">
              <w:rPr>
                <w:b/>
                <w:sz w:val="20"/>
                <w:szCs w:val="20"/>
              </w:rPr>
              <w:t>0,5</w:t>
            </w:r>
          </w:p>
        </w:tc>
        <w:tc>
          <w:tcPr>
            <w:tcW w:w="1166"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b/>
                <w:sz w:val="20"/>
                <w:szCs w:val="20"/>
              </w:rPr>
            </w:pPr>
          </w:p>
          <w:p w:rsidR="00A17920" w:rsidRPr="005B7182" w:rsidRDefault="00A17920" w:rsidP="00A17920">
            <w:pPr>
              <w:jc w:val="center"/>
              <w:rPr>
                <w:b/>
                <w:sz w:val="20"/>
                <w:szCs w:val="20"/>
              </w:rPr>
            </w:pPr>
            <w:r w:rsidRPr="005B7182">
              <w:rPr>
                <w:b/>
                <w:sz w:val="20"/>
                <w:szCs w:val="20"/>
              </w:rPr>
              <w:t>0,5</w:t>
            </w:r>
          </w:p>
        </w:tc>
        <w:tc>
          <w:tcPr>
            <w:tcW w:w="1134" w:type="dxa"/>
            <w:tcBorders>
              <w:top w:val="single" w:sz="4" w:space="0" w:color="auto"/>
              <w:left w:val="nil"/>
              <w:bottom w:val="single" w:sz="4" w:space="0" w:color="auto"/>
              <w:right w:val="single" w:sz="4" w:space="0" w:color="auto"/>
            </w:tcBorders>
          </w:tcPr>
          <w:p w:rsidR="00A17920" w:rsidRPr="005B7182" w:rsidRDefault="00A17920" w:rsidP="00A17920">
            <w:pPr>
              <w:jc w:val="center"/>
              <w:rPr>
                <w:b/>
                <w:sz w:val="20"/>
                <w:szCs w:val="20"/>
              </w:rPr>
            </w:pPr>
          </w:p>
          <w:p w:rsidR="00A17920" w:rsidRPr="005B7182" w:rsidRDefault="00A17920" w:rsidP="00A17920">
            <w:pPr>
              <w:jc w:val="center"/>
              <w:rPr>
                <w:b/>
                <w:sz w:val="20"/>
                <w:szCs w:val="20"/>
              </w:rPr>
            </w:pPr>
            <w:r w:rsidRPr="005B7182">
              <w:rPr>
                <w:b/>
                <w:sz w:val="20"/>
                <w:szCs w:val="20"/>
              </w:rPr>
              <w:t>0,5</w:t>
            </w:r>
          </w:p>
        </w:tc>
        <w:tc>
          <w:tcPr>
            <w:tcW w:w="1110" w:type="dxa"/>
            <w:tcBorders>
              <w:top w:val="single" w:sz="4" w:space="0" w:color="auto"/>
              <w:left w:val="nil"/>
              <w:bottom w:val="single" w:sz="4" w:space="0" w:color="auto"/>
              <w:right w:val="single" w:sz="4" w:space="0" w:color="auto"/>
            </w:tcBorders>
          </w:tcPr>
          <w:p w:rsidR="00A17920" w:rsidRPr="005B7182" w:rsidRDefault="00A17920" w:rsidP="00A17920">
            <w:pPr>
              <w:jc w:val="center"/>
              <w:rPr>
                <w:b/>
                <w:sz w:val="20"/>
                <w:szCs w:val="20"/>
              </w:rPr>
            </w:pPr>
          </w:p>
          <w:p w:rsidR="00A17920" w:rsidRPr="005B7182" w:rsidRDefault="00A17920" w:rsidP="00A17920">
            <w:pPr>
              <w:jc w:val="center"/>
              <w:rPr>
                <w:b/>
                <w:sz w:val="20"/>
                <w:szCs w:val="20"/>
              </w:rPr>
            </w:pPr>
            <w:r w:rsidRPr="005B7182">
              <w:rPr>
                <w:b/>
                <w:sz w:val="20"/>
                <w:szCs w:val="20"/>
              </w:rPr>
              <w:t>100</w:t>
            </w:r>
          </w:p>
        </w:tc>
        <w:tc>
          <w:tcPr>
            <w:tcW w:w="1158" w:type="dxa"/>
            <w:tcBorders>
              <w:top w:val="single" w:sz="4" w:space="0" w:color="auto"/>
              <w:left w:val="nil"/>
              <w:bottom w:val="single" w:sz="4" w:space="0" w:color="auto"/>
              <w:right w:val="single" w:sz="4" w:space="0" w:color="auto"/>
            </w:tcBorders>
          </w:tcPr>
          <w:p w:rsidR="00A17920" w:rsidRPr="005B7182" w:rsidRDefault="00A17920" w:rsidP="00A17920">
            <w:pPr>
              <w:jc w:val="center"/>
              <w:rPr>
                <w:b/>
                <w:sz w:val="20"/>
                <w:szCs w:val="20"/>
              </w:rPr>
            </w:pPr>
          </w:p>
          <w:p w:rsidR="00A17920" w:rsidRPr="005B7182" w:rsidRDefault="00A17920" w:rsidP="00A17920">
            <w:pPr>
              <w:jc w:val="center"/>
              <w:rPr>
                <w:b/>
                <w:sz w:val="20"/>
                <w:szCs w:val="20"/>
              </w:rPr>
            </w:pPr>
            <w:r w:rsidRPr="005B7182">
              <w:rPr>
                <w:b/>
                <w:sz w:val="20"/>
                <w:szCs w:val="20"/>
              </w:rPr>
              <w:t>0,1</w:t>
            </w:r>
          </w:p>
        </w:tc>
      </w:tr>
      <w:tr w:rsidR="00A17920" w:rsidRPr="005B7182" w:rsidTr="00A17920">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A17920" w:rsidRPr="005B7182" w:rsidRDefault="00A17920" w:rsidP="00A17920">
            <w:pPr>
              <w:rPr>
                <w:b/>
                <w:bCs/>
                <w:sz w:val="20"/>
                <w:szCs w:val="20"/>
              </w:rPr>
            </w:pPr>
            <w:r w:rsidRPr="005B7182">
              <w:rPr>
                <w:b/>
                <w:bCs/>
                <w:sz w:val="20"/>
                <w:szCs w:val="20"/>
              </w:rPr>
              <w:t>1 14 0602510000 430</w:t>
            </w:r>
          </w:p>
        </w:tc>
        <w:tc>
          <w:tcPr>
            <w:tcW w:w="2835" w:type="dxa"/>
            <w:tcBorders>
              <w:top w:val="single" w:sz="4" w:space="0" w:color="auto"/>
              <w:left w:val="nil"/>
              <w:bottom w:val="single" w:sz="4" w:space="0" w:color="auto"/>
              <w:right w:val="single" w:sz="4" w:space="0" w:color="auto"/>
            </w:tcBorders>
            <w:vAlign w:val="bottom"/>
            <w:hideMark/>
          </w:tcPr>
          <w:p w:rsidR="00A17920" w:rsidRPr="005B7182" w:rsidRDefault="00A17920" w:rsidP="00A17920">
            <w:pPr>
              <w:rPr>
                <w:sz w:val="20"/>
                <w:szCs w:val="20"/>
              </w:rPr>
            </w:pPr>
            <w:r w:rsidRPr="005B7182">
              <w:rPr>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866" w:type="dxa"/>
            <w:tcBorders>
              <w:top w:val="single" w:sz="4" w:space="0" w:color="auto"/>
              <w:left w:val="nil"/>
              <w:bottom w:val="single" w:sz="4" w:space="0" w:color="auto"/>
              <w:right w:val="single" w:sz="4" w:space="0" w:color="auto"/>
            </w:tcBorders>
            <w:noWrap/>
            <w:vAlign w:val="center"/>
          </w:tcPr>
          <w:p w:rsidR="00A17920" w:rsidRPr="005B7182" w:rsidRDefault="00A17920" w:rsidP="00A17920">
            <w:pPr>
              <w:jc w:val="center"/>
              <w:rPr>
                <w:sz w:val="20"/>
                <w:szCs w:val="20"/>
              </w:rPr>
            </w:pPr>
            <w:r w:rsidRPr="005B7182">
              <w:rPr>
                <w:sz w:val="20"/>
                <w:szCs w:val="20"/>
              </w:rPr>
              <w:t>0,5</w:t>
            </w:r>
          </w:p>
        </w:tc>
        <w:tc>
          <w:tcPr>
            <w:tcW w:w="1166"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0,5</w:t>
            </w:r>
          </w:p>
        </w:tc>
        <w:tc>
          <w:tcPr>
            <w:tcW w:w="1134"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0,5</w:t>
            </w:r>
          </w:p>
        </w:tc>
        <w:tc>
          <w:tcPr>
            <w:tcW w:w="1110"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100</w:t>
            </w:r>
          </w:p>
        </w:tc>
        <w:tc>
          <w:tcPr>
            <w:tcW w:w="1158"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0,1</w:t>
            </w:r>
          </w:p>
        </w:tc>
      </w:tr>
      <w:tr w:rsidR="00A17920" w:rsidRPr="005B7182" w:rsidTr="00A17920">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A17920" w:rsidRPr="005B7182" w:rsidRDefault="00A17920" w:rsidP="00A17920">
            <w:pPr>
              <w:rPr>
                <w:b/>
                <w:bCs/>
                <w:sz w:val="20"/>
                <w:szCs w:val="20"/>
              </w:rPr>
            </w:pPr>
            <w:r w:rsidRPr="005B7182">
              <w:rPr>
                <w:b/>
                <w:bCs/>
                <w:sz w:val="20"/>
                <w:szCs w:val="20"/>
              </w:rPr>
              <w:t>1 17 00000000000 150</w:t>
            </w:r>
          </w:p>
        </w:tc>
        <w:tc>
          <w:tcPr>
            <w:tcW w:w="2835" w:type="dxa"/>
            <w:tcBorders>
              <w:top w:val="single" w:sz="4" w:space="0" w:color="auto"/>
              <w:left w:val="nil"/>
              <w:bottom w:val="single" w:sz="4" w:space="0" w:color="auto"/>
              <w:right w:val="single" w:sz="4" w:space="0" w:color="auto"/>
            </w:tcBorders>
            <w:vAlign w:val="bottom"/>
            <w:hideMark/>
          </w:tcPr>
          <w:p w:rsidR="00A17920" w:rsidRPr="005B7182" w:rsidRDefault="00A17920" w:rsidP="00A17920">
            <w:pPr>
              <w:rPr>
                <w:b/>
                <w:i/>
                <w:sz w:val="20"/>
                <w:szCs w:val="20"/>
              </w:rPr>
            </w:pPr>
            <w:r w:rsidRPr="005B7182">
              <w:rPr>
                <w:b/>
                <w:i/>
                <w:sz w:val="20"/>
                <w:szCs w:val="20"/>
              </w:rPr>
              <w:t>Прочие неналоговые доходы</w:t>
            </w:r>
          </w:p>
        </w:tc>
        <w:tc>
          <w:tcPr>
            <w:tcW w:w="866" w:type="dxa"/>
            <w:tcBorders>
              <w:top w:val="single" w:sz="4" w:space="0" w:color="auto"/>
              <w:left w:val="nil"/>
              <w:bottom w:val="single" w:sz="4" w:space="0" w:color="auto"/>
              <w:right w:val="single" w:sz="4" w:space="0" w:color="auto"/>
            </w:tcBorders>
            <w:noWrap/>
            <w:vAlign w:val="center"/>
          </w:tcPr>
          <w:p w:rsidR="00A17920" w:rsidRPr="005B7182" w:rsidRDefault="00A17920" w:rsidP="00A17920">
            <w:pPr>
              <w:jc w:val="center"/>
              <w:rPr>
                <w:b/>
                <w:i/>
                <w:sz w:val="20"/>
                <w:szCs w:val="20"/>
              </w:rPr>
            </w:pPr>
            <w:r w:rsidRPr="005B7182">
              <w:rPr>
                <w:b/>
                <w:i/>
                <w:sz w:val="20"/>
                <w:szCs w:val="20"/>
              </w:rPr>
              <w:t>84,5</w:t>
            </w:r>
          </w:p>
        </w:tc>
        <w:tc>
          <w:tcPr>
            <w:tcW w:w="1166"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b/>
                <w:i/>
                <w:sz w:val="20"/>
                <w:szCs w:val="20"/>
              </w:rPr>
            </w:pPr>
            <w:r w:rsidRPr="005B7182">
              <w:rPr>
                <w:b/>
                <w:i/>
                <w:sz w:val="20"/>
                <w:szCs w:val="20"/>
              </w:rPr>
              <w:t>84,5</w:t>
            </w:r>
          </w:p>
        </w:tc>
        <w:tc>
          <w:tcPr>
            <w:tcW w:w="1134" w:type="dxa"/>
            <w:tcBorders>
              <w:top w:val="single" w:sz="4" w:space="0" w:color="auto"/>
              <w:left w:val="nil"/>
              <w:bottom w:val="single" w:sz="4" w:space="0" w:color="auto"/>
              <w:right w:val="single" w:sz="4" w:space="0" w:color="auto"/>
            </w:tcBorders>
          </w:tcPr>
          <w:p w:rsidR="00A17920" w:rsidRPr="005B7182" w:rsidRDefault="00A17920" w:rsidP="00A17920">
            <w:pPr>
              <w:jc w:val="center"/>
              <w:rPr>
                <w:b/>
                <w:i/>
                <w:sz w:val="20"/>
                <w:szCs w:val="20"/>
              </w:rPr>
            </w:pPr>
            <w:r w:rsidRPr="005B7182">
              <w:rPr>
                <w:b/>
                <w:i/>
                <w:sz w:val="20"/>
                <w:szCs w:val="20"/>
              </w:rPr>
              <w:t>84,5</w:t>
            </w:r>
          </w:p>
        </w:tc>
        <w:tc>
          <w:tcPr>
            <w:tcW w:w="1110" w:type="dxa"/>
            <w:tcBorders>
              <w:top w:val="single" w:sz="4" w:space="0" w:color="auto"/>
              <w:left w:val="nil"/>
              <w:bottom w:val="single" w:sz="4" w:space="0" w:color="auto"/>
              <w:right w:val="single" w:sz="4" w:space="0" w:color="auto"/>
            </w:tcBorders>
          </w:tcPr>
          <w:p w:rsidR="00A17920" w:rsidRPr="005B7182" w:rsidRDefault="00A17920" w:rsidP="00A17920">
            <w:pPr>
              <w:jc w:val="center"/>
              <w:rPr>
                <w:b/>
                <w:i/>
                <w:sz w:val="20"/>
                <w:szCs w:val="20"/>
              </w:rPr>
            </w:pPr>
            <w:r w:rsidRPr="005B7182">
              <w:rPr>
                <w:b/>
                <w:i/>
                <w:sz w:val="20"/>
                <w:szCs w:val="20"/>
              </w:rPr>
              <w:t>100</w:t>
            </w:r>
          </w:p>
        </w:tc>
        <w:tc>
          <w:tcPr>
            <w:tcW w:w="1158" w:type="dxa"/>
            <w:tcBorders>
              <w:top w:val="single" w:sz="4" w:space="0" w:color="auto"/>
              <w:left w:val="nil"/>
              <w:bottom w:val="single" w:sz="4" w:space="0" w:color="auto"/>
              <w:right w:val="single" w:sz="4" w:space="0" w:color="auto"/>
            </w:tcBorders>
          </w:tcPr>
          <w:p w:rsidR="00A17920" w:rsidRPr="005B7182" w:rsidRDefault="00A17920" w:rsidP="00A17920">
            <w:pPr>
              <w:jc w:val="center"/>
              <w:rPr>
                <w:b/>
                <w:i/>
                <w:sz w:val="20"/>
                <w:szCs w:val="20"/>
              </w:rPr>
            </w:pPr>
            <w:r w:rsidRPr="005B7182">
              <w:rPr>
                <w:b/>
                <w:i/>
                <w:sz w:val="20"/>
                <w:szCs w:val="20"/>
              </w:rPr>
              <w:t>9,3</w:t>
            </w:r>
          </w:p>
        </w:tc>
      </w:tr>
      <w:tr w:rsidR="00A17920" w:rsidRPr="005B7182" w:rsidTr="00A17920">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A17920" w:rsidRPr="005B7182" w:rsidRDefault="00A17920" w:rsidP="00A17920">
            <w:pPr>
              <w:rPr>
                <w:bCs/>
                <w:sz w:val="20"/>
                <w:szCs w:val="20"/>
              </w:rPr>
            </w:pPr>
            <w:r w:rsidRPr="005B7182">
              <w:rPr>
                <w:bCs/>
                <w:sz w:val="20"/>
                <w:szCs w:val="20"/>
              </w:rPr>
              <w:t>1 17 15030100027 150</w:t>
            </w:r>
          </w:p>
        </w:tc>
        <w:tc>
          <w:tcPr>
            <w:tcW w:w="2835" w:type="dxa"/>
            <w:tcBorders>
              <w:top w:val="single" w:sz="4" w:space="0" w:color="auto"/>
              <w:left w:val="nil"/>
              <w:bottom w:val="single" w:sz="4" w:space="0" w:color="auto"/>
              <w:right w:val="single" w:sz="4" w:space="0" w:color="auto"/>
            </w:tcBorders>
            <w:vAlign w:val="bottom"/>
            <w:hideMark/>
          </w:tcPr>
          <w:p w:rsidR="00A17920" w:rsidRPr="005B7182" w:rsidRDefault="00A17920" w:rsidP="00A17920">
            <w:pPr>
              <w:rPr>
                <w:sz w:val="20"/>
                <w:szCs w:val="20"/>
              </w:rPr>
            </w:pPr>
            <w:r w:rsidRPr="005B7182">
              <w:rPr>
                <w:sz w:val="20"/>
                <w:szCs w:val="20"/>
              </w:rPr>
              <w:t>Реализация проекта "Благоустройство площадки отдыха и досуга по адресу:</w:t>
            </w:r>
            <w:r w:rsidR="009019F4">
              <w:rPr>
                <w:sz w:val="20"/>
                <w:szCs w:val="20"/>
              </w:rPr>
              <w:t xml:space="preserve"> </w:t>
            </w:r>
            <w:r w:rsidRPr="005B7182">
              <w:rPr>
                <w:sz w:val="20"/>
                <w:szCs w:val="20"/>
              </w:rPr>
              <w:t>Томская область,</w:t>
            </w:r>
            <w:r w:rsidR="009019F4">
              <w:rPr>
                <w:sz w:val="20"/>
                <w:szCs w:val="20"/>
              </w:rPr>
              <w:t xml:space="preserve"> </w:t>
            </w:r>
            <w:r w:rsidRPr="005B7182">
              <w:rPr>
                <w:sz w:val="20"/>
                <w:szCs w:val="20"/>
              </w:rPr>
              <w:t>Тегульдетский муниципальный район, Берегаевское сельское поселение, п. Берегаево, ул. Ленинская, 46а"</w:t>
            </w:r>
          </w:p>
        </w:tc>
        <w:tc>
          <w:tcPr>
            <w:tcW w:w="866" w:type="dxa"/>
            <w:tcBorders>
              <w:top w:val="single" w:sz="4" w:space="0" w:color="auto"/>
              <w:left w:val="nil"/>
              <w:bottom w:val="single" w:sz="4" w:space="0" w:color="auto"/>
              <w:right w:val="single" w:sz="4" w:space="0" w:color="auto"/>
            </w:tcBorders>
            <w:noWrap/>
            <w:vAlign w:val="center"/>
          </w:tcPr>
          <w:p w:rsidR="00A17920" w:rsidRPr="005B7182" w:rsidRDefault="00A17920" w:rsidP="00A17920">
            <w:pPr>
              <w:jc w:val="center"/>
              <w:rPr>
                <w:sz w:val="20"/>
                <w:szCs w:val="20"/>
              </w:rPr>
            </w:pPr>
            <w:r w:rsidRPr="005B7182">
              <w:rPr>
                <w:sz w:val="20"/>
                <w:szCs w:val="20"/>
              </w:rPr>
              <w:t>84,5</w:t>
            </w:r>
          </w:p>
        </w:tc>
        <w:tc>
          <w:tcPr>
            <w:tcW w:w="1166"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84,5</w:t>
            </w:r>
          </w:p>
        </w:tc>
        <w:tc>
          <w:tcPr>
            <w:tcW w:w="1134"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84,5</w:t>
            </w:r>
          </w:p>
        </w:tc>
        <w:tc>
          <w:tcPr>
            <w:tcW w:w="1110"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100</w:t>
            </w:r>
          </w:p>
        </w:tc>
        <w:tc>
          <w:tcPr>
            <w:tcW w:w="1158"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9,3</w:t>
            </w:r>
          </w:p>
        </w:tc>
      </w:tr>
    </w:tbl>
    <w:p w:rsidR="00A17920" w:rsidRPr="005B7182" w:rsidRDefault="00A17920" w:rsidP="00A17920">
      <w:pPr>
        <w:jc w:val="both"/>
        <w:rPr>
          <w:sz w:val="20"/>
          <w:szCs w:val="20"/>
        </w:rPr>
      </w:pPr>
      <w:r w:rsidRPr="005B7182">
        <w:rPr>
          <w:sz w:val="20"/>
          <w:szCs w:val="20"/>
        </w:rPr>
        <w:t xml:space="preserve">    </w:t>
      </w:r>
    </w:p>
    <w:p w:rsidR="00A17920" w:rsidRPr="005B7182" w:rsidRDefault="00A17920" w:rsidP="00A17920">
      <w:pPr>
        <w:jc w:val="both"/>
        <w:rPr>
          <w:sz w:val="20"/>
          <w:szCs w:val="20"/>
        </w:rPr>
      </w:pPr>
      <w:r w:rsidRPr="005B7182">
        <w:rPr>
          <w:sz w:val="20"/>
          <w:szCs w:val="20"/>
        </w:rPr>
        <w:t xml:space="preserve"> </w:t>
      </w:r>
      <w:r w:rsidRPr="005B7182">
        <w:rPr>
          <w:sz w:val="20"/>
          <w:szCs w:val="20"/>
        </w:rPr>
        <w:tab/>
        <w:t xml:space="preserve">По итогам за 6 месяца 2024 года собственные доходы бюджета Берегаевского сельского поселения составили </w:t>
      </w:r>
      <w:r w:rsidRPr="005B7182">
        <w:rPr>
          <w:b/>
          <w:bCs/>
          <w:sz w:val="20"/>
          <w:szCs w:val="20"/>
        </w:rPr>
        <w:t>908,9</w:t>
      </w:r>
      <w:r w:rsidRPr="005B7182">
        <w:rPr>
          <w:sz w:val="20"/>
          <w:szCs w:val="20"/>
        </w:rPr>
        <w:t xml:space="preserve"> тыс. рублей. Плановое задание за 6 месяца 2024 года по собственным доходам выполнено на 95,5 %. </w:t>
      </w:r>
    </w:p>
    <w:p w:rsidR="00F6216A" w:rsidRDefault="00F6216A" w:rsidP="00A17920">
      <w:pPr>
        <w:ind w:firstLine="708"/>
        <w:rPr>
          <w:sz w:val="20"/>
          <w:szCs w:val="20"/>
        </w:rPr>
      </w:pPr>
    </w:p>
    <w:p w:rsidR="00F6216A" w:rsidRDefault="00F6216A" w:rsidP="00A17920">
      <w:pPr>
        <w:ind w:firstLine="708"/>
        <w:rPr>
          <w:sz w:val="20"/>
          <w:szCs w:val="20"/>
        </w:rPr>
      </w:pPr>
    </w:p>
    <w:p w:rsidR="00F6216A" w:rsidRDefault="00F6216A" w:rsidP="00A17920">
      <w:pPr>
        <w:ind w:firstLine="708"/>
        <w:rPr>
          <w:sz w:val="20"/>
          <w:szCs w:val="20"/>
        </w:rPr>
      </w:pPr>
    </w:p>
    <w:p w:rsidR="00F6216A" w:rsidRDefault="00F6216A" w:rsidP="00A17920">
      <w:pPr>
        <w:ind w:firstLine="708"/>
        <w:rPr>
          <w:sz w:val="20"/>
          <w:szCs w:val="20"/>
        </w:rPr>
      </w:pPr>
    </w:p>
    <w:p w:rsidR="00F6216A" w:rsidRDefault="00F6216A" w:rsidP="00A17920">
      <w:pPr>
        <w:ind w:firstLine="708"/>
        <w:rPr>
          <w:sz w:val="20"/>
          <w:szCs w:val="20"/>
        </w:rPr>
      </w:pPr>
    </w:p>
    <w:p w:rsidR="00F6216A" w:rsidRDefault="00F6216A" w:rsidP="00A17920">
      <w:pPr>
        <w:ind w:firstLine="708"/>
        <w:rPr>
          <w:sz w:val="20"/>
          <w:szCs w:val="20"/>
        </w:rPr>
      </w:pPr>
    </w:p>
    <w:p w:rsidR="00F6216A" w:rsidRDefault="00F6216A" w:rsidP="00A17920">
      <w:pPr>
        <w:ind w:firstLine="708"/>
        <w:rPr>
          <w:sz w:val="20"/>
          <w:szCs w:val="20"/>
        </w:rPr>
      </w:pPr>
    </w:p>
    <w:p w:rsidR="00F6216A" w:rsidRDefault="00F6216A" w:rsidP="00A17920">
      <w:pPr>
        <w:ind w:firstLine="708"/>
        <w:rPr>
          <w:sz w:val="20"/>
          <w:szCs w:val="20"/>
        </w:rPr>
      </w:pPr>
    </w:p>
    <w:p w:rsidR="00F6216A" w:rsidRDefault="00F6216A" w:rsidP="00A17920">
      <w:pPr>
        <w:ind w:firstLine="708"/>
        <w:rPr>
          <w:sz w:val="20"/>
          <w:szCs w:val="20"/>
        </w:rPr>
      </w:pPr>
    </w:p>
    <w:p w:rsidR="00F6216A" w:rsidRDefault="00F6216A" w:rsidP="00A17920">
      <w:pPr>
        <w:ind w:firstLine="708"/>
        <w:rPr>
          <w:sz w:val="20"/>
          <w:szCs w:val="20"/>
        </w:rPr>
      </w:pPr>
    </w:p>
    <w:p w:rsidR="00F6216A" w:rsidRDefault="00F6216A" w:rsidP="00A17920">
      <w:pPr>
        <w:ind w:firstLine="708"/>
        <w:rPr>
          <w:sz w:val="20"/>
          <w:szCs w:val="20"/>
        </w:rPr>
      </w:pPr>
    </w:p>
    <w:p w:rsidR="00F6216A" w:rsidRDefault="00F6216A" w:rsidP="00A17920">
      <w:pPr>
        <w:ind w:firstLine="708"/>
        <w:rPr>
          <w:sz w:val="20"/>
          <w:szCs w:val="20"/>
        </w:rPr>
      </w:pPr>
    </w:p>
    <w:p w:rsidR="00F6216A" w:rsidRDefault="00F6216A" w:rsidP="00A17920">
      <w:pPr>
        <w:ind w:firstLine="708"/>
        <w:rPr>
          <w:sz w:val="20"/>
          <w:szCs w:val="20"/>
        </w:rPr>
      </w:pPr>
    </w:p>
    <w:p w:rsidR="00F6216A" w:rsidRDefault="00F6216A" w:rsidP="00A17920">
      <w:pPr>
        <w:ind w:firstLine="708"/>
        <w:rPr>
          <w:sz w:val="20"/>
          <w:szCs w:val="20"/>
        </w:rPr>
      </w:pPr>
    </w:p>
    <w:p w:rsidR="00F6216A" w:rsidRDefault="00F6216A" w:rsidP="00A17920">
      <w:pPr>
        <w:ind w:firstLine="708"/>
        <w:rPr>
          <w:sz w:val="20"/>
          <w:szCs w:val="20"/>
        </w:rPr>
      </w:pPr>
    </w:p>
    <w:p w:rsidR="00F6216A" w:rsidRDefault="00F6216A" w:rsidP="00A17920">
      <w:pPr>
        <w:ind w:firstLine="708"/>
        <w:rPr>
          <w:sz w:val="20"/>
          <w:szCs w:val="20"/>
        </w:rPr>
      </w:pPr>
    </w:p>
    <w:p w:rsidR="00F6216A" w:rsidRDefault="00F6216A" w:rsidP="00A17920">
      <w:pPr>
        <w:ind w:firstLine="708"/>
        <w:rPr>
          <w:sz w:val="20"/>
          <w:szCs w:val="20"/>
        </w:rPr>
      </w:pPr>
    </w:p>
    <w:p w:rsidR="00F6216A" w:rsidRDefault="00F6216A" w:rsidP="00A17920">
      <w:pPr>
        <w:ind w:firstLine="708"/>
        <w:rPr>
          <w:sz w:val="20"/>
          <w:szCs w:val="20"/>
        </w:rPr>
      </w:pPr>
    </w:p>
    <w:p w:rsidR="00F6216A" w:rsidRDefault="00F6216A" w:rsidP="00A17920">
      <w:pPr>
        <w:ind w:firstLine="708"/>
        <w:rPr>
          <w:sz w:val="20"/>
          <w:szCs w:val="20"/>
        </w:rPr>
      </w:pPr>
    </w:p>
    <w:p w:rsidR="00A17920" w:rsidRPr="005B7182" w:rsidRDefault="00A17920" w:rsidP="00A17920">
      <w:pPr>
        <w:ind w:firstLine="708"/>
        <w:rPr>
          <w:sz w:val="20"/>
          <w:szCs w:val="20"/>
        </w:rPr>
      </w:pPr>
      <w:r w:rsidRPr="005B7182">
        <w:rPr>
          <w:sz w:val="20"/>
          <w:szCs w:val="20"/>
        </w:rPr>
        <w:lastRenderedPageBreak/>
        <w:t>Рисунок 1 - Структура налоговых и неналоговых доходов бюджета Берегаевского сельского поселения за 6 месяца 2024 года</w:t>
      </w:r>
    </w:p>
    <w:p w:rsidR="00A17920" w:rsidRPr="00CF4514" w:rsidRDefault="00A17920" w:rsidP="00A17920">
      <w:r>
        <w:rPr>
          <w:noProof/>
        </w:rPr>
        <w:drawing>
          <wp:inline distT="0" distB="0" distL="0" distR="0">
            <wp:extent cx="6504571" cy="4763386"/>
            <wp:effectExtent l="19050" t="0" r="10529"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17920" w:rsidRPr="005B7182" w:rsidRDefault="00A17920" w:rsidP="00A17920">
      <w:pPr>
        <w:pStyle w:val="210"/>
        <w:rPr>
          <w:sz w:val="20"/>
        </w:rPr>
      </w:pPr>
      <w:r w:rsidRPr="00EA4CB8">
        <w:rPr>
          <w:szCs w:val="24"/>
        </w:rPr>
        <w:t xml:space="preserve">  </w:t>
      </w:r>
      <w:r>
        <w:rPr>
          <w:szCs w:val="24"/>
        </w:rPr>
        <w:tab/>
      </w:r>
      <w:r w:rsidRPr="005B7182">
        <w:rPr>
          <w:sz w:val="20"/>
        </w:rPr>
        <w:t xml:space="preserve">   Наибольший удельный вес:</w:t>
      </w:r>
    </w:p>
    <w:p w:rsidR="00A17920" w:rsidRPr="005B7182" w:rsidRDefault="00A17920" w:rsidP="00A17920">
      <w:pPr>
        <w:pStyle w:val="210"/>
        <w:ind w:firstLine="708"/>
        <w:rPr>
          <w:sz w:val="20"/>
        </w:rPr>
      </w:pPr>
      <w:r w:rsidRPr="005B7182">
        <w:rPr>
          <w:sz w:val="20"/>
        </w:rPr>
        <w:t xml:space="preserve">    - 49,3 %  - акцизы; </w:t>
      </w:r>
    </w:p>
    <w:p w:rsidR="00A17920" w:rsidRPr="005B7182" w:rsidRDefault="00A17920" w:rsidP="00A17920">
      <w:pPr>
        <w:pStyle w:val="210"/>
        <w:ind w:firstLine="708"/>
        <w:rPr>
          <w:sz w:val="20"/>
        </w:rPr>
      </w:pPr>
      <w:r w:rsidRPr="005B7182">
        <w:rPr>
          <w:sz w:val="20"/>
        </w:rPr>
        <w:t xml:space="preserve">    Наименьший удельный вес </w:t>
      </w:r>
    </w:p>
    <w:p w:rsidR="00A17920" w:rsidRPr="005B7182" w:rsidRDefault="00A17920" w:rsidP="00A17920">
      <w:pPr>
        <w:pStyle w:val="210"/>
        <w:ind w:firstLine="708"/>
        <w:rPr>
          <w:sz w:val="20"/>
        </w:rPr>
      </w:pPr>
      <w:r w:rsidRPr="005B7182">
        <w:rPr>
          <w:sz w:val="20"/>
        </w:rPr>
        <w:t xml:space="preserve">    - 0,1 %    - доходы от продажи ЗУ.</w:t>
      </w:r>
    </w:p>
    <w:p w:rsidR="00A17920" w:rsidRPr="005B7182" w:rsidRDefault="00A17920" w:rsidP="00A17920">
      <w:pPr>
        <w:pStyle w:val="210"/>
        <w:ind w:firstLine="708"/>
        <w:jc w:val="right"/>
        <w:rPr>
          <w:b/>
          <w:sz w:val="20"/>
        </w:rPr>
      </w:pPr>
    </w:p>
    <w:p w:rsidR="00A17920" w:rsidRPr="005B7182" w:rsidRDefault="00A17920" w:rsidP="00A17920">
      <w:pPr>
        <w:pStyle w:val="210"/>
        <w:ind w:firstLine="708"/>
        <w:jc w:val="right"/>
        <w:rPr>
          <w:b/>
          <w:sz w:val="20"/>
        </w:rPr>
      </w:pPr>
      <w:r w:rsidRPr="005B7182">
        <w:rPr>
          <w:b/>
          <w:sz w:val="20"/>
        </w:rPr>
        <w:t>Приложение 2</w:t>
      </w:r>
    </w:p>
    <w:p w:rsidR="00A17920" w:rsidRPr="005B7182" w:rsidRDefault="00A17920" w:rsidP="00A17920">
      <w:pPr>
        <w:tabs>
          <w:tab w:val="left" w:pos="5760"/>
        </w:tabs>
        <w:jc w:val="right"/>
        <w:rPr>
          <w:sz w:val="20"/>
          <w:szCs w:val="20"/>
        </w:rPr>
      </w:pPr>
      <w:r w:rsidRPr="005B7182">
        <w:rPr>
          <w:sz w:val="20"/>
          <w:szCs w:val="20"/>
        </w:rPr>
        <w:t xml:space="preserve">к постановлению Администрации </w:t>
      </w:r>
    </w:p>
    <w:p w:rsidR="00A17920" w:rsidRPr="005B7182" w:rsidRDefault="00A17920" w:rsidP="00A17920">
      <w:pPr>
        <w:tabs>
          <w:tab w:val="left" w:pos="5760"/>
        </w:tabs>
        <w:jc w:val="right"/>
        <w:rPr>
          <w:sz w:val="20"/>
          <w:szCs w:val="20"/>
        </w:rPr>
      </w:pPr>
      <w:r w:rsidRPr="005B7182">
        <w:rPr>
          <w:sz w:val="20"/>
          <w:szCs w:val="20"/>
        </w:rPr>
        <w:t xml:space="preserve">Берегаевского сельского поселения </w:t>
      </w:r>
    </w:p>
    <w:p w:rsidR="00A17920" w:rsidRPr="005B7182" w:rsidRDefault="00A17920" w:rsidP="00A17920">
      <w:pPr>
        <w:tabs>
          <w:tab w:val="left" w:pos="3100"/>
        </w:tabs>
        <w:jc w:val="right"/>
        <w:rPr>
          <w:color w:val="000000"/>
          <w:sz w:val="20"/>
          <w:szCs w:val="20"/>
        </w:rPr>
      </w:pPr>
      <w:r w:rsidRPr="005B7182">
        <w:rPr>
          <w:color w:val="000000"/>
          <w:sz w:val="20"/>
          <w:szCs w:val="20"/>
        </w:rPr>
        <w:t>от  16.07.2024 № 64</w:t>
      </w:r>
    </w:p>
    <w:p w:rsidR="00A17920" w:rsidRPr="005B7182" w:rsidRDefault="00A17920" w:rsidP="00A17920">
      <w:pPr>
        <w:jc w:val="center"/>
        <w:rPr>
          <w:sz w:val="20"/>
          <w:szCs w:val="20"/>
        </w:rPr>
      </w:pPr>
      <w:r w:rsidRPr="005B7182">
        <w:rPr>
          <w:sz w:val="20"/>
          <w:szCs w:val="20"/>
        </w:rPr>
        <w:t>ОТЧЕТ</w:t>
      </w:r>
    </w:p>
    <w:p w:rsidR="00A17920" w:rsidRPr="005B7182" w:rsidRDefault="00A17920" w:rsidP="00A17920">
      <w:pPr>
        <w:jc w:val="center"/>
        <w:rPr>
          <w:sz w:val="20"/>
          <w:szCs w:val="20"/>
        </w:rPr>
      </w:pPr>
      <w:r w:rsidRPr="005B7182">
        <w:rPr>
          <w:sz w:val="20"/>
          <w:szCs w:val="20"/>
        </w:rPr>
        <w:t>Объем межбюджетных трансфертов передаваемых бюджету Берегаевского сельского поселения из бюджета Тегульдетского района в 6 месяца 2024 года</w:t>
      </w:r>
    </w:p>
    <w:tbl>
      <w:tblPr>
        <w:tblW w:w="10490" w:type="dxa"/>
        <w:tblInd w:w="108" w:type="dxa"/>
        <w:tblLayout w:type="fixed"/>
        <w:tblLook w:val="04A0"/>
      </w:tblPr>
      <w:tblGrid>
        <w:gridCol w:w="2129"/>
        <w:gridCol w:w="3258"/>
        <w:gridCol w:w="1134"/>
        <w:gridCol w:w="1134"/>
        <w:gridCol w:w="1134"/>
        <w:gridCol w:w="992"/>
        <w:gridCol w:w="709"/>
      </w:tblGrid>
      <w:tr w:rsidR="00A17920" w:rsidRPr="005B7182" w:rsidTr="00F6216A">
        <w:trPr>
          <w:trHeight w:val="1196"/>
        </w:trPr>
        <w:tc>
          <w:tcPr>
            <w:tcW w:w="2129" w:type="dxa"/>
            <w:tcBorders>
              <w:top w:val="single" w:sz="4" w:space="0" w:color="auto"/>
              <w:left w:val="single" w:sz="4" w:space="0" w:color="auto"/>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 xml:space="preserve">Коды бюджетной классификации РФ </w:t>
            </w:r>
          </w:p>
        </w:tc>
        <w:tc>
          <w:tcPr>
            <w:tcW w:w="3258" w:type="dxa"/>
            <w:tcBorders>
              <w:top w:val="single" w:sz="4" w:space="0" w:color="auto"/>
              <w:left w:val="single" w:sz="4" w:space="0" w:color="auto"/>
              <w:bottom w:val="single" w:sz="4" w:space="0" w:color="auto"/>
              <w:right w:val="single" w:sz="4" w:space="0" w:color="auto"/>
            </w:tcBorders>
            <w:vAlign w:val="center"/>
            <w:hideMark/>
          </w:tcPr>
          <w:p w:rsidR="00A17920" w:rsidRPr="005B7182" w:rsidRDefault="00A17920" w:rsidP="00A17920">
            <w:pPr>
              <w:jc w:val="center"/>
              <w:rPr>
                <w:b/>
                <w:bCs/>
                <w:sz w:val="20"/>
                <w:szCs w:val="20"/>
              </w:rPr>
            </w:pPr>
            <w:r w:rsidRPr="005B7182">
              <w:rPr>
                <w:b/>
                <w:bCs/>
                <w:sz w:val="20"/>
                <w:szCs w:val="20"/>
              </w:rPr>
              <w:t>Наименование показателей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b/>
                <w:sz w:val="20"/>
                <w:szCs w:val="20"/>
              </w:rPr>
              <w:t>План на 2024</w:t>
            </w:r>
            <w:r w:rsidRPr="005B7182">
              <w:rPr>
                <w:sz w:val="20"/>
                <w:szCs w:val="20"/>
              </w:rPr>
              <w:t xml:space="preserve"> </w:t>
            </w: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(тыс. руб.)</w:t>
            </w:r>
          </w:p>
        </w:tc>
        <w:tc>
          <w:tcPr>
            <w:tcW w:w="1134" w:type="dxa"/>
            <w:tcBorders>
              <w:top w:val="single" w:sz="4" w:space="0" w:color="auto"/>
              <w:left w:val="single" w:sz="4" w:space="0" w:color="auto"/>
              <w:bottom w:val="single" w:sz="4" w:space="0" w:color="auto"/>
              <w:right w:val="single" w:sz="4" w:space="0" w:color="auto"/>
            </w:tcBorders>
            <w:vAlign w:val="center"/>
          </w:tcPr>
          <w:p w:rsidR="00A17920" w:rsidRPr="005B7182" w:rsidRDefault="00A17920" w:rsidP="00A17920">
            <w:pPr>
              <w:jc w:val="center"/>
              <w:rPr>
                <w:b/>
                <w:sz w:val="20"/>
                <w:szCs w:val="20"/>
              </w:rPr>
            </w:pPr>
            <w:r w:rsidRPr="005B7182">
              <w:rPr>
                <w:b/>
                <w:sz w:val="20"/>
                <w:szCs w:val="20"/>
              </w:rPr>
              <w:t xml:space="preserve">План </w:t>
            </w:r>
          </w:p>
          <w:p w:rsidR="00A17920" w:rsidRPr="005B7182" w:rsidRDefault="00A17920" w:rsidP="00A17920">
            <w:pPr>
              <w:jc w:val="center"/>
              <w:rPr>
                <w:b/>
                <w:sz w:val="20"/>
                <w:szCs w:val="20"/>
              </w:rPr>
            </w:pPr>
            <w:r w:rsidRPr="005B7182">
              <w:rPr>
                <w:b/>
                <w:sz w:val="20"/>
                <w:szCs w:val="20"/>
              </w:rPr>
              <w:t>на 6 месяца</w:t>
            </w:r>
          </w:p>
          <w:p w:rsidR="00A17920" w:rsidRPr="005B7182" w:rsidRDefault="00A17920" w:rsidP="00A17920">
            <w:pPr>
              <w:jc w:val="center"/>
              <w:rPr>
                <w:b/>
                <w:sz w:val="20"/>
                <w:szCs w:val="20"/>
              </w:rPr>
            </w:pPr>
            <w:r w:rsidRPr="005B7182">
              <w:rPr>
                <w:b/>
                <w:sz w:val="20"/>
                <w:szCs w:val="20"/>
              </w:rPr>
              <w:t>2024</w:t>
            </w:r>
          </w:p>
          <w:p w:rsidR="00A17920" w:rsidRPr="005B7182" w:rsidRDefault="00A17920" w:rsidP="00A17920">
            <w:pPr>
              <w:jc w:val="center"/>
              <w:rPr>
                <w:b/>
                <w:sz w:val="20"/>
                <w:szCs w:val="20"/>
              </w:rPr>
            </w:pPr>
          </w:p>
          <w:p w:rsidR="00A17920" w:rsidRPr="005B7182" w:rsidRDefault="00A17920" w:rsidP="00A17920">
            <w:pPr>
              <w:jc w:val="center"/>
              <w:rPr>
                <w:sz w:val="20"/>
                <w:szCs w:val="20"/>
              </w:rPr>
            </w:pPr>
            <w:r w:rsidRPr="005B7182">
              <w:rPr>
                <w:sz w:val="20"/>
                <w:szCs w:val="20"/>
              </w:rPr>
              <w:t>(тыс. руб.)</w:t>
            </w:r>
          </w:p>
        </w:tc>
        <w:tc>
          <w:tcPr>
            <w:tcW w:w="1134" w:type="dxa"/>
            <w:tcBorders>
              <w:top w:val="single" w:sz="4" w:space="0" w:color="auto"/>
              <w:left w:val="single" w:sz="4" w:space="0" w:color="auto"/>
              <w:bottom w:val="single" w:sz="4" w:space="0" w:color="auto"/>
              <w:right w:val="single" w:sz="4" w:space="0" w:color="auto"/>
            </w:tcBorders>
            <w:hideMark/>
          </w:tcPr>
          <w:p w:rsidR="00A17920" w:rsidRPr="005B7182" w:rsidRDefault="00A17920" w:rsidP="00A17920">
            <w:pPr>
              <w:shd w:val="clear" w:color="auto" w:fill="FFFFFF"/>
              <w:jc w:val="center"/>
              <w:rPr>
                <w:b/>
                <w:color w:val="000000"/>
                <w:sz w:val="20"/>
                <w:szCs w:val="20"/>
              </w:rPr>
            </w:pPr>
            <w:r w:rsidRPr="005B7182">
              <w:rPr>
                <w:b/>
                <w:color w:val="000000"/>
                <w:sz w:val="20"/>
                <w:szCs w:val="20"/>
              </w:rPr>
              <w:t xml:space="preserve">Факт </w:t>
            </w:r>
          </w:p>
          <w:p w:rsidR="00A17920" w:rsidRPr="005B7182" w:rsidRDefault="00A17920" w:rsidP="00A17920">
            <w:pPr>
              <w:shd w:val="clear" w:color="auto" w:fill="FFFFFF"/>
              <w:jc w:val="center"/>
              <w:rPr>
                <w:b/>
                <w:color w:val="000000"/>
                <w:sz w:val="20"/>
                <w:szCs w:val="20"/>
              </w:rPr>
            </w:pPr>
            <w:r w:rsidRPr="005B7182">
              <w:rPr>
                <w:b/>
                <w:color w:val="000000"/>
                <w:sz w:val="20"/>
                <w:szCs w:val="20"/>
              </w:rPr>
              <w:t>За 6</w:t>
            </w:r>
            <w:r w:rsidRPr="005B7182">
              <w:rPr>
                <w:b/>
                <w:sz w:val="20"/>
                <w:szCs w:val="20"/>
              </w:rPr>
              <w:t xml:space="preserve"> месяца</w:t>
            </w:r>
          </w:p>
          <w:p w:rsidR="00A17920" w:rsidRPr="005B7182" w:rsidRDefault="00A17920" w:rsidP="00A17920">
            <w:pPr>
              <w:jc w:val="center"/>
              <w:rPr>
                <w:b/>
                <w:color w:val="000000"/>
                <w:sz w:val="20"/>
                <w:szCs w:val="20"/>
              </w:rPr>
            </w:pPr>
            <w:r w:rsidRPr="005B7182">
              <w:rPr>
                <w:b/>
                <w:color w:val="000000"/>
                <w:sz w:val="20"/>
                <w:szCs w:val="20"/>
              </w:rPr>
              <w:t>2024</w:t>
            </w:r>
          </w:p>
          <w:p w:rsidR="00A17920" w:rsidRPr="005B7182" w:rsidRDefault="00A17920" w:rsidP="00A17920">
            <w:pPr>
              <w:jc w:val="center"/>
              <w:rPr>
                <w:b/>
                <w:color w:val="000000"/>
                <w:sz w:val="20"/>
                <w:szCs w:val="20"/>
              </w:rPr>
            </w:pPr>
          </w:p>
          <w:p w:rsidR="00A17920" w:rsidRPr="005B7182" w:rsidRDefault="00A17920" w:rsidP="00A17920">
            <w:pPr>
              <w:jc w:val="center"/>
              <w:rPr>
                <w:sz w:val="20"/>
                <w:szCs w:val="20"/>
              </w:rPr>
            </w:pPr>
            <w:r w:rsidRPr="005B7182">
              <w:rPr>
                <w:sz w:val="20"/>
                <w:szCs w:val="20"/>
              </w:rPr>
              <w:t>(тыс. руб.)</w:t>
            </w:r>
          </w:p>
        </w:tc>
        <w:tc>
          <w:tcPr>
            <w:tcW w:w="992" w:type="dxa"/>
            <w:tcBorders>
              <w:top w:val="single" w:sz="4" w:space="0" w:color="auto"/>
              <w:left w:val="single" w:sz="4" w:space="0" w:color="auto"/>
              <w:bottom w:val="single" w:sz="4" w:space="0" w:color="auto"/>
              <w:right w:val="single" w:sz="4" w:space="0" w:color="auto"/>
            </w:tcBorders>
            <w:hideMark/>
          </w:tcPr>
          <w:p w:rsidR="00A17920" w:rsidRPr="005B7182" w:rsidRDefault="00A17920" w:rsidP="00A17920">
            <w:pPr>
              <w:jc w:val="center"/>
              <w:rPr>
                <w:b/>
                <w:bCs/>
                <w:color w:val="000000"/>
                <w:sz w:val="20"/>
                <w:szCs w:val="20"/>
              </w:rPr>
            </w:pPr>
            <w:r w:rsidRPr="005B7182">
              <w:rPr>
                <w:b/>
                <w:bCs/>
                <w:color w:val="000000"/>
                <w:sz w:val="20"/>
                <w:szCs w:val="20"/>
              </w:rPr>
              <w:t>Исполнение к плану на 6 месяца</w:t>
            </w:r>
          </w:p>
          <w:p w:rsidR="00A17920" w:rsidRPr="005B7182" w:rsidRDefault="00A17920" w:rsidP="00A17920">
            <w:pPr>
              <w:jc w:val="center"/>
              <w:rPr>
                <w:b/>
                <w:bCs/>
                <w:color w:val="000000"/>
                <w:sz w:val="20"/>
                <w:szCs w:val="20"/>
              </w:rPr>
            </w:pPr>
            <w:r w:rsidRPr="005B7182">
              <w:rPr>
                <w:b/>
                <w:bCs/>
                <w:color w:val="000000"/>
                <w:sz w:val="20"/>
                <w:szCs w:val="20"/>
              </w:rPr>
              <w:t>2024</w:t>
            </w:r>
          </w:p>
          <w:p w:rsidR="00A17920" w:rsidRPr="005B7182" w:rsidRDefault="00A17920" w:rsidP="00A17920">
            <w:pPr>
              <w:jc w:val="center"/>
              <w:rPr>
                <w:b/>
                <w:sz w:val="20"/>
                <w:szCs w:val="20"/>
              </w:rPr>
            </w:pPr>
            <w:r w:rsidRPr="005B7182">
              <w:rPr>
                <w:b/>
                <w:bCs/>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A17920" w:rsidRPr="005B7182" w:rsidRDefault="00A17920" w:rsidP="00A17920">
            <w:pPr>
              <w:rPr>
                <w:b/>
                <w:sz w:val="20"/>
                <w:szCs w:val="20"/>
              </w:rPr>
            </w:pPr>
          </w:p>
          <w:p w:rsidR="00A17920" w:rsidRPr="005B7182" w:rsidRDefault="00A17920" w:rsidP="00A17920">
            <w:pPr>
              <w:jc w:val="center"/>
              <w:rPr>
                <w:b/>
                <w:sz w:val="20"/>
                <w:szCs w:val="20"/>
              </w:rPr>
            </w:pPr>
            <w:r w:rsidRPr="005B7182">
              <w:rPr>
                <w:b/>
                <w:sz w:val="20"/>
                <w:szCs w:val="20"/>
              </w:rPr>
              <w:t xml:space="preserve">Удельный вес </w:t>
            </w:r>
          </w:p>
          <w:p w:rsidR="00A17920" w:rsidRPr="005B7182" w:rsidRDefault="00A17920" w:rsidP="00A17920">
            <w:pPr>
              <w:jc w:val="center"/>
              <w:rPr>
                <w:b/>
                <w:sz w:val="20"/>
                <w:szCs w:val="20"/>
              </w:rPr>
            </w:pPr>
          </w:p>
          <w:p w:rsidR="00A17920" w:rsidRPr="005B7182" w:rsidRDefault="00A17920" w:rsidP="00A17920">
            <w:pPr>
              <w:jc w:val="center"/>
              <w:rPr>
                <w:b/>
                <w:sz w:val="20"/>
                <w:szCs w:val="20"/>
              </w:rPr>
            </w:pPr>
          </w:p>
          <w:p w:rsidR="00A17920" w:rsidRPr="005B7182" w:rsidRDefault="00A17920" w:rsidP="00A17920">
            <w:pPr>
              <w:jc w:val="center"/>
              <w:rPr>
                <w:b/>
                <w:sz w:val="20"/>
                <w:szCs w:val="20"/>
              </w:rPr>
            </w:pPr>
          </w:p>
          <w:p w:rsidR="00A17920" w:rsidRPr="005B7182" w:rsidRDefault="00A17920" w:rsidP="00A17920">
            <w:pPr>
              <w:jc w:val="center"/>
              <w:rPr>
                <w:b/>
                <w:sz w:val="20"/>
                <w:szCs w:val="20"/>
              </w:rPr>
            </w:pPr>
            <w:r w:rsidRPr="005B7182">
              <w:rPr>
                <w:b/>
                <w:sz w:val="20"/>
                <w:szCs w:val="20"/>
              </w:rPr>
              <w:t>%</w:t>
            </w:r>
          </w:p>
        </w:tc>
      </w:tr>
      <w:tr w:rsidR="00A17920" w:rsidRPr="005B7182" w:rsidTr="00F6216A">
        <w:trPr>
          <w:trHeight w:val="255"/>
        </w:trPr>
        <w:tc>
          <w:tcPr>
            <w:tcW w:w="2129" w:type="dxa"/>
            <w:tcBorders>
              <w:top w:val="single" w:sz="4" w:space="0" w:color="auto"/>
              <w:left w:val="single" w:sz="4" w:space="0" w:color="auto"/>
              <w:bottom w:val="single" w:sz="4" w:space="0" w:color="auto"/>
              <w:right w:val="single" w:sz="4" w:space="0" w:color="auto"/>
            </w:tcBorders>
            <w:noWrap/>
            <w:vAlign w:val="bottom"/>
            <w:hideMark/>
          </w:tcPr>
          <w:p w:rsidR="00A17920" w:rsidRPr="005B7182" w:rsidRDefault="00A17920" w:rsidP="00A17920">
            <w:pPr>
              <w:jc w:val="center"/>
              <w:rPr>
                <w:sz w:val="20"/>
                <w:szCs w:val="20"/>
              </w:rPr>
            </w:pPr>
            <w:r w:rsidRPr="005B7182">
              <w:rPr>
                <w:sz w:val="20"/>
                <w:szCs w:val="20"/>
              </w:rPr>
              <w:t>1</w:t>
            </w:r>
          </w:p>
        </w:tc>
        <w:tc>
          <w:tcPr>
            <w:tcW w:w="3258" w:type="dxa"/>
            <w:tcBorders>
              <w:top w:val="single" w:sz="4" w:space="0" w:color="auto"/>
              <w:left w:val="nil"/>
              <w:bottom w:val="single" w:sz="4" w:space="0" w:color="auto"/>
              <w:right w:val="single" w:sz="4" w:space="0" w:color="auto"/>
            </w:tcBorders>
            <w:vAlign w:val="bottom"/>
            <w:hideMark/>
          </w:tcPr>
          <w:p w:rsidR="00A17920" w:rsidRPr="005B7182" w:rsidRDefault="00A17920" w:rsidP="00A17920">
            <w:pPr>
              <w:jc w:val="center"/>
              <w:rPr>
                <w:sz w:val="20"/>
                <w:szCs w:val="20"/>
              </w:rPr>
            </w:pPr>
            <w:r w:rsidRPr="005B7182">
              <w:rPr>
                <w:sz w:val="20"/>
                <w:szCs w:val="20"/>
              </w:rPr>
              <w:t>2</w:t>
            </w:r>
          </w:p>
        </w:tc>
        <w:tc>
          <w:tcPr>
            <w:tcW w:w="1134" w:type="dxa"/>
            <w:tcBorders>
              <w:top w:val="single" w:sz="4" w:space="0" w:color="auto"/>
              <w:left w:val="nil"/>
              <w:bottom w:val="single" w:sz="4" w:space="0" w:color="auto"/>
              <w:right w:val="single" w:sz="4" w:space="0" w:color="auto"/>
            </w:tcBorders>
            <w:noWrap/>
            <w:vAlign w:val="bottom"/>
            <w:hideMark/>
          </w:tcPr>
          <w:p w:rsidR="00A17920" w:rsidRPr="005B7182" w:rsidRDefault="00A17920" w:rsidP="00A17920">
            <w:pPr>
              <w:jc w:val="center"/>
              <w:rPr>
                <w:sz w:val="20"/>
                <w:szCs w:val="20"/>
              </w:rPr>
            </w:pPr>
            <w:r w:rsidRPr="005B7182">
              <w:rPr>
                <w:sz w:val="20"/>
                <w:szCs w:val="20"/>
              </w:rPr>
              <w:t>3</w:t>
            </w:r>
          </w:p>
        </w:tc>
        <w:tc>
          <w:tcPr>
            <w:tcW w:w="1134" w:type="dxa"/>
            <w:tcBorders>
              <w:top w:val="single" w:sz="4" w:space="0" w:color="auto"/>
              <w:left w:val="nil"/>
              <w:bottom w:val="single" w:sz="4" w:space="0" w:color="auto"/>
              <w:right w:val="single" w:sz="4" w:space="0" w:color="auto"/>
            </w:tcBorders>
            <w:vAlign w:val="bottom"/>
          </w:tcPr>
          <w:p w:rsidR="00A17920" w:rsidRPr="005B7182" w:rsidRDefault="00A17920" w:rsidP="00A17920">
            <w:pPr>
              <w:jc w:val="center"/>
              <w:rPr>
                <w:sz w:val="20"/>
                <w:szCs w:val="20"/>
              </w:rPr>
            </w:pPr>
            <w:r w:rsidRPr="005B7182">
              <w:rPr>
                <w:sz w:val="20"/>
                <w:szCs w:val="20"/>
              </w:rPr>
              <w:t>4</w:t>
            </w:r>
          </w:p>
        </w:tc>
        <w:tc>
          <w:tcPr>
            <w:tcW w:w="1134"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5</w:t>
            </w:r>
          </w:p>
        </w:tc>
        <w:tc>
          <w:tcPr>
            <w:tcW w:w="992"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6</w:t>
            </w:r>
          </w:p>
        </w:tc>
        <w:tc>
          <w:tcPr>
            <w:tcW w:w="709"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7</w:t>
            </w:r>
          </w:p>
        </w:tc>
      </w:tr>
      <w:tr w:rsidR="00A17920" w:rsidRPr="005B7182" w:rsidTr="00F6216A">
        <w:trPr>
          <w:trHeight w:val="429"/>
        </w:trPr>
        <w:tc>
          <w:tcPr>
            <w:tcW w:w="2129" w:type="dxa"/>
            <w:tcBorders>
              <w:top w:val="nil"/>
              <w:left w:val="single" w:sz="4" w:space="0" w:color="auto"/>
              <w:bottom w:val="single" w:sz="4" w:space="0" w:color="auto"/>
              <w:right w:val="single" w:sz="4" w:space="0" w:color="auto"/>
            </w:tcBorders>
            <w:noWrap/>
            <w:vAlign w:val="center"/>
            <w:hideMark/>
          </w:tcPr>
          <w:p w:rsidR="00A17920" w:rsidRPr="005B7182" w:rsidRDefault="00A17920" w:rsidP="00A17920">
            <w:pPr>
              <w:jc w:val="center"/>
              <w:rPr>
                <w:b/>
                <w:bCs/>
                <w:sz w:val="20"/>
                <w:szCs w:val="20"/>
              </w:rPr>
            </w:pPr>
            <w:r w:rsidRPr="005B7182">
              <w:rPr>
                <w:b/>
                <w:bCs/>
                <w:sz w:val="20"/>
                <w:szCs w:val="20"/>
              </w:rPr>
              <w:t>200 00000 00 0000 000</w:t>
            </w:r>
          </w:p>
        </w:tc>
        <w:tc>
          <w:tcPr>
            <w:tcW w:w="3258" w:type="dxa"/>
            <w:tcBorders>
              <w:top w:val="nil"/>
              <w:left w:val="nil"/>
              <w:bottom w:val="single" w:sz="4" w:space="0" w:color="auto"/>
              <w:right w:val="single" w:sz="4" w:space="0" w:color="auto"/>
            </w:tcBorders>
            <w:vAlign w:val="center"/>
            <w:hideMark/>
          </w:tcPr>
          <w:p w:rsidR="00A17920" w:rsidRPr="005B7182" w:rsidRDefault="00A17920" w:rsidP="00A17920">
            <w:pPr>
              <w:jc w:val="center"/>
              <w:rPr>
                <w:b/>
                <w:bCs/>
                <w:sz w:val="20"/>
                <w:szCs w:val="20"/>
              </w:rPr>
            </w:pPr>
            <w:r w:rsidRPr="005B7182">
              <w:rPr>
                <w:b/>
                <w:bCs/>
                <w:sz w:val="20"/>
                <w:szCs w:val="20"/>
              </w:rPr>
              <w:t>БЕЗВОЗМЕЗДНЫЕ ПОСТУПЛЕНИЯ</w:t>
            </w:r>
          </w:p>
        </w:tc>
        <w:tc>
          <w:tcPr>
            <w:tcW w:w="1134" w:type="dxa"/>
            <w:tcBorders>
              <w:top w:val="nil"/>
              <w:left w:val="nil"/>
              <w:bottom w:val="single" w:sz="4" w:space="0" w:color="auto"/>
              <w:right w:val="single" w:sz="4" w:space="0" w:color="auto"/>
            </w:tcBorders>
            <w:noWrap/>
            <w:vAlign w:val="center"/>
            <w:hideMark/>
          </w:tcPr>
          <w:p w:rsidR="00A17920" w:rsidRPr="005B7182" w:rsidRDefault="00A17920" w:rsidP="00A17920">
            <w:pPr>
              <w:jc w:val="center"/>
              <w:rPr>
                <w:b/>
                <w:bCs/>
                <w:color w:val="000000"/>
                <w:sz w:val="20"/>
                <w:szCs w:val="20"/>
              </w:rPr>
            </w:pPr>
          </w:p>
          <w:p w:rsidR="00A17920" w:rsidRPr="005B7182" w:rsidRDefault="00A17920" w:rsidP="00A17920">
            <w:pPr>
              <w:jc w:val="center"/>
              <w:rPr>
                <w:b/>
                <w:bCs/>
                <w:color w:val="000000"/>
                <w:sz w:val="20"/>
                <w:szCs w:val="20"/>
              </w:rPr>
            </w:pPr>
            <w:r w:rsidRPr="005B7182">
              <w:rPr>
                <w:b/>
                <w:bCs/>
                <w:color w:val="000000"/>
                <w:sz w:val="20"/>
                <w:szCs w:val="20"/>
              </w:rPr>
              <w:t>12856,6</w:t>
            </w:r>
          </w:p>
        </w:tc>
        <w:tc>
          <w:tcPr>
            <w:tcW w:w="1134" w:type="dxa"/>
            <w:tcBorders>
              <w:top w:val="nil"/>
              <w:left w:val="nil"/>
              <w:bottom w:val="single" w:sz="4" w:space="0" w:color="auto"/>
              <w:right w:val="single" w:sz="4" w:space="0" w:color="auto"/>
            </w:tcBorders>
            <w:vAlign w:val="center"/>
            <w:hideMark/>
          </w:tcPr>
          <w:p w:rsidR="00A17920" w:rsidRPr="005B7182" w:rsidRDefault="00A17920" w:rsidP="00A17920">
            <w:pPr>
              <w:jc w:val="center"/>
              <w:rPr>
                <w:b/>
                <w:bCs/>
                <w:color w:val="000000"/>
                <w:sz w:val="20"/>
                <w:szCs w:val="20"/>
              </w:rPr>
            </w:pPr>
          </w:p>
          <w:p w:rsidR="00A17920" w:rsidRPr="005B7182" w:rsidRDefault="00A17920" w:rsidP="00A17920">
            <w:pPr>
              <w:jc w:val="center"/>
              <w:rPr>
                <w:b/>
                <w:bCs/>
                <w:color w:val="000000"/>
                <w:sz w:val="20"/>
                <w:szCs w:val="20"/>
              </w:rPr>
            </w:pPr>
            <w:r w:rsidRPr="005B7182">
              <w:rPr>
                <w:b/>
                <w:bCs/>
                <w:color w:val="000000"/>
                <w:sz w:val="20"/>
                <w:szCs w:val="20"/>
              </w:rPr>
              <w:t>5360,2</w:t>
            </w:r>
          </w:p>
        </w:tc>
        <w:tc>
          <w:tcPr>
            <w:tcW w:w="1134" w:type="dxa"/>
            <w:tcBorders>
              <w:top w:val="nil"/>
              <w:left w:val="nil"/>
              <w:bottom w:val="single" w:sz="4" w:space="0" w:color="auto"/>
              <w:right w:val="single" w:sz="4" w:space="0" w:color="auto"/>
            </w:tcBorders>
          </w:tcPr>
          <w:p w:rsidR="00A17920" w:rsidRPr="005B7182" w:rsidRDefault="00A17920" w:rsidP="00A17920">
            <w:pPr>
              <w:jc w:val="center"/>
              <w:rPr>
                <w:b/>
                <w:bCs/>
                <w:color w:val="000000"/>
                <w:sz w:val="20"/>
                <w:szCs w:val="20"/>
              </w:rPr>
            </w:pPr>
          </w:p>
          <w:p w:rsidR="00A17920" w:rsidRPr="005B7182" w:rsidRDefault="00A17920" w:rsidP="00A17920">
            <w:pPr>
              <w:jc w:val="center"/>
              <w:rPr>
                <w:b/>
                <w:bCs/>
                <w:color w:val="000000"/>
                <w:sz w:val="20"/>
                <w:szCs w:val="20"/>
              </w:rPr>
            </w:pPr>
            <w:r w:rsidRPr="005B7182">
              <w:rPr>
                <w:b/>
                <w:bCs/>
                <w:color w:val="000000"/>
                <w:sz w:val="20"/>
                <w:szCs w:val="20"/>
              </w:rPr>
              <w:t>5309,8</w:t>
            </w:r>
          </w:p>
        </w:tc>
        <w:tc>
          <w:tcPr>
            <w:tcW w:w="992" w:type="dxa"/>
            <w:tcBorders>
              <w:top w:val="nil"/>
              <w:left w:val="nil"/>
              <w:bottom w:val="single" w:sz="4" w:space="0" w:color="auto"/>
              <w:right w:val="single" w:sz="4" w:space="0" w:color="auto"/>
            </w:tcBorders>
          </w:tcPr>
          <w:p w:rsidR="00A17920" w:rsidRPr="005B7182" w:rsidRDefault="00A17920" w:rsidP="00A17920">
            <w:pPr>
              <w:jc w:val="center"/>
              <w:rPr>
                <w:b/>
                <w:bCs/>
                <w:sz w:val="20"/>
                <w:szCs w:val="20"/>
              </w:rPr>
            </w:pPr>
          </w:p>
          <w:p w:rsidR="00A17920" w:rsidRPr="005B7182" w:rsidRDefault="00A17920" w:rsidP="00A17920">
            <w:pPr>
              <w:jc w:val="center"/>
              <w:rPr>
                <w:b/>
                <w:bCs/>
                <w:sz w:val="20"/>
                <w:szCs w:val="20"/>
              </w:rPr>
            </w:pPr>
            <w:r w:rsidRPr="005B7182">
              <w:rPr>
                <w:b/>
                <w:bCs/>
                <w:sz w:val="20"/>
                <w:szCs w:val="20"/>
              </w:rPr>
              <w:t>99,1</w:t>
            </w:r>
          </w:p>
        </w:tc>
        <w:tc>
          <w:tcPr>
            <w:tcW w:w="709" w:type="dxa"/>
            <w:tcBorders>
              <w:top w:val="nil"/>
              <w:left w:val="nil"/>
              <w:bottom w:val="single" w:sz="4" w:space="0" w:color="auto"/>
              <w:right w:val="single" w:sz="4" w:space="0" w:color="auto"/>
            </w:tcBorders>
          </w:tcPr>
          <w:p w:rsidR="00A17920" w:rsidRPr="005B7182" w:rsidRDefault="00A17920" w:rsidP="00A17920">
            <w:pPr>
              <w:jc w:val="center"/>
              <w:rPr>
                <w:b/>
                <w:bCs/>
                <w:sz w:val="20"/>
                <w:szCs w:val="20"/>
              </w:rPr>
            </w:pPr>
          </w:p>
          <w:p w:rsidR="00A17920" w:rsidRPr="005B7182" w:rsidRDefault="00A17920" w:rsidP="00A17920">
            <w:pPr>
              <w:jc w:val="center"/>
              <w:rPr>
                <w:b/>
                <w:bCs/>
                <w:sz w:val="20"/>
                <w:szCs w:val="20"/>
              </w:rPr>
            </w:pPr>
            <w:r w:rsidRPr="005B7182">
              <w:rPr>
                <w:b/>
                <w:bCs/>
                <w:sz w:val="20"/>
                <w:szCs w:val="20"/>
              </w:rPr>
              <w:t>100</w:t>
            </w:r>
          </w:p>
        </w:tc>
      </w:tr>
      <w:tr w:rsidR="00A17920" w:rsidRPr="005B7182" w:rsidTr="00F6216A">
        <w:trPr>
          <w:trHeight w:val="945"/>
        </w:trPr>
        <w:tc>
          <w:tcPr>
            <w:tcW w:w="2129" w:type="dxa"/>
            <w:tcBorders>
              <w:top w:val="nil"/>
              <w:left w:val="single" w:sz="4" w:space="0" w:color="auto"/>
              <w:bottom w:val="single" w:sz="4" w:space="0" w:color="auto"/>
              <w:right w:val="single" w:sz="4" w:space="0" w:color="auto"/>
            </w:tcBorders>
            <w:noWrap/>
            <w:vAlign w:val="center"/>
            <w:hideMark/>
          </w:tcPr>
          <w:p w:rsidR="00A17920" w:rsidRPr="005B7182" w:rsidRDefault="00A17920" w:rsidP="00A17920">
            <w:pPr>
              <w:rPr>
                <w:bCs/>
                <w:sz w:val="20"/>
                <w:szCs w:val="20"/>
              </w:rPr>
            </w:pPr>
            <w:r w:rsidRPr="005B7182">
              <w:rPr>
                <w:bCs/>
                <w:sz w:val="20"/>
                <w:szCs w:val="20"/>
              </w:rPr>
              <w:t>202 00000 00 0000 000</w:t>
            </w:r>
          </w:p>
        </w:tc>
        <w:tc>
          <w:tcPr>
            <w:tcW w:w="3258" w:type="dxa"/>
            <w:tcBorders>
              <w:top w:val="nil"/>
              <w:left w:val="nil"/>
              <w:bottom w:val="single" w:sz="4" w:space="0" w:color="auto"/>
              <w:right w:val="single" w:sz="4" w:space="0" w:color="auto"/>
            </w:tcBorders>
            <w:vAlign w:val="center"/>
            <w:hideMark/>
          </w:tcPr>
          <w:p w:rsidR="00A17920" w:rsidRPr="005B7182" w:rsidRDefault="00A17920" w:rsidP="00A17920">
            <w:pPr>
              <w:jc w:val="both"/>
              <w:rPr>
                <w:bCs/>
                <w:sz w:val="20"/>
                <w:szCs w:val="20"/>
              </w:rPr>
            </w:pPr>
            <w:r w:rsidRPr="005B7182">
              <w:rPr>
                <w:bCs/>
                <w:sz w:val="20"/>
                <w:szCs w:val="20"/>
              </w:rPr>
              <w:t>Безвозмездные поступления от других бюджетов бюджетной системы Российской Федерации</w:t>
            </w:r>
          </w:p>
        </w:tc>
        <w:tc>
          <w:tcPr>
            <w:tcW w:w="1134" w:type="dxa"/>
            <w:tcBorders>
              <w:top w:val="nil"/>
              <w:left w:val="nil"/>
              <w:bottom w:val="single" w:sz="4" w:space="0" w:color="auto"/>
              <w:right w:val="single" w:sz="4" w:space="0" w:color="auto"/>
            </w:tcBorders>
            <w:noWrap/>
            <w:vAlign w:val="center"/>
            <w:hideMark/>
          </w:tcPr>
          <w:p w:rsidR="00A17920" w:rsidRPr="005B7182" w:rsidRDefault="00A17920" w:rsidP="00A17920">
            <w:pPr>
              <w:jc w:val="center"/>
              <w:rPr>
                <w:bCs/>
                <w:sz w:val="20"/>
                <w:szCs w:val="20"/>
              </w:rPr>
            </w:pPr>
            <w:r w:rsidRPr="005B7182">
              <w:rPr>
                <w:bCs/>
                <w:sz w:val="20"/>
                <w:szCs w:val="20"/>
              </w:rPr>
              <w:t>12854,6</w:t>
            </w:r>
          </w:p>
        </w:tc>
        <w:tc>
          <w:tcPr>
            <w:tcW w:w="1134" w:type="dxa"/>
            <w:tcBorders>
              <w:top w:val="nil"/>
              <w:left w:val="nil"/>
              <w:bottom w:val="single" w:sz="4" w:space="0" w:color="auto"/>
              <w:right w:val="single" w:sz="4" w:space="0" w:color="auto"/>
            </w:tcBorders>
            <w:vAlign w:val="center"/>
            <w:hideMark/>
          </w:tcPr>
          <w:p w:rsidR="00A17920" w:rsidRPr="005B7182" w:rsidRDefault="00A17920" w:rsidP="00A17920">
            <w:pPr>
              <w:jc w:val="center"/>
              <w:rPr>
                <w:bCs/>
                <w:color w:val="000000"/>
                <w:sz w:val="20"/>
                <w:szCs w:val="20"/>
              </w:rPr>
            </w:pPr>
            <w:r w:rsidRPr="005B7182">
              <w:rPr>
                <w:bCs/>
                <w:color w:val="000000"/>
                <w:sz w:val="20"/>
                <w:szCs w:val="20"/>
              </w:rPr>
              <w:t>5358,2</w:t>
            </w:r>
          </w:p>
        </w:tc>
        <w:tc>
          <w:tcPr>
            <w:tcW w:w="1134" w:type="dxa"/>
            <w:tcBorders>
              <w:top w:val="nil"/>
              <w:left w:val="nil"/>
              <w:bottom w:val="single" w:sz="4" w:space="0" w:color="auto"/>
              <w:right w:val="single" w:sz="4" w:space="0" w:color="auto"/>
            </w:tcBorders>
          </w:tcPr>
          <w:p w:rsidR="00A17920" w:rsidRPr="005B7182" w:rsidRDefault="00A17920" w:rsidP="00A17920">
            <w:pPr>
              <w:jc w:val="center"/>
              <w:rPr>
                <w:bCs/>
                <w:color w:val="000000"/>
                <w:sz w:val="20"/>
                <w:szCs w:val="20"/>
              </w:rPr>
            </w:pPr>
          </w:p>
          <w:p w:rsidR="00A17920" w:rsidRPr="005B7182" w:rsidRDefault="00A17920" w:rsidP="00A17920">
            <w:pPr>
              <w:jc w:val="center"/>
              <w:rPr>
                <w:bCs/>
                <w:color w:val="000000"/>
                <w:sz w:val="20"/>
                <w:szCs w:val="20"/>
              </w:rPr>
            </w:pPr>
          </w:p>
          <w:p w:rsidR="00A17920" w:rsidRPr="005B7182" w:rsidRDefault="00A17920" w:rsidP="00A17920">
            <w:pPr>
              <w:jc w:val="center"/>
              <w:rPr>
                <w:bCs/>
                <w:color w:val="000000"/>
                <w:sz w:val="20"/>
                <w:szCs w:val="20"/>
              </w:rPr>
            </w:pPr>
            <w:r w:rsidRPr="005B7182">
              <w:rPr>
                <w:bCs/>
                <w:color w:val="000000"/>
                <w:sz w:val="20"/>
                <w:szCs w:val="20"/>
              </w:rPr>
              <w:t>5307,8</w:t>
            </w:r>
          </w:p>
        </w:tc>
        <w:tc>
          <w:tcPr>
            <w:tcW w:w="992" w:type="dxa"/>
            <w:tcBorders>
              <w:top w:val="nil"/>
              <w:left w:val="nil"/>
              <w:bottom w:val="single" w:sz="4" w:space="0" w:color="auto"/>
              <w:right w:val="single" w:sz="4" w:space="0" w:color="auto"/>
            </w:tcBorders>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99,1</w:t>
            </w:r>
          </w:p>
        </w:tc>
        <w:tc>
          <w:tcPr>
            <w:tcW w:w="709" w:type="dxa"/>
            <w:tcBorders>
              <w:top w:val="nil"/>
              <w:left w:val="nil"/>
              <w:bottom w:val="single" w:sz="4" w:space="0" w:color="auto"/>
              <w:right w:val="single" w:sz="4" w:space="0" w:color="auto"/>
            </w:tcBorders>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100</w:t>
            </w:r>
          </w:p>
        </w:tc>
      </w:tr>
      <w:tr w:rsidR="00A17920" w:rsidRPr="005B7182" w:rsidTr="00F6216A">
        <w:trPr>
          <w:trHeight w:val="630"/>
        </w:trPr>
        <w:tc>
          <w:tcPr>
            <w:tcW w:w="2129" w:type="dxa"/>
            <w:tcBorders>
              <w:top w:val="nil"/>
              <w:left w:val="single" w:sz="4" w:space="0" w:color="auto"/>
              <w:bottom w:val="single" w:sz="4" w:space="0" w:color="auto"/>
              <w:right w:val="single" w:sz="4" w:space="0" w:color="auto"/>
            </w:tcBorders>
            <w:noWrap/>
            <w:vAlign w:val="center"/>
            <w:hideMark/>
          </w:tcPr>
          <w:p w:rsidR="00A17920" w:rsidRPr="005B7182" w:rsidRDefault="00A17920" w:rsidP="00A17920">
            <w:pPr>
              <w:jc w:val="center"/>
              <w:rPr>
                <w:b/>
                <w:bCs/>
                <w:sz w:val="20"/>
                <w:szCs w:val="20"/>
              </w:rPr>
            </w:pPr>
            <w:r w:rsidRPr="005B7182">
              <w:rPr>
                <w:b/>
                <w:bCs/>
                <w:sz w:val="20"/>
                <w:szCs w:val="20"/>
              </w:rPr>
              <w:lastRenderedPageBreak/>
              <w:t>202 10000 00 0000 150</w:t>
            </w:r>
          </w:p>
        </w:tc>
        <w:tc>
          <w:tcPr>
            <w:tcW w:w="3258" w:type="dxa"/>
            <w:tcBorders>
              <w:top w:val="nil"/>
              <w:left w:val="nil"/>
              <w:bottom w:val="single" w:sz="4" w:space="0" w:color="auto"/>
              <w:right w:val="single" w:sz="4" w:space="0" w:color="auto"/>
            </w:tcBorders>
            <w:vAlign w:val="center"/>
            <w:hideMark/>
          </w:tcPr>
          <w:p w:rsidR="00A17920" w:rsidRPr="005B7182" w:rsidRDefault="00A17920" w:rsidP="00A17920">
            <w:pPr>
              <w:jc w:val="both"/>
              <w:rPr>
                <w:b/>
                <w:bCs/>
                <w:sz w:val="20"/>
                <w:szCs w:val="20"/>
              </w:rPr>
            </w:pPr>
            <w:r w:rsidRPr="005B7182">
              <w:rPr>
                <w:b/>
                <w:bCs/>
                <w:sz w:val="20"/>
                <w:szCs w:val="20"/>
              </w:rPr>
              <w:t xml:space="preserve">Дотации бюджетам бюджетной системы Российской Федерации </w:t>
            </w:r>
          </w:p>
        </w:tc>
        <w:tc>
          <w:tcPr>
            <w:tcW w:w="1134" w:type="dxa"/>
            <w:tcBorders>
              <w:top w:val="nil"/>
              <w:left w:val="nil"/>
              <w:bottom w:val="single" w:sz="4" w:space="0" w:color="auto"/>
              <w:right w:val="single" w:sz="4" w:space="0" w:color="auto"/>
            </w:tcBorders>
            <w:noWrap/>
            <w:vAlign w:val="center"/>
            <w:hideMark/>
          </w:tcPr>
          <w:p w:rsidR="00A17920" w:rsidRPr="005B7182" w:rsidRDefault="00A17920" w:rsidP="00A17920">
            <w:pPr>
              <w:jc w:val="center"/>
              <w:rPr>
                <w:b/>
                <w:bCs/>
                <w:color w:val="000000"/>
                <w:sz w:val="20"/>
                <w:szCs w:val="20"/>
              </w:rPr>
            </w:pPr>
            <w:r w:rsidRPr="005B7182">
              <w:rPr>
                <w:b/>
                <w:bCs/>
                <w:color w:val="000000"/>
                <w:sz w:val="20"/>
                <w:szCs w:val="20"/>
              </w:rPr>
              <w:t>4168,4</w:t>
            </w:r>
          </w:p>
        </w:tc>
        <w:tc>
          <w:tcPr>
            <w:tcW w:w="1134" w:type="dxa"/>
            <w:tcBorders>
              <w:top w:val="nil"/>
              <w:left w:val="nil"/>
              <w:bottom w:val="single" w:sz="4" w:space="0" w:color="auto"/>
              <w:right w:val="single" w:sz="4" w:space="0" w:color="auto"/>
            </w:tcBorders>
            <w:vAlign w:val="center"/>
            <w:hideMark/>
          </w:tcPr>
          <w:p w:rsidR="00A17920" w:rsidRPr="005B7182" w:rsidRDefault="00A17920" w:rsidP="00A17920">
            <w:pPr>
              <w:jc w:val="center"/>
              <w:rPr>
                <w:b/>
                <w:bCs/>
                <w:color w:val="000000"/>
                <w:sz w:val="20"/>
                <w:szCs w:val="20"/>
              </w:rPr>
            </w:pPr>
            <w:r w:rsidRPr="005B7182">
              <w:rPr>
                <w:b/>
                <w:bCs/>
                <w:color w:val="000000"/>
                <w:sz w:val="20"/>
                <w:szCs w:val="20"/>
              </w:rPr>
              <w:t>2084,2</w:t>
            </w:r>
          </w:p>
        </w:tc>
        <w:tc>
          <w:tcPr>
            <w:tcW w:w="1134" w:type="dxa"/>
            <w:tcBorders>
              <w:top w:val="nil"/>
              <w:left w:val="nil"/>
              <w:bottom w:val="single" w:sz="4" w:space="0" w:color="auto"/>
              <w:right w:val="single" w:sz="4" w:space="0" w:color="auto"/>
            </w:tcBorders>
          </w:tcPr>
          <w:p w:rsidR="00A17920" w:rsidRPr="005B7182" w:rsidRDefault="00A17920" w:rsidP="00A17920">
            <w:pPr>
              <w:rPr>
                <w:b/>
                <w:bCs/>
                <w:color w:val="000000"/>
                <w:sz w:val="20"/>
                <w:szCs w:val="20"/>
              </w:rPr>
            </w:pPr>
          </w:p>
          <w:p w:rsidR="00A17920" w:rsidRPr="005B7182" w:rsidRDefault="00A17920" w:rsidP="00A17920">
            <w:pPr>
              <w:jc w:val="center"/>
              <w:rPr>
                <w:b/>
                <w:bCs/>
                <w:color w:val="000000"/>
                <w:sz w:val="20"/>
                <w:szCs w:val="20"/>
              </w:rPr>
            </w:pPr>
            <w:r w:rsidRPr="005B7182">
              <w:rPr>
                <w:b/>
                <w:bCs/>
                <w:color w:val="000000"/>
                <w:sz w:val="20"/>
                <w:szCs w:val="20"/>
              </w:rPr>
              <w:t>2084,2</w:t>
            </w:r>
          </w:p>
        </w:tc>
        <w:tc>
          <w:tcPr>
            <w:tcW w:w="992" w:type="dxa"/>
            <w:tcBorders>
              <w:top w:val="nil"/>
              <w:left w:val="nil"/>
              <w:bottom w:val="single" w:sz="4" w:space="0" w:color="auto"/>
              <w:right w:val="single" w:sz="4" w:space="0" w:color="auto"/>
            </w:tcBorders>
          </w:tcPr>
          <w:p w:rsidR="00A17920" w:rsidRPr="005B7182" w:rsidRDefault="00A17920" w:rsidP="00A17920">
            <w:pPr>
              <w:jc w:val="center"/>
              <w:rPr>
                <w:b/>
                <w:bCs/>
                <w:color w:val="000000"/>
                <w:sz w:val="20"/>
                <w:szCs w:val="20"/>
              </w:rPr>
            </w:pPr>
          </w:p>
          <w:p w:rsidR="00A17920" w:rsidRPr="005B7182" w:rsidRDefault="00A17920" w:rsidP="00A17920">
            <w:pPr>
              <w:jc w:val="center"/>
              <w:rPr>
                <w:b/>
                <w:bCs/>
                <w:color w:val="000000"/>
                <w:sz w:val="20"/>
                <w:szCs w:val="20"/>
              </w:rPr>
            </w:pPr>
            <w:r w:rsidRPr="005B7182">
              <w:rPr>
                <w:b/>
                <w:bCs/>
                <w:color w:val="000000"/>
                <w:sz w:val="20"/>
                <w:szCs w:val="20"/>
              </w:rPr>
              <w:t>100</w:t>
            </w:r>
          </w:p>
        </w:tc>
        <w:tc>
          <w:tcPr>
            <w:tcW w:w="709" w:type="dxa"/>
            <w:tcBorders>
              <w:top w:val="nil"/>
              <w:left w:val="nil"/>
              <w:bottom w:val="single" w:sz="4" w:space="0" w:color="auto"/>
              <w:right w:val="single" w:sz="4" w:space="0" w:color="auto"/>
            </w:tcBorders>
          </w:tcPr>
          <w:p w:rsidR="00A17920" w:rsidRPr="005B7182" w:rsidRDefault="00A17920" w:rsidP="00A17920">
            <w:pPr>
              <w:jc w:val="center"/>
              <w:rPr>
                <w:b/>
                <w:bCs/>
                <w:color w:val="000000"/>
                <w:sz w:val="20"/>
                <w:szCs w:val="20"/>
              </w:rPr>
            </w:pPr>
          </w:p>
          <w:p w:rsidR="00A17920" w:rsidRPr="005B7182" w:rsidRDefault="00A17920" w:rsidP="00A17920">
            <w:pPr>
              <w:jc w:val="center"/>
              <w:rPr>
                <w:b/>
                <w:bCs/>
                <w:color w:val="000000"/>
                <w:sz w:val="20"/>
                <w:szCs w:val="20"/>
              </w:rPr>
            </w:pPr>
            <w:r w:rsidRPr="005B7182">
              <w:rPr>
                <w:b/>
                <w:bCs/>
                <w:color w:val="000000"/>
                <w:sz w:val="20"/>
                <w:szCs w:val="20"/>
              </w:rPr>
              <w:t>39,3</w:t>
            </w:r>
          </w:p>
        </w:tc>
      </w:tr>
      <w:tr w:rsidR="00A17920" w:rsidRPr="005B7182" w:rsidTr="00F6216A">
        <w:trPr>
          <w:trHeight w:val="573"/>
        </w:trPr>
        <w:tc>
          <w:tcPr>
            <w:tcW w:w="2129" w:type="dxa"/>
            <w:tcBorders>
              <w:top w:val="nil"/>
              <w:left w:val="single" w:sz="4" w:space="0" w:color="auto"/>
              <w:bottom w:val="single" w:sz="4" w:space="0" w:color="auto"/>
              <w:right w:val="single" w:sz="4" w:space="0" w:color="auto"/>
            </w:tcBorders>
            <w:noWrap/>
            <w:vAlign w:val="center"/>
            <w:hideMark/>
          </w:tcPr>
          <w:p w:rsidR="00A17920" w:rsidRPr="005B7182" w:rsidRDefault="00A17920" w:rsidP="00A17920">
            <w:pPr>
              <w:jc w:val="center"/>
              <w:rPr>
                <w:b/>
                <w:bCs/>
                <w:sz w:val="20"/>
                <w:szCs w:val="20"/>
              </w:rPr>
            </w:pPr>
            <w:r w:rsidRPr="005B7182">
              <w:rPr>
                <w:b/>
                <w:bCs/>
                <w:sz w:val="20"/>
                <w:szCs w:val="20"/>
              </w:rPr>
              <w:t>202 15001 10 0000 150</w:t>
            </w:r>
          </w:p>
        </w:tc>
        <w:tc>
          <w:tcPr>
            <w:tcW w:w="3258" w:type="dxa"/>
            <w:tcBorders>
              <w:top w:val="nil"/>
              <w:left w:val="nil"/>
              <w:bottom w:val="single" w:sz="4" w:space="0" w:color="auto"/>
              <w:right w:val="single" w:sz="4" w:space="0" w:color="auto"/>
            </w:tcBorders>
            <w:vAlign w:val="center"/>
            <w:hideMark/>
          </w:tcPr>
          <w:p w:rsidR="00A17920" w:rsidRPr="005B7182" w:rsidRDefault="00A17920" w:rsidP="00A17920">
            <w:pPr>
              <w:jc w:val="both"/>
              <w:rPr>
                <w:sz w:val="20"/>
                <w:szCs w:val="20"/>
              </w:rPr>
            </w:pPr>
            <w:r w:rsidRPr="005B7182">
              <w:rPr>
                <w:sz w:val="20"/>
                <w:szCs w:val="20"/>
              </w:rPr>
              <w:t>Дотации бюджетам сельских поселений на выравнивание уровня бюджетной обеспеченности</w:t>
            </w:r>
          </w:p>
        </w:tc>
        <w:tc>
          <w:tcPr>
            <w:tcW w:w="1134" w:type="dxa"/>
            <w:tcBorders>
              <w:top w:val="nil"/>
              <w:left w:val="nil"/>
              <w:bottom w:val="single" w:sz="4" w:space="0" w:color="auto"/>
              <w:right w:val="single" w:sz="4" w:space="0" w:color="auto"/>
            </w:tcBorders>
            <w:noWrap/>
            <w:vAlign w:val="center"/>
            <w:hideMark/>
          </w:tcPr>
          <w:p w:rsidR="00A17920" w:rsidRPr="005B7182" w:rsidRDefault="00A17920" w:rsidP="00A17920">
            <w:pPr>
              <w:jc w:val="center"/>
              <w:rPr>
                <w:sz w:val="20"/>
                <w:szCs w:val="20"/>
              </w:rPr>
            </w:pPr>
            <w:r w:rsidRPr="005B7182">
              <w:rPr>
                <w:sz w:val="20"/>
                <w:szCs w:val="20"/>
              </w:rPr>
              <w:t>4168,4</w:t>
            </w:r>
          </w:p>
        </w:tc>
        <w:tc>
          <w:tcPr>
            <w:tcW w:w="1134" w:type="dxa"/>
            <w:tcBorders>
              <w:top w:val="nil"/>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2084,2</w:t>
            </w:r>
          </w:p>
        </w:tc>
        <w:tc>
          <w:tcPr>
            <w:tcW w:w="1134"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2084,2</w:t>
            </w:r>
          </w:p>
        </w:tc>
        <w:tc>
          <w:tcPr>
            <w:tcW w:w="992"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100</w:t>
            </w:r>
          </w:p>
        </w:tc>
        <w:tc>
          <w:tcPr>
            <w:tcW w:w="709"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39,3</w:t>
            </w:r>
          </w:p>
        </w:tc>
      </w:tr>
      <w:tr w:rsidR="00A17920" w:rsidRPr="005B7182" w:rsidTr="00F6216A">
        <w:trPr>
          <w:trHeight w:val="516"/>
        </w:trPr>
        <w:tc>
          <w:tcPr>
            <w:tcW w:w="2129" w:type="dxa"/>
            <w:tcBorders>
              <w:top w:val="nil"/>
              <w:left w:val="single" w:sz="4" w:space="0" w:color="auto"/>
              <w:bottom w:val="single" w:sz="4" w:space="0" w:color="auto"/>
              <w:right w:val="single" w:sz="4" w:space="0" w:color="auto"/>
            </w:tcBorders>
            <w:noWrap/>
            <w:vAlign w:val="center"/>
            <w:hideMark/>
          </w:tcPr>
          <w:p w:rsidR="00A17920" w:rsidRPr="005B7182" w:rsidRDefault="00A17920" w:rsidP="00A17920">
            <w:pPr>
              <w:jc w:val="center"/>
              <w:rPr>
                <w:b/>
                <w:bCs/>
                <w:sz w:val="20"/>
                <w:szCs w:val="20"/>
              </w:rPr>
            </w:pPr>
            <w:r w:rsidRPr="005B7182">
              <w:rPr>
                <w:b/>
                <w:bCs/>
                <w:sz w:val="20"/>
                <w:szCs w:val="20"/>
              </w:rPr>
              <w:t>202 30000 00 0000 150</w:t>
            </w:r>
          </w:p>
        </w:tc>
        <w:tc>
          <w:tcPr>
            <w:tcW w:w="3258" w:type="dxa"/>
            <w:tcBorders>
              <w:top w:val="nil"/>
              <w:left w:val="nil"/>
              <w:bottom w:val="single" w:sz="4" w:space="0" w:color="auto"/>
              <w:right w:val="single" w:sz="4" w:space="0" w:color="auto"/>
            </w:tcBorders>
            <w:vAlign w:val="center"/>
            <w:hideMark/>
          </w:tcPr>
          <w:p w:rsidR="00A17920" w:rsidRPr="005B7182" w:rsidRDefault="00A17920" w:rsidP="00A17920">
            <w:pPr>
              <w:jc w:val="both"/>
              <w:rPr>
                <w:b/>
                <w:bCs/>
                <w:sz w:val="20"/>
                <w:szCs w:val="20"/>
              </w:rPr>
            </w:pPr>
            <w:r w:rsidRPr="005B7182">
              <w:rPr>
                <w:b/>
                <w:bCs/>
                <w:sz w:val="20"/>
                <w:szCs w:val="20"/>
              </w:rPr>
              <w:t xml:space="preserve">Субвенции бюджетам бюджетной системы Российской Федерации </w:t>
            </w:r>
          </w:p>
        </w:tc>
        <w:tc>
          <w:tcPr>
            <w:tcW w:w="1134" w:type="dxa"/>
            <w:tcBorders>
              <w:top w:val="nil"/>
              <w:left w:val="nil"/>
              <w:bottom w:val="single" w:sz="4" w:space="0" w:color="auto"/>
              <w:right w:val="single" w:sz="4" w:space="0" w:color="auto"/>
            </w:tcBorders>
            <w:noWrap/>
            <w:vAlign w:val="center"/>
            <w:hideMark/>
          </w:tcPr>
          <w:p w:rsidR="00A17920" w:rsidRPr="005B7182" w:rsidRDefault="00A17920" w:rsidP="00A17920">
            <w:pPr>
              <w:jc w:val="center"/>
              <w:rPr>
                <w:b/>
                <w:bCs/>
                <w:sz w:val="20"/>
                <w:szCs w:val="20"/>
              </w:rPr>
            </w:pPr>
            <w:r w:rsidRPr="005B7182">
              <w:rPr>
                <w:b/>
                <w:bCs/>
                <w:sz w:val="20"/>
                <w:szCs w:val="20"/>
              </w:rPr>
              <w:t>236,2</w:t>
            </w:r>
          </w:p>
        </w:tc>
        <w:tc>
          <w:tcPr>
            <w:tcW w:w="1134" w:type="dxa"/>
            <w:tcBorders>
              <w:top w:val="nil"/>
              <w:left w:val="nil"/>
              <w:bottom w:val="single" w:sz="4" w:space="0" w:color="auto"/>
              <w:right w:val="single" w:sz="4" w:space="0" w:color="auto"/>
            </w:tcBorders>
            <w:vAlign w:val="center"/>
            <w:hideMark/>
          </w:tcPr>
          <w:p w:rsidR="00A17920" w:rsidRPr="005B7182" w:rsidRDefault="00A17920" w:rsidP="00A17920">
            <w:pPr>
              <w:jc w:val="center"/>
              <w:rPr>
                <w:b/>
                <w:bCs/>
                <w:sz w:val="20"/>
                <w:szCs w:val="20"/>
              </w:rPr>
            </w:pPr>
            <w:r w:rsidRPr="005B7182">
              <w:rPr>
                <w:b/>
                <w:bCs/>
                <w:sz w:val="20"/>
                <w:szCs w:val="20"/>
              </w:rPr>
              <w:t>115,8</w:t>
            </w:r>
          </w:p>
        </w:tc>
        <w:tc>
          <w:tcPr>
            <w:tcW w:w="1134" w:type="dxa"/>
            <w:tcBorders>
              <w:top w:val="nil"/>
              <w:left w:val="nil"/>
              <w:bottom w:val="single" w:sz="4" w:space="0" w:color="auto"/>
              <w:right w:val="single" w:sz="4" w:space="0" w:color="auto"/>
            </w:tcBorders>
          </w:tcPr>
          <w:p w:rsidR="00A17920" w:rsidRPr="005B7182" w:rsidRDefault="00A17920" w:rsidP="00A17920">
            <w:pPr>
              <w:jc w:val="center"/>
              <w:rPr>
                <w:b/>
                <w:bCs/>
                <w:sz w:val="20"/>
                <w:szCs w:val="20"/>
              </w:rPr>
            </w:pPr>
          </w:p>
          <w:p w:rsidR="00A17920" w:rsidRPr="005B7182" w:rsidRDefault="00A17920" w:rsidP="00A17920">
            <w:pPr>
              <w:jc w:val="center"/>
              <w:rPr>
                <w:b/>
                <w:bCs/>
                <w:sz w:val="20"/>
                <w:szCs w:val="20"/>
              </w:rPr>
            </w:pPr>
            <w:r w:rsidRPr="005B7182">
              <w:rPr>
                <w:b/>
                <w:bCs/>
                <w:sz w:val="20"/>
                <w:szCs w:val="20"/>
              </w:rPr>
              <w:t>115,8</w:t>
            </w:r>
          </w:p>
        </w:tc>
        <w:tc>
          <w:tcPr>
            <w:tcW w:w="992" w:type="dxa"/>
            <w:tcBorders>
              <w:top w:val="nil"/>
              <w:left w:val="nil"/>
              <w:bottom w:val="single" w:sz="4" w:space="0" w:color="auto"/>
              <w:right w:val="single" w:sz="4" w:space="0" w:color="auto"/>
            </w:tcBorders>
          </w:tcPr>
          <w:p w:rsidR="00A17920" w:rsidRPr="005B7182" w:rsidRDefault="00A17920" w:rsidP="00A17920">
            <w:pPr>
              <w:jc w:val="center"/>
              <w:rPr>
                <w:b/>
                <w:bCs/>
                <w:sz w:val="20"/>
                <w:szCs w:val="20"/>
              </w:rPr>
            </w:pPr>
          </w:p>
          <w:p w:rsidR="00A17920" w:rsidRPr="005B7182" w:rsidRDefault="00A17920" w:rsidP="00A17920">
            <w:pPr>
              <w:jc w:val="center"/>
              <w:rPr>
                <w:b/>
                <w:bCs/>
                <w:sz w:val="20"/>
                <w:szCs w:val="20"/>
              </w:rPr>
            </w:pPr>
            <w:r w:rsidRPr="005B7182">
              <w:rPr>
                <w:b/>
                <w:bCs/>
                <w:sz w:val="20"/>
                <w:szCs w:val="20"/>
              </w:rPr>
              <w:t>100</w:t>
            </w:r>
          </w:p>
        </w:tc>
        <w:tc>
          <w:tcPr>
            <w:tcW w:w="709" w:type="dxa"/>
            <w:tcBorders>
              <w:top w:val="nil"/>
              <w:left w:val="nil"/>
              <w:bottom w:val="single" w:sz="4" w:space="0" w:color="auto"/>
              <w:right w:val="single" w:sz="4" w:space="0" w:color="auto"/>
            </w:tcBorders>
          </w:tcPr>
          <w:p w:rsidR="00A17920" w:rsidRPr="005B7182" w:rsidRDefault="00A17920" w:rsidP="00A17920">
            <w:pPr>
              <w:jc w:val="center"/>
              <w:rPr>
                <w:b/>
                <w:bCs/>
                <w:sz w:val="20"/>
                <w:szCs w:val="20"/>
              </w:rPr>
            </w:pPr>
          </w:p>
          <w:p w:rsidR="00A17920" w:rsidRPr="005B7182" w:rsidRDefault="00A17920" w:rsidP="00A17920">
            <w:pPr>
              <w:jc w:val="center"/>
              <w:rPr>
                <w:b/>
                <w:bCs/>
                <w:sz w:val="20"/>
                <w:szCs w:val="20"/>
              </w:rPr>
            </w:pPr>
            <w:r w:rsidRPr="005B7182">
              <w:rPr>
                <w:b/>
                <w:bCs/>
                <w:sz w:val="20"/>
                <w:szCs w:val="20"/>
              </w:rPr>
              <w:t>2,2</w:t>
            </w:r>
          </w:p>
        </w:tc>
      </w:tr>
      <w:tr w:rsidR="00A17920" w:rsidRPr="005B7182" w:rsidTr="00F6216A">
        <w:trPr>
          <w:trHeight w:val="671"/>
        </w:trPr>
        <w:tc>
          <w:tcPr>
            <w:tcW w:w="2129" w:type="dxa"/>
            <w:tcBorders>
              <w:top w:val="nil"/>
              <w:left w:val="single" w:sz="4" w:space="0" w:color="auto"/>
              <w:bottom w:val="single" w:sz="4" w:space="0" w:color="auto"/>
              <w:right w:val="single" w:sz="4" w:space="0" w:color="auto"/>
            </w:tcBorders>
            <w:noWrap/>
            <w:vAlign w:val="center"/>
            <w:hideMark/>
          </w:tcPr>
          <w:p w:rsidR="00A17920" w:rsidRPr="005B7182" w:rsidRDefault="00A17920" w:rsidP="00A17920">
            <w:pPr>
              <w:jc w:val="center"/>
              <w:rPr>
                <w:bCs/>
                <w:sz w:val="20"/>
                <w:szCs w:val="20"/>
              </w:rPr>
            </w:pPr>
            <w:r w:rsidRPr="005B7182">
              <w:rPr>
                <w:bCs/>
                <w:sz w:val="20"/>
                <w:szCs w:val="20"/>
              </w:rPr>
              <w:t>202 35118 10 0000 150</w:t>
            </w:r>
          </w:p>
        </w:tc>
        <w:tc>
          <w:tcPr>
            <w:tcW w:w="3258" w:type="dxa"/>
            <w:tcBorders>
              <w:top w:val="nil"/>
              <w:left w:val="nil"/>
              <w:bottom w:val="single" w:sz="4" w:space="0" w:color="auto"/>
              <w:right w:val="single" w:sz="4" w:space="0" w:color="auto"/>
            </w:tcBorders>
            <w:vAlign w:val="center"/>
            <w:hideMark/>
          </w:tcPr>
          <w:p w:rsidR="00A17920" w:rsidRPr="005B7182" w:rsidRDefault="00A17920" w:rsidP="00A17920">
            <w:pPr>
              <w:jc w:val="both"/>
              <w:rPr>
                <w:bCs/>
                <w:sz w:val="20"/>
                <w:szCs w:val="20"/>
              </w:rPr>
            </w:pPr>
            <w:r w:rsidRPr="005B7182">
              <w:rPr>
                <w:bCs/>
                <w:sz w:val="20"/>
                <w:szCs w:val="20"/>
              </w:rPr>
              <w:t>Субвенции бюджетам сельских поселений  на осуществление первичного воинского учета на территориях,  где отсутствует военный комиссариат</w:t>
            </w:r>
          </w:p>
        </w:tc>
        <w:tc>
          <w:tcPr>
            <w:tcW w:w="1134" w:type="dxa"/>
            <w:tcBorders>
              <w:top w:val="nil"/>
              <w:left w:val="nil"/>
              <w:bottom w:val="single" w:sz="4" w:space="0" w:color="auto"/>
              <w:right w:val="single" w:sz="4" w:space="0" w:color="auto"/>
            </w:tcBorders>
            <w:noWrap/>
            <w:vAlign w:val="center"/>
            <w:hideMark/>
          </w:tcPr>
          <w:p w:rsidR="00A17920" w:rsidRPr="005B7182" w:rsidRDefault="00A17920" w:rsidP="00A17920">
            <w:pPr>
              <w:jc w:val="center"/>
              <w:rPr>
                <w:bCs/>
                <w:sz w:val="20"/>
                <w:szCs w:val="20"/>
              </w:rPr>
            </w:pPr>
            <w:r w:rsidRPr="005B7182">
              <w:rPr>
                <w:bCs/>
                <w:sz w:val="20"/>
                <w:szCs w:val="20"/>
              </w:rPr>
              <w:t>236,2</w:t>
            </w:r>
          </w:p>
        </w:tc>
        <w:tc>
          <w:tcPr>
            <w:tcW w:w="1134" w:type="dxa"/>
            <w:tcBorders>
              <w:top w:val="nil"/>
              <w:left w:val="nil"/>
              <w:bottom w:val="single" w:sz="4" w:space="0" w:color="auto"/>
              <w:right w:val="single" w:sz="4" w:space="0" w:color="auto"/>
            </w:tcBorders>
            <w:vAlign w:val="center"/>
            <w:hideMark/>
          </w:tcPr>
          <w:p w:rsidR="00A17920" w:rsidRPr="005B7182" w:rsidRDefault="00A17920" w:rsidP="00A17920">
            <w:pPr>
              <w:jc w:val="center"/>
              <w:rPr>
                <w:bCs/>
                <w:sz w:val="20"/>
                <w:szCs w:val="20"/>
              </w:rPr>
            </w:pPr>
            <w:r w:rsidRPr="005B7182">
              <w:rPr>
                <w:bCs/>
                <w:sz w:val="20"/>
                <w:szCs w:val="20"/>
              </w:rPr>
              <w:t>115,8</w:t>
            </w:r>
          </w:p>
        </w:tc>
        <w:tc>
          <w:tcPr>
            <w:tcW w:w="1134" w:type="dxa"/>
            <w:tcBorders>
              <w:top w:val="nil"/>
              <w:left w:val="nil"/>
              <w:bottom w:val="single" w:sz="4" w:space="0" w:color="auto"/>
              <w:right w:val="single" w:sz="4" w:space="0" w:color="auto"/>
            </w:tcBorders>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115,8</w:t>
            </w:r>
          </w:p>
        </w:tc>
        <w:tc>
          <w:tcPr>
            <w:tcW w:w="992" w:type="dxa"/>
            <w:tcBorders>
              <w:top w:val="nil"/>
              <w:left w:val="nil"/>
              <w:bottom w:val="single" w:sz="4" w:space="0" w:color="auto"/>
              <w:right w:val="single" w:sz="4" w:space="0" w:color="auto"/>
            </w:tcBorders>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100</w:t>
            </w:r>
          </w:p>
        </w:tc>
        <w:tc>
          <w:tcPr>
            <w:tcW w:w="709" w:type="dxa"/>
            <w:tcBorders>
              <w:top w:val="nil"/>
              <w:left w:val="nil"/>
              <w:bottom w:val="single" w:sz="4" w:space="0" w:color="auto"/>
              <w:right w:val="single" w:sz="4" w:space="0" w:color="auto"/>
            </w:tcBorders>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2,2</w:t>
            </w:r>
          </w:p>
        </w:tc>
      </w:tr>
      <w:tr w:rsidR="00A17920" w:rsidRPr="005B7182" w:rsidTr="00F6216A">
        <w:trPr>
          <w:trHeight w:val="367"/>
        </w:trPr>
        <w:tc>
          <w:tcPr>
            <w:tcW w:w="2129" w:type="dxa"/>
            <w:tcBorders>
              <w:top w:val="nil"/>
              <w:left w:val="single" w:sz="4" w:space="0" w:color="auto"/>
              <w:bottom w:val="single" w:sz="4" w:space="0" w:color="auto"/>
              <w:right w:val="single" w:sz="4" w:space="0" w:color="auto"/>
            </w:tcBorders>
            <w:noWrap/>
            <w:vAlign w:val="center"/>
            <w:hideMark/>
          </w:tcPr>
          <w:p w:rsidR="00A17920" w:rsidRPr="005B7182" w:rsidRDefault="00A17920" w:rsidP="00A17920">
            <w:pPr>
              <w:jc w:val="center"/>
              <w:rPr>
                <w:b/>
                <w:bCs/>
                <w:sz w:val="20"/>
                <w:szCs w:val="20"/>
              </w:rPr>
            </w:pPr>
            <w:r w:rsidRPr="005B7182">
              <w:rPr>
                <w:b/>
                <w:bCs/>
                <w:sz w:val="20"/>
                <w:szCs w:val="20"/>
              </w:rPr>
              <w:t>202 40000 00 0000 150</w:t>
            </w:r>
          </w:p>
        </w:tc>
        <w:tc>
          <w:tcPr>
            <w:tcW w:w="3258" w:type="dxa"/>
            <w:tcBorders>
              <w:top w:val="nil"/>
              <w:left w:val="nil"/>
              <w:bottom w:val="single" w:sz="4" w:space="0" w:color="auto"/>
              <w:right w:val="single" w:sz="4" w:space="0" w:color="auto"/>
            </w:tcBorders>
            <w:vAlign w:val="center"/>
            <w:hideMark/>
          </w:tcPr>
          <w:p w:rsidR="00A17920" w:rsidRPr="005B7182" w:rsidRDefault="00A17920" w:rsidP="00A17920">
            <w:pPr>
              <w:jc w:val="both"/>
              <w:rPr>
                <w:b/>
                <w:bCs/>
                <w:sz w:val="20"/>
                <w:szCs w:val="20"/>
              </w:rPr>
            </w:pPr>
            <w:r w:rsidRPr="005B7182">
              <w:rPr>
                <w:b/>
                <w:bCs/>
                <w:sz w:val="20"/>
                <w:szCs w:val="20"/>
              </w:rPr>
              <w:t>Иные межбюджетные трансферты</w:t>
            </w:r>
          </w:p>
        </w:tc>
        <w:tc>
          <w:tcPr>
            <w:tcW w:w="1134" w:type="dxa"/>
            <w:tcBorders>
              <w:top w:val="nil"/>
              <w:left w:val="nil"/>
              <w:bottom w:val="single" w:sz="4" w:space="0" w:color="auto"/>
              <w:right w:val="single" w:sz="4" w:space="0" w:color="auto"/>
            </w:tcBorders>
            <w:noWrap/>
            <w:vAlign w:val="center"/>
            <w:hideMark/>
          </w:tcPr>
          <w:p w:rsidR="00A17920" w:rsidRPr="005B7182" w:rsidRDefault="00A17920" w:rsidP="00A17920">
            <w:pPr>
              <w:jc w:val="center"/>
              <w:rPr>
                <w:b/>
                <w:bCs/>
                <w:sz w:val="20"/>
                <w:szCs w:val="20"/>
              </w:rPr>
            </w:pPr>
            <w:r w:rsidRPr="005B7182">
              <w:rPr>
                <w:b/>
                <w:bCs/>
                <w:sz w:val="20"/>
                <w:szCs w:val="20"/>
              </w:rPr>
              <w:t>8450,0</w:t>
            </w:r>
          </w:p>
        </w:tc>
        <w:tc>
          <w:tcPr>
            <w:tcW w:w="1134" w:type="dxa"/>
            <w:tcBorders>
              <w:top w:val="nil"/>
              <w:left w:val="nil"/>
              <w:bottom w:val="single" w:sz="4" w:space="0" w:color="auto"/>
              <w:right w:val="single" w:sz="4" w:space="0" w:color="auto"/>
            </w:tcBorders>
            <w:vAlign w:val="center"/>
            <w:hideMark/>
          </w:tcPr>
          <w:p w:rsidR="00A17920" w:rsidRPr="005B7182" w:rsidRDefault="00A17920" w:rsidP="00A17920">
            <w:pPr>
              <w:jc w:val="center"/>
              <w:rPr>
                <w:b/>
                <w:bCs/>
                <w:sz w:val="20"/>
                <w:szCs w:val="20"/>
              </w:rPr>
            </w:pPr>
            <w:r w:rsidRPr="005B7182">
              <w:rPr>
                <w:b/>
                <w:bCs/>
                <w:sz w:val="20"/>
                <w:szCs w:val="20"/>
              </w:rPr>
              <w:t>3208,6</w:t>
            </w:r>
          </w:p>
        </w:tc>
        <w:tc>
          <w:tcPr>
            <w:tcW w:w="1134" w:type="dxa"/>
            <w:tcBorders>
              <w:top w:val="nil"/>
              <w:left w:val="nil"/>
              <w:bottom w:val="single" w:sz="4" w:space="0" w:color="auto"/>
              <w:right w:val="single" w:sz="4" w:space="0" w:color="auto"/>
            </w:tcBorders>
            <w:hideMark/>
          </w:tcPr>
          <w:p w:rsidR="00A17920" w:rsidRPr="005B7182" w:rsidRDefault="00A17920" w:rsidP="00A17920">
            <w:pPr>
              <w:jc w:val="center"/>
              <w:rPr>
                <w:b/>
                <w:bCs/>
                <w:sz w:val="20"/>
                <w:szCs w:val="20"/>
              </w:rPr>
            </w:pPr>
            <w:r w:rsidRPr="005B7182">
              <w:rPr>
                <w:b/>
                <w:bCs/>
                <w:sz w:val="20"/>
                <w:szCs w:val="20"/>
              </w:rPr>
              <w:t>3107,8</w:t>
            </w:r>
          </w:p>
        </w:tc>
        <w:tc>
          <w:tcPr>
            <w:tcW w:w="992" w:type="dxa"/>
            <w:tcBorders>
              <w:top w:val="nil"/>
              <w:left w:val="nil"/>
              <w:bottom w:val="single" w:sz="4" w:space="0" w:color="auto"/>
              <w:right w:val="single" w:sz="4" w:space="0" w:color="auto"/>
            </w:tcBorders>
            <w:hideMark/>
          </w:tcPr>
          <w:p w:rsidR="00A17920" w:rsidRPr="005B7182" w:rsidRDefault="00A17920" w:rsidP="00A17920">
            <w:pPr>
              <w:jc w:val="center"/>
              <w:rPr>
                <w:b/>
                <w:bCs/>
                <w:sz w:val="20"/>
                <w:szCs w:val="20"/>
              </w:rPr>
            </w:pPr>
            <w:r w:rsidRPr="005B7182">
              <w:rPr>
                <w:b/>
                <w:bCs/>
                <w:sz w:val="20"/>
                <w:szCs w:val="20"/>
              </w:rPr>
              <w:t>96,8</w:t>
            </w:r>
          </w:p>
        </w:tc>
        <w:tc>
          <w:tcPr>
            <w:tcW w:w="709" w:type="dxa"/>
            <w:tcBorders>
              <w:top w:val="nil"/>
              <w:left w:val="nil"/>
              <w:bottom w:val="single" w:sz="4" w:space="0" w:color="auto"/>
              <w:right w:val="single" w:sz="4" w:space="0" w:color="auto"/>
            </w:tcBorders>
          </w:tcPr>
          <w:p w:rsidR="00A17920" w:rsidRPr="005B7182" w:rsidRDefault="00A17920" w:rsidP="00A17920">
            <w:pPr>
              <w:jc w:val="center"/>
              <w:rPr>
                <w:b/>
                <w:bCs/>
                <w:sz w:val="20"/>
                <w:szCs w:val="20"/>
              </w:rPr>
            </w:pPr>
            <w:r w:rsidRPr="005B7182">
              <w:rPr>
                <w:b/>
                <w:bCs/>
                <w:sz w:val="20"/>
                <w:szCs w:val="20"/>
              </w:rPr>
              <w:t>58,5</w:t>
            </w:r>
          </w:p>
        </w:tc>
      </w:tr>
      <w:tr w:rsidR="00A17920" w:rsidRPr="005B7182" w:rsidTr="00F6216A">
        <w:trPr>
          <w:trHeight w:val="516"/>
        </w:trPr>
        <w:tc>
          <w:tcPr>
            <w:tcW w:w="2129" w:type="dxa"/>
            <w:tcBorders>
              <w:top w:val="nil"/>
              <w:left w:val="single" w:sz="4" w:space="0" w:color="auto"/>
              <w:bottom w:val="single" w:sz="4" w:space="0" w:color="auto"/>
              <w:right w:val="single" w:sz="4" w:space="0" w:color="auto"/>
            </w:tcBorders>
            <w:noWrap/>
            <w:vAlign w:val="center"/>
            <w:hideMark/>
          </w:tcPr>
          <w:p w:rsidR="00A17920" w:rsidRPr="005B7182" w:rsidRDefault="00A17920" w:rsidP="00A17920">
            <w:pPr>
              <w:rPr>
                <w:bCs/>
                <w:sz w:val="20"/>
                <w:szCs w:val="20"/>
              </w:rPr>
            </w:pPr>
            <w:r w:rsidRPr="005B7182">
              <w:rPr>
                <w:b/>
                <w:bCs/>
                <w:sz w:val="20"/>
                <w:szCs w:val="20"/>
              </w:rPr>
              <w:t>202 49999 00 0000 150</w:t>
            </w:r>
          </w:p>
        </w:tc>
        <w:tc>
          <w:tcPr>
            <w:tcW w:w="3258" w:type="dxa"/>
            <w:tcBorders>
              <w:top w:val="nil"/>
              <w:left w:val="nil"/>
              <w:bottom w:val="single" w:sz="4" w:space="0" w:color="auto"/>
              <w:right w:val="single" w:sz="4" w:space="0" w:color="auto"/>
            </w:tcBorders>
            <w:vAlign w:val="center"/>
            <w:hideMark/>
          </w:tcPr>
          <w:p w:rsidR="00A17920" w:rsidRPr="005B7182" w:rsidRDefault="00A17920" w:rsidP="00A17920">
            <w:pPr>
              <w:jc w:val="both"/>
              <w:rPr>
                <w:b/>
                <w:bCs/>
                <w:sz w:val="20"/>
                <w:szCs w:val="20"/>
              </w:rPr>
            </w:pPr>
            <w:r w:rsidRPr="005B7182">
              <w:rPr>
                <w:b/>
                <w:bCs/>
                <w:sz w:val="20"/>
                <w:szCs w:val="20"/>
              </w:rPr>
              <w:t>Прочие межбюджетные трансферты, передаваемые бюджетам поселений</w:t>
            </w:r>
          </w:p>
        </w:tc>
        <w:tc>
          <w:tcPr>
            <w:tcW w:w="1134" w:type="dxa"/>
            <w:tcBorders>
              <w:top w:val="nil"/>
              <w:left w:val="nil"/>
              <w:bottom w:val="single" w:sz="4" w:space="0" w:color="auto"/>
              <w:right w:val="single" w:sz="4" w:space="0" w:color="auto"/>
            </w:tcBorders>
            <w:noWrap/>
            <w:vAlign w:val="center"/>
            <w:hideMark/>
          </w:tcPr>
          <w:p w:rsidR="00A17920" w:rsidRPr="005B7182" w:rsidRDefault="00A17920" w:rsidP="00A17920">
            <w:pPr>
              <w:jc w:val="center"/>
              <w:rPr>
                <w:b/>
                <w:bCs/>
                <w:color w:val="000000"/>
                <w:sz w:val="20"/>
                <w:szCs w:val="20"/>
              </w:rPr>
            </w:pPr>
            <w:r w:rsidRPr="005B7182">
              <w:rPr>
                <w:b/>
                <w:bCs/>
                <w:color w:val="000000"/>
                <w:sz w:val="20"/>
                <w:szCs w:val="20"/>
              </w:rPr>
              <w:t>8450,0</w:t>
            </w:r>
          </w:p>
        </w:tc>
        <w:tc>
          <w:tcPr>
            <w:tcW w:w="1134" w:type="dxa"/>
            <w:tcBorders>
              <w:top w:val="nil"/>
              <w:left w:val="nil"/>
              <w:bottom w:val="single" w:sz="4" w:space="0" w:color="auto"/>
              <w:right w:val="single" w:sz="4" w:space="0" w:color="auto"/>
            </w:tcBorders>
            <w:vAlign w:val="center"/>
            <w:hideMark/>
          </w:tcPr>
          <w:p w:rsidR="00A17920" w:rsidRPr="005B7182" w:rsidRDefault="00A17920" w:rsidP="00A17920">
            <w:pPr>
              <w:jc w:val="center"/>
              <w:rPr>
                <w:b/>
                <w:bCs/>
                <w:color w:val="000000"/>
                <w:sz w:val="20"/>
                <w:szCs w:val="20"/>
              </w:rPr>
            </w:pPr>
            <w:r w:rsidRPr="005B7182">
              <w:rPr>
                <w:b/>
                <w:bCs/>
                <w:color w:val="000000"/>
                <w:sz w:val="20"/>
                <w:szCs w:val="20"/>
              </w:rPr>
              <w:t>3208,6</w:t>
            </w:r>
          </w:p>
        </w:tc>
        <w:tc>
          <w:tcPr>
            <w:tcW w:w="1134" w:type="dxa"/>
            <w:tcBorders>
              <w:top w:val="nil"/>
              <w:left w:val="nil"/>
              <w:bottom w:val="single" w:sz="4" w:space="0" w:color="auto"/>
              <w:right w:val="single" w:sz="4" w:space="0" w:color="auto"/>
            </w:tcBorders>
          </w:tcPr>
          <w:p w:rsidR="00A17920" w:rsidRPr="005B7182" w:rsidRDefault="00A17920" w:rsidP="00A17920">
            <w:pPr>
              <w:jc w:val="center"/>
              <w:rPr>
                <w:b/>
                <w:bCs/>
                <w:sz w:val="20"/>
                <w:szCs w:val="20"/>
              </w:rPr>
            </w:pPr>
          </w:p>
          <w:p w:rsidR="00A17920" w:rsidRPr="005B7182" w:rsidRDefault="00A17920" w:rsidP="00A17920">
            <w:pPr>
              <w:jc w:val="center"/>
              <w:rPr>
                <w:b/>
                <w:bCs/>
                <w:sz w:val="20"/>
                <w:szCs w:val="20"/>
              </w:rPr>
            </w:pPr>
            <w:r w:rsidRPr="005B7182">
              <w:rPr>
                <w:b/>
                <w:bCs/>
                <w:sz w:val="20"/>
                <w:szCs w:val="20"/>
              </w:rPr>
              <w:t>3107,8</w:t>
            </w:r>
          </w:p>
        </w:tc>
        <w:tc>
          <w:tcPr>
            <w:tcW w:w="992" w:type="dxa"/>
            <w:tcBorders>
              <w:top w:val="nil"/>
              <w:left w:val="nil"/>
              <w:bottom w:val="single" w:sz="4" w:space="0" w:color="auto"/>
              <w:right w:val="single" w:sz="4" w:space="0" w:color="auto"/>
            </w:tcBorders>
          </w:tcPr>
          <w:p w:rsidR="00A17920" w:rsidRPr="005B7182" w:rsidRDefault="00A17920" w:rsidP="00A17920">
            <w:pPr>
              <w:jc w:val="center"/>
              <w:rPr>
                <w:b/>
                <w:bCs/>
                <w:sz w:val="20"/>
                <w:szCs w:val="20"/>
              </w:rPr>
            </w:pPr>
          </w:p>
          <w:p w:rsidR="00A17920" w:rsidRPr="005B7182" w:rsidRDefault="00A17920" w:rsidP="00A17920">
            <w:pPr>
              <w:jc w:val="center"/>
              <w:rPr>
                <w:b/>
                <w:bCs/>
                <w:sz w:val="20"/>
                <w:szCs w:val="20"/>
              </w:rPr>
            </w:pPr>
            <w:r w:rsidRPr="005B7182">
              <w:rPr>
                <w:b/>
                <w:bCs/>
                <w:sz w:val="20"/>
                <w:szCs w:val="20"/>
              </w:rPr>
              <w:t>96,8</w:t>
            </w:r>
          </w:p>
        </w:tc>
        <w:tc>
          <w:tcPr>
            <w:tcW w:w="709" w:type="dxa"/>
            <w:tcBorders>
              <w:top w:val="nil"/>
              <w:left w:val="nil"/>
              <w:bottom w:val="single" w:sz="4" w:space="0" w:color="auto"/>
              <w:right w:val="single" w:sz="4" w:space="0" w:color="auto"/>
            </w:tcBorders>
          </w:tcPr>
          <w:p w:rsidR="00A17920" w:rsidRPr="005B7182" w:rsidRDefault="00A17920" w:rsidP="00A17920">
            <w:pPr>
              <w:jc w:val="center"/>
              <w:rPr>
                <w:b/>
                <w:bCs/>
                <w:sz w:val="20"/>
                <w:szCs w:val="20"/>
              </w:rPr>
            </w:pPr>
          </w:p>
          <w:p w:rsidR="00A17920" w:rsidRPr="005B7182" w:rsidRDefault="00A17920" w:rsidP="00A17920">
            <w:pPr>
              <w:jc w:val="center"/>
              <w:rPr>
                <w:b/>
                <w:bCs/>
                <w:sz w:val="20"/>
                <w:szCs w:val="20"/>
              </w:rPr>
            </w:pPr>
            <w:r w:rsidRPr="005B7182">
              <w:rPr>
                <w:b/>
                <w:bCs/>
                <w:sz w:val="20"/>
                <w:szCs w:val="20"/>
              </w:rPr>
              <w:t>58,5</w:t>
            </w:r>
          </w:p>
        </w:tc>
      </w:tr>
      <w:tr w:rsidR="00A17920" w:rsidRPr="005B7182" w:rsidTr="00F6216A">
        <w:trPr>
          <w:trHeight w:val="40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A17920" w:rsidRPr="005B7182" w:rsidRDefault="00A17920" w:rsidP="00A17920">
            <w:pPr>
              <w:jc w:val="center"/>
              <w:rPr>
                <w:bCs/>
                <w:sz w:val="20"/>
                <w:szCs w:val="20"/>
              </w:rPr>
            </w:pPr>
            <w:r w:rsidRPr="005B7182">
              <w:rPr>
                <w:bCs/>
                <w:sz w:val="20"/>
                <w:szCs w:val="20"/>
              </w:rPr>
              <w:t>202 49999 10 0000 150</w:t>
            </w:r>
          </w:p>
        </w:tc>
        <w:tc>
          <w:tcPr>
            <w:tcW w:w="325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both"/>
              <w:rPr>
                <w:bCs/>
                <w:sz w:val="20"/>
                <w:szCs w:val="20"/>
              </w:rPr>
            </w:pPr>
            <w:r w:rsidRPr="005B7182">
              <w:rPr>
                <w:bCs/>
                <w:sz w:val="20"/>
                <w:szCs w:val="20"/>
              </w:rPr>
              <w:t>Прочие межбюджетные трансферты, передаваемые бюджетам сельских поселений</w:t>
            </w:r>
          </w:p>
        </w:tc>
        <w:tc>
          <w:tcPr>
            <w:tcW w:w="1134" w:type="dxa"/>
            <w:tcBorders>
              <w:top w:val="single" w:sz="4" w:space="0" w:color="auto"/>
              <w:left w:val="nil"/>
              <w:bottom w:val="single" w:sz="4" w:space="0" w:color="auto"/>
              <w:right w:val="single" w:sz="4" w:space="0" w:color="auto"/>
            </w:tcBorders>
            <w:noWrap/>
            <w:vAlign w:val="center"/>
            <w:hideMark/>
          </w:tcPr>
          <w:p w:rsidR="00A17920" w:rsidRPr="005B7182" w:rsidRDefault="00A17920" w:rsidP="00A17920">
            <w:pPr>
              <w:jc w:val="center"/>
              <w:rPr>
                <w:bCs/>
                <w:color w:val="000000"/>
                <w:sz w:val="20"/>
                <w:szCs w:val="20"/>
              </w:rPr>
            </w:pPr>
            <w:r w:rsidRPr="005B7182">
              <w:rPr>
                <w:bCs/>
                <w:color w:val="000000"/>
                <w:sz w:val="20"/>
                <w:szCs w:val="20"/>
              </w:rPr>
              <w:t>7015,6</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bCs/>
                <w:color w:val="000000"/>
                <w:sz w:val="20"/>
                <w:szCs w:val="20"/>
              </w:rPr>
            </w:pPr>
            <w:r w:rsidRPr="005B7182">
              <w:rPr>
                <w:bCs/>
                <w:color w:val="000000"/>
                <w:sz w:val="20"/>
                <w:szCs w:val="20"/>
              </w:rPr>
              <w:t>3158,2</w:t>
            </w:r>
          </w:p>
        </w:tc>
        <w:tc>
          <w:tcPr>
            <w:tcW w:w="1134" w:type="dxa"/>
            <w:tcBorders>
              <w:top w:val="single" w:sz="4" w:space="0" w:color="auto"/>
              <w:left w:val="nil"/>
              <w:bottom w:val="single" w:sz="4" w:space="0" w:color="auto"/>
              <w:right w:val="single" w:sz="4" w:space="0" w:color="auto"/>
            </w:tcBorders>
          </w:tcPr>
          <w:p w:rsidR="00A17920" w:rsidRPr="005B7182" w:rsidRDefault="00A17920" w:rsidP="00A17920">
            <w:pPr>
              <w:rPr>
                <w:bCs/>
                <w:sz w:val="20"/>
                <w:szCs w:val="20"/>
              </w:rPr>
            </w:pPr>
          </w:p>
          <w:p w:rsidR="00A17920" w:rsidRPr="005B7182" w:rsidRDefault="00A17920" w:rsidP="00A17920">
            <w:pPr>
              <w:jc w:val="center"/>
              <w:rPr>
                <w:bCs/>
                <w:sz w:val="20"/>
                <w:szCs w:val="20"/>
              </w:rPr>
            </w:pPr>
            <w:r w:rsidRPr="005B7182">
              <w:rPr>
                <w:bCs/>
                <w:sz w:val="20"/>
                <w:szCs w:val="20"/>
              </w:rPr>
              <w:t>3107,8</w:t>
            </w:r>
          </w:p>
        </w:tc>
        <w:tc>
          <w:tcPr>
            <w:tcW w:w="992" w:type="dxa"/>
            <w:tcBorders>
              <w:top w:val="single" w:sz="4" w:space="0" w:color="auto"/>
              <w:left w:val="nil"/>
              <w:bottom w:val="single" w:sz="4" w:space="0" w:color="auto"/>
              <w:right w:val="single" w:sz="4" w:space="0" w:color="auto"/>
            </w:tcBorders>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98,4</w:t>
            </w:r>
          </w:p>
        </w:tc>
        <w:tc>
          <w:tcPr>
            <w:tcW w:w="709" w:type="dxa"/>
            <w:tcBorders>
              <w:top w:val="single" w:sz="4" w:space="0" w:color="auto"/>
              <w:left w:val="nil"/>
              <w:bottom w:val="single" w:sz="4" w:space="0" w:color="auto"/>
              <w:right w:val="single" w:sz="4" w:space="0" w:color="auto"/>
            </w:tcBorders>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58,5</w:t>
            </w:r>
          </w:p>
        </w:tc>
      </w:tr>
      <w:tr w:rsidR="00A17920" w:rsidRPr="005B7182" w:rsidTr="00F6216A">
        <w:trPr>
          <w:trHeight w:val="16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A17920" w:rsidRPr="005B7182" w:rsidRDefault="00A17920" w:rsidP="00A17920">
            <w:pPr>
              <w:jc w:val="center"/>
              <w:rPr>
                <w:bCs/>
                <w:sz w:val="20"/>
                <w:szCs w:val="20"/>
              </w:rPr>
            </w:pPr>
            <w:r w:rsidRPr="005B7182">
              <w:rPr>
                <w:bCs/>
                <w:sz w:val="20"/>
                <w:szCs w:val="20"/>
              </w:rPr>
              <w:t>202 49999 10 0000 150</w:t>
            </w:r>
          </w:p>
        </w:tc>
        <w:tc>
          <w:tcPr>
            <w:tcW w:w="325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both"/>
              <w:rPr>
                <w:bCs/>
                <w:sz w:val="20"/>
                <w:szCs w:val="20"/>
              </w:rPr>
            </w:pPr>
            <w:r w:rsidRPr="005B7182">
              <w:rPr>
                <w:bCs/>
                <w:sz w:val="20"/>
                <w:szCs w:val="20"/>
              </w:rPr>
              <w:t>Прочие межбюджетные трансферты в рамках государственной программы «Развитие транспортной системы в Томской области»</w:t>
            </w:r>
          </w:p>
        </w:tc>
        <w:tc>
          <w:tcPr>
            <w:tcW w:w="1134" w:type="dxa"/>
            <w:tcBorders>
              <w:top w:val="single" w:sz="4" w:space="0" w:color="auto"/>
              <w:left w:val="nil"/>
              <w:bottom w:val="single" w:sz="4" w:space="0" w:color="auto"/>
              <w:right w:val="single" w:sz="4" w:space="0" w:color="auto"/>
            </w:tcBorders>
            <w:noWrap/>
            <w:vAlign w:val="center"/>
            <w:hideMark/>
          </w:tcPr>
          <w:p w:rsidR="00A17920" w:rsidRPr="005B7182" w:rsidRDefault="00A17920" w:rsidP="00A17920">
            <w:pPr>
              <w:jc w:val="center"/>
              <w:rPr>
                <w:bCs/>
                <w:color w:val="000000"/>
                <w:sz w:val="20"/>
                <w:szCs w:val="20"/>
              </w:rPr>
            </w:pPr>
            <w:r w:rsidRPr="005B7182">
              <w:rPr>
                <w:bCs/>
                <w:color w:val="000000"/>
                <w:sz w:val="20"/>
                <w:szCs w:val="20"/>
              </w:rPr>
              <w:t>785,0</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bCs/>
                <w:color w:val="000000"/>
                <w:sz w:val="20"/>
                <w:szCs w:val="20"/>
              </w:rPr>
            </w:pPr>
            <w:r w:rsidRPr="005B7182">
              <w:rPr>
                <w:bCs/>
                <w:color w:val="000000"/>
                <w:sz w:val="20"/>
                <w:szCs w:val="20"/>
              </w:rPr>
              <w:t>0,0</w:t>
            </w:r>
          </w:p>
        </w:tc>
        <w:tc>
          <w:tcPr>
            <w:tcW w:w="1134" w:type="dxa"/>
            <w:tcBorders>
              <w:top w:val="single" w:sz="4" w:space="0" w:color="auto"/>
              <w:left w:val="nil"/>
              <w:bottom w:val="single" w:sz="4" w:space="0" w:color="auto"/>
              <w:right w:val="single" w:sz="4" w:space="0" w:color="auto"/>
            </w:tcBorders>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0,0</w:t>
            </w:r>
          </w:p>
        </w:tc>
        <w:tc>
          <w:tcPr>
            <w:tcW w:w="992" w:type="dxa"/>
            <w:tcBorders>
              <w:top w:val="single" w:sz="4" w:space="0" w:color="auto"/>
              <w:left w:val="nil"/>
              <w:bottom w:val="single" w:sz="4" w:space="0" w:color="auto"/>
              <w:right w:val="single" w:sz="4" w:space="0" w:color="auto"/>
            </w:tcBorders>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0,0</w:t>
            </w:r>
          </w:p>
        </w:tc>
        <w:tc>
          <w:tcPr>
            <w:tcW w:w="709" w:type="dxa"/>
            <w:tcBorders>
              <w:top w:val="single" w:sz="4" w:space="0" w:color="auto"/>
              <w:left w:val="nil"/>
              <w:bottom w:val="single" w:sz="4" w:space="0" w:color="auto"/>
              <w:right w:val="single" w:sz="4" w:space="0" w:color="auto"/>
            </w:tcBorders>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0,0</w:t>
            </w:r>
          </w:p>
        </w:tc>
      </w:tr>
      <w:tr w:rsidR="00A17920" w:rsidRPr="005B7182" w:rsidTr="00F6216A">
        <w:trPr>
          <w:trHeight w:val="16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A17920" w:rsidRPr="005B7182" w:rsidRDefault="00A17920" w:rsidP="00A17920">
            <w:pPr>
              <w:jc w:val="center"/>
              <w:rPr>
                <w:bCs/>
                <w:sz w:val="20"/>
                <w:szCs w:val="20"/>
              </w:rPr>
            </w:pPr>
            <w:r w:rsidRPr="005B7182">
              <w:rPr>
                <w:bCs/>
                <w:sz w:val="20"/>
                <w:szCs w:val="20"/>
              </w:rPr>
              <w:t>202 49999 10 0000 150</w:t>
            </w:r>
          </w:p>
        </w:tc>
        <w:tc>
          <w:tcPr>
            <w:tcW w:w="325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both"/>
              <w:rPr>
                <w:bCs/>
                <w:sz w:val="20"/>
                <w:szCs w:val="20"/>
              </w:rPr>
            </w:pPr>
            <w:r w:rsidRPr="005B7182">
              <w:rPr>
                <w:sz w:val="20"/>
                <w:szCs w:val="20"/>
              </w:rPr>
              <w:t xml:space="preserve">Прочие межбюджетные трансферты на </w:t>
            </w:r>
            <w:r w:rsidRPr="005B7182">
              <w:rPr>
                <w:sz w:val="20"/>
                <w:szCs w:val="20"/>
                <w:shd w:val="clear" w:color="auto" w:fill="FFFFFF"/>
              </w:rPr>
              <w:t>муниципальную программу «Развитие транспортной инфраструктуры  в Тегульдетском районе на 2022-2024 годы»</w:t>
            </w:r>
            <w:r w:rsidRPr="005B7182">
              <w:rPr>
                <w:sz w:val="20"/>
                <w:szCs w:val="20"/>
              </w:rPr>
              <w:t xml:space="preserve"> (софинансирование)</w:t>
            </w:r>
          </w:p>
        </w:tc>
        <w:tc>
          <w:tcPr>
            <w:tcW w:w="1134" w:type="dxa"/>
            <w:tcBorders>
              <w:top w:val="single" w:sz="4" w:space="0" w:color="auto"/>
              <w:left w:val="nil"/>
              <w:bottom w:val="single" w:sz="4" w:space="0" w:color="auto"/>
              <w:right w:val="single" w:sz="4" w:space="0" w:color="auto"/>
            </w:tcBorders>
            <w:noWrap/>
            <w:vAlign w:val="center"/>
            <w:hideMark/>
          </w:tcPr>
          <w:p w:rsidR="00A17920" w:rsidRPr="005B7182" w:rsidRDefault="00A17920" w:rsidP="00A17920">
            <w:pPr>
              <w:jc w:val="center"/>
              <w:rPr>
                <w:bCs/>
                <w:color w:val="000000"/>
                <w:sz w:val="20"/>
                <w:szCs w:val="20"/>
              </w:rPr>
            </w:pPr>
            <w:r w:rsidRPr="005B7182">
              <w:rPr>
                <w:bCs/>
                <w:color w:val="000000"/>
                <w:sz w:val="20"/>
                <w:szCs w:val="20"/>
              </w:rPr>
              <w:t>105,3</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bCs/>
                <w:color w:val="000000"/>
                <w:sz w:val="20"/>
                <w:szCs w:val="20"/>
              </w:rPr>
            </w:pPr>
            <w:r w:rsidRPr="005B7182">
              <w:rPr>
                <w:bCs/>
                <w:color w:val="000000"/>
                <w:sz w:val="20"/>
                <w:szCs w:val="20"/>
              </w:rPr>
              <w:t>0,0</w:t>
            </w:r>
          </w:p>
        </w:tc>
        <w:tc>
          <w:tcPr>
            <w:tcW w:w="1134" w:type="dxa"/>
            <w:tcBorders>
              <w:top w:val="single" w:sz="4" w:space="0" w:color="auto"/>
              <w:left w:val="nil"/>
              <w:bottom w:val="single" w:sz="4" w:space="0" w:color="auto"/>
              <w:right w:val="single" w:sz="4" w:space="0" w:color="auto"/>
            </w:tcBorders>
          </w:tcPr>
          <w:p w:rsidR="00A17920" w:rsidRPr="005B7182" w:rsidRDefault="00A17920" w:rsidP="00A17920">
            <w:pPr>
              <w:jc w:val="center"/>
              <w:rPr>
                <w:bCs/>
                <w:sz w:val="20"/>
                <w:szCs w:val="20"/>
              </w:rPr>
            </w:pPr>
            <w:r w:rsidRPr="005B7182">
              <w:rPr>
                <w:bCs/>
                <w:sz w:val="20"/>
                <w:szCs w:val="20"/>
              </w:rPr>
              <w:t>0,0</w:t>
            </w:r>
          </w:p>
        </w:tc>
        <w:tc>
          <w:tcPr>
            <w:tcW w:w="992" w:type="dxa"/>
            <w:tcBorders>
              <w:top w:val="single" w:sz="4" w:space="0" w:color="auto"/>
              <w:left w:val="nil"/>
              <w:bottom w:val="single" w:sz="4" w:space="0" w:color="auto"/>
              <w:right w:val="single" w:sz="4" w:space="0" w:color="auto"/>
            </w:tcBorders>
          </w:tcPr>
          <w:p w:rsidR="00A17920" w:rsidRPr="005B7182" w:rsidRDefault="00A17920" w:rsidP="00A17920">
            <w:pPr>
              <w:jc w:val="center"/>
              <w:rPr>
                <w:bCs/>
                <w:sz w:val="20"/>
                <w:szCs w:val="20"/>
              </w:rPr>
            </w:pPr>
            <w:r w:rsidRPr="005B7182">
              <w:rPr>
                <w:bCs/>
                <w:sz w:val="20"/>
                <w:szCs w:val="20"/>
              </w:rPr>
              <w:t>0,0</w:t>
            </w:r>
          </w:p>
        </w:tc>
        <w:tc>
          <w:tcPr>
            <w:tcW w:w="709" w:type="dxa"/>
            <w:tcBorders>
              <w:top w:val="single" w:sz="4" w:space="0" w:color="auto"/>
              <w:left w:val="nil"/>
              <w:bottom w:val="single" w:sz="4" w:space="0" w:color="auto"/>
              <w:right w:val="single" w:sz="4" w:space="0" w:color="auto"/>
            </w:tcBorders>
          </w:tcPr>
          <w:p w:rsidR="00A17920" w:rsidRPr="005B7182" w:rsidRDefault="00A17920" w:rsidP="00A17920">
            <w:pPr>
              <w:jc w:val="center"/>
              <w:rPr>
                <w:bCs/>
                <w:sz w:val="20"/>
                <w:szCs w:val="20"/>
              </w:rPr>
            </w:pPr>
            <w:r w:rsidRPr="005B7182">
              <w:rPr>
                <w:bCs/>
                <w:sz w:val="20"/>
                <w:szCs w:val="20"/>
              </w:rPr>
              <w:t>0,0</w:t>
            </w:r>
          </w:p>
        </w:tc>
      </w:tr>
      <w:tr w:rsidR="00A17920" w:rsidRPr="005B7182" w:rsidTr="00F6216A">
        <w:trPr>
          <w:trHeight w:val="16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A17920" w:rsidRPr="005B7182" w:rsidRDefault="00A17920" w:rsidP="00A17920">
            <w:pPr>
              <w:jc w:val="center"/>
              <w:rPr>
                <w:bCs/>
                <w:sz w:val="20"/>
                <w:szCs w:val="20"/>
              </w:rPr>
            </w:pPr>
            <w:r w:rsidRPr="005B7182">
              <w:rPr>
                <w:bCs/>
                <w:sz w:val="20"/>
                <w:szCs w:val="20"/>
              </w:rPr>
              <w:t>202 49999 10 0000 150</w:t>
            </w:r>
          </w:p>
        </w:tc>
        <w:tc>
          <w:tcPr>
            <w:tcW w:w="325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both"/>
              <w:rPr>
                <w:bCs/>
                <w:sz w:val="20"/>
                <w:szCs w:val="20"/>
              </w:rPr>
            </w:pPr>
            <w:r w:rsidRPr="005B7182">
              <w:rPr>
                <w:sz w:val="20"/>
                <w:szCs w:val="20"/>
              </w:rPr>
              <w:t>Иные межбюджетные трансферты на реализацию мероприятий по обеспечению доступа к воде питьевого качества населения сельских территорий</w:t>
            </w:r>
          </w:p>
        </w:tc>
        <w:tc>
          <w:tcPr>
            <w:tcW w:w="1134" w:type="dxa"/>
            <w:tcBorders>
              <w:top w:val="single" w:sz="4" w:space="0" w:color="auto"/>
              <w:left w:val="nil"/>
              <w:bottom w:val="single" w:sz="4" w:space="0" w:color="auto"/>
              <w:right w:val="single" w:sz="4" w:space="0" w:color="auto"/>
            </w:tcBorders>
            <w:noWrap/>
            <w:vAlign w:val="center"/>
            <w:hideMark/>
          </w:tcPr>
          <w:p w:rsidR="00A17920" w:rsidRPr="005B7182" w:rsidRDefault="00A17920" w:rsidP="00A17920">
            <w:pPr>
              <w:jc w:val="center"/>
              <w:rPr>
                <w:bCs/>
                <w:color w:val="000000"/>
                <w:sz w:val="20"/>
                <w:szCs w:val="20"/>
              </w:rPr>
            </w:pPr>
            <w:r w:rsidRPr="005B7182">
              <w:rPr>
                <w:bCs/>
                <w:color w:val="000000"/>
                <w:sz w:val="20"/>
                <w:szCs w:val="20"/>
              </w:rPr>
              <w:t>108,6</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bCs/>
                <w:color w:val="000000"/>
                <w:sz w:val="20"/>
                <w:szCs w:val="20"/>
              </w:rPr>
            </w:pPr>
            <w:r w:rsidRPr="005B7182">
              <w:rPr>
                <w:bCs/>
                <w:color w:val="000000"/>
                <w:sz w:val="20"/>
                <w:szCs w:val="20"/>
              </w:rPr>
              <w:t>45,4</w:t>
            </w:r>
          </w:p>
        </w:tc>
        <w:tc>
          <w:tcPr>
            <w:tcW w:w="1134" w:type="dxa"/>
            <w:tcBorders>
              <w:top w:val="single" w:sz="4" w:space="0" w:color="auto"/>
              <w:left w:val="nil"/>
              <w:bottom w:val="single" w:sz="4" w:space="0" w:color="auto"/>
              <w:right w:val="single" w:sz="4" w:space="0" w:color="auto"/>
            </w:tcBorders>
          </w:tcPr>
          <w:p w:rsidR="00A17920" w:rsidRPr="005B7182" w:rsidRDefault="00A17920" w:rsidP="00A17920">
            <w:pPr>
              <w:jc w:val="center"/>
              <w:rPr>
                <w:bCs/>
                <w:sz w:val="20"/>
                <w:szCs w:val="20"/>
              </w:rPr>
            </w:pPr>
            <w:r w:rsidRPr="005B7182">
              <w:rPr>
                <w:bCs/>
                <w:sz w:val="20"/>
                <w:szCs w:val="20"/>
              </w:rPr>
              <w:t>0,0</w:t>
            </w:r>
          </w:p>
        </w:tc>
        <w:tc>
          <w:tcPr>
            <w:tcW w:w="992" w:type="dxa"/>
            <w:tcBorders>
              <w:top w:val="single" w:sz="4" w:space="0" w:color="auto"/>
              <w:left w:val="nil"/>
              <w:bottom w:val="single" w:sz="4" w:space="0" w:color="auto"/>
              <w:right w:val="single" w:sz="4" w:space="0" w:color="auto"/>
            </w:tcBorders>
          </w:tcPr>
          <w:p w:rsidR="00A17920" w:rsidRPr="005B7182" w:rsidRDefault="00A17920" w:rsidP="00A17920">
            <w:pPr>
              <w:jc w:val="center"/>
              <w:rPr>
                <w:bCs/>
                <w:sz w:val="20"/>
                <w:szCs w:val="20"/>
              </w:rPr>
            </w:pPr>
            <w:r w:rsidRPr="005B7182">
              <w:rPr>
                <w:bCs/>
                <w:sz w:val="20"/>
                <w:szCs w:val="20"/>
              </w:rPr>
              <w:t>0,0</w:t>
            </w:r>
          </w:p>
        </w:tc>
        <w:tc>
          <w:tcPr>
            <w:tcW w:w="709" w:type="dxa"/>
            <w:tcBorders>
              <w:top w:val="single" w:sz="4" w:space="0" w:color="auto"/>
              <w:left w:val="nil"/>
              <w:bottom w:val="single" w:sz="4" w:space="0" w:color="auto"/>
              <w:right w:val="single" w:sz="4" w:space="0" w:color="auto"/>
            </w:tcBorders>
          </w:tcPr>
          <w:p w:rsidR="00A17920" w:rsidRPr="005B7182" w:rsidRDefault="00A17920" w:rsidP="00A17920">
            <w:pPr>
              <w:jc w:val="center"/>
              <w:rPr>
                <w:bCs/>
                <w:sz w:val="20"/>
                <w:szCs w:val="20"/>
              </w:rPr>
            </w:pPr>
            <w:r w:rsidRPr="005B7182">
              <w:rPr>
                <w:bCs/>
                <w:sz w:val="20"/>
                <w:szCs w:val="20"/>
              </w:rPr>
              <w:t>0,0</w:t>
            </w:r>
          </w:p>
        </w:tc>
      </w:tr>
      <w:tr w:rsidR="00A17920" w:rsidRPr="005B7182" w:rsidTr="00F6216A">
        <w:trPr>
          <w:trHeight w:val="16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A17920" w:rsidRPr="005B7182" w:rsidRDefault="00A17920" w:rsidP="00A17920">
            <w:pPr>
              <w:jc w:val="center"/>
              <w:rPr>
                <w:bCs/>
                <w:sz w:val="20"/>
                <w:szCs w:val="20"/>
              </w:rPr>
            </w:pPr>
            <w:r w:rsidRPr="005B7182">
              <w:rPr>
                <w:bCs/>
                <w:sz w:val="20"/>
                <w:szCs w:val="20"/>
              </w:rPr>
              <w:t>202 49999 10 0000 150</w:t>
            </w:r>
          </w:p>
        </w:tc>
        <w:tc>
          <w:tcPr>
            <w:tcW w:w="325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both"/>
              <w:rPr>
                <w:bCs/>
                <w:color w:val="FF0000"/>
                <w:sz w:val="20"/>
                <w:szCs w:val="20"/>
              </w:rPr>
            </w:pPr>
            <w:r w:rsidRPr="005B7182">
              <w:rPr>
                <w:sz w:val="20"/>
                <w:szCs w:val="20"/>
              </w:rPr>
              <w:t>Иные межбюджетные трансферты на оказание помощи малоимущим, многодетным семьям и семьям, находящимся в трудной жизненной ситуации, по установке и обслуживанию автономных дымовых пожарных извещателей в жилых помещениях</w:t>
            </w:r>
          </w:p>
        </w:tc>
        <w:tc>
          <w:tcPr>
            <w:tcW w:w="1134" w:type="dxa"/>
            <w:tcBorders>
              <w:top w:val="single" w:sz="4" w:space="0" w:color="auto"/>
              <w:left w:val="nil"/>
              <w:bottom w:val="single" w:sz="4" w:space="0" w:color="auto"/>
              <w:right w:val="single" w:sz="4" w:space="0" w:color="auto"/>
            </w:tcBorders>
            <w:noWrap/>
            <w:vAlign w:val="center"/>
            <w:hideMark/>
          </w:tcPr>
          <w:p w:rsidR="00A17920" w:rsidRPr="005B7182" w:rsidRDefault="00A17920" w:rsidP="00A17920">
            <w:pPr>
              <w:jc w:val="center"/>
              <w:rPr>
                <w:bCs/>
                <w:color w:val="000000"/>
                <w:sz w:val="20"/>
                <w:szCs w:val="20"/>
              </w:rPr>
            </w:pPr>
            <w:r w:rsidRPr="005B7182">
              <w:rPr>
                <w:bCs/>
                <w:color w:val="000000"/>
                <w:sz w:val="20"/>
                <w:szCs w:val="20"/>
              </w:rPr>
              <w:t>5,0</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bCs/>
                <w:color w:val="000000"/>
                <w:sz w:val="20"/>
                <w:szCs w:val="20"/>
              </w:rPr>
            </w:pPr>
            <w:r w:rsidRPr="005B7182">
              <w:rPr>
                <w:bCs/>
                <w:color w:val="000000"/>
                <w:sz w:val="20"/>
                <w:szCs w:val="20"/>
              </w:rPr>
              <w:t>5,0</w:t>
            </w:r>
          </w:p>
        </w:tc>
        <w:tc>
          <w:tcPr>
            <w:tcW w:w="1134" w:type="dxa"/>
            <w:tcBorders>
              <w:top w:val="single" w:sz="4" w:space="0" w:color="auto"/>
              <w:left w:val="nil"/>
              <w:bottom w:val="single" w:sz="4" w:space="0" w:color="auto"/>
              <w:right w:val="single" w:sz="4" w:space="0" w:color="auto"/>
            </w:tcBorders>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0,0</w:t>
            </w:r>
          </w:p>
        </w:tc>
        <w:tc>
          <w:tcPr>
            <w:tcW w:w="992" w:type="dxa"/>
            <w:tcBorders>
              <w:top w:val="single" w:sz="4" w:space="0" w:color="auto"/>
              <w:left w:val="nil"/>
              <w:bottom w:val="single" w:sz="4" w:space="0" w:color="auto"/>
              <w:right w:val="single" w:sz="4" w:space="0" w:color="auto"/>
            </w:tcBorders>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0,0</w:t>
            </w:r>
          </w:p>
        </w:tc>
        <w:tc>
          <w:tcPr>
            <w:tcW w:w="709" w:type="dxa"/>
            <w:tcBorders>
              <w:top w:val="single" w:sz="4" w:space="0" w:color="auto"/>
              <w:left w:val="nil"/>
              <w:bottom w:val="single" w:sz="4" w:space="0" w:color="auto"/>
              <w:right w:val="single" w:sz="4" w:space="0" w:color="auto"/>
            </w:tcBorders>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0,0</w:t>
            </w:r>
          </w:p>
        </w:tc>
      </w:tr>
      <w:tr w:rsidR="00A17920" w:rsidRPr="005B7182" w:rsidTr="00F6216A">
        <w:trPr>
          <w:trHeight w:val="16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A17920" w:rsidRPr="005B7182" w:rsidRDefault="00A17920" w:rsidP="00A17920">
            <w:pPr>
              <w:jc w:val="center"/>
              <w:rPr>
                <w:bCs/>
                <w:sz w:val="20"/>
                <w:szCs w:val="20"/>
              </w:rPr>
            </w:pPr>
            <w:r w:rsidRPr="005B7182">
              <w:rPr>
                <w:bCs/>
                <w:sz w:val="20"/>
                <w:szCs w:val="20"/>
              </w:rPr>
              <w:t>202 49999 10 0000 150</w:t>
            </w:r>
          </w:p>
        </w:tc>
        <w:tc>
          <w:tcPr>
            <w:tcW w:w="325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both"/>
              <w:rPr>
                <w:bCs/>
                <w:color w:val="FF0000"/>
                <w:sz w:val="20"/>
                <w:szCs w:val="20"/>
              </w:rPr>
            </w:pPr>
            <w:r w:rsidRPr="005B7182">
              <w:rPr>
                <w:sz w:val="20"/>
                <w:szCs w:val="20"/>
              </w:rPr>
              <w:t>Прочие межбюджетные трансферты на реализацию районной целевой программы «Профилактика правонарушений и наркомании в Тегульдетском районе на 2023-2025 годы»</w:t>
            </w:r>
          </w:p>
        </w:tc>
        <w:tc>
          <w:tcPr>
            <w:tcW w:w="1134" w:type="dxa"/>
            <w:tcBorders>
              <w:top w:val="single" w:sz="4" w:space="0" w:color="auto"/>
              <w:left w:val="nil"/>
              <w:bottom w:val="single" w:sz="4" w:space="0" w:color="auto"/>
              <w:right w:val="single" w:sz="4" w:space="0" w:color="auto"/>
            </w:tcBorders>
            <w:noWrap/>
            <w:vAlign w:val="center"/>
            <w:hideMark/>
          </w:tcPr>
          <w:p w:rsidR="00A17920" w:rsidRPr="005B7182" w:rsidRDefault="00A17920" w:rsidP="00A17920">
            <w:pPr>
              <w:jc w:val="center"/>
              <w:rPr>
                <w:bCs/>
                <w:color w:val="000000"/>
                <w:sz w:val="20"/>
                <w:szCs w:val="20"/>
              </w:rPr>
            </w:pPr>
            <w:r w:rsidRPr="005B7182">
              <w:rPr>
                <w:bCs/>
                <w:color w:val="000000"/>
                <w:sz w:val="20"/>
                <w:szCs w:val="20"/>
              </w:rPr>
              <w:t>15,0</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bCs/>
                <w:color w:val="000000"/>
                <w:sz w:val="20"/>
                <w:szCs w:val="20"/>
              </w:rPr>
            </w:pPr>
            <w:r w:rsidRPr="005B7182">
              <w:rPr>
                <w:bCs/>
                <w:color w:val="000000"/>
                <w:sz w:val="20"/>
                <w:szCs w:val="20"/>
              </w:rPr>
              <w:t>0,0</w:t>
            </w:r>
          </w:p>
        </w:tc>
        <w:tc>
          <w:tcPr>
            <w:tcW w:w="1134" w:type="dxa"/>
            <w:tcBorders>
              <w:top w:val="single" w:sz="4" w:space="0" w:color="auto"/>
              <w:left w:val="nil"/>
              <w:bottom w:val="single" w:sz="4" w:space="0" w:color="auto"/>
              <w:right w:val="single" w:sz="4" w:space="0" w:color="auto"/>
            </w:tcBorders>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0,0</w:t>
            </w:r>
          </w:p>
        </w:tc>
        <w:tc>
          <w:tcPr>
            <w:tcW w:w="992" w:type="dxa"/>
            <w:tcBorders>
              <w:top w:val="single" w:sz="4" w:space="0" w:color="auto"/>
              <w:left w:val="nil"/>
              <w:bottom w:val="single" w:sz="4" w:space="0" w:color="auto"/>
              <w:right w:val="single" w:sz="4" w:space="0" w:color="auto"/>
            </w:tcBorders>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0,0</w:t>
            </w:r>
          </w:p>
        </w:tc>
        <w:tc>
          <w:tcPr>
            <w:tcW w:w="709" w:type="dxa"/>
            <w:tcBorders>
              <w:top w:val="single" w:sz="4" w:space="0" w:color="auto"/>
              <w:left w:val="nil"/>
              <w:bottom w:val="single" w:sz="4" w:space="0" w:color="auto"/>
              <w:right w:val="single" w:sz="4" w:space="0" w:color="auto"/>
            </w:tcBorders>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0,0</w:t>
            </w:r>
          </w:p>
        </w:tc>
      </w:tr>
      <w:tr w:rsidR="00A17920" w:rsidRPr="005B7182" w:rsidTr="00F6216A">
        <w:trPr>
          <w:trHeight w:val="16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A17920" w:rsidRPr="005B7182" w:rsidRDefault="00A17920" w:rsidP="00A17920">
            <w:pPr>
              <w:jc w:val="center"/>
              <w:rPr>
                <w:bCs/>
                <w:sz w:val="20"/>
                <w:szCs w:val="20"/>
              </w:rPr>
            </w:pPr>
            <w:r w:rsidRPr="005B7182">
              <w:rPr>
                <w:bCs/>
                <w:sz w:val="20"/>
                <w:szCs w:val="20"/>
              </w:rPr>
              <w:t>202 49999 10 0000 150</w:t>
            </w:r>
          </w:p>
        </w:tc>
        <w:tc>
          <w:tcPr>
            <w:tcW w:w="325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both"/>
              <w:rPr>
                <w:sz w:val="20"/>
                <w:szCs w:val="20"/>
              </w:rPr>
            </w:pPr>
            <w:r w:rsidRPr="005B7182">
              <w:rPr>
                <w:sz w:val="20"/>
                <w:szCs w:val="20"/>
              </w:rPr>
              <w:t xml:space="preserve">Иные межбюджетные трансферты на  финансовую поддержку инициативного проекта </w:t>
            </w:r>
            <w:r w:rsidRPr="005B7182">
              <w:rPr>
                <w:color w:val="000000"/>
                <w:sz w:val="20"/>
                <w:szCs w:val="20"/>
              </w:rPr>
              <w:t>"Благоустройство площадки отдыха и досуга по адресу: Томская область, Тегульдетский муниципальный район, Берегаевское сельское поселение, п. Берегаево, ул. Ленинская, 46а"</w:t>
            </w:r>
          </w:p>
        </w:tc>
        <w:tc>
          <w:tcPr>
            <w:tcW w:w="1134" w:type="dxa"/>
            <w:tcBorders>
              <w:top w:val="single" w:sz="4" w:space="0" w:color="auto"/>
              <w:left w:val="nil"/>
              <w:bottom w:val="single" w:sz="4" w:space="0" w:color="auto"/>
              <w:right w:val="single" w:sz="4" w:space="0" w:color="auto"/>
            </w:tcBorders>
            <w:noWrap/>
            <w:vAlign w:val="center"/>
            <w:hideMark/>
          </w:tcPr>
          <w:p w:rsidR="00A17920" w:rsidRPr="005B7182" w:rsidRDefault="00A17920" w:rsidP="00A17920">
            <w:pPr>
              <w:jc w:val="center"/>
              <w:rPr>
                <w:bCs/>
                <w:color w:val="000000"/>
                <w:sz w:val="20"/>
                <w:szCs w:val="20"/>
              </w:rPr>
            </w:pPr>
            <w:r w:rsidRPr="005B7182">
              <w:rPr>
                <w:bCs/>
                <w:color w:val="000000"/>
                <w:sz w:val="20"/>
                <w:szCs w:val="20"/>
              </w:rPr>
              <w:t>415,5</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bCs/>
                <w:color w:val="000000"/>
                <w:sz w:val="20"/>
                <w:szCs w:val="20"/>
              </w:rPr>
            </w:pPr>
            <w:r w:rsidRPr="005B7182">
              <w:rPr>
                <w:bCs/>
                <w:color w:val="000000"/>
                <w:sz w:val="20"/>
                <w:szCs w:val="20"/>
              </w:rPr>
              <w:t>0,0</w:t>
            </w:r>
          </w:p>
        </w:tc>
        <w:tc>
          <w:tcPr>
            <w:tcW w:w="1134" w:type="dxa"/>
            <w:tcBorders>
              <w:top w:val="single" w:sz="4" w:space="0" w:color="auto"/>
              <w:left w:val="nil"/>
              <w:bottom w:val="single" w:sz="4" w:space="0" w:color="auto"/>
              <w:right w:val="single" w:sz="4" w:space="0" w:color="auto"/>
            </w:tcBorders>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0,0</w:t>
            </w:r>
          </w:p>
        </w:tc>
        <w:tc>
          <w:tcPr>
            <w:tcW w:w="992" w:type="dxa"/>
            <w:tcBorders>
              <w:top w:val="single" w:sz="4" w:space="0" w:color="auto"/>
              <w:left w:val="nil"/>
              <w:bottom w:val="single" w:sz="4" w:space="0" w:color="auto"/>
              <w:right w:val="single" w:sz="4" w:space="0" w:color="auto"/>
            </w:tcBorders>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0,0</w:t>
            </w:r>
          </w:p>
        </w:tc>
        <w:tc>
          <w:tcPr>
            <w:tcW w:w="709" w:type="dxa"/>
            <w:tcBorders>
              <w:top w:val="single" w:sz="4" w:space="0" w:color="auto"/>
              <w:left w:val="nil"/>
              <w:bottom w:val="single" w:sz="4" w:space="0" w:color="auto"/>
              <w:right w:val="single" w:sz="4" w:space="0" w:color="auto"/>
            </w:tcBorders>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0,0</w:t>
            </w:r>
          </w:p>
        </w:tc>
      </w:tr>
      <w:tr w:rsidR="00A17920" w:rsidRPr="005B7182" w:rsidTr="00F6216A">
        <w:trPr>
          <w:trHeight w:val="16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A17920" w:rsidRPr="005B7182" w:rsidRDefault="00A17920" w:rsidP="00A17920">
            <w:pPr>
              <w:jc w:val="center"/>
              <w:rPr>
                <w:b/>
                <w:bCs/>
                <w:sz w:val="20"/>
                <w:szCs w:val="20"/>
              </w:rPr>
            </w:pPr>
            <w:r w:rsidRPr="005B7182">
              <w:rPr>
                <w:b/>
                <w:bCs/>
                <w:sz w:val="20"/>
                <w:szCs w:val="20"/>
              </w:rPr>
              <w:t>218 00000 00 0000 000</w:t>
            </w:r>
          </w:p>
        </w:tc>
        <w:tc>
          <w:tcPr>
            <w:tcW w:w="325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both"/>
              <w:rPr>
                <w:b/>
                <w:bCs/>
                <w:sz w:val="20"/>
                <w:szCs w:val="20"/>
              </w:rPr>
            </w:pPr>
            <w:r w:rsidRPr="005B7182">
              <w:rPr>
                <w:b/>
                <w:bCs/>
                <w:sz w:val="20"/>
                <w:szCs w:val="20"/>
              </w:rPr>
              <w:t xml:space="preserve">Доходы бюджетов бюджетной системы Российской Федерации от возврата остатков субсидий, </w:t>
            </w:r>
            <w:r w:rsidRPr="005B7182">
              <w:rPr>
                <w:b/>
                <w:bCs/>
                <w:sz w:val="20"/>
                <w:szCs w:val="20"/>
              </w:rPr>
              <w:lastRenderedPageBreak/>
              <w:t>субвенций и иных межбюджетных трансфертов, имеющих целевое назначение, прошлых лет</w:t>
            </w:r>
          </w:p>
        </w:tc>
        <w:tc>
          <w:tcPr>
            <w:tcW w:w="1134" w:type="dxa"/>
            <w:tcBorders>
              <w:top w:val="single" w:sz="4" w:space="0" w:color="auto"/>
              <w:left w:val="nil"/>
              <w:bottom w:val="single" w:sz="4" w:space="0" w:color="auto"/>
              <w:right w:val="single" w:sz="4" w:space="0" w:color="auto"/>
            </w:tcBorders>
            <w:noWrap/>
            <w:vAlign w:val="center"/>
            <w:hideMark/>
          </w:tcPr>
          <w:p w:rsidR="00A17920" w:rsidRPr="005B7182" w:rsidRDefault="00A17920" w:rsidP="00A17920">
            <w:pPr>
              <w:jc w:val="center"/>
              <w:rPr>
                <w:b/>
                <w:bCs/>
                <w:color w:val="000000"/>
                <w:sz w:val="20"/>
                <w:szCs w:val="20"/>
              </w:rPr>
            </w:pPr>
          </w:p>
          <w:p w:rsidR="00A17920" w:rsidRPr="005B7182" w:rsidRDefault="00A17920" w:rsidP="00A17920">
            <w:pPr>
              <w:jc w:val="center"/>
              <w:rPr>
                <w:b/>
                <w:bCs/>
                <w:color w:val="000000"/>
                <w:sz w:val="20"/>
                <w:szCs w:val="20"/>
              </w:rPr>
            </w:pPr>
          </w:p>
          <w:p w:rsidR="00A17920" w:rsidRPr="005B7182" w:rsidRDefault="00A17920" w:rsidP="00A17920">
            <w:pPr>
              <w:jc w:val="center"/>
              <w:rPr>
                <w:b/>
                <w:bCs/>
                <w:color w:val="000000"/>
                <w:sz w:val="20"/>
                <w:szCs w:val="20"/>
              </w:rPr>
            </w:pPr>
          </w:p>
          <w:p w:rsidR="00A17920" w:rsidRPr="005B7182" w:rsidRDefault="00A17920" w:rsidP="00A17920">
            <w:pPr>
              <w:jc w:val="center"/>
              <w:rPr>
                <w:b/>
                <w:bCs/>
                <w:color w:val="000000"/>
                <w:sz w:val="20"/>
                <w:szCs w:val="20"/>
              </w:rPr>
            </w:pPr>
            <w:r w:rsidRPr="005B7182">
              <w:rPr>
                <w:b/>
                <w:bCs/>
                <w:color w:val="000000"/>
                <w:sz w:val="20"/>
                <w:szCs w:val="20"/>
              </w:rPr>
              <w:lastRenderedPageBreak/>
              <w:t>2,0</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b/>
                <w:bCs/>
                <w:color w:val="000000"/>
                <w:sz w:val="20"/>
                <w:szCs w:val="20"/>
              </w:rPr>
            </w:pPr>
          </w:p>
          <w:p w:rsidR="00A17920" w:rsidRPr="005B7182" w:rsidRDefault="00A17920" w:rsidP="00A17920">
            <w:pPr>
              <w:jc w:val="center"/>
              <w:rPr>
                <w:b/>
                <w:bCs/>
                <w:color w:val="000000"/>
                <w:sz w:val="20"/>
                <w:szCs w:val="20"/>
              </w:rPr>
            </w:pPr>
          </w:p>
          <w:p w:rsidR="00A17920" w:rsidRPr="005B7182" w:rsidRDefault="00A17920" w:rsidP="00A17920">
            <w:pPr>
              <w:jc w:val="center"/>
              <w:rPr>
                <w:b/>
                <w:bCs/>
                <w:color w:val="000000"/>
                <w:sz w:val="20"/>
                <w:szCs w:val="20"/>
              </w:rPr>
            </w:pPr>
          </w:p>
          <w:p w:rsidR="00A17920" w:rsidRPr="005B7182" w:rsidRDefault="00A17920" w:rsidP="00A17920">
            <w:pPr>
              <w:jc w:val="center"/>
              <w:rPr>
                <w:b/>
                <w:bCs/>
                <w:color w:val="000000"/>
                <w:sz w:val="20"/>
                <w:szCs w:val="20"/>
              </w:rPr>
            </w:pPr>
            <w:r w:rsidRPr="005B7182">
              <w:rPr>
                <w:b/>
                <w:bCs/>
                <w:color w:val="000000"/>
                <w:sz w:val="20"/>
                <w:szCs w:val="20"/>
              </w:rPr>
              <w:lastRenderedPageBreak/>
              <w:t>2,0</w:t>
            </w:r>
          </w:p>
        </w:tc>
        <w:tc>
          <w:tcPr>
            <w:tcW w:w="1134" w:type="dxa"/>
            <w:tcBorders>
              <w:top w:val="single" w:sz="4" w:space="0" w:color="auto"/>
              <w:left w:val="nil"/>
              <w:bottom w:val="single" w:sz="4" w:space="0" w:color="auto"/>
              <w:right w:val="single" w:sz="4" w:space="0" w:color="auto"/>
            </w:tcBorders>
          </w:tcPr>
          <w:p w:rsidR="00A17920" w:rsidRPr="005B7182" w:rsidRDefault="00A17920" w:rsidP="00A17920">
            <w:pPr>
              <w:jc w:val="center"/>
              <w:rPr>
                <w:b/>
                <w:bCs/>
                <w:sz w:val="20"/>
                <w:szCs w:val="20"/>
              </w:rPr>
            </w:pPr>
          </w:p>
          <w:p w:rsidR="00A17920" w:rsidRPr="005B7182" w:rsidRDefault="00A17920" w:rsidP="00A17920">
            <w:pPr>
              <w:jc w:val="center"/>
              <w:rPr>
                <w:b/>
                <w:bCs/>
                <w:sz w:val="20"/>
                <w:szCs w:val="20"/>
              </w:rPr>
            </w:pPr>
          </w:p>
          <w:p w:rsidR="00A17920" w:rsidRPr="005B7182" w:rsidRDefault="00A17920" w:rsidP="00A17920">
            <w:pPr>
              <w:jc w:val="center"/>
              <w:rPr>
                <w:b/>
                <w:bCs/>
                <w:sz w:val="20"/>
                <w:szCs w:val="20"/>
              </w:rPr>
            </w:pPr>
          </w:p>
          <w:p w:rsidR="00A17920" w:rsidRPr="005B7182" w:rsidRDefault="00A17920" w:rsidP="00A17920">
            <w:pPr>
              <w:jc w:val="center"/>
              <w:rPr>
                <w:b/>
                <w:bCs/>
                <w:sz w:val="20"/>
                <w:szCs w:val="20"/>
              </w:rPr>
            </w:pPr>
          </w:p>
          <w:p w:rsidR="00A17920" w:rsidRPr="005B7182" w:rsidRDefault="00A17920" w:rsidP="00A17920">
            <w:pPr>
              <w:jc w:val="center"/>
              <w:rPr>
                <w:b/>
                <w:bCs/>
                <w:sz w:val="20"/>
                <w:szCs w:val="20"/>
              </w:rPr>
            </w:pPr>
            <w:r w:rsidRPr="005B7182">
              <w:rPr>
                <w:b/>
                <w:bCs/>
                <w:sz w:val="20"/>
                <w:szCs w:val="20"/>
              </w:rPr>
              <w:t>2,0</w:t>
            </w:r>
          </w:p>
        </w:tc>
        <w:tc>
          <w:tcPr>
            <w:tcW w:w="992" w:type="dxa"/>
            <w:tcBorders>
              <w:top w:val="single" w:sz="4" w:space="0" w:color="auto"/>
              <w:left w:val="nil"/>
              <w:bottom w:val="single" w:sz="4" w:space="0" w:color="auto"/>
              <w:right w:val="single" w:sz="4" w:space="0" w:color="auto"/>
            </w:tcBorders>
          </w:tcPr>
          <w:p w:rsidR="00A17920" w:rsidRPr="005B7182" w:rsidRDefault="00A17920" w:rsidP="00A17920">
            <w:pPr>
              <w:jc w:val="center"/>
              <w:rPr>
                <w:b/>
                <w:bCs/>
                <w:sz w:val="20"/>
                <w:szCs w:val="20"/>
              </w:rPr>
            </w:pPr>
          </w:p>
          <w:p w:rsidR="00A17920" w:rsidRPr="005B7182" w:rsidRDefault="00A17920" w:rsidP="00A17920">
            <w:pPr>
              <w:jc w:val="center"/>
              <w:rPr>
                <w:b/>
                <w:bCs/>
                <w:sz w:val="20"/>
                <w:szCs w:val="20"/>
              </w:rPr>
            </w:pPr>
          </w:p>
          <w:p w:rsidR="00A17920" w:rsidRPr="005B7182" w:rsidRDefault="00A17920" w:rsidP="00A17920">
            <w:pPr>
              <w:jc w:val="center"/>
              <w:rPr>
                <w:b/>
                <w:bCs/>
                <w:sz w:val="20"/>
                <w:szCs w:val="20"/>
              </w:rPr>
            </w:pPr>
          </w:p>
          <w:p w:rsidR="00A17920" w:rsidRPr="005B7182" w:rsidRDefault="00A17920" w:rsidP="00A17920">
            <w:pPr>
              <w:jc w:val="center"/>
              <w:rPr>
                <w:b/>
                <w:bCs/>
                <w:sz w:val="20"/>
                <w:szCs w:val="20"/>
              </w:rPr>
            </w:pPr>
          </w:p>
          <w:p w:rsidR="00A17920" w:rsidRPr="005B7182" w:rsidRDefault="00A17920" w:rsidP="00A17920">
            <w:pPr>
              <w:jc w:val="center"/>
              <w:rPr>
                <w:b/>
                <w:bCs/>
                <w:sz w:val="20"/>
                <w:szCs w:val="20"/>
              </w:rPr>
            </w:pPr>
            <w:r w:rsidRPr="005B7182">
              <w:rPr>
                <w:b/>
                <w:bCs/>
                <w:sz w:val="20"/>
                <w:szCs w:val="20"/>
              </w:rPr>
              <w:t>100</w:t>
            </w:r>
          </w:p>
        </w:tc>
        <w:tc>
          <w:tcPr>
            <w:tcW w:w="709" w:type="dxa"/>
            <w:tcBorders>
              <w:top w:val="single" w:sz="4" w:space="0" w:color="auto"/>
              <w:left w:val="nil"/>
              <w:bottom w:val="single" w:sz="4" w:space="0" w:color="auto"/>
              <w:right w:val="single" w:sz="4" w:space="0" w:color="auto"/>
            </w:tcBorders>
          </w:tcPr>
          <w:p w:rsidR="00A17920" w:rsidRPr="005B7182" w:rsidRDefault="00A17920" w:rsidP="00A17920">
            <w:pPr>
              <w:jc w:val="center"/>
              <w:rPr>
                <w:b/>
                <w:bCs/>
                <w:sz w:val="20"/>
                <w:szCs w:val="20"/>
              </w:rPr>
            </w:pPr>
          </w:p>
          <w:p w:rsidR="00A17920" w:rsidRPr="005B7182" w:rsidRDefault="00A17920" w:rsidP="00A17920">
            <w:pPr>
              <w:jc w:val="center"/>
              <w:rPr>
                <w:b/>
                <w:bCs/>
                <w:sz w:val="20"/>
                <w:szCs w:val="20"/>
              </w:rPr>
            </w:pPr>
          </w:p>
          <w:p w:rsidR="00A17920" w:rsidRPr="005B7182" w:rsidRDefault="00A17920" w:rsidP="00A17920">
            <w:pPr>
              <w:jc w:val="center"/>
              <w:rPr>
                <w:b/>
                <w:bCs/>
                <w:sz w:val="20"/>
                <w:szCs w:val="20"/>
              </w:rPr>
            </w:pPr>
          </w:p>
          <w:p w:rsidR="00A17920" w:rsidRPr="005B7182" w:rsidRDefault="00A17920" w:rsidP="00A17920">
            <w:pPr>
              <w:jc w:val="center"/>
              <w:rPr>
                <w:b/>
                <w:bCs/>
                <w:sz w:val="20"/>
                <w:szCs w:val="20"/>
              </w:rPr>
            </w:pPr>
            <w:r w:rsidRPr="005B7182">
              <w:rPr>
                <w:b/>
                <w:bCs/>
                <w:sz w:val="20"/>
                <w:szCs w:val="20"/>
              </w:rPr>
              <w:lastRenderedPageBreak/>
              <w:t>0,1</w:t>
            </w:r>
          </w:p>
        </w:tc>
      </w:tr>
      <w:tr w:rsidR="00A17920" w:rsidRPr="005B7182" w:rsidTr="00F6216A">
        <w:trPr>
          <w:trHeight w:val="16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A17920" w:rsidRPr="005B7182" w:rsidRDefault="00A17920" w:rsidP="00A17920">
            <w:pPr>
              <w:jc w:val="center"/>
              <w:rPr>
                <w:bCs/>
                <w:sz w:val="20"/>
                <w:szCs w:val="20"/>
              </w:rPr>
            </w:pPr>
            <w:r w:rsidRPr="005B7182">
              <w:rPr>
                <w:bCs/>
                <w:sz w:val="20"/>
                <w:szCs w:val="20"/>
              </w:rPr>
              <w:lastRenderedPageBreak/>
              <w:t>218 60010 10 0000 150</w:t>
            </w:r>
          </w:p>
        </w:tc>
        <w:tc>
          <w:tcPr>
            <w:tcW w:w="325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both"/>
              <w:rPr>
                <w:bCs/>
                <w:sz w:val="20"/>
                <w:szCs w:val="20"/>
              </w:rPr>
            </w:pPr>
            <w:r w:rsidRPr="005B7182">
              <w:rPr>
                <w:bCs/>
                <w:sz w:val="20"/>
                <w:szCs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34" w:type="dxa"/>
            <w:tcBorders>
              <w:top w:val="single" w:sz="4" w:space="0" w:color="auto"/>
              <w:left w:val="nil"/>
              <w:bottom w:val="single" w:sz="4" w:space="0" w:color="auto"/>
              <w:right w:val="single" w:sz="4" w:space="0" w:color="auto"/>
            </w:tcBorders>
            <w:noWrap/>
            <w:vAlign w:val="center"/>
            <w:hideMark/>
          </w:tcPr>
          <w:p w:rsidR="00A17920" w:rsidRPr="005B7182" w:rsidRDefault="00A17920" w:rsidP="00A17920">
            <w:pPr>
              <w:jc w:val="center"/>
              <w:rPr>
                <w:bCs/>
                <w:color w:val="000000"/>
                <w:sz w:val="20"/>
                <w:szCs w:val="20"/>
              </w:rPr>
            </w:pPr>
            <w:r w:rsidRPr="005B7182">
              <w:rPr>
                <w:bCs/>
                <w:color w:val="000000"/>
                <w:sz w:val="20"/>
                <w:szCs w:val="20"/>
              </w:rPr>
              <w:t>2,0</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bCs/>
                <w:color w:val="000000"/>
                <w:sz w:val="20"/>
                <w:szCs w:val="20"/>
              </w:rPr>
            </w:pPr>
            <w:r w:rsidRPr="005B7182">
              <w:rPr>
                <w:bCs/>
                <w:color w:val="000000"/>
                <w:sz w:val="20"/>
                <w:szCs w:val="20"/>
              </w:rPr>
              <w:t>2,0</w:t>
            </w:r>
          </w:p>
        </w:tc>
        <w:tc>
          <w:tcPr>
            <w:tcW w:w="1134" w:type="dxa"/>
            <w:tcBorders>
              <w:top w:val="single" w:sz="4" w:space="0" w:color="auto"/>
              <w:left w:val="nil"/>
              <w:bottom w:val="single" w:sz="4" w:space="0" w:color="auto"/>
              <w:right w:val="single" w:sz="4" w:space="0" w:color="auto"/>
            </w:tcBorders>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2,0</w:t>
            </w:r>
          </w:p>
        </w:tc>
        <w:tc>
          <w:tcPr>
            <w:tcW w:w="992" w:type="dxa"/>
            <w:tcBorders>
              <w:top w:val="single" w:sz="4" w:space="0" w:color="auto"/>
              <w:left w:val="nil"/>
              <w:bottom w:val="single" w:sz="4" w:space="0" w:color="auto"/>
              <w:right w:val="single" w:sz="4" w:space="0" w:color="auto"/>
            </w:tcBorders>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100</w:t>
            </w:r>
          </w:p>
        </w:tc>
        <w:tc>
          <w:tcPr>
            <w:tcW w:w="709" w:type="dxa"/>
            <w:tcBorders>
              <w:top w:val="single" w:sz="4" w:space="0" w:color="auto"/>
              <w:left w:val="nil"/>
              <w:bottom w:val="single" w:sz="4" w:space="0" w:color="auto"/>
              <w:right w:val="single" w:sz="4" w:space="0" w:color="auto"/>
            </w:tcBorders>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0,1</w:t>
            </w:r>
          </w:p>
        </w:tc>
      </w:tr>
    </w:tbl>
    <w:p w:rsidR="00A17920" w:rsidRDefault="00A17920" w:rsidP="00A17920">
      <w:pPr>
        <w:ind w:firstLine="708"/>
        <w:jc w:val="both"/>
        <w:rPr>
          <w:sz w:val="20"/>
          <w:szCs w:val="20"/>
        </w:rPr>
      </w:pPr>
      <w:r w:rsidRPr="005B7182">
        <w:rPr>
          <w:sz w:val="20"/>
          <w:szCs w:val="20"/>
        </w:rPr>
        <w:t xml:space="preserve">По итогам 6 месяцев 2024 года безвозмездные поступления бюджета Берегаевского сельского поселения составили </w:t>
      </w:r>
      <w:r w:rsidRPr="005B7182">
        <w:rPr>
          <w:b/>
          <w:bCs/>
          <w:color w:val="000000"/>
          <w:sz w:val="20"/>
          <w:szCs w:val="20"/>
        </w:rPr>
        <w:t xml:space="preserve">5 309,8 </w:t>
      </w:r>
      <w:r w:rsidRPr="005B7182">
        <w:rPr>
          <w:sz w:val="20"/>
          <w:szCs w:val="20"/>
        </w:rPr>
        <w:t xml:space="preserve">тыс. рублей. Плановое задание за 6 месяца 2024 года по безвозмездным поступлениям выполнено на 99,1 %. </w:t>
      </w:r>
    </w:p>
    <w:p w:rsidR="009019F4" w:rsidRDefault="009019F4" w:rsidP="00A17920">
      <w:pPr>
        <w:ind w:firstLine="708"/>
        <w:jc w:val="both"/>
        <w:rPr>
          <w:sz w:val="20"/>
          <w:szCs w:val="20"/>
        </w:rPr>
      </w:pPr>
    </w:p>
    <w:p w:rsidR="00F6216A" w:rsidRDefault="00F6216A" w:rsidP="00A17920">
      <w:pPr>
        <w:ind w:firstLine="708"/>
        <w:jc w:val="both"/>
        <w:rPr>
          <w:sz w:val="20"/>
          <w:szCs w:val="20"/>
        </w:rPr>
      </w:pPr>
    </w:p>
    <w:p w:rsidR="00F6216A" w:rsidRPr="005B7182" w:rsidRDefault="00F6216A" w:rsidP="00A17920">
      <w:pPr>
        <w:ind w:firstLine="708"/>
        <w:jc w:val="both"/>
        <w:rPr>
          <w:sz w:val="20"/>
          <w:szCs w:val="20"/>
        </w:rPr>
      </w:pPr>
    </w:p>
    <w:p w:rsidR="00A17920" w:rsidRPr="005B7182" w:rsidRDefault="00A17920" w:rsidP="00A17920">
      <w:pPr>
        <w:ind w:firstLine="708"/>
        <w:rPr>
          <w:sz w:val="20"/>
          <w:szCs w:val="20"/>
        </w:rPr>
      </w:pPr>
      <w:r w:rsidRPr="005B7182">
        <w:rPr>
          <w:sz w:val="20"/>
          <w:szCs w:val="20"/>
        </w:rPr>
        <w:t>Рисунок 2 - Структура объема межбюджетных трансфертов передаваемых бюджету Берегаевского сельского поселения из бюджета Тегульдетского района за 6 месяца  2024 года</w:t>
      </w:r>
      <w:r w:rsidR="00F6216A">
        <w:rPr>
          <w:noProof/>
        </w:rPr>
        <w:drawing>
          <wp:inline distT="0" distB="0" distL="0" distR="0">
            <wp:extent cx="6480175" cy="3292160"/>
            <wp:effectExtent l="19050" t="0" r="15875" b="349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17920" w:rsidRDefault="00A17920" w:rsidP="00A17920"/>
    <w:p w:rsidR="00A17920" w:rsidRDefault="00A17920" w:rsidP="00A17920"/>
    <w:p w:rsidR="00A17920" w:rsidRPr="005B7182" w:rsidRDefault="00A17920" w:rsidP="00A17920">
      <w:pPr>
        <w:pStyle w:val="210"/>
        <w:jc w:val="both"/>
        <w:rPr>
          <w:sz w:val="20"/>
        </w:rPr>
      </w:pPr>
      <w:r w:rsidRPr="00A57E93">
        <w:rPr>
          <w:sz w:val="28"/>
          <w:szCs w:val="28"/>
        </w:rPr>
        <w:t xml:space="preserve">  </w:t>
      </w:r>
      <w:r>
        <w:rPr>
          <w:sz w:val="28"/>
          <w:szCs w:val="28"/>
        </w:rPr>
        <w:tab/>
      </w:r>
      <w:r w:rsidRPr="00A57E93">
        <w:rPr>
          <w:sz w:val="28"/>
          <w:szCs w:val="28"/>
        </w:rPr>
        <w:t xml:space="preserve"> </w:t>
      </w:r>
      <w:r w:rsidRPr="005B7182">
        <w:rPr>
          <w:sz w:val="20"/>
        </w:rPr>
        <w:t>Наибольший удельный вес:</w:t>
      </w:r>
    </w:p>
    <w:p w:rsidR="00A17920" w:rsidRPr="005B7182" w:rsidRDefault="00A17920" w:rsidP="00A17920">
      <w:pPr>
        <w:pStyle w:val="210"/>
        <w:ind w:firstLine="708"/>
        <w:jc w:val="both"/>
        <w:rPr>
          <w:sz w:val="20"/>
        </w:rPr>
      </w:pPr>
      <w:r w:rsidRPr="005B7182">
        <w:rPr>
          <w:sz w:val="20"/>
        </w:rPr>
        <w:t xml:space="preserve">- 58,5 % - </w:t>
      </w:r>
      <w:r w:rsidRPr="005B7182">
        <w:rPr>
          <w:bCs/>
          <w:sz w:val="20"/>
        </w:rPr>
        <w:t>Иные межбюджетные трансферты</w:t>
      </w:r>
      <w:r w:rsidRPr="005B7182">
        <w:rPr>
          <w:sz w:val="20"/>
        </w:rPr>
        <w:t>;</w:t>
      </w:r>
    </w:p>
    <w:p w:rsidR="00A17920" w:rsidRPr="005B7182" w:rsidRDefault="00A17920" w:rsidP="00A17920">
      <w:pPr>
        <w:pStyle w:val="210"/>
        <w:jc w:val="both"/>
        <w:rPr>
          <w:sz w:val="20"/>
        </w:rPr>
      </w:pPr>
      <w:r w:rsidRPr="005B7182">
        <w:rPr>
          <w:sz w:val="20"/>
        </w:rPr>
        <w:t xml:space="preserve">           Наименьший удельный вес:</w:t>
      </w:r>
    </w:p>
    <w:p w:rsidR="00A17920" w:rsidRPr="005B7182" w:rsidRDefault="00A17920" w:rsidP="00A17920">
      <w:pPr>
        <w:pStyle w:val="210"/>
        <w:ind w:firstLine="708"/>
        <w:jc w:val="both"/>
        <w:rPr>
          <w:sz w:val="20"/>
        </w:rPr>
      </w:pPr>
      <w:r w:rsidRPr="005B7182">
        <w:rPr>
          <w:sz w:val="20"/>
        </w:rPr>
        <w:t xml:space="preserve">- 0,04 % - </w:t>
      </w:r>
      <w:r w:rsidRPr="005B7182">
        <w:rPr>
          <w:bCs/>
          <w:sz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r w:rsidRPr="005B7182">
        <w:rPr>
          <w:sz w:val="20"/>
        </w:rPr>
        <w:t>;</w:t>
      </w:r>
    </w:p>
    <w:p w:rsidR="00A17920" w:rsidRPr="005B7182" w:rsidRDefault="00A17920" w:rsidP="00A17920">
      <w:pPr>
        <w:rPr>
          <w:sz w:val="20"/>
          <w:szCs w:val="20"/>
        </w:rPr>
        <w:sectPr w:rsidR="00A17920" w:rsidRPr="005B7182" w:rsidSect="00F6216A">
          <w:headerReference w:type="default" r:id="rId21"/>
          <w:pgSz w:w="11906" w:h="16838"/>
          <w:pgMar w:top="851" w:right="567" w:bottom="851" w:left="1134" w:header="709" w:footer="709" w:gutter="0"/>
          <w:cols w:space="708"/>
          <w:docGrid w:linePitch="360"/>
        </w:sectPr>
      </w:pPr>
      <w:r w:rsidRPr="005B7182">
        <w:rPr>
          <w:sz w:val="20"/>
          <w:szCs w:val="20"/>
        </w:rPr>
        <w:tab/>
      </w:r>
    </w:p>
    <w:tbl>
      <w:tblPr>
        <w:tblW w:w="14082" w:type="dxa"/>
        <w:tblInd w:w="490" w:type="dxa"/>
        <w:tblLook w:val="04A0"/>
      </w:tblPr>
      <w:tblGrid>
        <w:gridCol w:w="14082"/>
      </w:tblGrid>
      <w:tr w:rsidR="00A17920" w:rsidRPr="005B7182" w:rsidTr="00A17920">
        <w:trPr>
          <w:trHeight w:val="1776"/>
        </w:trPr>
        <w:tc>
          <w:tcPr>
            <w:tcW w:w="14082" w:type="dxa"/>
            <w:noWrap/>
            <w:vAlign w:val="center"/>
            <w:hideMark/>
          </w:tcPr>
          <w:p w:rsidR="00A17920" w:rsidRPr="005B7182" w:rsidRDefault="00A17920" w:rsidP="00A17920">
            <w:pPr>
              <w:jc w:val="right"/>
              <w:rPr>
                <w:color w:val="000000"/>
                <w:sz w:val="20"/>
                <w:szCs w:val="20"/>
              </w:rPr>
            </w:pPr>
            <w:r w:rsidRPr="005B7182">
              <w:rPr>
                <w:color w:val="000000"/>
                <w:sz w:val="20"/>
                <w:szCs w:val="20"/>
              </w:rPr>
              <w:lastRenderedPageBreak/>
              <w:t xml:space="preserve">                 </w:t>
            </w:r>
            <w:r w:rsidRPr="005B7182">
              <w:rPr>
                <w:sz w:val="20"/>
                <w:szCs w:val="20"/>
              </w:rPr>
              <w:t>ПРИЛОЖЕНИЕ 3</w:t>
            </w:r>
          </w:p>
          <w:p w:rsidR="00A17920" w:rsidRPr="005B7182" w:rsidRDefault="00A17920" w:rsidP="00A17920">
            <w:pPr>
              <w:tabs>
                <w:tab w:val="left" w:pos="5760"/>
              </w:tabs>
              <w:jc w:val="right"/>
              <w:rPr>
                <w:sz w:val="20"/>
                <w:szCs w:val="20"/>
              </w:rPr>
            </w:pPr>
            <w:r w:rsidRPr="005B7182">
              <w:rPr>
                <w:sz w:val="20"/>
                <w:szCs w:val="20"/>
              </w:rPr>
              <w:t xml:space="preserve">к постановлению Администрации </w:t>
            </w:r>
          </w:p>
          <w:p w:rsidR="00A17920" w:rsidRPr="005B7182" w:rsidRDefault="00A17920" w:rsidP="00A17920">
            <w:pPr>
              <w:tabs>
                <w:tab w:val="left" w:pos="5760"/>
              </w:tabs>
              <w:jc w:val="right"/>
              <w:rPr>
                <w:sz w:val="20"/>
                <w:szCs w:val="20"/>
              </w:rPr>
            </w:pPr>
            <w:r w:rsidRPr="005B7182">
              <w:rPr>
                <w:sz w:val="20"/>
                <w:szCs w:val="20"/>
              </w:rPr>
              <w:t xml:space="preserve">Берегаевского сельского поселения </w:t>
            </w:r>
          </w:p>
          <w:p w:rsidR="00A17920" w:rsidRPr="005B7182" w:rsidRDefault="00A17920" w:rsidP="00A17920">
            <w:pPr>
              <w:tabs>
                <w:tab w:val="left" w:pos="3100"/>
              </w:tabs>
              <w:jc w:val="right"/>
              <w:rPr>
                <w:color w:val="000000"/>
                <w:sz w:val="20"/>
                <w:szCs w:val="20"/>
              </w:rPr>
            </w:pPr>
            <w:r w:rsidRPr="005B7182">
              <w:rPr>
                <w:color w:val="000000"/>
                <w:sz w:val="20"/>
                <w:szCs w:val="20"/>
              </w:rPr>
              <w:t>от 16.07.2024 № 64</w:t>
            </w:r>
          </w:p>
          <w:p w:rsidR="00A17920" w:rsidRPr="005B7182" w:rsidRDefault="00A17920" w:rsidP="00A17920">
            <w:pPr>
              <w:jc w:val="center"/>
              <w:rPr>
                <w:b/>
                <w:bCs/>
                <w:sz w:val="20"/>
                <w:szCs w:val="20"/>
              </w:rPr>
            </w:pPr>
            <w:r w:rsidRPr="005B7182">
              <w:rPr>
                <w:b/>
                <w:color w:val="000000"/>
                <w:sz w:val="20"/>
                <w:szCs w:val="20"/>
              </w:rPr>
              <w:t>ОТЧЕТ</w:t>
            </w:r>
          </w:p>
          <w:p w:rsidR="00A17920" w:rsidRPr="005B7182" w:rsidRDefault="00A17920" w:rsidP="00A17920">
            <w:pPr>
              <w:jc w:val="both"/>
              <w:rPr>
                <w:color w:val="000000"/>
                <w:sz w:val="20"/>
                <w:szCs w:val="20"/>
              </w:rPr>
            </w:pPr>
            <w:r w:rsidRPr="005B7182">
              <w:rPr>
                <w:color w:val="000000"/>
                <w:sz w:val="20"/>
                <w:szCs w:val="20"/>
              </w:rPr>
              <w:t>О распределении бюджетных ассигнований по разделам, подразделам, целевым статьям и видам расходов классификации расходов бюджета в ведомственной структуре расходов бюджета Берегаевского сельского поселения за 6 месяца 2024 года</w:t>
            </w:r>
          </w:p>
        </w:tc>
      </w:tr>
    </w:tbl>
    <w:p w:rsidR="00A17920" w:rsidRPr="005B7182" w:rsidRDefault="00A17920" w:rsidP="00F6216A">
      <w:pPr>
        <w:pStyle w:val="ab"/>
        <w:ind w:firstLine="708"/>
        <w:rPr>
          <w:bCs/>
          <w:i/>
          <w:iCs/>
          <w:sz w:val="20"/>
          <w:szCs w:val="20"/>
        </w:rPr>
      </w:pPr>
      <w:r w:rsidRPr="005B7182">
        <w:rPr>
          <w:sz w:val="20"/>
          <w:szCs w:val="20"/>
        </w:rPr>
        <w:t xml:space="preserve">При плановом объеме расходов за 6 месяца 2024 года в сумме </w:t>
      </w:r>
      <w:r w:rsidRPr="005B7182">
        <w:rPr>
          <w:bCs/>
          <w:sz w:val="20"/>
          <w:szCs w:val="20"/>
        </w:rPr>
        <w:t>6 556,0</w:t>
      </w:r>
      <w:r w:rsidRPr="005B7182">
        <w:rPr>
          <w:b/>
          <w:bCs/>
          <w:sz w:val="20"/>
          <w:szCs w:val="20"/>
        </w:rPr>
        <w:t xml:space="preserve"> </w:t>
      </w:r>
      <w:r w:rsidRPr="005B7182">
        <w:rPr>
          <w:sz w:val="20"/>
          <w:szCs w:val="20"/>
        </w:rPr>
        <w:t xml:space="preserve">тыс. рублей, исполнение составило </w:t>
      </w:r>
      <w:r w:rsidRPr="005B7182">
        <w:rPr>
          <w:bCs/>
          <w:sz w:val="20"/>
          <w:szCs w:val="20"/>
        </w:rPr>
        <w:t>6 474,8</w:t>
      </w:r>
      <w:r w:rsidRPr="005B7182">
        <w:rPr>
          <w:b/>
          <w:bCs/>
          <w:sz w:val="20"/>
          <w:szCs w:val="20"/>
        </w:rPr>
        <w:t xml:space="preserve"> </w:t>
      </w:r>
      <w:r w:rsidRPr="005B7182">
        <w:rPr>
          <w:sz w:val="20"/>
          <w:szCs w:val="20"/>
        </w:rPr>
        <w:t xml:space="preserve">тыс. рублей или 98,8 %, расходы не исполнены в сумме 81,2 тыс. рублей. </w:t>
      </w:r>
    </w:p>
    <w:p w:rsidR="00A17920" w:rsidRPr="005B7182" w:rsidRDefault="00A17920" w:rsidP="00A17920">
      <w:pPr>
        <w:jc w:val="both"/>
        <w:rPr>
          <w:i/>
          <w:sz w:val="20"/>
          <w:szCs w:val="20"/>
        </w:rPr>
      </w:pPr>
      <w:r w:rsidRPr="005B7182">
        <w:rPr>
          <w:bCs/>
          <w:i/>
          <w:iCs/>
          <w:sz w:val="20"/>
          <w:szCs w:val="20"/>
        </w:rPr>
        <w:t xml:space="preserve">    </w:t>
      </w:r>
      <w:r w:rsidRPr="005B7182">
        <w:rPr>
          <w:bCs/>
          <w:i/>
          <w:iCs/>
          <w:sz w:val="20"/>
          <w:szCs w:val="20"/>
        </w:rPr>
        <w:tab/>
        <w:t xml:space="preserve"> </w:t>
      </w:r>
      <w:r w:rsidRPr="005B7182">
        <w:rPr>
          <w:sz w:val="20"/>
          <w:szCs w:val="20"/>
        </w:rPr>
        <w:t>Расходы бюджета Берегаевского сельского поселения по разделам функциональной классификации за 6 месяца 2024 года характеризуется следующими показателями:</w:t>
      </w:r>
    </w:p>
    <w:p w:rsidR="00A17920" w:rsidRPr="005B7182" w:rsidRDefault="00A17920" w:rsidP="00A17920">
      <w:pPr>
        <w:rPr>
          <w:sz w:val="20"/>
          <w:szCs w:val="20"/>
        </w:rPr>
      </w:pPr>
    </w:p>
    <w:tbl>
      <w:tblPr>
        <w:tblpPr w:leftFromText="180" w:rightFromText="180" w:vertAnchor="text" w:tblpY="1"/>
        <w:tblOverlap w:val="never"/>
        <w:tblW w:w="15098" w:type="dxa"/>
        <w:tblLayout w:type="fixed"/>
        <w:tblLook w:val="04A0"/>
      </w:tblPr>
      <w:tblGrid>
        <w:gridCol w:w="4361"/>
        <w:gridCol w:w="708"/>
        <w:gridCol w:w="1134"/>
        <w:gridCol w:w="1560"/>
        <w:gridCol w:w="850"/>
        <w:gridCol w:w="1418"/>
        <w:gridCol w:w="1418"/>
        <w:gridCol w:w="1351"/>
        <w:gridCol w:w="1276"/>
        <w:gridCol w:w="1022"/>
      </w:tblGrid>
      <w:tr w:rsidR="00A17920" w:rsidRPr="005B7182" w:rsidTr="009019F4">
        <w:trPr>
          <w:trHeight w:val="411"/>
        </w:trPr>
        <w:tc>
          <w:tcPr>
            <w:tcW w:w="4361" w:type="dxa"/>
            <w:tcBorders>
              <w:top w:val="single" w:sz="4" w:space="0" w:color="auto"/>
              <w:left w:val="single" w:sz="4" w:space="0" w:color="auto"/>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 xml:space="preserve">Наименование показателей </w:t>
            </w:r>
          </w:p>
        </w:tc>
        <w:tc>
          <w:tcPr>
            <w:tcW w:w="4252" w:type="dxa"/>
            <w:gridSpan w:val="4"/>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Код бюджетной классификации</w:t>
            </w:r>
          </w:p>
        </w:tc>
        <w:tc>
          <w:tcPr>
            <w:tcW w:w="1418" w:type="dxa"/>
            <w:vMerge w:val="restart"/>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b/>
                <w:sz w:val="20"/>
                <w:szCs w:val="20"/>
              </w:rPr>
              <w:t>План на 2024</w:t>
            </w:r>
            <w:r w:rsidRPr="005B7182">
              <w:rPr>
                <w:sz w:val="20"/>
                <w:szCs w:val="20"/>
              </w:rPr>
              <w:t xml:space="preserve"> </w:t>
            </w: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(тыс. руб.)</w:t>
            </w:r>
          </w:p>
        </w:tc>
        <w:tc>
          <w:tcPr>
            <w:tcW w:w="1418" w:type="dxa"/>
            <w:vMerge w:val="restart"/>
            <w:tcBorders>
              <w:top w:val="single" w:sz="4" w:space="0" w:color="auto"/>
              <w:left w:val="nil"/>
              <w:bottom w:val="single" w:sz="4" w:space="0" w:color="auto"/>
              <w:right w:val="single" w:sz="4" w:space="0" w:color="auto"/>
            </w:tcBorders>
          </w:tcPr>
          <w:p w:rsidR="00A17920" w:rsidRPr="005B7182" w:rsidRDefault="00A17920" w:rsidP="00A17920">
            <w:pPr>
              <w:jc w:val="center"/>
              <w:rPr>
                <w:b/>
                <w:sz w:val="20"/>
                <w:szCs w:val="20"/>
              </w:rPr>
            </w:pPr>
          </w:p>
          <w:p w:rsidR="00A17920" w:rsidRPr="005B7182" w:rsidRDefault="00A17920" w:rsidP="00A17920">
            <w:pPr>
              <w:jc w:val="center"/>
              <w:rPr>
                <w:b/>
                <w:sz w:val="20"/>
                <w:szCs w:val="20"/>
              </w:rPr>
            </w:pPr>
            <w:r w:rsidRPr="005B7182">
              <w:rPr>
                <w:b/>
                <w:sz w:val="20"/>
                <w:szCs w:val="20"/>
              </w:rPr>
              <w:t>План</w:t>
            </w:r>
          </w:p>
          <w:p w:rsidR="00A17920" w:rsidRPr="005B7182" w:rsidRDefault="00A17920" w:rsidP="00A17920">
            <w:pPr>
              <w:jc w:val="center"/>
              <w:rPr>
                <w:b/>
                <w:sz w:val="20"/>
                <w:szCs w:val="20"/>
              </w:rPr>
            </w:pPr>
            <w:r w:rsidRPr="005B7182">
              <w:rPr>
                <w:b/>
                <w:sz w:val="20"/>
                <w:szCs w:val="20"/>
              </w:rPr>
              <w:t>на 6 месяца</w:t>
            </w:r>
          </w:p>
          <w:p w:rsidR="00A17920" w:rsidRPr="005B7182" w:rsidRDefault="00A17920" w:rsidP="00A17920">
            <w:pPr>
              <w:jc w:val="center"/>
              <w:rPr>
                <w:b/>
                <w:sz w:val="20"/>
                <w:szCs w:val="20"/>
              </w:rPr>
            </w:pPr>
            <w:r w:rsidRPr="005B7182">
              <w:rPr>
                <w:b/>
                <w:sz w:val="20"/>
                <w:szCs w:val="20"/>
              </w:rPr>
              <w:t>2024</w:t>
            </w:r>
          </w:p>
          <w:p w:rsidR="00A17920" w:rsidRPr="005B7182" w:rsidRDefault="00A17920" w:rsidP="00A17920">
            <w:pPr>
              <w:jc w:val="center"/>
              <w:rPr>
                <w:b/>
                <w:sz w:val="20"/>
                <w:szCs w:val="20"/>
              </w:rPr>
            </w:pPr>
          </w:p>
          <w:p w:rsidR="00A17920" w:rsidRPr="005B7182" w:rsidRDefault="00A17920" w:rsidP="00A17920">
            <w:pPr>
              <w:jc w:val="center"/>
              <w:rPr>
                <w:sz w:val="20"/>
                <w:szCs w:val="20"/>
              </w:rPr>
            </w:pPr>
            <w:r w:rsidRPr="005B7182">
              <w:rPr>
                <w:sz w:val="20"/>
                <w:szCs w:val="20"/>
              </w:rPr>
              <w:t>(тыс. руб.)</w:t>
            </w:r>
          </w:p>
        </w:tc>
        <w:tc>
          <w:tcPr>
            <w:tcW w:w="1351" w:type="dxa"/>
            <w:vMerge w:val="restart"/>
            <w:tcBorders>
              <w:top w:val="single" w:sz="4" w:space="0" w:color="auto"/>
              <w:left w:val="nil"/>
              <w:bottom w:val="single" w:sz="4" w:space="0" w:color="auto"/>
              <w:right w:val="single" w:sz="4" w:space="0" w:color="auto"/>
            </w:tcBorders>
          </w:tcPr>
          <w:p w:rsidR="00A17920" w:rsidRPr="005B7182" w:rsidRDefault="00A17920" w:rsidP="00A17920">
            <w:pPr>
              <w:shd w:val="clear" w:color="auto" w:fill="FFFFFF"/>
              <w:jc w:val="center"/>
              <w:rPr>
                <w:b/>
                <w:color w:val="000000"/>
                <w:sz w:val="20"/>
                <w:szCs w:val="20"/>
              </w:rPr>
            </w:pPr>
          </w:p>
          <w:p w:rsidR="00A17920" w:rsidRPr="005B7182" w:rsidRDefault="00A17920" w:rsidP="00A17920">
            <w:pPr>
              <w:shd w:val="clear" w:color="auto" w:fill="FFFFFF"/>
              <w:jc w:val="center"/>
              <w:rPr>
                <w:b/>
                <w:color w:val="000000"/>
                <w:sz w:val="20"/>
                <w:szCs w:val="20"/>
              </w:rPr>
            </w:pPr>
            <w:r w:rsidRPr="005B7182">
              <w:rPr>
                <w:b/>
                <w:color w:val="000000"/>
                <w:sz w:val="20"/>
                <w:szCs w:val="20"/>
              </w:rPr>
              <w:t xml:space="preserve">Факт </w:t>
            </w:r>
          </w:p>
          <w:p w:rsidR="00A17920" w:rsidRPr="005B7182" w:rsidRDefault="00A17920" w:rsidP="00A17920">
            <w:pPr>
              <w:shd w:val="clear" w:color="auto" w:fill="FFFFFF"/>
              <w:jc w:val="center"/>
              <w:rPr>
                <w:b/>
                <w:color w:val="000000"/>
                <w:sz w:val="20"/>
                <w:szCs w:val="20"/>
              </w:rPr>
            </w:pPr>
            <w:r w:rsidRPr="005B7182">
              <w:rPr>
                <w:b/>
                <w:color w:val="000000"/>
                <w:sz w:val="20"/>
                <w:szCs w:val="20"/>
              </w:rPr>
              <w:t xml:space="preserve">за </w:t>
            </w:r>
            <w:r w:rsidRPr="005B7182">
              <w:rPr>
                <w:b/>
                <w:sz w:val="20"/>
                <w:szCs w:val="20"/>
              </w:rPr>
              <w:t>6 месяца</w:t>
            </w:r>
          </w:p>
          <w:p w:rsidR="00A17920" w:rsidRPr="005B7182" w:rsidRDefault="00A17920" w:rsidP="00A17920">
            <w:pPr>
              <w:jc w:val="center"/>
              <w:rPr>
                <w:b/>
                <w:color w:val="000000"/>
                <w:sz w:val="20"/>
                <w:szCs w:val="20"/>
              </w:rPr>
            </w:pPr>
            <w:r w:rsidRPr="005B7182">
              <w:rPr>
                <w:b/>
                <w:color w:val="000000"/>
                <w:sz w:val="20"/>
                <w:szCs w:val="20"/>
              </w:rPr>
              <w:t>2024</w:t>
            </w:r>
          </w:p>
          <w:p w:rsidR="00A17920" w:rsidRPr="005B7182" w:rsidRDefault="00A17920" w:rsidP="00A17920">
            <w:pPr>
              <w:jc w:val="center"/>
              <w:rPr>
                <w:b/>
                <w:color w:val="000000"/>
                <w:sz w:val="20"/>
                <w:szCs w:val="20"/>
              </w:rPr>
            </w:pPr>
          </w:p>
          <w:p w:rsidR="00A17920" w:rsidRPr="005B7182" w:rsidRDefault="00A17920" w:rsidP="00A17920">
            <w:pPr>
              <w:jc w:val="center"/>
              <w:rPr>
                <w:sz w:val="20"/>
                <w:szCs w:val="20"/>
              </w:rPr>
            </w:pPr>
            <w:r w:rsidRPr="005B7182">
              <w:rPr>
                <w:sz w:val="20"/>
                <w:szCs w:val="20"/>
              </w:rPr>
              <w:t>(тыс.руб.)</w:t>
            </w:r>
          </w:p>
        </w:tc>
        <w:tc>
          <w:tcPr>
            <w:tcW w:w="1276" w:type="dxa"/>
            <w:vMerge w:val="restart"/>
            <w:tcBorders>
              <w:top w:val="single" w:sz="4" w:space="0" w:color="auto"/>
              <w:left w:val="nil"/>
              <w:bottom w:val="single" w:sz="4" w:space="0" w:color="auto"/>
              <w:right w:val="single" w:sz="4" w:space="0" w:color="auto"/>
            </w:tcBorders>
            <w:hideMark/>
          </w:tcPr>
          <w:p w:rsidR="00A17920" w:rsidRPr="005B7182" w:rsidRDefault="00A17920" w:rsidP="00A17920">
            <w:pPr>
              <w:jc w:val="center"/>
              <w:rPr>
                <w:b/>
                <w:bCs/>
                <w:color w:val="000000"/>
                <w:sz w:val="20"/>
                <w:szCs w:val="20"/>
              </w:rPr>
            </w:pPr>
          </w:p>
          <w:p w:rsidR="00A17920" w:rsidRPr="005B7182" w:rsidRDefault="00A17920" w:rsidP="00A17920">
            <w:pPr>
              <w:jc w:val="center"/>
              <w:rPr>
                <w:b/>
                <w:bCs/>
                <w:color w:val="000000"/>
                <w:sz w:val="20"/>
                <w:szCs w:val="20"/>
              </w:rPr>
            </w:pPr>
            <w:r w:rsidRPr="005B7182">
              <w:rPr>
                <w:b/>
                <w:bCs/>
                <w:color w:val="000000"/>
                <w:sz w:val="20"/>
                <w:szCs w:val="20"/>
              </w:rPr>
              <w:t>Исполнение к плану на 6 месяца</w:t>
            </w:r>
          </w:p>
          <w:p w:rsidR="00A17920" w:rsidRPr="005B7182" w:rsidRDefault="00A17920" w:rsidP="00A17920">
            <w:pPr>
              <w:jc w:val="center"/>
              <w:rPr>
                <w:b/>
                <w:bCs/>
                <w:color w:val="000000"/>
                <w:sz w:val="20"/>
                <w:szCs w:val="20"/>
              </w:rPr>
            </w:pPr>
            <w:r w:rsidRPr="005B7182">
              <w:rPr>
                <w:b/>
                <w:bCs/>
                <w:color w:val="000000"/>
                <w:sz w:val="20"/>
                <w:szCs w:val="20"/>
              </w:rPr>
              <w:t>2024</w:t>
            </w:r>
          </w:p>
          <w:p w:rsidR="00A17920" w:rsidRPr="005B7182" w:rsidRDefault="00A17920" w:rsidP="00A17920">
            <w:pPr>
              <w:jc w:val="center"/>
              <w:rPr>
                <w:sz w:val="20"/>
                <w:szCs w:val="20"/>
              </w:rPr>
            </w:pPr>
            <w:r w:rsidRPr="005B7182">
              <w:rPr>
                <w:b/>
                <w:bCs/>
                <w:color w:val="000000"/>
                <w:sz w:val="20"/>
                <w:szCs w:val="20"/>
              </w:rPr>
              <w:t>%</w:t>
            </w:r>
          </w:p>
        </w:tc>
        <w:tc>
          <w:tcPr>
            <w:tcW w:w="1022" w:type="dxa"/>
            <w:vMerge w:val="restart"/>
            <w:tcBorders>
              <w:top w:val="single" w:sz="4" w:space="0" w:color="auto"/>
              <w:left w:val="nil"/>
              <w:right w:val="single" w:sz="4" w:space="0" w:color="auto"/>
            </w:tcBorders>
          </w:tcPr>
          <w:p w:rsidR="00A17920" w:rsidRPr="005B7182" w:rsidRDefault="00A17920" w:rsidP="00A17920">
            <w:pPr>
              <w:jc w:val="center"/>
              <w:rPr>
                <w:b/>
                <w:sz w:val="20"/>
                <w:szCs w:val="20"/>
              </w:rPr>
            </w:pPr>
          </w:p>
          <w:p w:rsidR="00A17920" w:rsidRPr="005B7182" w:rsidRDefault="00A17920" w:rsidP="00A17920">
            <w:pPr>
              <w:jc w:val="center"/>
              <w:rPr>
                <w:b/>
                <w:sz w:val="20"/>
                <w:szCs w:val="20"/>
              </w:rPr>
            </w:pPr>
          </w:p>
          <w:p w:rsidR="00A17920" w:rsidRPr="005B7182" w:rsidRDefault="00A17920" w:rsidP="00A17920">
            <w:pPr>
              <w:jc w:val="center"/>
              <w:rPr>
                <w:b/>
                <w:sz w:val="20"/>
                <w:szCs w:val="20"/>
              </w:rPr>
            </w:pPr>
            <w:r w:rsidRPr="005B7182">
              <w:rPr>
                <w:b/>
                <w:sz w:val="20"/>
                <w:szCs w:val="20"/>
              </w:rPr>
              <w:t xml:space="preserve">Удельный вес </w:t>
            </w:r>
          </w:p>
          <w:p w:rsidR="00A17920" w:rsidRPr="005B7182" w:rsidRDefault="00A17920" w:rsidP="00A17920">
            <w:pPr>
              <w:jc w:val="center"/>
              <w:rPr>
                <w:b/>
                <w:sz w:val="20"/>
                <w:szCs w:val="20"/>
              </w:rPr>
            </w:pPr>
          </w:p>
          <w:p w:rsidR="00A17920" w:rsidRPr="005B7182" w:rsidRDefault="00A17920" w:rsidP="00A17920">
            <w:pPr>
              <w:jc w:val="center"/>
              <w:rPr>
                <w:b/>
                <w:sz w:val="20"/>
                <w:szCs w:val="20"/>
              </w:rPr>
            </w:pPr>
          </w:p>
          <w:p w:rsidR="00A17920" w:rsidRPr="005B7182" w:rsidRDefault="00A17920" w:rsidP="00A17920">
            <w:pPr>
              <w:jc w:val="center"/>
              <w:rPr>
                <w:b/>
                <w:sz w:val="20"/>
                <w:szCs w:val="20"/>
              </w:rPr>
            </w:pPr>
            <w:r w:rsidRPr="005B7182">
              <w:rPr>
                <w:b/>
                <w:sz w:val="20"/>
                <w:szCs w:val="20"/>
              </w:rPr>
              <w:t>%</w:t>
            </w:r>
          </w:p>
        </w:tc>
      </w:tr>
      <w:tr w:rsidR="00A17920" w:rsidRPr="005B7182" w:rsidTr="00A17920">
        <w:trPr>
          <w:trHeight w:val="255"/>
        </w:trPr>
        <w:tc>
          <w:tcPr>
            <w:tcW w:w="4361" w:type="dxa"/>
            <w:tcBorders>
              <w:top w:val="nil"/>
              <w:left w:val="single" w:sz="4" w:space="0" w:color="auto"/>
              <w:bottom w:val="single" w:sz="4" w:space="0" w:color="auto"/>
              <w:right w:val="single" w:sz="4" w:space="0" w:color="auto"/>
            </w:tcBorders>
            <w:vAlign w:val="center"/>
          </w:tcPr>
          <w:p w:rsidR="00A17920" w:rsidRPr="005B7182" w:rsidRDefault="00A17920" w:rsidP="00A17920">
            <w:pPr>
              <w:jc w:val="center"/>
              <w:rPr>
                <w:sz w:val="20"/>
                <w:szCs w:val="20"/>
              </w:rPr>
            </w:pPr>
          </w:p>
        </w:tc>
        <w:tc>
          <w:tcPr>
            <w:tcW w:w="708" w:type="dxa"/>
            <w:tcBorders>
              <w:top w:val="nil"/>
              <w:left w:val="nil"/>
              <w:bottom w:val="single" w:sz="4" w:space="0" w:color="auto"/>
              <w:right w:val="single" w:sz="4" w:space="0" w:color="auto"/>
            </w:tcBorders>
            <w:vAlign w:val="center"/>
            <w:hideMark/>
          </w:tcPr>
          <w:p w:rsidR="00A17920" w:rsidRPr="005B7182" w:rsidRDefault="00A17920" w:rsidP="00A17920">
            <w:pPr>
              <w:rPr>
                <w:sz w:val="20"/>
                <w:szCs w:val="20"/>
              </w:rPr>
            </w:pPr>
            <w:r w:rsidRPr="005B7182">
              <w:rPr>
                <w:sz w:val="20"/>
                <w:szCs w:val="20"/>
              </w:rPr>
              <w:t>Вед</w:t>
            </w:r>
          </w:p>
          <w:p w:rsidR="00A17920" w:rsidRPr="005B7182" w:rsidRDefault="00A17920" w:rsidP="00A17920">
            <w:pPr>
              <w:rPr>
                <w:sz w:val="20"/>
                <w:szCs w:val="20"/>
              </w:rPr>
            </w:pPr>
            <w:r w:rsidRPr="005B7182">
              <w:rPr>
                <w:sz w:val="20"/>
                <w:szCs w:val="20"/>
              </w:rPr>
              <w:t>(код ведомства)</w:t>
            </w:r>
          </w:p>
        </w:tc>
        <w:tc>
          <w:tcPr>
            <w:tcW w:w="1134" w:type="dxa"/>
            <w:tcBorders>
              <w:top w:val="nil"/>
              <w:left w:val="nil"/>
              <w:bottom w:val="single" w:sz="4" w:space="0" w:color="auto"/>
              <w:right w:val="single" w:sz="4" w:space="0" w:color="auto"/>
            </w:tcBorders>
            <w:vAlign w:val="center"/>
            <w:hideMark/>
          </w:tcPr>
          <w:p w:rsidR="00A17920" w:rsidRPr="005B7182" w:rsidRDefault="00A17920" w:rsidP="00A17920">
            <w:pPr>
              <w:rPr>
                <w:sz w:val="20"/>
                <w:szCs w:val="20"/>
              </w:rPr>
            </w:pPr>
            <w:r w:rsidRPr="005B7182">
              <w:rPr>
                <w:sz w:val="20"/>
                <w:szCs w:val="20"/>
              </w:rPr>
              <w:t>РзПр (раздел, подраздел)</w:t>
            </w:r>
          </w:p>
        </w:tc>
        <w:tc>
          <w:tcPr>
            <w:tcW w:w="1560" w:type="dxa"/>
            <w:tcBorders>
              <w:top w:val="nil"/>
              <w:left w:val="nil"/>
              <w:bottom w:val="single" w:sz="4" w:space="0" w:color="auto"/>
              <w:right w:val="single" w:sz="4" w:space="0" w:color="auto"/>
            </w:tcBorders>
            <w:vAlign w:val="center"/>
            <w:hideMark/>
          </w:tcPr>
          <w:p w:rsidR="00A17920" w:rsidRPr="005B7182" w:rsidRDefault="00A17920" w:rsidP="00A17920">
            <w:pPr>
              <w:rPr>
                <w:sz w:val="20"/>
                <w:szCs w:val="20"/>
              </w:rPr>
            </w:pPr>
            <w:r w:rsidRPr="005B7182">
              <w:rPr>
                <w:sz w:val="20"/>
                <w:szCs w:val="20"/>
              </w:rPr>
              <w:t>ЦСР (целевые статьи расходов)</w:t>
            </w:r>
          </w:p>
        </w:tc>
        <w:tc>
          <w:tcPr>
            <w:tcW w:w="850" w:type="dxa"/>
            <w:tcBorders>
              <w:top w:val="nil"/>
              <w:left w:val="nil"/>
              <w:bottom w:val="single" w:sz="4" w:space="0" w:color="auto"/>
              <w:right w:val="single" w:sz="4" w:space="0" w:color="auto"/>
            </w:tcBorders>
            <w:vAlign w:val="center"/>
            <w:hideMark/>
          </w:tcPr>
          <w:p w:rsidR="00A17920" w:rsidRPr="005B7182" w:rsidRDefault="00A17920" w:rsidP="00A17920">
            <w:pPr>
              <w:rPr>
                <w:sz w:val="20"/>
                <w:szCs w:val="20"/>
              </w:rPr>
            </w:pPr>
            <w:r w:rsidRPr="005B7182">
              <w:rPr>
                <w:sz w:val="20"/>
                <w:szCs w:val="20"/>
              </w:rPr>
              <w:t>ВР (вид расходов)</w:t>
            </w:r>
          </w:p>
        </w:tc>
        <w:tc>
          <w:tcPr>
            <w:tcW w:w="1418" w:type="dxa"/>
            <w:vMerge/>
            <w:tcBorders>
              <w:top w:val="single" w:sz="4" w:space="0" w:color="auto"/>
              <w:left w:val="nil"/>
              <w:bottom w:val="single" w:sz="4" w:space="0" w:color="auto"/>
              <w:right w:val="single" w:sz="4" w:space="0" w:color="auto"/>
            </w:tcBorders>
            <w:vAlign w:val="center"/>
            <w:hideMark/>
          </w:tcPr>
          <w:p w:rsidR="00A17920" w:rsidRPr="005B7182" w:rsidRDefault="00A17920" w:rsidP="00A17920">
            <w:pPr>
              <w:rPr>
                <w:sz w:val="20"/>
                <w:szCs w:val="20"/>
              </w:rPr>
            </w:pPr>
          </w:p>
        </w:tc>
        <w:tc>
          <w:tcPr>
            <w:tcW w:w="1418" w:type="dxa"/>
            <w:vMerge/>
            <w:tcBorders>
              <w:top w:val="single" w:sz="4" w:space="0" w:color="auto"/>
              <w:left w:val="nil"/>
              <w:bottom w:val="single" w:sz="4" w:space="0" w:color="auto"/>
              <w:right w:val="single" w:sz="4" w:space="0" w:color="auto"/>
            </w:tcBorders>
            <w:vAlign w:val="center"/>
            <w:hideMark/>
          </w:tcPr>
          <w:p w:rsidR="00A17920" w:rsidRPr="005B7182" w:rsidRDefault="00A17920" w:rsidP="00A17920">
            <w:pPr>
              <w:rPr>
                <w:sz w:val="20"/>
                <w:szCs w:val="20"/>
              </w:rPr>
            </w:pPr>
          </w:p>
        </w:tc>
        <w:tc>
          <w:tcPr>
            <w:tcW w:w="1351" w:type="dxa"/>
            <w:vMerge/>
            <w:tcBorders>
              <w:top w:val="single" w:sz="4" w:space="0" w:color="auto"/>
              <w:left w:val="nil"/>
              <w:bottom w:val="single" w:sz="4" w:space="0" w:color="auto"/>
              <w:right w:val="single" w:sz="4" w:space="0" w:color="auto"/>
            </w:tcBorders>
            <w:vAlign w:val="center"/>
            <w:hideMark/>
          </w:tcPr>
          <w:p w:rsidR="00A17920" w:rsidRPr="005B7182" w:rsidRDefault="00A17920" w:rsidP="00A17920">
            <w:pPr>
              <w:rPr>
                <w:sz w:val="20"/>
                <w:szCs w:val="20"/>
              </w:rPr>
            </w:pPr>
          </w:p>
        </w:tc>
        <w:tc>
          <w:tcPr>
            <w:tcW w:w="1276" w:type="dxa"/>
            <w:vMerge/>
            <w:tcBorders>
              <w:top w:val="single" w:sz="4" w:space="0" w:color="auto"/>
              <w:left w:val="nil"/>
              <w:bottom w:val="single" w:sz="4" w:space="0" w:color="auto"/>
              <w:right w:val="single" w:sz="4" w:space="0" w:color="auto"/>
            </w:tcBorders>
            <w:vAlign w:val="center"/>
            <w:hideMark/>
          </w:tcPr>
          <w:p w:rsidR="00A17920" w:rsidRPr="005B7182" w:rsidRDefault="00A17920" w:rsidP="00A17920">
            <w:pPr>
              <w:rPr>
                <w:sz w:val="20"/>
                <w:szCs w:val="20"/>
              </w:rPr>
            </w:pPr>
          </w:p>
        </w:tc>
        <w:tc>
          <w:tcPr>
            <w:tcW w:w="1022" w:type="dxa"/>
            <w:vMerge/>
            <w:tcBorders>
              <w:left w:val="nil"/>
              <w:bottom w:val="single" w:sz="4" w:space="0" w:color="auto"/>
              <w:right w:val="single" w:sz="4" w:space="0" w:color="auto"/>
            </w:tcBorders>
          </w:tcPr>
          <w:p w:rsidR="00A17920" w:rsidRPr="005B7182" w:rsidRDefault="00A17920" w:rsidP="00A17920">
            <w:pPr>
              <w:rPr>
                <w:sz w:val="20"/>
                <w:szCs w:val="20"/>
              </w:rPr>
            </w:pPr>
          </w:p>
        </w:tc>
      </w:tr>
      <w:tr w:rsidR="00A17920" w:rsidRPr="005B7182" w:rsidTr="00A17920">
        <w:trPr>
          <w:trHeight w:val="255"/>
        </w:trPr>
        <w:tc>
          <w:tcPr>
            <w:tcW w:w="4361" w:type="dxa"/>
            <w:tcBorders>
              <w:top w:val="nil"/>
              <w:left w:val="single" w:sz="4" w:space="0" w:color="auto"/>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1</w:t>
            </w:r>
          </w:p>
        </w:tc>
        <w:tc>
          <w:tcPr>
            <w:tcW w:w="708" w:type="dxa"/>
            <w:tcBorders>
              <w:top w:val="nil"/>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2</w:t>
            </w:r>
          </w:p>
        </w:tc>
        <w:tc>
          <w:tcPr>
            <w:tcW w:w="1134" w:type="dxa"/>
            <w:tcBorders>
              <w:top w:val="nil"/>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3</w:t>
            </w:r>
          </w:p>
        </w:tc>
        <w:tc>
          <w:tcPr>
            <w:tcW w:w="1560" w:type="dxa"/>
            <w:tcBorders>
              <w:top w:val="nil"/>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4</w:t>
            </w:r>
          </w:p>
        </w:tc>
        <w:tc>
          <w:tcPr>
            <w:tcW w:w="850" w:type="dxa"/>
            <w:tcBorders>
              <w:top w:val="nil"/>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5</w:t>
            </w:r>
          </w:p>
        </w:tc>
        <w:tc>
          <w:tcPr>
            <w:tcW w:w="1418" w:type="dxa"/>
            <w:tcBorders>
              <w:top w:val="nil"/>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6</w:t>
            </w:r>
          </w:p>
        </w:tc>
        <w:tc>
          <w:tcPr>
            <w:tcW w:w="1418"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7</w:t>
            </w:r>
          </w:p>
        </w:tc>
        <w:tc>
          <w:tcPr>
            <w:tcW w:w="1351"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8</w:t>
            </w:r>
          </w:p>
        </w:tc>
        <w:tc>
          <w:tcPr>
            <w:tcW w:w="1276"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9</w:t>
            </w:r>
          </w:p>
        </w:tc>
        <w:tc>
          <w:tcPr>
            <w:tcW w:w="1022"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10</w:t>
            </w:r>
          </w:p>
        </w:tc>
      </w:tr>
      <w:tr w:rsidR="00A17920" w:rsidRPr="005B7182" w:rsidTr="00A17920">
        <w:trPr>
          <w:trHeight w:val="344"/>
        </w:trPr>
        <w:tc>
          <w:tcPr>
            <w:tcW w:w="4361" w:type="dxa"/>
            <w:tcBorders>
              <w:top w:val="nil"/>
              <w:left w:val="single" w:sz="4" w:space="0" w:color="auto"/>
              <w:bottom w:val="single" w:sz="4" w:space="0" w:color="auto"/>
              <w:right w:val="single" w:sz="4" w:space="0" w:color="auto"/>
            </w:tcBorders>
            <w:vAlign w:val="center"/>
            <w:hideMark/>
          </w:tcPr>
          <w:p w:rsidR="00A17920" w:rsidRPr="005B7182" w:rsidRDefault="00A17920" w:rsidP="00A17920">
            <w:pPr>
              <w:rPr>
                <w:b/>
                <w:bCs/>
                <w:sz w:val="20"/>
                <w:szCs w:val="20"/>
              </w:rPr>
            </w:pPr>
            <w:r w:rsidRPr="005B7182">
              <w:rPr>
                <w:b/>
                <w:bCs/>
                <w:sz w:val="20"/>
                <w:szCs w:val="20"/>
              </w:rPr>
              <w:t>Берегаевское сельское поселение</w:t>
            </w:r>
          </w:p>
        </w:tc>
        <w:tc>
          <w:tcPr>
            <w:tcW w:w="708" w:type="dxa"/>
            <w:tcBorders>
              <w:top w:val="nil"/>
              <w:left w:val="nil"/>
              <w:bottom w:val="single" w:sz="4" w:space="0" w:color="auto"/>
              <w:right w:val="single" w:sz="4" w:space="0" w:color="auto"/>
            </w:tcBorders>
            <w:vAlign w:val="center"/>
            <w:hideMark/>
          </w:tcPr>
          <w:p w:rsidR="00A17920" w:rsidRPr="005B7182" w:rsidRDefault="00A17920" w:rsidP="00A17920">
            <w:pPr>
              <w:jc w:val="center"/>
              <w:rPr>
                <w:b/>
                <w:bCs/>
                <w:sz w:val="20"/>
                <w:szCs w:val="20"/>
              </w:rPr>
            </w:pPr>
            <w:r w:rsidRPr="005B7182">
              <w:rPr>
                <w:b/>
                <w:bCs/>
                <w:sz w:val="20"/>
                <w:szCs w:val="20"/>
              </w:rPr>
              <w:t>901</w:t>
            </w:r>
          </w:p>
        </w:tc>
        <w:tc>
          <w:tcPr>
            <w:tcW w:w="1134" w:type="dxa"/>
            <w:tcBorders>
              <w:top w:val="nil"/>
              <w:left w:val="nil"/>
              <w:bottom w:val="single" w:sz="4" w:space="0" w:color="auto"/>
              <w:right w:val="single" w:sz="4" w:space="0" w:color="auto"/>
            </w:tcBorders>
            <w:vAlign w:val="center"/>
            <w:hideMark/>
          </w:tcPr>
          <w:p w:rsidR="00A17920" w:rsidRPr="005B7182" w:rsidRDefault="00A17920" w:rsidP="00A17920">
            <w:pPr>
              <w:jc w:val="center"/>
              <w:rPr>
                <w:b/>
                <w:bCs/>
                <w:sz w:val="20"/>
                <w:szCs w:val="20"/>
              </w:rPr>
            </w:pPr>
            <w:r w:rsidRPr="005B7182">
              <w:rPr>
                <w:b/>
                <w:bCs/>
                <w:sz w:val="20"/>
                <w:szCs w:val="20"/>
              </w:rPr>
              <w:t> </w:t>
            </w:r>
          </w:p>
        </w:tc>
        <w:tc>
          <w:tcPr>
            <w:tcW w:w="1560" w:type="dxa"/>
            <w:tcBorders>
              <w:top w:val="nil"/>
              <w:left w:val="nil"/>
              <w:bottom w:val="single" w:sz="4" w:space="0" w:color="auto"/>
              <w:right w:val="single" w:sz="4" w:space="0" w:color="auto"/>
            </w:tcBorders>
            <w:vAlign w:val="center"/>
            <w:hideMark/>
          </w:tcPr>
          <w:p w:rsidR="00A17920" w:rsidRPr="005B7182" w:rsidRDefault="00A17920" w:rsidP="00A17920">
            <w:pPr>
              <w:jc w:val="center"/>
              <w:rPr>
                <w:b/>
                <w:bCs/>
                <w:sz w:val="20"/>
                <w:szCs w:val="20"/>
              </w:rPr>
            </w:pPr>
            <w:r w:rsidRPr="005B7182">
              <w:rPr>
                <w:b/>
                <w:bCs/>
                <w:sz w:val="20"/>
                <w:szCs w:val="20"/>
              </w:rPr>
              <w:t> </w:t>
            </w:r>
          </w:p>
        </w:tc>
        <w:tc>
          <w:tcPr>
            <w:tcW w:w="850" w:type="dxa"/>
            <w:tcBorders>
              <w:top w:val="nil"/>
              <w:left w:val="nil"/>
              <w:bottom w:val="single" w:sz="4" w:space="0" w:color="auto"/>
              <w:right w:val="single" w:sz="4" w:space="0" w:color="auto"/>
            </w:tcBorders>
            <w:vAlign w:val="center"/>
            <w:hideMark/>
          </w:tcPr>
          <w:p w:rsidR="00A17920" w:rsidRPr="005B7182" w:rsidRDefault="00A17920" w:rsidP="00A17920">
            <w:pPr>
              <w:jc w:val="center"/>
              <w:rPr>
                <w:b/>
                <w:bCs/>
                <w:sz w:val="20"/>
                <w:szCs w:val="20"/>
              </w:rPr>
            </w:pPr>
            <w:r w:rsidRPr="005B7182">
              <w:rPr>
                <w:b/>
                <w:bCs/>
                <w:sz w:val="20"/>
                <w:szCs w:val="20"/>
              </w:rPr>
              <w:t> </w:t>
            </w:r>
          </w:p>
        </w:tc>
        <w:tc>
          <w:tcPr>
            <w:tcW w:w="1418" w:type="dxa"/>
            <w:tcBorders>
              <w:top w:val="nil"/>
              <w:left w:val="single" w:sz="4" w:space="0" w:color="auto"/>
              <w:bottom w:val="single" w:sz="4" w:space="0" w:color="auto"/>
              <w:right w:val="single" w:sz="4" w:space="0" w:color="auto"/>
            </w:tcBorders>
            <w:vAlign w:val="center"/>
            <w:hideMark/>
          </w:tcPr>
          <w:p w:rsidR="00A17920" w:rsidRPr="005B7182" w:rsidRDefault="00A17920" w:rsidP="00A17920">
            <w:pPr>
              <w:jc w:val="center"/>
              <w:rPr>
                <w:b/>
                <w:bCs/>
                <w:sz w:val="20"/>
                <w:szCs w:val="20"/>
                <w:highlight w:val="yellow"/>
              </w:rPr>
            </w:pPr>
            <w:r w:rsidRPr="005B7182">
              <w:rPr>
                <w:b/>
                <w:bCs/>
                <w:sz w:val="20"/>
                <w:szCs w:val="20"/>
              </w:rPr>
              <w:t>15 327,3</w:t>
            </w:r>
          </w:p>
        </w:tc>
        <w:tc>
          <w:tcPr>
            <w:tcW w:w="1418" w:type="dxa"/>
            <w:tcBorders>
              <w:top w:val="nil"/>
              <w:left w:val="single" w:sz="4" w:space="0" w:color="auto"/>
              <w:bottom w:val="single" w:sz="4" w:space="0" w:color="auto"/>
              <w:right w:val="single" w:sz="4" w:space="0" w:color="auto"/>
            </w:tcBorders>
          </w:tcPr>
          <w:p w:rsidR="00A17920" w:rsidRPr="005B7182" w:rsidRDefault="00A17920" w:rsidP="00A17920">
            <w:pPr>
              <w:jc w:val="center"/>
              <w:rPr>
                <w:b/>
                <w:bCs/>
                <w:sz w:val="20"/>
                <w:szCs w:val="20"/>
                <w:highlight w:val="yellow"/>
              </w:rPr>
            </w:pPr>
            <w:r w:rsidRPr="005B7182">
              <w:rPr>
                <w:b/>
                <w:bCs/>
                <w:sz w:val="20"/>
                <w:szCs w:val="20"/>
              </w:rPr>
              <w:t>6 556,0</w:t>
            </w:r>
          </w:p>
        </w:tc>
        <w:tc>
          <w:tcPr>
            <w:tcW w:w="1351" w:type="dxa"/>
            <w:tcBorders>
              <w:top w:val="nil"/>
              <w:left w:val="single" w:sz="4" w:space="0" w:color="auto"/>
              <w:bottom w:val="single" w:sz="4" w:space="0" w:color="auto"/>
              <w:right w:val="single" w:sz="4" w:space="0" w:color="auto"/>
            </w:tcBorders>
          </w:tcPr>
          <w:p w:rsidR="00A17920" w:rsidRPr="005B7182" w:rsidRDefault="00A17920" w:rsidP="00A17920">
            <w:pPr>
              <w:jc w:val="center"/>
              <w:rPr>
                <w:b/>
                <w:bCs/>
                <w:sz w:val="20"/>
                <w:szCs w:val="20"/>
                <w:highlight w:val="yellow"/>
              </w:rPr>
            </w:pPr>
            <w:r w:rsidRPr="005B7182">
              <w:rPr>
                <w:b/>
                <w:bCs/>
                <w:sz w:val="20"/>
                <w:szCs w:val="20"/>
              </w:rPr>
              <w:t>6 474,8</w:t>
            </w:r>
          </w:p>
        </w:tc>
        <w:tc>
          <w:tcPr>
            <w:tcW w:w="1276" w:type="dxa"/>
            <w:tcBorders>
              <w:top w:val="nil"/>
              <w:left w:val="single" w:sz="4" w:space="0" w:color="auto"/>
              <w:bottom w:val="single" w:sz="4" w:space="0" w:color="auto"/>
              <w:right w:val="single" w:sz="4" w:space="0" w:color="auto"/>
            </w:tcBorders>
          </w:tcPr>
          <w:p w:rsidR="00A17920" w:rsidRPr="005B7182" w:rsidRDefault="00A17920" w:rsidP="00A17920">
            <w:pPr>
              <w:jc w:val="center"/>
              <w:rPr>
                <w:b/>
                <w:bCs/>
                <w:sz w:val="20"/>
                <w:szCs w:val="20"/>
                <w:highlight w:val="yellow"/>
              </w:rPr>
            </w:pPr>
            <w:r w:rsidRPr="005B7182">
              <w:rPr>
                <w:b/>
                <w:bCs/>
                <w:sz w:val="20"/>
                <w:szCs w:val="20"/>
              </w:rPr>
              <w:t>98,8</w:t>
            </w:r>
          </w:p>
        </w:tc>
        <w:tc>
          <w:tcPr>
            <w:tcW w:w="1022" w:type="dxa"/>
            <w:tcBorders>
              <w:top w:val="nil"/>
              <w:left w:val="single" w:sz="4" w:space="0" w:color="auto"/>
              <w:bottom w:val="single" w:sz="4" w:space="0" w:color="auto"/>
              <w:right w:val="single" w:sz="4" w:space="0" w:color="auto"/>
            </w:tcBorders>
          </w:tcPr>
          <w:p w:rsidR="00A17920" w:rsidRPr="005B7182" w:rsidRDefault="00A17920" w:rsidP="00A17920">
            <w:pPr>
              <w:jc w:val="center"/>
              <w:rPr>
                <w:b/>
                <w:bCs/>
                <w:sz w:val="20"/>
                <w:szCs w:val="20"/>
              </w:rPr>
            </w:pPr>
            <w:r w:rsidRPr="005B7182">
              <w:rPr>
                <w:b/>
                <w:bCs/>
                <w:sz w:val="20"/>
                <w:szCs w:val="20"/>
              </w:rPr>
              <w:t>100</w:t>
            </w:r>
          </w:p>
        </w:tc>
      </w:tr>
      <w:tr w:rsidR="00A17920" w:rsidRPr="005B7182" w:rsidTr="00A17920">
        <w:trPr>
          <w:trHeight w:val="255"/>
        </w:trPr>
        <w:tc>
          <w:tcPr>
            <w:tcW w:w="4361" w:type="dxa"/>
            <w:tcBorders>
              <w:top w:val="nil"/>
              <w:left w:val="single" w:sz="4" w:space="0" w:color="auto"/>
              <w:bottom w:val="single" w:sz="4" w:space="0" w:color="auto"/>
              <w:right w:val="single" w:sz="4" w:space="0" w:color="auto"/>
            </w:tcBorders>
            <w:vAlign w:val="center"/>
            <w:hideMark/>
          </w:tcPr>
          <w:p w:rsidR="00A17920" w:rsidRPr="005B7182" w:rsidRDefault="00A17920" w:rsidP="00A17920">
            <w:pPr>
              <w:outlineLvl w:val="0"/>
              <w:rPr>
                <w:b/>
                <w:i/>
                <w:sz w:val="20"/>
                <w:szCs w:val="20"/>
              </w:rPr>
            </w:pPr>
            <w:r w:rsidRPr="005B7182">
              <w:rPr>
                <w:b/>
                <w:i/>
                <w:sz w:val="20"/>
                <w:szCs w:val="20"/>
              </w:rPr>
              <w:t>Общегосударственные вопросы</w:t>
            </w:r>
          </w:p>
        </w:tc>
        <w:tc>
          <w:tcPr>
            <w:tcW w:w="708"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0"/>
              <w:rPr>
                <w:b/>
                <w:i/>
                <w:sz w:val="20"/>
                <w:szCs w:val="20"/>
              </w:rPr>
            </w:pPr>
            <w:r w:rsidRPr="005B7182">
              <w:rPr>
                <w:b/>
                <w:i/>
                <w:sz w:val="20"/>
                <w:szCs w:val="20"/>
              </w:rPr>
              <w:t>901</w:t>
            </w:r>
          </w:p>
        </w:tc>
        <w:tc>
          <w:tcPr>
            <w:tcW w:w="1134"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0"/>
              <w:rPr>
                <w:b/>
                <w:i/>
                <w:sz w:val="20"/>
                <w:szCs w:val="20"/>
              </w:rPr>
            </w:pPr>
            <w:r w:rsidRPr="005B7182">
              <w:rPr>
                <w:b/>
                <w:i/>
                <w:sz w:val="20"/>
                <w:szCs w:val="20"/>
              </w:rPr>
              <w:t>0100</w:t>
            </w:r>
          </w:p>
        </w:tc>
        <w:tc>
          <w:tcPr>
            <w:tcW w:w="1560"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0"/>
              <w:rPr>
                <w:b/>
                <w:i/>
                <w:sz w:val="20"/>
                <w:szCs w:val="20"/>
              </w:rPr>
            </w:pPr>
            <w:r w:rsidRPr="005B7182">
              <w:rPr>
                <w:b/>
                <w:i/>
                <w:sz w:val="20"/>
                <w:szCs w:val="20"/>
              </w:rPr>
              <w:t> </w:t>
            </w:r>
          </w:p>
        </w:tc>
        <w:tc>
          <w:tcPr>
            <w:tcW w:w="850"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0"/>
              <w:rPr>
                <w:b/>
                <w:i/>
                <w:sz w:val="20"/>
                <w:szCs w:val="20"/>
              </w:rPr>
            </w:pPr>
            <w:r w:rsidRPr="005B7182">
              <w:rPr>
                <w:b/>
                <w:i/>
                <w:sz w:val="20"/>
                <w:szCs w:val="20"/>
              </w:rPr>
              <w:t> </w:t>
            </w:r>
          </w:p>
        </w:tc>
        <w:tc>
          <w:tcPr>
            <w:tcW w:w="1418"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0"/>
              <w:rPr>
                <w:b/>
                <w:i/>
                <w:sz w:val="20"/>
                <w:szCs w:val="20"/>
                <w:highlight w:val="yellow"/>
              </w:rPr>
            </w:pPr>
            <w:r w:rsidRPr="005B7182">
              <w:rPr>
                <w:b/>
                <w:i/>
                <w:sz w:val="20"/>
                <w:szCs w:val="20"/>
              </w:rPr>
              <w:t>5 492,6</w:t>
            </w:r>
          </w:p>
        </w:tc>
        <w:tc>
          <w:tcPr>
            <w:tcW w:w="1418" w:type="dxa"/>
            <w:tcBorders>
              <w:top w:val="nil"/>
              <w:left w:val="nil"/>
              <w:bottom w:val="single" w:sz="4" w:space="0" w:color="auto"/>
              <w:right w:val="single" w:sz="4" w:space="0" w:color="auto"/>
            </w:tcBorders>
            <w:hideMark/>
          </w:tcPr>
          <w:p w:rsidR="00A17920" w:rsidRPr="005B7182" w:rsidRDefault="00A17920" w:rsidP="00A17920">
            <w:pPr>
              <w:jc w:val="center"/>
              <w:outlineLvl w:val="0"/>
              <w:rPr>
                <w:b/>
                <w:i/>
                <w:sz w:val="20"/>
                <w:szCs w:val="20"/>
                <w:highlight w:val="yellow"/>
              </w:rPr>
            </w:pPr>
            <w:r w:rsidRPr="005B7182">
              <w:rPr>
                <w:b/>
                <w:i/>
                <w:sz w:val="20"/>
                <w:szCs w:val="20"/>
              </w:rPr>
              <w:t>2 535,9</w:t>
            </w:r>
          </w:p>
        </w:tc>
        <w:tc>
          <w:tcPr>
            <w:tcW w:w="1351" w:type="dxa"/>
            <w:tcBorders>
              <w:top w:val="nil"/>
              <w:left w:val="nil"/>
              <w:bottom w:val="single" w:sz="4" w:space="0" w:color="auto"/>
              <w:right w:val="single" w:sz="4" w:space="0" w:color="auto"/>
            </w:tcBorders>
            <w:hideMark/>
          </w:tcPr>
          <w:p w:rsidR="00A17920" w:rsidRPr="005B7182" w:rsidRDefault="00A17920" w:rsidP="00A17920">
            <w:pPr>
              <w:jc w:val="center"/>
              <w:outlineLvl w:val="0"/>
              <w:rPr>
                <w:b/>
                <w:i/>
                <w:sz w:val="20"/>
                <w:szCs w:val="20"/>
              </w:rPr>
            </w:pPr>
            <w:r w:rsidRPr="005B7182">
              <w:rPr>
                <w:b/>
                <w:i/>
                <w:sz w:val="20"/>
                <w:szCs w:val="20"/>
              </w:rPr>
              <w:t>2 530,0</w:t>
            </w:r>
          </w:p>
        </w:tc>
        <w:tc>
          <w:tcPr>
            <w:tcW w:w="1276" w:type="dxa"/>
            <w:tcBorders>
              <w:top w:val="nil"/>
              <w:left w:val="nil"/>
              <w:bottom w:val="single" w:sz="4" w:space="0" w:color="auto"/>
              <w:right w:val="single" w:sz="4" w:space="0" w:color="auto"/>
            </w:tcBorders>
            <w:hideMark/>
          </w:tcPr>
          <w:p w:rsidR="00A17920" w:rsidRPr="005B7182" w:rsidRDefault="00A17920" w:rsidP="00A17920">
            <w:pPr>
              <w:jc w:val="center"/>
              <w:outlineLvl w:val="0"/>
              <w:rPr>
                <w:b/>
                <w:i/>
                <w:sz w:val="20"/>
                <w:szCs w:val="20"/>
                <w:highlight w:val="yellow"/>
              </w:rPr>
            </w:pPr>
            <w:r w:rsidRPr="005B7182">
              <w:rPr>
                <w:b/>
                <w:i/>
                <w:sz w:val="20"/>
                <w:szCs w:val="20"/>
              </w:rPr>
              <w:t>99,8</w:t>
            </w:r>
          </w:p>
        </w:tc>
        <w:tc>
          <w:tcPr>
            <w:tcW w:w="1022" w:type="dxa"/>
            <w:tcBorders>
              <w:top w:val="nil"/>
              <w:left w:val="nil"/>
              <w:bottom w:val="single" w:sz="4" w:space="0" w:color="auto"/>
              <w:right w:val="single" w:sz="4" w:space="0" w:color="auto"/>
            </w:tcBorders>
          </w:tcPr>
          <w:p w:rsidR="00A17920" w:rsidRPr="005B7182" w:rsidRDefault="00A17920" w:rsidP="00A17920">
            <w:pPr>
              <w:jc w:val="center"/>
              <w:outlineLvl w:val="0"/>
              <w:rPr>
                <w:b/>
                <w:i/>
                <w:sz w:val="20"/>
                <w:szCs w:val="20"/>
              </w:rPr>
            </w:pPr>
            <w:r w:rsidRPr="005B7182">
              <w:rPr>
                <w:b/>
                <w:i/>
                <w:sz w:val="20"/>
                <w:szCs w:val="20"/>
              </w:rPr>
              <w:t>39,1</w:t>
            </w:r>
          </w:p>
        </w:tc>
      </w:tr>
      <w:tr w:rsidR="00A17920" w:rsidRPr="005B7182" w:rsidTr="00A17920">
        <w:trPr>
          <w:trHeight w:val="274"/>
        </w:trPr>
        <w:tc>
          <w:tcPr>
            <w:tcW w:w="4361" w:type="dxa"/>
            <w:tcBorders>
              <w:top w:val="nil"/>
              <w:left w:val="single" w:sz="4" w:space="0" w:color="auto"/>
              <w:bottom w:val="single" w:sz="4" w:space="0" w:color="auto"/>
              <w:right w:val="single" w:sz="4" w:space="0" w:color="auto"/>
            </w:tcBorders>
            <w:vAlign w:val="center"/>
            <w:hideMark/>
          </w:tcPr>
          <w:p w:rsidR="00A17920" w:rsidRPr="005B7182" w:rsidRDefault="00A17920" w:rsidP="00A17920">
            <w:pPr>
              <w:outlineLvl w:val="1"/>
              <w:rPr>
                <w:i/>
                <w:sz w:val="20"/>
                <w:szCs w:val="20"/>
              </w:rPr>
            </w:pPr>
            <w:r w:rsidRPr="005B7182">
              <w:rPr>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901</w:t>
            </w:r>
          </w:p>
        </w:tc>
        <w:tc>
          <w:tcPr>
            <w:tcW w:w="1134"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0104</w:t>
            </w:r>
          </w:p>
        </w:tc>
        <w:tc>
          <w:tcPr>
            <w:tcW w:w="1560"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 </w:t>
            </w:r>
          </w:p>
        </w:tc>
        <w:tc>
          <w:tcPr>
            <w:tcW w:w="850"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 </w:t>
            </w:r>
          </w:p>
        </w:tc>
        <w:tc>
          <w:tcPr>
            <w:tcW w:w="1418"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5 413,9</w:t>
            </w:r>
          </w:p>
        </w:tc>
        <w:tc>
          <w:tcPr>
            <w:tcW w:w="1418" w:type="dxa"/>
            <w:tcBorders>
              <w:top w:val="nil"/>
              <w:left w:val="nil"/>
              <w:bottom w:val="single" w:sz="4" w:space="0" w:color="auto"/>
              <w:right w:val="single" w:sz="4" w:space="0" w:color="auto"/>
            </w:tcBorders>
          </w:tcPr>
          <w:p w:rsidR="00A17920" w:rsidRPr="005B7182" w:rsidRDefault="00A17920" w:rsidP="00A17920">
            <w:pPr>
              <w:jc w:val="center"/>
              <w:outlineLvl w:val="1"/>
              <w:rPr>
                <w:sz w:val="20"/>
                <w:szCs w:val="20"/>
              </w:rPr>
            </w:pPr>
          </w:p>
          <w:p w:rsidR="00A17920" w:rsidRPr="005B7182" w:rsidRDefault="00A17920" w:rsidP="00A17920">
            <w:pPr>
              <w:jc w:val="center"/>
              <w:outlineLvl w:val="1"/>
              <w:rPr>
                <w:sz w:val="20"/>
                <w:szCs w:val="20"/>
              </w:rPr>
            </w:pPr>
          </w:p>
          <w:p w:rsidR="00A17920" w:rsidRPr="005B7182" w:rsidRDefault="00A17920" w:rsidP="00A17920">
            <w:pPr>
              <w:jc w:val="center"/>
              <w:outlineLvl w:val="1"/>
              <w:rPr>
                <w:sz w:val="20"/>
                <w:szCs w:val="20"/>
              </w:rPr>
            </w:pPr>
            <w:r w:rsidRPr="005B7182">
              <w:rPr>
                <w:sz w:val="20"/>
                <w:szCs w:val="20"/>
              </w:rPr>
              <w:t>2 517,8</w:t>
            </w:r>
          </w:p>
        </w:tc>
        <w:tc>
          <w:tcPr>
            <w:tcW w:w="1351" w:type="dxa"/>
            <w:tcBorders>
              <w:top w:val="nil"/>
              <w:left w:val="nil"/>
              <w:bottom w:val="single" w:sz="4" w:space="0" w:color="auto"/>
              <w:right w:val="single" w:sz="4" w:space="0" w:color="auto"/>
            </w:tcBorders>
          </w:tcPr>
          <w:p w:rsidR="00A17920" w:rsidRPr="005B7182" w:rsidRDefault="00A17920" w:rsidP="00A17920">
            <w:pPr>
              <w:jc w:val="center"/>
              <w:outlineLvl w:val="1"/>
              <w:rPr>
                <w:color w:val="FF0000"/>
                <w:sz w:val="20"/>
                <w:szCs w:val="20"/>
              </w:rPr>
            </w:pPr>
          </w:p>
          <w:p w:rsidR="00A17920" w:rsidRPr="005B7182" w:rsidRDefault="00A17920" w:rsidP="00A17920">
            <w:pPr>
              <w:jc w:val="center"/>
              <w:outlineLvl w:val="1"/>
              <w:rPr>
                <w:sz w:val="20"/>
                <w:szCs w:val="20"/>
              </w:rPr>
            </w:pPr>
          </w:p>
          <w:p w:rsidR="00A17920" w:rsidRPr="005B7182" w:rsidRDefault="00A17920" w:rsidP="00A17920">
            <w:pPr>
              <w:jc w:val="center"/>
              <w:outlineLvl w:val="1"/>
              <w:rPr>
                <w:sz w:val="20"/>
                <w:szCs w:val="20"/>
              </w:rPr>
            </w:pPr>
            <w:r w:rsidRPr="005B7182">
              <w:rPr>
                <w:sz w:val="20"/>
                <w:szCs w:val="20"/>
              </w:rPr>
              <w:t>2 512,9</w:t>
            </w:r>
          </w:p>
        </w:tc>
        <w:tc>
          <w:tcPr>
            <w:tcW w:w="1276" w:type="dxa"/>
            <w:tcBorders>
              <w:top w:val="nil"/>
              <w:left w:val="nil"/>
              <w:bottom w:val="single" w:sz="4" w:space="0" w:color="auto"/>
              <w:right w:val="single" w:sz="4" w:space="0" w:color="auto"/>
            </w:tcBorders>
          </w:tcPr>
          <w:p w:rsidR="00A17920" w:rsidRPr="005B7182" w:rsidRDefault="00A17920" w:rsidP="00A17920">
            <w:pPr>
              <w:jc w:val="center"/>
              <w:outlineLvl w:val="1"/>
              <w:rPr>
                <w:color w:val="FF0000"/>
                <w:sz w:val="20"/>
                <w:szCs w:val="20"/>
              </w:rPr>
            </w:pPr>
          </w:p>
          <w:p w:rsidR="00A17920" w:rsidRPr="005B7182" w:rsidRDefault="00A17920" w:rsidP="00A17920">
            <w:pPr>
              <w:jc w:val="center"/>
              <w:outlineLvl w:val="1"/>
              <w:rPr>
                <w:sz w:val="20"/>
                <w:szCs w:val="20"/>
              </w:rPr>
            </w:pPr>
          </w:p>
          <w:p w:rsidR="00A17920" w:rsidRPr="005B7182" w:rsidRDefault="00A17920" w:rsidP="00A17920">
            <w:pPr>
              <w:jc w:val="center"/>
              <w:outlineLvl w:val="1"/>
              <w:rPr>
                <w:sz w:val="20"/>
                <w:szCs w:val="20"/>
              </w:rPr>
            </w:pPr>
            <w:r w:rsidRPr="005B7182">
              <w:rPr>
                <w:sz w:val="20"/>
                <w:szCs w:val="20"/>
              </w:rPr>
              <w:t>99,8</w:t>
            </w:r>
          </w:p>
        </w:tc>
        <w:tc>
          <w:tcPr>
            <w:tcW w:w="1022" w:type="dxa"/>
            <w:tcBorders>
              <w:top w:val="nil"/>
              <w:left w:val="nil"/>
              <w:bottom w:val="single" w:sz="4" w:space="0" w:color="auto"/>
              <w:right w:val="single" w:sz="4" w:space="0" w:color="auto"/>
            </w:tcBorders>
          </w:tcPr>
          <w:p w:rsidR="00A17920" w:rsidRPr="005B7182" w:rsidRDefault="00A17920" w:rsidP="00A17920">
            <w:pPr>
              <w:jc w:val="center"/>
              <w:outlineLvl w:val="1"/>
              <w:rPr>
                <w:sz w:val="20"/>
                <w:szCs w:val="20"/>
              </w:rPr>
            </w:pPr>
          </w:p>
          <w:p w:rsidR="00A17920" w:rsidRPr="005B7182" w:rsidRDefault="00A17920" w:rsidP="00A17920">
            <w:pPr>
              <w:jc w:val="center"/>
              <w:outlineLvl w:val="1"/>
              <w:rPr>
                <w:color w:val="000000" w:themeColor="text1"/>
                <w:sz w:val="20"/>
                <w:szCs w:val="20"/>
              </w:rPr>
            </w:pPr>
          </w:p>
          <w:p w:rsidR="00A17920" w:rsidRPr="005B7182" w:rsidRDefault="00A17920" w:rsidP="00A17920">
            <w:pPr>
              <w:jc w:val="center"/>
              <w:outlineLvl w:val="1"/>
              <w:rPr>
                <w:color w:val="000000" w:themeColor="text1"/>
                <w:sz w:val="20"/>
                <w:szCs w:val="20"/>
              </w:rPr>
            </w:pPr>
            <w:r w:rsidRPr="005B7182">
              <w:rPr>
                <w:color w:val="000000" w:themeColor="text1"/>
                <w:sz w:val="20"/>
                <w:szCs w:val="20"/>
              </w:rPr>
              <w:t>38,8</w:t>
            </w:r>
          </w:p>
        </w:tc>
      </w:tr>
      <w:tr w:rsidR="00A17920" w:rsidRPr="005B7182" w:rsidTr="009019F4">
        <w:trPr>
          <w:trHeight w:val="1157"/>
        </w:trPr>
        <w:tc>
          <w:tcPr>
            <w:tcW w:w="4361" w:type="dxa"/>
            <w:tcBorders>
              <w:top w:val="nil"/>
              <w:left w:val="single" w:sz="4" w:space="0" w:color="auto"/>
              <w:bottom w:val="single" w:sz="4" w:space="0" w:color="auto"/>
              <w:right w:val="single" w:sz="4" w:space="0" w:color="auto"/>
            </w:tcBorders>
            <w:vAlign w:val="center"/>
            <w:hideMark/>
          </w:tcPr>
          <w:p w:rsidR="00A17920" w:rsidRPr="005B7182" w:rsidRDefault="00A17920" w:rsidP="00A17920">
            <w:pPr>
              <w:outlineLvl w:val="1"/>
              <w:rPr>
                <w:sz w:val="20"/>
                <w:szCs w:val="20"/>
              </w:rPr>
            </w:pPr>
            <w:r w:rsidRPr="005B7182">
              <w:rPr>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8"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901</w:t>
            </w:r>
          </w:p>
        </w:tc>
        <w:tc>
          <w:tcPr>
            <w:tcW w:w="1134"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0104</w:t>
            </w:r>
          </w:p>
        </w:tc>
        <w:tc>
          <w:tcPr>
            <w:tcW w:w="1560"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0020000000</w:t>
            </w:r>
          </w:p>
        </w:tc>
        <w:tc>
          <w:tcPr>
            <w:tcW w:w="850"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 </w:t>
            </w:r>
          </w:p>
        </w:tc>
        <w:tc>
          <w:tcPr>
            <w:tcW w:w="1418"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5 413,9</w:t>
            </w:r>
          </w:p>
        </w:tc>
        <w:tc>
          <w:tcPr>
            <w:tcW w:w="1418" w:type="dxa"/>
            <w:tcBorders>
              <w:top w:val="nil"/>
              <w:left w:val="nil"/>
              <w:bottom w:val="single" w:sz="4" w:space="0" w:color="auto"/>
              <w:right w:val="single" w:sz="4" w:space="0" w:color="auto"/>
            </w:tcBorders>
          </w:tcPr>
          <w:p w:rsidR="00A17920" w:rsidRPr="005B7182" w:rsidRDefault="00A17920" w:rsidP="00A17920">
            <w:pPr>
              <w:jc w:val="center"/>
              <w:outlineLvl w:val="1"/>
              <w:rPr>
                <w:sz w:val="20"/>
                <w:szCs w:val="20"/>
              </w:rPr>
            </w:pPr>
          </w:p>
          <w:p w:rsidR="00A17920" w:rsidRPr="005B7182" w:rsidRDefault="00A17920" w:rsidP="00A17920">
            <w:pPr>
              <w:jc w:val="center"/>
              <w:outlineLvl w:val="1"/>
              <w:rPr>
                <w:sz w:val="20"/>
                <w:szCs w:val="20"/>
              </w:rPr>
            </w:pPr>
          </w:p>
          <w:p w:rsidR="00A17920" w:rsidRPr="005B7182" w:rsidRDefault="00A17920" w:rsidP="00A17920">
            <w:pPr>
              <w:jc w:val="center"/>
              <w:outlineLvl w:val="1"/>
              <w:rPr>
                <w:sz w:val="20"/>
                <w:szCs w:val="20"/>
              </w:rPr>
            </w:pPr>
            <w:r w:rsidRPr="005B7182">
              <w:rPr>
                <w:sz w:val="20"/>
                <w:szCs w:val="20"/>
              </w:rPr>
              <w:t>2 517,8</w:t>
            </w:r>
          </w:p>
        </w:tc>
        <w:tc>
          <w:tcPr>
            <w:tcW w:w="1351" w:type="dxa"/>
            <w:tcBorders>
              <w:top w:val="nil"/>
              <w:left w:val="nil"/>
              <w:bottom w:val="single" w:sz="4" w:space="0" w:color="auto"/>
              <w:right w:val="single" w:sz="4" w:space="0" w:color="auto"/>
            </w:tcBorders>
          </w:tcPr>
          <w:p w:rsidR="00A17920" w:rsidRPr="005B7182" w:rsidRDefault="00A17920" w:rsidP="00A17920">
            <w:pPr>
              <w:jc w:val="center"/>
              <w:outlineLvl w:val="1"/>
              <w:rPr>
                <w:color w:val="FF0000"/>
                <w:sz w:val="20"/>
                <w:szCs w:val="20"/>
              </w:rPr>
            </w:pPr>
          </w:p>
          <w:p w:rsidR="00A17920" w:rsidRPr="005B7182" w:rsidRDefault="00A17920" w:rsidP="00A17920">
            <w:pPr>
              <w:jc w:val="center"/>
              <w:outlineLvl w:val="1"/>
              <w:rPr>
                <w:color w:val="FF0000"/>
                <w:sz w:val="20"/>
                <w:szCs w:val="20"/>
              </w:rPr>
            </w:pPr>
          </w:p>
          <w:p w:rsidR="00A17920" w:rsidRPr="005B7182" w:rsidRDefault="00A17920" w:rsidP="00A17920">
            <w:pPr>
              <w:jc w:val="center"/>
              <w:outlineLvl w:val="1"/>
              <w:rPr>
                <w:sz w:val="20"/>
                <w:szCs w:val="20"/>
              </w:rPr>
            </w:pPr>
            <w:r w:rsidRPr="005B7182">
              <w:rPr>
                <w:sz w:val="20"/>
                <w:szCs w:val="20"/>
              </w:rPr>
              <w:t>2 512,9</w:t>
            </w:r>
          </w:p>
        </w:tc>
        <w:tc>
          <w:tcPr>
            <w:tcW w:w="1276" w:type="dxa"/>
            <w:tcBorders>
              <w:top w:val="nil"/>
              <w:left w:val="nil"/>
              <w:bottom w:val="single" w:sz="4" w:space="0" w:color="auto"/>
              <w:right w:val="single" w:sz="4" w:space="0" w:color="auto"/>
            </w:tcBorders>
          </w:tcPr>
          <w:p w:rsidR="00A17920" w:rsidRPr="005B7182" w:rsidRDefault="00A17920" w:rsidP="00A17920">
            <w:pPr>
              <w:jc w:val="center"/>
              <w:outlineLvl w:val="1"/>
              <w:rPr>
                <w:color w:val="FF0000"/>
                <w:sz w:val="20"/>
                <w:szCs w:val="20"/>
              </w:rPr>
            </w:pPr>
          </w:p>
          <w:p w:rsidR="00A17920" w:rsidRPr="005B7182" w:rsidRDefault="00A17920" w:rsidP="00A17920">
            <w:pPr>
              <w:jc w:val="center"/>
              <w:outlineLvl w:val="1"/>
              <w:rPr>
                <w:color w:val="FF0000"/>
                <w:sz w:val="20"/>
                <w:szCs w:val="20"/>
              </w:rPr>
            </w:pPr>
          </w:p>
          <w:p w:rsidR="00A17920" w:rsidRPr="005B7182" w:rsidRDefault="00A17920" w:rsidP="00A17920">
            <w:pPr>
              <w:jc w:val="center"/>
              <w:outlineLvl w:val="1"/>
              <w:rPr>
                <w:sz w:val="20"/>
                <w:szCs w:val="20"/>
              </w:rPr>
            </w:pPr>
            <w:r w:rsidRPr="005B7182">
              <w:rPr>
                <w:sz w:val="20"/>
                <w:szCs w:val="20"/>
              </w:rPr>
              <w:t>99,8</w:t>
            </w:r>
          </w:p>
        </w:tc>
        <w:tc>
          <w:tcPr>
            <w:tcW w:w="1022" w:type="dxa"/>
            <w:tcBorders>
              <w:top w:val="nil"/>
              <w:left w:val="nil"/>
              <w:bottom w:val="single" w:sz="4" w:space="0" w:color="auto"/>
              <w:right w:val="single" w:sz="4" w:space="0" w:color="auto"/>
            </w:tcBorders>
          </w:tcPr>
          <w:p w:rsidR="00A17920" w:rsidRPr="005B7182" w:rsidRDefault="00A17920" w:rsidP="00A17920">
            <w:pPr>
              <w:jc w:val="center"/>
              <w:outlineLvl w:val="1"/>
              <w:rPr>
                <w:sz w:val="20"/>
                <w:szCs w:val="20"/>
              </w:rPr>
            </w:pPr>
          </w:p>
          <w:p w:rsidR="00A17920" w:rsidRPr="005B7182" w:rsidRDefault="00A17920" w:rsidP="00A17920">
            <w:pPr>
              <w:jc w:val="center"/>
              <w:outlineLvl w:val="1"/>
              <w:rPr>
                <w:sz w:val="20"/>
                <w:szCs w:val="20"/>
              </w:rPr>
            </w:pPr>
          </w:p>
          <w:p w:rsidR="00A17920" w:rsidRPr="005B7182" w:rsidRDefault="00A17920" w:rsidP="00A17920">
            <w:pPr>
              <w:jc w:val="center"/>
              <w:outlineLvl w:val="1"/>
              <w:rPr>
                <w:sz w:val="20"/>
                <w:szCs w:val="20"/>
              </w:rPr>
            </w:pPr>
            <w:r w:rsidRPr="005B7182">
              <w:rPr>
                <w:sz w:val="20"/>
                <w:szCs w:val="20"/>
              </w:rPr>
              <w:t>38,8</w:t>
            </w:r>
          </w:p>
        </w:tc>
      </w:tr>
      <w:tr w:rsidR="00A17920" w:rsidRPr="005B7182" w:rsidTr="00A17920">
        <w:trPr>
          <w:trHeight w:val="253"/>
        </w:trPr>
        <w:tc>
          <w:tcPr>
            <w:tcW w:w="4361" w:type="dxa"/>
            <w:tcBorders>
              <w:top w:val="nil"/>
              <w:left w:val="single" w:sz="4" w:space="0" w:color="auto"/>
              <w:bottom w:val="single" w:sz="4" w:space="0" w:color="auto"/>
              <w:right w:val="single" w:sz="4" w:space="0" w:color="auto"/>
            </w:tcBorders>
            <w:vAlign w:val="center"/>
            <w:hideMark/>
          </w:tcPr>
          <w:p w:rsidR="00A17920" w:rsidRPr="005B7182" w:rsidRDefault="00A17920" w:rsidP="00A17920">
            <w:pPr>
              <w:outlineLvl w:val="1"/>
              <w:rPr>
                <w:sz w:val="20"/>
                <w:szCs w:val="20"/>
              </w:rPr>
            </w:pPr>
            <w:r w:rsidRPr="005B7182">
              <w:rPr>
                <w:sz w:val="20"/>
                <w:szCs w:val="20"/>
              </w:rPr>
              <w:t>Центральный аппарат</w:t>
            </w:r>
          </w:p>
        </w:tc>
        <w:tc>
          <w:tcPr>
            <w:tcW w:w="708"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901</w:t>
            </w:r>
          </w:p>
        </w:tc>
        <w:tc>
          <w:tcPr>
            <w:tcW w:w="1134"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0104</w:t>
            </w:r>
          </w:p>
        </w:tc>
        <w:tc>
          <w:tcPr>
            <w:tcW w:w="1560"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0020000400</w:t>
            </w:r>
          </w:p>
        </w:tc>
        <w:tc>
          <w:tcPr>
            <w:tcW w:w="850"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 </w:t>
            </w:r>
          </w:p>
        </w:tc>
        <w:tc>
          <w:tcPr>
            <w:tcW w:w="1418"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4 465,4</w:t>
            </w:r>
          </w:p>
        </w:tc>
        <w:tc>
          <w:tcPr>
            <w:tcW w:w="1418" w:type="dxa"/>
            <w:tcBorders>
              <w:top w:val="nil"/>
              <w:left w:val="nil"/>
              <w:bottom w:val="single" w:sz="4" w:space="0" w:color="auto"/>
              <w:right w:val="single" w:sz="4" w:space="0" w:color="auto"/>
            </w:tcBorders>
            <w:hideMark/>
          </w:tcPr>
          <w:p w:rsidR="00A17920" w:rsidRPr="005B7182" w:rsidRDefault="00A17920" w:rsidP="00A17920">
            <w:pPr>
              <w:jc w:val="center"/>
              <w:outlineLvl w:val="1"/>
              <w:rPr>
                <w:sz w:val="20"/>
                <w:szCs w:val="20"/>
              </w:rPr>
            </w:pPr>
            <w:r w:rsidRPr="005B7182">
              <w:rPr>
                <w:sz w:val="20"/>
                <w:szCs w:val="20"/>
              </w:rPr>
              <w:t>2 029,7</w:t>
            </w:r>
          </w:p>
        </w:tc>
        <w:tc>
          <w:tcPr>
            <w:tcW w:w="1351" w:type="dxa"/>
            <w:tcBorders>
              <w:top w:val="nil"/>
              <w:left w:val="nil"/>
              <w:bottom w:val="single" w:sz="4" w:space="0" w:color="auto"/>
              <w:right w:val="single" w:sz="4" w:space="0" w:color="auto"/>
            </w:tcBorders>
            <w:hideMark/>
          </w:tcPr>
          <w:p w:rsidR="00A17920" w:rsidRPr="005B7182" w:rsidRDefault="00A17920" w:rsidP="00A17920">
            <w:pPr>
              <w:jc w:val="center"/>
              <w:outlineLvl w:val="1"/>
              <w:rPr>
                <w:sz w:val="20"/>
                <w:szCs w:val="20"/>
              </w:rPr>
            </w:pPr>
            <w:r w:rsidRPr="005B7182">
              <w:rPr>
                <w:sz w:val="20"/>
                <w:szCs w:val="20"/>
              </w:rPr>
              <w:t>2 025,4</w:t>
            </w:r>
          </w:p>
        </w:tc>
        <w:tc>
          <w:tcPr>
            <w:tcW w:w="1276" w:type="dxa"/>
            <w:tcBorders>
              <w:top w:val="nil"/>
              <w:left w:val="nil"/>
              <w:bottom w:val="single" w:sz="4" w:space="0" w:color="auto"/>
              <w:right w:val="single" w:sz="4" w:space="0" w:color="auto"/>
            </w:tcBorders>
            <w:hideMark/>
          </w:tcPr>
          <w:p w:rsidR="00A17920" w:rsidRPr="005B7182" w:rsidRDefault="00A17920" w:rsidP="00A17920">
            <w:pPr>
              <w:jc w:val="center"/>
              <w:outlineLvl w:val="1"/>
              <w:rPr>
                <w:sz w:val="20"/>
                <w:szCs w:val="20"/>
              </w:rPr>
            </w:pPr>
            <w:r w:rsidRPr="005B7182">
              <w:rPr>
                <w:sz w:val="20"/>
                <w:szCs w:val="20"/>
              </w:rPr>
              <w:t>99,8</w:t>
            </w:r>
          </w:p>
        </w:tc>
        <w:tc>
          <w:tcPr>
            <w:tcW w:w="1022" w:type="dxa"/>
            <w:tcBorders>
              <w:top w:val="nil"/>
              <w:left w:val="nil"/>
              <w:bottom w:val="single" w:sz="4" w:space="0" w:color="auto"/>
              <w:right w:val="single" w:sz="4" w:space="0" w:color="auto"/>
            </w:tcBorders>
          </w:tcPr>
          <w:p w:rsidR="00A17920" w:rsidRPr="005B7182" w:rsidRDefault="00A17920" w:rsidP="00A17920">
            <w:pPr>
              <w:jc w:val="center"/>
              <w:outlineLvl w:val="1"/>
              <w:rPr>
                <w:color w:val="000000" w:themeColor="text1"/>
                <w:sz w:val="20"/>
                <w:szCs w:val="20"/>
              </w:rPr>
            </w:pPr>
            <w:r w:rsidRPr="005B7182">
              <w:rPr>
                <w:color w:val="000000" w:themeColor="text1"/>
                <w:sz w:val="20"/>
                <w:szCs w:val="20"/>
              </w:rPr>
              <w:t>31,3</w:t>
            </w:r>
          </w:p>
        </w:tc>
      </w:tr>
      <w:tr w:rsidR="00A17920" w:rsidRPr="005B7182" w:rsidTr="00A17920">
        <w:trPr>
          <w:trHeight w:val="253"/>
        </w:trPr>
        <w:tc>
          <w:tcPr>
            <w:tcW w:w="4361" w:type="dxa"/>
            <w:tcBorders>
              <w:top w:val="nil"/>
              <w:left w:val="single" w:sz="4" w:space="0" w:color="auto"/>
              <w:bottom w:val="single" w:sz="4" w:space="0" w:color="auto"/>
              <w:right w:val="single" w:sz="4" w:space="0" w:color="auto"/>
            </w:tcBorders>
            <w:vAlign w:val="center"/>
            <w:hideMark/>
          </w:tcPr>
          <w:p w:rsidR="00A17920" w:rsidRPr="005B7182" w:rsidRDefault="00A17920" w:rsidP="00A17920">
            <w:pPr>
              <w:outlineLvl w:val="1"/>
              <w:rPr>
                <w:sz w:val="20"/>
                <w:szCs w:val="20"/>
              </w:rPr>
            </w:pPr>
            <w:r w:rsidRPr="005B7182">
              <w:rPr>
                <w:sz w:val="20"/>
                <w:szCs w:val="20"/>
              </w:rPr>
              <w:t>Центральный аппарат местный бюджет</w:t>
            </w:r>
          </w:p>
        </w:tc>
        <w:tc>
          <w:tcPr>
            <w:tcW w:w="708"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901</w:t>
            </w:r>
          </w:p>
        </w:tc>
        <w:tc>
          <w:tcPr>
            <w:tcW w:w="1134"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0104</w:t>
            </w:r>
          </w:p>
        </w:tc>
        <w:tc>
          <w:tcPr>
            <w:tcW w:w="1560"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0020000421</w:t>
            </w:r>
          </w:p>
        </w:tc>
        <w:tc>
          <w:tcPr>
            <w:tcW w:w="850"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p>
        </w:tc>
        <w:tc>
          <w:tcPr>
            <w:tcW w:w="1418"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4 465,4</w:t>
            </w:r>
          </w:p>
        </w:tc>
        <w:tc>
          <w:tcPr>
            <w:tcW w:w="1418" w:type="dxa"/>
            <w:tcBorders>
              <w:top w:val="nil"/>
              <w:left w:val="nil"/>
              <w:bottom w:val="single" w:sz="4" w:space="0" w:color="auto"/>
              <w:right w:val="single" w:sz="4" w:space="0" w:color="auto"/>
            </w:tcBorders>
            <w:hideMark/>
          </w:tcPr>
          <w:p w:rsidR="00A17920" w:rsidRPr="005B7182" w:rsidRDefault="00A17920" w:rsidP="00A17920">
            <w:pPr>
              <w:jc w:val="center"/>
              <w:outlineLvl w:val="1"/>
              <w:rPr>
                <w:sz w:val="20"/>
                <w:szCs w:val="20"/>
              </w:rPr>
            </w:pPr>
            <w:r w:rsidRPr="005B7182">
              <w:rPr>
                <w:sz w:val="20"/>
                <w:szCs w:val="20"/>
              </w:rPr>
              <w:t>2 029,7</w:t>
            </w:r>
          </w:p>
        </w:tc>
        <w:tc>
          <w:tcPr>
            <w:tcW w:w="1351" w:type="dxa"/>
            <w:tcBorders>
              <w:top w:val="nil"/>
              <w:left w:val="nil"/>
              <w:bottom w:val="single" w:sz="4" w:space="0" w:color="auto"/>
              <w:right w:val="single" w:sz="4" w:space="0" w:color="auto"/>
            </w:tcBorders>
            <w:hideMark/>
          </w:tcPr>
          <w:p w:rsidR="00A17920" w:rsidRPr="005B7182" w:rsidRDefault="00A17920" w:rsidP="00A17920">
            <w:pPr>
              <w:jc w:val="center"/>
              <w:outlineLvl w:val="1"/>
              <w:rPr>
                <w:sz w:val="20"/>
                <w:szCs w:val="20"/>
              </w:rPr>
            </w:pPr>
            <w:r w:rsidRPr="005B7182">
              <w:rPr>
                <w:sz w:val="20"/>
                <w:szCs w:val="20"/>
              </w:rPr>
              <w:t>2 025,4</w:t>
            </w:r>
          </w:p>
        </w:tc>
        <w:tc>
          <w:tcPr>
            <w:tcW w:w="1276" w:type="dxa"/>
            <w:tcBorders>
              <w:top w:val="nil"/>
              <w:left w:val="nil"/>
              <w:bottom w:val="single" w:sz="4" w:space="0" w:color="auto"/>
              <w:right w:val="single" w:sz="4" w:space="0" w:color="auto"/>
            </w:tcBorders>
            <w:hideMark/>
          </w:tcPr>
          <w:p w:rsidR="00A17920" w:rsidRPr="005B7182" w:rsidRDefault="00A17920" w:rsidP="00A17920">
            <w:pPr>
              <w:jc w:val="center"/>
              <w:outlineLvl w:val="1"/>
              <w:rPr>
                <w:sz w:val="20"/>
                <w:szCs w:val="20"/>
              </w:rPr>
            </w:pPr>
            <w:r w:rsidRPr="005B7182">
              <w:rPr>
                <w:sz w:val="20"/>
                <w:szCs w:val="20"/>
              </w:rPr>
              <w:t>99,8</w:t>
            </w:r>
          </w:p>
        </w:tc>
        <w:tc>
          <w:tcPr>
            <w:tcW w:w="1022" w:type="dxa"/>
            <w:tcBorders>
              <w:top w:val="nil"/>
              <w:left w:val="nil"/>
              <w:bottom w:val="single" w:sz="4" w:space="0" w:color="auto"/>
              <w:right w:val="single" w:sz="4" w:space="0" w:color="auto"/>
            </w:tcBorders>
          </w:tcPr>
          <w:p w:rsidR="00A17920" w:rsidRPr="005B7182" w:rsidRDefault="00A17920" w:rsidP="00A17920">
            <w:pPr>
              <w:jc w:val="center"/>
              <w:outlineLvl w:val="1"/>
              <w:rPr>
                <w:color w:val="000000" w:themeColor="text1"/>
                <w:sz w:val="20"/>
                <w:szCs w:val="20"/>
              </w:rPr>
            </w:pPr>
            <w:r w:rsidRPr="005B7182">
              <w:rPr>
                <w:color w:val="000000" w:themeColor="text1"/>
                <w:sz w:val="20"/>
                <w:szCs w:val="20"/>
              </w:rPr>
              <w:t>31,3</w:t>
            </w:r>
          </w:p>
        </w:tc>
      </w:tr>
      <w:tr w:rsidR="00A17920" w:rsidRPr="005B7182" w:rsidTr="00F6216A">
        <w:trPr>
          <w:trHeight w:val="274"/>
        </w:trPr>
        <w:tc>
          <w:tcPr>
            <w:tcW w:w="4361" w:type="dxa"/>
            <w:tcBorders>
              <w:top w:val="nil"/>
              <w:left w:val="single" w:sz="4" w:space="0" w:color="auto"/>
              <w:bottom w:val="single" w:sz="4" w:space="0" w:color="auto"/>
              <w:right w:val="single" w:sz="4" w:space="0" w:color="auto"/>
            </w:tcBorders>
            <w:vAlign w:val="center"/>
            <w:hideMark/>
          </w:tcPr>
          <w:p w:rsidR="00A17920" w:rsidRPr="005B7182" w:rsidRDefault="00A17920" w:rsidP="00A17920">
            <w:pPr>
              <w:outlineLvl w:val="2"/>
              <w:rPr>
                <w:sz w:val="20"/>
                <w:szCs w:val="20"/>
              </w:rPr>
            </w:pPr>
            <w:r w:rsidRPr="005B7182">
              <w:rPr>
                <w:sz w:val="20"/>
                <w:szCs w:val="20"/>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8"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2"/>
              <w:rPr>
                <w:sz w:val="20"/>
                <w:szCs w:val="20"/>
              </w:rPr>
            </w:pPr>
            <w:r w:rsidRPr="005B7182">
              <w:rPr>
                <w:sz w:val="20"/>
                <w:szCs w:val="20"/>
              </w:rPr>
              <w:t>901</w:t>
            </w:r>
          </w:p>
        </w:tc>
        <w:tc>
          <w:tcPr>
            <w:tcW w:w="1134"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2"/>
              <w:rPr>
                <w:sz w:val="20"/>
                <w:szCs w:val="20"/>
              </w:rPr>
            </w:pPr>
            <w:r w:rsidRPr="005B7182">
              <w:rPr>
                <w:sz w:val="20"/>
                <w:szCs w:val="20"/>
              </w:rPr>
              <w:t>0104</w:t>
            </w:r>
          </w:p>
        </w:tc>
        <w:tc>
          <w:tcPr>
            <w:tcW w:w="1560"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2"/>
              <w:rPr>
                <w:sz w:val="20"/>
                <w:szCs w:val="20"/>
              </w:rPr>
            </w:pPr>
            <w:r w:rsidRPr="005B7182">
              <w:rPr>
                <w:sz w:val="20"/>
                <w:szCs w:val="20"/>
              </w:rPr>
              <w:t>0020000421</w:t>
            </w:r>
          </w:p>
        </w:tc>
        <w:tc>
          <w:tcPr>
            <w:tcW w:w="850"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2"/>
              <w:rPr>
                <w:sz w:val="20"/>
                <w:szCs w:val="20"/>
              </w:rPr>
            </w:pPr>
            <w:r w:rsidRPr="005B7182">
              <w:rPr>
                <w:sz w:val="20"/>
                <w:szCs w:val="20"/>
              </w:rPr>
              <w:t>100</w:t>
            </w:r>
          </w:p>
        </w:tc>
        <w:tc>
          <w:tcPr>
            <w:tcW w:w="1418"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2"/>
              <w:rPr>
                <w:sz w:val="20"/>
                <w:szCs w:val="20"/>
              </w:rPr>
            </w:pPr>
            <w:r w:rsidRPr="005B7182">
              <w:rPr>
                <w:sz w:val="20"/>
                <w:szCs w:val="20"/>
              </w:rPr>
              <w:t>3 472,7</w:t>
            </w:r>
          </w:p>
        </w:tc>
        <w:tc>
          <w:tcPr>
            <w:tcW w:w="1418" w:type="dxa"/>
            <w:tcBorders>
              <w:top w:val="nil"/>
              <w:left w:val="nil"/>
              <w:bottom w:val="single" w:sz="4" w:space="0" w:color="auto"/>
              <w:right w:val="single" w:sz="4" w:space="0" w:color="auto"/>
            </w:tcBorders>
            <w:hideMark/>
          </w:tcPr>
          <w:p w:rsidR="00A17920" w:rsidRPr="005B7182" w:rsidRDefault="00A17920" w:rsidP="00A17920">
            <w:pPr>
              <w:jc w:val="center"/>
              <w:outlineLvl w:val="2"/>
              <w:rPr>
                <w:sz w:val="20"/>
                <w:szCs w:val="20"/>
              </w:rPr>
            </w:pPr>
          </w:p>
          <w:p w:rsidR="00A17920" w:rsidRPr="005B7182" w:rsidRDefault="00A17920" w:rsidP="00A17920">
            <w:pPr>
              <w:jc w:val="center"/>
              <w:outlineLvl w:val="2"/>
              <w:rPr>
                <w:sz w:val="20"/>
                <w:szCs w:val="20"/>
              </w:rPr>
            </w:pPr>
          </w:p>
          <w:p w:rsidR="00A17920" w:rsidRPr="005B7182" w:rsidRDefault="00A17920" w:rsidP="00A17920">
            <w:pPr>
              <w:jc w:val="center"/>
              <w:outlineLvl w:val="2"/>
              <w:rPr>
                <w:sz w:val="20"/>
                <w:szCs w:val="20"/>
              </w:rPr>
            </w:pPr>
          </w:p>
          <w:p w:rsidR="00A17920" w:rsidRPr="005B7182" w:rsidRDefault="00A17920" w:rsidP="00A17920">
            <w:pPr>
              <w:jc w:val="center"/>
              <w:outlineLvl w:val="2"/>
              <w:rPr>
                <w:sz w:val="20"/>
                <w:szCs w:val="20"/>
              </w:rPr>
            </w:pPr>
            <w:r w:rsidRPr="005B7182">
              <w:rPr>
                <w:sz w:val="20"/>
                <w:szCs w:val="20"/>
              </w:rPr>
              <w:t>1 571,3</w:t>
            </w:r>
          </w:p>
        </w:tc>
        <w:tc>
          <w:tcPr>
            <w:tcW w:w="1351" w:type="dxa"/>
            <w:tcBorders>
              <w:top w:val="nil"/>
              <w:left w:val="nil"/>
              <w:bottom w:val="single" w:sz="4" w:space="0" w:color="auto"/>
              <w:right w:val="single" w:sz="4" w:space="0" w:color="auto"/>
            </w:tcBorders>
            <w:hideMark/>
          </w:tcPr>
          <w:p w:rsidR="00A17920" w:rsidRPr="005B7182" w:rsidRDefault="00A17920" w:rsidP="00A17920">
            <w:pPr>
              <w:jc w:val="center"/>
              <w:outlineLvl w:val="2"/>
              <w:rPr>
                <w:sz w:val="20"/>
                <w:szCs w:val="20"/>
              </w:rPr>
            </w:pPr>
          </w:p>
          <w:p w:rsidR="00A17920" w:rsidRPr="005B7182" w:rsidRDefault="00A17920" w:rsidP="00A17920">
            <w:pPr>
              <w:jc w:val="center"/>
              <w:outlineLvl w:val="2"/>
              <w:rPr>
                <w:sz w:val="20"/>
                <w:szCs w:val="20"/>
              </w:rPr>
            </w:pPr>
          </w:p>
          <w:p w:rsidR="00A17920" w:rsidRPr="005B7182" w:rsidRDefault="00A17920" w:rsidP="00A17920">
            <w:pPr>
              <w:jc w:val="center"/>
              <w:outlineLvl w:val="2"/>
              <w:rPr>
                <w:sz w:val="20"/>
                <w:szCs w:val="20"/>
              </w:rPr>
            </w:pPr>
          </w:p>
          <w:p w:rsidR="00A17920" w:rsidRPr="005B7182" w:rsidRDefault="00A17920" w:rsidP="00A17920">
            <w:pPr>
              <w:jc w:val="center"/>
              <w:outlineLvl w:val="2"/>
              <w:rPr>
                <w:sz w:val="20"/>
                <w:szCs w:val="20"/>
              </w:rPr>
            </w:pPr>
            <w:r w:rsidRPr="005B7182">
              <w:rPr>
                <w:sz w:val="20"/>
                <w:szCs w:val="20"/>
              </w:rPr>
              <w:t>1 569,8</w:t>
            </w:r>
          </w:p>
        </w:tc>
        <w:tc>
          <w:tcPr>
            <w:tcW w:w="1276" w:type="dxa"/>
            <w:tcBorders>
              <w:top w:val="nil"/>
              <w:left w:val="nil"/>
              <w:bottom w:val="single" w:sz="4" w:space="0" w:color="auto"/>
              <w:right w:val="single" w:sz="4" w:space="0" w:color="auto"/>
            </w:tcBorders>
            <w:hideMark/>
          </w:tcPr>
          <w:p w:rsidR="00A17920" w:rsidRPr="005B7182" w:rsidRDefault="00A17920" w:rsidP="00A17920">
            <w:pPr>
              <w:jc w:val="center"/>
              <w:outlineLvl w:val="2"/>
              <w:rPr>
                <w:sz w:val="20"/>
                <w:szCs w:val="20"/>
              </w:rPr>
            </w:pPr>
          </w:p>
          <w:p w:rsidR="00A17920" w:rsidRPr="005B7182" w:rsidRDefault="00A17920" w:rsidP="00A17920">
            <w:pPr>
              <w:jc w:val="center"/>
              <w:outlineLvl w:val="2"/>
              <w:rPr>
                <w:sz w:val="20"/>
                <w:szCs w:val="20"/>
              </w:rPr>
            </w:pPr>
          </w:p>
          <w:p w:rsidR="00A17920" w:rsidRPr="005B7182" w:rsidRDefault="00A17920" w:rsidP="00A17920">
            <w:pPr>
              <w:jc w:val="center"/>
              <w:outlineLvl w:val="2"/>
              <w:rPr>
                <w:sz w:val="20"/>
                <w:szCs w:val="20"/>
              </w:rPr>
            </w:pPr>
          </w:p>
          <w:p w:rsidR="00A17920" w:rsidRPr="005B7182" w:rsidRDefault="00A17920" w:rsidP="00A17920">
            <w:pPr>
              <w:jc w:val="center"/>
              <w:outlineLvl w:val="2"/>
              <w:rPr>
                <w:sz w:val="20"/>
                <w:szCs w:val="20"/>
              </w:rPr>
            </w:pPr>
            <w:r w:rsidRPr="005B7182">
              <w:rPr>
                <w:sz w:val="20"/>
                <w:szCs w:val="20"/>
              </w:rPr>
              <w:t>99,9</w:t>
            </w:r>
          </w:p>
        </w:tc>
        <w:tc>
          <w:tcPr>
            <w:tcW w:w="1022" w:type="dxa"/>
            <w:tcBorders>
              <w:top w:val="nil"/>
              <w:left w:val="nil"/>
              <w:bottom w:val="single" w:sz="4" w:space="0" w:color="auto"/>
              <w:right w:val="single" w:sz="4" w:space="0" w:color="auto"/>
            </w:tcBorders>
          </w:tcPr>
          <w:p w:rsidR="00A17920" w:rsidRPr="005B7182" w:rsidRDefault="00A17920" w:rsidP="00A17920">
            <w:pPr>
              <w:jc w:val="center"/>
              <w:outlineLvl w:val="2"/>
              <w:rPr>
                <w:sz w:val="20"/>
                <w:szCs w:val="20"/>
              </w:rPr>
            </w:pPr>
          </w:p>
          <w:p w:rsidR="00A17920" w:rsidRPr="005B7182" w:rsidRDefault="00A17920" w:rsidP="00A17920">
            <w:pPr>
              <w:jc w:val="center"/>
              <w:outlineLvl w:val="2"/>
              <w:rPr>
                <w:sz w:val="20"/>
                <w:szCs w:val="20"/>
              </w:rPr>
            </w:pPr>
          </w:p>
          <w:p w:rsidR="00A17920" w:rsidRPr="005B7182" w:rsidRDefault="00A17920" w:rsidP="00A17920">
            <w:pPr>
              <w:jc w:val="center"/>
              <w:outlineLvl w:val="2"/>
              <w:rPr>
                <w:sz w:val="20"/>
                <w:szCs w:val="20"/>
              </w:rPr>
            </w:pPr>
          </w:p>
          <w:p w:rsidR="00A17920" w:rsidRPr="005B7182" w:rsidRDefault="00A17920" w:rsidP="00A17920">
            <w:pPr>
              <w:jc w:val="center"/>
              <w:outlineLvl w:val="2"/>
              <w:rPr>
                <w:sz w:val="20"/>
                <w:szCs w:val="20"/>
              </w:rPr>
            </w:pPr>
            <w:r w:rsidRPr="005B7182">
              <w:rPr>
                <w:sz w:val="20"/>
                <w:szCs w:val="20"/>
              </w:rPr>
              <w:t>24,2</w:t>
            </w:r>
          </w:p>
        </w:tc>
      </w:tr>
      <w:tr w:rsidR="00A17920" w:rsidRPr="005B7182" w:rsidTr="00A17920">
        <w:trPr>
          <w:trHeight w:val="510"/>
        </w:trPr>
        <w:tc>
          <w:tcPr>
            <w:tcW w:w="4361" w:type="dxa"/>
            <w:tcBorders>
              <w:top w:val="nil"/>
              <w:left w:val="single" w:sz="4" w:space="0" w:color="auto"/>
              <w:bottom w:val="single" w:sz="4" w:space="0" w:color="auto"/>
              <w:right w:val="single" w:sz="4" w:space="0" w:color="auto"/>
            </w:tcBorders>
            <w:vAlign w:val="center"/>
            <w:hideMark/>
          </w:tcPr>
          <w:p w:rsidR="00A17920" w:rsidRPr="005B7182" w:rsidRDefault="00A17920" w:rsidP="00A17920">
            <w:pPr>
              <w:outlineLvl w:val="2"/>
              <w:rPr>
                <w:sz w:val="20"/>
                <w:szCs w:val="20"/>
              </w:rPr>
            </w:pPr>
            <w:r w:rsidRPr="005B7182">
              <w:rPr>
                <w:sz w:val="20"/>
                <w:szCs w:val="20"/>
              </w:rPr>
              <w:lastRenderedPageBreak/>
              <w:t>Расходы на выплату персоналу государственных (муниципальных) органов</w:t>
            </w:r>
          </w:p>
        </w:tc>
        <w:tc>
          <w:tcPr>
            <w:tcW w:w="708"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2"/>
              <w:rPr>
                <w:sz w:val="20"/>
                <w:szCs w:val="20"/>
              </w:rPr>
            </w:pPr>
            <w:r w:rsidRPr="005B7182">
              <w:rPr>
                <w:sz w:val="20"/>
                <w:szCs w:val="20"/>
              </w:rPr>
              <w:t>901</w:t>
            </w:r>
          </w:p>
        </w:tc>
        <w:tc>
          <w:tcPr>
            <w:tcW w:w="1134"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2"/>
              <w:rPr>
                <w:sz w:val="20"/>
                <w:szCs w:val="20"/>
              </w:rPr>
            </w:pPr>
            <w:r w:rsidRPr="005B7182">
              <w:rPr>
                <w:sz w:val="20"/>
                <w:szCs w:val="20"/>
              </w:rPr>
              <w:t>0104</w:t>
            </w:r>
          </w:p>
        </w:tc>
        <w:tc>
          <w:tcPr>
            <w:tcW w:w="1560"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2"/>
              <w:rPr>
                <w:sz w:val="20"/>
                <w:szCs w:val="20"/>
              </w:rPr>
            </w:pPr>
            <w:r w:rsidRPr="005B7182">
              <w:rPr>
                <w:sz w:val="20"/>
                <w:szCs w:val="20"/>
              </w:rPr>
              <w:t>0020000421</w:t>
            </w:r>
          </w:p>
        </w:tc>
        <w:tc>
          <w:tcPr>
            <w:tcW w:w="850"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2"/>
              <w:rPr>
                <w:sz w:val="20"/>
                <w:szCs w:val="20"/>
              </w:rPr>
            </w:pPr>
            <w:r w:rsidRPr="005B7182">
              <w:rPr>
                <w:sz w:val="20"/>
                <w:szCs w:val="20"/>
              </w:rPr>
              <w:t>120</w:t>
            </w:r>
          </w:p>
        </w:tc>
        <w:tc>
          <w:tcPr>
            <w:tcW w:w="1418"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2"/>
              <w:rPr>
                <w:sz w:val="20"/>
                <w:szCs w:val="20"/>
              </w:rPr>
            </w:pPr>
            <w:r w:rsidRPr="005B7182">
              <w:rPr>
                <w:sz w:val="20"/>
                <w:szCs w:val="20"/>
              </w:rPr>
              <w:t>3 472,7</w:t>
            </w:r>
          </w:p>
        </w:tc>
        <w:tc>
          <w:tcPr>
            <w:tcW w:w="1418" w:type="dxa"/>
            <w:tcBorders>
              <w:top w:val="nil"/>
              <w:left w:val="nil"/>
              <w:bottom w:val="single" w:sz="4" w:space="0" w:color="auto"/>
              <w:right w:val="single" w:sz="4" w:space="0" w:color="auto"/>
            </w:tcBorders>
          </w:tcPr>
          <w:p w:rsidR="00A17920" w:rsidRPr="005B7182" w:rsidRDefault="00A17920" w:rsidP="00A17920">
            <w:pPr>
              <w:jc w:val="center"/>
              <w:outlineLvl w:val="2"/>
              <w:rPr>
                <w:sz w:val="20"/>
                <w:szCs w:val="20"/>
              </w:rPr>
            </w:pPr>
          </w:p>
          <w:p w:rsidR="00A17920" w:rsidRPr="005B7182" w:rsidRDefault="00A17920" w:rsidP="00A17920">
            <w:pPr>
              <w:jc w:val="center"/>
              <w:outlineLvl w:val="2"/>
              <w:rPr>
                <w:sz w:val="20"/>
                <w:szCs w:val="20"/>
              </w:rPr>
            </w:pPr>
            <w:r w:rsidRPr="005B7182">
              <w:rPr>
                <w:sz w:val="20"/>
                <w:szCs w:val="20"/>
              </w:rPr>
              <w:t>1 571,3</w:t>
            </w:r>
          </w:p>
        </w:tc>
        <w:tc>
          <w:tcPr>
            <w:tcW w:w="1351" w:type="dxa"/>
            <w:tcBorders>
              <w:top w:val="nil"/>
              <w:left w:val="nil"/>
              <w:bottom w:val="single" w:sz="4" w:space="0" w:color="auto"/>
              <w:right w:val="single" w:sz="4" w:space="0" w:color="auto"/>
            </w:tcBorders>
          </w:tcPr>
          <w:p w:rsidR="00A17920" w:rsidRPr="005B7182" w:rsidRDefault="00A17920" w:rsidP="00A17920">
            <w:pPr>
              <w:jc w:val="center"/>
              <w:outlineLvl w:val="2"/>
              <w:rPr>
                <w:sz w:val="20"/>
                <w:szCs w:val="20"/>
              </w:rPr>
            </w:pPr>
          </w:p>
          <w:p w:rsidR="00A17920" w:rsidRPr="005B7182" w:rsidRDefault="00A17920" w:rsidP="00A17920">
            <w:pPr>
              <w:jc w:val="center"/>
              <w:outlineLvl w:val="2"/>
              <w:rPr>
                <w:sz w:val="20"/>
                <w:szCs w:val="20"/>
              </w:rPr>
            </w:pPr>
            <w:r w:rsidRPr="005B7182">
              <w:rPr>
                <w:sz w:val="20"/>
                <w:szCs w:val="20"/>
              </w:rPr>
              <w:t>1 569,8</w:t>
            </w:r>
          </w:p>
        </w:tc>
        <w:tc>
          <w:tcPr>
            <w:tcW w:w="1276" w:type="dxa"/>
            <w:tcBorders>
              <w:top w:val="nil"/>
              <w:left w:val="nil"/>
              <w:bottom w:val="single" w:sz="4" w:space="0" w:color="auto"/>
              <w:right w:val="single" w:sz="4" w:space="0" w:color="auto"/>
            </w:tcBorders>
          </w:tcPr>
          <w:p w:rsidR="00A17920" w:rsidRPr="005B7182" w:rsidRDefault="00A17920" w:rsidP="00A17920">
            <w:pPr>
              <w:jc w:val="center"/>
              <w:outlineLvl w:val="2"/>
              <w:rPr>
                <w:sz w:val="20"/>
                <w:szCs w:val="20"/>
              </w:rPr>
            </w:pPr>
          </w:p>
          <w:p w:rsidR="00A17920" w:rsidRPr="005B7182" w:rsidRDefault="00A17920" w:rsidP="00A17920">
            <w:pPr>
              <w:jc w:val="center"/>
              <w:outlineLvl w:val="2"/>
              <w:rPr>
                <w:sz w:val="20"/>
                <w:szCs w:val="20"/>
              </w:rPr>
            </w:pPr>
            <w:r w:rsidRPr="005B7182">
              <w:rPr>
                <w:sz w:val="20"/>
                <w:szCs w:val="20"/>
              </w:rPr>
              <w:t>99,9</w:t>
            </w:r>
          </w:p>
        </w:tc>
        <w:tc>
          <w:tcPr>
            <w:tcW w:w="1022" w:type="dxa"/>
            <w:tcBorders>
              <w:top w:val="nil"/>
              <w:left w:val="nil"/>
              <w:bottom w:val="single" w:sz="4" w:space="0" w:color="auto"/>
              <w:right w:val="single" w:sz="4" w:space="0" w:color="auto"/>
            </w:tcBorders>
          </w:tcPr>
          <w:p w:rsidR="00A17920" w:rsidRPr="005B7182" w:rsidRDefault="00A17920" w:rsidP="00A17920">
            <w:pPr>
              <w:jc w:val="center"/>
              <w:outlineLvl w:val="2"/>
              <w:rPr>
                <w:sz w:val="20"/>
                <w:szCs w:val="20"/>
              </w:rPr>
            </w:pPr>
          </w:p>
          <w:p w:rsidR="00A17920" w:rsidRPr="005B7182" w:rsidRDefault="00A17920" w:rsidP="00A17920">
            <w:pPr>
              <w:jc w:val="center"/>
              <w:outlineLvl w:val="2"/>
              <w:rPr>
                <w:sz w:val="20"/>
                <w:szCs w:val="20"/>
              </w:rPr>
            </w:pPr>
            <w:r w:rsidRPr="005B7182">
              <w:rPr>
                <w:sz w:val="20"/>
                <w:szCs w:val="20"/>
              </w:rPr>
              <w:t>24,2</w:t>
            </w:r>
          </w:p>
        </w:tc>
      </w:tr>
      <w:tr w:rsidR="00A17920" w:rsidRPr="005B7182" w:rsidTr="009019F4">
        <w:trPr>
          <w:trHeight w:val="634"/>
        </w:trPr>
        <w:tc>
          <w:tcPr>
            <w:tcW w:w="4361" w:type="dxa"/>
            <w:tcBorders>
              <w:top w:val="nil"/>
              <w:left w:val="single" w:sz="4" w:space="0" w:color="auto"/>
              <w:bottom w:val="single" w:sz="4" w:space="0" w:color="auto"/>
              <w:right w:val="single" w:sz="4" w:space="0" w:color="auto"/>
            </w:tcBorders>
            <w:vAlign w:val="center"/>
            <w:hideMark/>
          </w:tcPr>
          <w:p w:rsidR="00A17920" w:rsidRPr="005B7182" w:rsidRDefault="00A17920" w:rsidP="00A17920">
            <w:pPr>
              <w:outlineLvl w:val="2"/>
              <w:rPr>
                <w:sz w:val="20"/>
                <w:szCs w:val="20"/>
              </w:rPr>
            </w:pPr>
            <w:r w:rsidRPr="005B7182">
              <w:rPr>
                <w:sz w:val="20"/>
                <w:szCs w:val="20"/>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2"/>
              <w:rPr>
                <w:sz w:val="20"/>
                <w:szCs w:val="20"/>
              </w:rPr>
            </w:pPr>
            <w:r w:rsidRPr="005B7182">
              <w:rPr>
                <w:sz w:val="20"/>
                <w:szCs w:val="20"/>
              </w:rPr>
              <w:t>901</w:t>
            </w:r>
          </w:p>
        </w:tc>
        <w:tc>
          <w:tcPr>
            <w:tcW w:w="1134"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2"/>
              <w:rPr>
                <w:sz w:val="20"/>
                <w:szCs w:val="20"/>
              </w:rPr>
            </w:pPr>
            <w:r w:rsidRPr="005B7182">
              <w:rPr>
                <w:sz w:val="20"/>
                <w:szCs w:val="20"/>
              </w:rPr>
              <w:t>0104</w:t>
            </w:r>
          </w:p>
        </w:tc>
        <w:tc>
          <w:tcPr>
            <w:tcW w:w="1560"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2"/>
              <w:rPr>
                <w:sz w:val="20"/>
                <w:szCs w:val="20"/>
              </w:rPr>
            </w:pPr>
            <w:r w:rsidRPr="005B7182">
              <w:rPr>
                <w:sz w:val="20"/>
                <w:szCs w:val="20"/>
              </w:rPr>
              <w:t>0020000421</w:t>
            </w:r>
          </w:p>
        </w:tc>
        <w:tc>
          <w:tcPr>
            <w:tcW w:w="850"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2"/>
              <w:rPr>
                <w:sz w:val="20"/>
                <w:szCs w:val="20"/>
              </w:rPr>
            </w:pPr>
            <w:r w:rsidRPr="005B7182">
              <w:rPr>
                <w:sz w:val="20"/>
                <w:szCs w:val="20"/>
              </w:rPr>
              <w:t>200</w:t>
            </w:r>
          </w:p>
        </w:tc>
        <w:tc>
          <w:tcPr>
            <w:tcW w:w="1418"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2"/>
              <w:rPr>
                <w:sz w:val="20"/>
                <w:szCs w:val="20"/>
              </w:rPr>
            </w:pPr>
            <w:r w:rsidRPr="005B7182">
              <w:rPr>
                <w:sz w:val="20"/>
                <w:szCs w:val="20"/>
              </w:rPr>
              <w:t>974,7</w:t>
            </w:r>
          </w:p>
        </w:tc>
        <w:tc>
          <w:tcPr>
            <w:tcW w:w="1418" w:type="dxa"/>
            <w:tcBorders>
              <w:top w:val="nil"/>
              <w:left w:val="nil"/>
              <w:bottom w:val="single" w:sz="4" w:space="0" w:color="auto"/>
              <w:right w:val="single" w:sz="4" w:space="0" w:color="auto"/>
            </w:tcBorders>
          </w:tcPr>
          <w:p w:rsidR="00A17920" w:rsidRPr="005B7182" w:rsidRDefault="00A17920" w:rsidP="00A17920">
            <w:pPr>
              <w:jc w:val="center"/>
              <w:outlineLvl w:val="2"/>
              <w:rPr>
                <w:sz w:val="20"/>
                <w:szCs w:val="20"/>
              </w:rPr>
            </w:pPr>
          </w:p>
          <w:p w:rsidR="00A17920" w:rsidRPr="005B7182" w:rsidRDefault="00A17920" w:rsidP="00A17920">
            <w:pPr>
              <w:jc w:val="center"/>
              <w:outlineLvl w:val="2"/>
              <w:rPr>
                <w:sz w:val="20"/>
                <w:szCs w:val="20"/>
              </w:rPr>
            </w:pPr>
            <w:r w:rsidRPr="005B7182">
              <w:rPr>
                <w:sz w:val="20"/>
                <w:szCs w:val="20"/>
              </w:rPr>
              <w:t>453,2</w:t>
            </w:r>
          </w:p>
        </w:tc>
        <w:tc>
          <w:tcPr>
            <w:tcW w:w="1351" w:type="dxa"/>
            <w:tcBorders>
              <w:top w:val="nil"/>
              <w:left w:val="nil"/>
              <w:bottom w:val="single" w:sz="4" w:space="0" w:color="auto"/>
              <w:right w:val="single" w:sz="4" w:space="0" w:color="auto"/>
            </w:tcBorders>
          </w:tcPr>
          <w:p w:rsidR="00A17920" w:rsidRPr="005B7182" w:rsidRDefault="00A17920" w:rsidP="00A17920">
            <w:pPr>
              <w:jc w:val="center"/>
              <w:outlineLvl w:val="2"/>
              <w:rPr>
                <w:sz w:val="20"/>
                <w:szCs w:val="20"/>
              </w:rPr>
            </w:pPr>
          </w:p>
          <w:p w:rsidR="00A17920" w:rsidRPr="005B7182" w:rsidRDefault="00A17920" w:rsidP="00A17920">
            <w:pPr>
              <w:jc w:val="center"/>
              <w:outlineLvl w:val="2"/>
              <w:rPr>
                <w:sz w:val="20"/>
                <w:szCs w:val="20"/>
              </w:rPr>
            </w:pPr>
            <w:r w:rsidRPr="005B7182">
              <w:rPr>
                <w:sz w:val="20"/>
                <w:szCs w:val="20"/>
              </w:rPr>
              <w:t>452,5</w:t>
            </w:r>
          </w:p>
        </w:tc>
        <w:tc>
          <w:tcPr>
            <w:tcW w:w="1276" w:type="dxa"/>
            <w:tcBorders>
              <w:top w:val="nil"/>
              <w:left w:val="nil"/>
              <w:bottom w:val="single" w:sz="4" w:space="0" w:color="auto"/>
              <w:right w:val="single" w:sz="4" w:space="0" w:color="auto"/>
            </w:tcBorders>
          </w:tcPr>
          <w:p w:rsidR="00A17920" w:rsidRPr="005B7182" w:rsidRDefault="00A17920" w:rsidP="00A17920">
            <w:pPr>
              <w:jc w:val="center"/>
              <w:outlineLvl w:val="2"/>
              <w:rPr>
                <w:color w:val="FF0000"/>
                <w:sz w:val="20"/>
                <w:szCs w:val="20"/>
              </w:rPr>
            </w:pPr>
          </w:p>
          <w:p w:rsidR="00A17920" w:rsidRPr="005B7182" w:rsidRDefault="00A17920" w:rsidP="00A17920">
            <w:pPr>
              <w:jc w:val="center"/>
              <w:outlineLvl w:val="2"/>
              <w:rPr>
                <w:sz w:val="20"/>
                <w:szCs w:val="20"/>
              </w:rPr>
            </w:pPr>
            <w:r w:rsidRPr="005B7182">
              <w:rPr>
                <w:sz w:val="20"/>
                <w:szCs w:val="20"/>
              </w:rPr>
              <w:t>99,8</w:t>
            </w:r>
          </w:p>
        </w:tc>
        <w:tc>
          <w:tcPr>
            <w:tcW w:w="1022" w:type="dxa"/>
            <w:tcBorders>
              <w:top w:val="nil"/>
              <w:left w:val="nil"/>
              <w:bottom w:val="single" w:sz="4" w:space="0" w:color="auto"/>
              <w:right w:val="single" w:sz="4" w:space="0" w:color="auto"/>
            </w:tcBorders>
          </w:tcPr>
          <w:p w:rsidR="00A17920" w:rsidRPr="005B7182" w:rsidRDefault="00A17920" w:rsidP="00A17920">
            <w:pPr>
              <w:jc w:val="center"/>
              <w:outlineLvl w:val="2"/>
              <w:rPr>
                <w:color w:val="FF0000"/>
                <w:sz w:val="20"/>
                <w:szCs w:val="20"/>
              </w:rPr>
            </w:pPr>
          </w:p>
          <w:p w:rsidR="00A17920" w:rsidRPr="005B7182" w:rsidRDefault="00A17920" w:rsidP="00A17920">
            <w:pPr>
              <w:jc w:val="center"/>
              <w:outlineLvl w:val="2"/>
              <w:rPr>
                <w:sz w:val="20"/>
                <w:szCs w:val="20"/>
              </w:rPr>
            </w:pPr>
            <w:r w:rsidRPr="005B7182">
              <w:rPr>
                <w:sz w:val="20"/>
                <w:szCs w:val="20"/>
              </w:rPr>
              <w:t>7,0</w:t>
            </w:r>
          </w:p>
        </w:tc>
      </w:tr>
      <w:tr w:rsidR="00A17920" w:rsidRPr="005B7182" w:rsidTr="009019F4">
        <w:trPr>
          <w:trHeight w:val="432"/>
        </w:trPr>
        <w:tc>
          <w:tcPr>
            <w:tcW w:w="4361" w:type="dxa"/>
            <w:tcBorders>
              <w:top w:val="nil"/>
              <w:left w:val="single" w:sz="4" w:space="0" w:color="auto"/>
              <w:bottom w:val="single" w:sz="4" w:space="0" w:color="auto"/>
              <w:right w:val="single" w:sz="4" w:space="0" w:color="auto"/>
            </w:tcBorders>
            <w:vAlign w:val="center"/>
            <w:hideMark/>
          </w:tcPr>
          <w:p w:rsidR="00A17920" w:rsidRPr="005B7182" w:rsidRDefault="00A17920" w:rsidP="00A17920">
            <w:pPr>
              <w:outlineLvl w:val="2"/>
              <w:rPr>
                <w:sz w:val="20"/>
                <w:szCs w:val="20"/>
              </w:rPr>
            </w:pPr>
            <w:r w:rsidRPr="005B7182">
              <w:rPr>
                <w:sz w:val="20"/>
                <w:szCs w:val="20"/>
              </w:rPr>
              <w:t>Иные  закупки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2"/>
              <w:rPr>
                <w:sz w:val="20"/>
                <w:szCs w:val="20"/>
              </w:rPr>
            </w:pPr>
            <w:r w:rsidRPr="005B7182">
              <w:rPr>
                <w:sz w:val="20"/>
                <w:szCs w:val="20"/>
              </w:rPr>
              <w:t>901</w:t>
            </w:r>
          </w:p>
        </w:tc>
        <w:tc>
          <w:tcPr>
            <w:tcW w:w="1134"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2"/>
              <w:rPr>
                <w:sz w:val="20"/>
                <w:szCs w:val="20"/>
              </w:rPr>
            </w:pPr>
            <w:r w:rsidRPr="005B7182">
              <w:rPr>
                <w:sz w:val="20"/>
                <w:szCs w:val="20"/>
              </w:rPr>
              <w:t>0104</w:t>
            </w:r>
          </w:p>
        </w:tc>
        <w:tc>
          <w:tcPr>
            <w:tcW w:w="1560"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2"/>
              <w:rPr>
                <w:sz w:val="20"/>
                <w:szCs w:val="20"/>
              </w:rPr>
            </w:pPr>
            <w:r w:rsidRPr="005B7182">
              <w:rPr>
                <w:sz w:val="20"/>
                <w:szCs w:val="20"/>
              </w:rPr>
              <w:t>002000421</w:t>
            </w:r>
          </w:p>
        </w:tc>
        <w:tc>
          <w:tcPr>
            <w:tcW w:w="850"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2"/>
              <w:rPr>
                <w:sz w:val="20"/>
                <w:szCs w:val="20"/>
              </w:rPr>
            </w:pPr>
            <w:r w:rsidRPr="005B7182">
              <w:rPr>
                <w:sz w:val="20"/>
                <w:szCs w:val="20"/>
              </w:rPr>
              <w:t>240</w:t>
            </w:r>
          </w:p>
        </w:tc>
        <w:tc>
          <w:tcPr>
            <w:tcW w:w="1418"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2"/>
              <w:rPr>
                <w:sz w:val="20"/>
                <w:szCs w:val="20"/>
              </w:rPr>
            </w:pPr>
            <w:r w:rsidRPr="005B7182">
              <w:rPr>
                <w:sz w:val="20"/>
                <w:szCs w:val="20"/>
              </w:rPr>
              <w:t>974,7</w:t>
            </w:r>
          </w:p>
        </w:tc>
        <w:tc>
          <w:tcPr>
            <w:tcW w:w="1418" w:type="dxa"/>
            <w:tcBorders>
              <w:top w:val="nil"/>
              <w:left w:val="nil"/>
              <w:bottom w:val="single" w:sz="4" w:space="0" w:color="auto"/>
              <w:right w:val="single" w:sz="4" w:space="0" w:color="auto"/>
            </w:tcBorders>
          </w:tcPr>
          <w:p w:rsidR="00A17920" w:rsidRPr="005B7182" w:rsidRDefault="00A17920" w:rsidP="00A17920">
            <w:pPr>
              <w:jc w:val="center"/>
              <w:outlineLvl w:val="2"/>
              <w:rPr>
                <w:sz w:val="20"/>
                <w:szCs w:val="20"/>
              </w:rPr>
            </w:pPr>
          </w:p>
          <w:p w:rsidR="00A17920" w:rsidRPr="005B7182" w:rsidRDefault="00A17920" w:rsidP="00A17920">
            <w:pPr>
              <w:jc w:val="center"/>
              <w:outlineLvl w:val="2"/>
              <w:rPr>
                <w:sz w:val="20"/>
                <w:szCs w:val="20"/>
              </w:rPr>
            </w:pPr>
            <w:r w:rsidRPr="005B7182">
              <w:rPr>
                <w:sz w:val="20"/>
                <w:szCs w:val="20"/>
              </w:rPr>
              <w:t>453,2</w:t>
            </w:r>
          </w:p>
        </w:tc>
        <w:tc>
          <w:tcPr>
            <w:tcW w:w="1351" w:type="dxa"/>
            <w:tcBorders>
              <w:top w:val="nil"/>
              <w:left w:val="nil"/>
              <w:bottom w:val="single" w:sz="4" w:space="0" w:color="auto"/>
              <w:right w:val="single" w:sz="4" w:space="0" w:color="auto"/>
            </w:tcBorders>
          </w:tcPr>
          <w:p w:rsidR="00A17920" w:rsidRPr="005B7182" w:rsidRDefault="00A17920" w:rsidP="00A17920">
            <w:pPr>
              <w:jc w:val="center"/>
              <w:outlineLvl w:val="2"/>
              <w:rPr>
                <w:sz w:val="20"/>
                <w:szCs w:val="20"/>
              </w:rPr>
            </w:pPr>
          </w:p>
          <w:p w:rsidR="00A17920" w:rsidRPr="005B7182" w:rsidRDefault="00A17920" w:rsidP="00A17920">
            <w:pPr>
              <w:jc w:val="center"/>
              <w:outlineLvl w:val="2"/>
              <w:rPr>
                <w:sz w:val="20"/>
                <w:szCs w:val="20"/>
              </w:rPr>
            </w:pPr>
            <w:r w:rsidRPr="005B7182">
              <w:rPr>
                <w:sz w:val="20"/>
                <w:szCs w:val="20"/>
              </w:rPr>
              <w:t>452,5</w:t>
            </w:r>
          </w:p>
        </w:tc>
        <w:tc>
          <w:tcPr>
            <w:tcW w:w="1276" w:type="dxa"/>
            <w:tcBorders>
              <w:top w:val="nil"/>
              <w:left w:val="nil"/>
              <w:bottom w:val="single" w:sz="4" w:space="0" w:color="auto"/>
              <w:right w:val="single" w:sz="4" w:space="0" w:color="auto"/>
            </w:tcBorders>
          </w:tcPr>
          <w:p w:rsidR="00A17920" w:rsidRPr="005B7182" w:rsidRDefault="00A17920" w:rsidP="00A17920">
            <w:pPr>
              <w:jc w:val="center"/>
              <w:outlineLvl w:val="2"/>
              <w:rPr>
                <w:sz w:val="20"/>
                <w:szCs w:val="20"/>
              </w:rPr>
            </w:pPr>
          </w:p>
          <w:p w:rsidR="00A17920" w:rsidRPr="005B7182" w:rsidRDefault="00A17920" w:rsidP="00A17920">
            <w:pPr>
              <w:jc w:val="center"/>
              <w:outlineLvl w:val="2"/>
              <w:rPr>
                <w:sz w:val="20"/>
                <w:szCs w:val="20"/>
              </w:rPr>
            </w:pPr>
            <w:r w:rsidRPr="005B7182">
              <w:rPr>
                <w:sz w:val="20"/>
                <w:szCs w:val="20"/>
              </w:rPr>
              <w:t>99,8</w:t>
            </w:r>
          </w:p>
        </w:tc>
        <w:tc>
          <w:tcPr>
            <w:tcW w:w="1022" w:type="dxa"/>
            <w:tcBorders>
              <w:top w:val="nil"/>
              <w:left w:val="nil"/>
              <w:bottom w:val="single" w:sz="4" w:space="0" w:color="auto"/>
              <w:right w:val="single" w:sz="4" w:space="0" w:color="auto"/>
            </w:tcBorders>
          </w:tcPr>
          <w:p w:rsidR="00A17920" w:rsidRPr="005B7182" w:rsidRDefault="00A17920" w:rsidP="00A17920">
            <w:pPr>
              <w:jc w:val="center"/>
              <w:outlineLvl w:val="2"/>
              <w:rPr>
                <w:sz w:val="20"/>
                <w:szCs w:val="20"/>
              </w:rPr>
            </w:pPr>
          </w:p>
          <w:p w:rsidR="00A17920" w:rsidRPr="005B7182" w:rsidRDefault="00A17920" w:rsidP="00A17920">
            <w:pPr>
              <w:jc w:val="center"/>
              <w:outlineLvl w:val="2"/>
              <w:rPr>
                <w:sz w:val="20"/>
                <w:szCs w:val="20"/>
              </w:rPr>
            </w:pPr>
            <w:r w:rsidRPr="005B7182">
              <w:rPr>
                <w:sz w:val="20"/>
                <w:szCs w:val="20"/>
              </w:rPr>
              <w:t>7,0</w:t>
            </w:r>
          </w:p>
        </w:tc>
      </w:tr>
      <w:tr w:rsidR="00A17920" w:rsidRPr="005B7182" w:rsidTr="00A17920">
        <w:trPr>
          <w:trHeight w:val="409"/>
        </w:trPr>
        <w:tc>
          <w:tcPr>
            <w:tcW w:w="4361" w:type="dxa"/>
            <w:tcBorders>
              <w:top w:val="nil"/>
              <w:left w:val="single" w:sz="4" w:space="0" w:color="auto"/>
              <w:bottom w:val="single" w:sz="4" w:space="0" w:color="auto"/>
              <w:right w:val="single" w:sz="4" w:space="0" w:color="auto"/>
            </w:tcBorders>
            <w:vAlign w:val="center"/>
            <w:hideMark/>
          </w:tcPr>
          <w:p w:rsidR="00A17920" w:rsidRPr="005B7182" w:rsidRDefault="00A17920" w:rsidP="00A17920">
            <w:pPr>
              <w:outlineLvl w:val="2"/>
              <w:rPr>
                <w:sz w:val="20"/>
                <w:szCs w:val="20"/>
              </w:rPr>
            </w:pPr>
            <w:r w:rsidRPr="005B7182">
              <w:rPr>
                <w:sz w:val="20"/>
                <w:szCs w:val="20"/>
              </w:rPr>
              <w:t>Иные бюджетные ассигнования</w:t>
            </w:r>
          </w:p>
        </w:tc>
        <w:tc>
          <w:tcPr>
            <w:tcW w:w="708"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2"/>
              <w:rPr>
                <w:sz w:val="20"/>
                <w:szCs w:val="20"/>
              </w:rPr>
            </w:pPr>
            <w:r w:rsidRPr="005B7182">
              <w:rPr>
                <w:sz w:val="20"/>
                <w:szCs w:val="20"/>
              </w:rPr>
              <w:t>901</w:t>
            </w:r>
          </w:p>
        </w:tc>
        <w:tc>
          <w:tcPr>
            <w:tcW w:w="1134"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2"/>
              <w:rPr>
                <w:sz w:val="20"/>
                <w:szCs w:val="20"/>
              </w:rPr>
            </w:pPr>
            <w:r w:rsidRPr="005B7182">
              <w:rPr>
                <w:sz w:val="20"/>
                <w:szCs w:val="20"/>
              </w:rPr>
              <w:t>0104</w:t>
            </w:r>
          </w:p>
        </w:tc>
        <w:tc>
          <w:tcPr>
            <w:tcW w:w="1560"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2"/>
              <w:rPr>
                <w:sz w:val="20"/>
                <w:szCs w:val="20"/>
              </w:rPr>
            </w:pPr>
            <w:r w:rsidRPr="005B7182">
              <w:rPr>
                <w:sz w:val="20"/>
                <w:szCs w:val="20"/>
              </w:rPr>
              <w:t>0020000421</w:t>
            </w:r>
          </w:p>
        </w:tc>
        <w:tc>
          <w:tcPr>
            <w:tcW w:w="850"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2"/>
              <w:rPr>
                <w:sz w:val="20"/>
                <w:szCs w:val="20"/>
              </w:rPr>
            </w:pPr>
            <w:r w:rsidRPr="005B7182">
              <w:rPr>
                <w:sz w:val="20"/>
                <w:szCs w:val="20"/>
              </w:rPr>
              <w:t>800</w:t>
            </w:r>
          </w:p>
        </w:tc>
        <w:tc>
          <w:tcPr>
            <w:tcW w:w="1418"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2"/>
              <w:rPr>
                <w:sz w:val="20"/>
                <w:szCs w:val="20"/>
              </w:rPr>
            </w:pPr>
            <w:r w:rsidRPr="005B7182">
              <w:rPr>
                <w:sz w:val="20"/>
                <w:szCs w:val="20"/>
              </w:rPr>
              <w:t>18,0</w:t>
            </w:r>
          </w:p>
        </w:tc>
        <w:tc>
          <w:tcPr>
            <w:tcW w:w="1418" w:type="dxa"/>
            <w:tcBorders>
              <w:top w:val="nil"/>
              <w:left w:val="nil"/>
              <w:bottom w:val="single" w:sz="4" w:space="0" w:color="auto"/>
              <w:right w:val="single" w:sz="4" w:space="0" w:color="auto"/>
            </w:tcBorders>
          </w:tcPr>
          <w:p w:rsidR="00A17920" w:rsidRPr="005B7182" w:rsidRDefault="00A17920" w:rsidP="00A17920">
            <w:pPr>
              <w:jc w:val="center"/>
              <w:outlineLvl w:val="2"/>
              <w:rPr>
                <w:sz w:val="20"/>
                <w:szCs w:val="20"/>
                <w:lang w:val="en-US"/>
              </w:rPr>
            </w:pPr>
            <w:r w:rsidRPr="005B7182">
              <w:rPr>
                <w:sz w:val="20"/>
                <w:szCs w:val="20"/>
              </w:rPr>
              <w:t>5,2</w:t>
            </w:r>
          </w:p>
        </w:tc>
        <w:tc>
          <w:tcPr>
            <w:tcW w:w="1351" w:type="dxa"/>
            <w:tcBorders>
              <w:top w:val="nil"/>
              <w:left w:val="nil"/>
              <w:bottom w:val="single" w:sz="4" w:space="0" w:color="auto"/>
              <w:right w:val="single" w:sz="4" w:space="0" w:color="auto"/>
            </w:tcBorders>
          </w:tcPr>
          <w:p w:rsidR="00A17920" w:rsidRPr="005B7182" w:rsidRDefault="00A17920" w:rsidP="00A17920">
            <w:pPr>
              <w:jc w:val="center"/>
              <w:outlineLvl w:val="2"/>
              <w:rPr>
                <w:sz w:val="20"/>
                <w:szCs w:val="20"/>
              </w:rPr>
            </w:pPr>
            <w:r w:rsidRPr="005B7182">
              <w:rPr>
                <w:sz w:val="20"/>
                <w:szCs w:val="20"/>
              </w:rPr>
              <w:t>3,1</w:t>
            </w:r>
          </w:p>
        </w:tc>
        <w:tc>
          <w:tcPr>
            <w:tcW w:w="1276" w:type="dxa"/>
            <w:tcBorders>
              <w:top w:val="nil"/>
              <w:left w:val="nil"/>
              <w:bottom w:val="single" w:sz="4" w:space="0" w:color="auto"/>
              <w:right w:val="single" w:sz="4" w:space="0" w:color="auto"/>
            </w:tcBorders>
          </w:tcPr>
          <w:p w:rsidR="00A17920" w:rsidRPr="005B7182" w:rsidRDefault="00A17920" w:rsidP="00A17920">
            <w:pPr>
              <w:jc w:val="center"/>
              <w:outlineLvl w:val="2"/>
              <w:rPr>
                <w:sz w:val="20"/>
                <w:szCs w:val="20"/>
              </w:rPr>
            </w:pPr>
            <w:r w:rsidRPr="005B7182">
              <w:rPr>
                <w:sz w:val="20"/>
                <w:szCs w:val="20"/>
              </w:rPr>
              <w:t>59,6</w:t>
            </w:r>
          </w:p>
        </w:tc>
        <w:tc>
          <w:tcPr>
            <w:tcW w:w="1022" w:type="dxa"/>
            <w:tcBorders>
              <w:top w:val="nil"/>
              <w:left w:val="nil"/>
              <w:bottom w:val="single" w:sz="4" w:space="0" w:color="auto"/>
              <w:right w:val="single" w:sz="4" w:space="0" w:color="auto"/>
            </w:tcBorders>
          </w:tcPr>
          <w:p w:rsidR="00A17920" w:rsidRPr="005B7182" w:rsidRDefault="00A17920" w:rsidP="00A17920">
            <w:pPr>
              <w:jc w:val="center"/>
              <w:outlineLvl w:val="2"/>
              <w:rPr>
                <w:sz w:val="20"/>
                <w:szCs w:val="20"/>
              </w:rPr>
            </w:pPr>
            <w:r w:rsidRPr="005B7182">
              <w:rPr>
                <w:sz w:val="20"/>
                <w:szCs w:val="20"/>
              </w:rPr>
              <w:t>0,0</w:t>
            </w:r>
          </w:p>
        </w:tc>
      </w:tr>
      <w:tr w:rsidR="00A17920" w:rsidRPr="005B7182" w:rsidTr="00A17920">
        <w:trPr>
          <w:trHeight w:val="525"/>
        </w:trPr>
        <w:tc>
          <w:tcPr>
            <w:tcW w:w="4361" w:type="dxa"/>
            <w:tcBorders>
              <w:top w:val="single" w:sz="4" w:space="0" w:color="auto"/>
              <w:left w:val="single" w:sz="4" w:space="0" w:color="auto"/>
              <w:bottom w:val="single" w:sz="4" w:space="0" w:color="auto"/>
              <w:right w:val="single" w:sz="4" w:space="0" w:color="auto"/>
            </w:tcBorders>
            <w:vAlign w:val="center"/>
            <w:hideMark/>
          </w:tcPr>
          <w:p w:rsidR="00A17920" w:rsidRPr="005B7182" w:rsidRDefault="00A17920" w:rsidP="00A17920">
            <w:pPr>
              <w:outlineLvl w:val="2"/>
              <w:rPr>
                <w:sz w:val="20"/>
                <w:szCs w:val="20"/>
              </w:rPr>
            </w:pPr>
            <w:r w:rsidRPr="005B7182">
              <w:rPr>
                <w:sz w:val="20"/>
                <w:szCs w:val="20"/>
              </w:rPr>
              <w:t xml:space="preserve">Уплата прочих налогов, сборов и иных платежей </w:t>
            </w:r>
          </w:p>
        </w:tc>
        <w:tc>
          <w:tcPr>
            <w:tcW w:w="70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2"/>
              <w:rPr>
                <w:sz w:val="20"/>
                <w:szCs w:val="20"/>
              </w:rPr>
            </w:pPr>
            <w:r w:rsidRPr="005B7182">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2"/>
              <w:rPr>
                <w:sz w:val="20"/>
                <w:szCs w:val="20"/>
              </w:rPr>
            </w:pPr>
            <w:r w:rsidRPr="005B7182">
              <w:rPr>
                <w:sz w:val="20"/>
                <w:szCs w:val="20"/>
              </w:rPr>
              <w:t>0101</w:t>
            </w:r>
          </w:p>
        </w:tc>
        <w:tc>
          <w:tcPr>
            <w:tcW w:w="156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2"/>
              <w:rPr>
                <w:sz w:val="20"/>
                <w:szCs w:val="20"/>
              </w:rPr>
            </w:pPr>
            <w:r w:rsidRPr="005B7182">
              <w:rPr>
                <w:sz w:val="20"/>
                <w:szCs w:val="20"/>
              </w:rPr>
              <w:t>0020000421</w:t>
            </w:r>
          </w:p>
        </w:tc>
        <w:tc>
          <w:tcPr>
            <w:tcW w:w="85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2"/>
              <w:rPr>
                <w:sz w:val="20"/>
                <w:szCs w:val="20"/>
              </w:rPr>
            </w:pPr>
            <w:r w:rsidRPr="005B7182">
              <w:rPr>
                <w:sz w:val="20"/>
                <w:szCs w:val="20"/>
              </w:rPr>
              <w:t>850</w:t>
            </w:r>
          </w:p>
        </w:tc>
        <w:tc>
          <w:tcPr>
            <w:tcW w:w="141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2"/>
              <w:rPr>
                <w:sz w:val="20"/>
                <w:szCs w:val="20"/>
              </w:rPr>
            </w:pPr>
            <w:r w:rsidRPr="005B7182">
              <w:rPr>
                <w:sz w:val="20"/>
                <w:szCs w:val="20"/>
              </w:rPr>
              <w:t>18,0</w:t>
            </w:r>
          </w:p>
        </w:tc>
        <w:tc>
          <w:tcPr>
            <w:tcW w:w="1418" w:type="dxa"/>
            <w:tcBorders>
              <w:top w:val="single" w:sz="4" w:space="0" w:color="auto"/>
              <w:left w:val="nil"/>
              <w:bottom w:val="single" w:sz="4" w:space="0" w:color="auto"/>
              <w:right w:val="single" w:sz="4" w:space="0" w:color="auto"/>
            </w:tcBorders>
          </w:tcPr>
          <w:p w:rsidR="00A17920" w:rsidRPr="005B7182" w:rsidRDefault="00A17920" w:rsidP="00A17920">
            <w:pPr>
              <w:jc w:val="center"/>
              <w:outlineLvl w:val="2"/>
              <w:rPr>
                <w:sz w:val="20"/>
                <w:szCs w:val="20"/>
              </w:rPr>
            </w:pPr>
          </w:p>
          <w:p w:rsidR="00A17920" w:rsidRPr="005B7182" w:rsidRDefault="00A17920" w:rsidP="00A17920">
            <w:pPr>
              <w:jc w:val="center"/>
              <w:outlineLvl w:val="2"/>
              <w:rPr>
                <w:sz w:val="20"/>
                <w:szCs w:val="20"/>
                <w:lang w:val="en-US"/>
              </w:rPr>
            </w:pPr>
            <w:r w:rsidRPr="005B7182">
              <w:rPr>
                <w:sz w:val="20"/>
                <w:szCs w:val="20"/>
              </w:rPr>
              <w:t>5,2</w:t>
            </w:r>
          </w:p>
        </w:tc>
        <w:tc>
          <w:tcPr>
            <w:tcW w:w="1351" w:type="dxa"/>
            <w:tcBorders>
              <w:top w:val="single" w:sz="4" w:space="0" w:color="auto"/>
              <w:left w:val="nil"/>
              <w:bottom w:val="single" w:sz="4" w:space="0" w:color="auto"/>
              <w:right w:val="single" w:sz="4" w:space="0" w:color="auto"/>
            </w:tcBorders>
          </w:tcPr>
          <w:p w:rsidR="00A17920" w:rsidRPr="005B7182" w:rsidRDefault="00A17920" w:rsidP="00A17920">
            <w:pPr>
              <w:jc w:val="center"/>
              <w:outlineLvl w:val="2"/>
              <w:rPr>
                <w:sz w:val="20"/>
                <w:szCs w:val="20"/>
              </w:rPr>
            </w:pPr>
            <w:r w:rsidRPr="005B7182">
              <w:rPr>
                <w:sz w:val="20"/>
                <w:szCs w:val="20"/>
              </w:rPr>
              <w:t>3,1</w:t>
            </w:r>
          </w:p>
        </w:tc>
        <w:tc>
          <w:tcPr>
            <w:tcW w:w="1276" w:type="dxa"/>
            <w:tcBorders>
              <w:top w:val="single" w:sz="4" w:space="0" w:color="auto"/>
              <w:left w:val="nil"/>
              <w:bottom w:val="single" w:sz="4" w:space="0" w:color="auto"/>
              <w:right w:val="single" w:sz="4" w:space="0" w:color="auto"/>
            </w:tcBorders>
          </w:tcPr>
          <w:p w:rsidR="00A17920" w:rsidRPr="005B7182" w:rsidRDefault="00A17920" w:rsidP="00A17920">
            <w:pPr>
              <w:jc w:val="center"/>
              <w:outlineLvl w:val="2"/>
              <w:rPr>
                <w:sz w:val="20"/>
                <w:szCs w:val="20"/>
              </w:rPr>
            </w:pPr>
            <w:r w:rsidRPr="005B7182">
              <w:rPr>
                <w:sz w:val="20"/>
                <w:szCs w:val="20"/>
              </w:rPr>
              <w:t>59,6</w:t>
            </w:r>
          </w:p>
        </w:tc>
        <w:tc>
          <w:tcPr>
            <w:tcW w:w="1022" w:type="dxa"/>
            <w:tcBorders>
              <w:top w:val="single" w:sz="4" w:space="0" w:color="auto"/>
              <w:left w:val="nil"/>
              <w:bottom w:val="single" w:sz="4" w:space="0" w:color="auto"/>
              <w:right w:val="single" w:sz="4" w:space="0" w:color="auto"/>
            </w:tcBorders>
          </w:tcPr>
          <w:p w:rsidR="00A17920" w:rsidRPr="005B7182" w:rsidRDefault="00A17920" w:rsidP="00A17920">
            <w:pPr>
              <w:jc w:val="center"/>
              <w:outlineLvl w:val="2"/>
              <w:rPr>
                <w:sz w:val="20"/>
                <w:szCs w:val="20"/>
              </w:rPr>
            </w:pPr>
            <w:r w:rsidRPr="005B7182">
              <w:rPr>
                <w:sz w:val="20"/>
                <w:szCs w:val="20"/>
              </w:rPr>
              <w:t>0,0</w:t>
            </w:r>
          </w:p>
        </w:tc>
      </w:tr>
      <w:tr w:rsidR="00A17920" w:rsidRPr="005B7182" w:rsidTr="00A17920">
        <w:trPr>
          <w:trHeight w:val="300"/>
        </w:trPr>
        <w:tc>
          <w:tcPr>
            <w:tcW w:w="4361" w:type="dxa"/>
            <w:tcBorders>
              <w:top w:val="nil"/>
              <w:left w:val="single" w:sz="4" w:space="0" w:color="auto"/>
              <w:bottom w:val="single" w:sz="4" w:space="0" w:color="auto"/>
              <w:right w:val="single" w:sz="4" w:space="0" w:color="auto"/>
            </w:tcBorders>
            <w:vAlign w:val="center"/>
            <w:hideMark/>
          </w:tcPr>
          <w:p w:rsidR="00A17920" w:rsidRPr="005B7182" w:rsidRDefault="00A17920" w:rsidP="00A17920">
            <w:pPr>
              <w:outlineLvl w:val="1"/>
              <w:rPr>
                <w:sz w:val="20"/>
                <w:szCs w:val="20"/>
              </w:rPr>
            </w:pPr>
            <w:r w:rsidRPr="005B7182">
              <w:rPr>
                <w:bCs/>
                <w:sz w:val="20"/>
                <w:szCs w:val="20"/>
              </w:rPr>
              <w:t>Выполнение функций органов самоуправления</w:t>
            </w:r>
          </w:p>
        </w:tc>
        <w:tc>
          <w:tcPr>
            <w:tcW w:w="708"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901</w:t>
            </w:r>
          </w:p>
        </w:tc>
        <w:tc>
          <w:tcPr>
            <w:tcW w:w="1134"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0104</w:t>
            </w:r>
          </w:p>
        </w:tc>
        <w:tc>
          <w:tcPr>
            <w:tcW w:w="1560"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0020000800</w:t>
            </w:r>
          </w:p>
        </w:tc>
        <w:tc>
          <w:tcPr>
            <w:tcW w:w="850"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 </w:t>
            </w:r>
          </w:p>
        </w:tc>
        <w:tc>
          <w:tcPr>
            <w:tcW w:w="1418" w:type="dxa"/>
            <w:tcBorders>
              <w:top w:val="nil"/>
              <w:left w:val="nil"/>
              <w:bottom w:val="single" w:sz="4" w:space="0" w:color="auto"/>
              <w:right w:val="single" w:sz="4" w:space="0" w:color="auto"/>
            </w:tcBorders>
            <w:vAlign w:val="center"/>
          </w:tcPr>
          <w:p w:rsidR="00A17920" w:rsidRPr="005B7182" w:rsidRDefault="00A17920" w:rsidP="00A17920">
            <w:pPr>
              <w:jc w:val="center"/>
              <w:outlineLvl w:val="1"/>
              <w:rPr>
                <w:sz w:val="20"/>
                <w:szCs w:val="20"/>
              </w:rPr>
            </w:pPr>
          </w:p>
          <w:p w:rsidR="00A17920" w:rsidRPr="005B7182" w:rsidRDefault="00A17920" w:rsidP="00A17920">
            <w:pPr>
              <w:jc w:val="center"/>
              <w:outlineLvl w:val="1"/>
              <w:rPr>
                <w:sz w:val="20"/>
                <w:szCs w:val="20"/>
              </w:rPr>
            </w:pPr>
            <w:r w:rsidRPr="005B7182">
              <w:rPr>
                <w:sz w:val="20"/>
                <w:szCs w:val="20"/>
              </w:rPr>
              <w:t>948,5</w:t>
            </w:r>
          </w:p>
        </w:tc>
        <w:tc>
          <w:tcPr>
            <w:tcW w:w="1418" w:type="dxa"/>
            <w:tcBorders>
              <w:top w:val="nil"/>
              <w:left w:val="nil"/>
              <w:bottom w:val="single" w:sz="4" w:space="0" w:color="auto"/>
              <w:right w:val="single" w:sz="4" w:space="0" w:color="auto"/>
            </w:tcBorders>
          </w:tcPr>
          <w:p w:rsidR="00A17920" w:rsidRPr="005B7182" w:rsidRDefault="00A17920" w:rsidP="00A17920">
            <w:pPr>
              <w:jc w:val="center"/>
              <w:outlineLvl w:val="1"/>
              <w:rPr>
                <w:sz w:val="20"/>
                <w:szCs w:val="20"/>
              </w:rPr>
            </w:pPr>
          </w:p>
          <w:p w:rsidR="00A17920" w:rsidRPr="005B7182" w:rsidRDefault="00A17920" w:rsidP="00A17920">
            <w:pPr>
              <w:jc w:val="center"/>
              <w:outlineLvl w:val="1"/>
              <w:rPr>
                <w:sz w:val="20"/>
                <w:szCs w:val="20"/>
              </w:rPr>
            </w:pPr>
            <w:r w:rsidRPr="005B7182">
              <w:rPr>
                <w:sz w:val="20"/>
                <w:szCs w:val="20"/>
              </w:rPr>
              <w:t>488,1</w:t>
            </w:r>
          </w:p>
        </w:tc>
        <w:tc>
          <w:tcPr>
            <w:tcW w:w="1351" w:type="dxa"/>
            <w:tcBorders>
              <w:top w:val="nil"/>
              <w:left w:val="nil"/>
              <w:bottom w:val="single" w:sz="4" w:space="0" w:color="auto"/>
              <w:right w:val="single" w:sz="4" w:space="0" w:color="auto"/>
            </w:tcBorders>
          </w:tcPr>
          <w:p w:rsidR="00A17920" w:rsidRPr="005B7182" w:rsidRDefault="00A17920" w:rsidP="00A17920">
            <w:pPr>
              <w:jc w:val="center"/>
              <w:outlineLvl w:val="1"/>
              <w:rPr>
                <w:sz w:val="20"/>
                <w:szCs w:val="20"/>
              </w:rPr>
            </w:pPr>
          </w:p>
          <w:p w:rsidR="00A17920" w:rsidRPr="005B7182" w:rsidRDefault="00A17920" w:rsidP="00A17920">
            <w:pPr>
              <w:jc w:val="center"/>
              <w:outlineLvl w:val="1"/>
              <w:rPr>
                <w:sz w:val="20"/>
                <w:szCs w:val="20"/>
              </w:rPr>
            </w:pPr>
            <w:r w:rsidRPr="005B7182">
              <w:rPr>
                <w:sz w:val="20"/>
                <w:szCs w:val="20"/>
              </w:rPr>
              <w:t>487,5</w:t>
            </w:r>
          </w:p>
        </w:tc>
        <w:tc>
          <w:tcPr>
            <w:tcW w:w="1276" w:type="dxa"/>
            <w:tcBorders>
              <w:top w:val="nil"/>
              <w:left w:val="nil"/>
              <w:bottom w:val="single" w:sz="4" w:space="0" w:color="auto"/>
              <w:right w:val="single" w:sz="4" w:space="0" w:color="auto"/>
            </w:tcBorders>
          </w:tcPr>
          <w:p w:rsidR="00A17920" w:rsidRPr="005B7182" w:rsidRDefault="00A17920" w:rsidP="00A17920">
            <w:pPr>
              <w:jc w:val="center"/>
              <w:outlineLvl w:val="1"/>
              <w:rPr>
                <w:sz w:val="20"/>
                <w:szCs w:val="20"/>
              </w:rPr>
            </w:pPr>
          </w:p>
          <w:p w:rsidR="00A17920" w:rsidRPr="005B7182" w:rsidRDefault="00A17920" w:rsidP="00A17920">
            <w:pPr>
              <w:jc w:val="center"/>
              <w:outlineLvl w:val="1"/>
              <w:rPr>
                <w:sz w:val="20"/>
                <w:szCs w:val="20"/>
              </w:rPr>
            </w:pPr>
            <w:r w:rsidRPr="005B7182">
              <w:rPr>
                <w:sz w:val="20"/>
                <w:szCs w:val="20"/>
              </w:rPr>
              <w:t>99,9</w:t>
            </w:r>
          </w:p>
        </w:tc>
        <w:tc>
          <w:tcPr>
            <w:tcW w:w="1022" w:type="dxa"/>
            <w:tcBorders>
              <w:top w:val="nil"/>
              <w:left w:val="nil"/>
              <w:bottom w:val="single" w:sz="4" w:space="0" w:color="auto"/>
              <w:right w:val="single" w:sz="4" w:space="0" w:color="auto"/>
            </w:tcBorders>
          </w:tcPr>
          <w:p w:rsidR="00A17920" w:rsidRPr="005B7182" w:rsidRDefault="00A17920" w:rsidP="00A17920">
            <w:pPr>
              <w:jc w:val="center"/>
              <w:outlineLvl w:val="1"/>
              <w:rPr>
                <w:sz w:val="20"/>
                <w:szCs w:val="20"/>
              </w:rPr>
            </w:pPr>
          </w:p>
          <w:p w:rsidR="00A17920" w:rsidRPr="005B7182" w:rsidRDefault="00A17920" w:rsidP="00A17920">
            <w:pPr>
              <w:jc w:val="center"/>
              <w:outlineLvl w:val="1"/>
              <w:rPr>
                <w:sz w:val="20"/>
                <w:szCs w:val="20"/>
              </w:rPr>
            </w:pPr>
            <w:r w:rsidRPr="005B7182">
              <w:rPr>
                <w:sz w:val="20"/>
                <w:szCs w:val="20"/>
              </w:rPr>
              <w:t>7,5</w:t>
            </w:r>
          </w:p>
        </w:tc>
      </w:tr>
      <w:tr w:rsidR="00A17920" w:rsidRPr="005B7182" w:rsidTr="00A17920">
        <w:trPr>
          <w:trHeight w:val="276"/>
        </w:trPr>
        <w:tc>
          <w:tcPr>
            <w:tcW w:w="4361" w:type="dxa"/>
            <w:tcBorders>
              <w:top w:val="single" w:sz="4" w:space="0" w:color="auto"/>
              <w:left w:val="single" w:sz="4" w:space="0" w:color="auto"/>
              <w:bottom w:val="single" w:sz="4" w:space="0" w:color="auto"/>
              <w:right w:val="single" w:sz="4" w:space="0" w:color="auto"/>
            </w:tcBorders>
            <w:vAlign w:val="bottom"/>
            <w:hideMark/>
          </w:tcPr>
          <w:p w:rsidR="00A17920" w:rsidRPr="005B7182" w:rsidRDefault="00A17920" w:rsidP="00A17920">
            <w:pPr>
              <w:rPr>
                <w:sz w:val="20"/>
                <w:szCs w:val="20"/>
              </w:rPr>
            </w:pPr>
            <w:r w:rsidRPr="005B7182">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0104</w:t>
            </w:r>
          </w:p>
        </w:tc>
        <w:tc>
          <w:tcPr>
            <w:tcW w:w="156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0020000800</w:t>
            </w:r>
          </w:p>
        </w:tc>
        <w:tc>
          <w:tcPr>
            <w:tcW w:w="85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100</w:t>
            </w:r>
          </w:p>
        </w:tc>
        <w:tc>
          <w:tcPr>
            <w:tcW w:w="141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bCs/>
                <w:sz w:val="20"/>
                <w:szCs w:val="20"/>
              </w:rPr>
            </w:pPr>
            <w:r w:rsidRPr="005B7182">
              <w:rPr>
                <w:sz w:val="20"/>
                <w:szCs w:val="20"/>
              </w:rPr>
              <w:t>948,5</w:t>
            </w:r>
          </w:p>
        </w:tc>
        <w:tc>
          <w:tcPr>
            <w:tcW w:w="1418"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sz w:val="20"/>
                <w:szCs w:val="20"/>
              </w:rPr>
              <w:t>488,1</w:t>
            </w:r>
          </w:p>
        </w:tc>
        <w:tc>
          <w:tcPr>
            <w:tcW w:w="1351" w:type="dxa"/>
            <w:tcBorders>
              <w:top w:val="single" w:sz="4" w:space="0" w:color="auto"/>
              <w:left w:val="nil"/>
              <w:bottom w:val="single" w:sz="4" w:space="0" w:color="auto"/>
              <w:right w:val="single" w:sz="4" w:space="0" w:color="auto"/>
            </w:tcBorders>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sz w:val="20"/>
                <w:szCs w:val="20"/>
              </w:rPr>
              <w:t>487,5</w:t>
            </w:r>
          </w:p>
        </w:tc>
        <w:tc>
          <w:tcPr>
            <w:tcW w:w="1276"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sz w:val="20"/>
                <w:szCs w:val="20"/>
              </w:rPr>
              <w:t>99,9</w:t>
            </w:r>
          </w:p>
        </w:tc>
        <w:tc>
          <w:tcPr>
            <w:tcW w:w="1022" w:type="dxa"/>
            <w:tcBorders>
              <w:top w:val="single" w:sz="4" w:space="0" w:color="auto"/>
              <w:left w:val="nil"/>
              <w:bottom w:val="single" w:sz="4" w:space="0" w:color="auto"/>
              <w:right w:val="single" w:sz="4" w:space="0" w:color="auto"/>
            </w:tcBorders>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7,5</w:t>
            </w:r>
          </w:p>
        </w:tc>
      </w:tr>
      <w:tr w:rsidR="00A17920" w:rsidRPr="005B7182" w:rsidTr="00A17920">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A17920" w:rsidRPr="005B7182" w:rsidRDefault="00A17920" w:rsidP="00A17920">
            <w:pPr>
              <w:rPr>
                <w:sz w:val="20"/>
                <w:szCs w:val="20"/>
              </w:rPr>
            </w:pPr>
            <w:r w:rsidRPr="005B7182">
              <w:rPr>
                <w:sz w:val="20"/>
                <w:szCs w:val="20"/>
              </w:rPr>
              <w:t>Расходы на выплату персоналу государственных (муниципальных) органов</w:t>
            </w:r>
          </w:p>
        </w:tc>
        <w:tc>
          <w:tcPr>
            <w:tcW w:w="70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0104</w:t>
            </w:r>
          </w:p>
        </w:tc>
        <w:tc>
          <w:tcPr>
            <w:tcW w:w="156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0020000800</w:t>
            </w:r>
          </w:p>
        </w:tc>
        <w:tc>
          <w:tcPr>
            <w:tcW w:w="85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120</w:t>
            </w:r>
          </w:p>
        </w:tc>
        <w:tc>
          <w:tcPr>
            <w:tcW w:w="141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bCs/>
                <w:sz w:val="20"/>
                <w:szCs w:val="20"/>
              </w:rPr>
            </w:pPr>
            <w:r w:rsidRPr="005B7182">
              <w:rPr>
                <w:sz w:val="20"/>
                <w:szCs w:val="20"/>
              </w:rPr>
              <w:t>948,5</w:t>
            </w:r>
          </w:p>
        </w:tc>
        <w:tc>
          <w:tcPr>
            <w:tcW w:w="1418"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sz w:val="20"/>
                <w:szCs w:val="20"/>
              </w:rPr>
              <w:t>488,1</w:t>
            </w:r>
          </w:p>
        </w:tc>
        <w:tc>
          <w:tcPr>
            <w:tcW w:w="1351" w:type="dxa"/>
            <w:tcBorders>
              <w:top w:val="single" w:sz="4" w:space="0" w:color="auto"/>
              <w:left w:val="nil"/>
              <w:bottom w:val="single" w:sz="4" w:space="0" w:color="auto"/>
              <w:right w:val="single" w:sz="4" w:space="0" w:color="auto"/>
            </w:tcBorders>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sz w:val="20"/>
                <w:szCs w:val="20"/>
              </w:rPr>
              <w:t>487,5</w:t>
            </w:r>
          </w:p>
        </w:tc>
        <w:tc>
          <w:tcPr>
            <w:tcW w:w="1276"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sz w:val="20"/>
                <w:szCs w:val="20"/>
              </w:rPr>
              <w:t>99,9</w:t>
            </w:r>
          </w:p>
        </w:tc>
        <w:tc>
          <w:tcPr>
            <w:tcW w:w="1022" w:type="dxa"/>
            <w:tcBorders>
              <w:top w:val="single" w:sz="4" w:space="0" w:color="auto"/>
              <w:left w:val="nil"/>
              <w:bottom w:val="single" w:sz="4" w:space="0" w:color="auto"/>
              <w:right w:val="single" w:sz="4" w:space="0" w:color="auto"/>
            </w:tcBorders>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7,5</w:t>
            </w:r>
          </w:p>
        </w:tc>
      </w:tr>
      <w:tr w:rsidR="00A17920" w:rsidRPr="005B7182" w:rsidTr="00A17920">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A17920" w:rsidRPr="005B7182" w:rsidRDefault="00A17920" w:rsidP="00A17920">
            <w:pPr>
              <w:rPr>
                <w:b/>
                <w:sz w:val="20"/>
                <w:szCs w:val="20"/>
              </w:rPr>
            </w:pPr>
            <w:r w:rsidRPr="005B7182">
              <w:rPr>
                <w:b/>
                <w:sz w:val="20"/>
                <w:szCs w:val="20"/>
              </w:rPr>
              <w:t>Обеспечение деятельности финансовых, налоговых и таможенных органов и органов финансового (финансово – бюджетного) надзора</w:t>
            </w:r>
          </w:p>
        </w:tc>
        <w:tc>
          <w:tcPr>
            <w:tcW w:w="70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b/>
                <w:sz w:val="20"/>
                <w:szCs w:val="20"/>
              </w:rPr>
            </w:pPr>
            <w:r w:rsidRPr="005B7182">
              <w:rPr>
                <w:b/>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b/>
                <w:sz w:val="20"/>
                <w:szCs w:val="20"/>
              </w:rPr>
            </w:pPr>
            <w:r w:rsidRPr="005B7182">
              <w:rPr>
                <w:b/>
                <w:sz w:val="20"/>
                <w:szCs w:val="20"/>
              </w:rPr>
              <w:t>0106</w:t>
            </w:r>
          </w:p>
        </w:tc>
        <w:tc>
          <w:tcPr>
            <w:tcW w:w="156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b/>
                <w:sz w:val="20"/>
                <w:szCs w:val="20"/>
              </w:rPr>
            </w:pPr>
          </w:p>
        </w:tc>
        <w:tc>
          <w:tcPr>
            <w:tcW w:w="85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b/>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b/>
                <w:bCs/>
                <w:sz w:val="20"/>
                <w:szCs w:val="20"/>
              </w:rPr>
            </w:pPr>
            <w:r w:rsidRPr="005B7182">
              <w:rPr>
                <w:b/>
                <w:bCs/>
                <w:sz w:val="20"/>
                <w:szCs w:val="20"/>
              </w:rPr>
              <w:t>1,2</w:t>
            </w:r>
          </w:p>
        </w:tc>
        <w:tc>
          <w:tcPr>
            <w:tcW w:w="1418"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b/>
                <w:bCs/>
                <w:sz w:val="20"/>
                <w:szCs w:val="20"/>
              </w:rPr>
            </w:pPr>
          </w:p>
          <w:p w:rsidR="00A17920" w:rsidRPr="005B7182" w:rsidRDefault="00A17920" w:rsidP="00A17920">
            <w:pPr>
              <w:jc w:val="center"/>
              <w:rPr>
                <w:b/>
                <w:bCs/>
                <w:sz w:val="20"/>
                <w:szCs w:val="20"/>
              </w:rPr>
            </w:pPr>
          </w:p>
          <w:p w:rsidR="00A17920" w:rsidRPr="005B7182" w:rsidRDefault="00A17920" w:rsidP="00A17920">
            <w:pPr>
              <w:jc w:val="center"/>
              <w:rPr>
                <w:b/>
                <w:bCs/>
                <w:sz w:val="20"/>
                <w:szCs w:val="20"/>
              </w:rPr>
            </w:pPr>
            <w:r w:rsidRPr="005B7182">
              <w:rPr>
                <w:b/>
                <w:bCs/>
                <w:sz w:val="20"/>
                <w:szCs w:val="20"/>
              </w:rPr>
              <w:t>0,6</w:t>
            </w:r>
          </w:p>
        </w:tc>
        <w:tc>
          <w:tcPr>
            <w:tcW w:w="1351" w:type="dxa"/>
            <w:tcBorders>
              <w:top w:val="single" w:sz="4" w:space="0" w:color="auto"/>
              <w:left w:val="nil"/>
              <w:bottom w:val="single" w:sz="4" w:space="0" w:color="auto"/>
              <w:right w:val="single" w:sz="4" w:space="0" w:color="auto"/>
            </w:tcBorders>
          </w:tcPr>
          <w:p w:rsidR="00A17920" w:rsidRPr="005B7182" w:rsidRDefault="00A17920" w:rsidP="00A17920">
            <w:pPr>
              <w:jc w:val="center"/>
              <w:rPr>
                <w:b/>
                <w:bCs/>
                <w:sz w:val="20"/>
                <w:szCs w:val="20"/>
              </w:rPr>
            </w:pPr>
          </w:p>
          <w:p w:rsidR="00A17920" w:rsidRPr="005B7182" w:rsidRDefault="00A17920" w:rsidP="00A17920">
            <w:pPr>
              <w:jc w:val="center"/>
              <w:rPr>
                <w:b/>
                <w:bCs/>
                <w:sz w:val="20"/>
                <w:szCs w:val="20"/>
              </w:rPr>
            </w:pPr>
          </w:p>
          <w:p w:rsidR="00A17920" w:rsidRPr="005B7182" w:rsidRDefault="00A17920" w:rsidP="00A17920">
            <w:pPr>
              <w:jc w:val="center"/>
              <w:rPr>
                <w:b/>
                <w:bCs/>
                <w:sz w:val="20"/>
                <w:szCs w:val="20"/>
              </w:rPr>
            </w:pPr>
            <w:r w:rsidRPr="005B7182">
              <w:rPr>
                <w:b/>
                <w:bCs/>
                <w:sz w:val="20"/>
                <w:szCs w:val="20"/>
              </w:rPr>
              <w:t>0,6</w:t>
            </w:r>
          </w:p>
        </w:tc>
        <w:tc>
          <w:tcPr>
            <w:tcW w:w="1276"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b/>
                <w:bCs/>
                <w:sz w:val="20"/>
                <w:szCs w:val="20"/>
              </w:rPr>
            </w:pPr>
          </w:p>
          <w:p w:rsidR="00A17920" w:rsidRPr="005B7182" w:rsidRDefault="00A17920" w:rsidP="00A17920">
            <w:pPr>
              <w:jc w:val="center"/>
              <w:rPr>
                <w:b/>
                <w:bCs/>
                <w:sz w:val="20"/>
                <w:szCs w:val="20"/>
              </w:rPr>
            </w:pPr>
          </w:p>
          <w:p w:rsidR="00A17920" w:rsidRPr="005B7182" w:rsidRDefault="00A17920" w:rsidP="00A17920">
            <w:pPr>
              <w:jc w:val="center"/>
              <w:rPr>
                <w:b/>
                <w:bCs/>
                <w:sz w:val="20"/>
                <w:szCs w:val="20"/>
              </w:rPr>
            </w:pPr>
            <w:r w:rsidRPr="005B7182">
              <w:rPr>
                <w:b/>
                <w:bCs/>
                <w:sz w:val="20"/>
                <w:szCs w:val="20"/>
              </w:rPr>
              <w:t>100</w:t>
            </w:r>
          </w:p>
        </w:tc>
        <w:tc>
          <w:tcPr>
            <w:tcW w:w="1022" w:type="dxa"/>
            <w:tcBorders>
              <w:top w:val="single" w:sz="4" w:space="0" w:color="auto"/>
              <w:left w:val="nil"/>
              <w:bottom w:val="single" w:sz="4" w:space="0" w:color="auto"/>
              <w:right w:val="single" w:sz="4" w:space="0" w:color="auto"/>
            </w:tcBorders>
          </w:tcPr>
          <w:p w:rsidR="00A17920" w:rsidRPr="005B7182" w:rsidRDefault="00A17920" w:rsidP="00A17920">
            <w:pPr>
              <w:jc w:val="center"/>
              <w:rPr>
                <w:b/>
                <w:bCs/>
                <w:sz w:val="20"/>
                <w:szCs w:val="20"/>
              </w:rPr>
            </w:pPr>
          </w:p>
          <w:p w:rsidR="00A17920" w:rsidRPr="005B7182" w:rsidRDefault="00A17920" w:rsidP="00A17920">
            <w:pPr>
              <w:jc w:val="center"/>
              <w:rPr>
                <w:b/>
                <w:bCs/>
                <w:sz w:val="20"/>
                <w:szCs w:val="20"/>
              </w:rPr>
            </w:pPr>
          </w:p>
          <w:p w:rsidR="00A17920" w:rsidRPr="005B7182" w:rsidRDefault="00A17920" w:rsidP="00A17920">
            <w:pPr>
              <w:jc w:val="center"/>
              <w:rPr>
                <w:b/>
                <w:bCs/>
                <w:sz w:val="20"/>
                <w:szCs w:val="20"/>
              </w:rPr>
            </w:pPr>
            <w:r w:rsidRPr="005B7182">
              <w:rPr>
                <w:b/>
                <w:bCs/>
                <w:sz w:val="20"/>
                <w:szCs w:val="20"/>
              </w:rPr>
              <w:t>0,01</w:t>
            </w:r>
          </w:p>
        </w:tc>
      </w:tr>
      <w:tr w:rsidR="00A17920" w:rsidRPr="005B7182" w:rsidTr="00A17920">
        <w:trPr>
          <w:trHeight w:val="243"/>
        </w:trPr>
        <w:tc>
          <w:tcPr>
            <w:tcW w:w="4361" w:type="dxa"/>
            <w:tcBorders>
              <w:top w:val="single" w:sz="4" w:space="0" w:color="auto"/>
              <w:left w:val="single" w:sz="4" w:space="0" w:color="auto"/>
              <w:bottom w:val="single" w:sz="4" w:space="0" w:color="auto"/>
              <w:right w:val="single" w:sz="4" w:space="0" w:color="auto"/>
            </w:tcBorders>
            <w:vAlign w:val="bottom"/>
            <w:hideMark/>
          </w:tcPr>
          <w:p w:rsidR="00A17920" w:rsidRPr="005B7182" w:rsidRDefault="00A17920" w:rsidP="00A17920">
            <w:pPr>
              <w:rPr>
                <w:sz w:val="20"/>
                <w:szCs w:val="20"/>
              </w:rPr>
            </w:pPr>
            <w:r w:rsidRPr="005B7182">
              <w:rPr>
                <w:sz w:val="20"/>
                <w:szCs w:val="20"/>
              </w:rPr>
              <w:t>Иные безвозмездные и безвозвратные перечисления</w:t>
            </w:r>
          </w:p>
        </w:tc>
        <w:tc>
          <w:tcPr>
            <w:tcW w:w="70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0106</w:t>
            </w:r>
          </w:p>
        </w:tc>
        <w:tc>
          <w:tcPr>
            <w:tcW w:w="156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5200000000</w:t>
            </w:r>
          </w:p>
        </w:tc>
        <w:tc>
          <w:tcPr>
            <w:tcW w:w="85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bCs/>
                <w:sz w:val="20"/>
                <w:szCs w:val="20"/>
              </w:rPr>
            </w:pPr>
            <w:r w:rsidRPr="005B7182">
              <w:rPr>
                <w:bCs/>
                <w:sz w:val="20"/>
                <w:szCs w:val="20"/>
              </w:rPr>
              <w:t>1,2</w:t>
            </w:r>
          </w:p>
        </w:tc>
        <w:tc>
          <w:tcPr>
            <w:tcW w:w="1418"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bCs/>
                <w:sz w:val="20"/>
                <w:szCs w:val="20"/>
              </w:rPr>
            </w:pPr>
            <w:r w:rsidRPr="005B7182">
              <w:rPr>
                <w:bCs/>
                <w:sz w:val="20"/>
                <w:szCs w:val="20"/>
              </w:rPr>
              <w:t>0,6</w:t>
            </w:r>
          </w:p>
        </w:tc>
        <w:tc>
          <w:tcPr>
            <w:tcW w:w="1351" w:type="dxa"/>
            <w:tcBorders>
              <w:top w:val="single" w:sz="4" w:space="0" w:color="auto"/>
              <w:left w:val="nil"/>
              <w:bottom w:val="single" w:sz="4" w:space="0" w:color="auto"/>
              <w:right w:val="single" w:sz="4" w:space="0" w:color="auto"/>
            </w:tcBorders>
          </w:tcPr>
          <w:p w:rsidR="00A17920" w:rsidRPr="005B7182" w:rsidRDefault="00A17920" w:rsidP="00A17920">
            <w:pPr>
              <w:jc w:val="center"/>
              <w:rPr>
                <w:bCs/>
                <w:sz w:val="20"/>
                <w:szCs w:val="20"/>
              </w:rPr>
            </w:pPr>
            <w:r w:rsidRPr="005B7182">
              <w:rPr>
                <w:bCs/>
                <w:sz w:val="20"/>
                <w:szCs w:val="20"/>
              </w:rPr>
              <w:t>0,6</w:t>
            </w:r>
          </w:p>
        </w:tc>
        <w:tc>
          <w:tcPr>
            <w:tcW w:w="1276"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bCs/>
                <w:sz w:val="20"/>
                <w:szCs w:val="20"/>
              </w:rPr>
            </w:pPr>
            <w:r w:rsidRPr="005B7182">
              <w:rPr>
                <w:bCs/>
                <w:sz w:val="20"/>
                <w:szCs w:val="20"/>
              </w:rPr>
              <w:t>100</w:t>
            </w:r>
          </w:p>
        </w:tc>
        <w:tc>
          <w:tcPr>
            <w:tcW w:w="1022" w:type="dxa"/>
            <w:tcBorders>
              <w:top w:val="single" w:sz="4" w:space="0" w:color="auto"/>
              <w:left w:val="nil"/>
              <w:bottom w:val="single" w:sz="4" w:space="0" w:color="auto"/>
              <w:right w:val="single" w:sz="4" w:space="0" w:color="auto"/>
            </w:tcBorders>
          </w:tcPr>
          <w:p w:rsidR="00A17920" w:rsidRPr="005B7182" w:rsidRDefault="00A17920" w:rsidP="00A17920">
            <w:pPr>
              <w:jc w:val="center"/>
              <w:rPr>
                <w:bCs/>
                <w:sz w:val="20"/>
                <w:szCs w:val="20"/>
              </w:rPr>
            </w:pPr>
            <w:r w:rsidRPr="005B7182">
              <w:rPr>
                <w:bCs/>
                <w:sz w:val="20"/>
                <w:szCs w:val="20"/>
              </w:rPr>
              <w:t>0,01</w:t>
            </w:r>
          </w:p>
        </w:tc>
      </w:tr>
      <w:tr w:rsidR="00A17920" w:rsidRPr="005B7182" w:rsidTr="00A17920">
        <w:trPr>
          <w:trHeight w:val="243"/>
        </w:trPr>
        <w:tc>
          <w:tcPr>
            <w:tcW w:w="4361" w:type="dxa"/>
            <w:tcBorders>
              <w:top w:val="single" w:sz="4" w:space="0" w:color="auto"/>
              <w:left w:val="single" w:sz="4" w:space="0" w:color="auto"/>
              <w:bottom w:val="single" w:sz="4" w:space="0" w:color="auto"/>
              <w:right w:val="single" w:sz="4" w:space="0" w:color="auto"/>
            </w:tcBorders>
            <w:vAlign w:val="bottom"/>
            <w:hideMark/>
          </w:tcPr>
          <w:p w:rsidR="00A17920" w:rsidRPr="005B7182" w:rsidRDefault="00A17920" w:rsidP="00A17920">
            <w:pPr>
              <w:rPr>
                <w:sz w:val="20"/>
                <w:szCs w:val="20"/>
              </w:rPr>
            </w:pPr>
            <w:r w:rsidRPr="005B7182">
              <w:rPr>
                <w:sz w:val="20"/>
                <w:szCs w:val="20"/>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70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0106</w:t>
            </w:r>
          </w:p>
        </w:tc>
        <w:tc>
          <w:tcPr>
            <w:tcW w:w="156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5201000500</w:t>
            </w:r>
          </w:p>
        </w:tc>
        <w:tc>
          <w:tcPr>
            <w:tcW w:w="85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bCs/>
                <w:sz w:val="20"/>
                <w:szCs w:val="20"/>
              </w:rPr>
            </w:pPr>
            <w:r w:rsidRPr="005B7182">
              <w:rPr>
                <w:bCs/>
                <w:sz w:val="20"/>
                <w:szCs w:val="20"/>
              </w:rPr>
              <w:t>1,2</w:t>
            </w:r>
          </w:p>
        </w:tc>
        <w:tc>
          <w:tcPr>
            <w:tcW w:w="1418"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0,6</w:t>
            </w:r>
          </w:p>
        </w:tc>
        <w:tc>
          <w:tcPr>
            <w:tcW w:w="1351" w:type="dxa"/>
            <w:tcBorders>
              <w:top w:val="single" w:sz="4" w:space="0" w:color="auto"/>
              <w:left w:val="nil"/>
              <w:bottom w:val="single" w:sz="4" w:space="0" w:color="auto"/>
              <w:right w:val="single" w:sz="4" w:space="0" w:color="auto"/>
            </w:tcBorders>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0,6</w:t>
            </w:r>
          </w:p>
        </w:tc>
        <w:tc>
          <w:tcPr>
            <w:tcW w:w="1276"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100</w:t>
            </w:r>
          </w:p>
        </w:tc>
        <w:tc>
          <w:tcPr>
            <w:tcW w:w="1022" w:type="dxa"/>
            <w:tcBorders>
              <w:top w:val="single" w:sz="4" w:space="0" w:color="auto"/>
              <w:left w:val="nil"/>
              <w:bottom w:val="single" w:sz="4" w:space="0" w:color="auto"/>
              <w:right w:val="single" w:sz="4" w:space="0" w:color="auto"/>
            </w:tcBorders>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0,01</w:t>
            </w:r>
          </w:p>
        </w:tc>
      </w:tr>
      <w:tr w:rsidR="00A17920" w:rsidRPr="005B7182" w:rsidTr="00A17920">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A17920" w:rsidRPr="005B7182" w:rsidRDefault="00A17920" w:rsidP="00A17920">
            <w:pPr>
              <w:rPr>
                <w:sz w:val="20"/>
                <w:szCs w:val="20"/>
              </w:rPr>
            </w:pPr>
            <w:r w:rsidRPr="005B7182">
              <w:rPr>
                <w:sz w:val="20"/>
                <w:szCs w:val="20"/>
              </w:rPr>
              <w:t>Средства, передаваемые для компенсации дополнительных расходов, возникших в результате решений, принятых органами власти другого уровня переданные полномочия по внешнему финансовому контролю</w:t>
            </w:r>
          </w:p>
        </w:tc>
        <w:tc>
          <w:tcPr>
            <w:tcW w:w="70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0106</w:t>
            </w:r>
          </w:p>
        </w:tc>
        <w:tc>
          <w:tcPr>
            <w:tcW w:w="156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5201000522</w:t>
            </w:r>
          </w:p>
        </w:tc>
        <w:tc>
          <w:tcPr>
            <w:tcW w:w="85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bCs/>
                <w:sz w:val="20"/>
                <w:szCs w:val="20"/>
              </w:rPr>
            </w:pPr>
            <w:r w:rsidRPr="005B7182">
              <w:rPr>
                <w:bCs/>
                <w:sz w:val="20"/>
                <w:szCs w:val="20"/>
              </w:rPr>
              <w:t>1,2</w:t>
            </w:r>
          </w:p>
        </w:tc>
        <w:tc>
          <w:tcPr>
            <w:tcW w:w="1418"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lang w:val="en-US"/>
              </w:rPr>
            </w:pPr>
            <w:r w:rsidRPr="005B7182">
              <w:rPr>
                <w:bCs/>
                <w:sz w:val="20"/>
                <w:szCs w:val="20"/>
              </w:rPr>
              <w:t>0,6</w:t>
            </w:r>
          </w:p>
        </w:tc>
        <w:tc>
          <w:tcPr>
            <w:tcW w:w="1351" w:type="dxa"/>
            <w:tcBorders>
              <w:top w:val="single" w:sz="4" w:space="0" w:color="auto"/>
              <w:left w:val="nil"/>
              <w:bottom w:val="single" w:sz="4" w:space="0" w:color="auto"/>
              <w:right w:val="single" w:sz="4" w:space="0" w:color="auto"/>
            </w:tcBorders>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0,6</w:t>
            </w:r>
          </w:p>
        </w:tc>
        <w:tc>
          <w:tcPr>
            <w:tcW w:w="1276"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100</w:t>
            </w:r>
          </w:p>
        </w:tc>
        <w:tc>
          <w:tcPr>
            <w:tcW w:w="1022" w:type="dxa"/>
            <w:tcBorders>
              <w:top w:val="single" w:sz="4" w:space="0" w:color="auto"/>
              <w:left w:val="nil"/>
              <w:bottom w:val="single" w:sz="4" w:space="0" w:color="auto"/>
              <w:right w:val="single" w:sz="4" w:space="0" w:color="auto"/>
            </w:tcBorders>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0,01</w:t>
            </w:r>
          </w:p>
        </w:tc>
      </w:tr>
      <w:tr w:rsidR="00A17920" w:rsidRPr="005B7182" w:rsidTr="00A17920">
        <w:trPr>
          <w:trHeight w:val="293"/>
        </w:trPr>
        <w:tc>
          <w:tcPr>
            <w:tcW w:w="4361" w:type="dxa"/>
            <w:tcBorders>
              <w:top w:val="single" w:sz="4" w:space="0" w:color="auto"/>
              <w:left w:val="single" w:sz="4" w:space="0" w:color="auto"/>
              <w:bottom w:val="single" w:sz="4" w:space="0" w:color="auto"/>
              <w:right w:val="single" w:sz="4" w:space="0" w:color="auto"/>
            </w:tcBorders>
            <w:vAlign w:val="bottom"/>
            <w:hideMark/>
          </w:tcPr>
          <w:p w:rsidR="00A17920" w:rsidRPr="005B7182" w:rsidRDefault="00A17920" w:rsidP="00A17920">
            <w:pPr>
              <w:rPr>
                <w:sz w:val="20"/>
                <w:szCs w:val="20"/>
              </w:rPr>
            </w:pPr>
            <w:r w:rsidRPr="005B7182">
              <w:rPr>
                <w:sz w:val="20"/>
                <w:szCs w:val="20"/>
              </w:rPr>
              <w:t>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0106</w:t>
            </w:r>
          </w:p>
        </w:tc>
        <w:tc>
          <w:tcPr>
            <w:tcW w:w="156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5201000522</w:t>
            </w:r>
          </w:p>
        </w:tc>
        <w:tc>
          <w:tcPr>
            <w:tcW w:w="85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500</w:t>
            </w:r>
          </w:p>
        </w:tc>
        <w:tc>
          <w:tcPr>
            <w:tcW w:w="141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bCs/>
                <w:sz w:val="20"/>
                <w:szCs w:val="20"/>
              </w:rPr>
            </w:pPr>
            <w:r w:rsidRPr="005B7182">
              <w:rPr>
                <w:bCs/>
                <w:sz w:val="20"/>
                <w:szCs w:val="20"/>
              </w:rPr>
              <w:t>1,2</w:t>
            </w:r>
          </w:p>
        </w:tc>
        <w:tc>
          <w:tcPr>
            <w:tcW w:w="1418"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bCs/>
                <w:sz w:val="20"/>
                <w:szCs w:val="20"/>
              </w:rPr>
            </w:pPr>
            <w:r w:rsidRPr="005B7182">
              <w:rPr>
                <w:bCs/>
                <w:sz w:val="20"/>
                <w:szCs w:val="20"/>
              </w:rPr>
              <w:t>0,6</w:t>
            </w:r>
          </w:p>
        </w:tc>
        <w:tc>
          <w:tcPr>
            <w:tcW w:w="1351" w:type="dxa"/>
            <w:tcBorders>
              <w:top w:val="single" w:sz="4" w:space="0" w:color="auto"/>
              <w:left w:val="nil"/>
              <w:bottom w:val="single" w:sz="4" w:space="0" w:color="auto"/>
              <w:right w:val="single" w:sz="4" w:space="0" w:color="auto"/>
            </w:tcBorders>
          </w:tcPr>
          <w:p w:rsidR="00A17920" w:rsidRPr="005B7182" w:rsidRDefault="00A17920" w:rsidP="00A17920">
            <w:pPr>
              <w:jc w:val="center"/>
              <w:rPr>
                <w:bCs/>
                <w:sz w:val="20"/>
                <w:szCs w:val="20"/>
              </w:rPr>
            </w:pPr>
            <w:r w:rsidRPr="005B7182">
              <w:rPr>
                <w:bCs/>
                <w:sz w:val="20"/>
                <w:szCs w:val="20"/>
              </w:rPr>
              <w:t>0,6</w:t>
            </w:r>
          </w:p>
        </w:tc>
        <w:tc>
          <w:tcPr>
            <w:tcW w:w="1276"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bCs/>
                <w:sz w:val="20"/>
                <w:szCs w:val="20"/>
              </w:rPr>
            </w:pPr>
            <w:r w:rsidRPr="005B7182">
              <w:rPr>
                <w:bCs/>
                <w:sz w:val="20"/>
                <w:szCs w:val="20"/>
              </w:rPr>
              <w:t>100</w:t>
            </w:r>
          </w:p>
        </w:tc>
        <w:tc>
          <w:tcPr>
            <w:tcW w:w="1022" w:type="dxa"/>
            <w:tcBorders>
              <w:top w:val="single" w:sz="4" w:space="0" w:color="auto"/>
              <w:left w:val="nil"/>
              <w:bottom w:val="single" w:sz="4" w:space="0" w:color="auto"/>
              <w:right w:val="single" w:sz="4" w:space="0" w:color="auto"/>
            </w:tcBorders>
          </w:tcPr>
          <w:p w:rsidR="00A17920" w:rsidRPr="005B7182" w:rsidRDefault="00A17920" w:rsidP="00A17920">
            <w:pPr>
              <w:jc w:val="center"/>
              <w:rPr>
                <w:bCs/>
                <w:sz w:val="20"/>
                <w:szCs w:val="20"/>
              </w:rPr>
            </w:pPr>
            <w:r w:rsidRPr="005B7182">
              <w:rPr>
                <w:bCs/>
                <w:sz w:val="20"/>
                <w:szCs w:val="20"/>
              </w:rPr>
              <w:t>0,01</w:t>
            </w:r>
          </w:p>
        </w:tc>
      </w:tr>
      <w:tr w:rsidR="00A17920" w:rsidRPr="005B7182" w:rsidTr="00A17920">
        <w:trPr>
          <w:trHeight w:val="283"/>
        </w:trPr>
        <w:tc>
          <w:tcPr>
            <w:tcW w:w="4361" w:type="dxa"/>
            <w:tcBorders>
              <w:top w:val="single" w:sz="4" w:space="0" w:color="auto"/>
              <w:left w:val="single" w:sz="4" w:space="0" w:color="auto"/>
              <w:bottom w:val="single" w:sz="4" w:space="0" w:color="auto"/>
              <w:right w:val="single" w:sz="4" w:space="0" w:color="auto"/>
            </w:tcBorders>
            <w:vAlign w:val="bottom"/>
            <w:hideMark/>
          </w:tcPr>
          <w:p w:rsidR="00A17920" w:rsidRPr="005B7182" w:rsidRDefault="00A17920" w:rsidP="00A17920">
            <w:pPr>
              <w:rPr>
                <w:sz w:val="20"/>
                <w:szCs w:val="20"/>
              </w:rPr>
            </w:pPr>
            <w:r w:rsidRPr="005B7182">
              <w:rPr>
                <w:sz w:val="20"/>
                <w:szCs w:val="20"/>
              </w:rPr>
              <w:t>Иные 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0106</w:t>
            </w:r>
          </w:p>
        </w:tc>
        <w:tc>
          <w:tcPr>
            <w:tcW w:w="156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5201000522</w:t>
            </w:r>
          </w:p>
        </w:tc>
        <w:tc>
          <w:tcPr>
            <w:tcW w:w="85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540</w:t>
            </w:r>
          </w:p>
        </w:tc>
        <w:tc>
          <w:tcPr>
            <w:tcW w:w="141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bCs/>
                <w:sz w:val="20"/>
                <w:szCs w:val="20"/>
              </w:rPr>
            </w:pPr>
            <w:r w:rsidRPr="005B7182">
              <w:rPr>
                <w:bCs/>
                <w:sz w:val="20"/>
                <w:szCs w:val="20"/>
              </w:rPr>
              <w:t>1,2</w:t>
            </w:r>
          </w:p>
        </w:tc>
        <w:tc>
          <w:tcPr>
            <w:tcW w:w="1418"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bCs/>
                <w:sz w:val="20"/>
                <w:szCs w:val="20"/>
              </w:rPr>
            </w:pPr>
            <w:r w:rsidRPr="005B7182">
              <w:rPr>
                <w:bCs/>
                <w:sz w:val="20"/>
                <w:szCs w:val="20"/>
              </w:rPr>
              <w:t>0,6</w:t>
            </w:r>
          </w:p>
        </w:tc>
        <w:tc>
          <w:tcPr>
            <w:tcW w:w="1351" w:type="dxa"/>
            <w:tcBorders>
              <w:top w:val="single" w:sz="4" w:space="0" w:color="auto"/>
              <w:left w:val="nil"/>
              <w:bottom w:val="single" w:sz="4" w:space="0" w:color="auto"/>
              <w:right w:val="single" w:sz="4" w:space="0" w:color="auto"/>
            </w:tcBorders>
          </w:tcPr>
          <w:p w:rsidR="00A17920" w:rsidRPr="005B7182" w:rsidRDefault="00A17920" w:rsidP="00A17920">
            <w:pPr>
              <w:jc w:val="center"/>
              <w:rPr>
                <w:bCs/>
                <w:sz w:val="20"/>
                <w:szCs w:val="20"/>
              </w:rPr>
            </w:pPr>
            <w:r w:rsidRPr="005B7182">
              <w:rPr>
                <w:bCs/>
                <w:sz w:val="20"/>
                <w:szCs w:val="20"/>
              </w:rPr>
              <w:t>0,6</w:t>
            </w:r>
          </w:p>
        </w:tc>
        <w:tc>
          <w:tcPr>
            <w:tcW w:w="1276"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bCs/>
                <w:sz w:val="20"/>
                <w:szCs w:val="20"/>
              </w:rPr>
            </w:pPr>
            <w:r w:rsidRPr="005B7182">
              <w:rPr>
                <w:bCs/>
                <w:sz w:val="20"/>
                <w:szCs w:val="20"/>
              </w:rPr>
              <w:t>100</w:t>
            </w:r>
          </w:p>
        </w:tc>
        <w:tc>
          <w:tcPr>
            <w:tcW w:w="1022" w:type="dxa"/>
            <w:tcBorders>
              <w:top w:val="single" w:sz="4" w:space="0" w:color="auto"/>
              <w:left w:val="nil"/>
              <w:bottom w:val="single" w:sz="4" w:space="0" w:color="auto"/>
              <w:right w:val="single" w:sz="4" w:space="0" w:color="auto"/>
            </w:tcBorders>
          </w:tcPr>
          <w:p w:rsidR="00A17920" w:rsidRPr="005B7182" w:rsidRDefault="00A17920" w:rsidP="00A17920">
            <w:pPr>
              <w:jc w:val="center"/>
              <w:rPr>
                <w:bCs/>
                <w:sz w:val="20"/>
                <w:szCs w:val="20"/>
              </w:rPr>
            </w:pPr>
            <w:r w:rsidRPr="005B7182">
              <w:rPr>
                <w:bCs/>
                <w:sz w:val="20"/>
                <w:szCs w:val="20"/>
              </w:rPr>
              <w:t>0,01</w:t>
            </w:r>
          </w:p>
        </w:tc>
      </w:tr>
      <w:tr w:rsidR="00A17920" w:rsidRPr="005B7182" w:rsidTr="00A17920">
        <w:trPr>
          <w:trHeight w:val="255"/>
        </w:trPr>
        <w:tc>
          <w:tcPr>
            <w:tcW w:w="4361" w:type="dxa"/>
            <w:tcBorders>
              <w:top w:val="nil"/>
              <w:left w:val="single" w:sz="4" w:space="0" w:color="auto"/>
              <w:bottom w:val="single" w:sz="4" w:space="0" w:color="auto"/>
              <w:right w:val="single" w:sz="4" w:space="0" w:color="auto"/>
            </w:tcBorders>
            <w:vAlign w:val="center"/>
            <w:hideMark/>
          </w:tcPr>
          <w:p w:rsidR="00A17920" w:rsidRPr="005B7182" w:rsidRDefault="00A17920" w:rsidP="00A17920">
            <w:pPr>
              <w:outlineLvl w:val="1"/>
              <w:rPr>
                <w:b/>
                <w:sz w:val="20"/>
                <w:szCs w:val="20"/>
              </w:rPr>
            </w:pPr>
            <w:r w:rsidRPr="005B7182">
              <w:rPr>
                <w:b/>
                <w:sz w:val="20"/>
                <w:szCs w:val="20"/>
              </w:rPr>
              <w:t>Резервные фонды</w:t>
            </w:r>
          </w:p>
        </w:tc>
        <w:tc>
          <w:tcPr>
            <w:tcW w:w="708"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b/>
                <w:sz w:val="20"/>
                <w:szCs w:val="20"/>
              </w:rPr>
            </w:pPr>
            <w:r w:rsidRPr="005B7182">
              <w:rPr>
                <w:b/>
                <w:sz w:val="20"/>
                <w:szCs w:val="20"/>
              </w:rPr>
              <w:t>901</w:t>
            </w:r>
          </w:p>
        </w:tc>
        <w:tc>
          <w:tcPr>
            <w:tcW w:w="1134"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b/>
                <w:sz w:val="20"/>
                <w:szCs w:val="20"/>
              </w:rPr>
            </w:pPr>
            <w:r w:rsidRPr="005B7182">
              <w:rPr>
                <w:b/>
                <w:sz w:val="20"/>
                <w:szCs w:val="20"/>
              </w:rPr>
              <w:t>0111</w:t>
            </w:r>
          </w:p>
        </w:tc>
        <w:tc>
          <w:tcPr>
            <w:tcW w:w="1560"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b/>
                <w:sz w:val="20"/>
                <w:szCs w:val="20"/>
              </w:rPr>
            </w:pPr>
            <w:r w:rsidRPr="005B7182">
              <w:rPr>
                <w:b/>
                <w:sz w:val="20"/>
                <w:szCs w:val="20"/>
              </w:rPr>
              <w:t> </w:t>
            </w:r>
          </w:p>
        </w:tc>
        <w:tc>
          <w:tcPr>
            <w:tcW w:w="850"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b/>
                <w:sz w:val="20"/>
                <w:szCs w:val="20"/>
              </w:rPr>
            </w:pPr>
            <w:r w:rsidRPr="005B7182">
              <w:rPr>
                <w:b/>
                <w:sz w:val="20"/>
                <w:szCs w:val="20"/>
              </w:rPr>
              <w:t> </w:t>
            </w:r>
          </w:p>
        </w:tc>
        <w:tc>
          <w:tcPr>
            <w:tcW w:w="1418"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b/>
                <w:sz w:val="20"/>
                <w:szCs w:val="20"/>
              </w:rPr>
            </w:pPr>
            <w:r w:rsidRPr="005B7182">
              <w:rPr>
                <w:b/>
                <w:sz w:val="20"/>
                <w:szCs w:val="20"/>
              </w:rPr>
              <w:t>26,0</w:t>
            </w:r>
          </w:p>
        </w:tc>
        <w:tc>
          <w:tcPr>
            <w:tcW w:w="1418" w:type="dxa"/>
            <w:tcBorders>
              <w:top w:val="nil"/>
              <w:left w:val="nil"/>
              <w:bottom w:val="single" w:sz="4" w:space="0" w:color="auto"/>
              <w:right w:val="single" w:sz="4" w:space="0" w:color="auto"/>
            </w:tcBorders>
            <w:hideMark/>
          </w:tcPr>
          <w:p w:rsidR="00A17920" w:rsidRPr="005B7182" w:rsidRDefault="00A17920" w:rsidP="00A17920">
            <w:pPr>
              <w:jc w:val="center"/>
              <w:outlineLvl w:val="1"/>
              <w:rPr>
                <w:b/>
                <w:sz w:val="20"/>
                <w:szCs w:val="20"/>
              </w:rPr>
            </w:pPr>
            <w:r w:rsidRPr="005B7182">
              <w:rPr>
                <w:b/>
                <w:sz w:val="20"/>
                <w:szCs w:val="20"/>
              </w:rPr>
              <w:t>0</w:t>
            </w:r>
          </w:p>
        </w:tc>
        <w:tc>
          <w:tcPr>
            <w:tcW w:w="1351" w:type="dxa"/>
            <w:tcBorders>
              <w:top w:val="nil"/>
              <w:left w:val="nil"/>
              <w:bottom w:val="single" w:sz="4" w:space="0" w:color="auto"/>
              <w:right w:val="single" w:sz="4" w:space="0" w:color="auto"/>
            </w:tcBorders>
            <w:hideMark/>
          </w:tcPr>
          <w:p w:rsidR="00A17920" w:rsidRPr="005B7182" w:rsidRDefault="00A17920" w:rsidP="00A17920">
            <w:pPr>
              <w:jc w:val="center"/>
              <w:outlineLvl w:val="1"/>
              <w:rPr>
                <w:b/>
                <w:sz w:val="20"/>
                <w:szCs w:val="20"/>
              </w:rPr>
            </w:pPr>
            <w:r w:rsidRPr="005B7182">
              <w:rPr>
                <w:b/>
                <w:sz w:val="20"/>
                <w:szCs w:val="20"/>
              </w:rPr>
              <w:t>0</w:t>
            </w:r>
          </w:p>
        </w:tc>
        <w:tc>
          <w:tcPr>
            <w:tcW w:w="1276" w:type="dxa"/>
            <w:tcBorders>
              <w:top w:val="nil"/>
              <w:left w:val="nil"/>
              <w:bottom w:val="single" w:sz="4" w:space="0" w:color="auto"/>
              <w:right w:val="single" w:sz="4" w:space="0" w:color="auto"/>
            </w:tcBorders>
            <w:hideMark/>
          </w:tcPr>
          <w:p w:rsidR="00A17920" w:rsidRPr="005B7182" w:rsidRDefault="00A17920" w:rsidP="00A17920">
            <w:pPr>
              <w:jc w:val="center"/>
              <w:outlineLvl w:val="1"/>
              <w:rPr>
                <w:b/>
                <w:sz w:val="20"/>
                <w:szCs w:val="20"/>
              </w:rPr>
            </w:pPr>
            <w:r w:rsidRPr="005B7182">
              <w:rPr>
                <w:b/>
                <w:sz w:val="20"/>
                <w:szCs w:val="20"/>
              </w:rPr>
              <w:t>0</w:t>
            </w:r>
          </w:p>
        </w:tc>
        <w:tc>
          <w:tcPr>
            <w:tcW w:w="1022" w:type="dxa"/>
            <w:tcBorders>
              <w:top w:val="nil"/>
              <w:left w:val="nil"/>
              <w:bottom w:val="single" w:sz="4" w:space="0" w:color="auto"/>
              <w:right w:val="single" w:sz="4" w:space="0" w:color="auto"/>
            </w:tcBorders>
          </w:tcPr>
          <w:p w:rsidR="00A17920" w:rsidRPr="005B7182" w:rsidRDefault="00A17920" w:rsidP="00A17920">
            <w:pPr>
              <w:jc w:val="center"/>
              <w:outlineLvl w:val="1"/>
              <w:rPr>
                <w:b/>
                <w:sz w:val="20"/>
                <w:szCs w:val="20"/>
              </w:rPr>
            </w:pPr>
            <w:r w:rsidRPr="005B7182">
              <w:rPr>
                <w:b/>
                <w:sz w:val="20"/>
                <w:szCs w:val="20"/>
              </w:rPr>
              <w:t>0</w:t>
            </w:r>
          </w:p>
        </w:tc>
      </w:tr>
      <w:tr w:rsidR="00A17920" w:rsidRPr="005B7182" w:rsidTr="00A17920">
        <w:trPr>
          <w:trHeight w:val="420"/>
        </w:trPr>
        <w:tc>
          <w:tcPr>
            <w:tcW w:w="4361" w:type="dxa"/>
            <w:tcBorders>
              <w:top w:val="nil"/>
              <w:left w:val="single" w:sz="4" w:space="0" w:color="auto"/>
              <w:bottom w:val="single" w:sz="4" w:space="0" w:color="auto"/>
              <w:right w:val="single" w:sz="4" w:space="0" w:color="auto"/>
            </w:tcBorders>
            <w:vAlign w:val="center"/>
            <w:hideMark/>
          </w:tcPr>
          <w:p w:rsidR="00A17920" w:rsidRPr="005B7182" w:rsidRDefault="00A17920" w:rsidP="00A17920">
            <w:pPr>
              <w:outlineLvl w:val="1"/>
              <w:rPr>
                <w:sz w:val="20"/>
                <w:szCs w:val="20"/>
              </w:rPr>
            </w:pPr>
            <w:r w:rsidRPr="005B7182">
              <w:rPr>
                <w:sz w:val="20"/>
                <w:szCs w:val="20"/>
              </w:rPr>
              <w:t>Резервные фонды</w:t>
            </w:r>
          </w:p>
        </w:tc>
        <w:tc>
          <w:tcPr>
            <w:tcW w:w="708"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901</w:t>
            </w:r>
          </w:p>
        </w:tc>
        <w:tc>
          <w:tcPr>
            <w:tcW w:w="1134"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0111</w:t>
            </w:r>
          </w:p>
        </w:tc>
        <w:tc>
          <w:tcPr>
            <w:tcW w:w="1560"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0700000000</w:t>
            </w:r>
          </w:p>
        </w:tc>
        <w:tc>
          <w:tcPr>
            <w:tcW w:w="850"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 </w:t>
            </w:r>
          </w:p>
        </w:tc>
        <w:tc>
          <w:tcPr>
            <w:tcW w:w="1418"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26,0</w:t>
            </w:r>
          </w:p>
        </w:tc>
        <w:tc>
          <w:tcPr>
            <w:tcW w:w="1418" w:type="dxa"/>
            <w:tcBorders>
              <w:top w:val="nil"/>
              <w:left w:val="nil"/>
              <w:bottom w:val="single" w:sz="4" w:space="0" w:color="auto"/>
              <w:right w:val="single" w:sz="4" w:space="0" w:color="auto"/>
            </w:tcBorders>
            <w:hideMark/>
          </w:tcPr>
          <w:p w:rsidR="00A17920" w:rsidRPr="005B7182" w:rsidRDefault="00A17920" w:rsidP="00A17920">
            <w:pPr>
              <w:jc w:val="center"/>
              <w:outlineLvl w:val="1"/>
              <w:rPr>
                <w:sz w:val="20"/>
                <w:szCs w:val="20"/>
              </w:rPr>
            </w:pPr>
            <w:r w:rsidRPr="005B7182">
              <w:rPr>
                <w:sz w:val="20"/>
                <w:szCs w:val="20"/>
              </w:rPr>
              <w:t>0</w:t>
            </w:r>
          </w:p>
        </w:tc>
        <w:tc>
          <w:tcPr>
            <w:tcW w:w="1351" w:type="dxa"/>
            <w:tcBorders>
              <w:top w:val="nil"/>
              <w:left w:val="nil"/>
              <w:bottom w:val="single" w:sz="4" w:space="0" w:color="auto"/>
              <w:right w:val="single" w:sz="4" w:space="0" w:color="auto"/>
            </w:tcBorders>
            <w:hideMark/>
          </w:tcPr>
          <w:p w:rsidR="00A17920" w:rsidRPr="005B7182" w:rsidRDefault="00A17920" w:rsidP="00A17920">
            <w:pPr>
              <w:jc w:val="center"/>
              <w:outlineLvl w:val="1"/>
              <w:rPr>
                <w:sz w:val="20"/>
                <w:szCs w:val="20"/>
              </w:rPr>
            </w:pPr>
            <w:r w:rsidRPr="005B7182">
              <w:rPr>
                <w:sz w:val="20"/>
                <w:szCs w:val="20"/>
              </w:rPr>
              <w:t>0</w:t>
            </w:r>
          </w:p>
        </w:tc>
        <w:tc>
          <w:tcPr>
            <w:tcW w:w="1276" w:type="dxa"/>
            <w:tcBorders>
              <w:top w:val="nil"/>
              <w:left w:val="nil"/>
              <w:bottom w:val="single" w:sz="4" w:space="0" w:color="auto"/>
              <w:right w:val="single" w:sz="4" w:space="0" w:color="auto"/>
            </w:tcBorders>
            <w:hideMark/>
          </w:tcPr>
          <w:p w:rsidR="00A17920" w:rsidRPr="005B7182" w:rsidRDefault="00A17920" w:rsidP="00A17920">
            <w:pPr>
              <w:jc w:val="center"/>
              <w:outlineLvl w:val="1"/>
              <w:rPr>
                <w:sz w:val="20"/>
                <w:szCs w:val="20"/>
              </w:rPr>
            </w:pPr>
            <w:r w:rsidRPr="005B7182">
              <w:rPr>
                <w:sz w:val="20"/>
                <w:szCs w:val="20"/>
              </w:rPr>
              <w:t>0</w:t>
            </w:r>
          </w:p>
        </w:tc>
        <w:tc>
          <w:tcPr>
            <w:tcW w:w="1022" w:type="dxa"/>
            <w:tcBorders>
              <w:top w:val="nil"/>
              <w:left w:val="nil"/>
              <w:bottom w:val="single" w:sz="4" w:space="0" w:color="auto"/>
              <w:right w:val="single" w:sz="4" w:space="0" w:color="auto"/>
            </w:tcBorders>
          </w:tcPr>
          <w:p w:rsidR="00A17920" w:rsidRPr="005B7182" w:rsidRDefault="00A17920" w:rsidP="00A17920">
            <w:pPr>
              <w:jc w:val="center"/>
              <w:outlineLvl w:val="1"/>
              <w:rPr>
                <w:sz w:val="20"/>
                <w:szCs w:val="20"/>
              </w:rPr>
            </w:pPr>
            <w:r w:rsidRPr="005B7182">
              <w:rPr>
                <w:sz w:val="20"/>
                <w:szCs w:val="20"/>
              </w:rPr>
              <w:t>0</w:t>
            </w:r>
          </w:p>
        </w:tc>
      </w:tr>
      <w:tr w:rsidR="00A17920" w:rsidRPr="005B7182" w:rsidTr="00A17920">
        <w:trPr>
          <w:trHeight w:val="345"/>
        </w:trPr>
        <w:tc>
          <w:tcPr>
            <w:tcW w:w="4361" w:type="dxa"/>
            <w:tcBorders>
              <w:top w:val="nil"/>
              <w:left w:val="single" w:sz="4" w:space="0" w:color="auto"/>
              <w:bottom w:val="single" w:sz="4" w:space="0" w:color="auto"/>
              <w:right w:val="single" w:sz="4" w:space="0" w:color="auto"/>
            </w:tcBorders>
            <w:vAlign w:val="center"/>
            <w:hideMark/>
          </w:tcPr>
          <w:p w:rsidR="00A17920" w:rsidRPr="005B7182" w:rsidRDefault="00A17920" w:rsidP="00A17920">
            <w:pPr>
              <w:outlineLvl w:val="1"/>
              <w:rPr>
                <w:sz w:val="20"/>
                <w:szCs w:val="20"/>
              </w:rPr>
            </w:pPr>
            <w:r w:rsidRPr="005B7182">
              <w:rPr>
                <w:sz w:val="20"/>
                <w:szCs w:val="20"/>
              </w:rPr>
              <w:lastRenderedPageBreak/>
              <w:t>Резервные фонды местных администраций</w:t>
            </w:r>
          </w:p>
        </w:tc>
        <w:tc>
          <w:tcPr>
            <w:tcW w:w="708"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901</w:t>
            </w:r>
          </w:p>
        </w:tc>
        <w:tc>
          <w:tcPr>
            <w:tcW w:w="1134"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0111</w:t>
            </w:r>
          </w:p>
        </w:tc>
        <w:tc>
          <w:tcPr>
            <w:tcW w:w="1560"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0700000500</w:t>
            </w:r>
          </w:p>
        </w:tc>
        <w:tc>
          <w:tcPr>
            <w:tcW w:w="850"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 </w:t>
            </w:r>
          </w:p>
        </w:tc>
        <w:tc>
          <w:tcPr>
            <w:tcW w:w="1418"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26,0</w:t>
            </w:r>
          </w:p>
        </w:tc>
        <w:tc>
          <w:tcPr>
            <w:tcW w:w="1418" w:type="dxa"/>
            <w:tcBorders>
              <w:top w:val="nil"/>
              <w:left w:val="nil"/>
              <w:bottom w:val="single" w:sz="4" w:space="0" w:color="auto"/>
              <w:right w:val="single" w:sz="4" w:space="0" w:color="auto"/>
            </w:tcBorders>
            <w:hideMark/>
          </w:tcPr>
          <w:p w:rsidR="00A17920" w:rsidRPr="005B7182" w:rsidRDefault="00A17920" w:rsidP="00A17920">
            <w:pPr>
              <w:jc w:val="center"/>
              <w:outlineLvl w:val="1"/>
              <w:rPr>
                <w:sz w:val="20"/>
                <w:szCs w:val="20"/>
              </w:rPr>
            </w:pPr>
            <w:r w:rsidRPr="005B7182">
              <w:rPr>
                <w:sz w:val="20"/>
                <w:szCs w:val="20"/>
              </w:rPr>
              <w:t>0</w:t>
            </w:r>
          </w:p>
        </w:tc>
        <w:tc>
          <w:tcPr>
            <w:tcW w:w="1351" w:type="dxa"/>
            <w:tcBorders>
              <w:top w:val="nil"/>
              <w:left w:val="nil"/>
              <w:bottom w:val="single" w:sz="4" w:space="0" w:color="auto"/>
              <w:right w:val="single" w:sz="4" w:space="0" w:color="auto"/>
            </w:tcBorders>
            <w:hideMark/>
          </w:tcPr>
          <w:p w:rsidR="00A17920" w:rsidRPr="005B7182" w:rsidRDefault="00A17920" w:rsidP="00A17920">
            <w:pPr>
              <w:jc w:val="center"/>
              <w:outlineLvl w:val="1"/>
              <w:rPr>
                <w:sz w:val="20"/>
                <w:szCs w:val="20"/>
              </w:rPr>
            </w:pPr>
            <w:r w:rsidRPr="005B7182">
              <w:rPr>
                <w:sz w:val="20"/>
                <w:szCs w:val="20"/>
              </w:rPr>
              <w:t>0</w:t>
            </w:r>
          </w:p>
        </w:tc>
        <w:tc>
          <w:tcPr>
            <w:tcW w:w="1276" w:type="dxa"/>
            <w:tcBorders>
              <w:top w:val="nil"/>
              <w:left w:val="nil"/>
              <w:bottom w:val="single" w:sz="4" w:space="0" w:color="auto"/>
              <w:right w:val="single" w:sz="4" w:space="0" w:color="auto"/>
            </w:tcBorders>
            <w:hideMark/>
          </w:tcPr>
          <w:p w:rsidR="00A17920" w:rsidRPr="005B7182" w:rsidRDefault="00A17920" w:rsidP="00A17920">
            <w:pPr>
              <w:jc w:val="center"/>
              <w:outlineLvl w:val="1"/>
              <w:rPr>
                <w:sz w:val="20"/>
                <w:szCs w:val="20"/>
              </w:rPr>
            </w:pPr>
            <w:r w:rsidRPr="005B7182">
              <w:rPr>
                <w:sz w:val="20"/>
                <w:szCs w:val="20"/>
              </w:rPr>
              <w:t>0</w:t>
            </w:r>
          </w:p>
        </w:tc>
        <w:tc>
          <w:tcPr>
            <w:tcW w:w="1022" w:type="dxa"/>
            <w:tcBorders>
              <w:top w:val="nil"/>
              <w:left w:val="nil"/>
              <w:bottom w:val="single" w:sz="4" w:space="0" w:color="auto"/>
              <w:right w:val="single" w:sz="4" w:space="0" w:color="auto"/>
            </w:tcBorders>
          </w:tcPr>
          <w:p w:rsidR="00A17920" w:rsidRPr="005B7182" w:rsidRDefault="00A17920" w:rsidP="00A17920">
            <w:pPr>
              <w:jc w:val="center"/>
              <w:outlineLvl w:val="1"/>
              <w:rPr>
                <w:sz w:val="20"/>
                <w:szCs w:val="20"/>
              </w:rPr>
            </w:pPr>
            <w:r w:rsidRPr="005B7182">
              <w:rPr>
                <w:sz w:val="20"/>
                <w:szCs w:val="20"/>
              </w:rPr>
              <w:t>0</w:t>
            </w:r>
          </w:p>
        </w:tc>
      </w:tr>
      <w:tr w:rsidR="00A17920" w:rsidRPr="005B7182" w:rsidTr="00A17920">
        <w:trPr>
          <w:trHeight w:val="345"/>
        </w:trPr>
        <w:tc>
          <w:tcPr>
            <w:tcW w:w="4361" w:type="dxa"/>
            <w:tcBorders>
              <w:top w:val="nil"/>
              <w:left w:val="single" w:sz="4" w:space="0" w:color="auto"/>
              <w:bottom w:val="single" w:sz="4" w:space="0" w:color="auto"/>
              <w:right w:val="single" w:sz="4" w:space="0" w:color="auto"/>
            </w:tcBorders>
            <w:vAlign w:val="center"/>
            <w:hideMark/>
          </w:tcPr>
          <w:p w:rsidR="00A17920" w:rsidRPr="005B7182" w:rsidRDefault="00A17920" w:rsidP="00A17920">
            <w:pPr>
              <w:outlineLvl w:val="1"/>
              <w:rPr>
                <w:sz w:val="20"/>
                <w:szCs w:val="20"/>
              </w:rPr>
            </w:pPr>
            <w:r w:rsidRPr="005B7182">
              <w:rPr>
                <w:sz w:val="20"/>
                <w:szCs w:val="20"/>
              </w:rPr>
              <w:t xml:space="preserve">Иные межбюджетные ассигнования </w:t>
            </w:r>
          </w:p>
        </w:tc>
        <w:tc>
          <w:tcPr>
            <w:tcW w:w="708"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901</w:t>
            </w:r>
          </w:p>
        </w:tc>
        <w:tc>
          <w:tcPr>
            <w:tcW w:w="1134"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0111</w:t>
            </w:r>
          </w:p>
        </w:tc>
        <w:tc>
          <w:tcPr>
            <w:tcW w:w="1560"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0700000500</w:t>
            </w:r>
          </w:p>
        </w:tc>
        <w:tc>
          <w:tcPr>
            <w:tcW w:w="850"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800</w:t>
            </w:r>
          </w:p>
        </w:tc>
        <w:tc>
          <w:tcPr>
            <w:tcW w:w="1418"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26,0</w:t>
            </w:r>
          </w:p>
        </w:tc>
        <w:tc>
          <w:tcPr>
            <w:tcW w:w="1418" w:type="dxa"/>
            <w:tcBorders>
              <w:top w:val="nil"/>
              <w:left w:val="nil"/>
              <w:bottom w:val="single" w:sz="4" w:space="0" w:color="auto"/>
              <w:right w:val="single" w:sz="4" w:space="0" w:color="auto"/>
            </w:tcBorders>
            <w:hideMark/>
          </w:tcPr>
          <w:p w:rsidR="00A17920" w:rsidRPr="005B7182" w:rsidRDefault="00A17920" w:rsidP="00A17920">
            <w:pPr>
              <w:jc w:val="center"/>
              <w:outlineLvl w:val="1"/>
              <w:rPr>
                <w:sz w:val="20"/>
                <w:szCs w:val="20"/>
              </w:rPr>
            </w:pPr>
            <w:r w:rsidRPr="005B7182">
              <w:rPr>
                <w:sz w:val="20"/>
                <w:szCs w:val="20"/>
              </w:rPr>
              <w:t>0</w:t>
            </w:r>
          </w:p>
        </w:tc>
        <w:tc>
          <w:tcPr>
            <w:tcW w:w="1351" w:type="dxa"/>
            <w:tcBorders>
              <w:top w:val="nil"/>
              <w:left w:val="nil"/>
              <w:bottom w:val="single" w:sz="4" w:space="0" w:color="auto"/>
              <w:right w:val="single" w:sz="4" w:space="0" w:color="auto"/>
            </w:tcBorders>
            <w:hideMark/>
          </w:tcPr>
          <w:p w:rsidR="00A17920" w:rsidRPr="005B7182" w:rsidRDefault="00A17920" w:rsidP="00A17920">
            <w:pPr>
              <w:jc w:val="center"/>
              <w:outlineLvl w:val="1"/>
              <w:rPr>
                <w:sz w:val="20"/>
                <w:szCs w:val="20"/>
              </w:rPr>
            </w:pPr>
            <w:r w:rsidRPr="005B7182">
              <w:rPr>
                <w:sz w:val="20"/>
                <w:szCs w:val="20"/>
              </w:rPr>
              <w:t>0</w:t>
            </w:r>
          </w:p>
        </w:tc>
        <w:tc>
          <w:tcPr>
            <w:tcW w:w="1276" w:type="dxa"/>
            <w:tcBorders>
              <w:top w:val="nil"/>
              <w:left w:val="nil"/>
              <w:bottom w:val="single" w:sz="4" w:space="0" w:color="auto"/>
              <w:right w:val="single" w:sz="4" w:space="0" w:color="auto"/>
            </w:tcBorders>
            <w:hideMark/>
          </w:tcPr>
          <w:p w:rsidR="00A17920" w:rsidRPr="005B7182" w:rsidRDefault="00A17920" w:rsidP="00A17920">
            <w:pPr>
              <w:jc w:val="center"/>
              <w:outlineLvl w:val="1"/>
              <w:rPr>
                <w:sz w:val="20"/>
                <w:szCs w:val="20"/>
              </w:rPr>
            </w:pPr>
            <w:r w:rsidRPr="005B7182">
              <w:rPr>
                <w:sz w:val="20"/>
                <w:szCs w:val="20"/>
              </w:rPr>
              <w:t>0</w:t>
            </w:r>
          </w:p>
        </w:tc>
        <w:tc>
          <w:tcPr>
            <w:tcW w:w="1022" w:type="dxa"/>
            <w:tcBorders>
              <w:top w:val="nil"/>
              <w:left w:val="nil"/>
              <w:bottom w:val="single" w:sz="4" w:space="0" w:color="auto"/>
              <w:right w:val="single" w:sz="4" w:space="0" w:color="auto"/>
            </w:tcBorders>
          </w:tcPr>
          <w:p w:rsidR="00A17920" w:rsidRPr="005B7182" w:rsidRDefault="00A17920" w:rsidP="00A17920">
            <w:pPr>
              <w:jc w:val="center"/>
              <w:outlineLvl w:val="1"/>
              <w:rPr>
                <w:sz w:val="20"/>
                <w:szCs w:val="20"/>
              </w:rPr>
            </w:pPr>
            <w:r w:rsidRPr="005B7182">
              <w:rPr>
                <w:sz w:val="20"/>
                <w:szCs w:val="20"/>
              </w:rPr>
              <w:t>0</w:t>
            </w:r>
          </w:p>
        </w:tc>
      </w:tr>
      <w:tr w:rsidR="00A17920" w:rsidRPr="005B7182" w:rsidTr="00A17920">
        <w:trPr>
          <w:trHeight w:val="375"/>
        </w:trPr>
        <w:tc>
          <w:tcPr>
            <w:tcW w:w="4361" w:type="dxa"/>
            <w:tcBorders>
              <w:top w:val="nil"/>
              <w:left w:val="single" w:sz="4" w:space="0" w:color="auto"/>
              <w:bottom w:val="single" w:sz="4" w:space="0" w:color="auto"/>
              <w:right w:val="single" w:sz="4" w:space="0" w:color="auto"/>
            </w:tcBorders>
            <w:vAlign w:val="center"/>
            <w:hideMark/>
          </w:tcPr>
          <w:p w:rsidR="00A17920" w:rsidRPr="005B7182" w:rsidRDefault="00A17920" w:rsidP="00A17920">
            <w:pPr>
              <w:outlineLvl w:val="2"/>
              <w:rPr>
                <w:sz w:val="20"/>
                <w:szCs w:val="20"/>
              </w:rPr>
            </w:pPr>
            <w:r w:rsidRPr="005B7182">
              <w:rPr>
                <w:sz w:val="20"/>
                <w:szCs w:val="20"/>
              </w:rPr>
              <w:t>Резервные средства</w:t>
            </w:r>
          </w:p>
        </w:tc>
        <w:tc>
          <w:tcPr>
            <w:tcW w:w="708"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2"/>
              <w:rPr>
                <w:sz w:val="20"/>
                <w:szCs w:val="20"/>
              </w:rPr>
            </w:pPr>
            <w:r w:rsidRPr="005B7182">
              <w:rPr>
                <w:sz w:val="20"/>
                <w:szCs w:val="20"/>
              </w:rPr>
              <w:t>901</w:t>
            </w:r>
          </w:p>
        </w:tc>
        <w:tc>
          <w:tcPr>
            <w:tcW w:w="1134"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2"/>
              <w:rPr>
                <w:sz w:val="20"/>
                <w:szCs w:val="20"/>
              </w:rPr>
            </w:pPr>
            <w:r w:rsidRPr="005B7182">
              <w:rPr>
                <w:sz w:val="20"/>
                <w:szCs w:val="20"/>
              </w:rPr>
              <w:t>0111</w:t>
            </w:r>
          </w:p>
        </w:tc>
        <w:tc>
          <w:tcPr>
            <w:tcW w:w="1560"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2"/>
              <w:rPr>
                <w:sz w:val="20"/>
                <w:szCs w:val="20"/>
              </w:rPr>
            </w:pPr>
            <w:r w:rsidRPr="005B7182">
              <w:rPr>
                <w:sz w:val="20"/>
                <w:szCs w:val="20"/>
              </w:rPr>
              <w:t>0700000500</w:t>
            </w:r>
          </w:p>
        </w:tc>
        <w:tc>
          <w:tcPr>
            <w:tcW w:w="850"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2"/>
              <w:rPr>
                <w:sz w:val="20"/>
                <w:szCs w:val="20"/>
              </w:rPr>
            </w:pPr>
            <w:r w:rsidRPr="005B7182">
              <w:rPr>
                <w:sz w:val="20"/>
                <w:szCs w:val="20"/>
              </w:rPr>
              <w:t>870</w:t>
            </w:r>
          </w:p>
        </w:tc>
        <w:tc>
          <w:tcPr>
            <w:tcW w:w="1418"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2"/>
              <w:rPr>
                <w:sz w:val="20"/>
                <w:szCs w:val="20"/>
              </w:rPr>
            </w:pPr>
            <w:r w:rsidRPr="005B7182">
              <w:rPr>
                <w:sz w:val="20"/>
                <w:szCs w:val="20"/>
              </w:rPr>
              <w:t>26,0</w:t>
            </w:r>
          </w:p>
        </w:tc>
        <w:tc>
          <w:tcPr>
            <w:tcW w:w="1418" w:type="dxa"/>
            <w:tcBorders>
              <w:top w:val="nil"/>
              <w:left w:val="nil"/>
              <w:bottom w:val="single" w:sz="4" w:space="0" w:color="auto"/>
              <w:right w:val="single" w:sz="4" w:space="0" w:color="auto"/>
            </w:tcBorders>
            <w:hideMark/>
          </w:tcPr>
          <w:p w:rsidR="00A17920" w:rsidRPr="005B7182" w:rsidRDefault="00A17920" w:rsidP="00A17920">
            <w:pPr>
              <w:jc w:val="center"/>
              <w:outlineLvl w:val="2"/>
              <w:rPr>
                <w:sz w:val="20"/>
                <w:szCs w:val="20"/>
              </w:rPr>
            </w:pPr>
            <w:r w:rsidRPr="005B7182">
              <w:rPr>
                <w:sz w:val="20"/>
                <w:szCs w:val="20"/>
              </w:rPr>
              <w:t>0</w:t>
            </w:r>
          </w:p>
        </w:tc>
        <w:tc>
          <w:tcPr>
            <w:tcW w:w="1351" w:type="dxa"/>
            <w:tcBorders>
              <w:top w:val="nil"/>
              <w:left w:val="nil"/>
              <w:bottom w:val="single" w:sz="4" w:space="0" w:color="auto"/>
              <w:right w:val="single" w:sz="4" w:space="0" w:color="auto"/>
            </w:tcBorders>
            <w:hideMark/>
          </w:tcPr>
          <w:p w:rsidR="00A17920" w:rsidRPr="005B7182" w:rsidRDefault="00A17920" w:rsidP="00A17920">
            <w:pPr>
              <w:jc w:val="center"/>
              <w:outlineLvl w:val="2"/>
              <w:rPr>
                <w:sz w:val="20"/>
                <w:szCs w:val="20"/>
              </w:rPr>
            </w:pPr>
            <w:r w:rsidRPr="005B7182">
              <w:rPr>
                <w:sz w:val="20"/>
                <w:szCs w:val="20"/>
              </w:rPr>
              <w:t>0</w:t>
            </w:r>
          </w:p>
        </w:tc>
        <w:tc>
          <w:tcPr>
            <w:tcW w:w="1276" w:type="dxa"/>
            <w:tcBorders>
              <w:top w:val="nil"/>
              <w:left w:val="nil"/>
              <w:bottom w:val="single" w:sz="4" w:space="0" w:color="auto"/>
              <w:right w:val="single" w:sz="4" w:space="0" w:color="auto"/>
            </w:tcBorders>
            <w:hideMark/>
          </w:tcPr>
          <w:p w:rsidR="00A17920" w:rsidRPr="005B7182" w:rsidRDefault="00A17920" w:rsidP="00A17920">
            <w:pPr>
              <w:jc w:val="center"/>
              <w:outlineLvl w:val="2"/>
              <w:rPr>
                <w:sz w:val="20"/>
                <w:szCs w:val="20"/>
              </w:rPr>
            </w:pPr>
            <w:r w:rsidRPr="005B7182">
              <w:rPr>
                <w:sz w:val="20"/>
                <w:szCs w:val="20"/>
              </w:rPr>
              <w:t>0</w:t>
            </w:r>
          </w:p>
        </w:tc>
        <w:tc>
          <w:tcPr>
            <w:tcW w:w="1022" w:type="dxa"/>
            <w:tcBorders>
              <w:top w:val="nil"/>
              <w:left w:val="nil"/>
              <w:bottom w:val="single" w:sz="4" w:space="0" w:color="auto"/>
              <w:right w:val="single" w:sz="4" w:space="0" w:color="auto"/>
            </w:tcBorders>
          </w:tcPr>
          <w:p w:rsidR="00A17920" w:rsidRPr="005B7182" w:rsidRDefault="00A17920" w:rsidP="00A17920">
            <w:pPr>
              <w:jc w:val="center"/>
              <w:outlineLvl w:val="2"/>
              <w:rPr>
                <w:sz w:val="20"/>
                <w:szCs w:val="20"/>
              </w:rPr>
            </w:pPr>
            <w:r w:rsidRPr="005B7182">
              <w:rPr>
                <w:sz w:val="20"/>
                <w:szCs w:val="20"/>
              </w:rPr>
              <w:t>0</w:t>
            </w:r>
          </w:p>
        </w:tc>
      </w:tr>
      <w:tr w:rsidR="00A17920" w:rsidRPr="005B7182" w:rsidTr="00A17920">
        <w:trPr>
          <w:trHeight w:val="255"/>
        </w:trPr>
        <w:tc>
          <w:tcPr>
            <w:tcW w:w="4361" w:type="dxa"/>
            <w:tcBorders>
              <w:top w:val="nil"/>
              <w:left w:val="single" w:sz="4" w:space="0" w:color="auto"/>
              <w:bottom w:val="single" w:sz="4" w:space="0" w:color="auto"/>
              <w:right w:val="single" w:sz="4" w:space="0" w:color="auto"/>
            </w:tcBorders>
            <w:vAlign w:val="center"/>
            <w:hideMark/>
          </w:tcPr>
          <w:p w:rsidR="00A17920" w:rsidRPr="005B7182" w:rsidRDefault="00A17920" w:rsidP="00A17920">
            <w:pPr>
              <w:outlineLvl w:val="1"/>
              <w:rPr>
                <w:b/>
                <w:sz w:val="20"/>
                <w:szCs w:val="20"/>
              </w:rPr>
            </w:pPr>
            <w:r w:rsidRPr="005B7182">
              <w:rPr>
                <w:b/>
                <w:sz w:val="20"/>
                <w:szCs w:val="20"/>
              </w:rPr>
              <w:t>Другие общегосударственные вопросы</w:t>
            </w:r>
          </w:p>
        </w:tc>
        <w:tc>
          <w:tcPr>
            <w:tcW w:w="708"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b/>
                <w:sz w:val="20"/>
                <w:szCs w:val="20"/>
              </w:rPr>
            </w:pPr>
            <w:r w:rsidRPr="005B7182">
              <w:rPr>
                <w:b/>
                <w:sz w:val="20"/>
                <w:szCs w:val="20"/>
              </w:rPr>
              <w:t>901</w:t>
            </w:r>
          </w:p>
        </w:tc>
        <w:tc>
          <w:tcPr>
            <w:tcW w:w="1134"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b/>
                <w:sz w:val="20"/>
                <w:szCs w:val="20"/>
              </w:rPr>
            </w:pPr>
            <w:r w:rsidRPr="005B7182">
              <w:rPr>
                <w:b/>
                <w:sz w:val="20"/>
                <w:szCs w:val="20"/>
              </w:rPr>
              <w:t>0113</w:t>
            </w:r>
          </w:p>
        </w:tc>
        <w:tc>
          <w:tcPr>
            <w:tcW w:w="1560"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b/>
                <w:sz w:val="20"/>
                <w:szCs w:val="20"/>
              </w:rPr>
            </w:pPr>
            <w:r w:rsidRPr="005B7182">
              <w:rPr>
                <w:b/>
                <w:sz w:val="20"/>
                <w:szCs w:val="20"/>
              </w:rPr>
              <w:t> </w:t>
            </w:r>
          </w:p>
        </w:tc>
        <w:tc>
          <w:tcPr>
            <w:tcW w:w="850"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b/>
                <w:sz w:val="20"/>
                <w:szCs w:val="20"/>
              </w:rPr>
            </w:pPr>
            <w:r w:rsidRPr="005B7182">
              <w:rPr>
                <w:b/>
                <w:sz w:val="20"/>
                <w:szCs w:val="20"/>
              </w:rPr>
              <w:t> </w:t>
            </w:r>
          </w:p>
        </w:tc>
        <w:tc>
          <w:tcPr>
            <w:tcW w:w="1418"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b/>
                <w:sz w:val="20"/>
                <w:szCs w:val="20"/>
              </w:rPr>
            </w:pPr>
            <w:r w:rsidRPr="005B7182">
              <w:rPr>
                <w:b/>
                <w:sz w:val="20"/>
                <w:szCs w:val="20"/>
              </w:rPr>
              <w:t>51,5</w:t>
            </w:r>
          </w:p>
        </w:tc>
        <w:tc>
          <w:tcPr>
            <w:tcW w:w="1418" w:type="dxa"/>
            <w:tcBorders>
              <w:top w:val="nil"/>
              <w:left w:val="nil"/>
              <w:bottom w:val="single" w:sz="4" w:space="0" w:color="auto"/>
              <w:right w:val="single" w:sz="4" w:space="0" w:color="auto"/>
            </w:tcBorders>
            <w:hideMark/>
          </w:tcPr>
          <w:p w:rsidR="00A17920" w:rsidRPr="005B7182" w:rsidRDefault="00A17920" w:rsidP="00A17920">
            <w:pPr>
              <w:jc w:val="center"/>
              <w:outlineLvl w:val="1"/>
              <w:rPr>
                <w:b/>
                <w:sz w:val="20"/>
                <w:szCs w:val="20"/>
              </w:rPr>
            </w:pPr>
            <w:r w:rsidRPr="005B7182">
              <w:rPr>
                <w:b/>
                <w:sz w:val="20"/>
                <w:szCs w:val="20"/>
              </w:rPr>
              <w:t>17,5</w:t>
            </w:r>
          </w:p>
        </w:tc>
        <w:tc>
          <w:tcPr>
            <w:tcW w:w="1351" w:type="dxa"/>
            <w:tcBorders>
              <w:top w:val="nil"/>
              <w:left w:val="nil"/>
              <w:bottom w:val="single" w:sz="4" w:space="0" w:color="auto"/>
              <w:right w:val="single" w:sz="4" w:space="0" w:color="auto"/>
            </w:tcBorders>
            <w:hideMark/>
          </w:tcPr>
          <w:p w:rsidR="00A17920" w:rsidRPr="005B7182" w:rsidRDefault="00A17920" w:rsidP="00A17920">
            <w:pPr>
              <w:jc w:val="center"/>
              <w:outlineLvl w:val="1"/>
              <w:rPr>
                <w:b/>
                <w:sz w:val="20"/>
                <w:szCs w:val="20"/>
              </w:rPr>
            </w:pPr>
            <w:r w:rsidRPr="005B7182">
              <w:rPr>
                <w:b/>
                <w:sz w:val="20"/>
                <w:szCs w:val="20"/>
              </w:rPr>
              <w:t>16,5</w:t>
            </w:r>
          </w:p>
        </w:tc>
        <w:tc>
          <w:tcPr>
            <w:tcW w:w="1276" w:type="dxa"/>
            <w:tcBorders>
              <w:top w:val="nil"/>
              <w:left w:val="nil"/>
              <w:bottom w:val="single" w:sz="4" w:space="0" w:color="auto"/>
              <w:right w:val="single" w:sz="4" w:space="0" w:color="auto"/>
            </w:tcBorders>
            <w:hideMark/>
          </w:tcPr>
          <w:p w:rsidR="00A17920" w:rsidRPr="005B7182" w:rsidRDefault="00A17920" w:rsidP="00A17920">
            <w:pPr>
              <w:jc w:val="center"/>
              <w:outlineLvl w:val="1"/>
              <w:rPr>
                <w:b/>
                <w:sz w:val="20"/>
                <w:szCs w:val="20"/>
              </w:rPr>
            </w:pPr>
            <w:r w:rsidRPr="005B7182">
              <w:rPr>
                <w:b/>
                <w:sz w:val="20"/>
                <w:szCs w:val="20"/>
              </w:rPr>
              <w:t>94,3</w:t>
            </w:r>
          </w:p>
        </w:tc>
        <w:tc>
          <w:tcPr>
            <w:tcW w:w="1022" w:type="dxa"/>
            <w:tcBorders>
              <w:top w:val="nil"/>
              <w:left w:val="nil"/>
              <w:bottom w:val="single" w:sz="4" w:space="0" w:color="auto"/>
              <w:right w:val="single" w:sz="4" w:space="0" w:color="auto"/>
            </w:tcBorders>
          </w:tcPr>
          <w:p w:rsidR="00A17920" w:rsidRPr="005B7182" w:rsidRDefault="00A17920" w:rsidP="00A17920">
            <w:pPr>
              <w:jc w:val="center"/>
              <w:outlineLvl w:val="1"/>
              <w:rPr>
                <w:b/>
                <w:sz w:val="20"/>
                <w:szCs w:val="20"/>
              </w:rPr>
            </w:pPr>
            <w:r w:rsidRPr="005B7182">
              <w:rPr>
                <w:b/>
                <w:sz w:val="20"/>
                <w:szCs w:val="20"/>
              </w:rPr>
              <w:t>0,3</w:t>
            </w:r>
          </w:p>
        </w:tc>
      </w:tr>
      <w:tr w:rsidR="00A17920" w:rsidRPr="005B7182" w:rsidTr="00A17920">
        <w:trPr>
          <w:trHeight w:val="245"/>
        </w:trPr>
        <w:tc>
          <w:tcPr>
            <w:tcW w:w="4361" w:type="dxa"/>
            <w:tcBorders>
              <w:top w:val="single" w:sz="4" w:space="0" w:color="auto"/>
              <w:left w:val="single" w:sz="4" w:space="0" w:color="auto"/>
              <w:bottom w:val="single" w:sz="4" w:space="0" w:color="auto"/>
              <w:right w:val="single" w:sz="4" w:space="0" w:color="auto"/>
            </w:tcBorders>
            <w:vAlign w:val="bottom"/>
            <w:hideMark/>
          </w:tcPr>
          <w:p w:rsidR="00A17920" w:rsidRPr="005B7182" w:rsidRDefault="00A17920" w:rsidP="00A17920">
            <w:pPr>
              <w:rPr>
                <w:sz w:val="20"/>
                <w:szCs w:val="20"/>
              </w:rPr>
            </w:pPr>
            <w:r w:rsidRPr="005B7182">
              <w:rPr>
                <w:sz w:val="20"/>
                <w:szCs w:val="20"/>
              </w:rPr>
              <w:t>Реализация иных функций органов местного самоуправления</w:t>
            </w:r>
          </w:p>
        </w:tc>
        <w:tc>
          <w:tcPr>
            <w:tcW w:w="70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0113</w:t>
            </w:r>
          </w:p>
        </w:tc>
        <w:tc>
          <w:tcPr>
            <w:tcW w:w="156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0090000000</w:t>
            </w:r>
          </w:p>
        </w:tc>
        <w:tc>
          <w:tcPr>
            <w:tcW w:w="850" w:type="dxa"/>
            <w:tcBorders>
              <w:top w:val="single" w:sz="4" w:space="0" w:color="auto"/>
              <w:left w:val="nil"/>
              <w:bottom w:val="single" w:sz="4" w:space="0" w:color="auto"/>
              <w:right w:val="single" w:sz="4" w:space="0" w:color="auto"/>
            </w:tcBorders>
            <w:vAlign w:val="center"/>
          </w:tcPr>
          <w:p w:rsidR="00A17920" w:rsidRPr="005B7182" w:rsidRDefault="00A17920" w:rsidP="00A17920">
            <w:pPr>
              <w:jc w:val="center"/>
              <w:rPr>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36,5</w:t>
            </w:r>
          </w:p>
        </w:tc>
        <w:tc>
          <w:tcPr>
            <w:tcW w:w="1418"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sz w:val="20"/>
                <w:szCs w:val="20"/>
              </w:rPr>
            </w:pPr>
            <w:r w:rsidRPr="005B7182">
              <w:rPr>
                <w:sz w:val="20"/>
                <w:szCs w:val="20"/>
              </w:rPr>
              <w:t>17,5</w:t>
            </w:r>
          </w:p>
        </w:tc>
        <w:tc>
          <w:tcPr>
            <w:tcW w:w="1351"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sz w:val="20"/>
                <w:szCs w:val="20"/>
              </w:rPr>
            </w:pPr>
            <w:r w:rsidRPr="005B7182">
              <w:rPr>
                <w:sz w:val="20"/>
                <w:szCs w:val="20"/>
              </w:rPr>
              <w:t>16,5</w:t>
            </w:r>
          </w:p>
        </w:tc>
        <w:tc>
          <w:tcPr>
            <w:tcW w:w="1276"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sz w:val="20"/>
                <w:szCs w:val="20"/>
              </w:rPr>
            </w:pPr>
            <w:r w:rsidRPr="005B7182">
              <w:rPr>
                <w:sz w:val="20"/>
                <w:szCs w:val="20"/>
              </w:rPr>
              <w:t>94,3</w:t>
            </w:r>
          </w:p>
        </w:tc>
        <w:tc>
          <w:tcPr>
            <w:tcW w:w="1022"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0,3</w:t>
            </w:r>
          </w:p>
        </w:tc>
      </w:tr>
      <w:tr w:rsidR="00A17920" w:rsidRPr="005B7182" w:rsidTr="00A17920">
        <w:trPr>
          <w:trHeight w:val="245"/>
        </w:trPr>
        <w:tc>
          <w:tcPr>
            <w:tcW w:w="4361" w:type="dxa"/>
            <w:tcBorders>
              <w:top w:val="single" w:sz="4" w:space="0" w:color="auto"/>
              <w:left w:val="single" w:sz="4" w:space="0" w:color="auto"/>
              <w:bottom w:val="single" w:sz="4" w:space="0" w:color="auto"/>
              <w:right w:val="single" w:sz="4" w:space="0" w:color="auto"/>
            </w:tcBorders>
            <w:vAlign w:val="bottom"/>
            <w:hideMark/>
          </w:tcPr>
          <w:p w:rsidR="00A17920" w:rsidRPr="005B7182" w:rsidRDefault="00A17920" w:rsidP="00A17920">
            <w:pPr>
              <w:rPr>
                <w:sz w:val="20"/>
                <w:szCs w:val="20"/>
              </w:rPr>
            </w:pPr>
            <w:r w:rsidRPr="005B7182">
              <w:rPr>
                <w:sz w:val="20"/>
                <w:szCs w:val="20"/>
              </w:rPr>
              <w:t>Выполнение других обязательств государства</w:t>
            </w:r>
          </w:p>
        </w:tc>
        <w:tc>
          <w:tcPr>
            <w:tcW w:w="70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0113</w:t>
            </w:r>
          </w:p>
        </w:tc>
        <w:tc>
          <w:tcPr>
            <w:tcW w:w="156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0090000300</w:t>
            </w:r>
          </w:p>
        </w:tc>
        <w:tc>
          <w:tcPr>
            <w:tcW w:w="850" w:type="dxa"/>
            <w:tcBorders>
              <w:top w:val="single" w:sz="4" w:space="0" w:color="auto"/>
              <w:left w:val="nil"/>
              <w:bottom w:val="single" w:sz="4" w:space="0" w:color="auto"/>
              <w:right w:val="single" w:sz="4" w:space="0" w:color="auto"/>
            </w:tcBorders>
            <w:vAlign w:val="center"/>
          </w:tcPr>
          <w:p w:rsidR="00A17920" w:rsidRPr="005B7182" w:rsidRDefault="00A17920" w:rsidP="00A17920">
            <w:pPr>
              <w:jc w:val="center"/>
              <w:rPr>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36,5</w:t>
            </w:r>
          </w:p>
        </w:tc>
        <w:tc>
          <w:tcPr>
            <w:tcW w:w="1418"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sz w:val="20"/>
                <w:szCs w:val="20"/>
              </w:rPr>
            </w:pPr>
            <w:r w:rsidRPr="005B7182">
              <w:rPr>
                <w:sz w:val="20"/>
                <w:szCs w:val="20"/>
              </w:rPr>
              <w:t>17,5</w:t>
            </w:r>
          </w:p>
        </w:tc>
        <w:tc>
          <w:tcPr>
            <w:tcW w:w="1351"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sz w:val="20"/>
                <w:szCs w:val="20"/>
              </w:rPr>
            </w:pPr>
            <w:r w:rsidRPr="005B7182">
              <w:rPr>
                <w:sz w:val="20"/>
                <w:szCs w:val="20"/>
              </w:rPr>
              <w:t>16,5</w:t>
            </w:r>
          </w:p>
        </w:tc>
        <w:tc>
          <w:tcPr>
            <w:tcW w:w="1276"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sz w:val="20"/>
                <w:szCs w:val="20"/>
              </w:rPr>
            </w:pPr>
            <w:r w:rsidRPr="005B7182">
              <w:rPr>
                <w:sz w:val="20"/>
                <w:szCs w:val="20"/>
              </w:rPr>
              <w:t>94,3</w:t>
            </w:r>
          </w:p>
        </w:tc>
        <w:tc>
          <w:tcPr>
            <w:tcW w:w="1022"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0,3</w:t>
            </w:r>
          </w:p>
        </w:tc>
      </w:tr>
      <w:tr w:rsidR="00A17920" w:rsidRPr="005B7182" w:rsidTr="009019F4">
        <w:trPr>
          <w:trHeight w:val="451"/>
        </w:trPr>
        <w:tc>
          <w:tcPr>
            <w:tcW w:w="4361" w:type="dxa"/>
            <w:tcBorders>
              <w:top w:val="single" w:sz="4" w:space="0" w:color="auto"/>
              <w:left w:val="single" w:sz="4" w:space="0" w:color="auto"/>
              <w:bottom w:val="single" w:sz="4" w:space="0" w:color="auto"/>
              <w:right w:val="single" w:sz="4" w:space="0" w:color="auto"/>
            </w:tcBorders>
            <w:vAlign w:val="center"/>
            <w:hideMark/>
          </w:tcPr>
          <w:p w:rsidR="00A17920" w:rsidRPr="005B7182" w:rsidRDefault="00A17920" w:rsidP="00A17920">
            <w:pPr>
              <w:outlineLvl w:val="1"/>
              <w:rPr>
                <w:sz w:val="20"/>
                <w:szCs w:val="20"/>
              </w:rPr>
            </w:pPr>
            <w:r w:rsidRPr="005B7182">
              <w:rPr>
                <w:sz w:val="20"/>
                <w:szCs w:val="20"/>
              </w:rPr>
              <w:t>Расходные обязательства не отнесенные к другим целевым статьям</w:t>
            </w:r>
          </w:p>
        </w:tc>
        <w:tc>
          <w:tcPr>
            <w:tcW w:w="70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0113</w:t>
            </w:r>
          </w:p>
        </w:tc>
        <w:tc>
          <w:tcPr>
            <w:tcW w:w="156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0920000311</w:t>
            </w:r>
          </w:p>
        </w:tc>
        <w:tc>
          <w:tcPr>
            <w:tcW w:w="850" w:type="dxa"/>
            <w:tcBorders>
              <w:top w:val="single" w:sz="4" w:space="0" w:color="auto"/>
              <w:left w:val="nil"/>
              <w:bottom w:val="single" w:sz="4" w:space="0" w:color="auto"/>
              <w:right w:val="single" w:sz="4" w:space="0" w:color="auto"/>
            </w:tcBorders>
            <w:vAlign w:val="center"/>
          </w:tcPr>
          <w:p w:rsidR="00A17920" w:rsidRPr="005B7182" w:rsidRDefault="00A17920" w:rsidP="00A17920">
            <w:pPr>
              <w:jc w:val="center"/>
              <w:outlineLvl w:val="1"/>
              <w:rPr>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26,5</w:t>
            </w:r>
          </w:p>
        </w:tc>
        <w:tc>
          <w:tcPr>
            <w:tcW w:w="1418" w:type="dxa"/>
            <w:tcBorders>
              <w:top w:val="single" w:sz="4" w:space="0" w:color="auto"/>
              <w:left w:val="nil"/>
              <w:bottom w:val="single" w:sz="4" w:space="0" w:color="auto"/>
              <w:right w:val="single" w:sz="4" w:space="0" w:color="auto"/>
            </w:tcBorders>
          </w:tcPr>
          <w:p w:rsidR="00A17920" w:rsidRPr="005B7182" w:rsidRDefault="00A17920" w:rsidP="00A17920">
            <w:pPr>
              <w:jc w:val="center"/>
              <w:outlineLvl w:val="1"/>
              <w:rPr>
                <w:color w:val="FF0000"/>
                <w:sz w:val="20"/>
                <w:szCs w:val="20"/>
              </w:rPr>
            </w:pPr>
          </w:p>
          <w:p w:rsidR="00A17920" w:rsidRPr="005B7182" w:rsidRDefault="00A17920" w:rsidP="00A17920">
            <w:pPr>
              <w:jc w:val="center"/>
              <w:outlineLvl w:val="1"/>
              <w:rPr>
                <w:sz w:val="20"/>
                <w:szCs w:val="20"/>
              </w:rPr>
            </w:pPr>
            <w:r w:rsidRPr="005B7182">
              <w:rPr>
                <w:sz w:val="20"/>
                <w:szCs w:val="20"/>
              </w:rPr>
              <w:t>17,5</w:t>
            </w:r>
          </w:p>
          <w:p w:rsidR="00A17920" w:rsidRPr="005B7182" w:rsidRDefault="00A17920" w:rsidP="00A17920">
            <w:pPr>
              <w:jc w:val="center"/>
              <w:outlineLvl w:val="1"/>
              <w:rPr>
                <w:color w:val="FF0000"/>
                <w:sz w:val="20"/>
                <w:szCs w:val="20"/>
              </w:rPr>
            </w:pPr>
          </w:p>
        </w:tc>
        <w:tc>
          <w:tcPr>
            <w:tcW w:w="1351" w:type="dxa"/>
            <w:tcBorders>
              <w:top w:val="single" w:sz="4" w:space="0" w:color="auto"/>
              <w:left w:val="nil"/>
              <w:bottom w:val="single" w:sz="4" w:space="0" w:color="auto"/>
              <w:right w:val="single" w:sz="4" w:space="0" w:color="auto"/>
            </w:tcBorders>
          </w:tcPr>
          <w:p w:rsidR="00A17920" w:rsidRPr="005B7182" w:rsidRDefault="00A17920" w:rsidP="00A17920">
            <w:pPr>
              <w:jc w:val="center"/>
              <w:outlineLvl w:val="1"/>
              <w:rPr>
                <w:sz w:val="20"/>
                <w:szCs w:val="20"/>
              </w:rPr>
            </w:pPr>
          </w:p>
          <w:p w:rsidR="00A17920" w:rsidRPr="005B7182" w:rsidRDefault="00A17920" w:rsidP="00A17920">
            <w:pPr>
              <w:jc w:val="center"/>
              <w:outlineLvl w:val="1"/>
              <w:rPr>
                <w:sz w:val="20"/>
                <w:szCs w:val="20"/>
              </w:rPr>
            </w:pPr>
            <w:r w:rsidRPr="005B7182">
              <w:rPr>
                <w:sz w:val="20"/>
                <w:szCs w:val="20"/>
              </w:rPr>
              <w:t>16,5</w:t>
            </w:r>
          </w:p>
        </w:tc>
        <w:tc>
          <w:tcPr>
            <w:tcW w:w="1276" w:type="dxa"/>
            <w:tcBorders>
              <w:top w:val="single" w:sz="4" w:space="0" w:color="auto"/>
              <w:left w:val="nil"/>
              <w:bottom w:val="single" w:sz="4" w:space="0" w:color="auto"/>
              <w:right w:val="single" w:sz="4" w:space="0" w:color="auto"/>
            </w:tcBorders>
          </w:tcPr>
          <w:p w:rsidR="00A17920" w:rsidRPr="005B7182" w:rsidRDefault="00A17920" w:rsidP="00A17920">
            <w:pPr>
              <w:jc w:val="center"/>
              <w:outlineLvl w:val="1"/>
              <w:rPr>
                <w:sz w:val="20"/>
                <w:szCs w:val="20"/>
              </w:rPr>
            </w:pPr>
          </w:p>
          <w:p w:rsidR="00A17920" w:rsidRPr="005B7182" w:rsidRDefault="00A17920" w:rsidP="00A17920">
            <w:pPr>
              <w:jc w:val="center"/>
              <w:outlineLvl w:val="1"/>
              <w:rPr>
                <w:sz w:val="20"/>
                <w:szCs w:val="20"/>
              </w:rPr>
            </w:pPr>
            <w:r w:rsidRPr="005B7182">
              <w:rPr>
                <w:sz w:val="20"/>
                <w:szCs w:val="20"/>
              </w:rPr>
              <w:t>94,3</w:t>
            </w:r>
          </w:p>
        </w:tc>
        <w:tc>
          <w:tcPr>
            <w:tcW w:w="1022" w:type="dxa"/>
            <w:tcBorders>
              <w:top w:val="single" w:sz="4" w:space="0" w:color="auto"/>
              <w:left w:val="nil"/>
              <w:bottom w:val="single" w:sz="4" w:space="0" w:color="auto"/>
              <w:right w:val="single" w:sz="4" w:space="0" w:color="auto"/>
            </w:tcBorders>
          </w:tcPr>
          <w:p w:rsidR="00A17920" w:rsidRPr="005B7182" w:rsidRDefault="00A17920" w:rsidP="00A17920">
            <w:pPr>
              <w:jc w:val="center"/>
              <w:outlineLvl w:val="1"/>
              <w:rPr>
                <w:color w:val="FF0000"/>
                <w:sz w:val="20"/>
                <w:szCs w:val="20"/>
              </w:rPr>
            </w:pPr>
          </w:p>
          <w:p w:rsidR="00A17920" w:rsidRPr="005B7182" w:rsidRDefault="00A17920" w:rsidP="00A17920">
            <w:pPr>
              <w:jc w:val="center"/>
              <w:outlineLvl w:val="1"/>
              <w:rPr>
                <w:sz w:val="20"/>
                <w:szCs w:val="20"/>
              </w:rPr>
            </w:pPr>
            <w:r w:rsidRPr="005B7182">
              <w:rPr>
                <w:sz w:val="20"/>
                <w:szCs w:val="20"/>
              </w:rPr>
              <w:t>0,3</w:t>
            </w:r>
          </w:p>
        </w:tc>
      </w:tr>
      <w:tr w:rsidR="00A17920" w:rsidRPr="005B7182" w:rsidTr="00A17920">
        <w:trPr>
          <w:trHeight w:val="276"/>
        </w:trPr>
        <w:tc>
          <w:tcPr>
            <w:tcW w:w="4361" w:type="dxa"/>
            <w:tcBorders>
              <w:top w:val="single" w:sz="4" w:space="0" w:color="auto"/>
              <w:left w:val="single" w:sz="4" w:space="0" w:color="auto"/>
              <w:bottom w:val="single" w:sz="4" w:space="0" w:color="auto"/>
              <w:right w:val="single" w:sz="4" w:space="0" w:color="auto"/>
            </w:tcBorders>
            <w:vAlign w:val="center"/>
            <w:hideMark/>
          </w:tcPr>
          <w:p w:rsidR="00A17920" w:rsidRPr="005B7182" w:rsidRDefault="00A17920" w:rsidP="00A17920">
            <w:pPr>
              <w:outlineLvl w:val="1"/>
              <w:rPr>
                <w:sz w:val="20"/>
                <w:szCs w:val="20"/>
              </w:rPr>
            </w:pPr>
            <w:r w:rsidRPr="005B7182">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0113</w:t>
            </w:r>
          </w:p>
        </w:tc>
        <w:tc>
          <w:tcPr>
            <w:tcW w:w="156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0920000311</w:t>
            </w:r>
          </w:p>
        </w:tc>
        <w:tc>
          <w:tcPr>
            <w:tcW w:w="850" w:type="dxa"/>
            <w:tcBorders>
              <w:top w:val="single" w:sz="4" w:space="0" w:color="auto"/>
              <w:left w:val="nil"/>
              <w:bottom w:val="single" w:sz="4" w:space="0" w:color="auto"/>
              <w:right w:val="single" w:sz="4" w:space="0" w:color="auto"/>
            </w:tcBorders>
            <w:vAlign w:val="center"/>
          </w:tcPr>
          <w:p w:rsidR="00A17920" w:rsidRPr="005B7182" w:rsidRDefault="00A17920" w:rsidP="00A17920">
            <w:pPr>
              <w:jc w:val="center"/>
              <w:outlineLvl w:val="1"/>
              <w:rPr>
                <w:sz w:val="20"/>
                <w:szCs w:val="20"/>
              </w:rPr>
            </w:pPr>
            <w:r w:rsidRPr="005B7182">
              <w:rPr>
                <w:sz w:val="20"/>
                <w:szCs w:val="20"/>
              </w:rPr>
              <w:t>200</w:t>
            </w:r>
          </w:p>
        </w:tc>
        <w:tc>
          <w:tcPr>
            <w:tcW w:w="141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5,0</w:t>
            </w:r>
          </w:p>
        </w:tc>
        <w:tc>
          <w:tcPr>
            <w:tcW w:w="1418" w:type="dxa"/>
            <w:tcBorders>
              <w:top w:val="single" w:sz="4" w:space="0" w:color="auto"/>
              <w:left w:val="nil"/>
              <w:bottom w:val="single" w:sz="4" w:space="0" w:color="auto"/>
              <w:right w:val="single" w:sz="4" w:space="0" w:color="auto"/>
            </w:tcBorders>
          </w:tcPr>
          <w:p w:rsidR="00A17920" w:rsidRPr="005B7182" w:rsidRDefault="00A17920" w:rsidP="00A17920">
            <w:pPr>
              <w:jc w:val="center"/>
              <w:outlineLvl w:val="1"/>
              <w:rPr>
                <w:sz w:val="20"/>
                <w:szCs w:val="20"/>
              </w:rPr>
            </w:pPr>
          </w:p>
          <w:p w:rsidR="00A17920" w:rsidRPr="005B7182" w:rsidRDefault="00A17920" w:rsidP="00A17920">
            <w:pPr>
              <w:jc w:val="center"/>
              <w:outlineLvl w:val="1"/>
              <w:rPr>
                <w:sz w:val="20"/>
                <w:szCs w:val="20"/>
              </w:rPr>
            </w:pPr>
            <w:r w:rsidRPr="005B7182">
              <w:rPr>
                <w:sz w:val="20"/>
                <w:szCs w:val="20"/>
              </w:rPr>
              <w:t>5,0</w:t>
            </w:r>
          </w:p>
        </w:tc>
        <w:tc>
          <w:tcPr>
            <w:tcW w:w="1351" w:type="dxa"/>
            <w:tcBorders>
              <w:top w:val="single" w:sz="4" w:space="0" w:color="auto"/>
              <w:left w:val="nil"/>
              <w:bottom w:val="single" w:sz="4" w:space="0" w:color="auto"/>
              <w:right w:val="single" w:sz="4" w:space="0" w:color="auto"/>
            </w:tcBorders>
          </w:tcPr>
          <w:p w:rsidR="00A17920" w:rsidRPr="005B7182" w:rsidRDefault="00A17920" w:rsidP="00A17920">
            <w:pPr>
              <w:jc w:val="center"/>
              <w:outlineLvl w:val="1"/>
              <w:rPr>
                <w:sz w:val="20"/>
                <w:szCs w:val="20"/>
              </w:rPr>
            </w:pPr>
          </w:p>
          <w:p w:rsidR="00A17920" w:rsidRPr="005B7182" w:rsidRDefault="00A17920" w:rsidP="00A17920">
            <w:pPr>
              <w:jc w:val="center"/>
              <w:outlineLvl w:val="1"/>
              <w:rPr>
                <w:sz w:val="20"/>
                <w:szCs w:val="20"/>
              </w:rPr>
            </w:pPr>
            <w:r w:rsidRPr="005B7182">
              <w:rPr>
                <w:sz w:val="20"/>
                <w:szCs w:val="20"/>
              </w:rPr>
              <w:t>5,0</w:t>
            </w:r>
          </w:p>
        </w:tc>
        <w:tc>
          <w:tcPr>
            <w:tcW w:w="1276" w:type="dxa"/>
            <w:tcBorders>
              <w:top w:val="single" w:sz="4" w:space="0" w:color="auto"/>
              <w:left w:val="nil"/>
              <w:bottom w:val="single" w:sz="4" w:space="0" w:color="auto"/>
              <w:right w:val="single" w:sz="4" w:space="0" w:color="auto"/>
            </w:tcBorders>
          </w:tcPr>
          <w:p w:rsidR="00A17920" w:rsidRPr="005B7182" w:rsidRDefault="00A17920" w:rsidP="00A17920">
            <w:pPr>
              <w:jc w:val="center"/>
              <w:outlineLvl w:val="1"/>
              <w:rPr>
                <w:sz w:val="20"/>
                <w:szCs w:val="20"/>
              </w:rPr>
            </w:pPr>
          </w:p>
          <w:p w:rsidR="00A17920" w:rsidRPr="005B7182" w:rsidRDefault="00A17920" w:rsidP="00A17920">
            <w:pPr>
              <w:jc w:val="center"/>
              <w:outlineLvl w:val="1"/>
              <w:rPr>
                <w:sz w:val="20"/>
                <w:szCs w:val="20"/>
              </w:rPr>
            </w:pPr>
            <w:r w:rsidRPr="005B7182">
              <w:rPr>
                <w:sz w:val="20"/>
                <w:szCs w:val="20"/>
              </w:rPr>
              <w:t>100,0</w:t>
            </w:r>
          </w:p>
        </w:tc>
        <w:tc>
          <w:tcPr>
            <w:tcW w:w="1022" w:type="dxa"/>
            <w:tcBorders>
              <w:top w:val="single" w:sz="4" w:space="0" w:color="auto"/>
              <w:left w:val="nil"/>
              <w:bottom w:val="single" w:sz="4" w:space="0" w:color="auto"/>
              <w:right w:val="single" w:sz="4" w:space="0" w:color="auto"/>
            </w:tcBorders>
          </w:tcPr>
          <w:p w:rsidR="00A17920" w:rsidRPr="005B7182" w:rsidRDefault="00A17920" w:rsidP="00A17920">
            <w:pPr>
              <w:jc w:val="center"/>
              <w:outlineLvl w:val="1"/>
              <w:rPr>
                <w:sz w:val="20"/>
                <w:szCs w:val="20"/>
              </w:rPr>
            </w:pPr>
          </w:p>
          <w:p w:rsidR="00A17920" w:rsidRPr="005B7182" w:rsidRDefault="00A17920" w:rsidP="00A17920">
            <w:pPr>
              <w:jc w:val="center"/>
              <w:outlineLvl w:val="1"/>
              <w:rPr>
                <w:sz w:val="20"/>
                <w:szCs w:val="20"/>
              </w:rPr>
            </w:pPr>
            <w:r w:rsidRPr="005B7182">
              <w:rPr>
                <w:sz w:val="20"/>
                <w:szCs w:val="20"/>
              </w:rPr>
              <w:t>0,1</w:t>
            </w:r>
          </w:p>
        </w:tc>
      </w:tr>
      <w:tr w:rsidR="00A17920" w:rsidRPr="005B7182" w:rsidTr="00A17920">
        <w:trPr>
          <w:trHeight w:val="510"/>
        </w:trPr>
        <w:tc>
          <w:tcPr>
            <w:tcW w:w="4361" w:type="dxa"/>
            <w:tcBorders>
              <w:top w:val="nil"/>
              <w:left w:val="single" w:sz="4" w:space="0" w:color="auto"/>
              <w:bottom w:val="single" w:sz="4" w:space="0" w:color="auto"/>
              <w:right w:val="single" w:sz="4" w:space="0" w:color="auto"/>
            </w:tcBorders>
            <w:vAlign w:val="center"/>
            <w:hideMark/>
          </w:tcPr>
          <w:p w:rsidR="00A17920" w:rsidRPr="005B7182" w:rsidRDefault="00A17920" w:rsidP="00A17920">
            <w:pPr>
              <w:outlineLvl w:val="2"/>
              <w:rPr>
                <w:sz w:val="20"/>
                <w:szCs w:val="20"/>
              </w:rPr>
            </w:pPr>
            <w:r w:rsidRPr="005B7182">
              <w:rPr>
                <w:sz w:val="20"/>
                <w:szCs w:val="20"/>
              </w:rPr>
              <w:t>Иные закупки товаров, работ и услуг для государственных нужд</w:t>
            </w:r>
          </w:p>
        </w:tc>
        <w:tc>
          <w:tcPr>
            <w:tcW w:w="708"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2"/>
              <w:rPr>
                <w:sz w:val="20"/>
                <w:szCs w:val="20"/>
              </w:rPr>
            </w:pPr>
            <w:r w:rsidRPr="005B7182">
              <w:rPr>
                <w:sz w:val="20"/>
                <w:szCs w:val="20"/>
              </w:rPr>
              <w:t>901</w:t>
            </w:r>
          </w:p>
        </w:tc>
        <w:tc>
          <w:tcPr>
            <w:tcW w:w="1134"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2"/>
              <w:rPr>
                <w:sz w:val="20"/>
                <w:szCs w:val="20"/>
              </w:rPr>
            </w:pPr>
            <w:r w:rsidRPr="005B7182">
              <w:rPr>
                <w:sz w:val="20"/>
                <w:szCs w:val="20"/>
              </w:rPr>
              <w:t>0113</w:t>
            </w:r>
          </w:p>
        </w:tc>
        <w:tc>
          <w:tcPr>
            <w:tcW w:w="1560"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2"/>
              <w:rPr>
                <w:sz w:val="20"/>
                <w:szCs w:val="20"/>
              </w:rPr>
            </w:pPr>
            <w:r w:rsidRPr="005B7182">
              <w:rPr>
                <w:sz w:val="20"/>
                <w:szCs w:val="20"/>
              </w:rPr>
              <w:t>0920000311</w:t>
            </w:r>
          </w:p>
        </w:tc>
        <w:tc>
          <w:tcPr>
            <w:tcW w:w="850"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2"/>
              <w:rPr>
                <w:sz w:val="20"/>
                <w:szCs w:val="20"/>
              </w:rPr>
            </w:pPr>
            <w:r w:rsidRPr="005B7182">
              <w:rPr>
                <w:sz w:val="20"/>
                <w:szCs w:val="20"/>
              </w:rPr>
              <w:t>240</w:t>
            </w:r>
          </w:p>
        </w:tc>
        <w:tc>
          <w:tcPr>
            <w:tcW w:w="1418" w:type="dxa"/>
            <w:tcBorders>
              <w:top w:val="nil"/>
              <w:left w:val="nil"/>
              <w:bottom w:val="single" w:sz="4" w:space="0" w:color="auto"/>
              <w:right w:val="single" w:sz="4" w:space="0" w:color="auto"/>
            </w:tcBorders>
            <w:vAlign w:val="center"/>
          </w:tcPr>
          <w:p w:rsidR="00A17920" w:rsidRPr="005B7182" w:rsidRDefault="00A17920" w:rsidP="00A17920">
            <w:pPr>
              <w:jc w:val="center"/>
              <w:outlineLvl w:val="2"/>
              <w:rPr>
                <w:sz w:val="20"/>
                <w:szCs w:val="20"/>
              </w:rPr>
            </w:pPr>
          </w:p>
          <w:p w:rsidR="00A17920" w:rsidRPr="005B7182" w:rsidRDefault="00A17920" w:rsidP="00A17920">
            <w:pPr>
              <w:jc w:val="center"/>
              <w:outlineLvl w:val="2"/>
              <w:rPr>
                <w:sz w:val="20"/>
                <w:szCs w:val="20"/>
              </w:rPr>
            </w:pPr>
            <w:r w:rsidRPr="005B7182">
              <w:rPr>
                <w:sz w:val="20"/>
                <w:szCs w:val="20"/>
              </w:rPr>
              <w:t>5,0</w:t>
            </w:r>
          </w:p>
        </w:tc>
        <w:tc>
          <w:tcPr>
            <w:tcW w:w="1418" w:type="dxa"/>
            <w:tcBorders>
              <w:top w:val="nil"/>
              <w:left w:val="nil"/>
              <w:bottom w:val="single" w:sz="4" w:space="0" w:color="auto"/>
              <w:right w:val="single" w:sz="4" w:space="0" w:color="auto"/>
            </w:tcBorders>
            <w:hideMark/>
          </w:tcPr>
          <w:p w:rsidR="00A17920" w:rsidRPr="005B7182" w:rsidRDefault="00A17920" w:rsidP="00A17920">
            <w:pPr>
              <w:jc w:val="center"/>
              <w:outlineLvl w:val="2"/>
              <w:rPr>
                <w:sz w:val="20"/>
                <w:szCs w:val="20"/>
              </w:rPr>
            </w:pPr>
          </w:p>
          <w:p w:rsidR="00A17920" w:rsidRPr="005B7182" w:rsidRDefault="00A17920" w:rsidP="00A17920">
            <w:pPr>
              <w:jc w:val="center"/>
              <w:outlineLvl w:val="2"/>
              <w:rPr>
                <w:sz w:val="20"/>
                <w:szCs w:val="20"/>
              </w:rPr>
            </w:pPr>
            <w:r w:rsidRPr="005B7182">
              <w:rPr>
                <w:sz w:val="20"/>
                <w:szCs w:val="20"/>
              </w:rPr>
              <w:t>5,0</w:t>
            </w:r>
          </w:p>
        </w:tc>
        <w:tc>
          <w:tcPr>
            <w:tcW w:w="1351" w:type="dxa"/>
            <w:tcBorders>
              <w:top w:val="nil"/>
              <w:left w:val="nil"/>
              <w:bottom w:val="single" w:sz="4" w:space="0" w:color="auto"/>
              <w:right w:val="single" w:sz="4" w:space="0" w:color="auto"/>
            </w:tcBorders>
            <w:hideMark/>
          </w:tcPr>
          <w:p w:rsidR="00A17920" w:rsidRPr="005B7182" w:rsidRDefault="00A17920" w:rsidP="00A17920">
            <w:pPr>
              <w:jc w:val="center"/>
              <w:outlineLvl w:val="2"/>
              <w:rPr>
                <w:sz w:val="20"/>
                <w:szCs w:val="20"/>
              </w:rPr>
            </w:pPr>
          </w:p>
          <w:p w:rsidR="00A17920" w:rsidRPr="005B7182" w:rsidRDefault="00A17920" w:rsidP="00A17920">
            <w:pPr>
              <w:jc w:val="center"/>
              <w:outlineLvl w:val="2"/>
              <w:rPr>
                <w:sz w:val="20"/>
                <w:szCs w:val="20"/>
              </w:rPr>
            </w:pPr>
            <w:r w:rsidRPr="005B7182">
              <w:rPr>
                <w:sz w:val="20"/>
                <w:szCs w:val="20"/>
              </w:rPr>
              <w:t>5,0</w:t>
            </w:r>
          </w:p>
        </w:tc>
        <w:tc>
          <w:tcPr>
            <w:tcW w:w="1276" w:type="dxa"/>
            <w:tcBorders>
              <w:top w:val="nil"/>
              <w:left w:val="nil"/>
              <w:bottom w:val="single" w:sz="4" w:space="0" w:color="auto"/>
              <w:right w:val="single" w:sz="4" w:space="0" w:color="auto"/>
            </w:tcBorders>
            <w:hideMark/>
          </w:tcPr>
          <w:p w:rsidR="00A17920" w:rsidRPr="005B7182" w:rsidRDefault="00A17920" w:rsidP="00A17920">
            <w:pPr>
              <w:jc w:val="center"/>
              <w:outlineLvl w:val="2"/>
              <w:rPr>
                <w:sz w:val="20"/>
                <w:szCs w:val="20"/>
              </w:rPr>
            </w:pPr>
          </w:p>
          <w:p w:rsidR="00A17920" w:rsidRPr="005B7182" w:rsidRDefault="00A17920" w:rsidP="00A17920">
            <w:pPr>
              <w:jc w:val="center"/>
              <w:outlineLvl w:val="2"/>
              <w:rPr>
                <w:sz w:val="20"/>
                <w:szCs w:val="20"/>
              </w:rPr>
            </w:pPr>
            <w:r w:rsidRPr="005B7182">
              <w:rPr>
                <w:sz w:val="20"/>
                <w:szCs w:val="20"/>
              </w:rPr>
              <w:t>100,0</w:t>
            </w:r>
          </w:p>
        </w:tc>
        <w:tc>
          <w:tcPr>
            <w:tcW w:w="1022" w:type="dxa"/>
            <w:tcBorders>
              <w:top w:val="nil"/>
              <w:left w:val="nil"/>
              <w:bottom w:val="single" w:sz="4" w:space="0" w:color="auto"/>
              <w:right w:val="single" w:sz="4" w:space="0" w:color="auto"/>
            </w:tcBorders>
          </w:tcPr>
          <w:p w:rsidR="00A17920" w:rsidRPr="005B7182" w:rsidRDefault="00A17920" w:rsidP="00A17920">
            <w:pPr>
              <w:jc w:val="center"/>
              <w:outlineLvl w:val="2"/>
              <w:rPr>
                <w:sz w:val="20"/>
                <w:szCs w:val="20"/>
              </w:rPr>
            </w:pPr>
          </w:p>
          <w:p w:rsidR="00A17920" w:rsidRPr="005B7182" w:rsidRDefault="00A17920" w:rsidP="00A17920">
            <w:pPr>
              <w:jc w:val="center"/>
              <w:outlineLvl w:val="2"/>
              <w:rPr>
                <w:sz w:val="20"/>
                <w:szCs w:val="20"/>
              </w:rPr>
            </w:pPr>
            <w:r w:rsidRPr="005B7182">
              <w:rPr>
                <w:sz w:val="20"/>
                <w:szCs w:val="20"/>
              </w:rPr>
              <w:t>0,1</w:t>
            </w:r>
          </w:p>
        </w:tc>
      </w:tr>
      <w:tr w:rsidR="00A17920" w:rsidRPr="005B7182" w:rsidTr="00A17920">
        <w:trPr>
          <w:trHeight w:val="274"/>
        </w:trPr>
        <w:tc>
          <w:tcPr>
            <w:tcW w:w="4361" w:type="dxa"/>
            <w:tcBorders>
              <w:top w:val="nil"/>
              <w:left w:val="single" w:sz="4" w:space="0" w:color="auto"/>
              <w:bottom w:val="single" w:sz="4" w:space="0" w:color="auto"/>
              <w:right w:val="single" w:sz="4" w:space="0" w:color="auto"/>
            </w:tcBorders>
            <w:vAlign w:val="center"/>
            <w:hideMark/>
          </w:tcPr>
          <w:p w:rsidR="00A17920" w:rsidRPr="005B7182" w:rsidRDefault="00A17920" w:rsidP="00A17920">
            <w:pPr>
              <w:outlineLvl w:val="2"/>
              <w:rPr>
                <w:sz w:val="20"/>
                <w:szCs w:val="20"/>
              </w:rPr>
            </w:pPr>
            <w:r w:rsidRPr="005B7182">
              <w:rPr>
                <w:sz w:val="20"/>
                <w:szCs w:val="20"/>
              </w:rPr>
              <w:t>Иные бюджетные ассигнования</w:t>
            </w:r>
          </w:p>
        </w:tc>
        <w:tc>
          <w:tcPr>
            <w:tcW w:w="708"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2"/>
              <w:rPr>
                <w:sz w:val="20"/>
                <w:szCs w:val="20"/>
              </w:rPr>
            </w:pPr>
            <w:r w:rsidRPr="005B7182">
              <w:rPr>
                <w:sz w:val="20"/>
                <w:szCs w:val="20"/>
              </w:rPr>
              <w:t>901</w:t>
            </w:r>
          </w:p>
        </w:tc>
        <w:tc>
          <w:tcPr>
            <w:tcW w:w="1134"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2"/>
              <w:rPr>
                <w:sz w:val="20"/>
                <w:szCs w:val="20"/>
              </w:rPr>
            </w:pPr>
            <w:r w:rsidRPr="005B7182">
              <w:rPr>
                <w:sz w:val="20"/>
                <w:szCs w:val="20"/>
              </w:rPr>
              <w:t>0113</w:t>
            </w:r>
          </w:p>
        </w:tc>
        <w:tc>
          <w:tcPr>
            <w:tcW w:w="1560"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2"/>
              <w:rPr>
                <w:sz w:val="20"/>
                <w:szCs w:val="20"/>
              </w:rPr>
            </w:pPr>
            <w:r w:rsidRPr="005B7182">
              <w:rPr>
                <w:sz w:val="20"/>
                <w:szCs w:val="20"/>
              </w:rPr>
              <w:t>0920000311</w:t>
            </w:r>
          </w:p>
        </w:tc>
        <w:tc>
          <w:tcPr>
            <w:tcW w:w="850"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2"/>
              <w:rPr>
                <w:sz w:val="20"/>
                <w:szCs w:val="20"/>
              </w:rPr>
            </w:pPr>
            <w:r w:rsidRPr="005B7182">
              <w:rPr>
                <w:sz w:val="20"/>
                <w:szCs w:val="20"/>
              </w:rPr>
              <w:t>800</w:t>
            </w:r>
          </w:p>
        </w:tc>
        <w:tc>
          <w:tcPr>
            <w:tcW w:w="1418" w:type="dxa"/>
            <w:tcBorders>
              <w:top w:val="nil"/>
              <w:left w:val="nil"/>
              <w:bottom w:val="single" w:sz="4" w:space="0" w:color="auto"/>
              <w:right w:val="single" w:sz="4" w:space="0" w:color="auto"/>
            </w:tcBorders>
            <w:vAlign w:val="center"/>
          </w:tcPr>
          <w:p w:rsidR="00A17920" w:rsidRPr="005B7182" w:rsidRDefault="00A17920" w:rsidP="00A17920">
            <w:pPr>
              <w:jc w:val="center"/>
              <w:outlineLvl w:val="2"/>
              <w:rPr>
                <w:sz w:val="20"/>
                <w:szCs w:val="20"/>
              </w:rPr>
            </w:pPr>
            <w:r w:rsidRPr="005B7182">
              <w:rPr>
                <w:sz w:val="20"/>
                <w:szCs w:val="20"/>
              </w:rPr>
              <w:t>21,5</w:t>
            </w:r>
          </w:p>
        </w:tc>
        <w:tc>
          <w:tcPr>
            <w:tcW w:w="1418" w:type="dxa"/>
            <w:tcBorders>
              <w:top w:val="nil"/>
              <w:left w:val="nil"/>
              <w:bottom w:val="single" w:sz="4" w:space="0" w:color="auto"/>
              <w:right w:val="single" w:sz="4" w:space="0" w:color="auto"/>
            </w:tcBorders>
            <w:hideMark/>
          </w:tcPr>
          <w:p w:rsidR="00A17920" w:rsidRPr="005B7182" w:rsidRDefault="00A17920" w:rsidP="00A17920">
            <w:pPr>
              <w:jc w:val="center"/>
              <w:outlineLvl w:val="2"/>
              <w:rPr>
                <w:sz w:val="20"/>
                <w:szCs w:val="20"/>
              </w:rPr>
            </w:pPr>
            <w:r w:rsidRPr="005B7182">
              <w:rPr>
                <w:sz w:val="20"/>
                <w:szCs w:val="20"/>
              </w:rPr>
              <w:t>12,5</w:t>
            </w:r>
          </w:p>
        </w:tc>
        <w:tc>
          <w:tcPr>
            <w:tcW w:w="1351" w:type="dxa"/>
            <w:tcBorders>
              <w:top w:val="nil"/>
              <w:left w:val="nil"/>
              <w:bottom w:val="single" w:sz="4" w:space="0" w:color="auto"/>
              <w:right w:val="single" w:sz="4" w:space="0" w:color="auto"/>
            </w:tcBorders>
            <w:hideMark/>
          </w:tcPr>
          <w:p w:rsidR="00A17920" w:rsidRPr="005B7182" w:rsidRDefault="00A17920" w:rsidP="00A17920">
            <w:pPr>
              <w:jc w:val="center"/>
              <w:outlineLvl w:val="2"/>
              <w:rPr>
                <w:sz w:val="20"/>
                <w:szCs w:val="20"/>
              </w:rPr>
            </w:pPr>
            <w:r w:rsidRPr="005B7182">
              <w:rPr>
                <w:sz w:val="20"/>
                <w:szCs w:val="20"/>
              </w:rPr>
              <w:t>11,5</w:t>
            </w:r>
          </w:p>
        </w:tc>
        <w:tc>
          <w:tcPr>
            <w:tcW w:w="1276" w:type="dxa"/>
            <w:tcBorders>
              <w:top w:val="nil"/>
              <w:left w:val="nil"/>
              <w:bottom w:val="single" w:sz="4" w:space="0" w:color="auto"/>
              <w:right w:val="single" w:sz="4" w:space="0" w:color="auto"/>
            </w:tcBorders>
            <w:hideMark/>
          </w:tcPr>
          <w:p w:rsidR="00A17920" w:rsidRPr="005B7182" w:rsidRDefault="00A17920" w:rsidP="00A17920">
            <w:pPr>
              <w:jc w:val="center"/>
              <w:outlineLvl w:val="2"/>
              <w:rPr>
                <w:sz w:val="20"/>
                <w:szCs w:val="20"/>
              </w:rPr>
            </w:pPr>
            <w:r w:rsidRPr="005B7182">
              <w:rPr>
                <w:sz w:val="20"/>
                <w:szCs w:val="20"/>
              </w:rPr>
              <w:t>92,0</w:t>
            </w:r>
          </w:p>
        </w:tc>
        <w:tc>
          <w:tcPr>
            <w:tcW w:w="1022" w:type="dxa"/>
            <w:tcBorders>
              <w:top w:val="nil"/>
              <w:left w:val="nil"/>
              <w:bottom w:val="single" w:sz="4" w:space="0" w:color="auto"/>
              <w:right w:val="single" w:sz="4" w:space="0" w:color="auto"/>
            </w:tcBorders>
          </w:tcPr>
          <w:p w:rsidR="00A17920" w:rsidRPr="005B7182" w:rsidRDefault="00A17920" w:rsidP="00A17920">
            <w:pPr>
              <w:jc w:val="center"/>
              <w:outlineLvl w:val="2"/>
              <w:rPr>
                <w:sz w:val="20"/>
                <w:szCs w:val="20"/>
              </w:rPr>
            </w:pPr>
            <w:r w:rsidRPr="005B7182">
              <w:rPr>
                <w:sz w:val="20"/>
                <w:szCs w:val="20"/>
              </w:rPr>
              <w:t>0,2</w:t>
            </w:r>
          </w:p>
        </w:tc>
      </w:tr>
      <w:tr w:rsidR="00A17920" w:rsidRPr="005B7182" w:rsidTr="00A17920">
        <w:trPr>
          <w:trHeight w:val="465"/>
        </w:trPr>
        <w:tc>
          <w:tcPr>
            <w:tcW w:w="4361" w:type="dxa"/>
            <w:tcBorders>
              <w:top w:val="nil"/>
              <w:left w:val="single" w:sz="4" w:space="0" w:color="auto"/>
              <w:bottom w:val="single" w:sz="4" w:space="0" w:color="auto"/>
              <w:right w:val="single" w:sz="4" w:space="0" w:color="auto"/>
            </w:tcBorders>
            <w:vAlign w:val="bottom"/>
            <w:hideMark/>
          </w:tcPr>
          <w:p w:rsidR="00A17920" w:rsidRPr="005B7182" w:rsidRDefault="00A17920" w:rsidP="00A17920">
            <w:pPr>
              <w:rPr>
                <w:sz w:val="20"/>
                <w:szCs w:val="20"/>
              </w:rPr>
            </w:pPr>
            <w:r w:rsidRPr="005B7182">
              <w:rPr>
                <w:sz w:val="20"/>
                <w:szCs w:val="20"/>
              </w:rPr>
              <w:t>Уплата прочих налогов сборов и иных платежей</w:t>
            </w:r>
          </w:p>
        </w:tc>
        <w:tc>
          <w:tcPr>
            <w:tcW w:w="708" w:type="dxa"/>
            <w:tcBorders>
              <w:top w:val="nil"/>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901</w:t>
            </w:r>
          </w:p>
        </w:tc>
        <w:tc>
          <w:tcPr>
            <w:tcW w:w="1134" w:type="dxa"/>
            <w:tcBorders>
              <w:top w:val="nil"/>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0113</w:t>
            </w:r>
          </w:p>
        </w:tc>
        <w:tc>
          <w:tcPr>
            <w:tcW w:w="1560" w:type="dxa"/>
            <w:tcBorders>
              <w:top w:val="nil"/>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0920000311</w:t>
            </w:r>
          </w:p>
        </w:tc>
        <w:tc>
          <w:tcPr>
            <w:tcW w:w="850" w:type="dxa"/>
            <w:tcBorders>
              <w:top w:val="nil"/>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850</w:t>
            </w:r>
          </w:p>
        </w:tc>
        <w:tc>
          <w:tcPr>
            <w:tcW w:w="1418" w:type="dxa"/>
            <w:tcBorders>
              <w:top w:val="nil"/>
              <w:left w:val="nil"/>
              <w:bottom w:val="single" w:sz="4" w:space="0" w:color="auto"/>
              <w:right w:val="single" w:sz="4" w:space="0" w:color="auto"/>
            </w:tcBorders>
            <w:vAlign w:val="center"/>
            <w:hideMark/>
          </w:tcPr>
          <w:p w:rsidR="00A17920" w:rsidRPr="005B7182" w:rsidRDefault="00A17920" w:rsidP="00A17920">
            <w:pPr>
              <w:jc w:val="center"/>
              <w:rPr>
                <w:sz w:val="20"/>
                <w:szCs w:val="20"/>
                <w:lang w:val="en-US"/>
              </w:rPr>
            </w:pPr>
            <w:r w:rsidRPr="005B7182">
              <w:rPr>
                <w:sz w:val="20"/>
                <w:szCs w:val="20"/>
              </w:rPr>
              <w:t>21,5</w:t>
            </w:r>
          </w:p>
        </w:tc>
        <w:tc>
          <w:tcPr>
            <w:tcW w:w="1418"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12,5</w:t>
            </w:r>
          </w:p>
        </w:tc>
        <w:tc>
          <w:tcPr>
            <w:tcW w:w="1351"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11,5</w:t>
            </w:r>
          </w:p>
        </w:tc>
        <w:tc>
          <w:tcPr>
            <w:tcW w:w="1276"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92,0</w:t>
            </w:r>
          </w:p>
        </w:tc>
        <w:tc>
          <w:tcPr>
            <w:tcW w:w="1022"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0,2</w:t>
            </w:r>
          </w:p>
        </w:tc>
      </w:tr>
      <w:tr w:rsidR="00A17920" w:rsidRPr="005B7182" w:rsidTr="00A17920">
        <w:trPr>
          <w:trHeight w:val="465"/>
        </w:trPr>
        <w:tc>
          <w:tcPr>
            <w:tcW w:w="4361" w:type="dxa"/>
            <w:tcBorders>
              <w:top w:val="nil"/>
              <w:left w:val="single" w:sz="4" w:space="0" w:color="auto"/>
              <w:bottom w:val="single" w:sz="4" w:space="0" w:color="auto"/>
              <w:right w:val="single" w:sz="4" w:space="0" w:color="auto"/>
            </w:tcBorders>
            <w:vAlign w:val="bottom"/>
            <w:hideMark/>
          </w:tcPr>
          <w:p w:rsidR="00A17920" w:rsidRPr="005B7182" w:rsidRDefault="00A17920" w:rsidP="00A17920">
            <w:pPr>
              <w:rPr>
                <w:sz w:val="20"/>
                <w:szCs w:val="20"/>
              </w:rPr>
            </w:pPr>
            <w:r w:rsidRPr="005B7182">
              <w:rPr>
                <w:color w:val="000000"/>
                <w:sz w:val="20"/>
                <w:szCs w:val="20"/>
              </w:rPr>
              <w:t>Расходы на опубликование нормативных правовых актов о деятельности органов местного самоуправления в средствах массовой информации</w:t>
            </w:r>
          </w:p>
        </w:tc>
        <w:tc>
          <w:tcPr>
            <w:tcW w:w="708" w:type="dxa"/>
            <w:tcBorders>
              <w:top w:val="nil"/>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901</w:t>
            </w:r>
          </w:p>
        </w:tc>
        <w:tc>
          <w:tcPr>
            <w:tcW w:w="1134" w:type="dxa"/>
            <w:tcBorders>
              <w:top w:val="nil"/>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0113</w:t>
            </w:r>
          </w:p>
        </w:tc>
        <w:tc>
          <w:tcPr>
            <w:tcW w:w="1560" w:type="dxa"/>
            <w:tcBorders>
              <w:top w:val="nil"/>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090000312</w:t>
            </w:r>
          </w:p>
        </w:tc>
        <w:tc>
          <w:tcPr>
            <w:tcW w:w="850" w:type="dxa"/>
            <w:tcBorders>
              <w:top w:val="nil"/>
              <w:left w:val="nil"/>
              <w:bottom w:val="single" w:sz="4" w:space="0" w:color="auto"/>
              <w:right w:val="single" w:sz="4" w:space="0" w:color="auto"/>
            </w:tcBorders>
            <w:vAlign w:val="center"/>
            <w:hideMark/>
          </w:tcPr>
          <w:p w:rsidR="00A17920" w:rsidRPr="005B7182" w:rsidRDefault="00A17920" w:rsidP="00A17920">
            <w:pPr>
              <w:jc w:val="center"/>
              <w:rPr>
                <w:sz w:val="20"/>
                <w:szCs w:val="20"/>
              </w:rPr>
            </w:pPr>
          </w:p>
        </w:tc>
        <w:tc>
          <w:tcPr>
            <w:tcW w:w="1418" w:type="dxa"/>
            <w:tcBorders>
              <w:top w:val="nil"/>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10,0</w:t>
            </w:r>
          </w:p>
        </w:tc>
        <w:tc>
          <w:tcPr>
            <w:tcW w:w="1418"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w:t>
            </w:r>
          </w:p>
        </w:tc>
        <w:tc>
          <w:tcPr>
            <w:tcW w:w="1351"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w:t>
            </w:r>
          </w:p>
        </w:tc>
        <w:tc>
          <w:tcPr>
            <w:tcW w:w="1276"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w:t>
            </w:r>
          </w:p>
        </w:tc>
        <w:tc>
          <w:tcPr>
            <w:tcW w:w="1022"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w:t>
            </w:r>
          </w:p>
        </w:tc>
      </w:tr>
      <w:tr w:rsidR="00A17920" w:rsidRPr="005B7182" w:rsidTr="005B7182">
        <w:trPr>
          <w:trHeight w:val="316"/>
        </w:trPr>
        <w:tc>
          <w:tcPr>
            <w:tcW w:w="4361" w:type="dxa"/>
            <w:tcBorders>
              <w:top w:val="nil"/>
              <w:left w:val="single" w:sz="4" w:space="0" w:color="auto"/>
              <w:bottom w:val="single" w:sz="4" w:space="0" w:color="auto"/>
              <w:right w:val="single" w:sz="4" w:space="0" w:color="auto"/>
            </w:tcBorders>
            <w:vAlign w:val="bottom"/>
            <w:hideMark/>
          </w:tcPr>
          <w:p w:rsidR="00A17920" w:rsidRPr="005B7182" w:rsidRDefault="00A17920" w:rsidP="00A17920">
            <w:pPr>
              <w:rPr>
                <w:sz w:val="20"/>
                <w:szCs w:val="20"/>
              </w:rPr>
            </w:pPr>
            <w:r w:rsidRPr="005B7182">
              <w:rPr>
                <w:sz w:val="20"/>
                <w:szCs w:val="20"/>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901</w:t>
            </w:r>
          </w:p>
        </w:tc>
        <w:tc>
          <w:tcPr>
            <w:tcW w:w="1134" w:type="dxa"/>
            <w:tcBorders>
              <w:top w:val="nil"/>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0113</w:t>
            </w:r>
          </w:p>
        </w:tc>
        <w:tc>
          <w:tcPr>
            <w:tcW w:w="1560" w:type="dxa"/>
            <w:tcBorders>
              <w:top w:val="nil"/>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0920000312</w:t>
            </w:r>
          </w:p>
        </w:tc>
        <w:tc>
          <w:tcPr>
            <w:tcW w:w="850" w:type="dxa"/>
            <w:tcBorders>
              <w:top w:val="nil"/>
              <w:left w:val="nil"/>
              <w:bottom w:val="single" w:sz="4" w:space="0" w:color="auto"/>
              <w:right w:val="single" w:sz="4" w:space="0" w:color="auto"/>
            </w:tcBorders>
            <w:vAlign w:val="center"/>
          </w:tcPr>
          <w:p w:rsidR="00A17920" w:rsidRPr="005B7182" w:rsidRDefault="00A17920" w:rsidP="00A17920">
            <w:pPr>
              <w:jc w:val="center"/>
              <w:rPr>
                <w:sz w:val="20"/>
                <w:szCs w:val="20"/>
              </w:rPr>
            </w:pPr>
            <w:r w:rsidRPr="005B7182">
              <w:rPr>
                <w:sz w:val="20"/>
                <w:szCs w:val="20"/>
              </w:rPr>
              <w:t>200</w:t>
            </w:r>
          </w:p>
        </w:tc>
        <w:tc>
          <w:tcPr>
            <w:tcW w:w="1418" w:type="dxa"/>
            <w:tcBorders>
              <w:top w:val="nil"/>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10,0</w:t>
            </w:r>
          </w:p>
        </w:tc>
        <w:tc>
          <w:tcPr>
            <w:tcW w:w="1418"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w:t>
            </w:r>
          </w:p>
        </w:tc>
        <w:tc>
          <w:tcPr>
            <w:tcW w:w="1351"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w:t>
            </w:r>
          </w:p>
        </w:tc>
        <w:tc>
          <w:tcPr>
            <w:tcW w:w="1276"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w:t>
            </w:r>
          </w:p>
        </w:tc>
        <w:tc>
          <w:tcPr>
            <w:tcW w:w="1022"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w:t>
            </w:r>
          </w:p>
        </w:tc>
      </w:tr>
      <w:tr w:rsidR="00A17920" w:rsidRPr="005B7182" w:rsidTr="00A17920">
        <w:trPr>
          <w:trHeight w:val="575"/>
        </w:trPr>
        <w:tc>
          <w:tcPr>
            <w:tcW w:w="4361" w:type="dxa"/>
            <w:tcBorders>
              <w:top w:val="single" w:sz="4" w:space="0" w:color="auto"/>
              <w:left w:val="single" w:sz="4" w:space="0" w:color="auto"/>
              <w:bottom w:val="single" w:sz="4" w:space="0" w:color="auto"/>
              <w:right w:val="single" w:sz="4" w:space="0" w:color="auto"/>
            </w:tcBorders>
            <w:vAlign w:val="center"/>
            <w:hideMark/>
          </w:tcPr>
          <w:p w:rsidR="00A17920" w:rsidRPr="005B7182" w:rsidRDefault="00A17920" w:rsidP="00A17920">
            <w:pPr>
              <w:outlineLvl w:val="2"/>
              <w:rPr>
                <w:sz w:val="20"/>
                <w:szCs w:val="20"/>
              </w:rPr>
            </w:pPr>
            <w:r w:rsidRPr="005B7182">
              <w:rPr>
                <w:sz w:val="20"/>
                <w:szCs w:val="20"/>
              </w:rPr>
              <w:t>Иные закупки товаров, работ и услуг для государственных нужд</w:t>
            </w:r>
          </w:p>
        </w:tc>
        <w:tc>
          <w:tcPr>
            <w:tcW w:w="70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2"/>
              <w:rPr>
                <w:sz w:val="20"/>
                <w:szCs w:val="20"/>
              </w:rPr>
            </w:pPr>
            <w:r w:rsidRPr="005B7182">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2"/>
              <w:rPr>
                <w:sz w:val="20"/>
                <w:szCs w:val="20"/>
              </w:rPr>
            </w:pPr>
            <w:r w:rsidRPr="005B7182">
              <w:rPr>
                <w:sz w:val="20"/>
                <w:szCs w:val="20"/>
              </w:rPr>
              <w:t>0113</w:t>
            </w:r>
          </w:p>
        </w:tc>
        <w:tc>
          <w:tcPr>
            <w:tcW w:w="156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2"/>
              <w:rPr>
                <w:sz w:val="20"/>
                <w:szCs w:val="20"/>
              </w:rPr>
            </w:pPr>
            <w:r w:rsidRPr="005B7182">
              <w:rPr>
                <w:sz w:val="20"/>
                <w:szCs w:val="20"/>
              </w:rPr>
              <w:t>0920000312</w:t>
            </w:r>
          </w:p>
        </w:tc>
        <w:tc>
          <w:tcPr>
            <w:tcW w:w="85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2"/>
              <w:rPr>
                <w:sz w:val="20"/>
                <w:szCs w:val="20"/>
              </w:rPr>
            </w:pPr>
            <w:r w:rsidRPr="005B7182">
              <w:rPr>
                <w:sz w:val="20"/>
                <w:szCs w:val="20"/>
              </w:rPr>
              <w:t>240</w:t>
            </w:r>
          </w:p>
        </w:tc>
        <w:tc>
          <w:tcPr>
            <w:tcW w:w="141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2"/>
              <w:rPr>
                <w:sz w:val="20"/>
                <w:szCs w:val="20"/>
              </w:rPr>
            </w:pPr>
            <w:r w:rsidRPr="005B7182">
              <w:rPr>
                <w:sz w:val="20"/>
                <w:szCs w:val="20"/>
              </w:rPr>
              <w:t>10,0</w:t>
            </w:r>
          </w:p>
        </w:tc>
        <w:tc>
          <w:tcPr>
            <w:tcW w:w="1418" w:type="dxa"/>
            <w:tcBorders>
              <w:top w:val="single" w:sz="4" w:space="0" w:color="auto"/>
              <w:left w:val="nil"/>
              <w:bottom w:val="single" w:sz="4" w:space="0" w:color="auto"/>
              <w:right w:val="single" w:sz="4" w:space="0" w:color="auto"/>
            </w:tcBorders>
          </w:tcPr>
          <w:p w:rsidR="00A17920" w:rsidRPr="005B7182" w:rsidRDefault="00A17920" w:rsidP="00A17920">
            <w:pPr>
              <w:jc w:val="center"/>
              <w:outlineLvl w:val="2"/>
              <w:rPr>
                <w:sz w:val="20"/>
                <w:szCs w:val="20"/>
              </w:rPr>
            </w:pPr>
          </w:p>
          <w:p w:rsidR="00A17920" w:rsidRPr="005B7182" w:rsidRDefault="00A17920" w:rsidP="00A17920">
            <w:pPr>
              <w:jc w:val="center"/>
              <w:outlineLvl w:val="2"/>
              <w:rPr>
                <w:sz w:val="20"/>
                <w:szCs w:val="20"/>
              </w:rPr>
            </w:pPr>
            <w:r w:rsidRPr="005B7182">
              <w:rPr>
                <w:sz w:val="20"/>
                <w:szCs w:val="20"/>
              </w:rPr>
              <w:t>0</w:t>
            </w:r>
          </w:p>
        </w:tc>
        <w:tc>
          <w:tcPr>
            <w:tcW w:w="1351" w:type="dxa"/>
            <w:tcBorders>
              <w:top w:val="single" w:sz="4" w:space="0" w:color="auto"/>
              <w:left w:val="nil"/>
              <w:bottom w:val="single" w:sz="4" w:space="0" w:color="auto"/>
              <w:right w:val="single" w:sz="4" w:space="0" w:color="auto"/>
            </w:tcBorders>
          </w:tcPr>
          <w:p w:rsidR="00A17920" w:rsidRPr="005B7182" w:rsidRDefault="00A17920" w:rsidP="00A17920">
            <w:pPr>
              <w:jc w:val="center"/>
              <w:outlineLvl w:val="2"/>
              <w:rPr>
                <w:sz w:val="20"/>
                <w:szCs w:val="20"/>
              </w:rPr>
            </w:pPr>
          </w:p>
          <w:p w:rsidR="00A17920" w:rsidRPr="005B7182" w:rsidRDefault="00A17920" w:rsidP="00A17920">
            <w:pPr>
              <w:jc w:val="center"/>
              <w:outlineLvl w:val="2"/>
              <w:rPr>
                <w:sz w:val="20"/>
                <w:szCs w:val="20"/>
              </w:rPr>
            </w:pPr>
            <w:r w:rsidRPr="005B7182">
              <w:rPr>
                <w:sz w:val="20"/>
                <w:szCs w:val="20"/>
              </w:rPr>
              <w:t>0</w:t>
            </w:r>
          </w:p>
        </w:tc>
        <w:tc>
          <w:tcPr>
            <w:tcW w:w="1276" w:type="dxa"/>
            <w:tcBorders>
              <w:top w:val="single" w:sz="4" w:space="0" w:color="auto"/>
              <w:left w:val="nil"/>
              <w:bottom w:val="single" w:sz="4" w:space="0" w:color="auto"/>
              <w:right w:val="single" w:sz="4" w:space="0" w:color="auto"/>
            </w:tcBorders>
          </w:tcPr>
          <w:p w:rsidR="00A17920" w:rsidRPr="005B7182" w:rsidRDefault="00A17920" w:rsidP="00A17920">
            <w:pPr>
              <w:jc w:val="center"/>
              <w:outlineLvl w:val="2"/>
              <w:rPr>
                <w:sz w:val="20"/>
                <w:szCs w:val="20"/>
              </w:rPr>
            </w:pPr>
          </w:p>
          <w:p w:rsidR="00A17920" w:rsidRPr="005B7182" w:rsidRDefault="00A17920" w:rsidP="00A17920">
            <w:pPr>
              <w:jc w:val="center"/>
              <w:outlineLvl w:val="2"/>
              <w:rPr>
                <w:sz w:val="20"/>
                <w:szCs w:val="20"/>
              </w:rPr>
            </w:pPr>
            <w:r w:rsidRPr="005B7182">
              <w:rPr>
                <w:sz w:val="20"/>
                <w:szCs w:val="20"/>
              </w:rPr>
              <w:t>0</w:t>
            </w:r>
          </w:p>
        </w:tc>
        <w:tc>
          <w:tcPr>
            <w:tcW w:w="1022" w:type="dxa"/>
            <w:tcBorders>
              <w:top w:val="single" w:sz="4" w:space="0" w:color="auto"/>
              <w:left w:val="nil"/>
              <w:bottom w:val="single" w:sz="4" w:space="0" w:color="auto"/>
              <w:right w:val="single" w:sz="4" w:space="0" w:color="auto"/>
            </w:tcBorders>
          </w:tcPr>
          <w:p w:rsidR="00A17920" w:rsidRPr="005B7182" w:rsidRDefault="00A17920" w:rsidP="00A17920">
            <w:pPr>
              <w:jc w:val="center"/>
              <w:outlineLvl w:val="2"/>
              <w:rPr>
                <w:sz w:val="20"/>
                <w:szCs w:val="20"/>
              </w:rPr>
            </w:pPr>
          </w:p>
          <w:p w:rsidR="00A17920" w:rsidRPr="005B7182" w:rsidRDefault="00A17920" w:rsidP="00A17920">
            <w:pPr>
              <w:jc w:val="center"/>
              <w:outlineLvl w:val="2"/>
              <w:rPr>
                <w:sz w:val="20"/>
                <w:szCs w:val="20"/>
              </w:rPr>
            </w:pPr>
            <w:r w:rsidRPr="005B7182">
              <w:rPr>
                <w:sz w:val="20"/>
                <w:szCs w:val="20"/>
              </w:rPr>
              <w:t>0</w:t>
            </w:r>
          </w:p>
        </w:tc>
      </w:tr>
      <w:tr w:rsidR="00A17920" w:rsidRPr="005B7182" w:rsidTr="00A17920">
        <w:trPr>
          <w:trHeight w:val="389"/>
        </w:trPr>
        <w:tc>
          <w:tcPr>
            <w:tcW w:w="4361" w:type="dxa"/>
            <w:tcBorders>
              <w:top w:val="single" w:sz="4" w:space="0" w:color="auto"/>
              <w:left w:val="single" w:sz="4" w:space="0" w:color="auto"/>
              <w:bottom w:val="single" w:sz="4" w:space="0" w:color="auto"/>
              <w:right w:val="single" w:sz="4" w:space="0" w:color="auto"/>
            </w:tcBorders>
            <w:vAlign w:val="center"/>
            <w:hideMark/>
          </w:tcPr>
          <w:p w:rsidR="00A17920" w:rsidRPr="005B7182" w:rsidRDefault="00A17920" w:rsidP="00A17920">
            <w:pPr>
              <w:outlineLvl w:val="2"/>
              <w:rPr>
                <w:sz w:val="20"/>
                <w:szCs w:val="20"/>
              </w:rPr>
            </w:pPr>
            <w:r w:rsidRPr="005B7182">
              <w:rPr>
                <w:sz w:val="20"/>
                <w:szCs w:val="20"/>
              </w:rPr>
              <w:t>Целевые программы муниципальных образований</w:t>
            </w:r>
          </w:p>
        </w:tc>
        <w:tc>
          <w:tcPr>
            <w:tcW w:w="70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2"/>
              <w:rPr>
                <w:sz w:val="20"/>
                <w:szCs w:val="20"/>
              </w:rPr>
            </w:pPr>
            <w:r w:rsidRPr="005B7182">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2"/>
              <w:rPr>
                <w:sz w:val="20"/>
                <w:szCs w:val="20"/>
              </w:rPr>
            </w:pPr>
            <w:r w:rsidRPr="005B7182">
              <w:rPr>
                <w:sz w:val="20"/>
                <w:szCs w:val="20"/>
              </w:rPr>
              <w:t>0113</w:t>
            </w:r>
          </w:p>
        </w:tc>
        <w:tc>
          <w:tcPr>
            <w:tcW w:w="156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2"/>
              <w:rPr>
                <w:sz w:val="20"/>
                <w:szCs w:val="20"/>
              </w:rPr>
            </w:pPr>
            <w:r w:rsidRPr="005B7182">
              <w:rPr>
                <w:sz w:val="20"/>
                <w:szCs w:val="20"/>
              </w:rPr>
              <w:t>7950000000</w:t>
            </w:r>
          </w:p>
        </w:tc>
        <w:tc>
          <w:tcPr>
            <w:tcW w:w="85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2"/>
              <w:rPr>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2"/>
              <w:rPr>
                <w:sz w:val="20"/>
                <w:szCs w:val="20"/>
              </w:rPr>
            </w:pPr>
            <w:r w:rsidRPr="005B7182">
              <w:rPr>
                <w:sz w:val="20"/>
                <w:szCs w:val="20"/>
              </w:rPr>
              <w:t>15,0</w:t>
            </w:r>
          </w:p>
        </w:tc>
        <w:tc>
          <w:tcPr>
            <w:tcW w:w="1418" w:type="dxa"/>
            <w:tcBorders>
              <w:top w:val="single" w:sz="4" w:space="0" w:color="auto"/>
              <w:left w:val="nil"/>
              <w:bottom w:val="single" w:sz="4" w:space="0" w:color="auto"/>
              <w:right w:val="single" w:sz="4" w:space="0" w:color="auto"/>
            </w:tcBorders>
          </w:tcPr>
          <w:p w:rsidR="00A17920" w:rsidRPr="005B7182" w:rsidRDefault="00A17920" w:rsidP="00A17920">
            <w:pPr>
              <w:jc w:val="center"/>
              <w:outlineLvl w:val="2"/>
              <w:rPr>
                <w:sz w:val="20"/>
                <w:szCs w:val="20"/>
              </w:rPr>
            </w:pPr>
            <w:r w:rsidRPr="005B7182">
              <w:rPr>
                <w:sz w:val="20"/>
                <w:szCs w:val="20"/>
              </w:rPr>
              <w:t>0</w:t>
            </w:r>
          </w:p>
        </w:tc>
        <w:tc>
          <w:tcPr>
            <w:tcW w:w="1351" w:type="dxa"/>
            <w:tcBorders>
              <w:top w:val="single" w:sz="4" w:space="0" w:color="auto"/>
              <w:left w:val="nil"/>
              <w:bottom w:val="single" w:sz="4" w:space="0" w:color="auto"/>
              <w:right w:val="single" w:sz="4" w:space="0" w:color="auto"/>
            </w:tcBorders>
          </w:tcPr>
          <w:p w:rsidR="00A17920" w:rsidRPr="005B7182" w:rsidRDefault="00A17920" w:rsidP="00A17920">
            <w:pPr>
              <w:jc w:val="center"/>
              <w:outlineLvl w:val="2"/>
              <w:rPr>
                <w:sz w:val="20"/>
                <w:szCs w:val="20"/>
              </w:rPr>
            </w:pPr>
            <w:r w:rsidRPr="005B7182">
              <w:rPr>
                <w:sz w:val="20"/>
                <w:szCs w:val="20"/>
              </w:rPr>
              <w:t>0</w:t>
            </w:r>
          </w:p>
        </w:tc>
        <w:tc>
          <w:tcPr>
            <w:tcW w:w="1276" w:type="dxa"/>
            <w:tcBorders>
              <w:top w:val="single" w:sz="4" w:space="0" w:color="auto"/>
              <w:left w:val="nil"/>
              <w:bottom w:val="single" w:sz="4" w:space="0" w:color="auto"/>
              <w:right w:val="single" w:sz="4" w:space="0" w:color="auto"/>
            </w:tcBorders>
          </w:tcPr>
          <w:p w:rsidR="00A17920" w:rsidRPr="005B7182" w:rsidRDefault="00A17920" w:rsidP="00A17920">
            <w:pPr>
              <w:jc w:val="center"/>
              <w:outlineLvl w:val="2"/>
              <w:rPr>
                <w:sz w:val="20"/>
                <w:szCs w:val="20"/>
              </w:rPr>
            </w:pPr>
            <w:r w:rsidRPr="005B7182">
              <w:rPr>
                <w:sz w:val="20"/>
                <w:szCs w:val="20"/>
              </w:rPr>
              <w:t>0</w:t>
            </w:r>
          </w:p>
        </w:tc>
        <w:tc>
          <w:tcPr>
            <w:tcW w:w="1022" w:type="dxa"/>
            <w:tcBorders>
              <w:top w:val="single" w:sz="4" w:space="0" w:color="auto"/>
              <w:left w:val="nil"/>
              <w:bottom w:val="single" w:sz="4" w:space="0" w:color="auto"/>
              <w:right w:val="single" w:sz="4" w:space="0" w:color="auto"/>
            </w:tcBorders>
          </w:tcPr>
          <w:p w:rsidR="00A17920" w:rsidRPr="005B7182" w:rsidRDefault="00A17920" w:rsidP="00A17920">
            <w:pPr>
              <w:jc w:val="center"/>
              <w:outlineLvl w:val="2"/>
              <w:rPr>
                <w:sz w:val="20"/>
                <w:szCs w:val="20"/>
              </w:rPr>
            </w:pPr>
            <w:r w:rsidRPr="005B7182">
              <w:rPr>
                <w:sz w:val="20"/>
                <w:szCs w:val="20"/>
              </w:rPr>
              <w:t>0</w:t>
            </w:r>
          </w:p>
        </w:tc>
      </w:tr>
      <w:tr w:rsidR="00A17920" w:rsidRPr="005B7182" w:rsidTr="005B7182">
        <w:trPr>
          <w:trHeight w:val="706"/>
        </w:trPr>
        <w:tc>
          <w:tcPr>
            <w:tcW w:w="4361" w:type="dxa"/>
            <w:tcBorders>
              <w:top w:val="single" w:sz="4" w:space="0" w:color="auto"/>
              <w:left w:val="single" w:sz="4" w:space="0" w:color="auto"/>
              <w:bottom w:val="single" w:sz="4" w:space="0" w:color="auto"/>
              <w:right w:val="single" w:sz="4" w:space="0" w:color="auto"/>
            </w:tcBorders>
            <w:vAlign w:val="center"/>
            <w:hideMark/>
          </w:tcPr>
          <w:p w:rsidR="00A17920" w:rsidRPr="005B7182" w:rsidRDefault="00A17920" w:rsidP="00A17920">
            <w:pPr>
              <w:outlineLvl w:val="2"/>
              <w:rPr>
                <w:sz w:val="20"/>
                <w:szCs w:val="20"/>
              </w:rPr>
            </w:pPr>
            <w:r w:rsidRPr="005B7182">
              <w:rPr>
                <w:sz w:val="20"/>
                <w:szCs w:val="20"/>
              </w:rPr>
              <w:t>Муниципальная программа «Профилактика правонарушений и наркомании в Тегульдетском районе на 2023-2025 год</w:t>
            </w:r>
          </w:p>
        </w:tc>
        <w:tc>
          <w:tcPr>
            <w:tcW w:w="70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2"/>
              <w:rPr>
                <w:sz w:val="20"/>
                <w:szCs w:val="20"/>
              </w:rPr>
            </w:pPr>
            <w:r w:rsidRPr="005B7182">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2"/>
              <w:rPr>
                <w:sz w:val="20"/>
                <w:szCs w:val="20"/>
              </w:rPr>
            </w:pPr>
            <w:r w:rsidRPr="005B7182">
              <w:rPr>
                <w:sz w:val="20"/>
                <w:szCs w:val="20"/>
              </w:rPr>
              <w:t>0113</w:t>
            </w:r>
          </w:p>
        </w:tc>
        <w:tc>
          <w:tcPr>
            <w:tcW w:w="156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2"/>
              <w:rPr>
                <w:sz w:val="20"/>
                <w:szCs w:val="20"/>
              </w:rPr>
            </w:pPr>
            <w:r w:rsidRPr="005B7182">
              <w:rPr>
                <w:sz w:val="20"/>
                <w:szCs w:val="20"/>
              </w:rPr>
              <w:t>7950500001</w:t>
            </w:r>
          </w:p>
        </w:tc>
        <w:tc>
          <w:tcPr>
            <w:tcW w:w="850" w:type="dxa"/>
            <w:tcBorders>
              <w:top w:val="single" w:sz="4" w:space="0" w:color="auto"/>
              <w:left w:val="nil"/>
              <w:bottom w:val="single" w:sz="4" w:space="0" w:color="auto"/>
              <w:right w:val="single" w:sz="4" w:space="0" w:color="auto"/>
            </w:tcBorders>
            <w:vAlign w:val="center"/>
          </w:tcPr>
          <w:p w:rsidR="00A17920" w:rsidRPr="005B7182" w:rsidRDefault="00A17920" w:rsidP="00A17920">
            <w:pPr>
              <w:jc w:val="center"/>
              <w:outlineLvl w:val="2"/>
              <w:rPr>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2"/>
              <w:rPr>
                <w:sz w:val="20"/>
                <w:szCs w:val="20"/>
              </w:rPr>
            </w:pPr>
            <w:r w:rsidRPr="005B7182">
              <w:rPr>
                <w:sz w:val="20"/>
                <w:szCs w:val="20"/>
              </w:rPr>
              <w:t>15,0</w:t>
            </w:r>
          </w:p>
        </w:tc>
        <w:tc>
          <w:tcPr>
            <w:tcW w:w="1418" w:type="dxa"/>
            <w:tcBorders>
              <w:top w:val="single" w:sz="4" w:space="0" w:color="auto"/>
              <w:left w:val="nil"/>
              <w:bottom w:val="single" w:sz="4" w:space="0" w:color="auto"/>
              <w:right w:val="single" w:sz="4" w:space="0" w:color="auto"/>
            </w:tcBorders>
          </w:tcPr>
          <w:p w:rsidR="00A17920" w:rsidRPr="005B7182" w:rsidRDefault="00A17920" w:rsidP="00A17920">
            <w:pPr>
              <w:jc w:val="center"/>
              <w:outlineLvl w:val="2"/>
              <w:rPr>
                <w:sz w:val="20"/>
                <w:szCs w:val="20"/>
              </w:rPr>
            </w:pPr>
          </w:p>
          <w:p w:rsidR="00A17920" w:rsidRPr="005B7182" w:rsidRDefault="00A17920" w:rsidP="00A17920">
            <w:pPr>
              <w:jc w:val="center"/>
              <w:outlineLvl w:val="2"/>
              <w:rPr>
                <w:sz w:val="20"/>
                <w:szCs w:val="20"/>
              </w:rPr>
            </w:pPr>
            <w:r w:rsidRPr="005B7182">
              <w:rPr>
                <w:sz w:val="20"/>
                <w:szCs w:val="20"/>
              </w:rPr>
              <w:t>0</w:t>
            </w:r>
          </w:p>
        </w:tc>
        <w:tc>
          <w:tcPr>
            <w:tcW w:w="1351" w:type="dxa"/>
            <w:tcBorders>
              <w:top w:val="single" w:sz="4" w:space="0" w:color="auto"/>
              <w:left w:val="nil"/>
              <w:bottom w:val="single" w:sz="4" w:space="0" w:color="auto"/>
              <w:right w:val="single" w:sz="4" w:space="0" w:color="auto"/>
            </w:tcBorders>
          </w:tcPr>
          <w:p w:rsidR="00A17920" w:rsidRPr="005B7182" w:rsidRDefault="00A17920" w:rsidP="00A17920">
            <w:pPr>
              <w:jc w:val="center"/>
              <w:outlineLvl w:val="2"/>
              <w:rPr>
                <w:sz w:val="20"/>
                <w:szCs w:val="20"/>
              </w:rPr>
            </w:pPr>
          </w:p>
          <w:p w:rsidR="00A17920" w:rsidRPr="005B7182" w:rsidRDefault="00A17920" w:rsidP="00A17920">
            <w:pPr>
              <w:jc w:val="center"/>
              <w:outlineLvl w:val="2"/>
              <w:rPr>
                <w:sz w:val="20"/>
                <w:szCs w:val="20"/>
              </w:rPr>
            </w:pPr>
            <w:r w:rsidRPr="005B7182">
              <w:rPr>
                <w:sz w:val="20"/>
                <w:szCs w:val="20"/>
              </w:rPr>
              <w:t>0</w:t>
            </w:r>
          </w:p>
        </w:tc>
        <w:tc>
          <w:tcPr>
            <w:tcW w:w="1276" w:type="dxa"/>
            <w:tcBorders>
              <w:top w:val="single" w:sz="4" w:space="0" w:color="auto"/>
              <w:left w:val="nil"/>
              <w:bottom w:val="single" w:sz="4" w:space="0" w:color="auto"/>
              <w:right w:val="single" w:sz="4" w:space="0" w:color="auto"/>
            </w:tcBorders>
          </w:tcPr>
          <w:p w:rsidR="00A17920" w:rsidRPr="005B7182" w:rsidRDefault="00A17920" w:rsidP="00A17920">
            <w:pPr>
              <w:jc w:val="center"/>
              <w:outlineLvl w:val="2"/>
              <w:rPr>
                <w:sz w:val="20"/>
                <w:szCs w:val="20"/>
              </w:rPr>
            </w:pPr>
          </w:p>
          <w:p w:rsidR="00A17920" w:rsidRPr="005B7182" w:rsidRDefault="00A17920" w:rsidP="00A17920">
            <w:pPr>
              <w:jc w:val="center"/>
              <w:outlineLvl w:val="2"/>
              <w:rPr>
                <w:sz w:val="20"/>
                <w:szCs w:val="20"/>
              </w:rPr>
            </w:pPr>
            <w:r w:rsidRPr="005B7182">
              <w:rPr>
                <w:sz w:val="20"/>
                <w:szCs w:val="20"/>
              </w:rPr>
              <w:t>0</w:t>
            </w:r>
          </w:p>
        </w:tc>
        <w:tc>
          <w:tcPr>
            <w:tcW w:w="1022" w:type="dxa"/>
            <w:tcBorders>
              <w:top w:val="single" w:sz="4" w:space="0" w:color="auto"/>
              <w:left w:val="nil"/>
              <w:bottom w:val="single" w:sz="4" w:space="0" w:color="auto"/>
              <w:right w:val="single" w:sz="4" w:space="0" w:color="auto"/>
            </w:tcBorders>
          </w:tcPr>
          <w:p w:rsidR="00A17920" w:rsidRPr="005B7182" w:rsidRDefault="00A17920" w:rsidP="00A17920">
            <w:pPr>
              <w:jc w:val="center"/>
              <w:outlineLvl w:val="2"/>
              <w:rPr>
                <w:sz w:val="20"/>
                <w:szCs w:val="20"/>
              </w:rPr>
            </w:pPr>
          </w:p>
          <w:p w:rsidR="00A17920" w:rsidRPr="005B7182" w:rsidRDefault="00A17920" w:rsidP="00A17920">
            <w:pPr>
              <w:jc w:val="center"/>
              <w:outlineLvl w:val="2"/>
              <w:rPr>
                <w:sz w:val="20"/>
                <w:szCs w:val="20"/>
              </w:rPr>
            </w:pPr>
            <w:r w:rsidRPr="005B7182">
              <w:rPr>
                <w:sz w:val="20"/>
                <w:szCs w:val="20"/>
              </w:rPr>
              <w:t>0</w:t>
            </w:r>
          </w:p>
        </w:tc>
      </w:tr>
      <w:tr w:rsidR="00A17920" w:rsidRPr="005B7182" w:rsidTr="005B7182">
        <w:trPr>
          <w:trHeight w:val="566"/>
        </w:trPr>
        <w:tc>
          <w:tcPr>
            <w:tcW w:w="4361" w:type="dxa"/>
            <w:tcBorders>
              <w:top w:val="single" w:sz="4" w:space="0" w:color="auto"/>
              <w:left w:val="single" w:sz="4" w:space="0" w:color="auto"/>
              <w:bottom w:val="single" w:sz="4" w:space="0" w:color="auto"/>
              <w:right w:val="single" w:sz="4" w:space="0" w:color="auto"/>
            </w:tcBorders>
            <w:vAlign w:val="center"/>
            <w:hideMark/>
          </w:tcPr>
          <w:p w:rsidR="00A17920" w:rsidRPr="005B7182" w:rsidRDefault="00A17920" w:rsidP="00A17920">
            <w:pPr>
              <w:outlineLvl w:val="2"/>
              <w:rPr>
                <w:sz w:val="20"/>
                <w:szCs w:val="20"/>
              </w:rPr>
            </w:pPr>
            <w:r w:rsidRPr="005B7182">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2"/>
              <w:rPr>
                <w:sz w:val="20"/>
                <w:szCs w:val="20"/>
              </w:rPr>
            </w:pPr>
            <w:r w:rsidRPr="005B7182">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2"/>
              <w:rPr>
                <w:sz w:val="20"/>
                <w:szCs w:val="20"/>
              </w:rPr>
            </w:pPr>
            <w:r w:rsidRPr="005B7182">
              <w:rPr>
                <w:sz w:val="20"/>
                <w:szCs w:val="20"/>
              </w:rPr>
              <w:t>0113</w:t>
            </w:r>
          </w:p>
        </w:tc>
        <w:tc>
          <w:tcPr>
            <w:tcW w:w="156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2"/>
              <w:rPr>
                <w:sz w:val="20"/>
                <w:szCs w:val="20"/>
              </w:rPr>
            </w:pPr>
            <w:r w:rsidRPr="005B7182">
              <w:rPr>
                <w:sz w:val="20"/>
                <w:szCs w:val="20"/>
              </w:rPr>
              <w:t>7950500001</w:t>
            </w:r>
          </w:p>
        </w:tc>
        <w:tc>
          <w:tcPr>
            <w:tcW w:w="850" w:type="dxa"/>
            <w:tcBorders>
              <w:top w:val="single" w:sz="4" w:space="0" w:color="auto"/>
              <w:left w:val="nil"/>
              <w:bottom w:val="single" w:sz="4" w:space="0" w:color="auto"/>
              <w:right w:val="single" w:sz="4" w:space="0" w:color="auto"/>
            </w:tcBorders>
            <w:vAlign w:val="center"/>
          </w:tcPr>
          <w:p w:rsidR="00A17920" w:rsidRPr="005B7182" w:rsidRDefault="00A17920" w:rsidP="00A17920">
            <w:pPr>
              <w:jc w:val="center"/>
              <w:outlineLvl w:val="2"/>
              <w:rPr>
                <w:sz w:val="20"/>
                <w:szCs w:val="20"/>
              </w:rPr>
            </w:pPr>
            <w:r w:rsidRPr="005B7182">
              <w:rPr>
                <w:sz w:val="20"/>
                <w:szCs w:val="20"/>
              </w:rPr>
              <w:t>200</w:t>
            </w:r>
          </w:p>
        </w:tc>
        <w:tc>
          <w:tcPr>
            <w:tcW w:w="141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2"/>
              <w:rPr>
                <w:sz w:val="20"/>
                <w:szCs w:val="20"/>
              </w:rPr>
            </w:pPr>
            <w:r w:rsidRPr="005B7182">
              <w:rPr>
                <w:sz w:val="20"/>
                <w:szCs w:val="20"/>
              </w:rPr>
              <w:t>15,0</w:t>
            </w:r>
          </w:p>
        </w:tc>
        <w:tc>
          <w:tcPr>
            <w:tcW w:w="1418" w:type="dxa"/>
            <w:tcBorders>
              <w:top w:val="single" w:sz="4" w:space="0" w:color="auto"/>
              <w:left w:val="nil"/>
              <w:bottom w:val="single" w:sz="4" w:space="0" w:color="auto"/>
              <w:right w:val="single" w:sz="4" w:space="0" w:color="auto"/>
            </w:tcBorders>
          </w:tcPr>
          <w:p w:rsidR="00A17920" w:rsidRPr="005B7182" w:rsidRDefault="00A17920" w:rsidP="00A17920">
            <w:pPr>
              <w:jc w:val="center"/>
              <w:outlineLvl w:val="2"/>
              <w:rPr>
                <w:sz w:val="20"/>
                <w:szCs w:val="20"/>
              </w:rPr>
            </w:pPr>
          </w:p>
          <w:p w:rsidR="00A17920" w:rsidRPr="005B7182" w:rsidRDefault="00A17920" w:rsidP="00A17920">
            <w:pPr>
              <w:jc w:val="center"/>
              <w:outlineLvl w:val="2"/>
              <w:rPr>
                <w:sz w:val="20"/>
                <w:szCs w:val="20"/>
              </w:rPr>
            </w:pPr>
            <w:r w:rsidRPr="005B7182">
              <w:rPr>
                <w:sz w:val="20"/>
                <w:szCs w:val="20"/>
              </w:rPr>
              <w:t>0</w:t>
            </w:r>
          </w:p>
        </w:tc>
        <w:tc>
          <w:tcPr>
            <w:tcW w:w="1351" w:type="dxa"/>
            <w:tcBorders>
              <w:top w:val="single" w:sz="4" w:space="0" w:color="auto"/>
              <w:left w:val="nil"/>
              <w:bottom w:val="single" w:sz="4" w:space="0" w:color="auto"/>
              <w:right w:val="single" w:sz="4" w:space="0" w:color="auto"/>
            </w:tcBorders>
          </w:tcPr>
          <w:p w:rsidR="00A17920" w:rsidRPr="005B7182" w:rsidRDefault="00A17920" w:rsidP="00A17920">
            <w:pPr>
              <w:jc w:val="center"/>
              <w:outlineLvl w:val="2"/>
              <w:rPr>
                <w:sz w:val="20"/>
                <w:szCs w:val="20"/>
              </w:rPr>
            </w:pPr>
          </w:p>
          <w:p w:rsidR="00A17920" w:rsidRPr="005B7182" w:rsidRDefault="00A17920" w:rsidP="00A17920">
            <w:pPr>
              <w:jc w:val="center"/>
              <w:outlineLvl w:val="2"/>
              <w:rPr>
                <w:sz w:val="20"/>
                <w:szCs w:val="20"/>
              </w:rPr>
            </w:pPr>
            <w:r w:rsidRPr="005B7182">
              <w:rPr>
                <w:sz w:val="20"/>
                <w:szCs w:val="20"/>
              </w:rPr>
              <w:t>0</w:t>
            </w:r>
          </w:p>
        </w:tc>
        <w:tc>
          <w:tcPr>
            <w:tcW w:w="1276" w:type="dxa"/>
            <w:tcBorders>
              <w:top w:val="single" w:sz="4" w:space="0" w:color="auto"/>
              <w:left w:val="nil"/>
              <w:bottom w:val="single" w:sz="4" w:space="0" w:color="auto"/>
              <w:right w:val="single" w:sz="4" w:space="0" w:color="auto"/>
            </w:tcBorders>
          </w:tcPr>
          <w:p w:rsidR="00A17920" w:rsidRPr="005B7182" w:rsidRDefault="00A17920" w:rsidP="00A17920">
            <w:pPr>
              <w:jc w:val="center"/>
              <w:outlineLvl w:val="2"/>
              <w:rPr>
                <w:sz w:val="20"/>
                <w:szCs w:val="20"/>
              </w:rPr>
            </w:pPr>
          </w:p>
          <w:p w:rsidR="00A17920" w:rsidRPr="005B7182" w:rsidRDefault="00A17920" w:rsidP="00A17920">
            <w:pPr>
              <w:jc w:val="center"/>
              <w:outlineLvl w:val="2"/>
              <w:rPr>
                <w:sz w:val="20"/>
                <w:szCs w:val="20"/>
              </w:rPr>
            </w:pPr>
            <w:r w:rsidRPr="005B7182">
              <w:rPr>
                <w:sz w:val="20"/>
                <w:szCs w:val="20"/>
              </w:rPr>
              <w:t>0</w:t>
            </w:r>
          </w:p>
        </w:tc>
        <w:tc>
          <w:tcPr>
            <w:tcW w:w="1022" w:type="dxa"/>
            <w:tcBorders>
              <w:top w:val="single" w:sz="4" w:space="0" w:color="auto"/>
              <w:left w:val="nil"/>
              <w:bottom w:val="single" w:sz="4" w:space="0" w:color="auto"/>
              <w:right w:val="single" w:sz="4" w:space="0" w:color="auto"/>
            </w:tcBorders>
          </w:tcPr>
          <w:p w:rsidR="00A17920" w:rsidRPr="005B7182" w:rsidRDefault="00A17920" w:rsidP="00A17920">
            <w:pPr>
              <w:jc w:val="center"/>
              <w:outlineLvl w:val="2"/>
              <w:rPr>
                <w:sz w:val="20"/>
                <w:szCs w:val="20"/>
              </w:rPr>
            </w:pPr>
          </w:p>
          <w:p w:rsidR="00A17920" w:rsidRPr="005B7182" w:rsidRDefault="00A17920" w:rsidP="00A17920">
            <w:pPr>
              <w:jc w:val="center"/>
              <w:outlineLvl w:val="2"/>
              <w:rPr>
                <w:sz w:val="20"/>
                <w:szCs w:val="20"/>
              </w:rPr>
            </w:pPr>
            <w:r w:rsidRPr="005B7182">
              <w:rPr>
                <w:sz w:val="20"/>
                <w:szCs w:val="20"/>
              </w:rPr>
              <w:t>0</w:t>
            </w:r>
          </w:p>
        </w:tc>
      </w:tr>
      <w:tr w:rsidR="00A17920" w:rsidRPr="005B7182" w:rsidTr="005B7182">
        <w:trPr>
          <w:trHeight w:val="559"/>
        </w:trPr>
        <w:tc>
          <w:tcPr>
            <w:tcW w:w="4361" w:type="dxa"/>
            <w:tcBorders>
              <w:top w:val="single" w:sz="4" w:space="0" w:color="auto"/>
              <w:left w:val="single" w:sz="4" w:space="0" w:color="auto"/>
              <w:bottom w:val="single" w:sz="4" w:space="0" w:color="auto"/>
              <w:right w:val="single" w:sz="4" w:space="0" w:color="auto"/>
            </w:tcBorders>
            <w:vAlign w:val="center"/>
            <w:hideMark/>
          </w:tcPr>
          <w:p w:rsidR="00A17920" w:rsidRPr="005B7182" w:rsidRDefault="00A17920" w:rsidP="00A17920">
            <w:pPr>
              <w:outlineLvl w:val="2"/>
              <w:rPr>
                <w:sz w:val="20"/>
                <w:szCs w:val="20"/>
              </w:rPr>
            </w:pPr>
            <w:r w:rsidRPr="005B7182">
              <w:rPr>
                <w:sz w:val="20"/>
                <w:szCs w:val="20"/>
              </w:rPr>
              <w:t>Иные закупки товаров, работ и услуг для государственных нужд</w:t>
            </w:r>
          </w:p>
        </w:tc>
        <w:tc>
          <w:tcPr>
            <w:tcW w:w="70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2"/>
              <w:rPr>
                <w:sz w:val="20"/>
                <w:szCs w:val="20"/>
              </w:rPr>
            </w:pPr>
            <w:r w:rsidRPr="005B7182">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2"/>
              <w:rPr>
                <w:sz w:val="20"/>
                <w:szCs w:val="20"/>
              </w:rPr>
            </w:pPr>
            <w:r w:rsidRPr="005B7182">
              <w:rPr>
                <w:sz w:val="20"/>
                <w:szCs w:val="20"/>
              </w:rPr>
              <w:t>0113</w:t>
            </w:r>
          </w:p>
        </w:tc>
        <w:tc>
          <w:tcPr>
            <w:tcW w:w="156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2"/>
              <w:rPr>
                <w:sz w:val="20"/>
                <w:szCs w:val="20"/>
              </w:rPr>
            </w:pPr>
            <w:r w:rsidRPr="005B7182">
              <w:rPr>
                <w:sz w:val="20"/>
                <w:szCs w:val="20"/>
              </w:rPr>
              <w:t>7950500001</w:t>
            </w:r>
          </w:p>
        </w:tc>
        <w:tc>
          <w:tcPr>
            <w:tcW w:w="85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2"/>
              <w:rPr>
                <w:sz w:val="20"/>
                <w:szCs w:val="20"/>
              </w:rPr>
            </w:pPr>
            <w:r w:rsidRPr="005B7182">
              <w:rPr>
                <w:sz w:val="20"/>
                <w:szCs w:val="20"/>
              </w:rPr>
              <w:t>240</w:t>
            </w:r>
          </w:p>
        </w:tc>
        <w:tc>
          <w:tcPr>
            <w:tcW w:w="141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2"/>
              <w:rPr>
                <w:sz w:val="20"/>
                <w:szCs w:val="20"/>
              </w:rPr>
            </w:pPr>
            <w:r w:rsidRPr="005B7182">
              <w:rPr>
                <w:sz w:val="20"/>
                <w:szCs w:val="20"/>
              </w:rPr>
              <w:t>15,0</w:t>
            </w:r>
          </w:p>
        </w:tc>
        <w:tc>
          <w:tcPr>
            <w:tcW w:w="1418" w:type="dxa"/>
            <w:tcBorders>
              <w:top w:val="single" w:sz="4" w:space="0" w:color="auto"/>
              <w:left w:val="nil"/>
              <w:bottom w:val="single" w:sz="4" w:space="0" w:color="auto"/>
              <w:right w:val="single" w:sz="4" w:space="0" w:color="auto"/>
            </w:tcBorders>
          </w:tcPr>
          <w:p w:rsidR="00A17920" w:rsidRPr="005B7182" w:rsidRDefault="00A17920" w:rsidP="00A17920">
            <w:pPr>
              <w:jc w:val="center"/>
              <w:outlineLvl w:val="2"/>
              <w:rPr>
                <w:sz w:val="20"/>
                <w:szCs w:val="20"/>
              </w:rPr>
            </w:pPr>
          </w:p>
          <w:p w:rsidR="00A17920" w:rsidRPr="005B7182" w:rsidRDefault="00A17920" w:rsidP="00A17920">
            <w:pPr>
              <w:jc w:val="center"/>
              <w:outlineLvl w:val="2"/>
              <w:rPr>
                <w:sz w:val="20"/>
                <w:szCs w:val="20"/>
              </w:rPr>
            </w:pPr>
            <w:r w:rsidRPr="005B7182">
              <w:rPr>
                <w:sz w:val="20"/>
                <w:szCs w:val="20"/>
              </w:rPr>
              <w:t>0</w:t>
            </w:r>
          </w:p>
        </w:tc>
        <w:tc>
          <w:tcPr>
            <w:tcW w:w="1351" w:type="dxa"/>
            <w:tcBorders>
              <w:top w:val="single" w:sz="4" w:space="0" w:color="auto"/>
              <w:left w:val="nil"/>
              <w:bottom w:val="single" w:sz="4" w:space="0" w:color="auto"/>
              <w:right w:val="single" w:sz="4" w:space="0" w:color="auto"/>
            </w:tcBorders>
          </w:tcPr>
          <w:p w:rsidR="00A17920" w:rsidRPr="005B7182" w:rsidRDefault="00A17920" w:rsidP="00A17920">
            <w:pPr>
              <w:jc w:val="center"/>
              <w:outlineLvl w:val="2"/>
              <w:rPr>
                <w:sz w:val="20"/>
                <w:szCs w:val="20"/>
              </w:rPr>
            </w:pPr>
          </w:p>
          <w:p w:rsidR="00A17920" w:rsidRPr="005B7182" w:rsidRDefault="00A17920" w:rsidP="00A17920">
            <w:pPr>
              <w:jc w:val="center"/>
              <w:outlineLvl w:val="2"/>
              <w:rPr>
                <w:sz w:val="20"/>
                <w:szCs w:val="20"/>
              </w:rPr>
            </w:pPr>
            <w:r w:rsidRPr="005B7182">
              <w:rPr>
                <w:sz w:val="20"/>
                <w:szCs w:val="20"/>
              </w:rPr>
              <w:t>0</w:t>
            </w:r>
          </w:p>
        </w:tc>
        <w:tc>
          <w:tcPr>
            <w:tcW w:w="1276" w:type="dxa"/>
            <w:tcBorders>
              <w:top w:val="single" w:sz="4" w:space="0" w:color="auto"/>
              <w:left w:val="nil"/>
              <w:bottom w:val="single" w:sz="4" w:space="0" w:color="auto"/>
              <w:right w:val="single" w:sz="4" w:space="0" w:color="auto"/>
            </w:tcBorders>
          </w:tcPr>
          <w:p w:rsidR="00A17920" w:rsidRPr="005B7182" w:rsidRDefault="00A17920" w:rsidP="00A17920">
            <w:pPr>
              <w:jc w:val="center"/>
              <w:outlineLvl w:val="2"/>
              <w:rPr>
                <w:sz w:val="20"/>
                <w:szCs w:val="20"/>
              </w:rPr>
            </w:pPr>
          </w:p>
          <w:p w:rsidR="00A17920" w:rsidRPr="005B7182" w:rsidRDefault="00A17920" w:rsidP="00A17920">
            <w:pPr>
              <w:jc w:val="center"/>
              <w:outlineLvl w:val="2"/>
              <w:rPr>
                <w:sz w:val="20"/>
                <w:szCs w:val="20"/>
              </w:rPr>
            </w:pPr>
            <w:r w:rsidRPr="005B7182">
              <w:rPr>
                <w:sz w:val="20"/>
                <w:szCs w:val="20"/>
              </w:rPr>
              <w:t>0</w:t>
            </w:r>
          </w:p>
        </w:tc>
        <w:tc>
          <w:tcPr>
            <w:tcW w:w="1022" w:type="dxa"/>
            <w:tcBorders>
              <w:top w:val="single" w:sz="4" w:space="0" w:color="auto"/>
              <w:left w:val="nil"/>
              <w:bottom w:val="single" w:sz="4" w:space="0" w:color="auto"/>
              <w:right w:val="single" w:sz="4" w:space="0" w:color="auto"/>
            </w:tcBorders>
          </w:tcPr>
          <w:p w:rsidR="00A17920" w:rsidRPr="005B7182" w:rsidRDefault="00A17920" w:rsidP="00A17920">
            <w:pPr>
              <w:jc w:val="center"/>
              <w:outlineLvl w:val="2"/>
              <w:rPr>
                <w:sz w:val="20"/>
                <w:szCs w:val="20"/>
              </w:rPr>
            </w:pPr>
          </w:p>
          <w:p w:rsidR="00A17920" w:rsidRPr="005B7182" w:rsidRDefault="00A17920" w:rsidP="00A17920">
            <w:pPr>
              <w:jc w:val="center"/>
              <w:outlineLvl w:val="2"/>
              <w:rPr>
                <w:sz w:val="20"/>
                <w:szCs w:val="20"/>
              </w:rPr>
            </w:pPr>
            <w:r w:rsidRPr="005B7182">
              <w:rPr>
                <w:sz w:val="20"/>
                <w:szCs w:val="20"/>
              </w:rPr>
              <w:t>0</w:t>
            </w:r>
          </w:p>
        </w:tc>
      </w:tr>
      <w:tr w:rsidR="00A17920" w:rsidRPr="005B7182" w:rsidTr="00A17920">
        <w:trPr>
          <w:trHeight w:val="255"/>
        </w:trPr>
        <w:tc>
          <w:tcPr>
            <w:tcW w:w="4361" w:type="dxa"/>
            <w:tcBorders>
              <w:top w:val="nil"/>
              <w:left w:val="single" w:sz="4" w:space="0" w:color="auto"/>
              <w:bottom w:val="single" w:sz="4" w:space="0" w:color="auto"/>
              <w:right w:val="single" w:sz="4" w:space="0" w:color="auto"/>
            </w:tcBorders>
            <w:vAlign w:val="center"/>
            <w:hideMark/>
          </w:tcPr>
          <w:p w:rsidR="00A17920" w:rsidRPr="005B7182" w:rsidRDefault="00A17920" w:rsidP="00A17920">
            <w:pPr>
              <w:outlineLvl w:val="0"/>
              <w:rPr>
                <w:b/>
                <w:i/>
                <w:sz w:val="20"/>
                <w:szCs w:val="20"/>
              </w:rPr>
            </w:pPr>
            <w:r w:rsidRPr="005B7182">
              <w:rPr>
                <w:b/>
                <w:i/>
                <w:sz w:val="20"/>
                <w:szCs w:val="20"/>
              </w:rPr>
              <w:t>Национальная оборона</w:t>
            </w:r>
          </w:p>
        </w:tc>
        <w:tc>
          <w:tcPr>
            <w:tcW w:w="708"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0"/>
              <w:rPr>
                <w:b/>
                <w:i/>
                <w:sz w:val="20"/>
                <w:szCs w:val="20"/>
              </w:rPr>
            </w:pPr>
            <w:r w:rsidRPr="005B7182">
              <w:rPr>
                <w:b/>
                <w:i/>
                <w:sz w:val="20"/>
                <w:szCs w:val="20"/>
              </w:rPr>
              <w:t>901</w:t>
            </w:r>
          </w:p>
        </w:tc>
        <w:tc>
          <w:tcPr>
            <w:tcW w:w="1134"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0"/>
              <w:rPr>
                <w:b/>
                <w:i/>
                <w:sz w:val="20"/>
                <w:szCs w:val="20"/>
              </w:rPr>
            </w:pPr>
            <w:r w:rsidRPr="005B7182">
              <w:rPr>
                <w:b/>
                <w:i/>
                <w:sz w:val="20"/>
                <w:szCs w:val="20"/>
              </w:rPr>
              <w:t>0200</w:t>
            </w:r>
          </w:p>
        </w:tc>
        <w:tc>
          <w:tcPr>
            <w:tcW w:w="1560"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0"/>
              <w:rPr>
                <w:b/>
                <w:i/>
                <w:sz w:val="20"/>
                <w:szCs w:val="20"/>
              </w:rPr>
            </w:pPr>
            <w:r w:rsidRPr="005B7182">
              <w:rPr>
                <w:b/>
                <w:i/>
                <w:sz w:val="20"/>
                <w:szCs w:val="20"/>
              </w:rPr>
              <w:t> </w:t>
            </w:r>
          </w:p>
        </w:tc>
        <w:tc>
          <w:tcPr>
            <w:tcW w:w="850"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0"/>
              <w:rPr>
                <w:b/>
                <w:i/>
                <w:sz w:val="20"/>
                <w:szCs w:val="20"/>
              </w:rPr>
            </w:pPr>
            <w:r w:rsidRPr="005B7182">
              <w:rPr>
                <w:b/>
                <w:i/>
                <w:sz w:val="20"/>
                <w:szCs w:val="20"/>
              </w:rPr>
              <w:t> </w:t>
            </w:r>
          </w:p>
        </w:tc>
        <w:tc>
          <w:tcPr>
            <w:tcW w:w="1418"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0"/>
              <w:rPr>
                <w:b/>
                <w:i/>
                <w:sz w:val="20"/>
                <w:szCs w:val="20"/>
              </w:rPr>
            </w:pPr>
            <w:r w:rsidRPr="005B7182">
              <w:rPr>
                <w:b/>
                <w:i/>
                <w:sz w:val="20"/>
                <w:szCs w:val="20"/>
              </w:rPr>
              <w:t>236,2</w:t>
            </w:r>
          </w:p>
        </w:tc>
        <w:tc>
          <w:tcPr>
            <w:tcW w:w="1418" w:type="dxa"/>
            <w:tcBorders>
              <w:top w:val="nil"/>
              <w:left w:val="nil"/>
              <w:bottom w:val="single" w:sz="4" w:space="0" w:color="auto"/>
              <w:right w:val="single" w:sz="4" w:space="0" w:color="auto"/>
            </w:tcBorders>
            <w:hideMark/>
          </w:tcPr>
          <w:p w:rsidR="00A17920" w:rsidRPr="005B7182" w:rsidRDefault="00A17920" w:rsidP="00A17920">
            <w:pPr>
              <w:jc w:val="center"/>
              <w:outlineLvl w:val="0"/>
              <w:rPr>
                <w:b/>
                <w:i/>
                <w:sz w:val="20"/>
                <w:szCs w:val="20"/>
              </w:rPr>
            </w:pPr>
            <w:r w:rsidRPr="005B7182">
              <w:rPr>
                <w:b/>
                <w:i/>
                <w:sz w:val="20"/>
                <w:szCs w:val="20"/>
              </w:rPr>
              <w:t>115,7</w:t>
            </w:r>
          </w:p>
        </w:tc>
        <w:tc>
          <w:tcPr>
            <w:tcW w:w="1351" w:type="dxa"/>
            <w:tcBorders>
              <w:top w:val="nil"/>
              <w:left w:val="nil"/>
              <w:bottom w:val="single" w:sz="4" w:space="0" w:color="auto"/>
              <w:right w:val="single" w:sz="4" w:space="0" w:color="auto"/>
            </w:tcBorders>
            <w:hideMark/>
          </w:tcPr>
          <w:p w:rsidR="00A17920" w:rsidRPr="005B7182" w:rsidRDefault="00A17920" w:rsidP="00A17920">
            <w:pPr>
              <w:jc w:val="center"/>
              <w:outlineLvl w:val="0"/>
              <w:rPr>
                <w:b/>
                <w:i/>
                <w:sz w:val="20"/>
                <w:szCs w:val="20"/>
              </w:rPr>
            </w:pPr>
            <w:r w:rsidRPr="005B7182">
              <w:rPr>
                <w:b/>
                <w:i/>
                <w:sz w:val="20"/>
                <w:szCs w:val="20"/>
              </w:rPr>
              <w:t>110,9</w:t>
            </w:r>
          </w:p>
        </w:tc>
        <w:tc>
          <w:tcPr>
            <w:tcW w:w="1276" w:type="dxa"/>
            <w:tcBorders>
              <w:top w:val="nil"/>
              <w:left w:val="nil"/>
              <w:bottom w:val="single" w:sz="4" w:space="0" w:color="auto"/>
              <w:right w:val="single" w:sz="4" w:space="0" w:color="auto"/>
            </w:tcBorders>
            <w:hideMark/>
          </w:tcPr>
          <w:p w:rsidR="00A17920" w:rsidRPr="005B7182" w:rsidRDefault="00A17920" w:rsidP="00A17920">
            <w:pPr>
              <w:jc w:val="center"/>
              <w:outlineLvl w:val="0"/>
              <w:rPr>
                <w:b/>
                <w:i/>
                <w:sz w:val="20"/>
                <w:szCs w:val="20"/>
              </w:rPr>
            </w:pPr>
            <w:r w:rsidRPr="005B7182">
              <w:rPr>
                <w:b/>
                <w:i/>
                <w:sz w:val="20"/>
                <w:szCs w:val="20"/>
              </w:rPr>
              <w:t>95,9</w:t>
            </w:r>
          </w:p>
        </w:tc>
        <w:tc>
          <w:tcPr>
            <w:tcW w:w="1022" w:type="dxa"/>
            <w:tcBorders>
              <w:top w:val="nil"/>
              <w:left w:val="nil"/>
              <w:bottom w:val="single" w:sz="4" w:space="0" w:color="auto"/>
              <w:right w:val="single" w:sz="4" w:space="0" w:color="auto"/>
            </w:tcBorders>
          </w:tcPr>
          <w:p w:rsidR="00A17920" w:rsidRPr="005B7182" w:rsidRDefault="00A17920" w:rsidP="00A17920">
            <w:pPr>
              <w:jc w:val="center"/>
              <w:outlineLvl w:val="0"/>
              <w:rPr>
                <w:b/>
                <w:i/>
                <w:sz w:val="20"/>
                <w:szCs w:val="20"/>
              </w:rPr>
            </w:pPr>
            <w:r w:rsidRPr="005B7182">
              <w:rPr>
                <w:b/>
                <w:i/>
                <w:sz w:val="20"/>
                <w:szCs w:val="20"/>
              </w:rPr>
              <w:t>1,7</w:t>
            </w:r>
          </w:p>
        </w:tc>
      </w:tr>
      <w:tr w:rsidR="00A17920" w:rsidRPr="005B7182" w:rsidTr="00A17920">
        <w:trPr>
          <w:trHeight w:val="480"/>
        </w:trPr>
        <w:tc>
          <w:tcPr>
            <w:tcW w:w="4361" w:type="dxa"/>
            <w:tcBorders>
              <w:top w:val="nil"/>
              <w:left w:val="single" w:sz="4" w:space="0" w:color="auto"/>
              <w:bottom w:val="single" w:sz="4" w:space="0" w:color="auto"/>
              <w:right w:val="single" w:sz="4" w:space="0" w:color="auto"/>
            </w:tcBorders>
            <w:vAlign w:val="center"/>
            <w:hideMark/>
          </w:tcPr>
          <w:p w:rsidR="00A17920" w:rsidRPr="005B7182" w:rsidRDefault="00A17920" w:rsidP="00A17920">
            <w:pPr>
              <w:outlineLvl w:val="1"/>
              <w:rPr>
                <w:sz w:val="20"/>
                <w:szCs w:val="20"/>
              </w:rPr>
            </w:pPr>
            <w:r w:rsidRPr="005B7182">
              <w:rPr>
                <w:sz w:val="20"/>
                <w:szCs w:val="20"/>
              </w:rPr>
              <w:t>Мобилизационная и вневойсковая подготовка</w:t>
            </w:r>
          </w:p>
        </w:tc>
        <w:tc>
          <w:tcPr>
            <w:tcW w:w="708"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901</w:t>
            </w:r>
          </w:p>
        </w:tc>
        <w:tc>
          <w:tcPr>
            <w:tcW w:w="1134"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0203</w:t>
            </w:r>
          </w:p>
        </w:tc>
        <w:tc>
          <w:tcPr>
            <w:tcW w:w="1560"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 </w:t>
            </w:r>
          </w:p>
        </w:tc>
        <w:tc>
          <w:tcPr>
            <w:tcW w:w="850"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 </w:t>
            </w:r>
          </w:p>
        </w:tc>
        <w:tc>
          <w:tcPr>
            <w:tcW w:w="1418"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236,2</w:t>
            </w:r>
          </w:p>
        </w:tc>
        <w:tc>
          <w:tcPr>
            <w:tcW w:w="1418" w:type="dxa"/>
            <w:tcBorders>
              <w:top w:val="nil"/>
              <w:left w:val="nil"/>
              <w:bottom w:val="single" w:sz="4" w:space="0" w:color="auto"/>
              <w:right w:val="single" w:sz="4" w:space="0" w:color="auto"/>
            </w:tcBorders>
          </w:tcPr>
          <w:p w:rsidR="00A17920" w:rsidRPr="005B7182" w:rsidRDefault="00A17920" w:rsidP="00A17920">
            <w:pPr>
              <w:jc w:val="center"/>
              <w:outlineLvl w:val="1"/>
              <w:rPr>
                <w:sz w:val="20"/>
                <w:szCs w:val="20"/>
              </w:rPr>
            </w:pPr>
            <w:r w:rsidRPr="005B7182">
              <w:rPr>
                <w:sz w:val="20"/>
                <w:szCs w:val="20"/>
              </w:rPr>
              <w:t>115,7</w:t>
            </w:r>
          </w:p>
        </w:tc>
        <w:tc>
          <w:tcPr>
            <w:tcW w:w="1351"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110,9</w:t>
            </w:r>
          </w:p>
        </w:tc>
        <w:tc>
          <w:tcPr>
            <w:tcW w:w="1276" w:type="dxa"/>
            <w:tcBorders>
              <w:top w:val="nil"/>
              <w:left w:val="nil"/>
              <w:bottom w:val="single" w:sz="4" w:space="0" w:color="auto"/>
              <w:right w:val="single" w:sz="4" w:space="0" w:color="auto"/>
            </w:tcBorders>
          </w:tcPr>
          <w:p w:rsidR="00A17920" w:rsidRPr="005B7182" w:rsidRDefault="00A17920" w:rsidP="00A17920">
            <w:pPr>
              <w:jc w:val="center"/>
              <w:outlineLvl w:val="1"/>
              <w:rPr>
                <w:sz w:val="20"/>
                <w:szCs w:val="20"/>
              </w:rPr>
            </w:pPr>
            <w:r w:rsidRPr="005B7182">
              <w:rPr>
                <w:sz w:val="20"/>
                <w:szCs w:val="20"/>
              </w:rPr>
              <w:t>95,9</w:t>
            </w:r>
          </w:p>
        </w:tc>
        <w:tc>
          <w:tcPr>
            <w:tcW w:w="1022" w:type="dxa"/>
            <w:tcBorders>
              <w:top w:val="nil"/>
              <w:left w:val="nil"/>
              <w:bottom w:val="single" w:sz="4" w:space="0" w:color="auto"/>
              <w:right w:val="single" w:sz="4" w:space="0" w:color="auto"/>
            </w:tcBorders>
          </w:tcPr>
          <w:p w:rsidR="00A17920" w:rsidRPr="005B7182" w:rsidRDefault="00A17920" w:rsidP="00A17920">
            <w:pPr>
              <w:jc w:val="center"/>
              <w:outlineLvl w:val="1"/>
              <w:rPr>
                <w:sz w:val="20"/>
                <w:szCs w:val="20"/>
              </w:rPr>
            </w:pPr>
            <w:r w:rsidRPr="005B7182">
              <w:rPr>
                <w:sz w:val="20"/>
                <w:szCs w:val="20"/>
              </w:rPr>
              <w:t>1,7</w:t>
            </w:r>
          </w:p>
        </w:tc>
      </w:tr>
      <w:tr w:rsidR="00A17920" w:rsidRPr="005B7182" w:rsidTr="00A17920">
        <w:trPr>
          <w:trHeight w:val="195"/>
        </w:trPr>
        <w:tc>
          <w:tcPr>
            <w:tcW w:w="4361" w:type="dxa"/>
            <w:tcBorders>
              <w:top w:val="single" w:sz="4" w:space="0" w:color="auto"/>
              <w:left w:val="single" w:sz="4" w:space="0" w:color="auto"/>
              <w:bottom w:val="single" w:sz="4" w:space="0" w:color="auto"/>
              <w:right w:val="single" w:sz="4" w:space="0" w:color="auto"/>
            </w:tcBorders>
            <w:vAlign w:val="center"/>
            <w:hideMark/>
          </w:tcPr>
          <w:p w:rsidR="00A17920" w:rsidRPr="005B7182" w:rsidRDefault="00A17920" w:rsidP="00A17920">
            <w:pPr>
              <w:outlineLvl w:val="1"/>
              <w:rPr>
                <w:sz w:val="20"/>
                <w:szCs w:val="20"/>
              </w:rPr>
            </w:pPr>
            <w:r w:rsidRPr="005B7182">
              <w:rPr>
                <w:sz w:val="20"/>
                <w:szCs w:val="20"/>
              </w:rPr>
              <w:lastRenderedPageBreak/>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0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 xml:space="preserve">0203 </w:t>
            </w:r>
          </w:p>
        </w:tc>
        <w:tc>
          <w:tcPr>
            <w:tcW w:w="156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2100000000</w:t>
            </w:r>
          </w:p>
        </w:tc>
        <w:tc>
          <w:tcPr>
            <w:tcW w:w="850" w:type="dxa"/>
            <w:tcBorders>
              <w:top w:val="single" w:sz="4" w:space="0" w:color="auto"/>
              <w:left w:val="nil"/>
              <w:bottom w:val="single" w:sz="4" w:space="0" w:color="auto"/>
              <w:right w:val="single" w:sz="4" w:space="0" w:color="auto"/>
            </w:tcBorders>
            <w:vAlign w:val="center"/>
          </w:tcPr>
          <w:p w:rsidR="00A17920" w:rsidRPr="005B7182" w:rsidRDefault="00A17920" w:rsidP="00A17920">
            <w:pPr>
              <w:jc w:val="center"/>
              <w:outlineLvl w:val="1"/>
              <w:rPr>
                <w:sz w:val="20"/>
                <w:szCs w:val="20"/>
              </w:rPr>
            </w:pPr>
          </w:p>
        </w:tc>
        <w:tc>
          <w:tcPr>
            <w:tcW w:w="1418" w:type="dxa"/>
            <w:tcBorders>
              <w:top w:val="single" w:sz="4" w:space="0" w:color="auto"/>
              <w:left w:val="nil"/>
              <w:bottom w:val="single" w:sz="4" w:space="0" w:color="auto"/>
              <w:right w:val="single" w:sz="4" w:space="0" w:color="auto"/>
            </w:tcBorders>
            <w:vAlign w:val="center"/>
          </w:tcPr>
          <w:p w:rsidR="00A17920" w:rsidRPr="005B7182" w:rsidRDefault="00A17920" w:rsidP="00A17920">
            <w:pPr>
              <w:jc w:val="center"/>
              <w:outlineLvl w:val="1"/>
              <w:rPr>
                <w:sz w:val="20"/>
                <w:szCs w:val="20"/>
              </w:rPr>
            </w:pPr>
            <w:r w:rsidRPr="005B7182">
              <w:rPr>
                <w:sz w:val="20"/>
                <w:szCs w:val="20"/>
              </w:rPr>
              <w:t>236,2</w:t>
            </w:r>
          </w:p>
        </w:tc>
        <w:tc>
          <w:tcPr>
            <w:tcW w:w="1418" w:type="dxa"/>
            <w:tcBorders>
              <w:top w:val="single" w:sz="4" w:space="0" w:color="auto"/>
              <w:left w:val="nil"/>
              <w:bottom w:val="single" w:sz="4" w:space="0" w:color="auto"/>
              <w:right w:val="single" w:sz="4" w:space="0" w:color="auto"/>
            </w:tcBorders>
          </w:tcPr>
          <w:p w:rsidR="00A17920" w:rsidRPr="005B7182" w:rsidRDefault="00A17920" w:rsidP="00A17920">
            <w:pPr>
              <w:jc w:val="center"/>
              <w:outlineLvl w:val="1"/>
              <w:rPr>
                <w:sz w:val="20"/>
                <w:szCs w:val="20"/>
              </w:rPr>
            </w:pPr>
          </w:p>
          <w:p w:rsidR="00A17920" w:rsidRPr="005B7182" w:rsidRDefault="00A17920" w:rsidP="00A17920">
            <w:pPr>
              <w:jc w:val="center"/>
              <w:outlineLvl w:val="1"/>
              <w:rPr>
                <w:sz w:val="20"/>
                <w:szCs w:val="20"/>
              </w:rPr>
            </w:pPr>
          </w:p>
          <w:p w:rsidR="00A17920" w:rsidRPr="005B7182" w:rsidRDefault="00A17920" w:rsidP="00A17920">
            <w:pPr>
              <w:jc w:val="center"/>
              <w:outlineLvl w:val="1"/>
              <w:rPr>
                <w:sz w:val="20"/>
                <w:szCs w:val="20"/>
              </w:rPr>
            </w:pPr>
            <w:r w:rsidRPr="005B7182">
              <w:rPr>
                <w:sz w:val="20"/>
                <w:szCs w:val="20"/>
              </w:rPr>
              <w:t>115,7</w:t>
            </w:r>
          </w:p>
        </w:tc>
        <w:tc>
          <w:tcPr>
            <w:tcW w:w="1351"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110,9</w:t>
            </w:r>
          </w:p>
        </w:tc>
        <w:tc>
          <w:tcPr>
            <w:tcW w:w="1276" w:type="dxa"/>
            <w:tcBorders>
              <w:top w:val="single" w:sz="4" w:space="0" w:color="auto"/>
              <w:left w:val="nil"/>
              <w:bottom w:val="single" w:sz="4" w:space="0" w:color="auto"/>
              <w:right w:val="single" w:sz="4" w:space="0" w:color="auto"/>
            </w:tcBorders>
          </w:tcPr>
          <w:p w:rsidR="00A17920" w:rsidRPr="005B7182" w:rsidRDefault="00A17920" w:rsidP="00A17920">
            <w:pPr>
              <w:jc w:val="center"/>
              <w:outlineLvl w:val="1"/>
              <w:rPr>
                <w:sz w:val="20"/>
                <w:szCs w:val="20"/>
              </w:rPr>
            </w:pPr>
          </w:p>
          <w:p w:rsidR="00A17920" w:rsidRPr="005B7182" w:rsidRDefault="00A17920" w:rsidP="00A17920">
            <w:pPr>
              <w:jc w:val="center"/>
              <w:outlineLvl w:val="1"/>
              <w:rPr>
                <w:sz w:val="20"/>
                <w:szCs w:val="20"/>
              </w:rPr>
            </w:pPr>
          </w:p>
          <w:p w:rsidR="00A17920" w:rsidRPr="005B7182" w:rsidRDefault="00A17920" w:rsidP="00A17920">
            <w:pPr>
              <w:jc w:val="center"/>
              <w:outlineLvl w:val="1"/>
              <w:rPr>
                <w:sz w:val="20"/>
                <w:szCs w:val="20"/>
              </w:rPr>
            </w:pPr>
            <w:r w:rsidRPr="005B7182">
              <w:rPr>
                <w:sz w:val="20"/>
                <w:szCs w:val="20"/>
              </w:rPr>
              <w:t>95,9</w:t>
            </w:r>
          </w:p>
        </w:tc>
        <w:tc>
          <w:tcPr>
            <w:tcW w:w="1022"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1,7</w:t>
            </w:r>
          </w:p>
        </w:tc>
      </w:tr>
      <w:tr w:rsidR="00A17920" w:rsidRPr="005B7182" w:rsidTr="005B7182">
        <w:trPr>
          <w:trHeight w:val="462"/>
        </w:trPr>
        <w:tc>
          <w:tcPr>
            <w:tcW w:w="4361" w:type="dxa"/>
            <w:tcBorders>
              <w:top w:val="nil"/>
              <w:left w:val="single" w:sz="4" w:space="0" w:color="auto"/>
              <w:bottom w:val="single" w:sz="4" w:space="0" w:color="auto"/>
              <w:right w:val="single" w:sz="4" w:space="0" w:color="auto"/>
            </w:tcBorders>
            <w:vAlign w:val="center"/>
            <w:hideMark/>
          </w:tcPr>
          <w:p w:rsidR="00A17920" w:rsidRPr="005B7182" w:rsidRDefault="00A17920" w:rsidP="00A17920">
            <w:pPr>
              <w:outlineLvl w:val="1"/>
              <w:rPr>
                <w:sz w:val="20"/>
                <w:szCs w:val="20"/>
              </w:rPr>
            </w:pPr>
            <w:r w:rsidRPr="005B7182">
              <w:rPr>
                <w:sz w:val="20"/>
                <w:szCs w:val="20"/>
              </w:rPr>
              <w:t>Программа «Совершенствование межбюджетных отношений в Томской области»</w:t>
            </w:r>
          </w:p>
        </w:tc>
        <w:tc>
          <w:tcPr>
            <w:tcW w:w="708"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901</w:t>
            </w:r>
          </w:p>
        </w:tc>
        <w:tc>
          <w:tcPr>
            <w:tcW w:w="1134"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0203</w:t>
            </w:r>
          </w:p>
        </w:tc>
        <w:tc>
          <w:tcPr>
            <w:tcW w:w="1560"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2120000000</w:t>
            </w:r>
          </w:p>
        </w:tc>
        <w:tc>
          <w:tcPr>
            <w:tcW w:w="850"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 </w:t>
            </w:r>
          </w:p>
        </w:tc>
        <w:tc>
          <w:tcPr>
            <w:tcW w:w="1418"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236,2</w:t>
            </w:r>
          </w:p>
        </w:tc>
        <w:tc>
          <w:tcPr>
            <w:tcW w:w="1418" w:type="dxa"/>
            <w:tcBorders>
              <w:top w:val="nil"/>
              <w:left w:val="nil"/>
              <w:bottom w:val="single" w:sz="4" w:space="0" w:color="auto"/>
              <w:right w:val="single" w:sz="4" w:space="0" w:color="auto"/>
            </w:tcBorders>
          </w:tcPr>
          <w:p w:rsidR="00A17920" w:rsidRPr="005B7182" w:rsidRDefault="00A17920" w:rsidP="00A17920">
            <w:pPr>
              <w:jc w:val="center"/>
              <w:outlineLvl w:val="1"/>
              <w:rPr>
                <w:sz w:val="20"/>
                <w:szCs w:val="20"/>
              </w:rPr>
            </w:pPr>
          </w:p>
          <w:p w:rsidR="00A17920" w:rsidRPr="005B7182" w:rsidRDefault="00A17920" w:rsidP="00A17920">
            <w:pPr>
              <w:jc w:val="center"/>
              <w:outlineLvl w:val="1"/>
              <w:rPr>
                <w:sz w:val="20"/>
                <w:szCs w:val="20"/>
              </w:rPr>
            </w:pPr>
            <w:r w:rsidRPr="005B7182">
              <w:rPr>
                <w:sz w:val="20"/>
                <w:szCs w:val="20"/>
              </w:rPr>
              <w:t>115,7</w:t>
            </w:r>
          </w:p>
        </w:tc>
        <w:tc>
          <w:tcPr>
            <w:tcW w:w="1351"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110,9</w:t>
            </w:r>
          </w:p>
        </w:tc>
        <w:tc>
          <w:tcPr>
            <w:tcW w:w="1276" w:type="dxa"/>
            <w:tcBorders>
              <w:top w:val="nil"/>
              <w:left w:val="nil"/>
              <w:bottom w:val="single" w:sz="4" w:space="0" w:color="auto"/>
              <w:right w:val="single" w:sz="4" w:space="0" w:color="auto"/>
            </w:tcBorders>
          </w:tcPr>
          <w:p w:rsidR="00A17920" w:rsidRPr="005B7182" w:rsidRDefault="00A17920" w:rsidP="00A17920">
            <w:pPr>
              <w:jc w:val="center"/>
              <w:outlineLvl w:val="1"/>
              <w:rPr>
                <w:sz w:val="20"/>
                <w:szCs w:val="20"/>
              </w:rPr>
            </w:pPr>
          </w:p>
          <w:p w:rsidR="00A17920" w:rsidRPr="005B7182" w:rsidRDefault="00A17920" w:rsidP="00A17920">
            <w:pPr>
              <w:jc w:val="center"/>
              <w:outlineLvl w:val="1"/>
              <w:rPr>
                <w:sz w:val="20"/>
                <w:szCs w:val="20"/>
              </w:rPr>
            </w:pPr>
            <w:r w:rsidRPr="005B7182">
              <w:rPr>
                <w:sz w:val="20"/>
                <w:szCs w:val="20"/>
              </w:rPr>
              <w:t>95,9</w:t>
            </w:r>
          </w:p>
        </w:tc>
        <w:tc>
          <w:tcPr>
            <w:tcW w:w="1022"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1,7</w:t>
            </w:r>
          </w:p>
        </w:tc>
      </w:tr>
      <w:tr w:rsidR="00A17920" w:rsidRPr="005B7182" w:rsidTr="00A17920">
        <w:trPr>
          <w:trHeight w:val="765"/>
        </w:trPr>
        <w:tc>
          <w:tcPr>
            <w:tcW w:w="4361" w:type="dxa"/>
            <w:tcBorders>
              <w:top w:val="nil"/>
              <w:left w:val="single" w:sz="4" w:space="0" w:color="auto"/>
              <w:bottom w:val="single" w:sz="4" w:space="0" w:color="auto"/>
              <w:right w:val="single" w:sz="4" w:space="0" w:color="auto"/>
            </w:tcBorders>
            <w:vAlign w:val="center"/>
            <w:hideMark/>
          </w:tcPr>
          <w:p w:rsidR="00A17920" w:rsidRPr="005B7182" w:rsidRDefault="00A17920" w:rsidP="00A17920">
            <w:pPr>
              <w:outlineLvl w:val="1"/>
              <w:rPr>
                <w:sz w:val="20"/>
                <w:szCs w:val="20"/>
              </w:rPr>
            </w:pPr>
            <w:r w:rsidRPr="005B7182">
              <w:rPr>
                <w:sz w:val="20"/>
                <w:szCs w:val="20"/>
              </w:rPr>
              <w:t>Ведомственная целевая программа "Создание условий для обеспечения равных финансовых возможностей муниципальных образований по решению вопросов местного значения"</w:t>
            </w:r>
          </w:p>
        </w:tc>
        <w:tc>
          <w:tcPr>
            <w:tcW w:w="708"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901</w:t>
            </w:r>
          </w:p>
        </w:tc>
        <w:tc>
          <w:tcPr>
            <w:tcW w:w="1134"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0203</w:t>
            </w:r>
          </w:p>
        </w:tc>
        <w:tc>
          <w:tcPr>
            <w:tcW w:w="1560"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2126500000</w:t>
            </w:r>
          </w:p>
        </w:tc>
        <w:tc>
          <w:tcPr>
            <w:tcW w:w="850"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p>
        </w:tc>
        <w:tc>
          <w:tcPr>
            <w:tcW w:w="1418"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236,2</w:t>
            </w:r>
          </w:p>
        </w:tc>
        <w:tc>
          <w:tcPr>
            <w:tcW w:w="1418" w:type="dxa"/>
            <w:tcBorders>
              <w:top w:val="nil"/>
              <w:left w:val="nil"/>
              <w:bottom w:val="single" w:sz="4" w:space="0" w:color="auto"/>
              <w:right w:val="single" w:sz="4" w:space="0" w:color="auto"/>
            </w:tcBorders>
          </w:tcPr>
          <w:p w:rsidR="00A17920" w:rsidRPr="005B7182" w:rsidRDefault="00A17920" w:rsidP="00A17920">
            <w:pPr>
              <w:jc w:val="center"/>
              <w:outlineLvl w:val="1"/>
              <w:rPr>
                <w:sz w:val="20"/>
                <w:szCs w:val="20"/>
              </w:rPr>
            </w:pPr>
          </w:p>
          <w:p w:rsidR="00A17920" w:rsidRPr="005B7182" w:rsidRDefault="00A17920" w:rsidP="00A17920">
            <w:pPr>
              <w:jc w:val="center"/>
              <w:outlineLvl w:val="1"/>
              <w:rPr>
                <w:sz w:val="20"/>
                <w:szCs w:val="20"/>
              </w:rPr>
            </w:pPr>
          </w:p>
          <w:p w:rsidR="00A17920" w:rsidRPr="005B7182" w:rsidRDefault="00A17920" w:rsidP="00A17920">
            <w:pPr>
              <w:jc w:val="center"/>
              <w:outlineLvl w:val="1"/>
              <w:rPr>
                <w:sz w:val="20"/>
                <w:szCs w:val="20"/>
              </w:rPr>
            </w:pPr>
            <w:r w:rsidRPr="005B7182">
              <w:rPr>
                <w:sz w:val="20"/>
                <w:szCs w:val="20"/>
              </w:rPr>
              <w:t>115,7</w:t>
            </w:r>
          </w:p>
        </w:tc>
        <w:tc>
          <w:tcPr>
            <w:tcW w:w="1351"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110,9</w:t>
            </w:r>
          </w:p>
        </w:tc>
        <w:tc>
          <w:tcPr>
            <w:tcW w:w="1276" w:type="dxa"/>
            <w:tcBorders>
              <w:top w:val="nil"/>
              <w:left w:val="nil"/>
              <w:bottom w:val="single" w:sz="4" w:space="0" w:color="auto"/>
              <w:right w:val="single" w:sz="4" w:space="0" w:color="auto"/>
            </w:tcBorders>
          </w:tcPr>
          <w:p w:rsidR="00A17920" w:rsidRPr="005B7182" w:rsidRDefault="00A17920" w:rsidP="00A17920">
            <w:pPr>
              <w:jc w:val="center"/>
              <w:outlineLvl w:val="1"/>
              <w:rPr>
                <w:sz w:val="20"/>
                <w:szCs w:val="20"/>
              </w:rPr>
            </w:pPr>
          </w:p>
          <w:p w:rsidR="00A17920" w:rsidRPr="005B7182" w:rsidRDefault="00A17920" w:rsidP="00A17920">
            <w:pPr>
              <w:jc w:val="center"/>
              <w:outlineLvl w:val="1"/>
              <w:rPr>
                <w:sz w:val="20"/>
                <w:szCs w:val="20"/>
              </w:rPr>
            </w:pPr>
          </w:p>
          <w:p w:rsidR="00A17920" w:rsidRPr="005B7182" w:rsidRDefault="00A17920" w:rsidP="00A17920">
            <w:pPr>
              <w:jc w:val="center"/>
              <w:outlineLvl w:val="1"/>
              <w:rPr>
                <w:sz w:val="20"/>
                <w:szCs w:val="20"/>
              </w:rPr>
            </w:pPr>
            <w:r w:rsidRPr="005B7182">
              <w:rPr>
                <w:sz w:val="20"/>
                <w:szCs w:val="20"/>
              </w:rPr>
              <w:t>95,9</w:t>
            </w:r>
          </w:p>
        </w:tc>
        <w:tc>
          <w:tcPr>
            <w:tcW w:w="1022"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1,7</w:t>
            </w:r>
          </w:p>
        </w:tc>
      </w:tr>
      <w:tr w:rsidR="00A17920" w:rsidRPr="005B7182" w:rsidTr="00A17920">
        <w:trPr>
          <w:trHeight w:val="765"/>
        </w:trPr>
        <w:tc>
          <w:tcPr>
            <w:tcW w:w="4361" w:type="dxa"/>
            <w:tcBorders>
              <w:top w:val="nil"/>
              <w:left w:val="single" w:sz="4" w:space="0" w:color="auto"/>
              <w:bottom w:val="single" w:sz="4" w:space="0" w:color="auto"/>
              <w:right w:val="single" w:sz="4" w:space="0" w:color="auto"/>
            </w:tcBorders>
            <w:vAlign w:val="center"/>
            <w:hideMark/>
          </w:tcPr>
          <w:p w:rsidR="00A17920" w:rsidRPr="005B7182" w:rsidRDefault="00A17920" w:rsidP="00A17920">
            <w:pPr>
              <w:outlineLvl w:val="1"/>
              <w:rPr>
                <w:sz w:val="20"/>
                <w:szCs w:val="20"/>
              </w:rPr>
            </w:pPr>
            <w:r w:rsidRPr="005B7182">
              <w:rPr>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708"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901</w:t>
            </w:r>
          </w:p>
        </w:tc>
        <w:tc>
          <w:tcPr>
            <w:tcW w:w="1134"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0203</w:t>
            </w:r>
          </w:p>
        </w:tc>
        <w:tc>
          <w:tcPr>
            <w:tcW w:w="1560"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2126551180</w:t>
            </w:r>
          </w:p>
        </w:tc>
        <w:tc>
          <w:tcPr>
            <w:tcW w:w="850"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p>
        </w:tc>
        <w:tc>
          <w:tcPr>
            <w:tcW w:w="1418"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236,2</w:t>
            </w:r>
          </w:p>
        </w:tc>
        <w:tc>
          <w:tcPr>
            <w:tcW w:w="1418" w:type="dxa"/>
            <w:tcBorders>
              <w:top w:val="nil"/>
              <w:left w:val="nil"/>
              <w:bottom w:val="single" w:sz="4" w:space="0" w:color="auto"/>
              <w:right w:val="single" w:sz="4" w:space="0" w:color="auto"/>
            </w:tcBorders>
          </w:tcPr>
          <w:p w:rsidR="00A17920" w:rsidRPr="005B7182" w:rsidRDefault="00A17920" w:rsidP="00A17920">
            <w:pPr>
              <w:jc w:val="center"/>
              <w:outlineLvl w:val="1"/>
              <w:rPr>
                <w:sz w:val="20"/>
                <w:szCs w:val="20"/>
              </w:rPr>
            </w:pPr>
          </w:p>
          <w:p w:rsidR="00A17920" w:rsidRPr="005B7182" w:rsidRDefault="00A17920" w:rsidP="00A17920">
            <w:pPr>
              <w:jc w:val="center"/>
              <w:outlineLvl w:val="1"/>
              <w:rPr>
                <w:sz w:val="20"/>
                <w:szCs w:val="20"/>
              </w:rPr>
            </w:pPr>
            <w:r w:rsidRPr="005B7182">
              <w:rPr>
                <w:sz w:val="20"/>
                <w:szCs w:val="20"/>
              </w:rPr>
              <w:t>115,7</w:t>
            </w:r>
          </w:p>
        </w:tc>
        <w:tc>
          <w:tcPr>
            <w:tcW w:w="1351"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110,9</w:t>
            </w:r>
          </w:p>
        </w:tc>
        <w:tc>
          <w:tcPr>
            <w:tcW w:w="1276" w:type="dxa"/>
            <w:tcBorders>
              <w:top w:val="nil"/>
              <w:left w:val="nil"/>
              <w:bottom w:val="single" w:sz="4" w:space="0" w:color="auto"/>
              <w:right w:val="single" w:sz="4" w:space="0" w:color="auto"/>
            </w:tcBorders>
          </w:tcPr>
          <w:p w:rsidR="00A17920" w:rsidRPr="005B7182" w:rsidRDefault="00A17920" w:rsidP="00A17920">
            <w:pPr>
              <w:jc w:val="center"/>
              <w:outlineLvl w:val="1"/>
              <w:rPr>
                <w:sz w:val="20"/>
                <w:szCs w:val="20"/>
              </w:rPr>
            </w:pPr>
          </w:p>
          <w:p w:rsidR="00A17920" w:rsidRPr="005B7182" w:rsidRDefault="00A17920" w:rsidP="00A17920">
            <w:pPr>
              <w:jc w:val="center"/>
              <w:outlineLvl w:val="1"/>
              <w:rPr>
                <w:sz w:val="20"/>
                <w:szCs w:val="20"/>
              </w:rPr>
            </w:pPr>
            <w:r w:rsidRPr="005B7182">
              <w:rPr>
                <w:sz w:val="20"/>
                <w:szCs w:val="20"/>
              </w:rPr>
              <w:t>95,9</w:t>
            </w:r>
          </w:p>
        </w:tc>
        <w:tc>
          <w:tcPr>
            <w:tcW w:w="1022"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1,7</w:t>
            </w:r>
          </w:p>
        </w:tc>
      </w:tr>
      <w:tr w:rsidR="00A17920" w:rsidRPr="005B7182" w:rsidTr="005B7182">
        <w:trPr>
          <w:trHeight w:val="1448"/>
        </w:trPr>
        <w:tc>
          <w:tcPr>
            <w:tcW w:w="4361" w:type="dxa"/>
            <w:tcBorders>
              <w:top w:val="nil"/>
              <w:left w:val="single" w:sz="4" w:space="0" w:color="auto"/>
              <w:bottom w:val="single" w:sz="4" w:space="0" w:color="auto"/>
              <w:right w:val="single" w:sz="4" w:space="0" w:color="auto"/>
            </w:tcBorders>
            <w:vAlign w:val="bottom"/>
            <w:hideMark/>
          </w:tcPr>
          <w:p w:rsidR="00A17920" w:rsidRPr="005B7182" w:rsidRDefault="00A17920" w:rsidP="00A17920">
            <w:pPr>
              <w:rPr>
                <w:sz w:val="20"/>
                <w:szCs w:val="20"/>
              </w:rPr>
            </w:pPr>
            <w:r w:rsidRPr="005B7182">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901</w:t>
            </w:r>
          </w:p>
        </w:tc>
        <w:tc>
          <w:tcPr>
            <w:tcW w:w="1134" w:type="dxa"/>
            <w:tcBorders>
              <w:top w:val="nil"/>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0203</w:t>
            </w:r>
          </w:p>
        </w:tc>
        <w:tc>
          <w:tcPr>
            <w:tcW w:w="1560" w:type="dxa"/>
            <w:tcBorders>
              <w:top w:val="nil"/>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sz w:val="20"/>
                <w:szCs w:val="20"/>
              </w:rPr>
              <w:t>2126551180</w:t>
            </w:r>
          </w:p>
        </w:tc>
        <w:tc>
          <w:tcPr>
            <w:tcW w:w="850" w:type="dxa"/>
            <w:tcBorders>
              <w:top w:val="nil"/>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100</w:t>
            </w:r>
          </w:p>
        </w:tc>
        <w:tc>
          <w:tcPr>
            <w:tcW w:w="1418" w:type="dxa"/>
            <w:tcBorders>
              <w:top w:val="nil"/>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236,2</w:t>
            </w:r>
          </w:p>
        </w:tc>
        <w:tc>
          <w:tcPr>
            <w:tcW w:w="1418" w:type="dxa"/>
            <w:tcBorders>
              <w:top w:val="nil"/>
              <w:left w:val="nil"/>
              <w:bottom w:val="single" w:sz="4" w:space="0" w:color="auto"/>
              <w:right w:val="single" w:sz="4" w:space="0" w:color="auto"/>
            </w:tcBorders>
            <w:hideMark/>
          </w:tcPr>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115,7</w:t>
            </w:r>
          </w:p>
        </w:tc>
        <w:tc>
          <w:tcPr>
            <w:tcW w:w="1351" w:type="dxa"/>
            <w:tcBorders>
              <w:top w:val="nil"/>
              <w:left w:val="nil"/>
              <w:bottom w:val="single" w:sz="4" w:space="0" w:color="auto"/>
              <w:right w:val="single" w:sz="4" w:space="0" w:color="auto"/>
            </w:tcBorders>
            <w:hideMark/>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110,9</w:t>
            </w:r>
          </w:p>
        </w:tc>
        <w:tc>
          <w:tcPr>
            <w:tcW w:w="1276" w:type="dxa"/>
            <w:tcBorders>
              <w:top w:val="nil"/>
              <w:left w:val="nil"/>
              <w:bottom w:val="single" w:sz="4" w:space="0" w:color="auto"/>
              <w:right w:val="single" w:sz="4" w:space="0" w:color="auto"/>
            </w:tcBorders>
            <w:hideMark/>
          </w:tcPr>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95,9</w:t>
            </w:r>
          </w:p>
        </w:tc>
        <w:tc>
          <w:tcPr>
            <w:tcW w:w="1022"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1,7</w:t>
            </w:r>
          </w:p>
        </w:tc>
      </w:tr>
      <w:tr w:rsidR="00A17920" w:rsidRPr="005B7182" w:rsidTr="00A17920">
        <w:trPr>
          <w:trHeight w:val="480"/>
        </w:trPr>
        <w:tc>
          <w:tcPr>
            <w:tcW w:w="4361" w:type="dxa"/>
            <w:tcBorders>
              <w:top w:val="nil"/>
              <w:left w:val="single" w:sz="4" w:space="0" w:color="auto"/>
              <w:bottom w:val="single" w:sz="4" w:space="0" w:color="auto"/>
              <w:right w:val="single" w:sz="4" w:space="0" w:color="auto"/>
            </w:tcBorders>
            <w:vAlign w:val="bottom"/>
            <w:hideMark/>
          </w:tcPr>
          <w:p w:rsidR="00A17920" w:rsidRPr="005B7182" w:rsidRDefault="00A17920" w:rsidP="00A17920">
            <w:pPr>
              <w:rPr>
                <w:sz w:val="20"/>
                <w:szCs w:val="20"/>
              </w:rPr>
            </w:pPr>
            <w:r w:rsidRPr="005B7182">
              <w:rPr>
                <w:sz w:val="20"/>
                <w:szCs w:val="20"/>
              </w:rPr>
              <w:t>Расходы на выплату персоналу казенных учреждений</w:t>
            </w:r>
          </w:p>
        </w:tc>
        <w:tc>
          <w:tcPr>
            <w:tcW w:w="708" w:type="dxa"/>
            <w:tcBorders>
              <w:top w:val="nil"/>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901</w:t>
            </w:r>
          </w:p>
        </w:tc>
        <w:tc>
          <w:tcPr>
            <w:tcW w:w="1134" w:type="dxa"/>
            <w:tcBorders>
              <w:top w:val="nil"/>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0203</w:t>
            </w:r>
          </w:p>
        </w:tc>
        <w:tc>
          <w:tcPr>
            <w:tcW w:w="1560" w:type="dxa"/>
            <w:tcBorders>
              <w:top w:val="nil"/>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sz w:val="20"/>
                <w:szCs w:val="20"/>
              </w:rPr>
              <w:t>2126551180</w:t>
            </w:r>
          </w:p>
        </w:tc>
        <w:tc>
          <w:tcPr>
            <w:tcW w:w="850" w:type="dxa"/>
            <w:tcBorders>
              <w:top w:val="nil"/>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110</w:t>
            </w:r>
          </w:p>
        </w:tc>
        <w:tc>
          <w:tcPr>
            <w:tcW w:w="1418" w:type="dxa"/>
            <w:tcBorders>
              <w:top w:val="nil"/>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236,2</w:t>
            </w:r>
          </w:p>
        </w:tc>
        <w:tc>
          <w:tcPr>
            <w:tcW w:w="1418" w:type="dxa"/>
            <w:tcBorders>
              <w:top w:val="nil"/>
              <w:left w:val="nil"/>
              <w:bottom w:val="single" w:sz="4" w:space="0" w:color="auto"/>
              <w:right w:val="single" w:sz="4" w:space="0" w:color="auto"/>
            </w:tcBorders>
            <w:hideMark/>
          </w:tcPr>
          <w:p w:rsidR="00A17920" w:rsidRPr="005B7182" w:rsidRDefault="00A17920" w:rsidP="00A17920">
            <w:pPr>
              <w:jc w:val="center"/>
              <w:rPr>
                <w:sz w:val="20"/>
                <w:szCs w:val="20"/>
              </w:rPr>
            </w:pPr>
            <w:r w:rsidRPr="005B7182">
              <w:rPr>
                <w:sz w:val="20"/>
                <w:szCs w:val="20"/>
              </w:rPr>
              <w:t>115,7</w:t>
            </w:r>
          </w:p>
        </w:tc>
        <w:tc>
          <w:tcPr>
            <w:tcW w:w="1351" w:type="dxa"/>
            <w:tcBorders>
              <w:top w:val="nil"/>
              <w:left w:val="nil"/>
              <w:bottom w:val="single" w:sz="4" w:space="0" w:color="auto"/>
              <w:right w:val="single" w:sz="4" w:space="0" w:color="auto"/>
            </w:tcBorders>
            <w:hideMark/>
          </w:tcPr>
          <w:p w:rsidR="00A17920" w:rsidRPr="005B7182" w:rsidRDefault="00A17920" w:rsidP="00A17920">
            <w:pPr>
              <w:jc w:val="center"/>
              <w:rPr>
                <w:sz w:val="20"/>
                <w:szCs w:val="20"/>
              </w:rPr>
            </w:pPr>
            <w:r w:rsidRPr="005B7182">
              <w:rPr>
                <w:sz w:val="20"/>
                <w:szCs w:val="20"/>
              </w:rPr>
              <w:t>110,9</w:t>
            </w:r>
          </w:p>
        </w:tc>
        <w:tc>
          <w:tcPr>
            <w:tcW w:w="1276" w:type="dxa"/>
            <w:tcBorders>
              <w:top w:val="nil"/>
              <w:left w:val="nil"/>
              <w:bottom w:val="single" w:sz="4" w:space="0" w:color="auto"/>
              <w:right w:val="single" w:sz="4" w:space="0" w:color="auto"/>
            </w:tcBorders>
            <w:hideMark/>
          </w:tcPr>
          <w:p w:rsidR="00A17920" w:rsidRPr="005B7182" w:rsidRDefault="00A17920" w:rsidP="00A17920">
            <w:pPr>
              <w:jc w:val="center"/>
              <w:rPr>
                <w:sz w:val="20"/>
                <w:szCs w:val="20"/>
              </w:rPr>
            </w:pPr>
            <w:r w:rsidRPr="005B7182">
              <w:rPr>
                <w:sz w:val="20"/>
                <w:szCs w:val="20"/>
              </w:rPr>
              <w:t>95,9</w:t>
            </w:r>
          </w:p>
        </w:tc>
        <w:tc>
          <w:tcPr>
            <w:tcW w:w="1022"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1,7</w:t>
            </w:r>
          </w:p>
        </w:tc>
      </w:tr>
      <w:tr w:rsidR="00A17920" w:rsidRPr="005B7182" w:rsidTr="00A17920">
        <w:trPr>
          <w:trHeight w:val="480"/>
        </w:trPr>
        <w:tc>
          <w:tcPr>
            <w:tcW w:w="4361" w:type="dxa"/>
            <w:tcBorders>
              <w:top w:val="nil"/>
              <w:left w:val="single" w:sz="4" w:space="0" w:color="auto"/>
              <w:bottom w:val="single" w:sz="4" w:space="0" w:color="auto"/>
              <w:right w:val="single" w:sz="4" w:space="0" w:color="auto"/>
            </w:tcBorders>
            <w:vAlign w:val="bottom"/>
            <w:hideMark/>
          </w:tcPr>
          <w:p w:rsidR="00A17920" w:rsidRPr="005B7182" w:rsidRDefault="00A17920" w:rsidP="00A17920">
            <w:pPr>
              <w:rPr>
                <w:b/>
                <w:sz w:val="20"/>
                <w:szCs w:val="20"/>
              </w:rPr>
            </w:pPr>
            <w:r w:rsidRPr="005B7182">
              <w:rPr>
                <w:b/>
                <w:sz w:val="20"/>
                <w:szCs w:val="20"/>
              </w:rPr>
              <w:t>Национальная безопасность и правоохранительная деятельность</w:t>
            </w:r>
          </w:p>
        </w:tc>
        <w:tc>
          <w:tcPr>
            <w:tcW w:w="708" w:type="dxa"/>
            <w:tcBorders>
              <w:top w:val="nil"/>
              <w:left w:val="nil"/>
              <w:bottom w:val="single" w:sz="4" w:space="0" w:color="auto"/>
              <w:right w:val="single" w:sz="4" w:space="0" w:color="auto"/>
            </w:tcBorders>
            <w:vAlign w:val="center"/>
            <w:hideMark/>
          </w:tcPr>
          <w:p w:rsidR="00A17920" w:rsidRPr="005B7182" w:rsidRDefault="00A17920" w:rsidP="00A17920">
            <w:pPr>
              <w:jc w:val="center"/>
              <w:rPr>
                <w:b/>
                <w:sz w:val="20"/>
                <w:szCs w:val="20"/>
              </w:rPr>
            </w:pPr>
            <w:r w:rsidRPr="005B7182">
              <w:rPr>
                <w:b/>
                <w:sz w:val="20"/>
                <w:szCs w:val="20"/>
              </w:rPr>
              <w:t>901</w:t>
            </w:r>
          </w:p>
        </w:tc>
        <w:tc>
          <w:tcPr>
            <w:tcW w:w="1134" w:type="dxa"/>
            <w:tcBorders>
              <w:top w:val="nil"/>
              <w:left w:val="nil"/>
              <w:bottom w:val="single" w:sz="4" w:space="0" w:color="auto"/>
              <w:right w:val="single" w:sz="4" w:space="0" w:color="auto"/>
            </w:tcBorders>
            <w:vAlign w:val="center"/>
            <w:hideMark/>
          </w:tcPr>
          <w:p w:rsidR="00A17920" w:rsidRPr="005B7182" w:rsidRDefault="00A17920" w:rsidP="00A17920">
            <w:pPr>
              <w:jc w:val="center"/>
              <w:rPr>
                <w:b/>
                <w:color w:val="000000"/>
                <w:sz w:val="20"/>
                <w:szCs w:val="20"/>
              </w:rPr>
            </w:pPr>
            <w:r w:rsidRPr="005B7182">
              <w:rPr>
                <w:b/>
                <w:color w:val="000000"/>
                <w:sz w:val="20"/>
                <w:szCs w:val="20"/>
              </w:rPr>
              <w:t>0300</w:t>
            </w:r>
          </w:p>
        </w:tc>
        <w:tc>
          <w:tcPr>
            <w:tcW w:w="1560" w:type="dxa"/>
            <w:tcBorders>
              <w:top w:val="nil"/>
              <w:left w:val="nil"/>
              <w:bottom w:val="single" w:sz="4" w:space="0" w:color="auto"/>
              <w:right w:val="single" w:sz="4" w:space="0" w:color="auto"/>
            </w:tcBorders>
            <w:vAlign w:val="center"/>
          </w:tcPr>
          <w:p w:rsidR="00A17920" w:rsidRPr="005B7182" w:rsidRDefault="00A17920" w:rsidP="00A17920">
            <w:pPr>
              <w:jc w:val="center"/>
              <w:rPr>
                <w:color w:val="000000"/>
                <w:sz w:val="20"/>
                <w:szCs w:val="20"/>
              </w:rPr>
            </w:pPr>
          </w:p>
        </w:tc>
        <w:tc>
          <w:tcPr>
            <w:tcW w:w="850" w:type="dxa"/>
            <w:tcBorders>
              <w:top w:val="nil"/>
              <w:left w:val="nil"/>
              <w:bottom w:val="single" w:sz="4" w:space="0" w:color="auto"/>
              <w:right w:val="single" w:sz="4" w:space="0" w:color="auto"/>
            </w:tcBorders>
            <w:vAlign w:val="center"/>
          </w:tcPr>
          <w:p w:rsidR="00A17920" w:rsidRPr="005B7182" w:rsidRDefault="00A17920" w:rsidP="00A17920">
            <w:pPr>
              <w:jc w:val="center"/>
              <w:rPr>
                <w:color w:val="000000"/>
                <w:sz w:val="20"/>
                <w:szCs w:val="20"/>
              </w:rPr>
            </w:pPr>
          </w:p>
        </w:tc>
        <w:tc>
          <w:tcPr>
            <w:tcW w:w="1418" w:type="dxa"/>
            <w:tcBorders>
              <w:top w:val="nil"/>
              <w:left w:val="nil"/>
              <w:bottom w:val="single" w:sz="4" w:space="0" w:color="auto"/>
              <w:right w:val="single" w:sz="4" w:space="0" w:color="auto"/>
            </w:tcBorders>
            <w:vAlign w:val="center"/>
            <w:hideMark/>
          </w:tcPr>
          <w:p w:rsidR="00A17920" w:rsidRPr="005B7182" w:rsidRDefault="00A17920" w:rsidP="00A17920">
            <w:pPr>
              <w:jc w:val="center"/>
              <w:rPr>
                <w:b/>
                <w:sz w:val="20"/>
                <w:szCs w:val="20"/>
              </w:rPr>
            </w:pPr>
            <w:r w:rsidRPr="005B7182">
              <w:rPr>
                <w:b/>
                <w:sz w:val="20"/>
                <w:szCs w:val="20"/>
              </w:rPr>
              <w:t>73,0</w:t>
            </w:r>
          </w:p>
        </w:tc>
        <w:tc>
          <w:tcPr>
            <w:tcW w:w="1418" w:type="dxa"/>
            <w:tcBorders>
              <w:top w:val="nil"/>
              <w:left w:val="nil"/>
              <w:bottom w:val="single" w:sz="4" w:space="0" w:color="auto"/>
              <w:right w:val="single" w:sz="4" w:space="0" w:color="auto"/>
            </w:tcBorders>
          </w:tcPr>
          <w:p w:rsidR="00A17920" w:rsidRPr="005B7182" w:rsidRDefault="00A17920" w:rsidP="00A17920">
            <w:pPr>
              <w:jc w:val="center"/>
              <w:rPr>
                <w:b/>
                <w:sz w:val="20"/>
                <w:szCs w:val="20"/>
              </w:rPr>
            </w:pPr>
            <w:r w:rsidRPr="005B7182">
              <w:rPr>
                <w:b/>
                <w:sz w:val="20"/>
                <w:szCs w:val="20"/>
              </w:rPr>
              <w:t>69,3</w:t>
            </w:r>
          </w:p>
          <w:p w:rsidR="00A17920" w:rsidRPr="005B7182" w:rsidRDefault="00A17920" w:rsidP="00A17920">
            <w:pPr>
              <w:jc w:val="center"/>
              <w:rPr>
                <w:b/>
                <w:sz w:val="20"/>
                <w:szCs w:val="20"/>
              </w:rPr>
            </w:pPr>
          </w:p>
        </w:tc>
        <w:tc>
          <w:tcPr>
            <w:tcW w:w="1351" w:type="dxa"/>
            <w:tcBorders>
              <w:top w:val="nil"/>
              <w:left w:val="nil"/>
              <w:bottom w:val="single" w:sz="4" w:space="0" w:color="auto"/>
              <w:right w:val="single" w:sz="4" w:space="0" w:color="auto"/>
            </w:tcBorders>
          </w:tcPr>
          <w:p w:rsidR="00A17920" w:rsidRPr="005B7182" w:rsidRDefault="00A17920" w:rsidP="00A17920">
            <w:pPr>
              <w:jc w:val="center"/>
              <w:rPr>
                <w:b/>
                <w:sz w:val="20"/>
                <w:szCs w:val="20"/>
              </w:rPr>
            </w:pPr>
            <w:r w:rsidRPr="005B7182">
              <w:rPr>
                <w:b/>
                <w:sz w:val="20"/>
                <w:szCs w:val="20"/>
              </w:rPr>
              <w:t>63,8</w:t>
            </w:r>
          </w:p>
          <w:p w:rsidR="00A17920" w:rsidRPr="005B7182" w:rsidRDefault="00A17920" w:rsidP="00A17920">
            <w:pPr>
              <w:jc w:val="center"/>
              <w:rPr>
                <w:b/>
                <w:sz w:val="20"/>
                <w:szCs w:val="20"/>
              </w:rPr>
            </w:pPr>
          </w:p>
        </w:tc>
        <w:tc>
          <w:tcPr>
            <w:tcW w:w="1276" w:type="dxa"/>
            <w:tcBorders>
              <w:top w:val="nil"/>
              <w:left w:val="nil"/>
              <w:bottom w:val="single" w:sz="4" w:space="0" w:color="auto"/>
              <w:right w:val="single" w:sz="4" w:space="0" w:color="auto"/>
            </w:tcBorders>
          </w:tcPr>
          <w:p w:rsidR="00A17920" w:rsidRPr="005B7182" w:rsidRDefault="00A17920" w:rsidP="00A17920">
            <w:pPr>
              <w:jc w:val="center"/>
              <w:rPr>
                <w:b/>
                <w:sz w:val="20"/>
                <w:szCs w:val="20"/>
              </w:rPr>
            </w:pPr>
            <w:r w:rsidRPr="005B7182">
              <w:rPr>
                <w:b/>
                <w:sz w:val="20"/>
                <w:szCs w:val="20"/>
              </w:rPr>
              <w:t>92,1</w:t>
            </w:r>
          </w:p>
          <w:p w:rsidR="00A17920" w:rsidRPr="005B7182" w:rsidRDefault="00A17920" w:rsidP="00A17920">
            <w:pPr>
              <w:jc w:val="center"/>
              <w:rPr>
                <w:b/>
                <w:sz w:val="20"/>
                <w:szCs w:val="20"/>
              </w:rPr>
            </w:pPr>
          </w:p>
        </w:tc>
        <w:tc>
          <w:tcPr>
            <w:tcW w:w="1022" w:type="dxa"/>
            <w:tcBorders>
              <w:top w:val="nil"/>
              <w:left w:val="nil"/>
              <w:bottom w:val="single" w:sz="4" w:space="0" w:color="auto"/>
              <w:right w:val="single" w:sz="4" w:space="0" w:color="auto"/>
            </w:tcBorders>
          </w:tcPr>
          <w:p w:rsidR="00A17920" w:rsidRPr="005B7182" w:rsidRDefault="00A17920" w:rsidP="00A17920">
            <w:pPr>
              <w:jc w:val="center"/>
              <w:rPr>
                <w:b/>
                <w:sz w:val="20"/>
                <w:szCs w:val="20"/>
              </w:rPr>
            </w:pPr>
            <w:r w:rsidRPr="005B7182">
              <w:rPr>
                <w:b/>
                <w:sz w:val="20"/>
                <w:szCs w:val="20"/>
              </w:rPr>
              <w:t>1,0</w:t>
            </w:r>
          </w:p>
          <w:p w:rsidR="00A17920" w:rsidRPr="005B7182" w:rsidRDefault="00A17920" w:rsidP="00A17920">
            <w:pPr>
              <w:jc w:val="center"/>
              <w:rPr>
                <w:b/>
                <w:sz w:val="20"/>
                <w:szCs w:val="20"/>
              </w:rPr>
            </w:pPr>
          </w:p>
        </w:tc>
      </w:tr>
      <w:tr w:rsidR="00A17920" w:rsidRPr="005B7182" w:rsidTr="00A17920">
        <w:trPr>
          <w:trHeight w:val="405"/>
        </w:trPr>
        <w:tc>
          <w:tcPr>
            <w:tcW w:w="4361" w:type="dxa"/>
            <w:tcBorders>
              <w:top w:val="nil"/>
              <w:left w:val="single" w:sz="4" w:space="0" w:color="auto"/>
              <w:bottom w:val="single" w:sz="4" w:space="0" w:color="auto"/>
              <w:right w:val="single" w:sz="4" w:space="0" w:color="auto"/>
            </w:tcBorders>
            <w:vAlign w:val="bottom"/>
            <w:hideMark/>
          </w:tcPr>
          <w:p w:rsidR="00A17920" w:rsidRPr="005B7182" w:rsidRDefault="00A17920" w:rsidP="00A17920">
            <w:pPr>
              <w:rPr>
                <w:sz w:val="20"/>
                <w:szCs w:val="20"/>
              </w:rPr>
            </w:pPr>
            <w:r w:rsidRPr="005B7182">
              <w:rPr>
                <w:sz w:val="20"/>
                <w:szCs w:val="20"/>
              </w:rPr>
              <w:t>Обеспечение пожарной безопасности</w:t>
            </w:r>
          </w:p>
        </w:tc>
        <w:tc>
          <w:tcPr>
            <w:tcW w:w="708" w:type="dxa"/>
            <w:tcBorders>
              <w:top w:val="nil"/>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901</w:t>
            </w:r>
          </w:p>
        </w:tc>
        <w:tc>
          <w:tcPr>
            <w:tcW w:w="1134" w:type="dxa"/>
            <w:tcBorders>
              <w:top w:val="nil"/>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0310</w:t>
            </w:r>
          </w:p>
        </w:tc>
        <w:tc>
          <w:tcPr>
            <w:tcW w:w="1560" w:type="dxa"/>
            <w:tcBorders>
              <w:top w:val="nil"/>
              <w:left w:val="nil"/>
              <w:bottom w:val="single" w:sz="4" w:space="0" w:color="auto"/>
              <w:right w:val="single" w:sz="4" w:space="0" w:color="auto"/>
            </w:tcBorders>
            <w:vAlign w:val="center"/>
          </w:tcPr>
          <w:p w:rsidR="00A17920" w:rsidRPr="005B7182" w:rsidRDefault="00A17920" w:rsidP="00A17920">
            <w:pPr>
              <w:jc w:val="center"/>
              <w:rPr>
                <w:color w:val="000000"/>
                <w:sz w:val="20"/>
                <w:szCs w:val="20"/>
              </w:rPr>
            </w:pPr>
          </w:p>
        </w:tc>
        <w:tc>
          <w:tcPr>
            <w:tcW w:w="850" w:type="dxa"/>
            <w:tcBorders>
              <w:top w:val="nil"/>
              <w:left w:val="nil"/>
              <w:bottom w:val="single" w:sz="4" w:space="0" w:color="auto"/>
              <w:right w:val="single" w:sz="4" w:space="0" w:color="auto"/>
            </w:tcBorders>
            <w:vAlign w:val="center"/>
          </w:tcPr>
          <w:p w:rsidR="00A17920" w:rsidRPr="005B7182" w:rsidRDefault="00A17920" w:rsidP="00A17920">
            <w:pPr>
              <w:jc w:val="center"/>
              <w:rPr>
                <w:color w:val="000000"/>
                <w:sz w:val="20"/>
                <w:szCs w:val="20"/>
              </w:rPr>
            </w:pPr>
          </w:p>
        </w:tc>
        <w:tc>
          <w:tcPr>
            <w:tcW w:w="1418" w:type="dxa"/>
            <w:tcBorders>
              <w:top w:val="nil"/>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73,0</w:t>
            </w:r>
          </w:p>
        </w:tc>
        <w:tc>
          <w:tcPr>
            <w:tcW w:w="1418" w:type="dxa"/>
            <w:tcBorders>
              <w:top w:val="nil"/>
              <w:left w:val="nil"/>
              <w:bottom w:val="single" w:sz="4" w:space="0" w:color="auto"/>
              <w:right w:val="single" w:sz="4" w:space="0" w:color="auto"/>
            </w:tcBorders>
            <w:hideMark/>
          </w:tcPr>
          <w:p w:rsidR="00A17920" w:rsidRPr="005B7182" w:rsidRDefault="00A17920" w:rsidP="00A17920">
            <w:pPr>
              <w:jc w:val="center"/>
              <w:rPr>
                <w:sz w:val="20"/>
                <w:szCs w:val="20"/>
              </w:rPr>
            </w:pPr>
            <w:r w:rsidRPr="005B7182">
              <w:rPr>
                <w:sz w:val="20"/>
                <w:szCs w:val="20"/>
              </w:rPr>
              <w:t>69,3</w:t>
            </w:r>
          </w:p>
        </w:tc>
        <w:tc>
          <w:tcPr>
            <w:tcW w:w="1351" w:type="dxa"/>
            <w:tcBorders>
              <w:top w:val="nil"/>
              <w:left w:val="nil"/>
              <w:bottom w:val="single" w:sz="4" w:space="0" w:color="auto"/>
              <w:right w:val="single" w:sz="4" w:space="0" w:color="auto"/>
            </w:tcBorders>
            <w:hideMark/>
          </w:tcPr>
          <w:p w:rsidR="00A17920" w:rsidRPr="005B7182" w:rsidRDefault="00A17920" w:rsidP="00A17920">
            <w:pPr>
              <w:jc w:val="center"/>
              <w:rPr>
                <w:sz w:val="20"/>
                <w:szCs w:val="20"/>
              </w:rPr>
            </w:pPr>
            <w:r w:rsidRPr="005B7182">
              <w:rPr>
                <w:sz w:val="20"/>
                <w:szCs w:val="20"/>
              </w:rPr>
              <w:t>63,8</w:t>
            </w:r>
          </w:p>
        </w:tc>
        <w:tc>
          <w:tcPr>
            <w:tcW w:w="1276" w:type="dxa"/>
            <w:tcBorders>
              <w:top w:val="nil"/>
              <w:left w:val="nil"/>
              <w:bottom w:val="single" w:sz="4" w:space="0" w:color="auto"/>
              <w:right w:val="single" w:sz="4" w:space="0" w:color="auto"/>
            </w:tcBorders>
            <w:hideMark/>
          </w:tcPr>
          <w:p w:rsidR="00A17920" w:rsidRPr="005B7182" w:rsidRDefault="00A17920" w:rsidP="00A17920">
            <w:pPr>
              <w:jc w:val="center"/>
              <w:rPr>
                <w:sz w:val="20"/>
                <w:szCs w:val="20"/>
              </w:rPr>
            </w:pPr>
            <w:r w:rsidRPr="005B7182">
              <w:rPr>
                <w:sz w:val="20"/>
                <w:szCs w:val="20"/>
              </w:rPr>
              <w:t>92,1</w:t>
            </w:r>
          </w:p>
        </w:tc>
        <w:tc>
          <w:tcPr>
            <w:tcW w:w="1022"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1,0</w:t>
            </w:r>
          </w:p>
        </w:tc>
      </w:tr>
      <w:tr w:rsidR="00A17920" w:rsidRPr="005B7182" w:rsidTr="00A17920">
        <w:trPr>
          <w:trHeight w:val="405"/>
        </w:trPr>
        <w:tc>
          <w:tcPr>
            <w:tcW w:w="4361" w:type="dxa"/>
            <w:tcBorders>
              <w:top w:val="nil"/>
              <w:left w:val="single" w:sz="4" w:space="0" w:color="auto"/>
              <w:bottom w:val="single" w:sz="4" w:space="0" w:color="auto"/>
              <w:right w:val="single" w:sz="4" w:space="0" w:color="auto"/>
            </w:tcBorders>
            <w:vAlign w:val="bottom"/>
            <w:hideMark/>
          </w:tcPr>
          <w:p w:rsidR="00A17920" w:rsidRPr="005B7182" w:rsidRDefault="00A17920" w:rsidP="00A17920">
            <w:pPr>
              <w:rPr>
                <w:sz w:val="20"/>
                <w:szCs w:val="20"/>
              </w:rPr>
            </w:pPr>
            <w:r w:rsidRPr="005B7182">
              <w:rPr>
                <w:sz w:val="20"/>
                <w:szCs w:val="20"/>
              </w:rPr>
              <w:t>Государственная программа "Обеспечение безопасности населения  Томской области"</w:t>
            </w:r>
          </w:p>
        </w:tc>
        <w:tc>
          <w:tcPr>
            <w:tcW w:w="708" w:type="dxa"/>
            <w:tcBorders>
              <w:top w:val="nil"/>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901</w:t>
            </w:r>
          </w:p>
        </w:tc>
        <w:tc>
          <w:tcPr>
            <w:tcW w:w="1134" w:type="dxa"/>
            <w:tcBorders>
              <w:top w:val="nil"/>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0310</w:t>
            </w:r>
          </w:p>
        </w:tc>
        <w:tc>
          <w:tcPr>
            <w:tcW w:w="1560" w:type="dxa"/>
            <w:tcBorders>
              <w:top w:val="nil"/>
              <w:left w:val="nil"/>
              <w:bottom w:val="single" w:sz="4" w:space="0" w:color="auto"/>
              <w:right w:val="single" w:sz="4" w:space="0" w:color="auto"/>
            </w:tcBorders>
            <w:vAlign w:val="center"/>
          </w:tcPr>
          <w:p w:rsidR="00A17920" w:rsidRPr="005B7182" w:rsidRDefault="00A17920" w:rsidP="00A17920">
            <w:pPr>
              <w:jc w:val="center"/>
              <w:rPr>
                <w:color w:val="000000"/>
                <w:sz w:val="20"/>
                <w:szCs w:val="20"/>
              </w:rPr>
            </w:pPr>
            <w:r w:rsidRPr="005B7182">
              <w:rPr>
                <w:color w:val="000000"/>
                <w:sz w:val="20"/>
                <w:szCs w:val="20"/>
              </w:rPr>
              <w:t>1400000000</w:t>
            </w:r>
          </w:p>
        </w:tc>
        <w:tc>
          <w:tcPr>
            <w:tcW w:w="850" w:type="dxa"/>
            <w:tcBorders>
              <w:top w:val="nil"/>
              <w:left w:val="nil"/>
              <w:bottom w:val="single" w:sz="4" w:space="0" w:color="auto"/>
              <w:right w:val="single" w:sz="4" w:space="0" w:color="auto"/>
            </w:tcBorders>
            <w:vAlign w:val="center"/>
          </w:tcPr>
          <w:p w:rsidR="00A17920" w:rsidRPr="005B7182" w:rsidRDefault="00A17920" w:rsidP="00A17920">
            <w:pPr>
              <w:jc w:val="center"/>
              <w:rPr>
                <w:color w:val="000000"/>
                <w:sz w:val="20"/>
                <w:szCs w:val="20"/>
              </w:rPr>
            </w:pPr>
          </w:p>
        </w:tc>
        <w:tc>
          <w:tcPr>
            <w:tcW w:w="1418" w:type="dxa"/>
            <w:tcBorders>
              <w:top w:val="nil"/>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5,0</w:t>
            </w:r>
          </w:p>
        </w:tc>
        <w:tc>
          <w:tcPr>
            <w:tcW w:w="1418" w:type="dxa"/>
            <w:tcBorders>
              <w:top w:val="nil"/>
              <w:left w:val="nil"/>
              <w:bottom w:val="single" w:sz="4" w:space="0" w:color="auto"/>
              <w:right w:val="single" w:sz="4" w:space="0" w:color="auto"/>
            </w:tcBorders>
            <w:hideMark/>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5,0</w:t>
            </w:r>
          </w:p>
        </w:tc>
        <w:tc>
          <w:tcPr>
            <w:tcW w:w="1351" w:type="dxa"/>
            <w:tcBorders>
              <w:top w:val="nil"/>
              <w:left w:val="nil"/>
              <w:bottom w:val="single" w:sz="4" w:space="0" w:color="auto"/>
              <w:right w:val="single" w:sz="4" w:space="0" w:color="auto"/>
            </w:tcBorders>
            <w:hideMark/>
          </w:tcPr>
          <w:p w:rsidR="00A17920" w:rsidRPr="005B7182" w:rsidRDefault="00A17920" w:rsidP="00A17920">
            <w:pPr>
              <w:jc w:val="center"/>
              <w:rPr>
                <w:sz w:val="20"/>
                <w:szCs w:val="20"/>
              </w:rPr>
            </w:pPr>
            <w:r w:rsidRPr="005B7182">
              <w:rPr>
                <w:sz w:val="20"/>
                <w:szCs w:val="20"/>
              </w:rPr>
              <w:t>0,0</w:t>
            </w:r>
          </w:p>
        </w:tc>
        <w:tc>
          <w:tcPr>
            <w:tcW w:w="1276" w:type="dxa"/>
            <w:tcBorders>
              <w:top w:val="nil"/>
              <w:left w:val="nil"/>
              <w:bottom w:val="single" w:sz="4" w:space="0" w:color="auto"/>
              <w:right w:val="single" w:sz="4" w:space="0" w:color="auto"/>
            </w:tcBorders>
            <w:hideMark/>
          </w:tcPr>
          <w:p w:rsidR="00A17920" w:rsidRPr="005B7182" w:rsidRDefault="00A17920" w:rsidP="00A17920">
            <w:pPr>
              <w:jc w:val="center"/>
              <w:rPr>
                <w:sz w:val="20"/>
                <w:szCs w:val="20"/>
              </w:rPr>
            </w:pPr>
            <w:r w:rsidRPr="005B7182">
              <w:rPr>
                <w:sz w:val="20"/>
                <w:szCs w:val="20"/>
              </w:rPr>
              <w:t>0,0</w:t>
            </w:r>
          </w:p>
        </w:tc>
        <w:tc>
          <w:tcPr>
            <w:tcW w:w="1022"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0,0</w:t>
            </w:r>
          </w:p>
        </w:tc>
      </w:tr>
      <w:tr w:rsidR="00A17920" w:rsidRPr="005B7182" w:rsidTr="00A17920">
        <w:trPr>
          <w:trHeight w:val="405"/>
        </w:trPr>
        <w:tc>
          <w:tcPr>
            <w:tcW w:w="4361" w:type="dxa"/>
            <w:tcBorders>
              <w:top w:val="nil"/>
              <w:left w:val="single" w:sz="4" w:space="0" w:color="auto"/>
              <w:bottom w:val="single" w:sz="4" w:space="0" w:color="auto"/>
              <w:right w:val="single" w:sz="4" w:space="0" w:color="auto"/>
            </w:tcBorders>
            <w:vAlign w:val="bottom"/>
            <w:hideMark/>
          </w:tcPr>
          <w:p w:rsidR="00A17920" w:rsidRPr="005B7182" w:rsidRDefault="00A17920" w:rsidP="00A17920">
            <w:pPr>
              <w:rPr>
                <w:sz w:val="20"/>
                <w:szCs w:val="20"/>
              </w:rPr>
            </w:pPr>
            <w:r w:rsidRPr="005B7182">
              <w:rPr>
                <w:sz w:val="20"/>
                <w:szCs w:val="20"/>
              </w:rPr>
              <w:t>Подпрограмма "Повышение уровня защиты населения и территории от чрезвычайных ситуаций природного и техногенного характера"</w:t>
            </w:r>
          </w:p>
        </w:tc>
        <w:tc>
          <w:tcPr>
            <w:tcW w:w="708" w:type="dxa"/>
            <w:tcBorders>
              <w:top w:val="nil"/>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901</w:t>
            </w:r>
          </w:p>
        </w:tc>
        <w:tc>
          <w:tcPr>
            <w:tcW w:w="1134" w:type="dxa"/>
            <w:tcBorders>
              <w:top w:val="nil"/>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0310</w:t>
            </w:r>
          </w:p>
        </w:tc>
        <w:tc>
          <w:tcPr>
            <w:tcW w:w="1560" w:type="dxa"/>
            <w:tcBorders>
              <w:top w:val="nil"/>
              <w:left w:val="nil"/>
              <w:bottom w:val="single" w:sz="4" w:space="0" w:color="auto"/>
              <w:right w:val="single" w:sz="4" w:space="0" w:color="auto"/>
            </w:tcBorders>
            <w:vAlign w:val="center"/>
          </w:tcPr>
          <w:p w:rsidR="00A17920" w:rsidRPr="005B7182" w:rsidRDefault="00A17920" w:rsidP="00A17920">
            <w:pPr>
              <w:jc w:val="center"/>
              <w:rPr>
                <w:color w:val="000000"/>
                <w:sz w:val="20"/>
                <w:szCs w:val="20"/>
              </w:rPr>
            </w:pPr>
            <w:r w:rsidRPr="005B7182">
              <w:rPr>
                <w:color w:val="000000"/>
                <w:sz w:val="20"/>
                <w:szCs w:val="20"/>
              </w:rPr>
              <w:t>1440000000</w:t>
            </w:r>
          </w:p>
        </w:tc>
        <w:tc>
          <w:tcPr>
            <w:tcW w:w="850" w:type="dxa"/>
            <w:tcBorders>
              <w:top w:val="nil"/>
              <w:left w:val="nil"/>
              <w:bottom w:val="single" w:sz="4" w:space="0" w:color="auto"/>
              <w:right w:val="single" w:sz="4" w:space="0" w:color="auto"/>
            </w:tcBorders>
            <w:vAlign w:val="center"/>
          </w:tcPr>
          <w:p w:rsidR="00A17920" w:rsidRPr="005B7182" w:rsidRDefault="00A17920" w:rsidP="00A17920">
            <w:pPr>
              <w:jc w:val="center"/>
              <w:rPr>
                <w:color w:val="000000"/>
                <w:sz w:val="20"/>
                <w:szCs w:val="20"/>
              </w:rPr>
            </w:pPr>
          </w:p>
        </w:tc>
        <w:tc>
          <w:tcPr>
            <w:tcW w:w="1418" w:type="dxa"/>
            <w:tcBorders>
              <w:top w:val="nil"/>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5,0</w:t>
            </w:r>
          </w:p>
        </w:tc>
        <w:tc>
          <w:tcPr>
            <w:tcW w:w="1418" w:type="dxa"/>
            <w:tcBorders>
              <w:top w:val="nil"/>
              <w:left w:val="nil"/>
              <w:bottom w:val="single" w:sz="4" w:space="0" w:color="auto"/>
              <w:right w:val="single" w:sz="4" w:space="0" w:color="auto"/>
            </w:tcBorders>
            <w:hideMark/>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5,0</w:t>
            </w:r>
          </w:p>
        </w:tc>
        <w:tc>
          <w:tcPr>
            <w:tcW w:w="1351" w:type="dxa"/>
            <w:tcBorders>
              <w:top w:val="nil"/>
              <w:left w:val="nil"/>
              <w:bottom w:val="single" w:sz="4" w:space="0" w:color="auto"/>
              <w:right w:val="single" w:sz="4" w:space="0" w:color="auto"/>
            </w:tcBorders>
            <w:hideMark/>
          </w:tcPr>
          <w:p w:rsidR="00A17920" w:rsidRPr="005B7182" w:rsidRDefault="00A17920" w:rsidP="00A17920">
            <w:pPr>
              <w:jc w:val="center"/>
              <w:rPr>
                <w:sz w:val="20"/>
                <w:szCs w:val="20"/>
              </w:rPr>
            </w:pPr>
            <w:r w:rsidRPr="005B7182">
              <w:rPr>
                <w:sz w:val="20"/>
                <w:szCs w:val="20"/>
              </w:rPr>
              <w:t>0,0</w:t>
            </w:r>
          </w:p>
        </w:tc>
        <w:tc>
          <w:tcPr>
            <w:tcW w:w="1276" w:type="dxa"/>
            <w:tcBorders>
              <w:top w:val="nil"/>
              <w:left w:val="nil"/>
              <w:bottom w:val="single" w:sz="4" w:space="0" w:color="auto"/>
              <w:right w:val="single" w:sz="4" w:space="0" w:color="auto"/>
            </w:tcBorders>
            <w:hideMark/>
          </w:tcPr>
          <w:p w:rsidR="00A17920" w:rsidRPr="005B7182" w:rsidRDefault="00A17920" w:rsidP="00A17920">
            <w:pPr>
              <w:jc w:val="center"/>
              <w:rPr>
                <w:sz w:val="20"/>
                <w:szCs w:val="20"/>
              </w:rPr>
            </w:pPr>
            <w:r w:rsidRPr="005B7182">
              <w:rPr>
                <w:sz w:val="20"/>
                <w:szCs w:val="20"/>
              </w:rPr>
              <w:t>0,0</w:t>
            </w:r>
          </w:p>
        </w:tc>
        <w:tc>
          <w:tcPr>
            <w:tcW w:w="1022"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0,0</w:t>
            </w:r>
          </w:p>
        </w:tc>
      </w:tr>
      <w:tr w:rsidR="00A17920" w:rsidRPr="005B7182" w:rsidTr="00A17920">
        <w:trPr>
          <w:trHeight w:val="405"/>
        </w:trPr>
        <w:tc>
          <w:tcPr>
            <w:tcW w:w="4361" w:type="dxa"/>
            <w:tcBorders>
              <w:top w:val="nil"/>
              <w:left w:val="single" w:sz="4" w:space="0" w:color="auto"/>
              <w:bottom w:val="single" w:sz="4" w:space="0" w:color="auto"/>
              <w:right w:val="single" w:sz="4" w:space="0" w:color="auto"/>
            </w:tcBorders>
            <w:vAlign w:val="bottom"/>
            <w:hideMark/>
          </w:tcPr>
          <w:p w:rsidR="00A17920" w:rsidRPr="005B7182" w:rsidRDefault="00A17920" w:rsidP="00A17920">
            <w:pPr>
              <w:rPr>
                <w:sz w:val="20"/>
                <w:szCs w:val="20"/>
              </w:rPr>
            </w:pPr>
            <w:r w:rsidRPr="005B7182">
              <w:rPr>
                <w:sz w:val="20"/>
                <w:szCs w:val="20"/>
              </w:rPr>
              <w:t>Ведомственная целевая программа "Обеспечение пожарной безопасности Томской области"</w:t>
            </w:r>
          </w:p>
        </w:tc>
        <w:tc>
          <w:tcPr>
            <w:tcW w:w="708" w:type="dxa"/>
            <w:tcBorders>
              <w:top w:val="nil"/>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901</w:t>
            </w:r>
          </w:p>
        </w:tc>
        <w:tc>
          <w:tcPr>
            <w:tcW w:w="1134" w:type="dxa"/>
            <w:tcBorders>
              <w:top w:val="nil"/>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0310</w:t>
            </w:r>
          </w:p>
        </w:tc>
        <w:tc>
          <w:tcPr>
            <w:tcW w:w="1560" w:type="dxa"/>
            <w:tcBorders>
              <w:top w:val="nil"/>
              <w:left w:val="nil"/>
              <w:bottom w:val="single" w:sz="4" w:space="0" w:color="auto"/>
              <w:right w:val="single" w:sz="4" w:space="0" w:color="auto"/>
            </w:tcBorders>
            <w:vAlign w:val="center"/>
          </w:tcPr>
          <w:p w:rsidR="00A17920" w:rsidRPr="005B7182" w:rsidRDefault="00A17920" w:rsidP="00A17920">
            <w:pPr>
              <w:jc w:val="center"/>
              <w:rPr>
                <w:color w:val="000000"/>
                <w:sz w:val="20"/>
                <w:szCs w:val="20"/>
              </w:rPr>
            </w:pPr>
            <w:r w:rsidRPr="005B7182">
              <w:rPr>
                <w:color w:val="000000"/>
                <w:sz w:val="20"/>
                <w:szCs w:val="20"/>
              </w:rPr>
              <w:t>1446100000</w:t>
            </w:r>
          </w:p>
        </w:tc>
        <w:tc>
          <w:tcPr>
            <w:tcW w:w="850" w:type="dxa"/>
            <w:tcBorders>
              <w:top w:val="nil"/>
              <w:left w:val="nil"/>
              <w:bottom w:val="single" w:sz="4" w:space="0" w:color="auto"/>
              <w:right w:val="single" w:sz="4" w:space="0" w:color="auto"/>
            </w:tcBorders>
            <w:vAlign w:val="center"/>
          </w:tcPr>
          <w:p w:rsidR="00A17920" w:rsidRPr="005B7182" w:rsidRDefault="00A17920" w:rsidP="00A17920">
            <w:pPr>
              <w:jc w:val="center"/>
              <w:rPr>
                <w:color w:val="000000"/>
                <w:sz w:val="20"/>
                <w:szCs w:val="20"/>
              </w:rPr>
            </w:pPr>
          </w:p>
        </w:tc>
        <w:tc>
          <w:tcPr>
            <w:tcW w:w="1418" w:type="dxa"/>
            <w:tcBorders>
              <w:top w:val="nil"/>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5,0</w:t>
            </w:r>
          </w:p>
        </w:tc>
        <w:tc>
          <w:tcPr>
            <w:tcW w:w="1418" w:type="dxa"/>
            <w:tcBorders>
              <w:top w:val="nil"/>
              <w:left w:val="nil"/>
              <w:bottom w:val="single" w:sz="4" w:space="0" w:color="auto"/>
              <w:right w:val="single" w:sz="4" w:space="0" w:color="auto"/>
            </w:tcBorders>
            <w:hideMark/>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5,0</w:t>
            </w:r>
          </w:p>
        </w:tc>
        <w:tc>
          <w:tcPr>
            <w:tcW w:w="1351" w:type="dxa"/>
            <w:tcBorders>
              <w:top w:val="nil"/>
              <w:left w:val="nil"/>
              <w:bottom w:val="single" w:sz="4" w:space="0" w:color="auto"/>
              <w:right w:val="single" w:sz="4" w:space="0" w:color="auto"/>
            </w:tcBorders>
            <w:hideMark/>
          </w:tcPr>
          <w:p w:rsidR="00A17920" w:rsidRPr="005B7182" w:rsidRDefault="00A17920" w:rsidP="00A17920">
            <w:pPr>
              <w:jc w:val="center"/>
              <w:rPr>
                <w:sz w:val="20"/>
                <w:szCs w:val="20"/>
              </w:rPr>
            </w:pPr>
            <w:r w:rsidRPr="005B7182">
              <w:rPr>
                <w:sz w:val="20"/>
                <w:szCs w:val="20"/>
              </w:rPr>
              <w:t>0,0</w:t>
            </w:r>
          </w:p>
        </w:tc>
        <w:tc>
          <w:tcPr>
            <w:tcW w:w="1276" w:type="dxa"/>
            <w:tcBorders>
              <w:top w:val="nil"/>
              <w:left w:val="nil"/>
              <w:bottom w:val="single" w:sz="4" w:space="0" w:color="auto"/>
              <w:right w:val="single" w:sz="4" w:space="0" w:color="auto"/>
            </w:tcBorders>
            <w:hideMark/>
          </w:tcPr>
          <w:p w:rsidR="00A17920" w:rsidRPr="005B7182" w:rsidRDefault="00A17920" w:rsidP="00A17920">
            <w:pPr>
              <w:jc w:val="center"/>
              <w:rPr>
                <w:sz w:val="20"/>
                <w:szCs w:val="20"/>
              </w:rPr>
            </w:pPr>
            <w:r w:rsidRPr="005B7182">
              <w:rPr>
                <w:sz w:val="20"/>
                <w:szCs w:val="20"/>
              </w:rPr>
              <w:t>0,0</w:t>
            </w:r>
          </w:p>
        </w:tc>
        <w:tc>
          <w:tcPr>
            <w:tcW w:w="1022"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0,0</w:t>
            </w:r>
          </w:p>
        </w:tc>
      </w:tr>
      <w:tr w:rsidR="00A17920" w:rsidRPr="005B7182" w:rsidTr="00A17920">
        <w:trPr>
          <w:trHeight w:val="405"/>
        </w:trPr>
        <w:tc>
          <w:tcPr>
            <w:tcW w:w="4361" w:type="dxa"/>
            <w:tcBorders>
              <w:top w:val="nil"/>
              <w:left w:val="single" w:sz="4" w:space="0" w:color="auto"/>
              <w:bottom w:val="single" w:sz="4" w:space="0" w:color="auto"/>
              <w:right w:val="single" w:sz="4" w:space="0" w:color="auto"/>
            </w:tcBorders>
            <w:vAlign w:val="bottom"/>
            <w:hideMark/>
          </w:tcPr>
          <w:p w:rsidR="00A17920" w:rsidRPr="005B7182" w:rsidRDefault="00A17920" w:rsidP="00A17920">
            <w:pPr>
              <w:rPr>
                <w:sz w:val="20"/>
                <w:szCs w:val="20"/>
              </w:rPr>
            </w:pPr>
            <w:r w:rsidRPr="005B7182">
              <w:rPr>
                <w:sz w:val="20"/>
                <w:szCs w:val="20"/>
              </w:rPr>
              <w:t>Оказание помощи малоимущим, многодетным семьям и семьям, находящимся в трудной жизненной ситуации, по установке и обслуживанию автономных дымовых пожарных извещателей в жилых помещения</w:t>
            </w:r>
          </w:p>
        </w:tc>
        <w:tc>
          <w:tcPr>
            <w:tcW w:w="708" w:type="dxa"/>
            <w:tcBorders>
              <w:top w:val="nil"/>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901</w:t>
            </w:r>
          </w:p>
        </w:tc>
        <w:tc>
          <w:tcPr>
            <w:tcW w:w="1134" w:type="dxa"/>
            <w:tcBorders>
              <w:top w:val="nil"/>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0310</w:t>
            </w:r>
          </w:p>
        </w:tc>
        <w:tc>
          <w:tcPr>
            <w:tcW w:w="1560" w:type="dxa"/>
            <w:tcBorders>
              <w:top w:val="nil"/>
              <w:left w:val="nil"/>
              <w:bottom w:val="single" w:sz="4" w:space="0" w:color="auto"/>
              <w:right w:val="single" w:sz="4" w:space="0" w:color="auto"/>
            </w:tcBorders>
            <w:vAlign w:val="center"/>
          </w:tcPr>
          <w:p w:rsidR="00A17920" w:rsidRPr="005B7182" w:rsidRDefault="00A17920" w:rsidP="00A17920">
            <w:pPr>
              <w:jc w:val="center"/>
              <w:rPr>
                <w:color w:val="000000"/>
                <w:sz w:val="20"/>
                <w:szCs w:val="20"/>
              </w:rPr>
            </w:pPr>
            <w:r w:rsidRPr="005B7182">
              <w:rPr>
                <w:color w:val="000000"/>
                <w:sz w:val="20"/>
                <w:szCs w:val="20"/>
              </w:rPr>
              <w:t>1446141340</w:t>
            </w:r>
          </w:p>
        </w:tc>
        <w:tc>
          <w:tcPr>
            <w:tcW w:w="850" w:type="dxa"/>
            <w:tcBorders>
              <w:top w:val="nil"/>
              <w:left w:val="nil"/>
              <w:bottom w:val="single" w:sz="4" w:space="0" w:color="auto"/>
              <w:right w:val="single" w:sz="4" w:space="0" w:color="auto"/>
            </w:tcBorders>
            <w:vAlign w:val="center"/>
          </w:tcPr>
          <w:p w:rsidR="00A17920" w:rsidRPr="005B7182" w:rsidRDefault="00A17920" w:rsidP="00A17920">
            <w:pPr>
              <w:jc w:val="center"/>
              <w:rPr>
                <w:color w:val="000000"/>
                <w:sz w:val="20"/>
                <w:szCs w:val="20"/>
              </w:rPr>
            </w:pPr>
          </w:p>
        </w:tc>
        <w:tc>
          <w:tcPr>
            <w:tcW w:w="1418" w:type="dxa"/>
            <w:tcBorders>
              <w:top w:val="nil"/>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5,0</w:t>
            </w:r>
          </w:p>
        </w:tc>
        <w:tc>
          <w:tcPr>
            <w:tcW w:w="1418" w:type="dxa"/>
            <w:tcBorders>
              <w:top w:val="nil"/>
              <w:left w:val="nil"/>
              <w:bottom w:val="single" w:sz="4" w:space="0" w:color="auto"/>
              <w:right w:val="single" w:sz="4" w:space="0" w:color="auto"/>
            </w:tcBorders>
            <w:hideMark/>
          </w:tcPr>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5,0</w:t>
            </w:r>
          </w:p>
          <w:p w:rsidR="00A17920" w:rsidRPr="005B7182" w:rsidRDefault="00A17920" w:rsidP="00A17920">
            <w:pPr>
              <w:jc w:val="center"/>
              <w:rPr>
                <w:sz w:val="20"/>
                <w:szCs w:val="20"/>
              </w:rPr>
            </w:pPr>
          </w:p>
        </w:tc>
        <w:tc>
          <w:tcPr>
            <w:tcW w:w="1351" w:type="dxa"/>
            <w:tcBorders>
              <w:top w:val="nil"/>
              <w:left w:val="nil"/>
              <w:bottom w:val="single" w:sz="4" w:space="0" w:color="auto"/>
              <w:right w:val="single" w:sz="4" w:space="0" w:color="auto"/>
            </w:tcBorders>
            <w:hideMark/>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0,0</w:t>
            </w:r>
          </w:p>
        </w:tc>
        <w:tc>
          <w:tcPr>
            <w:tcW w:w="1276" w:type="dxa"/>
            <w:tcBorders>
              <w:top w:val="nil"/>
              <w:left w:val="nil"/>
              <w:bottom w:val="single" w:sz="4" w:space="0" w:color="auto"/>
              <w:right w:val="single" w:sz="4" w:space="0" w:color="auto"/>
            </w:tcBorders>
            <w:hideMark/>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0,0</w:t>
            </w:r>
          </w:p>
        </w:tc>
        <w:tc>
          <w:tcPr>
            <w:tcW w:w="1022"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0,0</w:t>
            </w:r>
          </w:p>
        </w:tc>
      </w:tr>
      <w:tr w:rsidR="00A17920" w:rsidRPr="005B7182" w:rsidTr="005B7182">
        <w:trPr>
          <w:trHeight w:val="510"/>
        </w:trPr>
        <w:tc>
          <w:tcPr>
            <w:tcW w:w="4361" w:type="dxa"/>
            <w:tcBorders>
              <w:top w:val="nil"/>
              <w:left w:val="single" w:sz="4" w:space="0" w:color="auto"/>
              <w:bottom w:val="single" w:sz="4" w:space="0" w:color="auto"/>
              <w:right w:val="single" w:sz="4" w:space="0" w:color="auto"/>
            </w:tcBorders>
            <w:vAlign w:val="bottom"/>
            <w:hideMark/>
          </w:tcPr>
          <w:p w:rsidR="00A17920" w:rsidRPr="005B7182" w:rsidRDefault="00A17920" w:rsidP="00A17920">
            <w:pPr>
              <w:rPr>
                <w:sz w:val="20"/>
                <w:szCs w:val="20"/>
              </w:rPr>
            </w:pPr>
            <w:r w:rsidRPr="005B7182">
              <w:rPr>
                <w:sz w:val="20"/>
                <w:szCs w:val="20"/>
              </w:rPr>
              <w:lastRenderedPageBreak/>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901</w:t>
            </w:r>
          </w:p>
        </w:tc>
        <w:tc>
          <w:tcPr>
            <w:tcW w:w="1134" w:type="dxa"/>
            <w:tcBorders>
              <w:top w:val="nil"/>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0310</w:t>
            </w:r>
          </w:p>
        </w:tc>
        <w:tc>
          <w:tcPr>
            <w:tcW w:w="1560" w:type="dxa"/>
            <w:tcBorders>
              <w:top w:val="nil"/>
              <w:left w:val="nil"/>
              <w:bottom w:val="single" w:sz="4" w:space="0" w:color="auto"/>
              <w:right w:val="single" w:sz="4" w:space="0" w:color="auto"/>
            </w:tcBorders>
            <w:vAlign w:val="center"/>
          </w:tcPr>
          <w:p w:rsidR="00A17920" w:rsidRPr="005B7182" w:rsidRDefault="00A17920" w:rsidP="00A17920">
            <w:pPr>
              <w:jc w:val="center"/>
              <w:rPr>
                <w:color w:val="000000"/>
                <w:sz w:val="20"/>
                <w:szCs w:val="20"/>
              </w:rPr>
            </w:pPr>
            <w:r w:rsidRPr="005B7182">
              <w:rPr>
                <w:color w:val="000000"/>
                <w:sz w:val="20"/>
                <w:szCs w:val="20"/>
              </w:rPr>
              <w:t>1446141340</w:t>
            </w:r>
          </w:p>
        </w:tc>
        <w:tc>
          <w:tcPr>
            <w:tcW w:w="850" w:type="dxa"/>
            <w:tcBorders>
              <w:top w:val="nil"/>
              <w:left w:val="nil"/>
              <w:bottom w:val="single" w:sz="4" w:space="0" w:color="auto"/>
              <w:right w:val="single" w:sz="4" w:space="0" w:color="auto"/>
            </w:tcBorders>
            <w:vAlign w:val="center"/>
          </w:tcPr>
          <w:p w:rsidR="00A17920" w:rsidRPr="005B7182" w:rsidRDefault="00A17920" w:rsidP="00A17920">
            <w:pPr>
              <w:jc w:val="center"/>
              <w:rPr>
                <w:color w:val="000000"/>
                <w:sz w:val="20"/>
                <w:szCs w:val="20"/>
              </w:rPr>
            </w:pPr>
            <w:r w:rsidRPr="005B7182">
              <w:rPr>
                <w:color w:val="000000"/>
                <w:sz w:val="20"/>
                <w:szCs w:val="20"/>
              </w:rPr>
              <w:t>200</w:t>
            </w:r>
          </w:p>
        </w:tc>
        <w:tc>
          <w:tcPr>
            <w:tcW w:w="1418" w:type="dxa"/>
            <w:tcBorders>
              <w:top w:val="nil"/>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5,0</w:t>
            </w:r>
          </w:p>
        </w:tc>
        <w:tc>
          <w:tcPr>
            <w:tcW w:w="1418" w:type="dxa"/>
            <w:tcBorders>
              <w:top w:val="nil"/>
              <w:left w:val="nil"/>
              <w:bottom w:val="single" w:sz="4" w:space="0" w:color="auto"/>
              <w:right w:val="single" w:sz="4" w:space="0" w:color="auto"/>
            </w:tcBorders>
            <w:hideMark/>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5,0</w:t>
            </w:r>
          </w:p>
        </w:tc>
        <w:tc>
          <w:tcPr>
            <w:tcW w:w="1351" w:type="dxa"/>
            <w:tcBorders>
              <w:top w:val="nil"/>
              <w:left w:val="nil"/>
              <w:bottom w:val="single" w:sz="4" w:space="0" w:color="auto"/>
              <w:right w:val="single" w:sz="4" w:space="0" w:color="auto"/>
            </w:tcBorders>
            <w:hideMark/>
          </w:tcPr>
          <w:p w:rsidR="00A17920" w:rsidRPr="005B7182" w:rsidRDefault="00A17920" w:rsidP="00A17920">
            <w:pPr>
              <w:jc w:val="center"/>
              <w:rPr>
                <w:sz w:val="20"/>
                <w:szCs w:val="20"/>
              </w:rPr>
            </w:pPr>
            <w:r w:rsidRPr="005B7182">
              <w:rPr>
                <w:sz w:val="20"/>
                <w:szCs w:val="20"/>
              </w:rPr>
              <w:t>0,0</w:t>
            </w:r>
          </w:p>
        </w:tc>
        <w:tc>
          <w:tcPr>
            <w:tcW w:w="1276" w:type="dxa"/>
            <w:tcBorders>
              <w:top w:val="nil"/>
              <w:left w:val="nil"/>
              <w:bottom w:val="single" w:sz="4" w:space="0" w:color="auto"/>
              <w:right w:val="single" w:sz="4" w:space="0" w:color="auto"/>
            </w:tcBorders>
            <w:hideMark/>
          </w:tcPr>
          <w:p w:rsidR="00A17920" w:rsidRPr="005B7182" w:rsidRDefault="00A17920" w:rsidP="00A17920">
            <w:pPr>
              <w:jc w:val="center"/>
              <w:rPr>
                <w:sz w:val="20"/>
                <w:szCs w:val="20"/>
              </w:rPr>
            </w:pPr>
            <w:r w:rsidRPr="005B7182">
              <w:rPr>
                <w:sz w:val="20"/>
                <w:szCs w:val="20"/>
              </w:rPr>
              <w:t>0,0</w:t>
            </w:r>
          </w:p>
        </w:tc>
        <w:tc>
          <w:tcPr>
            <w:tcW w:w="1022"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0,0</w:t>
            </w:r>
          </w:p>
        </w:tc>
      </w:tr>
      <w:tr w:rsidR="00A17920" w:rsidRPr="005B7182" w:rsidTr="00A17920">
        <w:trPr>
          <w:trHeight w:val="405"/>
        </w:trPr>
        <w:tc>
          <w:tcPr>
            <w:tcW w:w="4361" w:type="dxa"/>
            <w:tcBorders>
              <w:top w:val="nil"/>
              <w:left w:val="single" w:sz="4" w:space="0" w:color="auto"/>
              <w:bottom w:val="single" w:sz="4" w:space="0" w:color="auto"/>
              <w:right w:val="single" w:sz="4" w:space="0" w:color="auto"/>
            </w:tcBorders>
            <w:vAlign w:val="bottom"/>
            <w:hideMark/>
          </w:tcPr>
          <w:p w:rsidR="00A17920" w:rsidRPr="005B7182" w:rsidRDefault="00A17920" w:rsidP="00A17920">
            <w:pPr>
              <w:rPr>
                <w:sz w:val="20"/>
                <w:szCs w:val="20"/>
              </w:rPr>
            </w:pPr>
            <w:r w:rsidRPr="005B7182">
              <w:rPr>
                <w:sz w:val="20"/>
                <w:szCs w:val="20"/>
              </w:rPr>
              <w:t>Иные закупки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901</w:t>
            </w:r>
          </w:p>
        </w:tc>
        <w:tc>
          <w:tcPr>
            <w:tcW w:w="1134" w:type="dxa"/>
            <w:tcBorders>
              <w:top w:val="nil"/>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0310</w:t>
            </w:r>
          </w:p>
        </w:tc>
        <w:tc>
          <w:tcPr>
            <w:tcW w:w="1560" w:type="dxa"/>
            <w:tcBorders>
              <w:top w:val="nil"/>
              <w:left w:val="nil"/>
              <w:bottom w:val="single" w:sz="4" w:space="0" w:color="auto"/>
              <w:right w:val="single" w:sz="4" w:space="0" w:color="auto"/>
            </w:tcBorders>
            <w:vAlign w:val="center"/>
          </w:tcPr>
          <w:p w:rsidR="00A17920" w:rsidRPr="005B7182" w:rsidRDefault="00A17920" w:rsidP="00A17920">
            <w:pPr>
              <w:jc w:val="center"/>
              <w:rPr>
                <w:color w:val="000000"/>
                <w:sz w:val="20"/>
                <w:szCs w:val="20"/>
              </w:rPr>
            </w:pPr>
            <w:r w:rsidRPr="005B7182">
              <w:rPr>
                <w:color w:val="000000"/>
                <w:sz w:val="20"/>
                <w:szCs w:val="20"/>
              </w:rPr>
              <w:t>1446141340</w:t>
            </w:r>
          </w:p>
        </w:tc>
        <w:tc>
          <w:tcPr>
            <w:tcW w:w="850" w:type="dxa"/>
            <w:tcBorders>
              <w:top w:val="nil"/>
              <w:left w:val="nil"/>
              <w:bottom w:val="single" w:sz="4" w:space="0" w:color="auto"/>
              <w:right w:val="single" w:sz="4" w:space="0" w:color="auto"/>
            </w:tcBorders>
            <w:vAlign w:val="center"/>
          </w:tcPr>
          <w:p w:rsidR="00A17920" w:rsidRPr="005B7182" w:rsidRDefault="00A17920" w:rsidP="00A17920">
            <w:pPr>
              <w:jc w:val="center"/>
              <w:rPr>
                <w:color w:val="000000"/>
                <w:sz w:val="20"/>
                <w:szCs w:val="20"/>
              </w:rPr>
            </w:pPr>
            <w:r w:rsidRPr="005B7182">
              <w:rPr>
                <w:color w:val="000000"/>
                <w:sz w:val="20"/>
                <w:szCs w:val="20"/>
              </w:rPr>
              <w:t>240</w:t>
            </w:r>
          </w:p>
        </w:tc>
        <w:tc>
          <w:tcPr>
            <w:tcW w:w="1418" w:type="dxa"/>
            <w:tcBorders>
              <w:top w:val="nil"/>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5,0</w:t>
            </w:r>
          </w:p>
        </w:tc>
        <w:tc>
          <w:tcPr>
            <w:tcW w:w="1418" w:type="dxa"/>
            <w:tcBorders>
              <w:top w:val="nil"/>
              <w:left w:val="nil"/>
              <w:bottom w:val="single" w:sz="4" w:space="0" w:color="auto"/>
              <w:right w:val="single" w:sz="4" w:space="0" w:color="auto"/>
            </w:tcBorders>
            <w:hideMark/>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5,0</w:t>
            </w:r>
          </w:p>
        </w:tc>
        <w:tc>
          <w:tcPr>
            <w:tcW w:w="1351" w:type="dxa"/>
            <w:tcBorders>
              <w:top w:val="nil"/>
              <w:left w:val="nil"/>
              <w:bottom w:val="single" w:sz="4" w:space="0" w:color="auto"/>
              <w:right w:val="single" w:sz="4" w:space="0" w:color="auto"/>
            </w:tcBorders>
            <w:hideMark/>
          </w:tcPr>
          <w:p w:rsidR="00A17920" w:rsidRPr="005B7182" w:rsidRDefault="00A17920" w:rsidP="00A17920">
            <w:pPr>
              <w:jc w:val="center"/>
              <w:rPr>
                <w:sz w:val="20"/>
                <w:szCs w:val="20"/>
              </w:rPr>
            </w:pPr>
            <w:r w:rsidRPr="005B7182">
              <w:rPr>
                <w:sz w:val="20"/>
                <w:szCs w:val="20"/>
              </w:rPr>
              <w:t>0,0</w:t>
            </w:r>
          </w:p>
        </w:tc>
        <w:tc>
          <w:tcPr>
            <w:tcW w:w="1276" w:type="dxa"/>
            <w:tcBorders>
              <w:top w:val="nil"/>
              <w:left w:val="nil"/>
              <w:bottom w:val="single" w:sz="4" w:space="0" w:color="auto"/>
              <w:right w:val="single" w:sz="4" w:space="0" w:color="auto"/>
            </w:tcBorders>
            <w:hideMark/>
          </w:tcPr>
          <w:p w:rsidR="00A17920" w:rsidRPr="005B7182" w:rsidRDefault="00A17920" w:rsidP="00A17920">
            <w:pPr>
              <w:jc w:val="center"/>
              <w:rPr>
                <w:sz w:val="20"/>
                <w:szCs w:val="20"/>
              </w:rPr>
            </w:pPr>
            <w:r w:rsidRPr="005B7182">
              <w:rPr>
                <w:sz w:val="20"/>
                <w:szCs w:val="20"/>
              </w:rPr>
              <w:t>0,0</w:t>
            </w:r>
          </w:p>
        </w:tc>
        <w:tc>
          <w:tcPr>
            <w:tcW w:w="1022"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0,0</w:t>
            </w:r>
          </w:p>
        </w:tc>
      </w:tr>
      <w:tr w:rsidR="00A17920" w:rsidRPr="005B7182" w:rsidTr="00A17920">
        <w:trPr>
          <w:trHeight w:val="405"/>
        </w:trPr>
        <w:tc>
          <w:tcPr>
            <w:tcW w:w="4361" w:type="dxa"/>
            <w:tcBorders>
              <w:top w:val="nil"/>
              <w:left w:val="single" w:sz="4" w:space="0" w:color="auto"/>
              <w:bottom w:val="single" w:sz="4" w:space="0" w:color="auto"/>
              <w:right w:val="single" w:sz="4" w:space="0" w:color="auto"/>
            </w:tcBorders>
            <w:vAlign w:val="bottom"/>
            <w:hideMark/>
          </w:tcPr>
          <w:p w:rsidR="00A17920" w:rsidRPr="005B7182" w:rsidRDefault="00A17920" w:rsidP="00A17920">
            <w:pPr>
              <w:rPr>
                <w:sz w:val="20"/>
                <w:szCs w:val="20"/>
              </w:rPr>
            </w:pPr>
            <w:r w:rsidRPr="005B7182">
              <w:rPr>
                <w:sz w:val="20"/>
                <w:szCs w:val="20"/>
              </w:rPr>
              <w:t>Мероприятия по предупреждению и ликвидации последствий ЧС и СБ</w:t>
            </w:r>
          </w:p>
        </w:tc>
        <w:tc>
          <w:tcPr>
            <w:tcW w:w="708" w:type="dxa"/>
            <w:tcBorders>
              <w:top w:val="nil"/>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901</w:t>
            </w:r>
          </w:p>
        </w:tc>
        <w:tc>
          <w:tcPr>
            <w:tcW w:w="1134" w:type="dxa"/>
            <w:tcBorders>
              <w:top w:val="nil"/>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0310</w:t>
            </w:r>
          </w:p>
        </w:tc>
        <w:tc>
          <w:tcPr>
            <w:tcW w:w="1560" w:type="dxa"/>
            <w:tcBorders>
              <w:top w:val="nil"/>
              <w:left w:val="nil"/>
              <w:bottom w:val="single" w:sz="4" w:space="0" w:color="auto"/>
              <w:right w:val="single" w:sz="4" w:space="0" w:color="auto"/>
            </w:tcBorders>
            <w:vAlign w:val="center"/>
          </w:tcPr>
          <w:p w:rsidR="00A17920" w:rsidRPr="005B7182" w:rsidRDefault="00A17920" w:rsidP="00A17920">
            <w:pPr>
              <w:jc w:val="center"/>
              <w:rPr>
                <w:color w:val="000000"/>
                <w:sz w:val="20"/>
                <w:szCs w:val="20"/>
              </w:rPr>
            </w:pPr>
            <w:r w:rsidRPr="005B7182">
              <w:rPr>
                <w:color w:val="000000"/>
                <w:sz w:val="20"/>
                <w:szCs w:val="20"/>
              </w:rPr>
              <w:t>2180000000</w:t>
            </w:r>
          </w:p>
        </w:tc>
        <w:tc>
          <w:tcPr>
            <w:tcW w:w="850" w:type="dxa"/>
            <w:tcBorders>
              <w:top w:val="nil"/>
              <w:left w:val="nil"/>
              <w:bottom w:val="single" w:sz="4" w:space="0" w:color="auto"/>
              <w:right w:val="single" w:sz="4" w:space="0" w:color="auto"/>
            </w:tcBorders>
            <w:vAlign w:val="center"/>
          </w:tcPr>
          <w:p w:rsidR="00A17920" w:rsidRPr="005B7182" w:rsidRDefault="00A17920" w:rsidP="00A17920">
            <w:pPr>
              <w:jc w:val="center"/>
              <w:rPr>
                <w:color w:val="000000"/>
                <w:sz w:val="20"/>
                <w:szCs w:val="20"/>
              </w:rPr>
            </w:pPr>
          </w:p>
        </w:tc>
        <w:tc>
          <w:tcPr>
            <w:tcW w:w="1418" w:type="dxa"/>
            <w:tcBorders>
              <w:top w:val="nil"/>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68,0</w:t>
            </w:r>
          </w:p>
        </w:tc>
        <w:tc>
          <w:tcPr>
            <w:tcW w:w="1418" w:type="dxa"/>
            <w:tcBorders>
              <w:top w:val="nil"/>
              <w:left w:val="nil"/>
              <w:bottom w:val="single" w:sz="4" w:space="0" w:color="auto"/>
              <w:right w:val="single" w:sz="4" w:space="0" w:color="auto"/>
            </w:tcBorders>
            <w:hideMark/>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64,3</w:t>
            </w:r>
          </w:p>
        </w:tc>
        <w:tc>
          <w:tcPr>
            <w:tcW w:w="1351" w:type="dxa"/>
            <w:tcBorders>
              <w:top w:val="nil"/>
              <w:left w:val="nil"/>
              <w:bottom w:val="single" w:sz="4" w:space="0" w:color="auto"/>
              <w:right w:val="single" w:sz="4" w:space="0" w:color="auto"/>
            </w:tcBorders>
            <w:hideMark/>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63,8</w:t>
            </w:r>
          </w:p>
        </w:tc>
        <w:tc>
          <w:tcPr>
            <w:tcW w:w="1276" w:type="dxa"/>
            <w:tcBorders>
              <w:top w:val="nil"/>
              <w:left w:val="nil"/>
              <w:bottom w:val="single" w:sz="4" w:space="0" w:color="auto"/>
              <w:right w:val="single" w:sz="4" w:space="0" w:color="auto"/>
            </w:tcBorders>
            <w:hideMark/>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99,2</w:t>
            </w:r>
          </w:p>
        </w:tc>
        <w:tc>
          <w:tcPr>
            <w:tcW w:w="1022"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1,0</w:t>
            </w:r>
          </w:p>
        </w:tc>
      </w:tr>
      <w:tr w:rsidR="00A17920" w:rsidRPr="005B7182" w:rsidTr="00A17920">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A17920" w:rsidRPr="005B7182" w:rsidRDefault="00A17920" w:rsidP="00A17920">
            <w:pPr>
              <w:rPr>
                <w:sz w:val="20"/>
                <w:szCs w:val="20"/>
              </w:rPr>
            </w:pPr>
            <w:r w:rsidRPr="005B7182">
              <w:rPr>
                <w:sz w:val="20"/>
                <w:szCs w:val="20"/>
              </w:rPr>
              <w:t>Предупреждение и ликвидации последствий ЧС из местного бюджета</w:t>
            </w:r>
          </w:p>
        </w:tc>
        <w:tc>
          <w:tcPr>
            <w:tcW w:w="70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0310</w:t>
            </w:r>
          </w:p>
        </w:tc>
        <w:tc>
          <w:tcPr>
            <w:tcW w:w="156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2180000101</w:t>
            </w:r>
          </w:p>
        </w:tc>
        <w:tc>
          <w:tcPr>
            <w:tcW w:w="850" w:type="dxa"/>
            <w:tcBorders>
              <w:top w:val="single" w:sz="4" w:space="0" w:color="auto"/>
              <w:left w:val="nil"/>
              <w:bottom w:val="single" w:sz="4" w:space="0" w:color="auto"/>
              <w:right w:val="single" w:sz="4" w:space="0" w:color="auto"/>
            </w:tcBorders>
            <w:vAlign w:val="center"/>
          </w:tcPr>
          <w:p w:rsidR="00A17920" w:rsidRPr="005B7182" w:rsidRDefault="00A17920" w:rsidP="00A17920">
            <w:pPr>
              <w:jc w:val="center"/>
              <w:rPr>
                <w:color w:val="000000"/>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68,0</w:t>
            </w:r>
          </w:p>
        </w:tc>
        <w:tc>
          <w:tcPr>
            <w:tcW w:w="1418"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sz w:val="20"/>
                <w:szCs w:val="20"/>
              </w:rPr>
            </w:pPr>
            <w:r w:rsidRPr="005B7182">
              <w:rPr>
                <w:sz w:val="20"/>
                <w:szCs w:val="20"/>
              </w:rPr>
              <w:t>64,3</w:t>
            </w:r>
          </w:p>
        </w:tc>
        <w:tc>
          <w:tcPr>
            <w:tcW w:w="1351"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sz w:val="20"/>
                <w:szCs w:val="20"/>
              </w:rPr>
            </w:pPr>
            <w:r w:rsidRPr="005B7182">
              <w:rPr>
                <w:sz w:val="20"/>
                <w:szCs w:val="20"/>
              </w:rPr>
              <w:t>63,8</w:t>
            </w:r>
          </w:p>
        </w:tc>
        <w:tc>
          <w:tcPr>
            <w:tcW w:w="1276"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sz w:val="20"/>
                <w:szCs w:val="20"/>
              </w:rPr>
            </w:pPr>
            <w:r w:rsidRPr="005B7182">
              <w:rPr>
                <w:sz w:val="20"/>
                <w:szCs w:val="20"/>
              </w:rPr>
              <w:t>99,2</w:t>
            </w:r>
          </w:p>
        </w:tc>
        <w:tc>
          <w:tcPr>
            <w:tcW w:w="1022"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1,0</w:t>
            </w:r>
          </w:p>
        </w:tc>
      </w:tr>
      <w:tr w:rsidR="00A17920" w:rsidRPr="005B7182" w:rsidTr="00A17920">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A17920" w:rsidRPr="005B7182" w:rsidRDefault="00A17920" w:rsidP="00A17920">
            <w:pPr>
              <w:rPr>
                <w:sz w:val="20"/>
                <w:szCs w:val="20"/>
              </w:rPr>
            </w:pPr>
            <w:r w:rsidRPr="005B7182">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0310</w:t>
            </w:r>
          </w:p>
        </w:tc>
        <w:tc>
          <w:tcPr>
            <w:tcW w:w="156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2180000101</w:t>
            </w:r>
          </w:p>
        </w:tc>
        <w:tc>
          <w:tcPr>
            <w:tcW w:w="850" w:type="dxa"/>
            <w:tcBorders>
              <w:top w:val="single" w:sz="4" w:space="0" w:color="auto"/>
              <w:left w:val="nil"/>
              <w:bottom w:val="single" w:sz="4" w:space="0" w:color="auto"/>
              <w:right w:val="single" w:sz="4" w:space="0" w:color="auto"/>
            </w:tcBorders>
            <w:vAlign w:val="center"/>
          </w:tcPr>
          <w:p w:rsidR="00A17920" w:rsidRPr="005B7182" w:rsidRDefault="00A17920" w:rsidP="00A17920">
            <w:pPr>
              <w:jc w:val="center"/>
              <w:rPr>
                <w:color w:val="000000"/>
                <w:sz w:val="20"/>
                <w:szCs w:val="20"/>
              </w:rPr>
            </w:pPr>
            <w:r w:rsidRPr="005B7182">
              <w:rPr>
                <w:color w:val="000000"/>
                <w:sz w:val="20"/>
                <w:szCs w:val="20"/>
              </w:rPr>
              <w:t>200</w:t>
            </w:r>
          </w:p>
        </w:tc>
        <w:tc>
          <w:tcPr>
            <w:tcW w:w="141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68,0</w:t>
            </w:r>
          </w:p>
        </w:tc>
        <w:tc>
          <w:tcPr>
            <w:tcW w:w="1418"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64,3</w:t>
            </w:r>
          </w:p>
        </w:tc>
        <w:tc>
          <w:tcPr>
            <w:tcW w:w="1351"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63,8</w:t>
            </w:r>
          </w:p>
        </w:tc>
        <w:tc>
          <w:tcPr>
            <w:tcW w:w="1276"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99,2</w:t>
            </w:r>
          </w:p>
        </w:tc>
        <w:tc>
          <w:tcPr>
            <w:tcW w:w="1022"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1,0</w:t>
            </w:r>
          </w:p>
        </w:tc>
      </w:tr>
      <w:tr w:rsidR="00A17920" w:rsidRPr="005B7182" w:rsidTr="00A17920">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A17920" w:rsidRPr="005B7182" w:rsidRDefault="00A17920" w:rsidP="00A17920">
            <w:pPr>
              <w:rPr>
                <w:sz w:val="20"/>
                <w:szCs w:val="20"/>
              </w:rPr>
            </w:pPr>
            <w:r w:rsidRPr="005B7182">
              <w:rPr>
                <w:sz w:val="20"/>
                <w:szCs w:val="20"/>
              </w:rPr>
              <w:t xml:space="preserve">Иные закупки товаров, работ и услуг для государственных (муниципальных) нужд </w:t>
            </w:r>
          </w:p>
        </w:tc>
        <w:tc>
          <w:tcPr>
            <w:tcW w:w="70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0310</w:t>
            </w:r>
          </w:p>
        </w:tc>
        <w:tc>
          <w:tcPr>
            <w:tcW w:w="156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2180000101</w:t>
            </w:r>
          </w:p>
        </w:tc>
        <w:tc>
          <w:tcPr>
            <w:tcW w:w="85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240</w:t>
            </w:r>
          </w:p>
        </w:tc>
        <w:tc>
          <w:tcPr>
            <w:tcW w:w="141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68,0</w:t>
            </w:r>
          </w:p>
        </w:tc>
        <w:tc>
          <w:tcPr>
            <w:tcW w:w="1418"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64,3</w:t>
            </w:r>
          </w:p>
        </w:tc>
        <w:tc>
          <w:tcPr>
            <w:tcW w:w="1351"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63,8</w:t>
            </w:r>
          </w:p>
        </w:tc>
        <w:tc>
          <w:tcPr>
            <w:tcW w:w="1276"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99,2</w:t>
            </w:r>
          </w:p>
        </w:tc>
        <w:tc>
          <w:tcPr>
            <w:tcW w:w="1022"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1,0</w:t>
            </w:r>
          </w:p>
        </w:tc>
      </w:tr>
      <w:tr w:rsidR="00A17920" w:rsidRPr="005B7182" w:rsidTr="00A17920">
        <w:trPr>
          <w:trHeight w:val="337"/>
        </w:trPr>
        <w:tc>
          <w:tcPr>
            <w:tcW w:w="4361" w:type="dxa"/>
            <w:tcBorders>
              <w:top w:val="single" w:sz="4" w:space="0" w:color="auto"/>
              <w:left w:val="single" w:sz="4" w:space="0" w:color="auto"/>
              <w:bottom w:val="single" w:sz="4" w:space="0" w:color="auto"/>
              <w:right w:val="single" w:sz="4" w:space="0" w:color="auto"/>
            </w:tcBorders>
            <w:vAlign w:val="center"/>
            <w:hideMark/>
          </w:tcPr>
          <w:p w:rsidR="00A17920" w:rsidRPr="005B7182" w:rsidRDefault="00A17920" w:rsidP="00A17920">
            <w:pPr>
              <w:outlineLvl w:val="0"/>
              <w:rPr>
                <w:b/>
                <w:i/>
                <w:sz w:val="20"/>
                <w:szCs w:val="20"/>
              </w:rPr>
            </w:pPr>
            <w:r w:rsidRPr="005B7182">
              <w:rPr>
                <w:b/>
                <w:i/>
                <w:sz w:val="20"/>
                <w:szCs w:val="20"/>
              </w:rPr>
              <w:t>Национальная экономика</w:t>
            </w:r>
          </w:p>
        </w:tc>
        <w:tc>
          <w:tcPr>
            <w:tcW w:w="70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0"/>
              <w:rPr>
                <w:b/>
                <w:i/>
                <w:sz w:val="20"/>
                <w:szCs w:val="20"/>
              </w:rPr>
            </w:pPr>
            <w:r w:rsidRPr="005B7182">
              <w:rPr>
                <w:b/>
                <w:i/>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0"/>
              <w:rPr>
                <w:b/>
                <w:i/>
                <w:sz w:val="20"/>
                <w:szCs w:val="20"/>
              </w:rPr>
            </w:pPr>
            <w:r w:rsidRPr="005B7182">
              <w:rPr>
                <w:b/>
                <w:i/>
                <w:sz w:val="20"/>
                <w:szCs w:val="20"/>
              </w:rPr>
              <w:t>0400</w:t>
            </w:r>
          </w:p>
        </w:tc>
        <w:tc>
          <w:tcPr>
            <w:tcW w:w="156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0"/>
              <w:rPr>
                <w:b/>
                <w:i/>
                <w:sz w:val="20"/>
                <w:szCs w:val="20"/>
              </w:rPr>
            </w:pPr>
            <w:r w:rsidRPr="005B7182">
              <w:rPr>
                <w:b/>
                <w:i/>
                <w:sz w:val="20"/>
                <w:szCs w:val="20"/>
              </w:rPr>
              <w:t> </w:t>
            </w:r>
          </w:p>
        </w:tc>
        <w:tc>
          <w:tcPr>
            <w:tcW w:w="85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0"/>
              <w:rPr>
                <w:b/>
                <w:i/>
                <w:sz w:val="20"/>
                <w:szCs w:val="20"/>
              </w:rPr>
            </w:pPr>
            <w:r w:rsidRPr="005B7182">
              <w:rPr>
                <w:b/>
                <w:i/>
                <w:sz w:val="20"/>
                <w:szCs w:val="20"/>
              </w:rPr>
              <w:t> </w:t>
            </w:r>
          </w:p>
        </w:tc>
        <w:tc>
          <w:tcPr>
            <w:tcW w:w="141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0"/>
              <w:rPr>
                <w:b/>
                <w:i/>
                <w:sz w:val="20"/>
                <w:szCs w:val="20"/>
              </w:rPr>
            </w:pPr>
            <w:r w:rsidRPr="005B7182">
              <w:rPr>
                <w:b/>
                <w:i/>
                <w:sz w:val="20"/>
                <w:szCs w:val="20"/>
              </w:rPr>
              <w:t>1 921,8</w:t>
            </w:r>
          </w:p>
        </w:tc>
        <w:tc>
          <w:tcPr>
            <w:tcW w:w="1418" w:type="dxa"/>
            <w:tcBorders>
              <w:top w:val="single" w:sz="4" w:space="0" w:color="auto"/>
              <w:left w:val="nil"/>
              <w:bottom w:val="single" w:sz="4" w:space="0" w:color="auto"/>
              <w:right w:val="single" w:sz="4" w:space="0" w:color="auto"/>
            </w:tcBorders>
          </w:tcPr>
          <w:p w:rsidR="00A17920" w:rsidRPr="005B7182" w:rsidRDefault="00A17920" w:rsidP="00A17920">
            <w:pPr>
              <w:jc w:val="center"/>
              <w:outlineLvl w:val="0"/>
              <w:rPr>
                <w:b/>
                <w:i/>
                <w:sz w:val="20"/>
                <w:szCs w:val="20"/>
                <w:highlight w:val="yellow"/>
              </w:rPr>
            </w:pPr>
            <w:r w:rsidRPr="005B7182">
              <w:rPr>
                <w:b/>
                <w:i/>
                <w:sz w:val="20"/>
                <w:szCs w:val="20"/>
              </w:rPr>
              <w:t>588,2</w:t>
            </w:r>
          </w:p>
        </w:tc>
        <w:tc>
          <w:tcPr>
            <w:tcW w:w="1351" w:type="dxa"/>
            <w:tcBorders>
              <w:top w:val="single" w:sz="4" w:space="0" w:color="auto"/>
              <w:left w:val="nil"/>
              <w:bottom w:val="single" w:sz="4" w:space="0" w:color="auto"/>
              <w:right w:val="single" w:sz="4" w:space="0" w:color="auto"/>
            </w:tcBorders>
          </w:tcPr>
          <w:p w:rsidR="00A17920" w:rsidRPr="005B7182" w:rsidRDefault="00A17920" w:rsidP="00A17920">
            <w:pPr>
              <w:jc w:val="center"/>
              <w:outlineLvl w:val="0"/>
              <w:rPr>
                <w:b/>
                <w:i/>
                <w:sz w:val="20"/>
                <w:szCs w:val="20"/>
                <w:highlight w:val="yellow"/>
              </w:rPr>
            </w:pPr>
            <w:r w:rsidRPr="005B7182">
              <w:rPr>
                <w:b/>
                <w:i/>
                <w:sz w:val="20"/>
                <w:szCs w:val="20"/>
              </w:rPr>
              <w:t>588,2</w:t>
            </w:r>
          </w:p>
        </w:tc>
        <w:tc>
          <w:tcPr>
            <w:tcW w:w="1276" w:type="dxa"/>
            <w:tcBorders>
              <w:top w:val="single" w:sz="4" w:space="0" w:color="auto"/>
              <w:left w:val="nil"/>
              <w:bottom w:val="single" w:sz="4" w:space="0" w:color="auto"/>
              <w:right w:val="single" w:sz="4" w:space="0" w:color="auto"/>
            </w:tcBorders>
          </w:tcPr>
          <w:p w:rsidR="00A17920" w:rsidRPr="005B7182" w:rsidRDefault="00A17920" w:rsidP="00A17920">
            <w:pPr>
              <w:jc w:val="center"/>
              <w:outlineLvl w:val="0"/>
              <w:rPr>
                <w:b/>
                <w:i/>
                <w:sz w:val="20"/>
                <w:szCs w:val="20"/>
              </w:rPr>
            </w:pPr>
            <w:r w:rsidRPr="005B7182">
              <w:rPr>
                <w:b/>
                <w:i/>
                <w:sz w:val="20"/>
                <w:szCs w:val="20"/>
              </w:rPr>
              <w:t>100</w:t>
            </w:r>
          </w:p>
        </w:tc>
        <w:tc>
          <w:tcPr>
            <w:tcW w:w="1022" w:type="dxa"/>
            <w:tcBorders>
              <w:top w:val="single" w:sz="4" w:space="0" w:color="auto"/>
              <w:left w:val="nil"/>
              <w:bottom w:val="single" w:sz="4" w:space="0" w:color="auto"/>
              <w:right w:val="single" w:sz="4" w:space="0" w:color="auto"/>
            </w:tcBorders>
          </w:tcPr>
          <w:p w:rsidR="00A17920" w:rsidRPr="005B7182" w:rsidRDefault="00A17920" w:rsidP="00A17920">
            <w:pPr>
              <w:jc w:val="center"/>
              <w:outlineLvl w:val="0"/>
              <w:rPr>
                <w:b/>
                <w:i/>
                <w:sz w:val="20"/>
                <w:szCs w:val="20"/>
              </w:rPr>
            </w:pPr>
            <w:r w:rsidRPr="005B7182">
              <w:rPr>
                <w:b/>
                <w:i/>
                <w:sz w:val="20"/>
                <w:szCs w:val="20"/>
              </w:rPr>
              <w:t>9,1</w:t>
            </w:r>
          </w:p>
        </w:tc>
      </w:tr>
      <w:tr w:rsidR="00A17920" w:rsidRPr="005B7182" w:rsidTr="00A17920">
        <w:trPr>
          <w:trHeight w:val="451"/>
        </w:trPr>
        <w:tc>
          <w:tcPr>
            <w:tcW w:w="4361" w:type="dxa"/>
            <w:tcBorders>
              <w:top w:val="single" w:sz="4" w:space="0" w:color="auto"/>
              <w:left w:val="single" w:sz="4" w:space="0" w:color="auto"/>
              <w:bottom w:val="single" w:sz="4" w:space="0" w:color="auto"/>
              <w:right w:val="single" w:sz="4" w:space="0" w:color="auto"/>
            </w:tcBorders>
            <w:vAlign w:val="center"/>
            <w:hideMark/>
          </w:tcPr>
          <w:p w:rsidR="00A17920" w:rsidRPr="005B7182" w:rsidRDefault="00A17920" w:rsidP="00A17920">
            <w:pPr>
              <w:outlineLvl w:val="0"/>
              <w:rPr>
                <w:sz w:val="20"/>
                <w:szCs w:val="20"/>
              </w:rPr>
            </w:pPr>
            <w:r w:rsidRPr="005B7182">
              <w:rPr>
                <w:sz w:val="20"/>
                <w:szCs w:val="20"/>
              </w:rPr>
              <w:t>Дорожное хозяйство (дорожные фонды)</w:t>
            </w:r>
          </w:p>
        </w:tc>
        <w:tc>
          <w:tcPr>
            <w:tcW w:w="70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0"/>
              <w:rPr>
                <w:sz w:val="20"/>
                <w:szCs w:val="20"/>
              </w:rPr>
            </w:pPr>
            <w:r w:rsidRPr="005B7182">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0"/>
              <w:rPr>
                <w:sz w:val="20"/>
                <w:szCs w:val="20"/>
              </w:rPr>
            </w:pPr>
            <w:r w:rsidRPr="005B7182">
              <w:rPr>
                <w:sz w:val="20"/>
                <w:szCs w:val="20"/>
              </w:rPr>
              <w:t>0409</w:t>
            </w:r>
          </w:p>
        </w:tc>
        <w:tc>
          <w:tcPr>
            <w:tcW w:w="156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0"/>
              <w:rPr>
                <w:sz w:val="20"/>
                <w:szCs w:val="20"/>
              </w:rPr>
            </w:pPr>
          </w:p>
        </w:tc>
        <w:tc>
          <w:tcPr>
            <w:tcW w:w="85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0"/>
              <w:rPr>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0"/>
              <w:rPr>
                <w:sz w:val="20"/>
                <w:szCs w:val="20"/>
              </w:rPr>
            </w:pPr>
            <w:r w:rsidRPr="005B7182">
              <w:rPr>
                <w:sz w:val="20"/>
                <w:szCs w:val="20"/>
              </w:rPr>
              <w:t>1 921,8</w:t>
            </w:r>
          </w:p>
        </w:tc>
        <w:tc>
          <w:tcPr>
            <w:tcW w:w="1418" w:type="dxa"/>
            <w:tcBorders>
              <w:top w:val="single" w:sz="4" w:space="0" w:color="auto"/>
              <w:left w:val="nil"/>
              <w:bottom w:val="single" w:sz="4" w:space="0" w:color="auto"/>
              <w:right w:val="single" w:sz="4" w:space="0" w:color="auto"/>
            </w:tcBorders>
          </w:tcPr>
          <w:p w:rsidR="00A17920" w:rsidRPr="005B7182" w:rsidRDefault="00A17920" w:rsidP="00A17920">
            <w:pPr>
              <w:jc w:val="center"/>
              <w:outlineLvl w:val="0"/>
              <w:rPr>
                <w:sz w:val="20"/>
                <w:szCs w:val="20"/>
              </w:rPr>
            </w:pPr>
            <w:r w:rsidRPr="005B7182">
              <w:rPr>
                <w:sz w:val="20"/>
                <w:szCs w:val="20"/>
              </w:rPr>
              <w:t>588,2</w:t>
            </w:r>
          </w:p>
        </w:tc>
        <w:tc>
          <w:tcPr>
            <w:tcW w:w="1351" w:type="dxa"/>
            <w:tcBorders>
              <w:top w:val="single" w:sz="4" w:space="0" w:color="auto"/>
              <w:left w:val="nil"/>
              <w:bottom w:val="single" w:sz="4" w:space="0" w:color="auto"/>
              <w:right w:val="single" w:sz="4" w:space="0" w:color="auto"/>
            </w:tcBorders>
          </w:tcPr>
          <w:p w:rsidR="00A17920" w:rsidRPr="005B7182" w:rsidRDefault="00A17920" w:rsidP="00A17920">
            <w:pPr>
              <w:jc w:val="center"/>
              <w:outlineLvl w:val="0"/>
              <w:rPr>
                <w:sz w:val="20"/>
                <w:szCs w:val="20"/>
              </w:rPr>
            </w:pPr>
            <w:r w:rsidRPr="005B7182">
              <w:rPr>
                <w:sz w:val="20"/>
                <w:szCs w:val="20"/>
              </w:rPr>
              <w:t>588,2</w:t>
            </w:r>
          </w:p>
        </w:tc>
        <w:tc>
          <w:tcPr>
            <w:tcW w:w="1276" w:type="dxa"/>
            <w:tcBorders>
              <w:top w:val="single" w:sz="4" w:space="0" w:color="auto"/>
              <w:left w:val="nil"/>
              <w:bottom w:val="single" w:sz="4" w:space="0" w:color="auto"/>
              <w:right w:val="single" w:sz="4" w:space="0" w:color="auto"/>
            </w:tcBorders>
          </w:tcPr>
          <w:p w:rsidR="00A17920" w:rsidRPr="005B7182" w:rsidRDefault="00A17920" w:rsidP="00A17920">
            <w:pPr>
              <w:jc w:val="center"/>
              <w:outlineLvl w:val="0"/>
              <w:rPr>
                <w:sz w:val="20"/>
                <w:szCs w:val="20"/>
              </w:rPr>
            </w:pPr>
            <w:r w:rsidRPr="005B7182">
              <w:rPr>
                <w:sz w:val="20"/>
                <w:szCs w:val="20"/>
              </w:rPr>
              <w:t>100</w:t>
            </w:r>
          </w:p>
        </w:tc>
        <w:tc>
          <w:tcPr>
            <w:tcW w:w="1022" w:type="dxa"/>
            <w:tcBorders>
              <w:top w:val="single" w:sz="4" w:space="0" w:color="auto"/>
              <w:left w:val="nil"/>
              <w:bottom w:val="single" w:sz="4" w:space="0" w:color="auto"/>
              <w:right w:val="single" w:sz="4" w:space="0" w:color="auto"/>
            </w:tcBorders>
          </w:tcPr>
          <w:p w:rsidR="00A17920" w:rsidRPr="005B7182" w:rsidRDefault="00A17920" w:rsidP="00A17920">
            <w:pPr>
              <w:jc w:val="center"/>
              <w:outlineLvl w:val="0"/>
              <w:rPr>
                <w:sz w:val="20"/>
                <w:szCs w:val="20"/>
              </w:rPr>
            </w:pPr>
            <w:r w:rsidRPr="005B7182">
              <w:rPr>
                <w:sz w:val="20"/>
                <w:szCs w:val="20"/>
              </w:rPr>
              <w:t>9,1</w:t>
            </w:r>
          </w:p>
        </w:tc>
      </w:tr>
      <w:tr w:rsidR="00A17920" w:rsidRPr="005B7182" w:rsidTr="00A17920">
        <w:trPr>
          <w:trHeight w:val="451"/>
        </w:trPr>
        <w:tc>
          <w:tcPr>
            <w:tcW w:w="4361" w:type="dxa"/>
            <w:tcBorders>
              <w:top w:val="single" w:sz="4" w:space="0" w:color="auto"/>
              <w:left w:val="single" w:sz="4" w:space="0" w:color="auto"/>
              <w:bottom w:val="single" w:sz="4" w:space="0" w:color="auto"/>
              <w:right w:val="single" w:sz="4" w:space="0" w:color="auto"/>
            </w:tcBorders>
            <w:vAlign w:val="center"/>
            <w:hideMark/>
          </w:tcPr>
          <w:p w:rsidR="00A17920" w:rsidRPr="005B7182" w:rsidRDefault="00A17920" w:rsidP="00A17920">
            <w:pPr>
              <w:outlineLvl w:val="0"/>
              <w:rPr>
                <w:sz w:val="20"/>
                <w:szCs w:val="20"/>
              </w:rPr>
            </w:pPr>
            <w:r w:rsidRPr="005B7182">
              <w:rPr>
                <w:sz w:val="20"/>
                <w:szCs w:val="20"/>
              </w:rPr>
              <w:t>Государственная программа «Развитие транспортной инфраструктуры в Томской области»</w:t>
            </w:r>
          </w:p>
        </w:tc>
        <w:tc>
          <w:tcPr>
            <w:tcW w:w="70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0"/>
              <w:rPr>
                <w:sz w:val="20"/>
                <w:szCs w:val="20"/>
              </w:rPr>
            </w:pPr>
            <w:r w:rsidRPr="005B7182">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0"/>
              <w:rPr>
                <w:sz w:val="20"/>
                <w:szCs w:val="20"/>
              </w:rPr>
            </w:pPr>
            <w:r w:rsidRPr="005B7182">
              <w:rPr>
                <w:sz w:val="20"/>
                <w:szCs w:val="20"/>
              </w:rPr>
              <w:t>0409</w:t>
            </w:r>
          </w:p>
        </w:tc>
        <w:tc>
          <w:tcPr>
            <w:tcW w:w="156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0"/>
              <w:rPr>
                <w:sz w:val="20"/>
                <w:szCs w:val="20"/>
              </w:rPr>
            </w:pPr>
            <w:r w:rsidRPr="005B7182">
              <w:rPr>
                <w:sz w:val="20"/>
                <w:szCs w:val="20"/>
              </w:rPr>
              <w:t>1800000000</w:t>
            </w:r>
          </w:p>
        </w:tc>
        <w:tc>
          <w:tcPr>
            <w:tcW w:w="85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0"/>
              <w:rPr>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0"/>
              <w:rPr>
                <w:sz w:val="20"/>
                <w:szCs w:val="20"/>
              </w:rPr>
            </w:pPr>
            <w:r w:rsidRPr="005B7182">
              <w:rPr>
                <w:sz w:val="20"/>
                <w:szCs w:val="20"/>
              </w:rPr>
              <w:t>785,0</w:t>
            </w:r>
          </w:p>
        </w:tc>
        <w:tc>
          <w:tcPr>
            <w:tcW w:w="1418" w:type="dxa"/>
            <w:tcBorders>
              <w:top w:val="single" w:sz="4" w:space="0" w:color="auto"/>
              <w:left w:val="nil"/>
              <w:bottom w:val="single" w:sz="4" w:space="0" w:color="auto"/>
              <w:right w:val="single" w:sz="4" w:space="0" w:color="auto"/>
            </w:tcBorders>
          </w:tcPr>
          <w:p w:rsidR="00A17920" w:rsidRPr="005B7182" w:rsidRDefault="00A17920" w:rsidP="00A17920">
            <w:pPr>
              <w:jc w:val="center"/>
              <w:outlineLvl w:val="0"/>
              <w:rPr>
                <w:sz w:val="20"/>
                <w:szCs w:val="20"/>
              </w:rPr>
            </w:pPr>
          </w:p>
          <w:p w:rsidR="00A17920" w:rsidRPr="005B7182" w:rsidRDefault="00A17920" w:rsidP="00A17920">
            <w:pPr>
              <w:jc w:val="center"/>
              <w:outlineLvl w:val="0"/>
              <w:rPr>
                <w:sz w:val="20"/>
                <w:szCs w:val="20"/>
              </w:rPr>
            </w:pPr>
            <w:r w:rsidRPr="005B7182">
              <w:rPr>
                <w:sz w:val="20"/>
                <w:szCs w:val="20"/>
              </w:rPr>
              <w:t>0,0</w:t>
            </w:r>
          </w:p>
        </w:tc>
        <w:tc>
          <w:tcPr>
            <w:tcW w:w="1351" w:type="dxa"/>
            <w:tcBorders>
              <w:top w:val="single" w:sz="4" w:space="0" w:color="auto"/>
              <w:left w:val="nil"/>
              <w:bottom w:val="single" w:sz="4" w:space="0" w:color="auto"/>
              <w:right w:val="single" w:sz="4" w:space="0" w:color="auto"/>
            </w:tcBorders>
          </w:tcPr>
          <w:p w:rsidR="00A17920" w:rsidRPr="005B7182" w:rsidRDefault="00A17920" w:rsidP="00A17920">
            <w:pPr>
              <w:jc w:val="center"/>
              <w:outlineLvl w:val="0"/>
              <w:rPr>
                <w:sz w:val="20"/>
                <w:szCs w:val="20"/>
              </w:rPr>
            </w:pPr>
          </w:p>
          <w:p w:rsidR="00A17920" w:rsidRPr="005B7182" w:rsidRDefault="00A17920" w:rsidP="00A17920">
            <w:pPr>
              <w:jc w:val="center"/>
              <w:outlineLvl w:val="0"/>
              <w:rPr>
                <w:sz w:val="20"/>
                <w:szCs w:val="20"/>
              </w:rPr>
            </w:pPr>
            <w:r w:rsidRPr="005B7182">
              <w:rPr>
                <w:sz w:val="20"/>
                <w:szCs w:val="20"/>
              </w:rPr>
              <w:t>0,0</w:t>
            </w:r>
          </w:p>
        </w:tc>
        <w:tc>
          <w:tcPr>
            <w:tcW w:w="1276" w:type="dxa"/>
            <w:tcBorders>
              <w:top w:val="single" w:sz="4" w:space="0" w:color="auto"/>
              <w:left w:val="nil"/>
              <w:bottom w:val="single" w:sz="4" w:space="0" w:color="auto"/>
              <w:right w:val="single" w:sz="4" w:space="0" w:color="auto"/>
            </w:tcBorders>
          </w:tcPr>
          <w:p w:rsidR="00A17920" w:rsidRPr="005B7182" w:rsidRDefault="00A17920" w:rsidP="00A17920">
            <w:pPr>
              <w:jc w:val="center"/>
              <w:outlineLvl w:val="0"/>
              <w:rPr>
                <w:sz w:val="20"/>
                <w:szCs w:val="20"/>
              </w:rPr>
            </w:pPr>
          </w:p>
          <w:p w:rsidR="00A17920" w:rsidRPr="005B7182" w:rsidRDefault="00A17920" w:rsidP="00A17920">
            <w:pPr>
              <w:jc w:val="center"/>
              <w:outlineLvl w:val="0"/>
              <w:rPr>
                <w:sz w:val="20"/>
                <w:szCs w:val="20"/>
              </w:rPr>
            </w:pPr>
            <w:r w:rsidRPr="005B7182">
              <w:rPr>
                <w:sz w:val="20"/>
                <w:szCs w:val="20"/>
              </w:rPr>
              <w:t>0,0</w:t>
            </w:r>
          </w:p>
        </w:tc>
        <w:tc>
          <w:tcPr>
            <w:tcW w:w="1022" w:type="dxa"/>
            <w:tcBorders>
              <w:top w:val="single" w:sz="4" w:space="0" w:color="auto"/>
              <w:left w:val="nil"/>
              <w:bottom w:val="single" w:sz="4" w:space="0" w:color="auto"/>
              <w:right w:val="single" w:sz="4" w:space="0" w:color="auto"/>
            </w:tcBorders>
          </w:tcPr>
          <w:p w:rsidR="00A17920" w:rsidRPr="005B7182" w:rsidRDefault="00A17920" w:rsidP="00A17920">
            <w:pPr>
              <w:jc w:val="center"/>
              <w:outlineLvl w:val="0"/>
              <w:rPr>
                <w:sz w:val="20"/>
                <w:szCs w:val="20"/>
              </w:rPr>
            </w:pPr>
          </w:p>
          <w:p w:rsidR="00A17920" w:rsidRPr="005B7182" w:rsidRDefault="00A17920" w:rsidP="00A17920">
            <w:pPr>
              <w:jc w:val="center"/>
              <w:outlineLvl w:val="0"/>
              <w:rPr>
                <w:sz w:val="20"/>
                <w:szCs w:val="20"/>
              </w:rPr>
            </w:pPr>
            <w:r w:rsidRPr="005B7182">
              <w:rPr>
                <w:sz w:val="20"/>
                <w:szCs w:val="20"/>
              </w:rPr>
              <w:t>0,0</w:t>
            </w:r>
          </w:p>
        </w:tc>
      </w:tr>
      <w:tr w:rsidR="00A17920" w:rsidRPr="005B7182" w:rsidTr="00A17920">
        <w:trPr>
          <w:trHeight w:val="451"/>
        </w:trPr>
        <w:tc>
          <w:tcPr>
            <w:tcW w:w="4361" w:type="dxa"/>
            <w:tcBorders>
              <w:top w:val="single" w:sz="4" w:space="0" w:color="auto"/>
              <w:left w:val="single" w:sz="4" w:space="0" w:color="auto"/>
              <w:bottom w:val="single" w:sz="4" w:space="0" w:color="auto"/>
              <w:right w:val="single" w:sz="4" w:space="0" w:color="auto"/>
            </w:tcBorders>
            <w:vAlign w:val="center"/>
            <w:hideMark/>
          </w:tcPr>
          <w:p w:rsidR="00A17920" w:rsidRPr="005B7182" w:rsidRDefault="00A17920" w:rsidP="00A17920">
            <w:pPr>
              <w:outlineLvl w:val="0"/>
              <w:rPr>
                <w:sz w:val="20"/>
                <w:szCs w:val="20"/>
              </w:rPr>
            </w:pPr>
            <w:r w:rsidRPr="005B7182">
              <w:rPr>
                <w:sz w:val="20"/>
                <w:szCs w:val="20"/>
              </w:rPr>
              <w:t>Программа «Сохранение и развитие автомобильных дорог Томской области</w:t>
            </w:r>
          </w:p>
        </w:tc>
        <w:tc>
          <w:tcPr>
            <w:tcW w:w="70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0"/>
              <w:rPr>
                <w:sz w:val="20"/>
                <w:szCs w:val="20"/>
              </w:rPr>
            </w:pPr>
            <w:r w:rsidRPr="005B7182">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0"/>
              <w:rPr>
                <w:sz w:val="20"/>
                <w:szCs w:val="20"/>
              </w:rPr>
            </w:pPr>
            <w:r w:rsidRPr="005B7182">
              <w:rPr>
                <w:sz w:val="20"/>
                <w:szCs w:val="20"/>
              </w:rPr>
              <w:t>0409</w:t>
            </w:r>
          </w:p>
        </w:tc>
        <w:tc>
          <w:tcPr>
            <w:tcW w:w="156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0"/>
              <w:rPr>
                <w:sz w:val="20"/>
                <w:szCs w:val="20"/>
              </w:rPr>
            </w:pPr>
            <w:r w:rsidRPr="005B7182">
              <w:rPr>
                <w:sz w:val="20"/>
                <w:szCs w:val="20"/>
              </w:rPr>
              <w:t>182000000</w:t>
            </w:r>
          </w:p>
        </w:tc>
        <w:tc>
          <w:tcPr>
            <w:tcW w:w="85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0"/>
              <w:rPr>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0"/>
              <w:rPr>
                <w:sz w:val="20"/>
                <w:szCs w:val="20"/>
              </w:rPr>
            </w:pPr>
            <w:r w:rsidRPr="005B7182">
              <w:rPr>
                <w:sz w:val="20"/>
                <w:szCs w:val="20"/>
              </w:rPr>
              <w:t>785,0</w:t>
            </w:r>
          </w:p>
        </w:tc>
        <w:tc>
          <w:tcPr>
            <w:tcW w:w="1418"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0,0</w:t>
            </w:r>
          </w:p>
        </w:tc>
        <w:tc>
          <w:tcPr>
            <w:tcW w:w="1351"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0,0</w:t>
            </w:r>
          </w:p>
        </w:tc>
        <w:tc>
          <w:tcPr>
            <w:tcW w:w="1276"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0,0</w:t>
            </w:r>
          </w:p>
        </w:tc>
        <w:tc>
          <w:tcPr>
            <w:tcW w:w="1022"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0,0</w:t>
            </w:r>
          </w:p>
        </w:tc>
      </w:tr>
      <w:tr w:rsidR="00A17920" w:rsidRPr="005B7182" w:rsidTr="005B7182">
        <w:trPr>
          <w:trHeight w:val="281"/>
        </w:trPr>
        <w:tc>
          <w:tcPr>
            <w:tcW w:w="4361" w:type="dxa"/>
            <w:tcBorders>
              <w:top w:val="single" w:sz="4" w:space="0" w:color="auto"/>
              <w:left w:val="single" w:sz="4" w:space="0" w:color="auto"/>
              <w:bottom w:val="single" w:sz="4" w:space="0" w:color="auto"/>
              <w:right w:val="single" w:sz="4" w:space="0" w:color="auto"/>
            </w:tcBorders>
            <w:vAlign w:val="center"/>
            <w:hideMark/>
          </w:tcPr>
          <w:p w:rsidR="00A17920" w:rsidRPr="005B7182" w:rsidRDefault="00A17920" w:rsidP="00A17920">
            <w:pPr>
              <w:outlineLvl w:val="0"/>
              <w:rPr>
                <w:sz w:val="20"/>
                <w:szCs w:val="20"/>
              </w:rPr>
            </w:pPr>
            <w:r w:rsidRPr="005B7182">
              <w:rPr>
                <w:sz w:val="20"/>
                <w:szCs w:val="20"/>
              </w:rPr>
              <w:t>Основное мероприятие «Ремонт автомобильных дорог общего пользования местного значения Томской области»</w:t>
            </w:r>
          </w:p>
        </w:tc>
        <w:tc>
          <w:tcPr>
            <w:tcW w:w="70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0"/>
              <w:rPr>
                <w:sz w:val="20"/>
                <w:szCs w:val="20"/>
              </w:rPr>
            </w:pPr>
            <w:r w:rsidRPr="005B7182">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0"/>
              <w:rPr>
                <w:sz w:val="20"/>
                <w:szCs w:val="20"/>
              </w:rPr>
            </w:pPr>
            <w:r w:rsidRPr="005B7182">
              <w:rPr>
                <w:sz w:val="20"/>
                <w:szCs w:val="20"/>
              </w:rPr>
              <w:t>0409</w:t>
            </w:r>
          </w:p>
        </w:tc>
        <w:tc>
          <w:tcPr>
            <w:tcW w:w="156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0"/>
              <w:rPr>
                <w:sz w:val="20"/>
                <w:szCs w:val="20"/>
              </w:rPr>
            </w:pPr>
            <w:r w:rsidRPr="005B7182">
              <w:rPr>
                <w:sz w:val="20"/>
                <w:szCs w:val="20"/>
              </w:rPr>
              <w:t>1828400000</w:t>
            </w:r>
          </w:p>
        </w:tc>
        <w:tc>
          <w:tcPr>
            <w:tcW w:w="85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0"/>
              <w:rPr>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0"/>
              <w:rPr>
                <w:sz w:val="20"/>
                <w:szCs w:val="20"/>
              </w:rPr>
            </w:pPr>
            <w:r w:rsidRPr="005B7182">
              <w:rPr>
                <w:sz w:val="20"/>
                <w:szCs w:val="20"/>
              </w:rPr>
              <w:t>785,0</w:t>
            </w:r>
          </w:p>
        </w:tc>
        <w:tc>
          <w:tcPr>
            <w:tcW w:w="1418"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0,0</w:t>
            </w:r>
          </w:p>
        </w:tc>
        <w:tc>
          <w:tcPr>
            <w:tcW w:w="1351"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0,0</w:t>
            </w:r>
          </w:p>
        </w:tc>
        <w:tc>
          <w:tcPr>
            <w:tcW w:w="1276"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0,0</w:t>
            </w:r>
          </w:p>
        </w:tc>
        <w:tc>
          <w:tcPr>
            <w:tcW w:w="1022"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0,0</w:t>
            </w:r>
          </w:p>
        </w:tc>
      </w:tr>
      <w:tr w:rsidR="00A17920" w:rsidRPr="005B7182" w:rsidTr="00A17920">
        <w:trPr>
          <w:trHeight w:val="451"/>
        </w:trPr>
        <w:tc>
          <w:tcPr>
            <w:tcW w:w="4361" w:type="dxa"/>
            <w:tcBorders>
              <w:top w:val="single" w:sz="4" w:space="0" w:color="auto"/>
              <w:left w:val="single" w:sz="4" w:space="0" w:color="auto"/>
              <w:bottom w:val="single" w:sz="4" w:space="0" w:color="auto"/>
              <w:right w:val="single" w:sz="4" w:space="0" w:color="auto"/>
            </w:tcBorders>
            <w:vAlign w:val="center"/>
            <w:hideMark/>
          </w:tcPr>
          <w:p w:rsidR="00A17920" w:rsidRPr="005B7182" w:rsidRDefault="00A17920" w:rsidP="00A17920">
            <w:pPr>
              <w:outlineLvl w:val="0"/>
              <w:rPr>
                <w:sz w:val="20"/>
                <w:szCs w:val="20"/>
              </w:rPr>
            </w:pPr>
            <w:r w:rsidRPr="005B7182">
              <w:rPr>
                <w:sz w:val="20"/>
                <w:szCs w:val="20"/>
              </w:rPr>
              <w:t>Капитальный ремонт и (или) ремонт автомобильных дорог общего пользования местного значения в границах</w:t>
            </w:r>
          </w:p>
        </w:tc>
        <w:tc>
          <w:tcPr>
            <w:tcW w:w="70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0"/>
              <w:rPr>
                <w:sz w:val="20"/>
                <w:szCs w:val="20"/>
              </w:rPr>
            </w:pPr>
            <w:r w:rsidRPr="005B7182">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0"/>
              <w:rPr>
                <w:sz w:val="20"/>
                <w:szCs w:val="20"/>
              </w:rPr>
            </w:pPr>
            <w:r w:rsidRPr="005B7182">
              <w:rPr>
                <w:sz w:val="20"/>
                <w:szCs w:val="20"/>
              </w:rPr>
              <w:t>0409</w:t>
            </w:r>
          </w:p>
        </w:tc>
        <w:tc>
          <w:tcPr>
            <w:tcW w:w="156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0"/>
              <w:rPr>
                <w:sz w:val="20"/>
                <w:szCs w:val="20"/>
              </w:rPr>
            </w:pPr>
            <w:r w:rsidRPr="005B7182">
              <w:rPr>
                <w:sz w:val="20"/>
                <w:szCs w:val="20"/>
              </w:rPr>
              <w:t>1828440930</w:t>
            </w:r>
          </w:p>
        </w:tc>
        <w:tc>
          <w:tcPr>
            <w:tcW w:w="85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0"/>
              <w:rPr>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0"/>
              <w:rPr>
                <w:sz w:val="20"/>
                <w:szCs w:val="20"/>
              </w:rPr>
            </w:pPr>
            <w:r w:rsidRPr="005B7182">
              <w:rPr>
                <w:sz w:val="20"/>
                <w:szCs w:val="20"/>
              </w:rPr>
              <w:t>785,0</w:t>
            </w:r>
          </w:p>
        </w:tc>
        <w:tc>
          <w:tcPr>
            <w:tcW w:w="1418"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0,0</w:t>
            </w:r>
          </w:p>
        </w:tc>
        <w:tc>
          <w:tcPr>
            <w:tcW w:w="1351"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0,0</w:t>
            </w:r>
          </w:p>
        </w:tc>
        <w:tc>
          <w:tcPr>
            <w:tcW w:w="1276"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0,0</w:t>
            </w:r>
          </w:p>
        </w:tc>
        <w:tc>
          <w:tcPr>
            <w:tcW w:w="1022"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0,0</w:t>
            </w:r>
          </w:p>
        </w:tc>
      </w:tr>
      <w:tr w:rsidR="00A17920" w:rsidRPr="005B7182" w:rsidTr="00A17920">
        <w:trPr>
          <w:trHeight w:val="451"/>
        </w:trPr>
        <w:tc>
          <w:tcPr>
            <w:tcW w:w="4361" w:type="dxa"/>
            <w:tcBorders>
              <w:top w:val="single" w:sz="4" w:space="0" w:color="auto"/>
              <w:left w:val="single" w:sz="4" w:space="0" w:color="auto"/>
              <w:bottom w:val="single" w:sz="4" w:space="0" w:color="auto"/>
              <w:right w:val="single" w:sz="4" w:space="0" w:color="auto"/>
            </w:tcBorders>
            <w:vAlign w:val="center"/>
            <w:hideMark/>
          </w:tcPr>
          <w:p w:rsidR="00A17920" w:rsidRPr="005B7182" w:rsidRDefault="00A17920" w:rsidP="00A17920">
            <w:pPr>
              <w:outlineLvl w:val="0"/>
              <w:rPr>
                <w:sz w:val="20"/>
                <w:szCs w:val="20"/>
              </w:rPr>
            </w:pPr>
            <w:r w:rsidRPr="005B7182">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0"/>
              <w:rPr>
                <w:sz w:val="20"/>
                <w:szCs w:val="20"/>
              </w:rPr>
            </w:pPr>
            <w:r w:rsidRPr="005B7182">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0"/>
              <w:rPr>
                <w:sz w:val="20"/>
                <w:szCs w:val="20"/>
              </w:rPr>
            </w:pPr>
            <w:r w:rsidRPr="005B7182">
              <w:rPr>
                <w:sz w:val="20"/>
                <w:szCs w:val="20"/>
              </w:rPr>
              <w:t>0409</w:t>
            </w:r>
          </w:p>
        </w:tc>
        <w:tc>
          <w:tcPr>
            <w:tcW w:w="156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0"/>
              <w:rPr>
                <w:sz w:val="20"/>
                <w:szCs w:val="20"/>
              </w:rPr>
            </w:pPr>
            <w:r w:rsidRPr="005B7182">
              <w:rPr>
                <w:sz w:val="20"/>
                <w:szCs w:val="20"/>
              </w:rPr>
              <w:t>1828440930</w:t>
            </w:r>
          </w:p>
        </w:tc>
        <w:tc>
          <w:tcPr>
            <w:tcW w:w="85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0"/>
              <w:rPr>
                <w:sz w:val="20"/>
                <w:szCs w:val="20"/>
              </w:rPr>
            </w:pPr>
            <w:r w:rsidRPr="005B7182">
              <w:rPr>
                <w:sz w:val="20"/>
                <w:szCs w:val="20"/>
              </w:rPr>
              <w:t>200</w:t>
            </w:r>
          </w:p>
        </w:tc>
        <w:tc>
          <w:tcPr>
            <w:tcW w:w="141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0"/>
              <w:rPr>
                <w:sz w:val="20"/>
                <w:szCs w:val="20"/>
              </w:rPr>
            </w:pPr>
            <w:r w:rsidRPr="005B7182">
              <w:rPr>
                <w:sz w:val="20"/>
                <w:szCs w:val="20"/>
              </w:rPr>
              <w:t>785,0</w:t>
            </w:r>
          </w:p>
        </w:tc>
        <w:tc>
          <w:tcPr>
            <w:tcW w:w="1418"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0,0</w:t>
            </w:r>
          </w:p>
        </w:tc>
        <w:tc>
          <w:tcPr>
            <w:tcW w:w="1351"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0,0</w:t>
            </w:r>
          </w:p>
        </w:tc>
        <w:tc>
          <w:tcPr>
            <w:tcW w:w="1276"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0,0</w:t>
            </w:r>
          </w:p>
        </w:tc>
        <w:tc>
          <w:tcPr>
            <w:tcW w:w="1022"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0,0</w:t>
            </w:r>
          </w:p>
        </w:tc>
      </w:tr>
      <w:tr w:rsidR="00A17920" w:rsidRPr="005B7182" w:rsidTr="00A17920">
        <w:trPr>
          <w:trHeight w:val="451"/>
        </w:trPr>
        <w:tc>
          <w:tcPr>
            <w:tcW w:w="4361" w:type="dxa"/>
            <w:tcBorders>
              <w:top w:val="single" w:sz="4" w:space="0" w:color="auto"/>
              <w:left w:val="single" w:sz="4" w:space="0" w:color="auto"/>
              <w:bottom w:val="single" w:sz="4" w:space="0" w:color="auto"/>
              <w:right w:val="single" w:sz="4" w:space="0" w:color="auto"/>
            </w:tcBorders>
            <w:vAlign w:val="center"/>
            <w:hideMark/>
          </w:tcPr>
          <w:p w:rsidR="00A17920" w:rsidRPr="005B7182" w:rsidRDefault="00A17920" w:rsidP="00A17920">
            <w:pPr>
              <w:outlineLvl w:val="0"/>
              <w:rPr>
                <w:sz w:val="20"/>
                <w:szCs w:val="20"/>
              </w:rPr>
            </w:pPr>
            <w:r w:rsidRPr="005B7182">
              <w:rPr>
                <w:sz w:val="20"/>
                <w:szCs w:val="20"/>
              </w:rPr>
              <w:t>Иные закупки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0"/>
              <w:rPr>
                <w:sz w:val="20"/>
                <w:szCs w:val="20"/>
              </w:rPr>
            </w:pPr>
            <w:r w:rsidRPr="005B7182">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0"/>
              <w:rPr>
                <w:sz w:val="20"/>
                <w:szCs w:val="20"/>
              </w:rPr>
            </w:pPr>
            <w:r w:rsidRPr="005B7182">
              <w:rPr>
                <w:sz w:val="20"/>
                <w:szCs w:val="20"/>
              </w:rPr>
              <w:t>0409</w:t>
            </w:r>
          </w:p>
        </w:tc>
        <w:tc>
          <w:tcPr>
            <w:tcW w:w="156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0"/>
              <w:rPr>
                <w:sz w:val="20"/>
                <w:szCs w:val="20"/>
              </w:rPr>
            </w:pPr>
            <w:r w:rsidRPr="005B7182">
              <w:rPr>
                <w:sz w:val="20"/>
                <w:szCs w:val="20"/>
              </w:rPr>
              <w:t>1828440930</w:t>
            </w:r>
          </w:p>
        </w:tc>
        <w:tc>
          <w:tcPr>
            <w:tcW w:w="85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0"/>
              <w:rPr>
                <w:sz w:val="20"/>
                <w:szCs w:val="20"/>
              </w:rPr>
            </w:pPr>
            <w:r w:rsidRPr="005B7182">
              <w:rPr>
                <w:sz w:val="20"/>
                <w:szCs w:val="20"/>
              </w:rPr>
              <w:t>240</w:t>
            </w:r>
          </w:p>
        </w:tc>
        <w:tc>
          <w:tcPr>
            <w:tcW w:w="141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0"/>
              <w:rPr>
                <w:sz w:val="20"/>
                <w:szCs w:val="20"/>
              </w:rPr>
            </w:pPr>
            <w:r w:rsidRPr="005B7182">
              <w:rPr>
                <w:sz w:val="20"/>
                <w:szCs w:val="20"/>
              </w:rPr>
              <w:t>785,0</w:t>
            </w:r>
          </w:p>
        </w:tc>
        <w:tc>
          <w:tcPr>
            <w:tcW w:w="1418"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0,0</w:t>
            </w:r>
          </w:p>
        </w:tc>
        <w:tc>
          <w:tcPr>
            <w:tcW w:w="1351"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0,0</w:t>
            </w:r>
          </w:p>
        </w:tc>
        <w:tc>
          <w:tcPr>
            <w:tcW w:w="1276"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0,0</w:t>
            </w:r>
          </w:p>
        </w:tc>
        <w:tc>
          <w:tcPr>
            <w:tcW w:w="1022"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0,0</w:t>
            </w:r>
          </w:p>
        </w:tc>
      </w:tr>
      <w:tr w:rsidR="00A17920" w:rsidRPr="005B7182" w:rsidTr="00A17920">
        <w:trPr>
          <w:trHeight w:val="451"/>
        </w:trPr>
        <w:tc>
          <w:tcPr>
            <w:tcW w:w="4361" w:type="dxa"/>
            <w:tcBorders>
              <w:top w:val="single" w:sz="4" w:space="0" w:color="auto"/>
              <w:left w:val="single" w:sz="4" w:space="0" w:color="auto"/>
              <w:bottom w:val="single" w:sz="4" w:space="0" w:color="auto"/>
              <w:right w:val="single" w:sz="4" w:space="0" w:color="auto"/>
            </w:tcBorders>
            <w:vAlign w:val="center"/>
            <w:hideMark/>
          </w:tcPr>
          <w:p w:rsidR="00A17920" w:rsidRPr="005B7182" w:rsidRDefault="00A17920" w:rsidP="00A17920">
            <w:pPr>
              <w:outlineLvl w:val="0"/>
              <w:rPr>
                <w:sz w:val="20"/>
                <w:szCs w:val="20"/>
              </w:rPr>
            </w:pPr>
            <w:r w:rsidRPr="005B7182">
              <w:rPr>
                <w:sz w:val="20"/>
                <w:szCs w:val="20"/>
              </w:rPr>
              <w:t>Расходы на автодорожные, жилищные и коммунальные хозяйства</w:t>
            </w:r>
          </w:p>
        </w:tc>
        <w:tc>
          <w:tcPr>
            <w:tcW w:w="70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0"/>
              <w:rPr>
                <w:sz w:val="20"/>
                <w:szCs w:val="20"/>
              </w:rPr>
            </w:pPr>
            <w:r w:rsidRPr="005B7182">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0"/>
              <w:rPr>
                <w:sz w:val="20"/>
                <w:szCs w:val="20"/>
              </w:rPr>
            </w:pPr>
            <w:r w:rsidRPr="005B7182">
              <w:rPr>
                <w:sz w:val="20"/>
                <w:szCs w:val="20"/>
              </w:rPr>
              <w:t>0409</w:t>
            </w:r>
          </w:p>
        </w:tc>
        <w:tc>
          <w:tcPr>
            <w:tcW w:w="156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0"/>
              <w:rPr>
                <w:sz w:val="20"/>
                <w:szCs w:val="20"/>
              </w:rPr>
            </w:pPr>
            <w:r w:rsidRPr="005B7182">
              <w:rPr>
                <w:sz w:val="20"/>
                <w:szCs w:val="20"/>
              </w:rPr>
              <w:t>3000000000</w:t>
            </w:r>
          </w:p>
        </w:tc>
        <w:tc>
          <w:tcPr>
            <w:tcW w:w="85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0"/>
              <w:rPr>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0"/>
              <w:rPr>
                <w:sz w:val="20"/>
                <w:szCs w:val="20"/>
              </w:rPr>
            </w:pPr>
            <w:r w:rsidRPr="005B7182">
              <w:rPr>
                <w:sz w:val="20"/>
                <w:szCs w:val="20"/>
              </w:rPr>
              <w:t>1 031,5</w:t>
            </w:r>
          </w:p>
        </w:tc>
        <w:tc>
          <w:tcPr>
            <w:tcW w:w="1418" w:type="dxa"/>
            <w:tcBorders>
              <w:top w:val="single" w:sz="4" w:space="0" w:color="auto"/>
              <w:left w:val="nil"/>
              <w:bottom w:val="single" w:sz="4" w:space="0" w:color="auto"/>
              <w:right w:val="single" w:sz="4" w:space="0" w:color="auto"/>
            </w:tcBorders>
          </w:tcPr>
          <w:p w:rsidR="00A17920" w:rsidRPr="005B7182" w:rsidRDefault="00A17920" w:rsidP="00A17920">
            <w:pPr>
              <w:jc w:val="center"/>
              <w:outlineLvl w:val="0"/>
              <w:rPr>
                <w:sz w:val="20"/>
                <w:szCs w:val="20"/>
              </w:rPr>
            </w:pPr>
            <w:r w:rsidRPr="005B7182">
              <w:rPr>
                <w:sz w:val="20"/>
                <w:szCs w:val="20"/>
              </w:rPr>
              <w:t>588,2</w:t>
            </w:r>
          </w:p>
        </w:tc>
        <w:tc>
          <w:tcPr>
            <w:tcW w:w="1351" w:type="dxa"/>
            <w:tcBorders>
              <w:top w:val="single" w:sz="4" w:space="0" w:color="auto"/>
              <w:left w:val="nil"/>
              <w:bottom w:val="single" w:sz="4" w:space="0" w:color="auto"/>
              <w:right w:val="single" w:sz="4" w:space="0" w:color="auto"/>
            </w:tcBorders>
          </w:tcPr>
          <w:p w:rsidR="00A17920" w:rsidRPr="005B7182" w:rsidRDefault="00A17920" w:rsidP="00A17920">
            <w:pPr>
              <w:rPr>
                <w:sz w:val="20"/>
                <w:szCs w:val="20"/>
              </w:rPr>
            </w:pPr>
            <w:r w:rsidRPr="005B7182">
              <w:rPr>
                <w:sz w:val="20"/>
                <w:szCs w:val="20"/>
              </w:rPr>
              <w:t xml:space="preserve">  588,2</w:t>
            </w:r>
          </w:p>
        </w:tc>
        <w:tc>
          <w:tcPr>
            <w:tcW w:w="1276" w:type="dxa"/>
            <w:tcBorders>
              <w:top w:val="single" w:sz="4" w:space="0" w:color="auto"/>
              <w:left w:val="nil"/>
              <w:bottom w:val="single" w:sz="4" w:space="0" w:color="auto"/>
              <w:right w:val="single" w:sz="4" w:space="0" w:color="auto"/>
            </w:tcBorders>
          </w:tcPr>
          <w:p w:rsidR="00A17920" w:rsidRPr="005B7182" w:rsidRDefault="00A17920" w:rsidP="00A17920">
            <w:pPr>
              <w:jc w:val="center"/>
              <w:outlineLvl w:val="0"/>
              <w:rPr>
                <w:sz w:val="20"/>
                <w:szCs w:val="20"/>
              </w:rPr>
            </w:pPr>
            <w:r w:rsidRPr="005B7182">
              <w:rPr>
                <w:sz w:val="20"/>
                <w:szCs w:val="20"/>
              </w:rPr>
              <w:t>100</w:t>
            </w:r>
          </w:p>
        </w:tc>
        <w:tc>
          <w:tcPr>
            <w:tcW w:w="1022" w:type="dxa"/>
            <w:tcBorders>
              <w:top w:val="single" w:sz="4" w:space="0" w:color="auto"/>
              <w:left w:val="nil"/>
              <w:bottom w:val="single" w:sz="4" w:space="0" w:color="auto"/>
              <w:right w:val="single" w:sz="4" w:space="0" w:color="auto"/>
            </w:tcBorders>
          </w:tcPr>
          <w:p w:rsidR="00A17920" w:rsidRPr="005B7182" w:rsidRDefault="00A17920" w:rsidP="00A17920">
            <w:pPr>
              <w:jc w:val="center"/>
              <w:outlineLvl w:val="0"/>
              <w:rPr>
                <w:sz w:val="20"/>
                <w:szCs w:val="20"/>
              </w:rPr>
            </w:pPr>
            <w:r w:rsidRPr="005B7182">
              <w:rPr>
                <w:sz w:val="20"/>
                <w:szCs w:val="20"/>
              </w:rPr>
              <w:t>9,1</w:t>
            </w:r>
          </w:p>
        </w:tc>
      </w:tr>
      <w:tr w:rsidR="00A17920" w:rsidRPr="005B7182" w:rsidTr="00A17920">
        <w:trPr>
          <w:trHeight w:val="255"/>
        </w:trPr>
        <w:tc>
          <w:tcPr>
            <w:tcW w:w="4361" w:type="dxa"/>
            <w:tcBorders>
              <w:top w:val="nil"/>
              <w:left w:val="single" w:sz="4" w:space="0" w:color="auto"/>
              <w:bottom w:val="single" w:sz="4" w:space="0" w:color="auto"/>
              <w:right w:val="single" w:sz="4" w:space="0" w:color="auto"/>
            </w:tcBorders>
            <w:vAlign w:val="center"/>
            <w:hideMark/>
          </w:tcPr>
          <w:p w:rsidR="00A17920" w:rsidRPr="005B7182" w:rsidRDefault="00A17920" w:rsidP="00A17920">
            <w:pPr>
              <w:outlineLvl w:val="1"/>
              <w:rPr>
                <w:sz w:val="20"/>
                <w:szCs w:val="20"/>
              </w:rPr>
            </w:pPr>
            <w:r w:rsidRPr="005B7182">
              <w:rPr>
                <w:sz w:val="20"/>
                <w:szCs w:val="20"/>
              </w:rPr>
              <w:t xml:space="preserve">Дорожное хозяйство </w:t>
            </w:r>
          </w:p>
        </w:tc>
        <w:tc>
          <w:tcPr>
            <w:tcW w:w="708"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901</w:t>
            </w:r>
          </w:p>
        </w:tc>
        <w:tc>
          <w:tcPr>
            <w:tcW w:w="1134"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0409</w:t>
            </w:r>
          </w:p>
        </w:tc>
        <w:tc>
          <w:tcPr>
            <w:tcW w:w="1560"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315000</w:t>
            </w:r>
            <w:r w:rsidRPr="005B7182">
              <w:rPr>
                <w:sz w:val="20"/>
                <w:szCs w:val="20"/>
                <w:lang w:val="en-US"/>
              </w:rPr>
              <w:t>000</w:t>
            </w:r>
            <w:r w:rsidRPr="005B7182">
              <w:rPr>
                <w:sz w:val="20"/>
                <w:szCs w:val="20"/>
              </w:rPr>
              <w:t>0</w:t>
            </w:r>
          </w:p>
        </w:tc>
        <w:tc>
          <w:tcPr>
            <w:tcW w:w="850"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 </w:t>
            </w:r>
          </w:p>
        </w:tc>
        <w:tc>
          <w:tcPr>
            <w:tcW w:w="1418"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highlight w:val="yellow"/>
              </w:rPr>
            </w:pPr>
            <w:r w:rsidRPr="005B7182">
              <w:rPr>
                <w:sz w:val="20"/>
                <w:szCs w:val="20"/>
              </w:rPr>
              <w:t>1 031,5</w:t>
            </w:r>
          </w:p>
        </w:tc>
        <w:tc>
          <w:tcPr>
            <w:tcW w:w="1418" w:type="dxa"/>
            <w:tcBorders>
              <w:top w:val="nil"/>
              <w:left w:val="nil"/>
              <w:bottom w:val="single" w:sz="4" w:space="0" w:color="auto"/>
              <w:right w:val="single" w:sz="4" w:space="0" w:color="auto"/>
            </w:tcBorders>
            <w:hideMark/>
          </w:tcPr>
          <w:p w:rsidR="00A17920" w:rsidRPr="005B7182" w:rsidRDefault="00A17920" w:rsidP="00A17920">
            <w:pPr>
              <w:jc w:val="center"/>
              <w:outlineLvl w:val="1"/>
              <w:rPr>
                <w:sz w:val="20"/>
                <w:szCs w:val="20"/>
              </w:rPr>
            </w:pPr>
            <w:r w:rsidRPr="005B7182">
              <w:rPr>
                <w:sz w:val="20"/>
                <w:szCs w:val="20"/>
              </w:rPr>
              <w:t>588,2</w:t>
            </w:r>
          </w:p>
        </w:tc>
        <w:tc>
          <w:tcPr>
            <w:tcW w:w="1351" w:type="dxa"/>
            <w:tcBorders>
              <w:top w:val="nil"/>
              <w:left w:val="nil"/>
              <w:bottom w:val="single" w:sz="4" w:space="0" w:color="auto"/>
              <w:right w:val="single" w:sz="4" w:space="0" w:color="auto"/>
            </w:tcBorders>
            <w:hideMark/>
          </w:tcPr>
          <w:p w:rsidR="00A17920" w:rsidRPr="005B7182" w:rsidRDefault="00A17920" w:rsidP="00A17920">
            <w:pPr>
              <w:rPr>
                <w:sz w:val="20"/>
                <w:szCs w:val="20"/>
              </w:rPr>
            </w:pPr>
            <w:r w:rsidRPr="005B7182">
              <w:rPr>
                <w:sz w:val="20"/>
                <w:szCs w:val="20"/>
              </w:rPr>
              <w:t xml:space="preserve"> 588,2</w:t>
            </w:r>
          </w:p>
        </w:tc>
        <w:tc>
          <w:tcPr>
            <w:tcW w:w="1276" w:type="dxa"/>
            <w:tcBorders>
              <w:top w:val="nil"/>
              <w:left w:val="nil"/>
              <w:bottom w:val="single" w:sz="4" w:space="0" w:color="auto"/>
              <w:right w:val="single" w:sz="4" w:space="0" w:color="auto"/>
            </w:tcBorders>
            <w:hideMark/>
          </w:tcPr>
          <w:p w:rsidR="00A17920" w:rsidRPr="005B7182" w:rsidRDefault="00A17920" w:rsidP="00A17920">
            <w:pPr>
              <w:jc w:val="center"/>
              <w:rPr>
                <w:sz w:val="20"/>
                <w:szCs w:val="20"/>
              </w:rPr>
            </w:pPr>
            <w:r w:rsidRPr="005B7182">
              <w:rPr>
                <w:sz w:val="20"/>
                <w:szCs w:val="20"/>
              </w:rPr>
              <w:t>100</w:t>
            </w:r>
          </w:p>
        </w:tc>
        <w:tc>
          <w:tcPr>
            <w:tcW w:w="1022" w:type="dxa"/>
            <w:tcBorders>
              <w:top w:val="nil"/>
              <w:left w:val="nil"/>
              <w:bottom w:val="single" w:sz="4" w:space="0" w:color="auto"/>
              <w:right w:val="single" w:sz="4" w:space="0" w:color="auto"/>
            </w:tcBorders>
          </w:tcPr>
          <w:p w:rsidR="00A17920" w:rsidRPr="005B7182" w:rsidRDefault="00A17920" w:rsidP="00A17920">
            <w:pPr>
              <w:jc w:val="center"/>
              <w:outlineLvl w:val="1"/>
              <w:rPr>
                <w:sz w:val="20"/>
                <w:szCs w:val="20"/>
              </w:rPr>
            </w:pPr>
            <w:r w:rsidRPr="005B7182">
              <w:rPr>
                <w:sz w:val="20"/>
                <w:szCs w:val="20"/>
              </w:rPr>
              <w:t>9,1</w:t>
            </w:r>
          </w:p>
        </w:tc>
      </w:tr>
      <w:tr w:rsidR="00A17920" w:rsidRPr="005B7182" w:rsidTr="005B7182">
        <w:trPr>
          <w:trHeight w:val="1837"/>
        </w:trPr>
        <w:tc>
          <w:tcPr>
            <w:tcW w:w="4361" w:type="dxa"/>
            <w:tcBorders>
              <w:top w:val="single" w:sz="4" w:space="0" w:color="auto"/>
              <w:left w:val="single" w:sz="4" w:space="0" w:color="auto"/>
              <w:bottom w:val="single" w:sz="4" w:space="0" w:color="auto"/>
              <w:right w:val="single" w:sz="4" w:space="0" w:color="auto"/>
            </w:tcBorders>
            <w:vAlign w:val="center"/>
            <w:hideMark/>
          </w:tcPr>
          <w:p w:rsidR="00A17920" w:rsidRPr="005B7182" w:rsidRDefault="00A17920" w:rsidP="00A17920">
            <w:pPr>
              <w:outlineLvl w:val="1"/>
              <w:rPr>
                <w:sz w:val="20"/>
                <w:szCs w:val="20"/>
              </w:rPr>
            </w:pPr>
            <w:r w:rsidRPr="005B7182">
              <w:rPr>
                <w:sz w:val="20"/>
                <w:szCs w:val="20"/>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70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0409</w:t>
            </w:r>
          </w:p>
        </w:tc>
        <w:tc>
          <w:tcPr>
            <w:tcW w:w="156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3150000212</w:t>
            </w:r>
          </w:p>
        </w:tc>
        <w:tc>
          <w:tcPr>
            <w:tcW w:w="850" w:type="dxa"/>
            <w:tcBorders>
              <w:top w:val="single" w:sz="4" w:space="0" w:color="auto"/>
              <w:left w:val="nil"/>
              <w:bottom w:val="single" w:sz="4" w:space="0" w:color="auto"/>
              <w:right w:val="single" w:sz="4" w:space="0" w:color="auto"/>
            </w:tcBorders>
            <w:vAlign w:val="center"/>
          </w:tcPr>
          <w:p w:rsidR="00A17920" w:rsidRPr="005B7182" w:rsidRDefault="00A17920" w:rsidP="00A17920">
            <w:pPr>
              <w:jc w:val="center"/>
              <w:outlineLvl w:val="1"/>
              <w:rPr>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1 031,5</w:t>
            </w:r>
          </w:p>
        </w:tc>
        <w:tc>
          <w:tcPr>
            <w:tcW w:w="1418" w:type="dxa"/>
            <w:tcBorders>
              <w:top w:val="single" w:sz="4" w:space="0" w:color="auto"/>
              <w:left w:val="nil"/>
              <w:bottom w:val="single" w:sz="4" w:space="0" w:color="auto"/>
              <w:right w:val="single" w:sz="4" w:space="0" w:color="auto"/>
            </w:tcBorders>
          </w:tcPr>
          <w:p w:rsidR="00A17920" w:rsidRPr="005B7182" w:rsidRDefault="00A17920" w:rsidP="00A17920">
            <w:pPr>
              <w:rPr>
                <w:sz w:val="20"/>
                <w:szCs w:val="20"/>
              </w:rPr>
            </w:pPr>
          </w:p>
          <w:p w:rsidR="00A17920" w:rsidRPr="005B7182" w:rsidRDefault="00A17920" w:rsidP="00A17920">
            <w:pPr>
              <w:rPr>
                <w:sz w:val="20"/>
                <w:szCs w:val="20"/>
              </w:rPr>
            </w:pPr>
          </w:p>
          <w:p w:rsidR="00A17920" w:rsidRPr="005B7182" w:rsidRDefault="00A17920" w:rsidP="00A17920">
            <w:pPr>
              <w:jc w:val="center"/>
              <w:rPr>
                <w:sz w:val="20"/>
                <w:szCs w:val="20"/>
              </w:rPr>
            </w:pPr>
            <w:r w:rsidRPr="005B7182">
              <w:rPr>
                <w:sz w:val="20"/>
                <w:szCs w:val="20"/>
              </w:rPr>
              <w:t>588,2</w:t>
            </w:r>
          </w:p>
        </w:tc>
        <w:tc>
          <w:tcPr>
            <w:tcW w:w="1351"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588,2</w:t>
            </w:r>
          </w:p>
        </w:tc>
        <w:tc>
          <w:tcPr>
            <w:tcW w:w="1276"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100</w:t>
            </w:r>
          </w:p>
        </w:tc>
        <w:tc>
          <w:tcPr>
            <w:tcW w:w="1022" w:type="dxa"/>
            <w:tcBorders>
              <w:top w:val="single" w:sz="4" w:space="0" w:color="auto"/>
              <w:left w:val="nil"/>
              <w:bottom w:val="single" w:sz="4" w:space="0" w:color="auto"/>
              <w:right w:val="single" w:sz="4" w:space="0" w:color="auto"/>
            </w:tcBorders>
          </w:tcPr>
          <w:p w:rsidR="00A17920" w:rsidRPr="005B7182" w:rsidRDefault="00A17920" w:rsidP="00A17920">
            <w:pPr>
              <w:jc w:val="center"/>
              <w:outlineLvl w:val="1"/>
              <w:rPr>
                <w:sz w:val="20"/>
                <w:szCs w:val="20"/>
              </w:rPr>
            </w:pPr>
          </w:p>
          <w:p w:rsidR="00A17920" w:rsidRPr="005B7182" w:rsidRDefault="00A17920" w:rsidP="00A17920">
            <w:pPr>
              <w:jc w:val="center"/>
              <w:outlineLvl w:val="1"/>
              <w:rPr>
                <w:sz w:val="20"/>
                <w:szCs w:val="20"/>
              </w:rPr>
            </w:pPr>
          </w:p>
          <w:p w:rsidR="00A17920" w:rsidRPr="005B7182" w:rsidRDefault="00A17920" w:rsidP="00A17920">
            <w:pPr>
              <w:jc w:val="center"/>
              <w:outlineLvl w:val="1"/>
              <w:rPr>
                <w:sz w:val="20"/>
                <w:szCs w:val="20"/>
              </w:rPr>
            </w:pPr>
          </w:p>
          <w:p w:rsidR="00A17920" w:rsidRPr="005B7182" w:rsidRDefault="00A17920" w:rsidP="00A17920">
            <w:pPr>
              <w:jc w:val="center"/>
              <w:outlineLvl w:val="1"/>
              <w:rPr>
                <w:sz w:val="20"/>
                <w:szCs w:val="20"/>
              </w:rPr>
            </w:pPr>
          </w:p>
          <w:p w:rsidR="00A17920" w:rsidRPr="005B7182" w:rsidRDefault="00A17920" w:rsidP="00A17920">
            <w:pPr>
              <w:jc w:val="center"/>
              <w:outlineLvl w:val="1"/>
              <w:rPr>
                <w:sz w:val="20"/>
                <w:szCs w:val="20"/>
              </w:rPr>
            </w:pPr>
            <w:r w:rsidRPr="005B7182">
              <w:rPr>
                <w:sz w:val="20"/>
                <w:szCs w:val="20"/>
              </w:rPr>
              <w:t>9,1</w:t>
            </w:r>
          </w:p>
        </w:tc>
      </w:tr>
      <w:tr w:rsidR="00A17920" w:rsidRPr="005B7182" w:rsidTr="00A17920">
        <w:trPr>
          <w:trHeight w:val="635"/>
        </w:trPr>
        <w:tc>
          <w:tcPr>
            <w:tcW w:w="4361" w:type="dxa"/>
            <w:tcBorders>
              <w:top w:val="nil"/>
              <w:left w:val="single" w:sz="4" w:space="0" w:color="auto"/>
              <w:bottom w:val="single" w:sz="4" w:space="0" w:color="auto"/>
              <w:right w:val="single" w:sz="4" w:space="0" w:color="auto"/>
            </w:tcBorders>
            <w:vAlign w:val="bottom"/>
          </w:tcPr>
          <w:p w:rsidR="00A17920" w:rsidRPr="005B7182" w:rsidRDefault="00A17920" w:rsidP="00A17920">
            <w:pPr>
              <w:rPr>
                <w:sz w:val="20"/>
                <w:szCs w:val="20"/>
              </w:rPr>
            </w:pPr>
            <w:r w:rsidRPr="005B7182">
              <w:rPr>
                <w:sz w:val="20"/>
                <w:szCs w:val="20"/>
              </w:rPr>
              <w:lastRenderedPageBreak/>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tcPr>
          <w:p w:rsidR="00A17920" w:rsidRPr="005B7182" w:rsidRDefault="00A17920" w:rsidP="00A17920">
            <w:pPr>
              <w:jc w:val="center"/>
              <w:outlineLvl w:val="2"/>
              <w:rPr>
                <w:sz w:val="20"/>
                <w:szCs w:val="20"/>
              </w:rPr>
            </w:pPr>
            <w:r w:rsidRPr="005B7182">
              <w:rPr>
                <w:sz w:val="20"/>
                <w:szCs w:val="20"/>
              </w:rPr>
              <w:t>901</w:t>
            </w:r>
          </w:p>
        </w:tc>
        <w:tc>
          <w:tcPr>
            <w:tcW w:w="1134" w:type="dxa"/>
            <w:tcBorders>
              <w:top w:val="nil"/>
              <w:left w:val="nil"/>
              <w:bottom w:val="single" w:sz="4" w:space="0" w:color="auto"/>
              <w:right w:val="single" w:sz="4" w:space="0" w:color="auto"/>
            </w:tcBorders>
            <w:vAlign w:val="center"/>
          </w:tcPr>
          <w:p w:rsidR="00A17920" w:rsidRPr="005B7182" w:rsidRDefault="00A17920" w:rsidP="00A17920">
            <w:pPr>
              <w:jc w:val="center"/>
              <w:outlineLvl w:val="2"/>
              <w:rPr>
                <w:sz w:val="20"/>
                <w:szCs w:val="20"/>
              </w:rPr>
            </w:pPr>
            <w:r w:rsidRPr="005B7182">
              <w:rPr>
                <w:sz w:val="20"/>
                <w:szCs w:val="20"/>
              </w:rPr>
              <w:t>0409</w:t>
            </w:r>
          </w:p>
        </w:tc>
        <w:tc>
          <w:tcPr>
            <w:tcW w:w="1560" w:type="dxa"/>
            <w:tcBorders>
              <w:top w:val="nil"/>
              <w:left w:val="nil"/>
              <w:bottom w:val="single" w:sz="4" w:space="0" w:color="auto"/>
              <w:right w:val="single" w:sz="4" w:space="0" w:color="auto"/>
            </w:tcBorders>
            <w:vAlign w:val="center"/>
          </w:tcPr>
          <w:p w:rsidR="00A17920" w:rsidRPr="005B7182" w:rsidRDefault="00A17920" w:rsidP="00A17920">
            <w:pPr>
              <w:jc w:val="center"/>
              <w:outlineLvl w:val="2"/>
              <w:rPr>
                <w:sz w:val="20"/>
                <w:szCs w:val="20"/>
              </w:rPr>
            </w:pPr>
            <w:r w:rsidRPr="005B7182">
              <w:rPr>
                <w:sz w:val="20"/>
                <w:szCs w:val="20"/>
              </w:rPr>
              <w:t>3150000212</w:t>
            </w:r>
          </w:p>
        </w:tc>
        <w:tc>
          <w:tcPr>
            <w:tcW w:w="850"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2"/>
              <w:rPr>
                <w:sz w:val="20"/>
                <w:szCs w:val="20"/>
              </w:rPr>
            </w:pPr>
            <w:r w:rsidRPr="005B7182">
              <w:rPr>
                <w:sz w:val="20"/>
                <w:szCs w:val="20"/>
              </w:rPr>
              <w:t>200</w:t>
            </w:r>
          </w:p>
        </w:tc>
        <w:tc>
          <w:tcPr>
            <w:tcW w:w="1418" w:type="dxa"/>
            <w:tcBorders>
              <w:top w:val="nil"/>
              <w:left w:val="nil"/>
              <w:bottom w:val="single" w:sz="4" w:space="0" w:color="auto"/>
              <w:right w:val="single" w:sz="4" w:space="0" w:color="auto"/>
            </w:tcBorders>
            <w:vAlign w:val="center"/>
          </w:tcPr>
          <w:p w:rsidR="00A17920" w:rsidRPr="005B7182" w:rsidRDefault="00A17920" w:rsidP="00A17920">
            <w:pPr>
              <w:jc w:val="center"/>
              <w:outlineLvl w:val="2"/>
              <w:rPr>
                <w:sz w:val="20"/>
                <w:szCs w:val="20"/>
              </w:rPr>
            </w:pPr>
            <w:r w:rsidRPr="005B7182">
              <w:rPr>
                <w:sz w:val="20"/>
                <w:szCs w:val="20"/>
              </w:rPr>
              <w:t>1 031,5</w:t>
            </w:r>
          </w:p>
        </w:tc>
        <w:tc>
          <w:tcPr>
            <w:tcW w:w="1418"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588,2</w:t>
            </w:r>
          </w:p>
        </w:tc>
        <w:tc>
          <w:tcPr>
            <w:tcW w:w="1351"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588,2</w:t>
            </w:r>
          </w:p>
        </w:tc>
        <w:tc>
          <w:tcPr>
            <w:tcW w:w="1276" w:type="dxa"/>
            <w:tcBorders>
              <w:top w:val="nil"/>
              <w:left w:val="nil"/>
              <w:bottom w:val="single" w:sz="4" w:space="0" w:color="auto"/>
              <w:right w:val="single" w:sz="4" w:space="0" w:color="auto"/>
            </w:tcBorders>
          </w:tcPr>
          <w:p w:rsidR="00A17920" w:rsidRPr="005B7182" w:rsidRDefault="00A17920" w:rsidP="00A17920">
            <w:pPr>
              <w:jc w:val="center"/>
              <w:outlineLvl w:val="2"/>
              <w:rPr>
                <w:sz w:val="20"/>
                <w:szCs w:val="20"/>
              </w:rPr>
            </w:pPr>
          </w:p>
          <w:p w:rsidR="00A17920" w:rsidRPr="005B7182" w:rsidRDefault="00A17920" w:rsidP="00A17920">
            <w:pPr>
              <w:jc w:val="center"/>
              <w:outlineLvl w:val="2"/>
              <w:rPr>
                <w:sz w:val="20"/>
                <w:szCs w:val="20"/>
              </w:rPr>
            </w:pPr>
            <w:r w:rsidRPr="005B7182">
              <w:rPr>
                <w:sz w:val="20"/>
                <w:szCs w:val="20"/>
              </w:rPr>
              <w:t>100</w:t>
            </w:r>
          </w:p>
        </w:tc>
        <w:tc>
          <w:tcPr>
            <w:tcW w:w="1022" w:type="dxa"/>
            <w:tcBorders>
              <w:top w:val="nil"/>
              <w:left w:val="nil"/>
              <w:bottom w:val="single" w:sz="4" w:space="0" w:color="auto"/>
              <w:right w:val="single" w:sz="4" w:space="0" w:color="auto"/>
            </w:tcBorders>
          </w:tcPr>
          <w:p w:rsidR="00A17920" w:rsidRPr="005B7182" w:rsidRDefault="00A17920" w:rsidP="00A17920">
            <w:pPr>
              <w:jc w:val="center"/>
              <w:outlineLvl w:val="2"/>
              <w:rPr>
                <w:sz w:val="20"/>
                <w:szCs w:val="20"/>
              </w:rPr>
            </w:pPr>
          </w:p>
          <w:p w:rsidR="00A17920" w:rsidRPr="005B7182" w:rsidRDefault="00A17920" w:rsidP="00A17920">
            <w:pPr>
              <w:jc w:val="center"/>
              <w:outlineLvl w:val="2"/>
              <w:rPr>
                <w:sz w:val="20"/>
                <w:szCs w:val="20"/>
              </w:rPr>
            </w:pPr>
            <w:r w:rsidRPr="005B7182">
              <w:rPr>
                <w:sz w:val="20"/>
                <w:szCs w:val="20"/>
              </w:rPr>
              <w:t>9,1</w:t>
            </w:r>
          </w:p>
        </w:tc>
      </w:tr>
      <w:tr w:rsidR="00A17920" w:rsidRPr="005B7182" w:rsidTr="00A17920">
        <w:trPr>
          <w:trHeight w:val="635"/>
        </w:trPr>
        <w:tc>
          <w:tcPr>
            <w:tcW w:w="4361" w:type="dxa"/>
            <w:tcBorders>
              <w:top w:val="nil"/>
              <w:left w:val="single" w:sz="4" w:space="0" w:color="auto"/>
              <w:bottom w:val="single" w:sz="4" w:space="0" w:color="auto"/>
              <w:right w:val="single" w:sz="4" w:space="0" w:color="auto"/>
            </w:tcBorders>
            <w:vAlign w:val="center"/>
          </w:tcPr>
          <w:p w:rsidR="00A17920" w:rsidRPr="005B7182" w:rsidRDefault="00A17920" w:rsidP="00A17920">
            <w:pPr>
              <w:outlineLvl w:val="2"/>
              <w:rPr>
                <w:sz w:val="20"/>
                <w:szCs w:val="20"/>
              </w:rPr>
            </w:pPr>
            <w:r w:rsidRPr="005B7182">
              <w:rPr>
                <w:sz w:val="20"/>
                <w:szCs w:val="20"/>
              </w:rPr>
              <w:t>Иные закупки товаров, работ и услуг для государственных (муниципальных) нужд услуг для муниципальных нужд</w:t>
            </w:r>
          </w:p>
        </w:tc>
        <w:tc>
          <w:tcPr>
            <w:tcW w:w="708" w:type="dxa"/>
            <w:tcBorders>
              <w:top w:val="nil"/>
              <w:left w:val="nil"/>
              <w:bottom w:val="single" w:sz="4" w:space="0" w:color="auto"/>
              <w:right w:val="single" w:sz="4" w:space="0" w:color="auto"/>
            </w:tcBorders>
            <w:vAlign w:val="center"/>
          </w:tcPr>
          <w:p w:rsidR="00A17920" w:rsidRPr="005B7182" w:rsidRDefault="00A17920" w:rsidP="00A17920">
            <w:pPr>
              <w:jc w:val="center"/>
              <w:outlineLvl w:val="2"/>
              <w:rPr>
                <w:sz w:val="20"/>
                <w:szCs w:val="20"/>
              </w:rPr>
            </w:pPr>
            <w:r w:rsidRPr="005B7182">
              <w:rPr>
                <w:sz w:val="20"/>
                <w:szCs w:val="20"/>
              </w:rPr>
              <w:t>901</w:t>
            </w:r>
          </w:p>
        </w:tc>
        <w:tc>
          <w:tcPr>
            <w:tcW w:w="1134" w:type="dxa"/>
            <w:tcBorders>
              <w:top w:val="nil"/>
              <w:left w:val="nil"/>
              <w:bottom w:val="single" w:sz="4" w:space="0" w:color="auto"/>
              <w:right w:val="single" w:sz="4" w:space="0" w:color="auto"/>
            </w:tcBorders>
            <w:vAlign w:val="center"/>
          </w:tcPr>
          <w:p w:rsidR="00A17920" w:rsidRPr="005B7182" w:rsidRDefault="00A17920" w:rsidP="00A17920">
            <w:pPr>
              <w:jc w:val="center"/>
              <w:outlineLvl w:val="2"/>
              <w:rPr>
                <w:sz w:val="20"/>
                <w:szCs w:val="20"/>
              </w:rPr>
            </w:pPr>
            <w:r w:rsidRPr="005B7182">
              <w:rPr>
                <w:sz w:val="20"/>
                <w:szCs w:val="20"/>
              </w:rPr>
              <w:t>0409</w:t>
            </w:r>
          </w:p>
        </w:tc>
        <w:tc>
          <w:tcPr>
            <w:tcW w:w="1560" w:type="dxa"/>
            <w:tcBorders>
              <w:top w:val="nil"/>
              <w:left w:val="nil"/>
              <w:bottom w:val="single" w:sz="4" w:space="0" w:color="auto"/>
              <w:right w:val="single" w:sz="4" w:space="0" w:color="auto"/>
            </w:tcBorders>
            <w:vAlign w:val="center"/>
          </w:tcPr>
          <w:p w:rsidR="00A17920" w:rsidRPr="005B7182" w:rsidRDefault="00A17920" w:rsidP="00A17920">
            <w:pPr>
              <w:jc w:val="center"/>
              <w:outlineLvl w:val="2"/>
              <w:rPr>
                <w:sz w:val="20"/>
                <w:szCs w:val="20"/>
              </w:rPr>
            </w:pPr>
            <w:r w:rsidRPr="005B7182">
              <w:rPr>
                <w:sz w:val="20"/>
                <w:szCs w:val="20"/>
              </w:rPr>
              <w:t>3150000212</w:t>
            </w:r>
          </w:p>
        </w:tc>
        <w:tc>
          <w:tcPr>
            <w:tcW w:w="850"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2"/>
              <w:rPr>
                <w:sz w:val="20"/>
                <w:szCs w:val="20"/>
              </w:rPr>
            </w:pPr>
            <w:r w:rsidRPr="005B7182">
              <w:rPr>
                <w:sz w:val="20"/>
                <w:szCs w:val="20"/>
              </w:rPr>
              <w:t>240</w:t>
            </w:r>
          </w:p>
        </w:tc>
        <w:tc>
          <w:tcPr>
            <w:tcW w:w="1418" w:type="dxa"/>
            <w:tcBorders>
              <w:top w:val="nil"/>
              <w:left w:val="nil"/>
              <w:bottom w:val="single" w:sz="4" w:space="0" w:color="auto"/>
              <w:right w:val="single" w:sz="4" w:space="0" w:color="auto"/>
            </w:tcBorders>
            <w:vAlign w:val="center"/>
          </w:tcPr>
          <w:p w:rsidR="00A17920" w:rsidRPr="005B7182" w:rsidRDefault="00A17920" w:rsidP="00A17920">
            <w:pPr>
              <w:jc w:val="center"/>
              <w:outlineLvl w:val="2"/>
              <w:rPr>
                <w:sz w:val="20"/>
                <w:szCs w:val="20"/>
              </w:rPr>
            </w:pPr>
            <w:r w:rsidRPr="005B7182">
              <w:rPr>
                <w:sz w:val="20"/>
                <w:szCs w:val="20"/>
              </w:rPr>
              <w:t>1 031,5</w:t>
            </w:r>
          </w:p>
        </w:tc>
        <w:tc>
          <w:tcPr>
            <w:tcW w:w="1418"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588,2</w:t>
            </w:r>
          </w:p>
        </w:tc>
        <w:tc>
          <w:tcPr>
            <w:tcW w:w="1351"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588,2</w:t>
            </w:r>
          </w:p>
        </w:tc>
        <w:tc>
          <w:tcPr>
            <w:tcW w:w="1276" w:type="dxa"/>
            <w:tcBorders>
              <w:top w:val="nil"/>
              <w:left w:val="nil"/>
              <w:bottom w:val="single" w:sz="4" w:space="0" w:color="auto"/>
              <w:right w:val="single" w:sz="4" w:space="0" w:color="auto"/>
            </w:tcBorders>
          </w:tcPr>
          <w:p w:rsidR="00A17920" w:rsidRPr="005B7182" w:rsidRDefault="00A17920" w:rsidP="00A17920">
            <w:pPr>
              <w:jc w:val="center"/>
              <w:outlineLvl w:val="2"/>
              <w:rPr>
                <w:sz w:val="20"/>
                <w:szCs w:val="20"/>
              </w:rPr>
            </w:pPr>
          </w:p>
          <w:p w:rsidR="00A17920" w:rsidRPr="005B7182" w:rsidRDefault="00A17920" w:rsidP="00A17920">
            <w:pPr>
              <w:jc w:val="center"/>
              <w:outlineLvl w:val="2"/>
              <w:rPr>
                <w:sz w:val="20"/>
                <w:szCs w:val="20"/>
              </w:rPr>
            </w:pPr>
            <w:r w:rsidRPr="005B7182">
              <w:rPr>
                <w:sz w:val="20"/>
                <w:szCs w:val="20"/>
              </w:rPr>
              <w:t>100</w:t>
            </w:r>
          </w:p>
        </w:tc>
        <w:tc>
          <w:tcPr>
            <w:tcW w:w="1022" w:type="dxa"/>
            <w:tcBorders>
              <w:top w:val="nil"/>
              <w:left w:val="nil"/>
              <w:bottom w:val="single" w:sz="4" w:space="0" w:color="auto"/>
              <w:right w:val="single" w:sz="4" w:space="0" w:color="auto"/>
            </w:tcBorders>
          </w:tcPr>
          <w:p w:rsidR="00A17920" w:rsidRPr="005B7182" w:rsidRDefault="00A17920" w:rsidP="00A17920">
            <w:pPr>
              <w:jc w:val="center"/>
              <w:outlineLvl w:val="2"/>
              <w:rPr>
                <w:sz w:val="20"/>
                <w:szCs w:val="20"/>
              </w:rPr>
            </w:pPr>
          </w:p>
          <w:p w:rsidR="00A17920" w:rsidRPr="005B7182" w:rsidRDefault="00A17920" w:rsidP="00A17920">
            <w:pPr>
              <w:jc w:val="center"/>
              <w:outlineLvl w:val="2"/>
              <w:rPr>
                <w:sz w:val="20"/>
                <w:szCs w:val="20"/>
              </w:rPr>
            </w:pPr>
            <w:r w:rsidRPr="005B7182">
              <w:rPr>
                <w:sz w:val="20"/>
                <w:szCs w:val="20"/>
              </w:rPr>
              <w:t>9,1</w:t>
            </w:r>
          </w:p>
        </w:tc>
      </w:tr>
      <w:tr w:rsidR="00A17920" w:rsidRPr="005B7182" w:rsidTr="00A17920">
        <w:trPr>
          <w:trHeight w:val="635"/>
        </w:trPr>
        <w:tc>
          <w:tcPr>
            <w:tcW w:w="4361" w:type="dxa"/>
            <w:tcBorders>
              <w:top w:val="nil"/>
              <w:left w:val="single" w:sz="4" w:space="0" w:color="auto"/>
              <w:bottom w:val="single" w:sz="4" w:space="0" w:color="auto"/>
              <w:right w:val="single" w:sz="4" w:space="0" w:color="auto"/>
            </w:tcBorders>
            <w:vAlign w:val="center"/>
          </w:tcPr>
          <w:p w:rsidR="00A17920" w:rsidRPr="005B7182" w:rsidRDefault="00A17920" w:rsidP="00A17920">
            <w:pPr>
              <w:outlineLvl w:val="2"/>
              <w:rPr>
                <w:sz w:val="20"/>
                <w:szCs w:val="20"/>
              </w:rPr>
            </w:pPr>
            <w:r w:rsidRPr="005B7182">
              <w:rPr>
                <w:color w:val="000000"/>
                <w:sz w:val="20"/>
                <w:szCs w:val="20"/>
              </w:rPr>
              <w:t>Муниципальная программа « Развитие транспортной инфраструктуры в Тегульдетском районе на 2022-2024 годы»</w:t>
            </w:r>
          </w:p>
        </w:tc>
        <w:tc>
          <w:tcPr>
            <w:tcW w:w="708" w:type="dxa"/>
            <w:tcBorders>
              <w:top w:val="nil"/>
              <w:left w:val="nil"/>
              <w:bottom w:val="single" w:sz="4" w:space="0" w:color="auto"/>
              <w:right w:val="single" w:sz="4" w:space="0" w:color="auto"/>
            </w:tcBorders>
            <w:vAlign w:val="center"/>
          </w:tcPr>
          <w:p w:rsidR="00A17920" w:rsidRPr="005B7182" w:rsidRDefault="00A17920" w:rsidP="00A17920">
            <w:pPr>
              <w:jc w:val="center"/>
              <w:outlineLvl w:val="2"/>
              <w:rPr>
                <w:sz w:val="20"/>
                <w:szCs w:val="20"/>
              </w:rPr>
            </w:pPr>
          </w:p>
        </w:tc>
        <w:tc>
          <w:tcPr>
            <w:tcW w:w="1134" w:type="dxa"/>
            <w:tcBorders>
              <w:top w:val="nil"/>
              <w:left w:val="nil"/>
              <w:bottom w:val="single" w:sz="4" w:space="0" w:color="auto"/>
              <w:right w:val="single" w:sz="4" w:space="0" w:color="auto"/>
            </w:tcBorders>
            <w:vAlign w:val="center"/>
          </w:tcPr>
          <w:p w:rsidR="00A17920" w:rsidRPr="005B7182" w:rsidRDefault="00A17920" w:rsidP="00A17920">
            <w:pPr>
              <w:jc w:val="center"/>
              <w:outlineLvl w:val="2"/>
              <w:rPr>
                <w:sz w:val="20"/>
                <w:szCs w:val="20"/>
              </w:rPr>
            </w:pPr>
          </w:p>
        </w:tc>
        <w:tc>
          <w:tcPr>
            <w:tcW w:w="1560" w:type="dxa"/>
            <w:tcBorders>
              <w:top w:val="nil"/>
              <w:left w:val="nil"/>
              <w:bottom w:val="single" w:sz="4" w:space="0" w:color="auto"/>
              <w:right w:val="single" w:sz="4" w:space="0" w:color="auto"/>
            </w:tcBorders>
            <w:vAlign w:val="center"/>
          </w:tcPr>
          <w:p w:rsidR="00A17920" w:rsidRPr="005B7182" w:rsidRDefault="00A17920" w:rsidP="00A17920">
            <w:pPr>
              <w:jc w:val="center"/>
              <w:outlineLvl w:val="2"/>
              <w:rPr>
                <w:sz w:val="20"/>
                <w:szCs w:val="20"/>
              </w:rPr>
            </w:pPr>
            <w:r w:rsidRPr="005B7182">
              <w:rPr>
                <w:color w:val="000000"/>
                <w:sz w:val="20"/>
                <w:szCs w:val="20"/>
              </w:rPr>
              <w:t>7952400000</w:t>
            </w:r>
          </w:p>
        </w:tc>
        <w:tc>
          <w:tcPr>
            <w:tcW w:w="850" w:type="dxa"/>
            <w:tcBorders>
              <w:top w:val="nil"/>
              <w:left w:val="nil"/>
              <w:bottom w:val="single" w:sz="4" w:space="0" w:color="auto"/>
              <w:right w:val="single" w:sz="4" w:space="0" w:color="auto"/>
            </w:tcBorders>
            <w:vAlign w:val="center"/>
            <w:hideMark/>
          </w:tcPr>
          <w:p w:rsidR="00A17920" w:rsidRPr="005B7182" w:rsidRDefault="00A17920" w:rsidP="00A17920">
            <w:pPr>
              <w:outlineLvl w:val="2"/>
              <w:rPr>
                <w:sz w:val="20"/>
                <w:szCs w:val="20"/>
              </w:rPr>
            </w:pPr>
          </w:p>
        </w:tc>
        <w:tc>
          <w:tcPr>
            <w:tcW w:w="1418" w:type="dxa"/>
            <w:tcBorders>
              <w:top w:val="nil"/>
              <w:left w:val="nil"/>
              <w:bottom w:val="single" w:sz="4" w:space="0" w:color="auto"/>
              <w:right w:val="single" w:sz="4" w:space="0" w:color="auto"/>
            </w:tcBorders>
            <w:vAlign w:val="center"/>
          </w:tcPr>
          <w:p w:rsidR="00A17920" w:rsidRPr="005B7182" w:rsidRDefault="00A17920" w:rsidP="00A17920">
            <w:pPr>
              <w:jc w:val="center"/>
              <w:outlineLvl w:val="2"/>
              <w:rPr>
                <w:sz w:val="20"/>
                <w:szCs w:val="20"/>
              </w:rPr>
            </w:pPr>
            <w:r w:rsidRPr="005B7182">
              <w:rPr>
                <w:sz w:val="20"/>
                <w:szCs w:val="20"/>
              </w:rPr>
              <w:t>105,3</w:t>
            </w:r>
          </w:p>
        </w:tc>
        <w:tc>
          <w:tcPr>
            <w:tcW w:w="1418" w:type="dxa"/>
            <w:tcBorders>
              <w:top w:val="nil"/>
              <w:left w:val="nil"/>
              <w:bottom w:val="single" w:sz="4" w:space="0" w:color="auto"/>
              <w:right w:val="single" w:sz="4" w:space="0" w:color="auto"/>
            </w:tcBorders>
          </w:tcPr>
          <w:p w:rsidR="00A17920" w:rsidRPr="005B7182" w:rsidRDefault="00A17920" w:rsidP="00A17920">
            <w:pPr>
              <w:jc w:val="center"/>
              <w:outlineLvl w:val="2"/>
              <w:rPr>
                <w:sz w:val="20"/>
                <w:szCs w:val="20"/>
              </w:rPr>
            </w:pPr>
          </w:p>
          <w:p w:rsidR="00A17920" w:rsidRPr="005B7182" w:rsidRDefault="00A17920" w:rsidP="00A17920">
            <w:pPr>
              <w:jc w:val="center"/>
              <w:outlineLvl w:val="2"/>
              <w:rPr>
                <w:sz w:val="20"/>
                <w:szCs w:val="20"/>
              </w:rPr>
            </w:pPr>
            <w:r w:rsidRPr="005B7182">
              <w:rPr>
                <w:sz w:val="20"/>
                <w:szCs w:val="20"/>
              </w:rPr>
              <w:t>0,0</w:t>
            </w:r>
          </w:p>
        </w:tc>
        <w:tc>
          <w:tcPr>
            <w:tcW w:w="1351" w:type="dxa"/>
            <w:tcBorders>
              <w:top w:val="nil"/>
              <w:left w:val="nil"/>
              <w:bottom w:val="single" w:sz="4" w:space="0" w:color="auto"/>
              <w:right w:val="single" w:sz="4" w:space="0" w:color="auto"/>
            </w:tcBorders>
          </w:tcPr>
          <w:p w:rsidR="00A17920" w:rsidRPr="005B7182" w:rsidRDefault="00A17920" w:rsidP="00A17920">
            <w:pPr>
              <w:jc w:val="center"/>
              <w:outlineLvl w:val="2"/>
              <w:rPr>
                <w:sz w:val="20"/>
                <w:szCs w:val="20"/>
              </w:rPr>
            </w:pPr>
          </w:p>
          <w:p w:rsidR="00A17920" w:rsidRPr="005B7182" w:rsidRDefault="00A17920" w:rsidP="00A17920">
            <w:pPr>
              <w:jc w:val="center"/>
              <w:outlineLvl w:val="2"/>
              <w:rPr>
                <w:sz w:val="20"/>
                <w:szCs w:val="20"/>
              </w:rPr>
            </w:pPr>
            <w:r w:rsidRPr="005B7182">
              <w:rPr>
                <w:sz w:val="20"/>
                <w:szCs w:val="20"/>
              </w:rPr>
              <w:t>0,0</w:t>
            </w:r>
          </w:p>
        </w:tc>
        <w:tc>
          <w:tcPr>
            <w:tcW w:w="1276" w:type="dxa"/>
            <w:tcBorders>
              <w:top w:val="nil"/>
              <w:left w:val="nil"/>
              <w:bottom w:val="single" w:sz="4" w:space="0" w:color="auto"/>
              <w:right w:val="single" w:sz="4" w:space="0" w:color="auto"/>
            </w:tcBorders>
          </w:tcPr>
          <w:p w:rsidR="00A17920" w:rsidRPr="005B7182" w:rsidRDefault="00A17920" w:rsidP="00A17920">
            <w:pPr>
              <w:jc w:val="center"/>
              <w:outlineLvl w:val="2"/>
              <w:rPr>
                <w:sz w:val="20"/>
                <w:szCs w:val="20"/>
              </w:rPr>
            </w:pPr>
          </w:p>
          <w:p w:rsidR="00A17920" w:rsidRPr="005B7182" w:rsidRDefault="00A17920" w:rsidP="00A17920">
            <w:pPr>
              <w:jc w:val="center"/>
              <w:outlineLvl w:val="2"/>
              <w:rPr>
                <w:sz w:val="20"/>
                <w:szCs w:val="20"/>
              </w:rPr>
            </w:pPr>
            <w:r w:rsidRPr="005B7182">
              <w:rPr>
                <w:sz w:val="20"/>
                <w:szCs w:val="20"/>
              </w:rPr>
              <w:t>0,0</w:t>
            </w:r>
          </w:p>
        </w:tc>
        <w:tc>
          <w:tcPr>
            <w:tcW w:w="1022" w:type="dxa"/>
            <w:tcBorders>
              <w:top w:val="nil"/>
              <w:left w:val="nil"/>
              <w:bottom w:val="single" w:sz="4" w:space="0" w:color="auto"/>
              <w:right w:val="single" w:sz="4" w:space="0" w:color="auto"/>
            </w:tcBorders>
          </w:tcPr>
          <w:p w:rsidR="00A17920" w:rsidRPr="005B7182" w:rsidRDefault="00A17920" w:rsidP="00A17920">
            <w:pPr>
              <w:jc w:val="center"/>
              <w:outlineLvl w:val="2"/>
              <w:rPr>
                <w:sz w:val="20"/>
                <w:szCs w:val="20"/>
              </w:rPr>
            </w:pPr>
          </w:p>
          <w:p w:rsidR="00A17920" w:rsidRPr="005B7182" w:rsidRDefault="00A17920" w:rsidP="00A17920">
            <w:pPr>
              <w:jc w:val="center"/>
              <w:outlineLvl w:val="2"/>
              <w:rPr>
                <w:sz w:val="20"/>
                <w:szCs w:val="20"/>
              </w:rPr>
            </w:pPr>
            <w:r w:rsidRPr="005B7182">
              <w:rPr>
                <w:sz w:val="20"/>
                <w:szCs w:val="20"/>
              </w:rPr>
              <w:t>0,0</w:t>
            </w:r>
          </w:p>
        </w:tc>
      </w:tr>
      <w:tr w:rsidR="00A17920" w:rsidRPr="005B7182" w:rsidTr="00A17920">
        <w:trPr>
          <w:trHeight w:val="635"/>
        </w:trPr>
        <w:tc>
          <w:tcPr>
            <w:tcW w:w="4361" w:type="dxa"/>
            <w:tcBorders>
              <w:top w:val="nil"/>
              <w:left w:val="single" w:sz="4" w:space="0" w:color="auto"/>
              <w:bottom w:val="single" w:sz="4" w:space="0" w:color="auto"/>
              <w:right w:val="single" w:sz="4" w:space="0" w:color="auto"/>
            </w:tcBorders>
            <w:vAlign w:val="center"/>
          </w:tcPr>
          <w:p w:rsidR="00A17920" w:rsidRPr="005B7182" w:rsidRDefault="00A17920" w:rsidP="00A17920">
            <w:pPr>
              <w:outlineLvl w:val="2"/>
              <w:rPr>
                <w:sz w:val="20"/>
                <w:szCs w:val="20"/>
                <w:highlight w:val="yellow"/>
              </w:rPr>
            </w:pPr>
            <w:r w:rsidRPr="005B7182">
              <w:rPr>
                <w:color w:val="000000"/>
                <w:sz w:val="20"/>
                <w:szCs w:val="20"/>
              </w:rPr>
              <w:t>Муниципальная программа « Развитие транспортной инфраструктуры в Тегульдетском районе на 2022-2024 годы» (софинансирование на ремонт дорог)</w:t>
            </w:r>
          </w:p>
        </w:tc>
        <w:tc>
          <w:tcPr>
            <w:tcW w:w="708" w:type="dxa"/>
            <w:tcBorders>
              <w:top w:val="nil"/>
              <w:left w:val="nil"/>
              <w:bottom w:val="single" w:sz="4" w:space="0" w:color="auto"/>
              <w:right w:val="single" w:sz="4" w:space="0" w:color="auto"/>
            </w:tcBorders>
            <w:vAlign w:val="center"/>
          </w:tcPr>
          <w:p w:rsidR="00A17920" w:rsidRPr="005B7182" w:rsidRDefault="00A17920" w:rsidP="00A17920">
            <w:pPr>
              <w:jc w:val="center"/>
              <w:outlineLvl w:val="2"/>
              <w:rPr>
                <w:sz w:val="20"/>
                <w:szCs w:val="20"/>
              </w:rPr>
            </w:pPr>
            <w:r w:rsidRPr="005B7182">
              <w:rPr>
                <w:sz w:val="20"/>
                <w:szCs w:val="20"/>
              </w:rPr>
              <w:t>901</w:t>
            </w:r>
          </w:p>
        </w:tc>
        <w:tc>
          <w:tcPr>
            <w:tcW w:w="1134" w:type="dxa"/>
            <w:tcBorders>
              <w:top w:val="nil"/>
              <w:left w:val="nil"/>
              <w:bottom w:val="single" w:sz="4" w:space="0" w:color="auto"/>
              <w:right w:val="single" w:sz="4" w:space="0" w:color="auto"/>
            </w:tcBorders>
            <w:vAlign w:val="center"/>
          </w:tcPr>
          <w:p w:rsidR="00A17920" w:rsidRPr="005B7182" w:rsidRDefault="00A17920" w:rsidP="00A17920">
            <w:pPr>
              <w:jc w:val="center"/>
              <w:outlineLvl w:val="2"/>
              <w:rPr>
                <w:sz w:val="20"/>
                <w:szCs w:val="20"/>
              </w:rPr>
            </w:pPr>
            <w:r w:rsidRPr="005B7182">
              <w:rPr>
                <w:sz w:val="20"/>
                <w:szCs w:val="20"/>
              </w:rPr>
              <w:t>0409</w:t>
            </w:r>
          </w:p>
        </w:tc>
        <w:tc>
          <w:tcPr>
            <w:tcW w:w="1560" w:type="dxa"/>
            <w:tcBorders>
              <w:top w:val="nil"/>
              <w:left w:val="nil"/>
              <w:bottom w:val="single" w:sz="4" w:space="0" w:color="auto"/>
              <w:right w:val="single" w:sz="4" w:space="0" w:color="auto"/>
            </w:tcBorders>
            <w:vAlign w:val="center"/>
          </w:tcPr>
          <w:p w:rsidR="00A17920" w:rsidRPr="005B7182" w:rsidRDefault="00A17920" w:rsidP="00A17920">
            <w:pPr>
              <w:jc w:val="center"/>
              <w:outlineLvl w:val="2"/>
              <w:rPr>
                <w:sz w:val="20"/>
                <w:szCs w:val="20"/>
              </w:rPr>
            </w:pPr>
            <w:r w:rsidRPr="005B7182">
              <w:rPr>
                <w:sz w:val="20"/>
                <w:szCs w:val="20"/>
              </w:rPr>
              <w:t>79524</w:t>
            </w:r>
            <w:r w:rsidRPr="005B7182">
              <w:rPr>
                <w:sz w:val="20"/>
                <w:szCs w:val="20"/>
                <w:lang w:val="en-US"/>
              </w:rPr>
              <w:t>S093</w:t>
            </w:r>
            <w:r w:rsidRPr="005B7182">
              <w:rPr>
                <w:sz w:val="20"/>
                <w:szCs w:val="20"/>
              </w:rPr>
              <w:t>0</w:t>
            </w:r>
          </w:p>
        </w:tc>
        <w:tc>
          <w:tcPr>
            <w:tcW w:w="850" w:type="dxa"/>
            <w:tcBorders>
              <w:top w:val="nil"/>
              <w:left w:val="nil"/>
              <w:bottom w:val="single" w:sz="4" w:space="0" w:color="auto"/>
              <w:right w:val="single" w:sz="4" w:space="0" w:color="auto"/>
            </w:tcBorders>
            <w:vAlign w:val="center"/>
            <w:hideMark/>
          </w:tcPr>
          <w:p w:rsidR="00A17920" w:rsidRPr="005B7182" w:rsidRDefault="00A17920" w:rsidP="00A17920">
            <w:pPr>
              <w:outlineLvl w:val="2"/>
              <w:rPr>
                <w:sz w:val="20"/>
                <w:szCs w:val="20"/>
              </w:rPr>
            </w:pPr>
          </w:p>
        </w:tc>
        <w:tc>
          <w:tcPr>
            <w:tcW w:w="1418" w:type="dxa"/>
            <w:tcBorders>
              <w:top w:val="nil"/>
              <w:left w:val="nil"/>
              <w:bottom w:val="single" w:sz="4" w:space="0" w:color="auto"/>
              <w:right w:val="single" w:sz="4" w:space="0" w:color="auto"/>
            </w:tcBorders>
            <w:vAlign w:val="center"/>
          </w:tcPr>
          <w:p w:rsidR="00A17920" w:rsidRPr="005B7182" w:rsidRDefault="00A17920" w:rsidP="00A17920">
            <w:pPr>
              <w:jc w:val="center"/>
              <w:outlineLvl w:val="2"/>
              <w:rPr>
                <w:sz w:val="20"/>
                <w:szCs w:val="20"/>
                <w:lang w:val="en-US"/>
              </w:rPr>
            </w:pPr>
            <w:r w:rsidRPr="005B7182">
              <w:rPr>
                <w:sz w:val="20"/>
                <w:szCs w:val="20"/>
                <w:lang w:val="en-US"/>
              </w:rPr>
              <w:t>105</w:t>
            </w:r>
            <w:r w:rsidRPr="005B7182">
              <w:rPr>
                <w:sz w:val="20"/>
                <w:szCs w:val="20"/>
              </w:rPr>
              <w:t>,</w:t>
            </w:r>
            <w:r w:rsidRPr="005B7182">
              <w:rPr>
                <w:sz w:val="20"/>
                <w:szCs w:val="20"/>
                <w:lang w:val="en-US"/>
              </w:rPr>
              <w:t>3</w:t>
            </w:r>
          </w:p>
        </w:tc>
        <w:tc>
          <w:tcPr>
            <w:tcW w:w="1418" w:type="dxa"/>
            <w:tcBorders>
              <w:top w:val="nil"/>
              <w:left w:val="nil"/>
              <w:bottom w:val="single" w:sz="4" w:space="0" w:color="auto"/>
              <w:right w:val="single" w:sz="4" w:space="0" w:color="auto"/>
            </w:tcBorders>
          </w:tcPr>
          <w:p w:rsidR="00A17920" w:rsidRPr="005B7182" w:rsidRDefault="00A17920" w:rsidP="00A17920">
            <w:pPr>
              <w:jc w:val="center"/>
              <w:outlineLvl w:val="2"/>
              <w:rPr>
                <w:sz w:val="20"/>
                <w:szCs w:val="20"/>
              </w:rPr>
            </w:pPr>
          </w:p>
          <w:p w:rsidR="00A17920" w:rsidRPr="005B7182" w:rsidRDefault="00A17920" w:rsidP="00A17920">
            <w:pPr>
              <w:jc w:val="center"/>
              <w:outlineLvl w:val="2"/>
              <w:rPr>
                <w:sz w:val="20"/>
                <w:szCs w:val="20"/>
              </w:rPr>
            </w:pPr>
            <w:r w:rsidRPr="005B7182">
              <w:rPr>
                <w:sz w:val="20"/>
                <w:szCs w:val="20"/>
              </w:rPr>
              <w:t>0,0</w:t>
            </w:r>
          </w:p>
        </w:tc>
        <w:tc>
          <w:tcPr>
            <w:tcW w:w="1351" w:type="dxa"/>
            <w:tcBorders>
              <w:top w:val="nil"/>
              <w:left w:val="nil"/>
              <w:bottom w:val="single" w:sz="4" w:space="0" w:color="auto"/>
              <w:right w:val="single" w:sz="4" w:space="0" w:color="auto"/>
            </w:tcBorders>
          </w:tcPr>
          <w:p w:rsidR="00A17920" w:rsidRPr="005B7182" w:rsidRDefault="00A17920" w:rsidP="00A17920">
            <w:pPr>
              <w:jc w:val="center"/>
              <w:outlineLvl w:val="2"/>
              <w:rPr>
                <w:sz w:val="20"/>
                <w:szCs w:val="20"/>
              </w:rPr>
            </w:pPr>
          </w:p>
          <w:p w:rsidR="00A17920" w:rsidRPr="005B7182" w:rsidRDefault="00A17920" w:rsidP="00A17920">
            <w:pPr>
              <w:jc w:val="center"/>
              <w:outlineLvl w:val="2"/>
              <w:rPr>
                <w:sz w:val="20"/>
                <w:szCs w:val="20"/>
              </w:rPr>
            </w:pPr>
            <w:r w:rsidRPr="005B7182">
              <w:rPr>
                <w:sz w:val="20"/>
                <w:szCs w:val="20"/>
              </w:rPr>
              <w:t>0,0</w:t>
            </w:r>
          </w:p>
        </w:tc>
        <w:tc>
          <w:tcPr>
            <w:tcW w:w="1276" w:type="dxa"/>
            <w:tcBorders>
              <w:top w:val="nil"/>
              <w:left w:val="nil"/>
              <w:bottom w:val="single" w:sz="4" w:space="0" w:color="auto"/>
              <w:right w:val="single" w:sz="4" w:space="0" w:color="auto"/>
            </w:tcBorders>
          </w:tcPr>
          <w:p w:rsidR="00A17920" w:rsidRPr="005B7182" w:rsidRDefault="00A17920" w:rsidP="00A17920">
            <w:pPr>
              <w:jc w:val="center"/>
              <w:outlineLvl w:val="2"/>
              <w:rPr>
                <w:sz w:val="20"/>
                <w:szCs w:val="20"/>
              </w:rPr>
            </w:pPr>
          </w:p>
          <w:p w:rsidR="00A17920" w:rsidRPr="005B7182" w:rsidRDefault="00A17920" w:rsidP="00A17920">
            <w:pPr>
              <w:jc w:val="center"/>
              <w:outlineLvl w:val="2"/>
              <w:rPr>
                <w:sz w:val="20"/>
                <w:szCs w:val="20"/>
              </w:rPr>
            </w:pPr>
            <w:r w:rsidRPr="005B7182">
              <w:rPr>
                <w:sz w:val="20"/>
                <w:szCs w:val="20"/>
              </w:rPr>
              <w:t>0,0</w:t>
            </w:r>
          </w:p>
        </w:tc>
        <w:tc>
          <w:tcPr>
            <w:tcW w:w="1022" w:type="dxa"/>
            <w:tcBorders>
              <w:top w:val="nil"/>
              <w:left w:val="nil"/>
              <w:bottom w:val="single" w:sz="4" w:space="0" w:color="auto"/>
              <w:right w:val="single" w:sz="4" w:space="0" w:color="auto"/>
            </w:tcBorders>
          </w:tcPr>
          <w:p w:rsidR="00A17920" w:rsidRPr="005B7182" w:rsidRDefault="00A17920" w:rsidP="00A17920">
            <w:pPr>
              <w:jc w:val="center"/>
              <w:outlineLvl w:val="2"/>
              <w:rPr>
                <w:sz w:val="20"/>
                <w:szCs w:val="20"/>
              </w:rPr>
            </w:pPr>
          </w:p>
          <w:p w:rsidR="00A17920" w:rsidRPr="005B7182" w:rsidRDefault="00A17920" w:rsidP="00A17920">
            <w:pPr>
              <w:jc w:val="center"/>
              <w:outlineLvl w:val="2"/>
              <w:rPr>
                <w:sz w:val="20"/>
                <w:szCs w:val="20"/>
              </w:rPr>
            </w:pPr>
            <w:r w:rsidRPr="005B7182">
              <w:rPr>
                <w:sz w:val="20"/>
                <w:szCs w:val="20"/>
              </w:rPr>
              <w:t>0,0</w:t>
            </w:r>
          </w:p>
        </w:tc>
      </w:tr>
      <w:tr w:rsidR="00A17920" w:rsidRPr="005B7182" w:rsidTr="00A17920">
        <w:trPr>
          <w:trHeight w:val="635"/>
        </w:trPr>
        <w:tc>
          <w:tcPr>
            <w:tcW w:w="4361" w:type="dxa"/>
            <w:tcBorders>
              <w:top w:val="nil"/>
              <w:left w:val="single" w:sz="4" w:space="0" w:color="auto"/>
              <w:bottom w:val="single" w:sz="4" w:space="0" w:color="auto"/>
              <w:right w:val="single" w:sz="4" w:space="0" w:color="auto"/>
            </w:tcBorders>
            <w:vAlign w:val="center"/>
          </w:tcPr>
          <w:p w:rsidR="00A17920" w:rsidRPr="005B7182" w:rsidRDefault="00A17920" w:rsidP="00A17920">
            <w:pPr>
              <w:outlineLvl w:val="2"/>
              <w:rPr>
                <w:sz w:val="20"/>
                <w:szCs w:val="20"/>
              </w:rPr>
            </w:pPr>
            <w:r w:rsidRPr="005B7182">
              <w:rPr>
                <w:sz w:val="20"/>
                <w:szCs w:val="20"/>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tcPr>
          <w:p w:rsidR="00A17920" w:rsidRPr="005B7182" w:rsidRDefault="00A17920" w:rsidP="00A17920">
            <w:pPr>
              <w:jc w:val="center"/>
              <w:outlineLvl w:val="2"/>
              <w:rPr>
                <w:sz w:val="20"/>
                <w:szCs w:val="20"/>
              </w:rPr>
            </w:pPr>
            <w:r w:rsidRPr="005B7182">
              <w:rPr>
                <w:sz w:val="20"/>
                <w:szCs w:val="20"/>
              </w:rPr>
              <w:t>901</w:t>
            </w:r>
          </w:p>
        </w:tc>
        <w:tc>
          <w:tcPr>
            <w:tcW w:w="1134" w:type="dxa"/>
            <w:tcBorders>
              <w:top w:val="nil"/>
              <w:left w:val="nil"/>
              <w:bottom w:val="single" w:sz="4" w:space="0" w:color="auto"/>
              <w:right w:val="single" w:sz="4" w:space="0" w:color="auto"/>
            </w:tcBorders>
            <w:vAlign w:val="center"/>
          </w:tcPr>
          <w:p w:rsidR="00A17920" w:rsidRPr="005B7182" w:rsidRDefault="00A17920" w:rsidP="00A17920">
            <w:pPr>
              <w:jc w:val="center"/>
              <w:outlineLvl w:val="2"/>
              <w:rPr>
                <w:sz w:val="20"/>
                <w:szCs w:val="20"/>
              </w:rPr>
            </w:pPr>
            <w:r w:rsidRPr="005B7182">
              <w:rPr>
                <w:sz w:val="20"/>
                <w:szCs w:val="20"/>
              </w:rPr>
              <w:t>0409</w:t>
            </w:r>
          </w:p>
        </w:tc>
        <w:tc>
          <w:tcPr>
            <w:tcW w:w="1560" w:type="dxa"/>
            <w:tcBorders>
              <w:top w:val="nil"/>
              <w:left w:val="nil"/>
              <w:bottom w:val="single" w:sz="4" w:space="0" w:color="auto"/>
              <w:right w:val="single" w:sz="4" w:space="0" w:color="auto"/>
            </w:tcBorders>
            <w:vAlign w:val="center"/>
          </w:tcPr>
          <w:p w:rsidR="00A17920" w:rsidRPr="005B7182" w:rsidRDefault="00A17920" w:rsidP="00A17920">
            <w:pPr>
              <w:jc w:val="center"/>
              <w:outlineLvl w:val="2"/>
              <w:rPr>
                <w:sz w:val="20"/>
                <w:szCs w:val="20"/>
              </w:rPr>
            </w:pPr>
            <w:r w:rsidRPr="005B7182">
              <w:rPr>
                <w:sz w:val="20"/>
                <w:szCs w:val="20"/>
              </w:rPr>
              <w:t>79524</w:t>
            </w:r>
            <w:r w:rsidRPr="005B7182">
              <w:rPr>
                <w:sz w:val="20"/>
                <w:szCs w:val="20"/>
                <w:lang w:val="en-US"/>
              </w:rPr>
              <w:t>S093</w:t>
            </w:r>
            <w:r w:rsidRPr="005B7182">
              <w:rPr>
                <w:sz w:val="20"/>
                <w:szCs w:val="20"/>
              </w:rPr>
              <w:t>0</w:t>
            </w:r>
          </w:p>
        </w:tc>
        <w:tc>
          <w:tcPr>
            <w:tcW w:w="850" w:type="dxa"/>
            <w:tcBorders>
              <w:top w:val="nil"/>
              <w:left w:val="nil"/>
              <w:bottom w:val="single" w:sz="4" w:space="0" w:color="auto"/>
              <w:right w:val="single" w:sz="4" w:space="0" w:color="auto"/>
            </w:tcBorders>
            <w:vAlign w:val="center"/>
            <w:hideMark/>
          </w:tcPr>
          <w:p w:rsidR="00A17920" w:rsidRPr="005B7182" w:rsidRDefault="00A17920" w:rsidP="00A17920">
            <w:pPr>
              <w:outlineLvl w:val="2"/>
              <w:rPr>
                <w:sz w:val="20"/>
                <w:szCs w:val="20"/>
              </w:rPr>
            </w:pPr>
            <w:r w:rsidRPr="005B7182">
              <w:rPr>
                <w:sz w:val="20"/>
                <w:szCs w:val="20"/>
              </w:rPr>
              <w:t>200</w:t>
            </w:r>
          </w:p>
        </w:tc>
        <w:tc>
          <w:tcPr>
            <w:tcW w:w="1418" w:type="dxa"/>
            <w:tcBorders>
              <w:top w:val="nil"/>
              <w:left w:val="nil"/>
              <w:bottom w:val="single" w:sz="4" w:space="0" w:color="auto"/>
              <w:right w:val="single" w:sz="4" w:space="0" w:color="auto"/>
            </w:tcBorders>
            <w:vAlign w:val="center"/>
          </w:tcPr>
          <w:p w:rsidR="00A17920" w:rsidRPr="005B7182" w:rsidRDefault="00A17920" w:rsidP="00A17920">
            <w:pPr>
              <w:jc w:val="center"/>
              <w:outlineLvl w:val="2"/>
              <w:rPr>
                <w:sz w:val="20"/>
                <w:szCs w:val="20"/>
                <w:lang w:val="en-US"/>
              </w:rPr>
            </w:pPr>
            <w:r w:rsidRPr="005B7182">
              <w:rPr>
                <w:sz w:val="20"/>
                <w:szCs w:val="20"/>
                <w:lang w:val="en-US"/>
              </w:rPr>
              <w:t>105</w:t>
            </w:r>
            <w:r w:rsidRPr="005B7182">
              <w:rPr>
                <w:sz w:val="20"/>
                <w:szCs w:val="20"/>
              </w:rPr>
              <w:t>,</w:t>
            </w:r>
            <w:r w:rsidRPr="005B7182">
              <w:rPr>
                <w:sz w:val="20"/>
                <w:szCs w:val="20"/>
                <w:lang w:val="en-US"/>
              </w:rPr>
              <w:t>3</w:t>
            </w:r>
          </w:p>
        </w:tc>
        <w:tc>
          <w:tcPr>
            <w:tcW w:w="1418" w:type="dxa"/>
            <w:tcBorders>
              <w:top w:val="nil"/>
              <w:left w:val="nil"/>
              <w:bottom w:val="single" w:sz="4" w:space="0" w:color="auto"/>
              <w:right w:val="single" w:sz="4" w:space="0" w:color="auto"/>
            </w:tcBorders>
          </w:tcPr>
          <w:p w:rsidR="00A17920" w:rsidRPr="005B7182" w:rsidRDefault="00A17920" w:rsidP="00A17920">
            <w:pPr>
              <w:jc w:val="center"/>
              <w:outlineLvl w:val="2"/>
              <w:rPr>
                <w:sz w:val="20"/>
                <w:szCs w:val="20"/>
              </w:rPr>
            </w:pPr>
          </w:p>
          <w:p w:rsidR="00A17920" w:rsidRPr="005B7182" w:rsidRDefault="00A17920" w:rsidP="00A17920">
            <w:pPr>
              <w:jc w:val="center"/>
              <w:outlineLvl w:val="2"/>
              <w:rPr>
                <w:sz w:val="20"/>
                <w:szCs w:val="20"/>
              </w:rPr>
            </w:pPr>
            <w:r w:rsidRPr="005B7182">
              <w:rPr>
                <w:sz w:val="20"/>
                <w:szCs w:val="20"/>
              </w:rPr>
              <w:t>0,0</w:t>
            </w:r>
          </w:p>
        </w:tc>
        <w:tc>
          <w:tcPr>
            <w:tcW w:w="1351" w:type="dxa"/>
            <w:tcBorders>
              <w:top w:val="nil"/>
              <w:left w:val="nil"/>
              <w:bottom w:val="single" w:sz="4" w:space="0" w:color="auto"/>
              <w:right w:val="single" w:sz="4" w:space="0" w:color="auto"/>
            </w:tcBorders>
          </w:tcPr>
          <w:p w:rsidR="00A17920" w:rsidRPr="005B7182" w:rsidRDefault="00A17920" w:rsidP="00A17920">
            <w:pPr>
              <w:jc w:val="center"/>
              <w:outlineLvl w:val="2"/>
              <w:rPr>
                <w:sz w:val="20"/>
                <w:szCs w:val="20"/>
              </w:rPr>
            </w:pPr>
          </w:p>
          <w:p w:rsidR="00A17920" w:rsidRPr="005B7182" w:rsidRDefault="00A17920" w:rsidP="00A17920">
            <w:pPr>
              <w:jc w:val="center"/>
              <w:outlineLvl w:val="2"/>
              <w:rPr>
                <w:sz w:val="20"/>
                <w:szCs w:val="20"/>
              </w:rPr>
            </w:pPr>
            <w:r w:rsidRPr="005B7182">
              <w:rPr>
                <w:sz w:val="20"/>
                <w:szCs w:val="20"/>
              </w:rPr>
              <w:t>0,0</w:t>
            </w:r>
          </w:p>
        </w:tc>
        <w:tc>
          <w:tcPr>
            <w:tcW w:w="1276" w:type="dxa"/>
            <w:tcBorders>
              <w:top w:val="nil"/>
              <w:left w:val="nil"/>
              <w:bottom w:val="single" w:sz="4" w:space="0" w:color="auto"/>
              <w:right w:val="single" w:sz="4" w:space="0" w:color="auto"/>
            </w:tcBorders>
          </w:tcPr>
          <w:p w:rsidR="00A17920" w:rsidRPr="005B7182" w:rsidRDefault="00A17920" w:rsidP="00A17920">
            <w:pPr>
              <w:jc w:val="center"/>
              <w:outlineLvl w:val="2"/>
              <w:rPr>
                <w:sz w:val="20"/>
                <w:szCs w:val="20"/>
              </w:rPr>
            </w:pPr>
          </w:p>
          <w:p w:rsidR="00A17920" w:rsidRPr="005B7182" w:rsidRDefault="00A17920" w:rsidP="00A17920">
            <w:pPr>
              <w:jc w:val="center"/>
              <w:outlineLvl w:val="2"/>
              <w:rPr>
                <w:sz w:val="20"/>
                <w:szCs w:val="20"/>
              </w:rPr>
            </w:pPr>
            <w:r w:rsidRPr="005B7182">
              <w:rPr>
                <w:sz w:val="20"/>
                <w:szCs w:val="20"/>
              </w:rPr>
              <w:t>0,0</w:t>
            </w:r>
          </w:p>
        </w:tc>
        <w:tc>
          <w:tcPr>
            <w:tcW w:w="1022" w:type="dxa"/>
            <w:tcBorders>
              <w:top w:val="nil"/>
              <w:left w:val="nil"/>
              <w:bottom w:val="single" w:sz="4" w:space="0" w:color="auto"/>
              <w:right w:val="single" w:sz="4" w:space="0" w:color="auto"/>
            </w:tcBorders>
          </w:tcPr>
          <w:p w:rsidR="00A17920" w:rsidRPr="005B7182" w:rsidRDefault="00A17920" w:rsidP="00A17920">
            <w:pPr>
              <w:jc w:val="center"/>
              <w:outlineLvl w:val="2"/>
              <w:rPr>
                <w:sz w:val="20"/>
                <w:szCs w:val="20"/>
              </w:rPr>
            </w:pPr>
          </w:p>
          <w:p w:rsidR="00A17920" w:rsidRPr="005B7182" w:rsidRDefault="00A17920" w:rsidP="00A17920">
            <w:pPr>
              <w:jc w:val="center"/>
              <w:outlineLvl w:val="2"/>
              <w:rPr>
                <w:sz w:val="20"/>
                <w:szCs w:val="20"/>
              </w:rPr>
            </w:pPr>
            <w:r w:rsidRPr="005B7182">
              <w:rPr>
                <w:sz w:val="20"/>
                <w:szCs w:val="20"/>
              </w:rPr>
              <w:t>0,0</w:t>
            </w:r>
          </w:p>
        </w:tc>
      </w:tr>
      <w:tr w:rsidR="00A17920" w:rsidRPr="005B7182" w:rsidTr="00A17920">
        <w:trPr>
          <w:trHeight w:val="635"/>
        </w:trPr>
        <w:tc>
          <w:tcPr>
            <w:tcW w:w="4361" w:type="dxa"/>
            <w:tcBorders>
              <w:top w:val="nil"/>
              <w:left w:val="single" w:sz="4" w:space="0" w:color="auto"/>
              <w:bottom w:val="single" w:sz="4" w:space="0" w:color="auto"/>
              <w:right w:val="single" w:sz="4" w:space="0" w:color="auto"/>
            </w:tcBorders>
            <w:vAlign w:val="center"/>
          </w:tcPr>
          <w:p w:rsidR="00A17920" w:rsidRPr="005B7182" w:rsidRDefault="00A17920" w:rsidP="00A17920">
            <w:pPr>
              <w:outlineLvl w:val="2"/>
              <w:rPr>
                <w:sz w:val="20"/>
                <w:szCs w:val="20"/>
              </w:rPr>
            </w:pPr>
            <w:r w:rsidRPr="005B7182">
              <w:rPr>
                <w:sz w:val="20"/>
                <w:szCs w:val="20"/>
              </w:rPr>
              <w:t xml:space="preserve">Иные закупки товаров, работ и услуг для государственных (муниципальных) нужд </w:t>
            </w:r>
          </w:p>
        </w:tc>
        <w:tc>
          <w:tcPr>
            <w:tcW w:w="708" w:type="dxa"/>
            <w:tcBorders>
              <w:top w:val="nil"/>
              <w:left w:val="nil"/>
              <w:bottom w:val="single" w:sz="4" w:space="0" w:color="auto"/>
              <w:right w:val="single" w:sz="4" w:space="0" w:color="auto"/>
            </w:tcBorders>
            <w:vAlign w:val="center"/>
          </w:tcPr>
          <w:p w:rsidR="00A17920" w:rsidRPr="005B7182" w:rsidRDefault="00A17920" w:rsidP="00A17920">
            <w:pPr>
              <w:jc w:val="center"/>
              <w:outlineLvl w:val="2"/>
              <w:rPr>
                <w:sz w:val="20"/>
                <w:szCs w:val="20"/>
              </w:rPr>
            </w:pPr>
            <w:r w:rsidRPr="005B7182">
              <w:rPr>
                <w:sz w:val="20"/>
                <w:szCs w:val="20"/>
              </w:rPr>
              <w:t>901</w:t>
            </w:r>
          </w:p>
        </w:tc>
        <w:tc>
          <w:tcPr>
            <w:tcW w:w="1134" w:type="dxa"/>
            <w:tcBorders>
              <w:top w:val="nil"/>
              <w:left w:val="nil"/>
              <w:bottom w:val="single" w:sz="4" w:space="0" w:color="auto"/>
              <w:right w:val="single" w:sz="4" w:space="0" w:color="auto"/>
            </w:tcBorders>
            <w:vAlign w:val="center"/>
          </w:tcPr>
          <w:p w:rsidR="00A17920" w:rsidRPr="005B7182" w:rsidRDefault="00A17920" w:rsidP="00A17920">
            <w:pPr>
              <w:jc w:val="center"/>
              <w:outlineLvl w:val="2"/>
              <w:rPr>
                <w:sz w:val="20"/>
                <w:szCs w:val="20"/>
              </w:rPr>
            </w:pPr>
            <w:r w:rsidRPr="005B7182">
              <w:rPr>
                <w:sz w:val="20"/>
                <w:szCs w:val="20"/>
              </w:rPr>
              <w:t>0409</w:t>
            </w:r>
          </w:p>
        </w:tc>
        <w:tc>
          <w:tcPr>
            <w:tcW w:w="1560" w:type="dxa"/>
            <w:tcBorders>
              <w:top w:val="nil"/>
              <w:left w:val="nil"/>
              <w:bottom w:val="single" w:sz="4" w:space="0" w:color="auto"/>
              <w:right w:val="single" w:sz="4" w:space="0" w:color="auto"/>
            </w:tcBorders>
            <w:vAlign w:val="center"/>
          </w:tcPr>
          <w:p w:rsidR="00A17920" w:rsidRPr="005B7182" w:rsidRDefault="00A17920" w:rsidP="00A17920">
            <w:pPr>
              <w:jc w:val="center"/>
              <w:outlineLvl w:val="2"/>
              <w:rPr>
                <w:sz w:val="20"/>
                <w:szCs w:val="20"/>
              </w:rPr>
            </w:pPr>
            <w:r w:rsidRPr="005B7182">
              <w:rPr>
                <w:sz w:val="20"/>
                <w:szCs w:val="20"/>
              </w:rPr>
              <w:t>79524</w:t>
            </w:r>
            <w:r w:rsidRPr="005B7182">
              <w:rPr>
                <w:sz w:val="20"/>
                <w:szCs w:val="20"/>
                <w:lang w:val="en-US"/>
              </w:rPr>
              <w:t>S093</w:t>
            </w:r>
            <w:r w:rsidRPr="005B7182">
              <w:rPr>
                <w:sz w:val="20"/>
                <w:szCs w:val="20"/>
              </w:rPr>
              <w:t>0</w:t>
            </w:r>
          </w:p>
        </w:tc>
        <w:tc>
          <w:tcPr>
            <w:tcW w:w="850" w:type="dxa"/>
            <w:tcBorders>
              <w:top w:val="nil"/>
              <w:left w:val="nil"/>
              <w:bottom w:val="single" w:sz="4" w:space="0" w:color="auto"/>
              <w:right w:val="single" w:sz="4" w:space="0" w:color="auto"/>
            </w:tcBorders>
            <w:vAlign w:val="center"/>
            <w:hideMark/>
          </w:tcPr>
          <w:p w:rsidR="00A17920" w:rsidRPr="005B7182" w:rsidRDefault="00A17920" w:rsidP="00A17920">
            <w:pPr>
              <w:outlineLvl w:val="2"/>
              <w:rPr>
                <w:sz w:val="20"/>
                <w:szCs w:val="20"/>
              </w:rPr>
            </w:pPr>
            <w:r w:rsidRPr="005B7182">
              <w:rPr>
                <w:sz w:val="20"/>
                <w:szCs w:val="20"/>
              </w:rPr>
              <w:t>240</w:t>
            </w:r>
          </w:p>
        </w:tc>
        <w:tc>
          <w:tcPr>
            <w:tcW w:w="1418" w:type="dxa"/>
            <w:tcBorders>
              <w:top w:val="nil"/>
              <w:left w:val="nil"/>
              <w:bottom w:val="single" w:sz="4" w:space="0" w:color="auto"/>
              <w:right w:val="single" w:sz="4" w:space="0" w:color="auto"/>
            </w:tcBorders>
            <w:vAlign w:val="center"/>
          </w:tcPr>
          <w:p w:rsidR="00A17920" w:rsidRPr="005B7182" w:rsidRDefault="00A17920" w:rsidP="00A17920">
            <w:pPr>
              <w:jc w:val="center"/>
              <w:outlineLvl w:val="2"/>
              <w:rPr>
                <w:sz w:val="20"/>
                <w:szCs w:val="20"/>
                <w:lang w:val="en-US"/>
              </w:rPr>
            </w:pPr>
            <w:r w:rsidRPr="005B7182">
              <w:rPr>
                <w:sz w:val="20"/>
                <w:szCs w:val="20"/>
                <w:lang w:val="en-US"/>
              </w:rPr>
              <w:t>105</w:t>
            </w:r>
            <w:r w:rsidRPr="005B7182">
              <w:rPr>
                <w:sz w:val="20"/>
                <w:szCs w:val="20"/>
              </w:rPr>
              <w:t>,</w:t>
            </w:r>
            <w:r w:rsidRPr="005B7182">
              <w:rPr>
                <w:sz w:val="20"/>
                <w:szCs w:val="20"/>
                <w:lang w:val="en-US"/>
              </w:rPr>
              <w:t>3</w:t>
            </w:r>
          </w:p>
        </w:tc>
        <w:tc>
          <w:tcPr>
            <w:tcW w:w="1418" w:type="dxa"/>
            <w:tcBorders>
              <w:top w:val="nil"/>
              <w:left w:val="nil"/>
              <w:bottom w:val="single" w:sz="4" w:space="0" w:color="auto"/>
              <w:right w:val="single" w:sz="4" w:space="0" w:color="auto"/>
            </w:tcBorders>
          </w:tcPr>
          <w:p w:rsidR="00A17920" w:rsidRPr="005B7182" w:rsidRDefault="00A17920" w:rsidP="00A17920">
            <w:pPr>
              <w:jc w:val="center"/>
              <w:outlineLvl w:val="2"/>
              <w:rPr>
                <w:sz w:val="20"/>
                <w:szCs w:val="20"/>
              </w:rPr>
            </w:pPr>
          </w:p>
          <w:p w:rsidR="00A17920" w:rsidRPr="005B7182" w:rsidRDefault="00A17920" w:rsidP="00A17920">
            <w:pPr>
              <w:jc w:val="center"/>
              <w:outlineLvl w:val="2"/>
              <w:rPr>
                <w:sz w:val="20"/>
                <w:szCs w:val="20"/>
              </w:rPr>
            </w:pPr>
            <w:r w:rsidRPr="005B7182">
              <w:rPr>
                <w:sz w:val="20"/>
                <w:szCs w:val="20"/>
              </w:rPr>
              <w:t>0,0</w:t>
            </w:r>
          </w:p>
        </w:tc>
        <w:tc>
          <w:tcPr>
            <w:tcW w:w="1351" w:type="dxa"/>
            <w:tcBorders>
              <w:top w:val="nil"/>
              <w:left w:val="nil"/>
              <w:bottom w:val="single" w:sz="4" w:space="0" w:color="auto"/>
              <w:right w:val="single" w:sz="4" w:space="0" w:color="auto"/>
            </w:tcBorders>
          </w:tcPr>
          <w:p w:rsidR="00A17920" w:rsidRPr="005B7182" w:rsidRDefault="00A17920" w:rsidP="00A17920">
            <w:pPr>
              <w:jc w:val="center"/>
              <w:outlineLvl w:val="2"/>
              <w:rPr>
                <w:sz w:val="20"/>
                <w:szCs w:val="20"/>
              </w:rPr>
            </w:pPr>
          </w:p>
          <w:p w:rsidR="00A17920" w:rsidRPr="005B7182" w:rsidRDefault="00A17920" w:rsidP="00A17920">
            <w:pPr>
              <w:jc w:val="center"/>
              <w:outlineLvl w:val="2"/>
              <w:rPr>
                <w:sz w:val="20"/>
                <w:szCs w:val="20"/>
              </w:rPr>
            </w:pPr>
            <w:r w:rsidRPr="005B7182">
              <w:rPr>
                <w:sz w:val="20"/>
                <w:szCs w:val="20"/>
              </w:rPr>
              <w:t>0,0</w:t>
            </w:r>
          </w:p>
        </w:tc>
        <w:tc>
          <w:tcPr>
            <w:tcW w:w="1276" w:type="dxa"/>
            <w:tcBorders>
              <w:top w:val="nil"/>
              <w:left w:val="nil"/>
              <w:bottom w:val="single" w:sz="4" w:space="0" w:color="auto"/>
              <w:right w:val="single" w:sz="4" w:space="0" w:color="auto"/>
            </w:tcBorders>
          </w:tcPr>
          <w:p w:rsidR="00A17920" w:rsidRPr="005B7182" w:rsidRDefault="00A17920" w:rsidP="00A17920">
            <w:pPr>
              <w:jc w:val="center"/>
              <w:outlineLvl w:val="2"/>
              <w:rPr>
                <w:sz w:val="20"/>
                <w:szCs w:val="20"/>
              </w:rPr>
            </w:pPr>
          </w:p>
          <w:p w:rsidR="00A17920" w:rsidRPr="005B7182" w:rsidRDefault="00A17920" w:rsidP="00A17920">
            <w:pPr>
              <w:jc w:val="center"/>
              <w:outlineLvl w:val="2"/>
              <w:rPr>
                <w:sz w:val="20"/>
                <w:szCs w:val="20"/>
              </w:rPr>
            </w:pPr>
            <w:r w:rsidRPr="005B7182">
              <w:rPr>
                <w:sz w:val="20"/>
                <w:szCs w:val="20"/>
              </w:rPr>
              <w:t>0,0</w:t>
            </w:r>
          </w:p>
        </w:tc>
        <w:tc>
          <w:tcPr>
            <w:tcW w:w="1022" w:type="dxa"/>
            <w:tcBorders>
              <w:top w:val="nil"/>
              <w:left w:val="nil"/>
              <w:bottom w:val="single" w:sz="4" w:space="0" w:color="auto"/>
              <w:right w:val="single" w:sz="4" w:space="0" w:color="auto"/>
            </w:tcBorders>
          </w:tcPr>
          <w:p w:rsidR="00A17920" w:rsidRPr="005B7182" w:rsidRDefault="00A17920" w:rsidP="00A17920">
            <w:pPr>
              <w:jc w:val="center"/>
              <w:outlineLvl w:val="2"/>
              <w:rPr>
                <w:sz w:val="20"/>
                <w:szCs w:val="20"/>
              </w:rPr>
            </w:pPr>
          </w:p>
          <w:p w:rsidR="00A17920" w:rsidRPr="005B7182" w:rsidRDefault="00A17920" w:rsidP="00A17920">
            <w:pPr>
              <w:jc w:val="center"/>
              <w:outlineLvl w:val="2"/>
              <w:rPr>
                <w:sz w:val="20"/>
                <w:szCs w:val="20"/>
              </w:rPr>
            </w:pPr>
            <w:r w:rsidRPr="005B7182">
              <w:rPr>
                <w:sz w:val="20"/>
                <w:szCs w:val="20"/>
              </w:rPr>
              <w:t>0,0</w:t>
            </w:r>
          </w:p>
        </w:tc>
      </w:tr>
      <w:tr w:rsidR="00A17920" w:rsidRPr="005B7182" w:rsidTr="00A17920">
        <w:trPr>
          <w:trHeight w:val="391"/>
        </w:trPr>
        <w:tc>
          <w:tcPr>
            <w:tcW w:w="4361" w:type="dxa"/>
            <w:tcBorders>
              <w:top w:val="single" w:sz="4" w:space="0" w:color="auto"/>
              <w:left w:val="single" w:sz="4" w:space="0" w:color="auto"/>
              <w:bottom w:val="single" w:sz="4" w:space="0" w:color="auto"/>
              <w:right w:val="single" w:sz="4" w:space="0" w:color="auto"/>
            </w:tcBorders>
            <w:vAlign w:val="center"/>
            <w:hideMark/>
          </w:tcPr>
          <w:p w:rsidR="00A17920" w:rsidRPr="005B7182" w:rsidRDefault="00A17920" w:rsidP="00A17920">
            <w:pPr>
              <w:outlineLvl w:val="0"/>
              <w:rPr>
                <w:b/>
                <w:i/>
                <w:sz w:val="20"/>
                <w:szCs w:val="20"/>
              </w:rPr>
            </w:pPr>
            <w:r w:rsidRPr="005B7182">
              <w:rPr>
                <w:b/>
                <w:i/>
                <w:sz w:val="20"/>
                <w:szCs w:val="20"/>
              </w:rPr>
              <w:t>Жилищно-коммунальное хозяйство</w:t>
            </w:r>
          </w:p>
        </w:tc>
        <w:tc>
          <w:tcPr>
            <w:tcW w:w="70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0"/>
              <w:rPr>
                <w:b/>
                <w:i/>
                <w:sz w:val="20"/>
                <w:szCs w:val="20"/>
              </w:rPr>
            </w:pPr>
            <w:r w:rsidRPr="005B7182">
              <w:rPr>
                <w:b/>
                <w:i/>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0"/>
              <w:rPr>
                <w:b/>
                <w:i/>
                <w:sz w:val="20"/>
                <w:szCs w:val="20"/>
              </w:rPr>
            </w:pPr>
            <w:r w:rsidRPr="005B7182">
              <w:rPr>
                <w:b/>
                <w:i/>
                <w:sz w:val="20"/>
                <w:szCs w:val="20"/>
              </w:rPr>
              <w:t>0500</w:t>
            </w:r>
          </w:p>
        </w:tc>
        <w:tc>
          <w:tcPr>
            <w:tcW w:w="1560" w:type="dxa"/>
            <w:tcBorders>
              <w:top w:val="single" w:sz="4" w:space="0" w:color="auto"/>
              <w:left w:val="nil"/>
              <w:bottom w:val="single" w:sz="4" w:space="0" w:color="auto"/>
              <w:right w:val="single" w:sz="4" w:space="0" w:color="auto"/>
            </w:tcBorders>
            <w:vAlign w:val="center"/>
          </w:tcPr>
          <w:p w:rsidR="00A17920" w:rsidRPr="005B7182" w:rsidRDefault="00A17920" w:rsidP="00A17920">
            <w:pPr>
              <w:jc w:val="center"/>
              <w:outlineLvl w:val="0"/>
              <w:rPr>
                <w:b/>
                <w:i/>
                <w:sz w:val="20"/>
                <w:szCs w:val="20"/>
              </w:rPr>
            </w:pPr>
          </w:p>
        </w:tc>
        <w:tc>
          <w:tcPr>
            <w:tcW w:w="850" w:type="dxa"/>
            <w:tcBorders>
              <w:top w:val="single" w:sz="4" w:space="0" w:color="auto"/>
              <w:left w:val="nil"/>
              <w:bottom w:val="single" w:sz="4" w:space="0" w:color="auto"/>
              <w:right w:val="single" w:sz="4" w:space="0" w:color="auto"/>
            </w:tcBorders>
            <w:vAlign w:val="center"/>
          </w:tcPr>
          <w:p w:rsidR="00A17920" w:rsidRPr="005B7182" w:rsidRDefault="00A17920" w:rsidP="00A17920">
            <w:pPr>
              <w:jc w:val="center"/>
              <w:outlineLvl w:val="0"/>
              <w:rPr>
                <w:b/>
                <w:i/>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0"/>
              <w:rPr>
                <w:b/>
                <w:i/>
                <w:sz w:val="20"/>
                <w:szCs w:val="20"/>
              </w:rPr>
            </w:pPr>
            <w:r w:rsidRPr="005B7182">
              <w:rPr>
                <w:b/>
                <w:i/>
                <w:sz w:val="20"/>
                <w:szCs w:val="20"/>
              </w:rPr>
              <w:t>2 324,0</w:t>
            </w:r>
          </w:p>
        </w:tc>
        <w:tc>
          <w:tcPr>
            <w:tcW w:w="1418" w:type="dxa"/>
            <w:tcBorders>
              <w:top w:val="single" w:sz="4" w:space="0" w:color="auto"/>
              <w:left w:val="nil"/>
              <w:bottom w:val="single" w:sz="4" w:space="0" w:color="auto"/>
              <w:right w:val="single" w:sz="4" w:space="0" w:color="auto"/>
            </w:tcBorders>
          </w:tcPr>
          <w:p w:rsidR="00A17920" w:rsidRPr="005B7182" w:rsidRDefault="00A17920" w:rsidP="00A17920">
            <w:pPr>
              <w:jc w:val="center"/>
              <w:outlineLvl w:val="0"/>
              <w:rPr>
                <w:b/>
                <w:i/>
                <w:sz w:val="20"/>
                <w:szCs w:val="20"/>
              </w:rPr>
            </w:pPr>
            <w:r w:rsidRPr="005B7182">
              <w:rPr>
                <w:b/>
                <w:i/>
                <w:sz w:val="20"/>
                <w:szCs w:val="20"/>
              </w:rPr>
              <w:t>607,0</w:t>
            </w:r>
          </w:p>
        </w:tc>
        <w:tc>
          <w:tcPr>
            <w:tcW w:w="1351" w:type="dxa"/>
            <w:tcBorders>
              <w:top w:val="single" w:sz="4" w:space="0" w:color="auto"/>
              <w:left w:val="nil"/>
              <w:bottom w:val="single" w:sz="4" w:space="0" w:color="auto"/>
              <w:right w:val="single" w:sz="4" w:space="0" w:color="auto"/>
            </w:tcBorders>
          </w:tcPr>
          <w:p w:rsidR="00A17920" w:rsidRPr="005B7182" w:rsidRDefault="00A17920" w:rsidP="00A17920">
            <w:pPr>
              <w:jc w:val="center"/>
              <w:outlineLvl w:val="0"/>
              <w:rPr>
                <w:b/>
                <w:i/>
                <w:sz w:val="20"/>
                <w:szCs w:val="20"/>
              </w:rPr>
            </w:pPr>
            <w:r w:rsidRPr="005B7182">
              <w:rPr>
                <w:b/>
                <w:i/>
                <w:sz w:val="20"/>
                <w:szCs w:val="20"/>
              </w:rPr>
              <w:t>542,0</w:t>
            </w:r>
          </w:p>
        </w:tc>
        <w:tc>
          <w:tcPr>
            <w:tcW w:w="1276" w:type="dxa"/>
            <w:tcBorders>
              <w:top w:val="single" w:sz="4" w:space="0" w:color="auto"/>
              <w:left w:val="nil"/>
              <w:bottom w:val="single" w:sz="4" w:space="0" w:color="auto"/>
              <w:right w:val="single" w:sz="4" w:space="0" w:color="auto"/>
            </w:tcBorders>
          </w:tcPr>
          <w:p w:rsidR="00A17920" w:rsidRPr="005B7182" w:rsidRDefault="00A17920" w:rsidP="00A17920">
            <w:pPr>
              <w:jc w:val="center"/>
              <w:outlineLvl w:val="0"/>
              <w:rPr>
                <w:b/>
                <w:i/>
                <w:sz w:val="20"/>
                <w:szCs w:val="20"/>
                <w:highlight w:val="yellow"/>
              </w:rPr>
            </w:pPr>
            <w:r w:rsidRPr="005B7182">
              <w:rPr>
                <w:b/>
                <w:i/>
                <w:sz w:val="20"/>
                <w:szCs w:val="20"/>
              </w:rPr>
              <w:t>89,3</w:t>
            </w:r>
          </w:p>
        </w:tc>
        <w:tc>
          <w:tcPr>
            <w:tcW w:w="1022" w:type="dxa"/>
            <w:tcBorders>
              <w:top w:val="single" w:sz="4" w:space="0" w:color="auto"/>
              <w:left w:val="nil"/>
              <w:bottom w:val="single" w:sz="4" w:space="0" w:color="auto"/>
              <w:right w:val="single" w:sz="4" w:space="0" w:color="auto"/>
            </w:tcBorders>
          </w:tcPr>
          <w:p w:rsidR="00A17920" w:rsidRPr="005B7182" w:rsidRDefault="00A17920" w:rsidP="00A17920">
            <w:pPr>
              <w:jc w:val="center"/>
              <w:outlineLvl w:val="0"/>
              <w:rPr>
                <w:b/>
                <w:i/>
                <w:sz w:val="20"/>
                <w:szCs w:val="20"/>
                <w:highlight w:val="yellow"/>
              </w:rPr>
            </w:pPr>
            <w:r w:rsidRPr="005B7182">
              <w:rPr>
                <w:b/>
                <w:i/>
                <w:sz w:val="20"/>
                <w:szCs w:val="20"/>
              </w:rPr>
              <w:t>8,4</w:t>
            </w:r>
          </w:p>
        </w:tc>
      </w:tr>
      <w:tr w:rsidR="00A17920" w:rsidRPr="005B7182" w:rsidTr="00A17920">
        <w:trPr>
          <w:trHeight w:val="255"/>
        </w:trPr>
        <w:tc>
          <w:tcPr>
            <w:tcW w:w="4361" w:type="dxa"/>
            <w:tcBorders>
              <w:top w:val="nil"/>
              <w:left w:val="single" w:sz="4" w:space="0" w:color="auto"/>
              <w:bottom w:val="single" w:sz="4" w:space="0" w:color="auto"/>
              <w:right w:val="single" w:sz="4" w:space="0" w:color="auto"/>
            </w:tcBorders>
            <w:vAlign w:val="center"/>
            <w:hideMark/>
          </w:tcPr>
          <w:p w:rsidR="00A17920" w:rsidRPr="005B7182" w:rsidRDefault="00A17920" w:rsidP="00A17920">
            <w:pPr>
              <w:outlineLvl w:val="1"/>
              <w:rPr>
                <w:i/>
                <w:sz w:val="20"/>
                <w:szCs w:val="20"/>
              </w:rPr>
            </w:pPr>
            <w:r w:rsidRPr="005B7182">
              <w:rPr>
                <w:i/>
                <w:sz w:val="20"/>
                <w:szCs w:val="20"/>
              </w:rPr>
              <w:t>Коммунальное  хозяйство</w:t>
            </w:r>
          </w:p>
        </w:tc>
        <w:tc>
          <w:tcPr>
            <w:tcW w:w="708"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901</w:t>
            </w:r>
          </w:p>
        </w:tc>
        <w:tc>
          <w:tcPr>
            <w:tcW w:w="1134"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0502</w:t>
            </w:r>
          </w:p>
        </w:tc>
        <w:tc>
          <w:tcPr>
            <w:tcW w:w="1560"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 </w:t>
            </w:r>
          </w:p>
        </w:tc>
        <w:tc>
          <w:tcPr>
            <w:tcW w:w="850"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 </w:t>
            </w:r>
          </w:p>
        </w:tc>
        <w:tc>
          <w:tcPr>
            <w:tcW w:w="1418" w:type="dxa"/>
            <w:tcBorders>
              <w:top w:val="nil"/>
              <w:left w:val="nil"/>
              <w:bottom w:val="single" w:sz="4" w:space="0" w:color="auto"/>
              <w:right w:val="single" w:sz="4" w:space="0" w:color="auto"/>
            </w:tcBorders>
            <w:vAlign w:val="center"/>
            <w:hideMark/>
          </w:tcPr>
          <w:p w:rsidR="00A17920" w:rsidRPr="005B7182" w:rsidRDefault="00A17920" w:rsidP="00A17920">
            <w:pPr>
              <w:jc w:val="center"/>
              <w:outlineLvl w:val="1"/>
              <w:rPr>
                <w:sz w:val="20"/>
                <w:szCs w:val="20"/>
              </w:rPr>
            </w:pPr>
            <w:r w:rsidRPr="005B7182">
              <w:rPr>
                <w:sz w:val="20"/>
                <w:szCs w:val="20"/>
              </w:rPr>
              <w:t>398,6</w:t>
            </w:r>
          </w:p>
        </w:tc>
        <w:tc>
          <w:tcPr>
            <w:tcW w:w="1418" w:type="dxa"/>
            <w:tcBorders>
              <w:top w:val="nil"/>
              <w:left w:val="nil"/>
              <w:bottom w:val="single" w:sz="4" w:space="0" w:color="auto"/>
              <w:right w:val="single" w:sz="4" w:space="0" w:color="auto"/>
            </w:tcBorders>
            <w:hideMark/>
          </w:tcPr>
          <w:p w:rsidR="00A17920" w:rsidRPr="005B7182" w:rsidRDefault="00A17920" w:rsidP="00A17920">
            <w:pPr>
              <w:jc w:val="center"/>
              <w:outlineLvl w:val="1"/>
              <w:rPr>
                <w:sz w:val="20"/>
                <w:szCs w:val="20"/>
              </w:rPr>
            </w:pPr>
            <w:r w:rsidRPr="005B7182">
              <w:rPr>
                <w:sz w:val="20"/>
                <w:szCs w:val="20"/>
              </w:rPr>
              <w:t>116,1</w:t>
            </w:r>
          </w:p>
        </w:tc>
        <w:tc>
          <w:tcPr>
            <w:tcW w:w="1351" w:type="dxa"/>
            <w:tcBorders>
              <w:top w:val="nil"/>
              <w:left w:val="nil"/>
              <w:bottom w:val="single" w:sz="4" w:space="0" w:color="auto"/>
              <w:right w:val="single" w:sz="4" w:space="0" w:color="auto"/>
            </w:tcBorders>
            <w:hideMark/>
          </w:tcPr>
          <w:p w:rsidR="00A17920" w:rsidRPr="005B7182" w:rsidRDefault="00A17920" w:rsidP="00A17920">
            <w:pPr>
              <w:jc w:val="center"/>
              <w:outlineLvl w:val="1"/>
              <w:rPr>
                <w:sz w:val="20"/>
                <w:szCs w:val="20"/>
              </w:rPr>
            </w:pPr>
            <w:r w:rsidRPr="005B7182">
              <w:rPr>
                <w:sz w:val="20"/>
                <w:szCs w:val="20"/>
              </w:rPr>
              <w:t>52,4</w:t>
            </w:r>
          </w:p>
        </w:tc>
        <w:tc>
          <w:tcPr>
            <w:tcW w:w="1276" w:type="dxa"/>
            <w:tcBorders>
              <w:top w:val="nil"/>
              <w:left w:val="nil"/>
              <w:bottom w:val="single" w:sz="4" w:space="0" w:color="auto"/>
              <w:right w:val="single" w:sz="4" w:space="0" w:color="auto"/>
            </w:tcBorders>
            <w:hideMark/>
          </w:tcPr>
          <w:p w:rsidR="00A17920" w:rsidRPr="005B7182" w:rsidRDefault="00A17920" w:rsidP="00A17920">
            <w:pPr>
              <w:jc w:val="center"/>
              <w:outlineLvl w:val="1"/>
              <w:rPr>
                <w:sz w:val="20"/>
                <w:szCs w:val="20"/>
              </w:rPr>
            </w:pPr>
            <w:r w:rsidRPr="005B7182">
              <w:rPr>
                <w:sz w:val="20"/>
                <w:szCs w:val="20"/>
              </w:rPr>
              <w:t>45,1</w:t>
            </w:r>
          </w:p>
        </w:tc>
        <w:tc>
          <w:tcPr>
            <w:tcW w:w="1022" w:type="dxa"/>
            <w:tcBorders>
              <w:top w:val="nil"/>
              <w:left w:val="nil"/>
              <w:bottom w:val="single" w:sz="4" w:space="0" w:color="auto"/>
              <w:right w:val="single" w:sz="4" w:space="0" w:color="auto"/>
            </w:tcBorders>
          </w:tcPr>
          <w:p w:rsidR="00A17920" w:rsidRPr="005B7182" w:rsidRDefault="00A17920" w:rsidP="00A17920">
            <w:pPr>
              <w:jc w:val="center"/>
              <w:outlineLvl w:val="1"/>
              <w:rPr>
                <w:sz w:val="20"/>
                <w:szCs w:val="20"/>
              </w:rPr>
            </w:pPr>
            <w:r w:rsidRPr="005B7182">
              <w:rPr>
                <w:sz w:val="20"/>
                <w:szCs w:val="20"/>
              </w:rPr>
              <w:t>0,8</w:t>
            </w:r>
          </w:p>
        </w:tc>
      </w:tr>
      <w:tr w:rsidR="00A17920" w:rsidRPr="005B7182" w:rsidTr="00A17920">
        <w:trPr>
          <w:trHeight w:val="375"/>
        </w:trPr>
        <w:tc>
          <w:tcPr>
            <w:tcW w:w="4361" w:type="dxa"/>
            <w:tcBorders>
              <w:top w:val="nil"/>
              <w:left w:val="single" w:sz="4" w:space="0" w:color="auto"/>
              <w:bottom w:val="single" w:sz="4" w:space="0" w:color="auto"/>
              <w:right w:val="single" w:sz="4" w:space="0" w:color="auto"/>
            </w:tcBorders>
            <w:vAlign w:val="bottom"/>
            <w:hideMark/>
          </w:tcPr>
          <w:p w:rsidR="00A17920" w:rsidRPr="005B7182" w:rsidRDefault="00A17920" w:rsidP="00A17920">
            <w:pPr>
              <w:rPr>
                <w:color w:val="000000"/>
                <w:sz w:val="20"/>
                <w:szCs w:val="20"/>
              </w:rPr>
            </w:pPr>
            <w:r w:rsidRPr="005B7182">
              <w:rPr>
                <w:color w:val="000000"/>
                <w:sz w:val="20"/>
                <w:szCs w:val="20"/>
              </w:rPr>
              <w:t>Государственная программа "Развитие коммунальной и коммуникационной инфраструктуры в Томской области"</w:t>
            </w:r>
          </w:p>
        </w:tc>
        <w:tc>
          <w:tcPr>
            <w:tcW w:w="708" w:type="dxa"/>
            <w:tcBorders>
              <w:top w:val="nil"/>
              <w:left w:val="nil"/>
              <w:bottom w:val="single" w:sz="4" w:space="0" w:color="auto"/>
              <w:right w:val="single" w:sz="4" w:space="0" w:color="auto"/>
            </w:tcBorders>
            <w:vAlign w:val="center"/>
            <w:hideMark/>
          </w:tcPr>
          <w:p w:rsidR="00A17920" w:rsidRPr="005B7182" w:rsidRDefault="00A17920" w:rsidP="00A17920">
            <w:pPr>
              <w:jc w:val="center"/>
              <w:rPr>
                <w:sz w:val="20"/>
                <w:szCs w:val="20"/>
                <w:lang w:val="en-US"/>
              </w:rPr>
            </w:pPr>
            <w:r w:rsidRPr="005B7182">
              <w:rPr>
                <w:sz w:val="20"/>
                <w:szCs w:val="20"/>
                <w:lang w:val="en-US"/>
              </w:rPr>
              <w:t>901</w:t>
            </w:r>
          </w:p>
        </w:tc>
        <w:tc>
          <w:tcPr>
            <w:tcW w:w="1134" w:type="dxa"/>
            <w:tcBorders>
              <w:top w:val="nil"/>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lang w:val="en-US"/>
              </w:rPr>
            </w:pPr>
            <w:r w:rsidRPr="005B7182">
              <w:rPr>
                <w:color w:val="000000"/>
                <w:sz w:val="20"/>
                <w:szCs w:val="20"/>
                <w:lang w:val="en-US"/>
              </w:rPr>
              <w:t>0502</w:t>
            </w:r>
          </w:p>
        </w:tc>
        <w:tc>
          <w:tcPr>
            <w:tcW w:w="1560" w:type="dxa"/>
            <w:tcBorders>
              <w:top w:val="nil"/>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1900000000</w:t>
            </w:r>
          </w:p>
        </w:tc>
        <w:tc>
          <w:tcPr>
            <w:tcW w:w="850" w:type="dxa"/>
            <w:tcBorders>
              <w:top w:val="nil"/>
              <w:left w:val="nil"/>
              <w:bottom w:val="single" w:sz="4" w:space="0" w:color="auto"/>
              <w:right w:val="single" w:sz="4" w:space="0" w:color="auto"/>
            </w:tcBorders>
            <w:vAlign w:val="center"/>
          </w:tcPr>
          <w:p w:rsidR="00A17920" w:rsidRPr="005B7182" w:rsidRDefault="00A17920" w:rsidP="00A17920">
            <w:pPr>
              <w:jc w:val="center"/>
              <w:rPr>
                <w:color w:val="000000"/>
                <w:sz w:val="20"/>
                <w:szCs w:val="20"/>
              </w:rPr>
            </w:pPr>
          </w:p>
        </w:tc>
        <w:tc>
          <w:tcPr>
            <w:tcW w:w="1418" w:type="dxa"/>
            <w:tcBorders>
              <w:top w:val="nil"/>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108,6</w:t>
            </w:r>
          </w:p>
        </w:tc>
        <w:tc>
          <w:tcPr>
            <w:tcW w:w="1418" w:type="dxa"/>
            <w:tcBorders>
              <w:top w:val="nil"/>
              <w:left w:val="nil"/>
              <w:bottom w:val="single" w:sz="4" w:space="0" w:color="auto"/>
              <w:right w:val="single" w:sz="4" w:space="0" w:color="auto"/>
            </w:tcBorders>
          </w:tcPr>
          <w:p w:rsidR="00A17920" w:rsidRPr="005B7182" w:rsidRDefault="00A17920" w:rsidP="00A17920">
            <w:pPr>
              <w:jc w:val="center"/>
              <w:rPr>
                <w:sz w:val="20"/>
                <w:szCs w:val="20"/>
                <w:lang w:val="en-US"/>
              </w:rPr>
            </w:pPr>
          </w:p>
          <w:p w:rsidR="00A17920" w:rsidRPr="005B7182" w:rsidRDefault="00A17920" w:rsidP="00A17920">
            <w:pPr>
              <w:jc w:val="center"/>
              <w:rPr>
                <w:sz w:val="20"/>
                <w:szCs w:val="20"/>
              </w:rPr>
            </w:pPr>
            <w:r w:rsidRPr="005B7182">
              <w:rPr>
                <w:sz w:val="20"/>
                <w:szCs w:val="20"/>
                <w:lang w:val="en-US"/>
              </w:rPr>
              <w:t>45.</w:t>
            </w:r>
            <w:r w:rsidRPr="005B7182">
              <w:rPr>
                <w:sz w:val="20"/>
                <w:szCs w:val="20"/>
              </w:rPr>
              <w:t>5</w:t>
            </w:r>
          </w:p>
        </w:tc>
        <w:tc>
          <w:tcPr>
            <w:tcW w:w="1351"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0,0</w:t>
            </w:r>
          </w:p>
        </w:tc>
        <w:tc>
          <w:tcPr>
            <w:tcW w:w="1276"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0,0</w:t>
            </w:r>
          </w:p>
        </w:tc>
        <w:tc>
          <w:tcPr>
            <w:tcW w:w="1022"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0,0</w:t>
            </w:r>
          </w:p>
        </w:tc>
      </w:tr>
      <w:tr w:rsidR="00A17920" w:rsidRPr="005B7182" w:rsidTr="00A17920">
        <w:trPr>
          <w:trHeight w:val="375"/>
        </w:trPr>
        <w:tc>
          <w:tcPr>
            <w:tcW w:w="4361" w:type="dxa"/>
            <w:tcBorders>
              <w:top w:val="nil"/>
              <w:left w:val="single" w:sz="4" w:space="0" w:color="auto"/>
              <w:bottom w:val="single" w:sz="4" w:space="0" w:color="auto"/>
              <w:right w:val="single" w:sz="4" w:space="0" w:color="auto"/>
            </w:tcBorders>
            <w:vAlign w:val="bottom"/>
            <w:hideMark/>
          </w:tcPr>
          <w:p w:rsidR="00A17920" w:rsidRPr="005B7182" w:rsidRDefault="00A17920" w:rsidP="00A17920">
            <w:pPr>
              <w:rPr>
                <w:color w:val="000000"/>
                <w:sz w:val="20"/>
                <w:szCs w:val="20"/>
              </w:rPr>
            </w:pPr>
            <w:r w:rsidRPr="005B7182">
              <w:rPr>
                <w:color w:val="000000"/>
                <w:sz w:val="20"/>
                <w:szCs w:val="20"/>
              </w:rPr>
              <w:t>Проектная часть государственной программы</w:t>
            </w:r>
          </w:p>
        </w:tc>
        <w:tc>
          <w:tcPr>
            <w:tcW w:w="708" w:type="dxa"/>
            <w:tcBorders>
              <w:top w:val="nil"/>
              <w:left w:val="nil"/>
              <w:bottom w:val="single" w:sz="4" w:space="0" w:color="auto"/>
              <w:right w:val="single" w:sz="4" w:space="0" w:color="auto"/>
            </w:tcBorders>
            <w:vAlign w:val="center"/>
            <w:hideMark/>
          </w:tcPr>
          <w:p w:rsidR="00A17920" w:rsidRPr="005B7182" w:rsidRDefault="00A17920" w:rsidP="00A17920">
            <w:pPr>
              <w:jc w:val="center"/>
              <w:rPr>
                <w:sz w:val="20"/>
                <w:szCs w:val="20"/>
                <w:lang w:val="en-US"/>
              </w:rPr>
            </w:pPr>
            <w:r w:rsidRPr="005B7182">
              <w:rPr>
                <w:sz w:val="20"/>
                <w:szCs w:val="20"/>
                <w:lang w:val="en-US"/>
              </w:rPr>
              <w:t>901</w:t>
            </w:r>
          </w:p>
        </w:tc>
        <w:tc>
          <w:tcPr>
            <w:tcW w:w="1134" w:type="dxa"/>
            <w:tcBorders>
              <w:top w:val="nil"/>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lang w:val="en-US"/>
              </w:rPr>
            </w:pPr>
            <w:r w:rsidRPr="005B7182">
              <w:rPr>
                <w:color w:val="000000"/>
                <w:sz w:val="20"/>
                <w:szCs w:val="20"/>
                <w:lang w:val="en-US"/>
              </w:rPr>
              <w:t>0502</w:t>
            </w:r>
          </w:p>
        </w:tc>
        <w:tc>
          <w:tcPr>
            <w:tcW w:w="1560" w:type="dxa"/>
            <w:tcBorders>
              <w:top w:val="nil"/>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19</w:t>
            </w:r>
            <w:r w:rsidRPr="005B7182">
              <w:rPr>
                <w:color w:val="000000"/>
                <w:sz w:val="20"/>
                <w:szCs w:val="20"/>
                <w:lang w:val="en-US"/>
              </w:rPr>
              <w:t>W</w:t>
            </w:r>
            <w:r w:rsidRPr="005B7182">
              <w:rPr>
                <w:color w:val="000000"/>
                <w:sz w:val="20"/>
                <w:szCs w:val="20"/>
              </w:rPr>
              <w:t>0000000</w:t>
            </w:r>
          </w:p>
        </w:tc>
        <w:tc>
          <w:tcPr>
            <w:tcW w:w="850" w:type="dxa"/>
            <w:tcBorders>
              <w:top w:val="nil"/>
              <w:left w:val="nil"/>
              <w:bottom w:val="single" w:sz="4" w:space="0" w:color="auto"/>
              <w:right w:val="single" w:sz="4" w:space="0" w:color="auto"/>
            </w:tcBorders>
            <w:vAlign w:val="center"/>
          </w:tcPr>
          <w:p w:rsidR="00A17920" w:rsidRPr="005B7182" w:rsidRDefault="00A17920" w:rsidP="00A17920">
            <w:pPr>
              <w:jc w:val="center"/>
              <w:rPr>
                <w:color w:val="000000"/>
                <w:sz w:val="20"/>
                <w:szCs w:val="20"/>
              </w:rPr>
            </w:pPr>
          </w:p>
        </w:tc>
        <w:tc>
          <w:tcPr>
            <w:tcW w:w="1418" w:type="dxa"/>
            <w:tcBorders>
              <w:top w:val="nil"/>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108,6</w:t>
            </w:r>
          </w:p>
        </w:tc>
        <w:tc>
          <w:tcPr>
            <w:tcW w:w="1418"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45,5</w:t>
            </w:r>
          </w:p>
        </w:tc>
        <w:tc>
          <w:tcPr>
            <w:tcW w:w="1351"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0,0</w:t>
            </w:r>
          </w:p>
        </w:tc>
        <w:tc>
          <w:tcPr>
            <w:tcW w:w="1276"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0,0</w:t>
            </w:r>
          </w:p>
        </w:tc>
        <w:tc>
          <w:tcPr>
            <w:tcW w:w="1022"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0,0</w:t>
            </w:r>
          </w:p>
        </w:tc>
      </w:tr>
      <w:tr w:rsidR="00A17920" w:rsidRPr="005B7182" w:rsidTr="00A17920">
        <w:trPr>
          <w:trHeight w:val="375"/>
        </w:trPr>
        <w:tc>
          <w:tcPr>
            <w:tcW w:w="4361" w:type="dxa"/>
            <w:tcBorders>
              <w:top w:val="nil"/>
              <w:left w:val="single" w:sz="4" w:space="0" w:color="auto"/>
              <w:bottom w:val="single" w:sz="4" w:space="0" w:color="auto"/>
              <w:right w:val="single" w:sz="4" w:space="0" w:color="auto"/>
            </w:tcBorders>
            <w:vAlign w:val="bottom"/>
            <w:hideMark/>
          </w:tcPr>
          <w:p w:rsidR="00A17920" w:rsidRPr="005B7182" w:rsidRDefault="00A17920" w:rsidP="00A17920">
            <w:pPr>
              <w:rPr>
                <w:color w:val="000000"/>
                <w:sz w:val="20"/>
                <w:szCs w:val="20"/>
              </w:rPr>
            </w:pPr>
            <w:r w:rsidRPr="005B7182">
              <w:rPr>
                <w:color w:val="000000"/>
                <w:sz w:val="20"/>
                <w:szCs w:val="20"/>
              </w:rPr>
              <w:t>Региональный проект "Чистая вода"</w:t>
            </w:r>
          </w:p>
        </w:tc>
        <w:tc>
          <w:tcPr>
            <w:tcW w:w="708" w:type="dxa"/>
            <w:tcBorders>
              <w:top w:val="nil"/>
              <w:left w:val="nil"/>
              <w:bottom w:val="single" w:sz="4" w:space="0" w:color="auto"/>
              <w:right w:val="single" w:sz="4" w:space="0" w:color="auto"/>
            </w:tcBorders>
            <w:vAlign w:val="center"/>
            <w:hideMark/>
          </w:tcPr>
          <w:p w:rsidR="00A17920" w:rsidRPr="005B7182" w:rsidRDefault="00A17920" w:rsidP="00A17920">
            <w:pPr>
              <w:jc w:val="center"/>
              <w:rPr>
                <w:sz w:val="20"/>
                <w:szCs w:val="20"/>
                <w:lang w:val="en-US"/>
              </w:rPr>
            </w:pPr>
            <w:r w:rsidRPr="005B7182">
              <w:rPr>
                <w:sz w:val="20"/>
                <w:szCs w:val="20"/>
                <w:lang w:val="en-US"/>
              </w:rPr>
              <w:t>901</w:t>
            </w:r>
          </w:p>
        </w:tc>
        <w:tc>
          <w:tcPr>
            <w:tcW w:w="1134" w:type="dxa"/>
            <w:tcBorders>
              <w:top w:val="nil"/>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lang w:val="en-US"/>
              </w:rPr>
            </w:pPr>
            <w:r w:rsidRPr="005B7182">
              <w:rPr>
                <w:color w:val="000000"/>
                <w:sz w:val="20"/>
                <w:szCs w:val="20"/>
                <w:lang w:val="en-US"/>
              </w:rPr>
              <w:t>0502</w:t>
            </w:r>
          </w:p>
        </w:tc>
        <w:tc>
          <w:tcPr>
            <w:tcW w:w="1560" w:type="dxa"/>
            <w:tcBorders>
              <w:top w:val="nil"/>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19</w:t>
            </w:r>
            <w:r w:rsidRPr="005B7182">
              <w:rPr>
                <w:color w:val="000000"/>
                <w:sz w:val="20"/>
                <w:szCs w:val="20"/>
                <w:lang w:val="en-US"/>
              </w:rPr>
              <w:t>WF5</w:t>
            </w:r>
            <w:r w:rsidRPr="005B7182">
              <w:rPr>
                <w:color w:val="000000"/>
                <w:sz w:val="20"/>
                <w:szCs w:val="20"/>
              </w:rPr>
              <w:t>00000</w:t>
            </w:r>
          </w:p>
        </w:tc>
        <w:tc>
          <w:tcPr>
            <w:tcW w:w="850" w:type="dxa"/>
            <w:tcBorders>
              <w:top w:val="nil"/>
              <w:left w:val="nil"/>
              <w:bottom w:val="single" w:sz="4" w:space="0" w:color="auto"/>
              <w:right w:val="single" w:sz="4" w:space="0" w:color="auto"/>
            </w:tcBorders>
            <w:vAlign w:val="center"/>
          </w:tcPr>
          <w:p w:rsidR="00A17920" w:rsidRPr="005B7182" w:rsidRDefault="00A17920" w:rsidP="00A17920">
            <w:pPr>
              <w:jc w:val="center"/>
              <w:rPr>
                <w:color w:val="000000"/>
                <w:sz w:val="20"/>
                <w:szCs w:val="20"/>
              </w:rPr>
            </w:pPr>
          </w:p>
        </w:tc>
        <w:tc>
          <w:tcPr>
            <w:tcW w:w="1418" w:type="dxa"/>
            <w:tcBorders>
              <w:top w:val="nil"/>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108,6</w:t>
            </w:r>
          </w:p>
        </w:tc>
        <w:tc>
          <w:tcPr>
            <w:tcW w:w="1418"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45,5</w:t>
            </w:r>
          </w:p>
        </w:tc>
        <w:tc>
          <w:tcPr>
            <w:tcW w:w="1351"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0,0</w:t>
            </w:r>
          </w:p>
        </w:tc>
        <w:tc>
          <w:tcPr>
            <w:tcW w:w="1276"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0,0</w:t>
            </w:r>
          </w:p>
        </w:tc>
        <w:tc>
          <w:tcPr>
            <w:tcW w:w="1022"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0,0</w:t>
            </w:r>
          </w:p>
        </w:tc>
      </w:tr>
      <w:tr w:rsidR="00A17920" w:rsidRPr="005B7182" w:rsidTr="00A17920">
        <w:trPr>
          <w:trHeight w:val="375"/>
        </w:trPr>
        <w:tc>
          <w:tcPr>
            <w:tcW w:w="4361" w:type="dxa"/>
            <w:tcBorders>
              <w:top w:val="nil"/>
              <w:left w:val="single" w:sz="4" w:space="0" w:color="auto"/>
              <w:bottom w:val="single" w:sz="4" w:space="0" w:color="auto"/>
              <w:right w:val="single" w:sz="4" w:space="0" w:color="auto"/>
            </w:tcBorders>
            <w:vAlign w:val="bottom"/>
            <w:hideMark/>
          </w:tcPr>
          <w:p w:rsidR="00A17920" w:rsidRPr="005B7182" w:rsidRDefault="00A17920" w:rsidP="00A17920">
            <w:pPr>
              <w:rPr>
                <w:color w:val="000000"/>
                <w:sz w:val="20"/>
                <w:szCs w:val="20"/>
              </w:rPr>
            </w:pPr>
            <w:r w:rsidRPr="005B7182">
              <w:rPr>
                <w:color w:val="000000"/>
                <w:sz w:val="20"/>
                <w:szCs w:val="20"/>
              </w:rPr>
              <w:t>Реализация мероприятий по обеспечению доступа к воде питьевого качества населения сельских территорий</w:t>
            </w:r>
          </w:p>
        </w:tc>
        <w:tc>
          <w:tcPr>
            <w:tcW w:w="708" w:type="dxa"/>
            <w:tcBorders>
              <w:top w:val="nil"/>
              <w:left w:val="nil"/>
              <w:bottom w:val="single" w:sz="4" w:space="0" w:color="auto"/>
              <w:right w:val="single" w:sz="4" w:space="0" w:color="auto"/>
            </w:tcBorders>
            <w:vAlign w:val="center"/>
            <w:hideMark/>
          </w:tcPr>
          <w:p w:rsidR="00A17920" w:rsidRPr="005B7182" w:rsidRDefault="00A17920" w:rsidP="00A17920">
            <w:pPr>
              <w:jc w:val="center"/>
              <w:rPr>
                <w:sz w:val="20"/>
                <w:szCs w:val="20"/>
                <w:lang w:val="en-US"/>
              </w:rPr>
            </w:pPr>
            <w:r w:rsidRPr="005B7182">
              <w:rPr>
                <w:sz w:val="20"/>
                <w:szCs w:val="20"/>
                <w:lang w:val="en-US"/>
              </w:rPr>
              <w:t>901</w:t>
            </w:r>
          </w:p>
        </w:tc>
        <w:tc>
          <w:tcPr>
            <w:tcW w:w="1134" w:type="dxa"/>
            <w:tcBorders>
              <w:top w:val="nil"/>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lang w:val="en-US"/>
              </w:rPr>
            </w:pPr>
            <w:r w:rsidRPr="005B7182">
              <w:rPr>
                <w:color w:val="000000"/>
                <w:sz w:val="20"/>
                <w:szCs w:val="20"/>
                <w:lang w:val="en-US"/>
              </w:rPr>
              <w:t>0502</w:t>
            </w:r>
          </w:p>
        </w:tc>
        <w:tc>
          <w:tcPr>
            <w:tcW w:w="1560" w:type="dxa"/>
            <w:tcBorders>
              <w:top w:val="nil"/>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lang w:val="en-US"/>
              </w:rPr>
            </w:pPr>
            <w:r w:rsidRPr="005B7182">
              <w:rPr>
                <w:color w:val="000000"/>
                <w:sz w:val="20"/>
                <w:szCs w:val="20"/>
              </w:rPr>
              <w:t>19</w:t>
            </w:r>
            <w:r w:rsidRPr="005B7182">
              <w:rPr>
                <w:color w:val="000000"/>
                <w:sz w:val="20"/>
                <w:szCs w:val="20"/>
                <w:lang w:val="en-US"/>
              </w:rPr>
              <w:t>WF541370</w:t>
            </w:r>
          </w:p>
        </w:tc>
        <w:tc>
          <w:tcPr>
            <w:tcW w:w="850" w:type="dxa"/>
            <w:tcBorders>
              <w:top w:val="nil"/>
              <w:left w:val="nil"/>
              <w:bottom w:val="single" w:sz="4" w:space="0" w:color="auto"/>
              <w:right w:val="single" w:sz="4" w:space="0" w:color="auto"/>
            </w:tcBorders>
            <w:vAlign w:val="center"/>
          </w:tcPr>
          <w:p w:rsidR="00A17920" w:rsidRPr="005B7182" w:rsidRDefault="00A17920" w:rsidP="00A17920">
            <w:pPr>
              <w:jc w:val="center"/>
              <w:rPr>
                <w:color w:val="000000"/>
                <w:sz w:val="20"/>
                <w:szCs w:val="20"/>
              </w:rPr>
            </w:pPr>
          </w:p>
        </w:tc>
        <w:tc>
          <w:tcPr>
            <w:tcW w:w="1418" w:type="dxa"/>
            <w:tcBorders>
              <w:top w:val="nil"/>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108,6</w:t>
            </w:r>
          </w:p>
        </w:tc>
        <w:tc>
          <w:tcPr>
            <w:tcW w:w="1418"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45,5</w:t>
            </w:r>
          </w:p>
        </w:tc>
        <w:tc>
          <w:tcPr>
            <w:tcW w:w="1351"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0,0</w:t>
            </w:r>
          </w:p>
        </w:tc>
        <w:tc>
          <w:tcPr>
            <w:tcW w:w="1276"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0,0</w:t>
            </w:r>
          </w:p>
        </w:tc>
        <w:tc>
          <w:tcPr>
            <w:tcW w:w="1022"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0,0</w:t>
            </w:r>
          </w:p>
        </w:tc>
      </w:tr>
      <w:tr w:rsidR="00A17920" w:rsidRPr="005B7182" w:rsidTr="00A17920">
        <w:trPr>
          <w:trHeight w:val="375"/>
        </w:trPr>
        <w:tc>
          <w:tcPr>
            <w:tcW w:w="4361" w:type="dxa"/>
            <w:tcBorders>
              <w:top w:val="nil"/>
              <w:left w:val="single" w:sz="4" w:space="0" w:color="auto"/>
              <w:bottom w:val="single" w:sz="4" w:space="0" w:color="auto"/>
              <w:right w:val="single" w:sz="4" w:space="0" w:color="auto"/>
            </w:tcBorders>
            <w:vAlign w:val="bottom"/>
            <w:hideMark/>
          </w:tcPr>
          <w:p w:rsidR="00A17920" w:rsidRPr="005B7182" w:rsidRDefault="00A17920" w:rsidP="00A17920">
            <w:pPr>
              <w:rPr>
                <w:color w:val="000000"/>
                <w:sz w:val="20"/>
                <w:szCs w:val="20"/>
              </w:rPr>
            </w:pPr>
            <w:r w:rsidRPr="005B7182">
              <w:rPr>
                <w:sz w:val="20"/>
                <w:szCs w:val="20"/>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hideMark/>
          </w:tcPr>
          <w:p w:rsidR="00A17920" w:rsidRPr="005B7182" w:rsidRDefault="00A17920" w:rsidP="00A17920">
            <w:pPr>
              <w:jc w:val="center"/>
              <w:rPr>
                <w:sz w:val="20"/>
                <w:szCs w:val="20"/>
                <w:lang w:val="en-US"/>
              </w:rPr>
            </w:pPr>
            <w:r w:rsidRPr="005B7182">
              <w:rPr>
                <w:sz w:val="20"/>
                <w:szCs w:val="20"/>
                <w:lang w:val="en-US"/>
              </w:rPr>
              <w:t>901</w:t>
            </w:r>
          </w:p>
        </w:tc>
        <w:tc>
          <w:tcPr>
            <w:tcW w:w="1134" w:type="dxa"/>
            <w:tcBorders>
              <w:top w:val="nil"/>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lang w:val="en-US"/>
              </w:rPr>
            </w:pPr>
            <w:r w:rsidRPr="005B7182">
              <w:rPr>
                <w:color w:val="000000"/>
                <w:sz w:val="20"/>
                <w:szCs w:val="20"/>
                <w:lang w:val="en-US"/>
              </w:rPr>
              <w:t>0502</w:t>
            </w:r>
          </w:p>
        </w:tc>
        <w:tc>
          <w:tcPr>
            <w:tcW w:w="1560" w:type="dxa"/>
            <w:tcBorders>
              <w:top w:val="nil"/>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19</w:t>
            </w:r>
            <w:r w:rsidRPr="005B7182">
              <w:rPr>
                <w:color w:val="000000"/>
                <w:sz w:val="20"/>
                <w:szCs w:val="20"/>
                <w:lang w:val="en-US"/>
              </w:rPr>
              <w:t>WF541370</w:t>
            </w:r>
          </w:p>
        </w:tc>
        <w:tc>
          <w:tcPr>
            <w:tcW w:w="850" w:type="dxa"/>
            <w:tcBorders>
              <w:top w:val="nil"/>
              <w:left w:val="nil"/>
              <w:bottom w:val="single" w:sz="4" w:space="0" w:color="auto"/>
              <w:right w:val="single" w:sz="4" w:space="0" w:color="auto"/>
            </w:tcBorders>
            <w:vAlign w:val="center"/>
          </w:tcPr>
          <w:p w:rsidR="00A17920" w:rsidRPr="005B7182" w:rsidRDefault="00A17920" w:rsidP="00A17920">
            <w:pPr>
              <w:jc w:val="center"/>
              <w:rPr>
                <w:color w:val="000000"/>
                <w:sz w:val="20"/>
                <w:szCs w:val="20"/>
                <w:lang w:val="en-US"/>
              </w:rPr>
            </w:pPr>
            <w:r w:rsidRPr="005B7182">
              <w:rPr>
                <w:color w:val="000000"/>
                <w:sz w:val="20"/>
                <w:szCs w:val="20"/>
                <w:lang w:val="en-US"/>
              </w:rPr>
              <w:t>200</w:t>
            </w:r>
          </w:p>
        </w:tc>
        <w:tc>
          <w:tcPr>
            <w:tcW w:w="1418" w:type="dxa"/>
            <w:tcBorders>
              <w:top w:val="nil"/>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108,6</w:t>
            </w:r>
          </w:p>
        </w:tc>
        <w:tc>
          <w:tcPr>
            <w:tcW w:w="1418"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45,5</w:t>
            </w:r>
          </w:p>
        </w:tc>
        <w:tc>
          <w:tcPr>
            <w:tcW w:w="1351"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0,0</w:t>
            </w:r>
          </w:p>
        </w:tc>
        <w:tc>
          <w:tcPr>
            <w:tcW w:w="1276"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0,0</w:t>
            </w:r>
          </w:p>
        </w:tc>
        <w:tc>
          <w:tcPr>
            <w:tcW w:w="1022"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0,0</w:t>
            </w:r>
          </w:p>
        </w:tc>
      </w:tr>
      <w:tr w:rsidR="00A17920" w:rsidRPr="005B7182" w:rsidTr="00A17920">
        <w:trPr>
          <w:trHeight w:val="375"/>
        </w:trPr>
        <w:tc>
          <w:tcPr>
            <w:tcW w:w="4361" w:type="dxa"/>
            <w:tcBorders>
              <w:top w:val="nil"/>
              <w:left w:val="single" w:sz="4" w:space="0" w:color="auto"/>
              <w:bottom w:val="single" w:sz="4" w:space="0" w:color="auto"/>
              <w:right w:val="single" w:sz="4" w:space="0" w:color="auto"/>
            </w:tcBorders>
            <w:vAlign w:val="bottom"/>
            <w:hideMark/>
          </w:tcPr>
          <w:p w:rsidR="00A17920" w:rsidRPr="005B7182" w:rsidRDefault="00A17920" w:rsidP="00A17920">
            <w:pPr>
              <w:rPr>
                <w:sz w:val="20"/>
                <w:szCs w:val="20"/>
              </w:rPr>
            </w:pPr>
            <w:r w:rsidRPr="005B7182">
              <w:rPr>
                <w:sz w:val="20"/>
                <w:szCs w:val="20"/>
              </w:rPr>
              <w:t>Иные закупки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hideMark/>
          </w:tcPr>
          <w:p w:rsidR="00A17920" w:rsidRPr="005B7182" w:rsidRDefault="00A17920" w:rsidP="00A17920">
            <w:pPr>
              <w:jc w:val="center"/>
              <w:rPr>
                <w:sz w:val="20"/>
                <w:szCs w:val="20"/>
                <w:lang w:val="en-US"/>
              </w:rPr>
            </w:pPr>
            <w:r w:rsidRPr="005B7182">
              <w:rPr>
                <w:sz w:val="20"/>
                <w:szCs w:val="20"/>
                <w:lang w:val="en-US"/>
              </w:rPr>
              <w:t>901</w:t>
            </w:r>
          </w:p>
        </w:tc>
        <w:tc>
          <w:tcPr>
            <w:tcW w:w="1134" w:type="dxa"/>
            <w:tcBorders>
              <w:top w:val="nil"/>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lang w:val="en-US"/>
              </w:rPr>
            </w:pPr>
            <w:r w:rsidRPr="005B7182">
              <w:rPr>
                <w:color w:val="000000"/>
                <w:sz w:val="20"/>
                <w:szCs w:val="20"/>
                <w:lang w:val="en-US"/>
              </w:rPr>
              <w:t>0502</w:t>
            </w:r>
          </w:p>
        </w:tc>
        <w:tc>
          <w:tcPr>
            <w:tcW w:w="1560" w:type="dxa"/>
            <w:tcBorders>
              <w:top w:val="nil"/>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19</w:t>
            </w:r>
            <w:r w:rsidRPr="005B7182">
              <w:rPr>
                <w:color w:val="000000"/>
                <w:sz w:val="20"/>
                <w:szCs w:val="20"/>
                <w:lang w:val="en-US"/>
              </w:rPr>
              <w:t>WF541370</w:t>
            </w:r>
          </w:p>
        </w:tc>
        <w:tc>
          <w:tcPr>
            <w:tcW w:w="850" w:type="dxa"/>
            <w:tcBorders>
              <w:top w:val="nil"/>
              <w:left w:val="nil"/>
              <w:bottom w:val="single" w:sz="4" w:space="0" w:color="auto"/>
              <w:right w:val="single" w:sz="4" w:space="0" w:color="auto"/>
            </w:tcBorders>
            <w:vAlign w:val="center"/>
          </w:tcPr>
          <w:p w:rsidR="00A17920" w:rsidRPr="005B7182" w:rsidRDefault="00A17920" w:rsidP="00A17920">
            <w:pPr>
              <w:jc w:val="center"/>
              <w:rPr>
                <w:color w:val="000000"/>
                <w:sz w:val="20"/>
                <w:szCs w:val="20"/>
                <w:lang w:val="en-US"/>
              </w:rPr>
            </w:pPr>
            <w:r w:rsidRPr="005B7182">
              <w:rPr>
                <w:color w:val="000000"/>
                <w:sz w:val="20"/>
                <w:szCs w:val="20"/>
                <w:lang w:val="en-US"/>
              </w:rPr>
              <w:t>240</w:t>
            </w:r>
          </w:p>
        </w:tc>
        <w:tc>
          <w:tcPr>
            <w:tcW w:w="1418" w:type="dxa"/>
            <w:tcBorders>
              <w:top w:val="nil"/>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108,6</w:t>
            </w:r>
          </w:p>
        </w:tc>
        <w:tc>
          <w:tcPr>
            <w:tcW w:w="1418"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45,5</w:t>
            </w:r>
          </w:p>
        </w:tc>
        <w:tc>
          <w:tcPr>
            <w:tcW w:w="1351"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0,0</w:t>
            </w:r>
          </w:p>
        </w:tc>
        <w:tc>
          <w:tcPr>
            <w:tcW w:w="1276"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0,0</w:t>
            </w:r>
          </w:p>
        </w:tc>
        <w:tc>
          <w:tcPr>
            <w:tcW w:w="1022"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0,0</w:t>
            </w:r>
          </w:p>
        </w:tc>
      </w:tr>
      <w:tr w:rsidR="00A17920" w:rsidRPr="005B7182" w:rsidTr="00A17920">
        <w:trPr>
          <w:trHeight w:val="375"/>
        </w:trPr>
        <w:tc>
          <w:tcPr>
            <w:tcW w:w="4361" w:type="dxa"/>
            <w:tcBorders>
              <w:top w:val="nil"/>
              <w:left w:val="single" w:sz="4" w:space="0" w:color="auto"/>
              <w:bottom w:val="single" w:sz="4" w:space="0" w:color="auto"/>
              <w:right w:val="single" w:sz="4" w:space="0" w:color="auto"/>
            </w:tcBorders>
            <w:vAlign w:val="bottom"/>
            <w:hideMark/>
          </w:tcPr>
          <w:p w:rsidR="00A17920" w:rsidRPr="005B7182" w:rsidRDefault="00A17920" w:rsidP="00A17920">
            <w:pPr>
              <w:rPr>
                <w:color w:val="000000"/>
                <w:sz w:val="20"/>
                <w:szCs w:val="20"/>
              </w:rPr>
            </w:pPr>
            <w:r w:rsidRPr="005B7182">
              <w:rPr>
                <w:color w:val="000000"/>
                <w:sz w:val="20"/>
                <w:szCs w:val="20"/>
              </w:rPr>
              <w:t>Расходы на автодорожные, жилищные и коммунальные хозяйства</w:t>
            </w:r>
          </w:p>
        </w:tc>
        <w:tc>
          <w:tcPr>
            <w:tcW w:w="708" w:type="dxa"/>
            <w:tcBorders>
              <w:top w:val="nil"/>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901</w:t>
            </w:r>
          </w:p>
        </w:tc>
        <w:tc>
          <w:tcPr>
            <w:tcW w:w="1134" w:type="dxa"/>
            <w:tcBorders>
              <w:top w:val="nil"/>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0502</w:t>
            </w:r>
          </w:p>
        </w:tc>
        <w:tc>
          <w:tcPr>
            <w:tcW w:w="1560" w:type="dxa"/>
            <w:tcBorders>
              <w:top w:val="nil"/>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3000000000</w:t>
            </w:r>
          </w:p>
        </w:tc>
        <w:tc>
          <w:tcPr>
            <w:tcW w:w="850" w:type="dxa"/>
            <w:tcBorders>
              <w:top w:val="nil"/>
              <w:left w:val="nil"/>
              <w:bottom w:val="single" w:sz="4" w:space="0" w:color="auto"/>
              <w:right w:val="single" w:sz="4" w:space="0" w:color="auto"/>
            </w:tcBorders>
            <w:vAlign w:val="center"/>
          </w:tcPr>
          <w:p w:rsidR="00A17920" w:rsidRPr="005B7182" w:rsidRDefault="00A17920" w:rsidP="00A17920">
            <w:pPr>
              <w:jc w:val="center"/>
              <w:rPr>
                <w:color w:val="000000"/>
                <w:sz w:val="20"/>
                <w:szCs w:val="20"/>
              </w:rPr>
            </w:pPr>
          </w:p>
        </w:tc>
        <w:tc>
          <w:tcPr>
            <w:tcW w:w="1418" w:type="dxa"/>
            <w:tcBorders>
              <w:top w:val="nil"/>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290,0</w:t>
            </w:r>
          </w:p>
        </w:tc>
        <w:tc>
          <w:tcPr>
            <w:tcW w:w="1418"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70,6</w:t>
            </w:r>
          </w:p>
        </w:tc>
        <w:tc>
          <w:tcPr>
            <w:tcW w:w="1351"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52,4</w:t>
            </w:r>
          </w:p>
        </w:tc>
        <w:tc>
          <w:tcPr>
            <w:tcW w:w="1276"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74,2</w:t>
            </w:r>
          </w:p>
        </w:tc>
        <w:tc>
          <w:tcPr>
            <w:tcW w:w="1022"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0,8</w:t>
            </w:r>
          </w:p>
        </w:tc>
      </w:tr>
      <w:tr w:rsidR="00A17920" w:rsidRPr="005B7182" w:rsidTr="00A17920">
        <w:trPr>
          <w:trHeight w:val="375"/>
        </w:trPr>
        <w:tc>
          <w:tcPr>
            <w:tcW w:w="4361" w:type="dxa"/>
            <w:tcBorders>
              <w:top w:val="nil"/>
              <w:left w:val="single" w:sz="4" w:space="0" w:color="auto"/>
              <w:bottom w:val="single" w:sz="4" w:space="0" w:color="auto"/>
              <w:right w:val="single" w:sz="4" w:space="0" w:color="auto"/>
            </w:tcBorders>
            <w:vAlign w:val="bottom"/>
            <w:hideMark/>
          </w:tcPr>
          <w:p w:rsidR="00A17920" w:rsidRPr="005B7182" w:rsidRDefault="00A17920" w:rsidP="00A17920">
            <w:pPr>
              <w:rPr>
                <w:color w:val="000000"/>
                <w:sz w:val="20"/>
                <w:szCs w:val="20"/>
              </w:rPr>
            </w:pPr>
            <w:r w:rsidRPr="005B7182">
              <w:rPr>
                <w:color w:val="000000"/>
                <w:sz w:val="20"/>
                <w:szCs w:val="20"/>
              </w:rPr>
              <w:t>Поддержка коммунального хозяйства</w:t>
            </w:r>
          </w:p>
        </w:tc>
        <w:tc>
          <w:tcPr>
            <w:tcW w:w="708" w:type="dxa"/>
            <w:tcBorders>
              <w:top w:val="nil"/>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901</w:t>
            </w:r>
          </w:p>
        </w:tc>
        <w:tc>
          <w:tcPr>
            <w:tcW w:w="1134" w:type="dxa"/>
            <w:tcBorders>
              <w:top w:val="nil"/>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0502</w:t>
            </w:r>
          </w:p>
        </w:tc>
        <w:tc>
          <w:tcPr>
            <w:tcW w:w="1560" w:type="dxa"/>
            <w:tcBorders>
              <w:top w:val="nil"/>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391000</w:t>
            </w:r>
            <w:r w:rsidRPr="005B7182">
              <w:rPr>
                <w:color w:val="000000"/>
                <w:sz w:val="20"/>
                <w:szCs w:val="20"/>
                <w:lang w:val="en-US"/>
              </w:rPr>
              <w:t>000</w:t>
            </w:r>
            <w:r w:rsidRPr="005B7182">
              <w:rPr>
                <w:color w:val="000000"/>
                <w:sz w:val="20"/>
                <w:szCs w:val="20"/>
              </w:rPr>
              <w:t>0</w:t>
            </w:r>
          </w:p>
        </w:tc>
        <w:tc>
          <w:tcPr>
            <w:tcW w:w="850" w:type="dxa"/>
            <w:tcBorders>
              <w:top w:val="nil"/>
              <w:left w:val="nil"/>
              <w:bottom w:val="single" w:sz="4" w:space="0" w:color="auto"/>
              <w:right w:val="single" w:sz="4" w:space="0" w:color="auto"/>
            </w:tcBorders>
            <w:vAlign w:val="center"/>
          </w:tcPr>
          <w:p w:rsidR="00A17920" w:rsidRPr="005B7182" w:rsidRDefault="00A17920" w:rsidP="00A17920">
            <w:pPr>
              <w:jc w:val="center"/>
              <w:rPr>
                <w:color w:val="000000"/>
                <w:sz w:val="20"/>
                <w:szCs w:val="20"/>
              </w:rPr>
            </w:pPr>
          </w:p>
        </w:tc>
        <w:tc>
          <w:tcPr>
            <w:tcW w:w="1418" w:type="dxa"/>
            <w:tcBorders>
              <w:top w:val="nil"/>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290,0</w:t>
            </w:r>
          </w:p>
        </w:tc>
        <w:tc>
          <w:tcPr>
            <w:tcW w:w="1418"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70,6</w:t>
            </w:r>
          </w:p>
        </w:tc>
        <w:tc>
          <w:tcPr>
            <w:tcW w:w="1351"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52,4</w:t>
            </w:r>
          </w:p>
        </w:tc>
        <w:tc>
          <w:tcPr>
            <w:tcW w:w="1276"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74,2</w:t>
            </w:r>
          </w:p>
        </w:tc>
        <w:tc>
          <w:tcPr>
            <w:tcW w:w="1022"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0,8</w:t>
            </w:r>
          </w:p>
        </w:tc>
      </w:tr>
      <w:tr w:rsidR="00A17920" w:rsidRPr="005B7182" w:rsidTr="00A17920">
        <w:trPr>
          <w:trHeight w:val="375"/>
        </w:trPr>
        <w:tc>
          <w:tcPr>
            <w:tcW w:w="4361" w:type="dxa"/>
            <w:tcBorders>
              <w:top w:val="nil"/>
              <w:left w:val="single" w:sz="4" w:space="0" w:color="auto"/>
              <w:bottom w:val="single" w:sz="4" w:space="0" w:color="auto"/>
              <w:right w:val="single" w:sz="4" w:space="0" w:color="auto"/>
            </w:tcBorders>
            <w:vAlign w:val="bottom"/>
            <w:hideMark/>
          </w:tcPr>
          <w:p w:rsidR="00A17920" w:rsidRPr="005B7182" w:rsidRDefault="00A17920" w:rsidP="00A17920">
            <w:pPr>
              <w:rPr>
                <w:color w:val="000000"/>
                <w:sz w:val="20"/>
                <w:szCs w:val="20"/>
              </w:rPr>
            </w:pPr>
            <w:r w:rsidRPr="005B7182">
              <w:rPr>
                <w:color w:val="000000"/>
                <w:sz w:val="20"/>
                <w:szCs w:val="20"/>
              </w:rPr>
              <w:t>Мероприятия в области коммунального хозяйства</w:t>
            </w:r>
          </w:p>
        </w:tc>
        <w:tc>
          <w:tcPr>
            <w:tcW w:w="708" w:type="dxa"/>
            <w:tcBorders>
              <w:top w:val="nil"/>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901</w:t>
            </w:r>
          </w:p>
        </w:tc>
        <w:tc>
          <w:tcPr>
            <w:tcW w:w="1134" w:type="dxa"/>
            <w:tcBorders>
              <w:top w:val="nil"/>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0502</w:t>
            </w:r>
          </w:p>
        </w:tc>
        <w:tc>
          <w:tcPr>
            <w:tcW w:w="1560" w:type="dxa"/>
            <w:tcBorders>
              <w:top w:val="nil"/>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3910000500</w:t>
            </w:r>
          </w:p>
        </w:tc>
        <w:tc>
          <w:tcPr>
            <w:tcW w:w="850" w:type="dxa"/>
            <w:tcBorders>
              <w:top w:val="nil"/>
              <w:left w:val="nil"/>
              <w:bottom w:val="single" w:sz="4" w:space="0" w:color="auto"/>
              <w:right w:val="single" w:sz="4" w:space="0" w:color="auto"/>
            </w:tcBorders>
            <w:vAlign w:val="center"/>
          </w:tcPr>
          <w:p w:rsidR="00A17920" w:rsidRPr="005B7182" w:rsidRDefault="00A17920" w:rsidP="00A17920">
            <w:pPr>
              <w:jc w:val="center"/>
              <w:rPr>
                <w:color w:val="000000"/>
                <w:sz w:val="20"/>
                <w:szCs w:val="20"/>
              </w:rPr>
            </w:pPr>
          </w:p>
        </w:tc>
        <w:tc>
          <w:tcPr>
            <w:tcW w:w="1418" w:type="dxa"/>
            <w:tcBorders>
              <w:top w:val="nil"/>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276,4</w:t>
            </w:r>
          </w:p>
        </w:tc>
        <w:tc>
          <w:tcPr>
            <w:tcW w:w="1418"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70,6</w:t>
            </w:r>
          </w:p>
        </w:tc>
        <w:tc>
          <w:tcPr>
            <w:tcW w:w="1351"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52,4</w:t>
            </w:r>
          </w:p>
        </w:tc>
        <w:tc>
          <w:tcPr>
            <w:tcW w:w="1276"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74,2</w:t>
            </w:r>
          </w:p>
        </w:tc>
        <w:tc>
          <w:tcPr>
            <w:tcW w:w="1022" w:type="dxa"/>
            <w:tcBorders>
              <w:top w:val="nil"/>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0,8</w:t>
            </w:r>
          </w:p>
        </w:tc>
      </w:tr>
      <w:tr w:rsidR="00A17920" w:rsidRPr="005B7182" w:rsidTr="00A17920">
        <w:trPr>
          <w:trHeight w:val="531"/>
        </w:trPr>
        <w:tc>
          <w:tcPr>
            <w:tcW w:w="4361" w:type="dxa"/>
            <w:tcBorders>
              <w:top w:val="single" w:sz="4" w:space="0" w:color="auto"/>
              <w:left w:val="single" w:sz="4" w:space="0" w:color="auto"/>
              <w:bottom w:val="single" w:sz="4" w:space="0" w:color="auto"/>
              <w:right w:val="single" w:sz="4" w:space="0" w:color="auto"/>
            </w:tcBorders>
            <w:vAlign w:val="bottom"/>
            <w:hideMark/>
          </w:tcPr>
          <w:p w:rsidR="00A17920" w:rsidRPr="005B7182" w:rsidRDefault="00A17920" w:rsidP="00A17920">
            <w:pPr>
              <w:rPr>
                <w:color w:val="000000"/>
                <w:sz w:val="20"/>
                <w:szCs w:val="20"/>
              </w:rPr>
            </w:pPr>
            <w:r w:rsidRPr="005B7182">
              <w:rPr>
                <w:sz w:val="20"/>
                <w:szCs w:val="20"/>
              </w:rPr>
              <w:lastRenderedPageBreak/>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0502</w:t>
            </w:r>
          </w:p>
        </w:tc>
        <w:tc>
          <w:tcPr>
            <w:tcW w:w="156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3910</w:t>
            </w:r>
            <w:r w:rsidRPr="005B7182">
              <w:rPr>
                <w:color w:val="000000"/>
                <w:sz w:val="20"/>
                <w:szCs w:val="20"/>
                <w:lang w:val="en-US"/>
              </w:rPr>
              <w:t>000</w:t>
            </w:r>
            <w:r w:rsidRPr="005B7182">
              <w:rPr>
                <w:color w:val="000000"/>
                <w:sz w:val="20"/>
                <w:szCs w:val="20"/>
              </w:rPr>
              <w:t>500</w:t>
            </w:r>
          </w:p>
        </w:tc>
        <w:tc>
          <w:tcPr>
            <w:tcW w:w="85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200</w:t>
            </w:r>
          </w:p>
        </w:tc>
        <w:tc>
          <w:tcPr>
            <w:tcW w:w="141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276,3</w:t>
            </w:r>
          </w:p>
        </w:tc>
        <w:tc>
          <w:tcPr>
            <w:tcW w:w="1418"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70,5</w:t>
            </w:r>
          </w:p>
        </w:tc>
        <w:tc>
          <w:tcPr>
            <w:tcW w:w="1351"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52,4</w:t>
            </w:r>
          </w:p>
        </w:tc>
        <w:tc>
          <w:tcPr>
            <w:tcW w:w="1276"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74,3</w:t>
            </w:r>
          </w:p>
        </w:tc>
        <w:tc>
          <w:tcPr>
            <w:tcW w:w="1022"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0,8</w:t>
            </w:r>
          </w:p>
        </w:tc>
      </w:tr>
      <w:tr w:rsidR="00A17920" w:rsidRPr="005B7182" w:rsidTr="00A17920">
        <w:trPr>
          <w:trHeight w:val="531"/>
        </w:trPr>
        <w:tc>
          <w:tcPr>
            <w:tcW w:w="4361" w:type="dxa"/>
            <w:tcBorders>
              <w:top w:val="single" w:sz="4" w:space="0" w:color="auto"/>
              <w:left w:val="single" w:sz="4" w:space="0" w:color="auto"/>
              <w:bottom w:val="single" w:sz="4" w:space="0" w:color="auto"/>
              <w:right w:val="single" w:sz="4" w:space="0" w:color="auto"/>
            </w:tcBorders>
            <w:vAlign w:val="bottom"/>
            <w:hideMark/>
          </w:tcPr>
          <w:p w:rsidR="00A17920" w:rsidRPr="005B7182" w:rsidRDefault="00A17920" w:rsidP="00A17920">
            <w:pPr>
              <w:rPr>
                <w:color w:val="000000"/>
                <w:sz w:val="20"/>
                <w:szCs w:val="20"/>
              </w:rPr>
            </w:pPr>
            <w:r w:rsidRPr="005B7182">
              <w:rPr>
                <w:sz w:val="20"/>
                <w:szCs w:val="20"/>
              </w:rPr>
              <w:t xml:space="preserve">Иные закупки товаров, работ и услуг для государственных (муниципальных) нужд </w:t>
            </w:r>
          </w:p>
        </w:tc>
        <w:tc>
          <w:tcPr>
            <w:tcW w:w="70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0502</w:t>
            </w:r>
          </w:p>
        </w:tc>
        <w:tc>
          <w:tcPr>
            <w:tcW w:w="156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3910</w:t>
            </w:r>
            <w:r w:rsidRPr="005B7182">
              <w:rPr>
                <w:color w:val="000000"/>
                <w:sz w:val="20"/>
                <w:szCs w:val="20"/>
                <w:lang w:val="en-US"/>
              </w:rPr>
              <w:t>000</w:t>
            </w:r>
            <w:r w:rsidRPr="005B7182">
              <w:rPr>
                <w:color w:val="000000"/>
                <w:sz w:val="20"/>
                <w:szCs w:val="20"/>
              </w:rPr>
              <w:t>500</w:t>
            </w:r>
          </w:p>
        </w:tc>
        <w:tc>
          <w:tcPr>
            <w:tcW w:w="85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240</w:t>
            </w:r>
          </w:p>
        </w:tc>
        <w:tc>
          <w:tcPr>
            <w:tcW w:w="141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276,3</w:t>
            </w:r>
          </w:p>
        </w:tc>
        <w:tc>
          <w:tcPr>
            <w:tcW w:w="1418"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70,5</w:t>
            </w:r>
          </w:p>
        </w:tc>
        <w:tc>
          <w:tcPr>
            <w:tcW w:w="1351"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52,4</w:t>
            </w:r>
          </w:p>
        </w:tc>
        <w:tc>
          <w:tcPr>
            <w:tcW w:w="1276"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74,3</w:t>
            </w:r>
          </w:p>
        </w:tc>
        <w:tc>
          <w:tcPr>
            <w:tcW w:w="1022"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0,8</w:t>
            </w:r>
          </w:p>
        </w:tc>
      </w:tr>
      <w:tr w:rsidR="00A17920" w:rsidRPr="005B7182" w:rsidTr="00A17920">
        <w:trPr>
          <w:trHeight w:val="531"/>
        </w:trPr>
        <w:tc>
          <w:tcPr>
            <w:tcW w:w="4361" w:type="dxa"/>
            <w:tcBorders>
              <w:top w:val="single" w:sz="4" w:space="0" w:color="auto"/>
              <w:left w:val="single" w:sz="4" w:space="0" w:color="auto"/>
              <w:bottom w:val="single" w:sz="4" w:space="0" w:color="auto"/>
              <w:right w:val="single" w:sz="4" w:space="0" w:color="auto"/>
            </w:tcBorders>
            <w:vAlign w:val="bottom"/>
            <w:hideMark/>
          </w:tcPr>
          <w:p w:rsidR="00A17920" w:rsidRPr="005B7182" w:rsidRDefault="00A17920" w:rsidP="00A17920">
            <w:pPr>
              <w:rPr>
                <w:sz w:val="20"/>
                <w:szCs w:val="20"/>
              </w:rPr>
            </w:pPr>
            <w:r w:rsidRPr="005B7182">
              <w:rPr>
                <w:sz w:val="20"/>
                <w:szCs w:val="20"/>
              </w:rPr>
              <w:t>Иные бюджетные ассигнования</w:t>
            </w:r>
          </w:p>
        </w:tc>
        <w:tc>
          <w:tcPr>
            <w:tcW w:w="70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0502</w:t>
            </w:r>
          </w:p>
        </w:tc>
        <w:tc>
          <w:tcPr>
            <w:tcW w:w="156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3910000500</w:t>
            </w:r>
          </w:p>
        </w:tc>
        <w:tc>
          <w:tcPr>
            <w:tcW w:w="85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800</w:t>
            </w:r>
          </w:p>
        </w:tc>
        <w:tc>
          <w:tcPr>
            <w:tcW w:w="141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0,1</w:t>
            </w:r>
          </w:p>
        </w:tc>
        <w:tc>
          <w:tcPr>
            <w:tcW w:w="1418"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0,1</w:t>
            </w:r>
          </w:p>
        </w:tc>
        <w:tc>
          <w:tcPr>
            <w:tcW w:w="1351"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0,0</w:t>
            </w:r>
          </w:p>
        </w:tc>
        <w:tc>
          <w:tcPr>
            <w:tcW w:w="1276"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0,0</w:t>
            </w:r>
          </w:p>
        </w:tc>
        <w:tc>
          <w:tcPr>
            <w:tcW w:w="1022"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0,0</w:t>
            </w:r>
          </w:p>
        </w:tc>
      </w:tr>
      <w:tr w:rsidR="00A17920" w:rsidRPr="005B7182" w:rsidTr="00A17920">
        <w:trPr>
          <w:trHeight w:val="531"/>
        </w:trPr>
        <w:tc>
          <w:tcPr>
            <w:tcW w:w="4361" w:type="dxa"/>
            <w:tcBorders>
              <w:top w:val="single" w:sz="4" w:space="0" w:color="auto"/>
              <w:left w:val="single" w:sz="4" w:space="0" w:color="auto"/>
              <w:bottom w:val="single" w:sz="4" w:space="0" w:color="auto"/>
              <w:right w:val="single" w:sz="4" w:space="0" w:color="auto"/>
            </w:tcBorders>
            <w:vAlign w:val="bottom"/>
            <w:hideMark/>
          </w:tcPr>
          <w:p w:rsidR="00A17920" w:rsidRPr="005B7182" w:rsidRDefault="00A17920" w:rsidP="00A17920">
            <w:pPr>
              <w:rPr>
                <w:sz w:val="20"/>
                <w:szCs w:val="20"/>
              </w:rPr>
            </w:pPr>
            <w:r w:rsidRPr="005B7182">
              <w:rPr>
                <w:sz w:val="20"/>
                <w:szCs w:val="20"/>
              </w:rPr>
              <w:t>Уплата прочих налогов сборов и иных платежей</w:t>
            </w:r>
          </w:p>
        </w:tc>
        <w:tc>
          <w:tcPr>
            <w:tcW w:w="70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0502</w:t>
            </w:r>
          </w:p>
        </w:tc>
        <w:tc>
          <w:tcPr>
            <w:tcW w:w="156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3910000500</w:t>
            </w:r>
          </w:p>
        </w:tc>
        <w:tc>
          <w:tcPr>
            <w:tcW w:w="85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850</w:t>
            </w:r>
          </w:p>
        </w:tc>
        <w:tc>
          <w:tcPr>
            <w:tcW w:w="141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0,1</w:t>
            </w:r>
          </w:p>
        </w:tc>
        <w:tc>
          <w:tcPr>
            <w:tcW w:w="1418"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0,1</w:t>
            </w:r>
          </w:p>
        </w:tc>
        <w:tc>
          <w:tcPr>
            <w:tcW w:w="1351"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0,0</w:t>
            </w:r>
          </w:p>
        </w:tc>
        <w:tc>
          <w:tcPr>
            <w:tcW w:w="1276"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0,0</w:t>
            </w:r>
          </w:p>
        </w:tc>
        <w:tc>
          <w:tcPr>
            <w:tcW w:w="1022"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0,0</w:t>
            </w:r>
          </w:p>
        </w:tc>
      </w:tr>
      <w:tr w:rsidR="00A17920" w:rsidRPr="005B7182" w:rsidTr="00A17920">
        <w:trPr>
          <w:trHeight w:val="531"/>
        </w:trPr>
        <w:tc>
          <w:tcPr>
            <w:tcW w:w="4361" w:type="dxa"/>
            <w:tcBorders>
              <w:top w:val="single" w:sz="4" w:space="0" w:color="auto"/>
              <w:left w:val="single" w:sz="4" w:space="0" w:color="auto"/>
              <w:bottom w:val="single" w:sz="4" w:space="0" w:color="auto"/>
              <w:right w:val="single" w:sz="4" w:space="0" w:color="auto"/>
            </w:tcBorders>
            <w:vAlign w:val="bottom"/>
            <w:hideMark/>
          </w:tcPr>
          <w:p w:rsidR="00A17920" w:rsidRPr="005B7182" w:rsidRDefault="00A17920" w:rsidP="00A17920">
            <w:pPr>
              <w:rPr>
                <w:sz w:val="20"/>
                <w:szCs w:val="20"/>
              </w:rPr>
            </w:pPr>
            <w:r w:rsidRPr="005B7182">
              <w:rPr>
                <w:sz w:val="20"/>
                <w:szCs w:val="20"/>
              </w:rPr>
              <w:t>Софинансирование за счет местного бюджета мероприятий по обеспечению населения Томской области чистой питьевой водой</w:t>
            </w:r>
          </w:p>
        </w:tc>
        <w:tc>
          <w:tcPr>
            <w:tcW w:w="70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lang w:val="en-US"/>
              </w:rPr>
            </w:pPr>
            <w:r w:rsidRPr="005B7182">
              <w:rPr>
                <w:sz w:val="20"/>
                <w:szCs w:val="20"/>
                <w:lang w:val="en-US"/>
              </w:rPr>
              <w:t>901</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lang w:val="en-US"/>
              </w:rPr>
            </w:pPr>
            <w:r w:rsidRPr="005B7182">
              <w:rPr>
                <w:color w:val="000000"/>
                <w:sz w:val="20"/>
                <w:szCs w:val="20"/>
                <w:lang w:val="en-US"/>
              </w:rPr>
              <w:t>0502</w:t>
            </w:r>
          </w:p>
        </w:tc>
        <w:tc>
          <w:tcPr>
            <w:tcW w:w="156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lang w:val="en-US"/>
              </w:rPr>
            </w:pPr>
            <w:r w:rsidRPr="005B7182">
              <w:rPr>
                <w:color w:val="000000"/>
                <w:sz w:val="20"/>
                <w:szCs w:val="20"/>
              </w:rPr>
              <w:t>39100</w:t>
            </w:r>
            <w:r w:rsidRPr="005B7182">
              <w:rPr>
                <w:color w:val="000000"/>
                <w:sz w:val="20"/>
                <w:szCs w:val="20"/>
                <w:lang w:val="en-US"/>
              </w:rPr>
              <w:t>S1370</w:t>
            </w:r>
          </w:p>
        </w:tc>
        <w:tc>
          <w:tcPr>
            <w:tcW w:w="85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lang w:val="en-US"/>
              </w:rPr>
            </w:pPr>
            <w:r w:rsidRPr="005B7182">
              <w:rPr>
                <w:sz w:val="20"/>
                <w:szCs w:val="20"/>
                <w:lang w:val="en-US"/>
              </w:rPr>
              <w:t>13.6</w:t>
            </w:r>
          </w:p>
        </w:tc>
        <w:tc>
          <w:tcPr>
            <w:tcW w:w="1418"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lang w:val="en-US"/>
              </w:rPr>
            </w:pPr>
          </w:p>
          <w:p w:rsidR="00A17920" w:rsidRPr="005B7182" w:rsidRDefault="00A17920" w:rsidP="00A17920">
            <w:pPr>
              <w:jc w:val="center"/>
              <w:rPr>
                <w:sz w:val="20"/>
                <w:szCs w:val="20"/>
                <w:lang w:val="en-US"/>
              </w:rPr>
            </w:pPr>
            <w:r w:rsidRPr="005B7182">
              <w:rPr>
                <w:sz w:val="20"/>
                <w:szCs w:val="20"/>
                <w:lang w:val="en-US"/>
              </w:rPr>
              <w:t>0.0</w:t>
            </w:r>
          </w:p>
        </w:tc>
        <w:tc>
          <w:tcPr>
            <w:tcW w:w="1351"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0,0</w:t>
            </w:r>
          </w:p>
        </w:tc>
        <w:tc>
          <w:tcPr>
            <w:tcW w:w="1276"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0,0</w:t>
            </w:r>
          </w:p>
        </w:tc>
        <w:tc>
          <w:tcPr>
            <w:tcW w:w="1022"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0,0</w:t>
            </w:r>
          </w:p>
        </w:tc>
      </w:tr>
      <w:tr w:rsidR="00A17920" w:rsidRPr="005B7182" w:rsidTr="00A17920">
        <w:trPr>
          <w:trHeight w:val="274"/>
        </w:trPr>
        <w:tc>
          <w:tcPr>
            <w:tcW w:w="4361" w:type="dxa"/>
            <w:tcBorders>
              <w:top w:val="single" w:sz="4" w:space="0" w:color="auto"/>
              <w:left w:val="single" w:sz="4" w:space="0" w:color="auto"/>
              <w:bottom w:val="single" w:sz="4" w:space="0" w:color="auto"/>
              <w:right w:val="single" w:sz="4" w:space="0" w:color="auto"/>
            </w:tcBorders>
            <w:vAlign w:val="bottom"/>
            <w:hideMark/>
          </w:tcPr>
          <w:p w:rsidR="00A17920" w:rsidRPr="005B7182" w:rsidRDefault="00A17920" w:rsidP="00A17920">
            <w:pPr>
              <w:rPr>
                <w:sz w:val="20"/>
                <w:szCs w:val="20"/>
              </w:rPr>
            </w:pPr>
            <w:r w:rsidRPr="005B7182">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lang w:val="en-US"/>
              </w:rPr>
            </w:pPr>
            <w:r w:rsidRPr="005B7182">
              <w:rPr>
                <w:sz w:val="20"/>
                <w:szCs w:val="20"/>
                <w:lang w:val="en-US"/>
              </w:rPr>
              <w:t>901</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lang w:val="en-US"/>
              </w:rPr>
            </w:pPr>
            <w:r w:rsidRPr="005B7182">
              <w:rPr>
                <w:color w:val="000000"/>
                <w:sz w:val="20"/>
                <w:szCs w:val="20"/>
                <w:lang w:val="en-US"/>
              </w:rPr>
              <w:t>0502</w:t>
            </w:r>
          </w:p>
        </w:tc>
        <w:tc>
          <w:tcPr>
            <w:tcW w:w="156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39100</w:t>
            </w:r>
            <w:r w:rsidRPr="005B7182">
              <w:rPr>
                <w:color w:val="000000"/>
                <w:sz w:val="20"/>
                <w:szCs w:val="20"/>
                <w:lang w:val="en-US"/>
              </w:rPr>
              <w:t>S1370</w:t>
            </w:r>
          </w:p>
        </w:tc>
        <w:tc>
          <w:tcPr>
            <w:tcW w:w="85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lang w:val="en-US"/>
              </w:rPr>
            </w:pPr>
            <w:r w:rsidRPr="005B7182">
              <w:rPr>
                <w:color w:val="000000"/>
                <w:sz w:val="20"/>
                <w:szCs w:val="20"/>
                <w:lang w:val="en-US"/>
              </w:rPr>
              <w:t>200</w:t>
            </w:r>
          </w:p>
        </w:tc>
        <w:tc>
          <w:tcPr>
            <w:tcW w:w="141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13,6</w:t>
            </w:r>
          </w:p>
        </w:tc>
        <w:tc>
          <w:tcPr>
            <w:tcW w:w="1418"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0,0</w:t>
            </w:r>
          </w:p>
        </w:tc>
        <w:tc>
          <w:tcPr>
            <w:tcW w:w="1351"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0,0</w:t>
            </w:r>
          </w:p>
        </w:tc>
        <w:tc>
          <w:tcPr>
            <w:tcW w:w="1276"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0,0</w:t>
            </w:r>
          </w:p>
        </w:tc>
        <w:tc>
          <w:tcPr>
            <w:tcW w:w="1022"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0,0</w:t>
            </w:r>
          </w:p>
        </w:tc>
      </w:tr>
      <w:tr w:rsidR="00A17920" w:rsidRPr="005B7182" w:rsidTr="00A17920">
        <w:trPr>
          <w:trHeight w:val="274"/>
        </w:trPr>
        <w:tc>
          <w:tcPr>
            <w:tcW w:w="4361" w:type="dxa"/>
            <w:tcBorders>
              <w:top w:val="single" w:sz="4" w:space="0" w:color="auto"/>
              <w:left w:val="single" w:sz="4" w:space="0" w:color="auto"/>
              <w:bottom w:val="single" w:sz="4" w:space="0" w:color="auto"/>
              <w:right w:val="single" w:sz="4" w:space="0" w:color="auto"/>
            </w:tcBorders>
            <w:vAlign w:val="bottom"/>
            <w:hideMark/>
          </w:tcPr>
          <w:p w:rsidR="00A17920" w:rsidRPr="005B7182" w:rsidRDefault="00A17920" w:rsidP="00A17920">
            <w:pPr>
              <w:rPr>
                <w:sz w:val="20"/>
                <w:szCs w:val="20"/>
              </w:rPr>
            </w:pPr>
            <w:r w:rsidRPr="005B7182">
              <w:rPr>
                <w:sz w:val="20"/>
                <w:szCs w:val="20"/>
              </w:rPr>
              <w:t>Иные закупки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lang w:val="en-US"/>
              </w:rPr>
            </w:pPr>
            <w:r w:rsidRPr="005B7182">
              <w:rPr>
                <w:sz w:val="20"/>
                <w:szCs w:val="20"/>
                <w:lang w:val="en-US"/>
              </w:rPr>
              <w:t>901</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lang w:val="en-US"/>
              </w:rPr>
            </w:pPr>
            <w:r w:rsidRPr="005B7182">
              <w:rPr>
                <w:color w:val="000000"/>
                <w:sz w:val="20"/>
                <w:szCs w:val="20"/>
                <w:lang w:val="en-US"/>
              </w:rPr>
              <w:t>0502</w:t>
            </w:r>
          </w:p>
        </w:tc>
        <w:tc>
          <w:tcPr>
            <w:tcW w:w="156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39100</w:t>
            </w:r>
            <w:r w:rsidRPr="005B7182">
              <w:rPr>
                <w:color w:val="000000"/>
                <w:sz w:val="20"/>
                <w:szCs w:val="20"/>
                <w:lang w:val="en-US"/>
              </w:rPr>
              <w:t>S1370</w:t>
            </w:r>
          </w:p>
        </w:tc>
        <w:tc>
          <w:tcPr>
            <w:tcW w:w="85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lang w:val="en-US"/>
              </w:rPr>
            </w:pPr>
            <w:r w:rsidRPr="005B7182">
              <w:rPr>
                <w:color w:val="000000"/>
                <w:sz w:val="20"/>
                <w:szCs w:val="20"/>
                <w:lang w:val="en-US"/>
              </w:rPr>
              <w:t>240</w:t>
            </w:r>
          </w:p>
        </w:tc>
        <w:tc>
          <w:tcPr>
            <w:tcW w:w="141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13,6</w:t>
            </w:r>
          </w:p>
        </w:tc>
        <w:tc>
          <w:tcPr>
            <w:tcW w:w="1418"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0,0</w:t>
            </w:r>
          </w:p>
        </w:tc>
        <w:tc>
          <w:tcPr>
            <w:tcW w:w="1351"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0,0</w:t>
            </w:r>
          </w:p>
        </w:tc>
        <w:tc>
          <w:tcPr>
            <w:tcW w:w="1276"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0,0</w:t>
            </w:r>
          </w:p>
        </w:tc>
        <w:tc>
          <w:tcPr>
            <w:tcW w:w="1022"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0,0</w:t>
            </w:r>
          </w:p>
        </w:tc>
      </w:tr>
      <w:tr w:rsidR="00A17920" w:rsidRPr="005B7182" w:rsidTr="00A17920">
        <w:trPr>
          <w:trHeight w:val="324"/>
        </w:trPr>
        <w:tc>
          <w:tcPr>
            <w:tcW w:w="4361" w:type="dxa"/>
            <w:tcBorders>
              <w:top w:val="single" w:sz="4" w:space="0" w:color="auto"/>
              <w:left w:val="single" w:sz="4" w:space="0" w:color="auto"/>
              <w:bottom w:val="single" w:sz="4" w:space="0" w:color="auto"/>
              <w:right w:val="single" w:sz="4" w:space="0" w:color="auto"/>
            </w:tcBorders>
            <w:vAlign w:val="bottom"/>
            <w:hideMark/>
          </w:tcPr>
          <w:p w:rsidR="00A17920" w:rsidRPr="005B7182" w:rsidRDefault="00A17920" w:rsidP="00A17920">
            <w:pPr>
              <w:rPr>
                <w:color w:val="000000"/>
                <w:sz w:val="20"/>
                <w:szCs w:val="20"/>
              </w:rPr>
            </w:pPr>
            <w:r w:rsidRPr="005B7182">
              <w:rPr>
                <w:bCs/>
                <w:i/>
                <w:iCs/>
                <w:color w:val="000000"/>
                <w:sz w:val="20"/>
                <w:szCs w:val="20"/>
              </w:rPr>
              <w:t>Благоустройство</w:t>
            </w:r>
          </w:p>
        </w:tc>
        <w:tc>
          <w:tcPr>
            <w:tcW w:w="70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0503</w:t>
            </w:r>
          </w:p>
        </w:tc>
        <w:tc>
          <w:tcPr>
            <w:tcW w:w="1560" w:type="dxa"/>
            <w:tcBorders>
              <w:top w:val="single" w:sz="4" w:space="0" w:color="auto"/>
              <w:left w:val="nil"/>
              <w:bottom w:val="single" w:sz="4" w:space="0" w:color="auto"/>
              <w:right w:val="single" w:sz="4" w:space="0" w:color="auto"/>
            </w:tcBorders>
            <w:vAlign w:val="center"/>
          </w:tcPr>
          <w:p w:rsidR="00A17920" w:rsidRPr="005B7182" w:rsidRDefault="00A17920" w:rsidP="00A17920">
            <w:pPr>
              <w:jc w:val="center"/>
              <w:rPr>
                <w:color w:val="000000"/>
                <w:sz w:val="20"/>
                <w:szCs w:val="20"/>
              </w:rPr>
            </w:pPr>
          </w:p>
        </w:tc>
        <w:tc>
          <w:tcPr>
            <w:tcW w:w="850" w:type="dxa"/>
            <w:tcBorders>
              <w:top w:val="single" w:sz="4" w:space="0" w:color="auto"/>
              <w:left w:val="nil"/>
              <w:bottom w:val="single" w:sz="4" w:space="0" w:color="auto"/>
              <w:right w:val="single" w:sz="4" w:space="0" w:color="auto"/>
            </w:tcBorders>
            <w:vAlign w:val="center"/>
          </w:tcPr>
          <w:p w:rsidR="00A17920" w:rsidRPr="005B7182" w:rsidRDefault="00A17920" w:rsidP="00A17920">
            <w:pPr>
              <w:jc w:val="center"/>
              <w:rPr>
                <w:color w:val="000000"/>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1 925,4</w:t>
            </w:r>
          </w:p>
        </w:tc>
        <w:tc>
          <w:tcPr>
            <w:tcW w:w="1418"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490,9</w:t>
            </w:r>
          </w:p>
        </w:tc>
        <w:tc>
          <w:tcPr>
            <w:tcW w:w="1351"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489,6</w:t>
            </w:r>
          </w:p>
        </w:tc>
        <w:tc>
          <w:tcPr>
            <w:tcW w:w="1276"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highlight w:val="yellow"/>
              </w:rPr>
            </w:pPr>
            <w:r w:rsidRPr="005B7182">
              <w:rPr>
                <w:sz w:val="20"/>
                <w:szCs w:val="20"/>
              </w:rPr>
              <w:t>99,7</w:t>
            </w:r>
          </w:p>
        </w:tc>
        <w:tc>
          <w:tcPr>
            <w:tcW w:w="1022"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highlight w:val="yellow"/>
              </w:rPr>
            </w:pPr>
            <w:r w:rsidRPr="005B7182">
              <w:rPr>
                <w:sz w:val="20"/>
                <w:szCs w:val="20"/>
              </w:rPr>
              <w:t>7,6</w:t>
            </w:r>
          </w:p>
        </w:tc>
      </w:tr>
      <w:tr w:rsidR="00A17920" w:rsidRPr="005B7182" w:rsidTr="00A17920">
        <w:trPr>
          <w:trHeight w:val="324"/>
        </w:trPr>
        <w:tc>
          <w:tcPr>
            <w:tcW w:w="4361" w:type="dxa"/>
            <w:tcBorders>
              <w:top w:val="single" w:sz="4" w:space="0" w:color="auto"/>
              <w:left w:val="single" w:sz="4" w:space="0" w:color="auto"/>
              <w:bottom w:val="single" w:sz="4" w:space="0" w:color="auto"/>
              <w:right w:val="single" w:sz="4" w:space="0" w:color="auto"/>
            </w:tcBorders>
            <w:vAlign w:val="bottom"/>
            <w:hideMark/>
          </w:tcPr>
          <w:p w:rsidR="00A17920" w:rsidRPr="005B7182" w:rsidRDefault="00A17920" w:rsidP="00A17920">
            <w:pPr>
              <w:rPr>
                <w:bCs/>
                <w:i/>
                <w:iCs/>
                <w:color w:val="000000"/>
                <w:sz w:val="20"/>
                <w:szCs w:val="20"/>
              </w:rPr>
            </w:pPr>
            <w:r w:rsidRPr="005B7182">
              <w:rPr>
                <w:color w:val="000000"/>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0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0503</w:t>
            </w:r>
          </w:p>
        </w:tc>
        <w:tc>
          <w:tcPr>
            <w:tcW w:w="1560" w:type="dxa"/>
            <w:tcBorders>
              <w:top w:val="single" w:sz="4" w:space="0" w:color="auto"/>
              <w:left w:val="nil"/>
              <w:bottom w:val="single" w:sz="4" w:space="0" w:color="auto"/>
              <w:right w:val="single" w:sz="4" w:space="0" w:color="auto"/>
            </w:tcBorders>
            <w:vAlign w:val="center"/>
          </w:tcPr>
          <w:p w:rsidR="00A17920" w:rsidRPr="005B7182" w:rsidRDefault="00A17920" w:rsidP="00A17920">
            <w:pPr>
              <w:jc w:val="center"/>
              <w:rPr>
                <w:color w:val="000000"/>
                <w:sz w:val="20"/>
                <w:szCs w:val="20"/>
              </w:rPr>
            </w:pPr>
            <w:r w:rsidRPr="005B7182">
              <w:rPr>
                <w:color w:val="000000"/>
                <w:sz w:val="20"/>
                <w:szCs w:val="20"/>
              </w:rPr>
              <w:t>2100000000</w:t>
            </w:r>
          </w:p>
        </w:tc>
        <w:tc>
          <w:tcPr>
            <w:tcW w:w="850" w:type="dxa"/>
            <w:tcBorders>
              <w:top w:val="single" w:sz="4" w:space="0" w:color="auto"/>
              <w:left w:val="nil"/>
              <w:bottom w:val="single" w:sz="4" w:space="0" w:color="auto"/>
              <w:right w:val="single" w:sz="4" w:space="0" w:color="auto"/>
            </w:tcBorders>
            <w:vAlign w:val="center"/>
          </w:tcPr>
          <w:p w:rsidR="00A17920" w:rsidRPr="005B7182" w:rsidRDefault="00A17920" w:rsidP="00A17920">
            <w:pPr>
              <w:jc w:val="center"/>
              <w:rPr>
                <w:color w:val="000000"/>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415,5</w:t>
            </w:r>
          </w:p>
        </w:tc>
        <w:tc>
          <w:tcPr>
            <w:tcW w:w="1418"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0,0</w:t>
            </w:r>
          </w:p>
        </w:tc>
        <w:tc>
          <w:tcPr>
            <w:tcW w:w="1351"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0,0</w:t>
            </w:r>
          </w:p>
          <w:p w:rsidR="00A17920" w:rsidRPr="005B7182" w:rsidRDefault="00A17920" w:rsidP="00A17920">
            <w:pPr>
              <w:jc w:val="center"/>
              <w:rPr>
                <w:sz w:val="20"/>
                <w:szCs w:val="20"/>
              </w:rPr>
            </w:pPr>
          </w:p>
        </w:tc>
        <w:tc>
          <w:tcPr>
            <w:tcW w:w="1276"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0,0</w:t>
            </w:r>
          </w:p>
        </w:tc>
        <w:tc>
          <w:tcPr>
            <w:tcW w:w="1022"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0,0</w:t>
            </w:r>
          </w:p>
        </w:tc>
      </w:tr>
      <w:tr w:rsidR="00A17920" w:rsidRPr="005B7182" w:rsidTr="00A17920">
        <w:trPr>
          <w:trHeight w:val="687"/>
        </w:trPr>
        <w:tc>
          <w:tcPr>
            <w:tcW w:w="4361" w:type="dxa"/>
            <w:tcBorders>
              <w:top w:val="single" w:sz="4" w:space="0" w:color="auto"/>
              <w:left w:val="single" w:sz="4" w:space="0" w:color="auto"/>
              <w:bottom w:val="single" w:sz="4" w:space="0" w:color="auto"/>
              <w:right w:val="single" w:sz="4" w:space="0" w:color="auto"/>
            </w:tcBorders>
            <w:vAlign w:val="bottom"/>
            <w:hideMark/>
          </w:tcPr>
          <w:p w:rsidR="00A17920" w:rsidRPr="005B7182" w:rsidRDefault="00A17920" w:rsidP="00A17920">
            <w:pPr>
              <w:rPr>
                <w:bCs/>
                <w:i/>
                <w:iCs/>
                <w:color w:val="000000"/>
                <w:sz w:val="20"/>
                <w:szCs w:val="20"/>
              </w:rPr>
            </w:pPr>
            <w:r w:rsidRPr="005B7182">
              <w:rPr>
                <w:color w:val="000000"/>
                <w:sz w:val="20"/>
                <w:szCs w:val="20"/>
              </w:rPr>
              <w:t>Подпрограмма "Повышение финансовой грамотности в Томской области"</w:t>
            </w:r>
          </w:p>
        </w:tc>
        <w:tc>
          <w:tcPr>
            <w:tcW w:w="70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0503</w:t>
            </w:r>
          </w:p>
        </w:tc>
        <w:tc>
          <w:tcPr>
            <w:tcW w:w="1560" w:type="dxa"/>
            <w:tcBorders>
              <w:top w:val="single" w:sz="4" w:space="0" w:color="auto"/>
              <w:left w:val="nil"/>
              <w:bottom w:val="single" w:sz="4" w:space="0" w:color="auto"/>
              <w:right w:val="single" w:sz="4" w:space="0" w:color="auto"/>
            </w:tcBorders>
            <w:vAlign w:val="center"/>
          </w:tcPr>
          <w:p w:rsidR="00A17920" w:rsidRPr="005B7182" w:rsidRDefault="00A17920" w:rsidP="00A17920">
            <w:pPr>
              <w:jc w:val="center"/>
              <w:rPr>
                <w:color w:val="000000"/>
                <w:sz w:val="20"/>
                <w:szCs w:val="20"/>
              </w:rPr>
            </w:pPr>
            <w:r w:rsidRPr="005B7182">
              <w:rPr>
                <w:color w:val="000000"/>
                <w:sz w:val="20"/>
                <w:szCs w:val="20"/>
              </w:rPr>
              <w:t>2140000000</w:t>
            </w:r>
          </w:p>
        </w:tc>
        <w:tc>
          <w:tcPr>
            <w:tcW w:w="850" w:type="dxa"/>
            <w:tcBorders>
              <w:top w:val="single" w:sz="4" w:space="0" w:color="auto"/>
              <w:left w:val="nil"/>
              <w:bottom w:val="single" w:sz="4" w:space="0" w:color="auto"/>
              <w:right w:val="single" w:sz="4" w:space="0" w:color="auto"/>
            </w:tcBorders>
            <w:vAlign w:val="center"/>
          </w:tcPr>
          <w:p w:rsidR="00A17920" w:rsidRPr="005B7182" w:rsidRDefault="00A17920" w:rsidP="00A17920">
            <w:pPr>
              <w:jc w:val="center"/>
              <w:rPr>
                <w:color w:val="000000"/>
                <w:sz w:val="20"/>
                <w:szCs w:val="20"/>
              </w:rPr>
            </w:pPr>
          </w:p>
        </w:tc>
        <w:tc>
          <w:tcPr>
            <w:tcW w:w="1418"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415,5</w:t>
            </w:r>
          </w:p>
        </w:tc>
        <w:tc>
          <w:tcPr>
            <w:tcW w:w="1418"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0,0</w:t>
            </w:r>
          </w:p>
        </w:tc>
        <w:tc>
          <w:tcPr>
            <w:tcW w:w="1351"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0,0</w:t>
            </w:r>
          </w:p>
        </w:tc>
        <w:tc>
          <w:tcPr>
            <w:tcW w:w="1276"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0,0</w:t>
            </w:r>
          </w:p>
        </w:tc>
        <w:tc>
          <w:tcPr>
            <w:tcW w:w="1022"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0,0</w:t>
            </w:r>
          </w:p>
        </w:tc>
      </w:tr>
      <w:tr w:rsidR="00A17920" w:rsidRPr="005B7182" w:rsidTr="00A17920">
        <w:trPr>
          <w:trHeight w:val="324"/>
        </w:trPr>
        <w:tc>
          <w:tcPr>
            <w:tcW w:w="4361" w:type="dxa"/>
            <w:tcBorders>
              <w:top w:val="single" w:sz="4" w:space="0" w:color="auto"/>
              <w:left w:val="single" w:sz="4" w:space="0" w:color="auto"/>
              <w:bottom w:val="single" w:sz="4" w:space="0" w:color="auto"/>
              <w:right w:val="single" w:sz="4" w:space="0" w:color="auto"/>
            </w:tcBorders>
            <w:vAlign w:val="bottom"/>
            <w:hideMark/>
          </w:tcPr>
          <w:p w:rsidR="00A17920" w:rsidRPr="005B7182" w:rsidRDefault="00A17920" w:rsidP="00A17920">
            <w:pPr>
              <w:rPr>
                <w:bCs/>
                <w:i/>
                <w:iCs/>
                <w:color w:val="000000"/>
                <w:sz w:val="20"/>
                <w:szCs w:val="20"/>
              </w:rPr>
            </w:pPr>
            <w:r w:rsidRPr="005B7182">
              <w:rPr>
                <w:color w:val="000000"/>
                <w:sz w:val="20"/>
                <w:szCs w:val="20"/>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70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0503</w:t>
            </w:r>
          </w:p>
        </w:tc>
        <w:tc>
          <w:tcPr>
            <w:tcW w:w="1560" w:type="dxa"/>
            <w:tcBorders>
              <w:top w:val="single" w:sz="4" w:space="0" w:color="auto"/>
              <w:left w:val="nil"/>
              <w:bottom w:val="single" w:sz="4" w:space="0" w:color="auto"/>
              <w:right w:val="single" w:sz="4" w:space="0" w:color="auto"/>
            </w:tcBorders>
            <w:vAlign w:val="center"/>
          </w:tcPr>
          <w:p w:rsidR="00A17920" w:rsidRPr="005B7182" w:rsidRDefault="00A17920" w:rsidP="00A17920">
            <w:pPr>
              <w:jc w:val="center"/>
              <w:rPr>
                <w:color w:val="000000"/>
                <w:sz w:val="20"/>
                <w:szCs w:val="20"/>
              </w:rPr>
            </w:pPr>
            <w:r w:rsidRPr="005B7182">
              <w:rPr>
                <w:color w:val="000000"/>
                <w:sz w:val="20"/>
                <w:szCs w:val="20"/>
              </w:rPr>
              <w:t>2148200000</w:t>
            </w:r>
          </w:p>
        </w:tc>
        <w:tc>
          <w:tcPr>
            <w:tcW w:w="850" w:type="dxa"/>
            <w:tcBorders>
              <w:top w:val="single" w:sz="4" w:space="0" w:color="auto"/>
              <w:left w:val="nil"/>
              <w:bottom w:val="single" w:sz="4" w:space="0" w:color="auto"/>
              <w:right w:val="single" w:sz="4" w:space="0" w:color="auto"/>
            </w:tcBorders>
            <w:vAlign w:val="center"/>
          </w:tcPr>
          <w:p w:rsidR="00A17920" w:rsidRPr="005B7182" w:rsidRDefault="00A17920" w:rsidP="00A17920">
            <w:pPr>
              <w:jc w:val="center"/>
              <w:rPr>
                <w:color w:val="000000"/>
                <w:sz w:val="20"/>
                <w:szCs w:val="20"/>
              </w:rPr>
            </w:pPr>
          </w:p>
        </w:tc>
        <w:tc>
          <w:tcPr>
            <w:tcW w:w="1418"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415,5</w:t>
            </w:r>
          </w:p>
        </w:tc>
        <w:tc>
          <w:tcPr>
            <w:tcW w:w="1418"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0,0</w:t>
            </w:r>
          </w:p>
        </w:tc>
        <w:tc>
          <w:tcPr>
            <w:tcW w:w="1351"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0,0</w:t>
            </w:r>
          </w:p>
        </w:tc>
        <w:tc>
          <w:tcPr>
            <w:tcW w:w="1276"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0,0</w:t>
            </w:r>
          </w:p>
        </w:tc>
        <w:tc>
          <w:tcPr>
            <w:tcW w:w="1022"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0,0</w:t>
            </w:r>
          </w:p>
        </w:tc>
      </w:tr>
      <w:tr w:rsidR="00A17920" w:rsidRPr="005B7182" w:rsidTr="00A17920">
        <w:trPr>
          <w:trHeight w:val="324"/>
        </w:trPr>
        <w:tc>
          <w:tcPr>
            <w:tcW w:w="4361" w:type="dxa"/>
            <w:tcBorders>
              <w:top w:val="single" w:sz="4" w:space="0" w:color="auto"/>
              <w:left w:val="single" w:sz="4" w:space="0" w:color="auto"/>
              <w:bottom w:val="single" w:sz="4" w:space="0" w:color="auto"/>
              <w:right w:val="single" w:sz="4" w:space="0" w:color="auto"/>
            </w:tcBorders>
            <w:vAlign w:val="bottom"/>
            <w:hideMark/>
          </w:tcPr>
          <w:p w:rsidR="00A17920" w:rsidRPr="005B7182" w:rsidRDefault="00A17920" w:rsidP="00A17920">
            <w:pPr>
              <w:rPr>
                <w:color w:val="000000"/>
                <w:sz w:val="20"/>
                <w:szCs w:val="20"/>
              </w:rPr>
            </w:pPr>
            <w:r w:rsidRPr="005B7182">
              <w:rPr>
                <w:color w:val="000000"/>
                <w:sz w:val="20"/>
                <w:szCs w:val="20"/>
              </w:rPr>
              <w:t>Финансовая поддержка инициативных проектов, выдвигаемых муниципальными образованиями Томской области</w:t>
            </w:r>
          </w:p>
        </w:tc>
        <w:tc>
          <w:tcPr>
            <w:tcW w:w="70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0503</w:t>
            </w:r>
          </w:p>
        </w:tc>
        <w:tc>
          <w:tcPr>
            <w:tcW w:w="1560" w:type="dxa"/>
            <w:tcBorders>
              <w:top w:val="single" w:sz="4" w:space="0" w:color="auto"/>
              <w:left w:val="nil"/>
              <w:bottom w:val="single" w:sz="4" w:space="0" w:color="auto"/>
              <w:right w:val="single" w:sz="4" w:space="0" w:color="auto"/>
            </w:tcBorders>
            <w:vAlign w:val="center"/>
          </w:tcPr>
          <w:p w:rsidR="00A17920" w:rsidRPr="005B7182" w:rsidRDefault="00A17920" w:rsidP="00A17920">
            <w:pPr>
              <w:jc w:val="center"/>
              <w:rPr>
                <w:color w:val="000000"/>
                <w:sz w:val="20"/>
                <w:szCs w:val="20"/>
              </w:rPr>
            </w:pPr>
            <w:r w:rsidRPr="005B7182">
              <w:rPr>
                <w:color w:val="000000"/>
                <w:sz w:val="20"/>
                <w:szCs w:val="20"/>
              </w:rPr>
              <w:t>2148241100</w:t>
            </w:r>
          </w:p>
        </w:tc>
        <w:tc>
          <w:tcPr>
            <w:tcW w:w="850" w:type="dxa"/>
            <w:tcBorders>
              <w:top w:val="single" w:sz="4" w:space="0" w:color="auto"/>
              <w:left w:val="nil"/>
              <w:bottom w:val="single" w:sz="4" w:space="0" w:color="auto"/>
              <w:right w:val="single" w:sz="4" w:space="0" w:color="auto"/>
            </w:tcBorders>
            <w:vAlign w:val="center"/>
          </w:tcPr>
          <w:p w:rsidR="00A17920" w:rsidRPr="005B7182" w:rsidRDefault="00A17920" w:rsidP="00A17920">
            <w:pPr>
              <w:jc w:val="center"/>
              <w:rPr>
                <w:color w:val="000000"/>
                <w:sz w:val="20"/>
                <w:szCs w:val="20"/>
              </w:rPr>
            </w:pPr>
          </w:p>
        </w:tc>
        <w:tc>
          <w:tcPr>
            <w:tcW w:w="1418"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415,5</w:t>
            </w:r>
          </w:p>
        </w:tc>
        <w:tc>
          <w:tcPr>
            <w:tcW w:w="1418"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0,0</w:t>
            </w:r>
          </w:p>
        </w:tc>
        <w:tc>
          <w:tcPr>
            <w:tcW w:w="1351"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0,0</w:t>
            </w:r>
          </w:p>
        </w:tc>
        <w:tc>
          <w:tcPr>
            <w:tcW w:w="1276"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0,0</w:t>
            </w:r>
          </w:p>
        </w:tc>
        <w:tc>
          <w:tcPr>
            <w:tcW w:w="1022"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0,0</w:t>
            </w:r>
          </w:p>
        </w:tc>
      </w:tr>
      <w:tr w:rsidR="00A17920" w:rsidRPr="005B7182" w:rsidTr="00A17920">
        <w:trPr>
          <w:trHeight w:val="324"/>
        </w:trPr>
        <w:tc>
          <w:tcPr>
            <w:tcW w:w="4361" w:type="dxa"/>
            <w:tcBorders>
              <w:top w:val="single" w:sz="4" w:space="0" w:color="auto"/>
              <w:left w:val="single" w:sz="4" w:space="0" w:color="auto"/>
              <w:bottom w:val="single" w:sz="4" w:space="0" w:color="auto"/>
              <w:right w:val="single" w:sz="4" w:space="0" w:color="auto"/>
            </w:tcBorders>
            <w:vAlign w:val="bottom"/>
            <w:hideMark/>
          </w:tcPr>
          <w:p w:rsidR="00A17920" w:rsidRPr="005B7182" w:rsidRDefault="00A17920" w:rsidP="00A17920">
            <w:pPr>
              <w:rPr>
                <w:color w:val="000000"/>
                <w:sz w:val="20"/>
                <w:szCs w:val="20"/>
              </w:rPr>
            </w:pPr>
            <w:r w:rsidRPr="005B7182">
              <w:rPr>
                <w:color w:val="000000"/>
                <w:sz w:val="20"/>
                <w:szCs w:val="20"/>
              </w:rPr>
              <w:t>Реализация проекта "Благоустройство площадки отдыха и досуга по адресу: Томская область, Тегульдетский муниципальный район, Берегаевское сельское поселение, п. Берегаево, ул. Ленинская, 46а"</w:t>
            </w:r>
          </w:p>
        </w:tc>
        <w:tc>
          <w:tcPr>
            <w:tcW w:w="70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0503</w:t>
            </w:r>
          </w:p>
        </w:tc>
        <w:tc>
          <w:tcPr>
            <w:tcW w:w="1560" w:type="dxa"/>
            <w:tcBorders>
              <w:top w:val="single" w:sz="4" w:space="0" w:color="auto"/>
              <w:left w:val="nil"/>
              <w:bottom w:val="single" w:sz="4" w:space="0" w:color="auto"/>
              <w:right w:val="single" w:sz="4" w:space="0" w:color="auto"/>
            </w:tcBorders>
            <w:vAlign w:val="center"/>
          </w:tcPr>
          <w:p w:rsidR="00A17920" w:rsidRPr="005B7182" w:rsidRDefault="00A17920" w:rsidP="00A17920">
            <w:pPr>
              <w:jc w:val="center"/>
              <w:rPr>
                <w:color w:val="000000"/>
                <w:sz w:val="20"/>
                <w:szCs w:val="20"/>
              </w:rPr>
            </w:pPr>
            <w:r w:rsidRPr="005B7182">
              <w:rPr>
                <w:color w:val="000000"/>
                <w:sz w:val="20"/>
                <w:szCs w:val="20"/>
              </w:rPr>
              <w:t>2148241127</w:t>
            </w:r>
          </w:p>
        </w:tc>
        <w:tc>
          <w:tcPr>
            <w:tcW w:w="850" w:type="dxa"/>
            <w:tcBorders>
              <w:top w:val="single" w:sz="4" w:space="0" w:color="auto"/>
              <w:left w:val="nil"/>
              <w:bottom w:val="single" w:sz="4" w:space="0" w:color="auto"/>
              <w:right w:val="single" w:sz="4" w:space="0" w:color="auto"/>
            </w:tcBorders>
            <w:vAlign w:val="center"/>
          </w:tcPr>
          <w:p w:rsidR="00A17920" w:rsidRPr="005B7182" w:rsidRDefault="00A17920" w:rsidP="00A17920">
            <w:pPr>
              <w:jc w:val="center"/>
              <w:rPr>
                <w:color w:val="000000"/>
                <w:sz w:val="20"/>
                <w:szCs w:val="20"/>
              </w:rPr>
            </w:pPr>
          </w:p>
        </w:tc>
        <w:tc>
          <w:tcPr>
            <w:tcW w:w="1418"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415,5</w:t>
            </w:r>
          </w:p>
        </w:tc>
        <w:tc>
          <w:tcPr>
            <w:tcW w:w="1418"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0,0</w:t>
            </w:r>
          </w:p>
        </w:tc>
        <w:tc>
          <w:tcPr>
            <w:tcW w:w="1351"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0,0</w:t>
            </w:r>
          </w:p>
        </w:tc>
        <w:tc>
          <w:tcPr>
            <w:tcW w:w="1276"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0,0</w:t>
            </w:r>
          </w:p>
          <w:p w:rsidR="00A17920" w:rsidRPr="005B7182" w:rsidRDefault="00A17920" w:rsidP="00A17920">
            <w:pPr>
              <w:jc w:val="center"/>
              <w:rPr>
                <w:sz w:val="20"/>
                <w:szCs w:val="20"/>
              </w:rPr>
            </w:pPr>
          </w:p>
        </w:tc>
        <w:tc>
          <w:tcPr>
            <w:tcW w:w="1022"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0,0</w:t>
            </w:r>
          </w:p>
        </w:tc>
      </w:tr>
      <w:tr w:rsidR="00A17920" w:rsidRPr="005B7182" w:rsidTr="005B7182">
        <w:trPr>
          <w:trHeight w:val="420"/>
        </w:trPr>
        <w:tc>
          <w:tcPr>
            <w:tcW w:w="4361" w:type="dxa"/>
            <w:tcBorders>
              <w:top w:val="single" w:sz="4" w:space="0" w:color="auto"/>
              <w:left w:val="single" w:sz="4" w:space="0" w:color="auto"/>
              <w:bottom w:val="single" w:sz="4" w:space="0" w:color="auto"/>
              <w:right w:val="single" w:sz="4" w:space="0" w:color="auto"/>
            </w:tcBorders>
            <w:vAlign w:val="bottom"/>
            <w:hideMark/>
          </w:tcPr>
          <w:p w:rsidR="00A17920" w:rsidRPr="005B7182" w:rsidRDefault="00A17920" w:rsidP="00A17920">
            <w:pPr>
              <w:rPr>
                <w:color w:val="000000"/>
                <w:sz w:val="20"/>
                <w:szCs w:val="20"/>
              </w:rPr>
            </w:pPr>
            <w:r w:rsidRPr="005B7182">
              <w:rPr>
                <w:color w:val="000000"/>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0503</w:t>
            </w:r>
          </w:p>
        </w:tc>
        <w:tc>
          <w:tcPr>
            <w:tcW w:w="1560" w:type="dxa"/>
            <w:tcBorders>
              <w:top w:val="single" w:sz="4" w:space="0" w:color="auto"/>
              <w:left w:val="nil"/>
              <w:bottom w:val="single" w:sz="4" w:space="0" w:color="auto"/>
              <w:right w:val="single" w:sz="4" w:space="0" w:color="auto"/>
            </w:tcBorders>
            <w:vAlign w:val="center"/>
          </w:tcPr>
          <w:p w:rsidR="00A17920" w:rsidRPr="005B7182" w:rsidRDefault="00A17920" w:rsidP="00A17920">
            <w:pPr>
              <w:jc w:val="center"/>
              <w:rPr>
                <w:color w:val="000000"/>
                <w:sz w:val="20"/>
                <w:szCs w:val="20"/>
              </w:rPr>
            </w:pPr>
            <w:r w:rsidRPr="005B7182">
              <w:rPr>
                <w:color w:val="000000"/>
                <w:sz w:val="20"/>
                <w:szCs w:val="20"/>
              </w:rPr>
              <w:t>2148241127</w:t>
            </w:r>
          </w:p>
        </w:tc>
        <w:tc>
          <w:tcPr>
            <w:tcW w:w="850" w:type="dxa"/>
            <w:tcBorders>
              <w:top w:val="single" w:sz="4" w:space="0" w:color="auto"/>
              <w:left w:val="nil"/>
              <w:bottom w:val="single" w:sz="4" w:space="0" w:color="auto"/>
              <w:right w:val="single" w:sz="4" w:space="0" w:color="auto"/>
            </w:tcBorders>
            <w:vAlign w:val="center"/>
          </w:tcPr>
          <w:p w:rsidR="00A17920" w:rsidRPr="005B7182" w:rsidRDefault="00A17920" w:rsidP="00A17920">
            <w:pPr>
              <w:jc w:val="center"/>
              <w:rPr>
                <w:color w:val="000000"/>
                <w:sz w:val="20"/>
                <w:szCs w:val="20"/>
              </w:rPr>
            </w:pPr>
            <w:r w:rsidRPr="005B7182">
              <w:rPr>
                <w:color w:val="000000"/>
                <w:sz w:val="20"/>
                <w:szCs w:val="20"/>
              </w:rPr>
              <w:t>200</w:t>
            </w:r>
          </w:p>
        </w:tc>
        <w:tc>
          <w:tcPr>
            <w:tcW w:w="1418" w:type="dxa"/>
            <w:tcBorders>
              <w:top w:val="single" w:sz="4" w:space="0" w:color="auto"/>
              <w:left w:val="nil"/>
              <w:bottom w:val="single" w:sz="4" w:space="0" w:color="auto"/>
              <w:right w:val="single" w:sz="4" w:space="0" w:color="auto"/>
            </w:tcBorders>
            <w:hideMark/>
          </w:tcPr>
          <w:p w:rsidR="005B7182" w:rsidRDefault="005B7182" w:rsidP="005B7182">
            <w:pPr>
              <w:rPr>
                <w:sz w:val="20"/>
                <w:szCs w:val="20"/>
              </w:rPr>
            </w:pPr>
          </w:p>
          <w:p w:rsidR="00A17920" w:rsidRPr="005B7182" w:rsidRDefault="00A17920" w:rsidP="005B7182">
            <w:pPr>
              <w:rPr>
                <w:sz w:val="20"/>
                <w:szCs w:val="20"/>
              </w:rPr>
            </w:pPr>
            <w:r w:rsidRPr="005B7182">
              <w:rPr>
                <w:sz w:val="20"/>
                <w:szCs w:val="20"/>
              </w:rPr>
              <w:t>415,5</w:t>
            </w:r>
          </w:p>
        </w:tc>
        <w:tc>
          <w:tcPr>
            <w:tcW w:w="1418"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0,0</w:t>
            </w:r>
          </w:p>
          <w:p w:rsidR="00A17920" w:rsidRPr="005B7182" w:rsidRDefault="00A17920" w:rsidP="00A17920">
            <w:pPr>
              <w:jc w:val="center"/>
              <w:rPr>
                <w:sz w:val="20"/>
                <w:szCs w:val="20"/>
              </w:rPr>
            </w:pPr>
          </w:p>
        </w:tc>
        <w:tc>
          <w:tcPr>
            <w:tcW w:w="1351"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0,0</w:t>
            </w:r>
          </w:p>
        </w:tc>
        <w:tc>
          <w:tcPr>
            <w:tcW w:w="1276"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0,0</w:t>
            </w:r>
          </w:p>
        </w:tc>
        <w:tc>
          <w:tcPr>
            <w:tcW w:w="1022"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0,0</w:t>
            </w:r>
          </w:p>
        </w:tc>
      </w:tr>
      <w:tr w:rsidR="00A17920" w:rsidRPr="005B7182" w:rsidTr="00A17920">
        <w:trPr>
          <w:trHeight w:val="324"/>
        </w:trPr>
        <w:tc>
          <w:tcPr>
            <w:tcW w:w="4361" w:type="dxa"/>
            <w:tcBorders>
              <w:top w:val="single" w:sz="4" w:space="0" w:color="auto"/>
              <w:left w:val="single" w:sz="4" w:space="0" w:color="auto"/>
              <w:bottom w:val="single" w:sz="4" w:space="0" w:color="auto"/>
              <w:right w:val="single" w:sz="4" w:space="0" w:color="auto"/>
            </w:tcBorders>
            <w:vAlign w:val="bottom"/>
            <w:hideMark/>
          </w:tcPr>
          <w:p w:rsidR="00A17920" w:rsidRPr="005B7182" w:rsidRDefault="00A17920" w:rsidP="00A17920">
            <w:pPr>
              <w:rPr>
                <w:color w:val="000000"/>
                <w:sz w:val="20"/>
                <w:szCs w:val="20"/>
              </w:rPr>
            </w:pPr>
            <w:r w:rsidRPr="005B7182">
              <w:rPr>
                <w:color w:val="000000"/>
                <w:sz w:val="20"/>
                <w:szCs w:val="20"/>
              </w:rPr>
              <w:lastRenderedPageBreak/>
              <w:t>Иные закупки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0503</w:t>
            </w:r>
          </w:p>
        </w:tc>
        <w:tc>
          <w:tcPr>
            <w:tcW w:w="1560" w:type="dxa"/>
            <w:tcBorders>
              <w:top w:val="single" w:sz="4" w:space="0" w:color="auto"/>
              <w:left w:val="nil"/>
              <w:bottom w:val="single" w:sz="4" w:space="0" w:color="auto"/>
              <w:right w:val="single" w:sz="4" w:space="0" w:color="auto"/>
            </w:tcBorders>
            <w:vAlign w:val="center"/>
          </w:tcPr>
          <w:p w:rsidR="00A17920" w:rsidRPr="005B7182" w:rsidRDefault="00A17920" w:rsidP="00A17920">
            <w:pPr>
              <w:jc w:val="center"/>
              <w:rPr>
                <w:color w:val="000000"/>
                <w:sz w:val="20"/>
                <w:szCs w:val="20"/>
              </w:rPr>
            </w:pPr>
            <w:r w:rsidRPr="005B7182">
              <w:rPr>
                <w:color w:val="000000"/>
                <w:sz w:val="20"/>
                <w:szCs w:val="20"/>
              </w:rPr>
              <w:t>2148241127</w:t>
            </w:r>
          </w:p>
        </w:tc>
        <w:tc>
          <w:tcPr>
            <w:tcW w:w="850" w:type="dxa"/>
            <w:tcBorders>
              <w:top w:val="single" w:sz="4" w:space="0" w:color="auto"/>
              <w:left w:val="nil"/>
              <w:bottom w:val="single" w:sz="4" w:space="0" w:color="auto"/>
              <w:right w:val="single" w:sz="4" w:space="0" w:color="auto"/>
            </w:tcBorders>
            <w:vAlign w:val="center"/>
          </w:tcPr>
          <w:p w:rsidR="00A17920" w:rsidRPr="005B7182" w:rsidRDefault="00A17920" w:rsidP="00A17920">
            <w:pPr>
              <w:jc w:val="center"/>
              <w:rPr>
                <w:color w:val="000000"/>
                <w:sz w:val="20"/>
                <w:szCs w:val="20"/>
              </w:rPr>
            </w:pPr>
            <w:r w:rsidRPr="005B7182">
              <w:rPr>
                <w:color w:val="000000"/>
                <w:sz w:val="20"/>
                <w:szCs w:val="20"/>
              </w:rPr>
              <w:t>240</w:t>
            </w:r>
          </w:p>
        </w:tc>
        <w:tc>
          <w:tcPr>
            <w:tcW w:w="141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415,5</w:t>
            </w:r>
          </w:p>
        </w:tc>
        <w:tc>
          <w:tcPr>
            <w:tcW w:w="1418"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0,0</w:t>
            </w:r>
          </w:p>
        </w:tc>
        <w:tc>
          <w:tcPr>
            <w:tcW w:w="1351"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0,0</w:t>
            </w:r>
          </w:p>
        </w:tc>
        <w:tc>
          <w:tcPr>
            <w:tcW w:w="1276"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0,0</w:t>
            </w:r>
          </w:p>
        </w:tc>
        <w:tc>
          <w:tcPr>
            <w:tcW w:w="1022"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0,0</w:t>
            </w:r>
          </w:p>
        </w:tc>
      </w:tr>
      <w:tr w:rsidR="00A17920" w:rsidRPr="005B7182" w:rsidTr="00A17920">
        <w:trPr>
          <w:trHeight w:val="331"/>
        </w:trPr>
        <w:tc>
          <w:tcPr>
            <w:tcW w:w="4361" w:type="dxa"/>
            <w:tcBorders>
              <w:top w:val="single" w:sz="4" w:space="0" w:color="auto"/>
              <w:left w:val="single" w:sz="4" w:space="0" w:color="auto"/>
              <w:bottom w:val="single" w:sz="4" w:space="0" w:color="auto"/>
              <w:right w:val="single" w:sz="4" w:space="0" w:color="auto"/>
            </w:tcBorders>
            <w:vAlign w:val="bottom"/>
            <w:hideMark/>
          </w:tcPr>
          <w:p w:rsidR="00A17920" w:rsidRPr="005B7182" w:rsidRDefault="00A17920" w:rsidP="00A17920">
            <w:pPr>
              <w:rPr>
                <w:bCs/>
                <w:iCs/>
                <w:color w:val="000000"/>
                <w:sz w:val="20"/>
                <w:szCs w:val="20"/>
              </w:rPr>
            </w:pPr>
            <w:r w:rsidRPr="005B7182">
              <w:rPr>
                <w:bCs/>
                <w:iCs/>
                <w:color w:val="000000"/>
                <w:sz w:val="20"/>
                <w:szCs w:val="20"/>
              </w:rPr>
              <w:t xml:space="preserve">Благоустройство </w:t>
            </w:r>
          </w:p>
        </w:tc>
        <w:tc>
          <w:tcPr>
            <w:tcW w:w="70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bCs/>
                <w:color w:val="000000"/>
                <w:sz w:val="20"/>
                <w:szCs w:val="20"/>
              </w:rPr>
            </w:pPr>
            <w:r w:rsidRPr="005B7182">
              <w:rPr>
                <w:bCs/>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bCs/>
                <w:color w:val="000000"/>
                <w:sz w:val="20"/>
                <w:szCs w:val="20"/>
              </w:rPr>
            </w:pPr>
            <w:r w:rsidRPr="005B7182">
              <w:rPr>
                <w:bCs/>
                <w:color w:val="000000"/>
                <w:sz w:val="20"/>
                <w:szCs w:val="20"/>
              </w:rPr>
              <w:t>6000</w:t>
            </w:r>
            <w:r w:rsidRPr="005B7182">
              <w:rPr>
                <w:bCs/>
                <w:color w:val="000000"/>
                <w:sz w:val="20"/>
                <w:szCs w:val="20"/>
                <w:lang w:val="en-US"/>
              </w:rPr>
              <w:t>000</w:t>
            </w:r>
            <w:r w:rsidRPr="005B7182">
              <w:rPr>
                <w:bCs/>
                <w:color w:val="000000"/>
                <w:sz w:val="20"/>
                <w:szCs w:val="20"/>
              </w:rPr>
              <w:t>000</w:t>
            </w:r>
          </w:p>
        </w:tc>
        <w:tc>
          <w:tcPr>
            <w:tcW w:w="850" w:type="dxa"/>
            <w:tcBorders>
              <w:top w:val="single" w:sz="4" w:space="0" w:color="auto"/>
              <w:left w:val="nil"/>
              <w:bottom w:val="single" w:sz="4" w:space="0" w:color="auto"/>
              <w:right w:val="single" w:sz="4" w:space="0" w:color="auto"/>
            </w:tcBorders>
            <w:vAlign w:val="center"/>
          </w:tcPr>
          <w:p w:rsidR="00A17920" w:rsidRPr="005B7182" w:rsidRDefault="00A17920" w:rsidP="00A17920">
            <w:pPr>
              <w:jc w:val="center"/>
              <w:rPr>
                <w:bCs/>
                <w:i/>
                <w:color w:val="000000"/>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bCs/>
                <w:sz w:val="20"/>
                <w:szCs w:val="20"/>
              </w:rPr>
            </w:pPr>
            <w:r w:rsidRPr="005B7182">
              <w:rPr>
                <w:bCs/>
                <w:sz w:val="20"/>
                <w:szCs w:val="20"/>
              </w:rPr>
              <w:t>1 330,1</w:t>
            </w:r>
          </w:p>
        </w:tc>
        <w:tc>
          <w:tcPr>
            <w:tcW w:w="1418"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bCs/>
                <w:sz w:val="20"/>
                <w:szCs w:val="20"/>
              </w:rPr>
            </w:pPr>
            <w:r w:rsidRPr="005B7182">
              <w:rPr>
                <w:bCs/>
                <w:sz w:val="20"/>
                <w:szCs w:val="20"/>
              </w:rPr>
              <w:t>312,3</w:t>
            </w:r>
          </w:p>
        </w:tc>
        <w:tc>
          <w:tcPr>
            <w:tcW w:w="1351"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bCs/>
                <w:sz w:val="20"/>
                <w:szCs w:val="20"/>
              </w:rPr>
            </w:pPr>
            <w:r w:rsidRPr="005B7182">
              <w:rPr>
                <w:bCs/>
                <w:sz w:val="20"/>
                <w:szCs w:val="20"/>
              </w:rPr>
              <w:t>311,0</w:t>
            </w:r>
          </w:p>
        </w:tc>
        <w:tc>
          <w:tcPr>
            <w:tcW w:w="1276"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bCs/>
                <w:i/>
                <w:sz w:val="20"/>
                <w:szCs w:val="20"/>
              </w:rPr>
            </w:pPr>
            <w:r w:rsidRPr="005B7182">
              <w:rPr>
                <w:bCs/>
                <w:i/>
                <w:sz w:val="20"/>
                <w:szCs w:val="20"/>
              </w:rPr>
              <w:t>99,6</w:t>
            </w:r>
          </w:p>
        </w:tc>
        <w:tc>
          <w:tcPr>
            <w:tcW w:w="1022" w:type="dxa"/>
            <w:tcBorders>
              <w:top w:val="single" w:sz="4" w:space="0" w:color="auto"/>
              <w:left w:val="nil"/>
              <w:bottom w:val="single" w:sz="4" w:space="0" w:color="auto"/>
              <w:right w:val="single" w:sz="4" w:space="0" w:color="auto"/>
            </w:tcBorders>
          </w:tcPr>
          <w:p w:rsidR="00A17920" w:rsidRPr="005B7182" w:rsidRDefault="00A17920" w:rsidP="00A17920">
            <w:pPr>
              <w:jc w:val="center"/>
              <w:rPr>
                <w:bCs/>
                <w:i/>
                <w:sz w:val="20"/>
                <w:szCs w:val="20"/>
              </w:rPr>
            </w:pPr>
            <w:r w:rsidRPr="005B7182">
              <w:rPr>
                <w:bCs/>
                <w:i/>
                <w:sz w:val="20"/>
                <w:szCs w:val="20"/>
              </w:rPr>
              <w:t>4,8</w:t>
            </w:r>
          </w:p>
        </w:tc>
      </w:tr>
      <w:tr w:rsidR="00A17920" w:rsidRPr="005B7182" w:rsidTr="00A17920">
        <w:trPr>
          <w:trHeight w:val="300"/>
        </w:trPr>
        <w:tc>
          <w:tcPr>
            <w:tcW w:w="4361" w:type="dxa"/>
            <w:tcBorders>
              <w:top w:val="single" w:sz="4" w:space="0" w:color="auto"/>
              <w:left w:val="single" w:sz="4" w:space="0" w:color="auto"/>
              <w:bottom w:val="single" w:sz="4" w:space="0" w:color="auto"/>
              <w:right w:val="single" w:sz="4" w:space="0" w:color="auto"/>
            </w:tcBorders>
            <w:vAlign w:val="bottom"/>
            <w:hideMark/>
          </w:tcPr>
          <w:p w:rsidR="00A17920" w:rsidRPr="005B7182" w:rsidRDefault="00A17920" w:rsidP="00A17920">
            <w:pPr>
              <w:rPr>
                <w:bCs/>
                <w:color w:val="000000"/>
                <w:sz w:val="20"/>
                <w:szCs w:val="20"/>
              </w:rPr>
            </w:pPr>
            <w:r w:rsidRPr="005B7182">
              <w:rPr>
                <w:bCs/>
                <w:color w:val="000000"/>
                <w:sz w:val="20"/>
                <w:szCs w:val="20"/>
              </w:rPr>
              <w:t>Уличное освещение</w:t>
            </w:r>
          </w:p>
        </w:tc>
        <w:tc>
          <w:tcPr>
            <w:tcW w:w="70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bCs/>
                <w:color w:val="000000"/>
                <w:sz w:val="20"/>
                <w:szCs w:val="20"/>
              </w:rPr>
            </w:pPr>
            <w:r w:rsidRPr="005B7182">
              <w:rPr>
                <w:bCs/>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6000</w:t>
            </w:r>
            <w:r w:rsidRPr="005B7182">
              <w:rPr>
                <w:color w:val="000000"/>
                <w:sz w:val="20"/>
                <w:szCs w:val="20"/>
                <w:lang w:val="en-US"/>
              </w:rPr>
              <w:t>000</w:t>
            </w:r>
            <w:r w:rsidRPr="005B7182">
              <w:rPr>
                <w:color w:val="000000"/>
                <w:sz w:val="20"/>
                <w:szCs w:val="20"/>
              </w:rPr>
              <w:t>100</w:t>
            </w:r>
          </w:p>
        </w:tc>
        <w:tc>
          <w:tcPr>
            <w:tcW w:w="850" w:type="dxa"/>
            <w:tcBorders>
              <w:top w:val="single" w:sz="4" w:space="0" w:color="auto"/>
              <w:left w:val="nil"/>
              <w:bottom w:val="single" w:sz="4" w:space="0" w:color="auto"/>
              <w:right w:val="single" w:sz="4" w:space="0" w:color="auto"/>
            </w:tcBorders>
            <w:vAlign w:val="center"/>
          </w:tcPr>
          <w:p w:rsidR="00A17920" w:rsidRPr="005B7182" w:rsidRDefault="00A17920" w:rsidP="00A17920">
            <w:pPr>
              <w:jc w:val="center"/>
              <w:rPr>
                <w:bCs/>
                <w:color w:val="000000"/>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bCs/>
                <w:sz w:val="20"/>
                <w:szCs w:val="20"/>
                <w:highlight w:val="yellow"/>
              </w:rPr>
            </w:pPr>
            <w:r w:rsidRPr="005B7182">
              <w:rPr>
                <w:bCs/>
                <w:sz w:val="20"/>
                <w:szCs w:val="20"/>
              </w:rPr>
              <w:t>380,0</w:t>
            </w:r>
          </w:p>
        </w:tc>
        <w:tc>
          <w:tcPr>
            <w:tcW w:w="1418"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bCs/>
                <w:sz w:val="20"/>
                <w:szCs w:val="20"/>
              </w:rPr>
            </w:pPr>
            <w:r w:rsidRPr="005B7182">
              <w:rPr>
                <w:bCs/>
                <w:sz w:val="20"/>
                <w:szCs w:val="20"/>
              </w:rPr>
              <w:t>171,5</w:t>
            </w:r>
          </w:p>
        </w:tc>
        <w:tc>
          <w:tcPr>
            <w:tcW w:w="1351"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bCs/>
                <w:sz w:val="20"/>
                <w:szCs w:val="20"/>
              </w:rPr>
            </w:pPr>
            <w:r w:rsidRPr="005B7182">
              <w:rPr>
                <w:bCs/>
                <w:sz w:val="20"/>
                <w:szCs w:val="20"/>
              </w:rPr>
              <w:t>170,6</w:t>
            </w:r>
          </w:p>
        </w:tc>
        <w:tc>
          <w:tcPr>
            <w:tcW w:w="1276"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bCs/>
                <w:sz w:val="20"/>
                <w:szCs w:val="20"/>
              </w:rPr>
            </w:pPr>
            <w:r w:rsidRPr="005B7182">
              <w:rPr>
                <w:bCs/>
                <w:sz w:val="20"/>
                <w:szCs w:val="20"/>
              </w:rPr>
              <w:t>99,5</w:t>
            </w:r>
          </w:p>
        </w:tc>
        <w:tc>
          <w:tcPr>
            <w:tcW w:w="1022" w:type="dxa"/>
            <w:tcBorders>
              <w:top w:val="single" w:sz="4" w:space="0" w:color="auto"/>
              <w:left w:val="nil"/>
              <w:bottom w:val="single" w:sz="4" w:space="0" w:color="auto"/>
              <w:right w:val="single" w:sz="4" w:space="0" w:color="auto"/>
            </w:tcBorders>
          </w:tcPr>
          <w:p w:rsidR="00A17920" w:rsidRPr="005B7182" w:rsidRDefault="00A17920" w:rsidP="00A17920">
            <w:pPr>
              <w:jc w:val="center"/>
              <w:rPr>
                <w:bCs/>
                <w:sz w:val="20"/>
                <w:szCs w:val="20"/>
              </w:rPr>
            </w:pPr>
            <w:r w:rsidRPr="005B7182">
              <w:rPr>
                <w:bCs/>
                <w:sz w:val="20"/>
                <w:szCs w:val="20"/>
              </w:rPr>
              <w:t>2,6</w:t>
            </w:r>
          </w:p>
        </w:tc>
      </w:tr>
      <w:tr w:rsidR="00A17920" w:rsidRPr="005B7182" w:rsidTr="00A17920">
        <w:trPr>
          <w:trHeight w:val="300"/>
        </w:trPr>
        <w:tc>
          <w:tcPr>
            <w:tcW w:w="4361" w:type="dxa"/>
            <w:tcBorders>
              <w:top w:val="single" w:sz="4" w:space="0" w:color="auto"/>
              <w:left w:val="single" w:sz="4" w:space="0" w:color="auto"/>
              <w:bottom w:val="single" w:sz="4" w:space="0" w:color="auto"/>
              <w:right w:val="single" w:sz="4" w:space="0" w:color="auto"/>
            </w:tcBorders>
            <w:vAlign w:val="bottom"/>
            <w:hideMark/>
          </w:tcPr>
          <w:p w:rsidR="00A17920" w:rsidRPr="005B7182" w:rsidRDefault="00A17920" w:rsidP="00A17920">
            <w:pPr>
              <w:rPr>
                <w:bCs/>
                <w:color w:val="000000"/>
                <w:sz w:val="20"/>
                <w:szCs w:val="20"/>
              </w:rPr>
            </w:pPr>
            <w:r w:rsidRPr="005B7182">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bCs/>
                <w:color w:val="000000"/>
                <w:sz w:val="20"/>
                <w:szCs w:val="20"/>
              </w:rPr>
            </w:pPr>
            <w:r w:rsidRPr="005B7182">
              <w:rPr>
                <w:bCs/>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6000</w:t>
            </w:r>
            <w:r w:rsidRPr="005B7182">
              <w:rPr>
                <w:color w:val="000000"/>
                <w:sz w:val="20"/>
                <w:szCs w:val="20"/>
                <w:lang w:val="en-US"/>
              </w:rPr>
              <w:t>000</w:t>
            </w:r>
            <w:r w:rsidRPr="005B7182">
              <w:rPr>
                <w:color w:val="000000"/>
                <w:sz w:val="20"/>
                <w:szCs w:val="20"/>
              </w:rPr>
              <w:t>100</w:t>
            </w:r>
          </w:p>
        </w:tc>
        <w:tc>
          <w:tcPr>
            <w:tcW w:w="850" w:type="dxa"/>
            <w:tcBorders>
              <w:top w:val="single" w:sz="4" w:space="0" w:color="auto"/>
              <w:left w:val="nil"/>
              <w:bottom w:val="single" w:sz="4" w:space="0" w:color="auto"/>
              <w:right w:val="single" w:sz="4" w:space="0" w:color="auto"/>
            </w:tcBorders>
            <w:vAlign w:val="center"/>
          </w:tcPr>
          <w:p w:rsidR="00A17920" w:rsidRPr="005B7182" w:rsidRDefault="00A17920" w:rsidP="00A17920">
            <w:pPr>
              <w:jc w:val="center"/>
              <w:rPr>
                <w:bCs/>
                <w:color w:val="000000"/>
                <w:sz w:val="20"/>
                <w:szCs w:val="20"/>
              </w:rPr>
            </w:pPr>
            <w:r w:rsidRPr="005B7182">
              <w:rPr>
                <w:bCs/>
                <w:color w:val="000000"/>
                <w:sz w:val="20"/>
                <w:szCs w:val="20"/>
              </w:rPr>
              <w:t>200</w:t>
            </w:r>
          </w:p>
        </w:tc>
        <w:tc>
          <w:tcPr>
            <w:tcW w:w="141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bCs/>
                <w:sz w:val="20"/>
                <w:szCs w:val="20"/>
              </w:rPr>
            </w:pPr>
            <w:r w:rsidRPr="005B7182">
              <w:rPr>
                <w:bCs/>
                <w:sz w:val="20"/>
                <w:szCs w:val="20"/>
              </w:rPr>
              <w:t>380,0</w:t>
            </w:r>
          </w:p>
        </w:tc>
        <w:tc>
          <w:tcPr>
            <w:tcW w:w="1418"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171,5</w:t>
            </w:r>
          </w:p>
        </w:tc>
        <w:tc>
          <w:tcPr>
            <w:tcW w:w="1351"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170,6</w:t>
            </w:r>
          </w:p>
        </w:tc>
        <w:tc>
          <w:tcPr>
            <w:tcW w:w="1276"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99,5</w:t>
            </w:r>
          </w:p>
        </w:tc>
        <w:tc>
          <w:tcPr>
            <w:tcW w:w="1022" w:type="dxa"/>
            <w:tcBorders>
              <w:top w:val="single" w:sz="4" w:space="0" w:color="auto"/>
              <w:left w:val="nil"/>
              <w:bottom w:val="single" w:sz="4" w:space="0" w:color="auto"/>
              <w:right w:val="single" w:sz="4" w:space="0" w:color="auto"/>
            </w:tcBorders>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2,6</w:t>
            </w:r>
          </w:p>
        </w:tc>
      </w:tr>
      <w:tr w:rsidR="00A17920" w:rsidRPr="005B7182" w:rsidTr="00A17920">
        <w:trPr>
          <w:trHeight w:val="559"/>
        </w:trPr>
        <w:tc>
          <w:tcPr>
            <w:tcW w:w="4361" w:type="dxa"/>
            <w:tcBorders>
              <w:top w:val="single" w:sz="4" w:space="0" w:color="auto"/>
              <w:left w:val="single" w:sz="4" w:space="0" w:color="auto"/>
              <w:bottom w:val="single" w:sz="4" w:space="0" w:color="auto"/>
              <w:right w:val="single" w:sz="4" w:space="0" w:color="auto"/>
            </w:tcBorders>
            <w:vAlign w:val="center"/>
            <w:hideMark/>
          </w:tcPr>
          <w:p w:rsidR="00A17920" w:rsidRPr="005B7182" w:rsidRDefault="00A17920" w:rsidP="00A17920">
            <w:pPr>
              <w:outlineLvl w:val="0"/>
              <w:rPr>
                <w:i/>
                <w:sz w:val="20"/>
                <w:szCs w:val="20"/>
              </w:rPr>
            </w:pPr>
            <w:r w:rsidRPr="005B7182">
              <w:rPr>
                <w:sz w:val="20"/>
                <w:szCs w:val="20"/>
              </w:rPr>
              <w:t xml:space="preserve">Иные закупки товаров, работ и услуг для государственных (муниципальных) нужд </w:t>
            </w:r>
          </w:p>
        </w:tc>
        <w:tc>
          <w:tcPr>
            <w:tcW w:w="70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0"/>
              <w:rPr>
                <w:i/>
                <w:sz w:val="20"/>
                <w:szCs w:val="20"/>
              </w:rPr>
            </w:pPr>
            <w:r w:rsidRPr="005B7182">
              <w:rPr>
                <w:i/>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0"/>
              <w:rPr>
                <w:sz w:val="20"/>
                <w:szCs w:val="20"/>
              </w:rPr>
            </w:pPr>
            <w:r w:rsidRPr="005B7182">
              <w:rPr>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0"/>
              <w:rPr>
                <w:sz w:val="20"/>
                <w:szCs w:val="20"/>
              </w:rPr>
            </w:pPr>
            <w:r w:rsidRPr="005B7182">
              <w:rPr>
                <w:sz w:val="20"/>
                <w:szCs w:val="20"/>
              </w:rPr>
              <w:t>6000000100</w:t>
            </w:r>
          </w:p>
        </w:tc>
        <w:tc>
          <w:tcPr>
            <w:tcW w:w="85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0"/>
              <w:rPr>
                <w:sz w:val="20"/>
                <w:szCs w:val="20"/>
              </w:rPr>
            </w:pPr>
            <w:r w:rsidRPr="005B7182">
              <w:rPr>
                <w:sz w:val="20"/>
                <w:szCs w:val="20"/>
              </w:rPr>
              <w:t>240</w:t>
            </w:r>
          </w:p>
        </w:tc>
        <w:tc>
          <w:tcPr>
            <w:tcW w:w="141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0"/>
              <w:rPr>
                <w:sz w:val="20"/>
                <w:szCs w:val="20"/>
              </w:rPr>
            </w:pPr>
            <w:r w:rsidRPr="005B7182">
              <w:rPr>
                <w:sz w:val="20"/>
                <w:szCs w:val="20"/>
              </w:rPr>
              <w:t>380,0</w:t>
            </w:r>
          </w:p>
        </w:tc>
        <w:tc>
          <w:tcPr>
            <w:tcW w:w="1418" w:type="dxa"/>
            <w:tcBorders>
              <w:top w:val="single" w:sz="4" w:space="0" w:color="auto"/>
              <w:left w:val="nil"/>
              <w:bottom w:val="single" w:sz="4" w:space="0" w:color="auto"/>
              <w:right w:val="single" w:sz="4" w:space="0" w:color="auto"/>
            </w:tcBorders>
          </w:tcPr>
          <w:p w:rsidR="00A17920" w:rsidRPr="005B7182" w:rsidRDefault="00A17920" w:rsidP="00A17920">
            <w:pPr>
              <w:jc w:val="center"/>
              <w:outlineLvl w:val="0"/>
              <w:rPr>
                <w:sz w:val="20"/>
                <w:szCs w:val="20"/>
              </w:rPr>
            </w:pPr>
          </w:p>
          <w:p w:rsidR="00A17920" w:rsidRPr="005B7182" w:rsidRDefault="00A17920" w:rsidP="00A17920">
            <w:pPr>
              <w:jc w:val="center"/>
              <w:outlineLvl w:val="0"/>
              <w:rPr>
                <w:sz w:val="20"/>
                <w:szCs w:val="20"/>
              </w:rPr>
            </w:pPr>
            <w:r w:rsidRPr="005B7182">
              <w:rPr>
                <w:bCs/>
                <w:sz w:val="20"/>
                <w:szCs w:val="20"/>
              </w:rPr>
              <w:t>171,5</w:t>
            </w:r>
          </w:p>
        </w:tc>
        <w:tc>
          <w:tcPr>
            <w:tcW w:w="1351" w:type="dxa"/>
            <w:tcBorders>
              <w:top w:val="single" w:sz="4" w:space="0" w:color="auto"/>
              <w:left w:val="nil"/>
              <w:bottom w:val="single" w:sz="4" w:space="0" w:color="auto"/>
              <w:right w:val="single" w:sz="4" w:space="0" w:color="auto"/>
            </w:tcBorders>
          </w:tcPr>
          <w:p w:rsidR="00A17920" w:rsidRPr="005B7182" w:rsidRDefault="00A17920" w:rsidP="00A17920">
            <w:pPr>
              <w:jc w:val="center"/>
              <w:outlineLvl w:val="0"/>
              <w:rPr>
                <w:sz w:val="20"/>
                <w:szCs w:val="20"/>
              </w:rPr>
            </w:pPr>
          </w:p>
          <w:p w:rsidR="00A17920" w:rsidRPr="005B7182" w:rsidRDefault="00A17920" w:rsidP="00A17920">
            <w:pPr>
              <w:jc w:val="center"/>
              <w:outlineLvl w:val="0"/>
              <w:rPr>
                <w:sz w:val="20"/>
                <w:szCs w:val="20"/>
              </w:rPr>
            </w:pPr>
            <w:r w:rsidRPr="005B7182">
              <w:rPr>
                <w:sz w:val="20"/>
                <w:szCs w:val="20"/>
              </w:rPr>
              <w:t>170,6</w:t>
            </w:r>
          </w:p>
        </w:tc>
        <w:tc>
          <w:tcPr>
            <w:tcW w:w="1276" w:type="dxa"/>
            <w:tcBorders>
              <w:top w:val="single" w:sz="4" w:space="0" w:color="auto"/>
              <w:left w:val="nil"/>
              <w:bottom w:val="single" w:sz="4" w:space="0" w:color="auto"/>
              <w:right w:val="single" w:sz="4" w:space="0" w:color="auto"/>
            </w:tcBorders>
          </w:tcPr>
          <w:p w:rsidR="00A17920" w:rsidRPr="005B7182" w:rsidRDefault="00A17920" w:rsidP="00A17920">
            <w:pPr>
              <w:jc w:val="center"/>
              <w:outlineLvl w:val="0"/>
              <w:rPr>
                <w:sz w:val="20"/>
                <w:szCs w:val="20"/>
              </w:rPr>
            </w:pPr>
          </w:p>
          <w:p w:rsidR="00A17920" w:rsidRPr="005B7182" w:rsidRDefault="00A17920" w:rsidP="00A17920">
            <w:pPr>
              <w:jc w:val="center"/>
              <w:outlineLvl w:val="0"/>
              <w:rPr>
                <w:sz w:val="20"/>
                <w:szCs w:val="20"/>
              </w:rPr>
            </w:pPr>
            <w:r w:rsidRPr="005B7182">
              <w:rPr>
                <w:sz w:val="20"/>
                <w:szCs w:val="20"/>
              </w:rPr>
              <w:t>99,5</w:t>
            </w:r>
          </w:p>
        </w:tc>
        <w:tc>
          <w:tcPr>
            <w:tcW w:w="1022" w:type="dxa"/>
            <w:tcBorders>
              <w:top w:val="single" w:sz="4" w:space="0" w:color="auto"/>
              <w:left w:val="nil"/>
              <w:bottom w:val="single" w:sz="4" w:space="0" w:color="auto"/>
              <w:right w:val="single" w:sz="4" w:space="0" w:color="auto"/>
            </w:tcBorders>
          </w:tcPr>
          <w:p w:rsidR="00A17920" w:rsidRPr="005B7182" w:rsidRDefault="00A17920" w:rsidP="00A17920">
            <w:pPr>
              <w:jc w:val="center"/>
              <w:outlineLvl w:val="0"/>
              <w:rPr>
                <w:sz w:val="20"/>
                <w:szCs w:val="20"/>
              </w:rPr>
            </w:pPr>
          </w:p>
          <w:p w:rsidR="00A17920" w:rsidRPr="005B7182" w:rsidRDefault="00A17920" w:rsidP="00A17920">
            <w:pPr>
              <w:jc w:val="center"/>
              <w:outlineLvl w:val="0"/>
              <w:rPr>
                <w:sz w:val="20"/>
                <w:szCs w:val="20"/>
              </w:rPr>
            </w:pPr>
            <w:r w:rsidRPr="005B7182">
              <w:rPr>
                <w:sz w:val="20"/>
                <w:szCs w:val="20"/>
              </w:rPr>
              <w:t>2,6</w:t>
            </w:r>
          </w:p>
        </w:tc>
      </w:tr>
      <w:tr w:rsidR="00A17920" w:rsidRPr="005B7182" w:rsidTr="00A17920">
        <w:trPr>
          <w:trHeight w:val="510"/>
        </w:trPr>
        <w:tc>
          <w:tcPr>
            <w:tcW w:w="4361" w:type="dxa"/>
            <w:tcBorders>
              <w:top w:val="single" w:sz="4" w:space="0" w:color="auto"/>
              <w:left w:val="single" w:sz="4" w:space="0" w:color="auto"/>
              <w:bottom w:val="single" w:sz="4" w:space="0" w:color="auto"/>
              <w:right w:val="single" w:sz="4" w:space="0" w:color="auto"/>
            </w:tcBorders>
            <w:vAlign w:val="bottom"/>
            <w:hideMark/>
          </w:tcPr>
          <w:p w:rsidR="00A17920" w:rsidRPr="005B7182" w:rsidRDefault="00A17920" w:rsidP="00A17920">
            <w:pPr>
              <w:rPr>
                <w:bCs/>
                <w:color w:val="000000"/>
                <w:sz w:val="20"/>
                <w:szCs w:val="20"/>
              </w:rPr>
            </w:pPr>
            <w:r w:rsidRPr="005B7182">
              <w:rPr>
                <w:bCs/>
                <w:color w:val="000000"/>
                <w:sz w:val="20"/>
                <w:szCs w:val="20"/>
              </w:rPr>
              <w:t>Прочие мероприятия по благоустройству городских округов и поселений</w:t>
            </w:r>
          </w:p>
        </w:tc>
        <w:tc>
          <w:tcPr>
            <w:tcW w:w="70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rPr>
                <w:bCs/>
                <w:sz w:val="20"/>
                <w:szCs w:val="20"/>
              </w:rPr>
            </w:pPr>
            <w:r w:rsidRPr="005B7182">
              <w:rPr>
                <w:bCs/>
                <w:sz w:val="20"/>
                <w:szCs w:val="20"/>
              </w:rPr>
              <w:t xml:space="preserve">  901</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rPr>
                <w:bCs/>
                <w:color w:val="000000"/>
                <w:sz w:val="20"/>
                <w:szCs w:val="20"/>
              </w:rPr>
            </w:pPr>
            <w:r w:rsidRPr="005B7182">
              <w:rPr>
                <w:bCs/>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lang w:val="en-US"/>
              </w:rPr>
            </w:pPr>
            <w:r w:rsidRPr="005B7182">
              <w:rPr>
                <w:color w:val="000000"/>
                <w:sz w:val="20"/>
                <w:szCs w:val="20"/>
              </w:rPr>
              <w:t>6000</w:t>
            </w:r>
            <w:r w:rsidRPr="005B7182">
              <w:rPr>
                <w:color w:val="000000"/>
                <w:sz w:val="20"/>
                <w:szCs w:val="20"/>
                <w:lang w:val="en-US"/>
              </w:rPr>
              <w:t>000</w:t>
            </w:r>
            <w:r w:rsidRPr="005B7182">
              <w:rPr>
                <w:color w:val="000000"/>
                <w:sz w:val="20"/>
                <w:szCs w:val="20"/>
              </w:rPr>
              <w:t>50</w:t>
            </w:r>
            <w:r w:rsidRPr="005B7182">
              <w:rPr>
                <w:color w:val="000000"/>
                <w:sz w:val="20"/>
                <w:szCs w:val="20"/>
                <w:lang w:val="en-US"/>
              </w:rPr>
              <w:t>0</w:t>
            </w:r>
          </w:p>
        </w:tc>
        <w:tc>
          <w:tcPr>
            <w:tcW w:w="850" w:type="dxa"/>
            <w:tcBorders>
              <w:top w:val="single" w:sz="4" w:space="0" w:color="auto"/>
              <w:left w:val="nil"/>
              <w:bottom w:val="single" w:sz="4" w:space="0" w:color="auto"/>
              <w:right w:val="single" w:sz="4" w:space="0" w:color="auto"/>
            </w:tcBorders>
            <w:vAlign w:val="center"/>
          </w:tcPr>
          <w:p w:rsidR="00A17920" w:rsidRPr="005B7182" w:rsidRDefault="00A17920" w:rsidP="00A17920">
            <w:pPr>
              <w:rPr>
                <w:bCs/>
                <w:color w:val="000000"/>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bCs/>
                <w:sz w:val="20"/>
                <w:szCs w:val="20"/>
              </w:rPr>
            </w:pPr>
            <w:r w:rsidRPr="005B7182">
              <w:rPr>
                <w:bCs/>
                <w:sz w:val="20"/>
                <w:szCs w:val="20"/>
              </w:rPr>
              <w:t>950,1</w:t>
            </w:r>
          </w:p>
        </w:tc>
        <w:tc>
          <w:tcPr>
            <w:tcW w:w="1418" w:type="dxa"/>
            <w:tcBorders>
              <w:top w:val="single" w:sz="4" w:space="0" w:color="auto"/>
              <w:left w:val="nil"/>
              <w:bottom w:val="single" w:sz="4" w:space="0" w:color="auto"/>
              <w:right w:val="single" w:sz="4" w:space="0" w:color="auto"/>
            </w:tcBorders>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140,8</w:t>
            </w:r>
          </w:p>
        </w:tc>
        <w:tc>
          <w:tcPr>
            <w:tcW w:w="1351" w:type="dxa"/>
            <w:tcBorders>
              <w:top w:val="single" w:sz="4" w:space="0" w:color="auto"/>
              <w:left w:val="nil"/>
              <w:bottom w:val="single" w:sz="4" w:space="0" w:color="auto"/>
              <w:right w:val="single" w:sz="4" w:space="0" w:color="auto"/>
            </w:tcBorders>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140,4</w:t>
            </w:r>
          </w:p>
        </w:tc>
        <w:tc>
          <w:tcPr>
            <w:tcW w:w="1276" w:type="dxa"/>
            <w:tcBorders>
              <w:top w:val="single" w:sz="4" w:space="0" w:color="auto"/>
              <w:left w:val="nil"/>
              <w:bottom w:val="single" w:sz="4" w:space="0" w:color="auto"/>
              <w:right w:val="single" w:sz="4" w:space="0" w:color="auto"/>
            </w:tcBorders>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99,7</w:t>
            </w:r>
          </w:p>
        </w:tc>
        <w:tc>
          <w:tcPr>
            <w:tcW w:w="1022" w:type="dxa"/>
            <w:tcBorders>
              <w:top w:val="single" w:sz="4" w:space="0" w:color="auto"/>
              <w:left w:val="nil"/>
              <w:bottom w:val="single" w:sz="4" w:space="0" w:color="auto"/>
              <w:right w:val="single" w:sz="4" w:space="0" w:color="auto"/>
            </w:tcBorders>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2,2</w:t>
            </w:r>
          </w:p>
        </w:tc>
      </w:tr>
      <w:tr w:rsidR="00A17920" w:rsidRPr="005B7182" w:rsidTr="00A17920">
        <w:trPr>
          <w:trHeight w:val="510"/>
        </w:trPr>
        <w:tc>
          <w:tcPr>
            <w:tcW w:w="4361" w:type="dxa"/>
            <w:tcBorders>
              <w:top w:val="single" w:sz="4" w:space="0" w:color="auto"/>
              <w:left w:val="single" w:sz="4" w:space="0" w:color="auto"/>
              <w:bottom w:val="single" w:sz="4" w:space="0" w:color="auto"/>
              <w:right w:val="single" w:sz="4" w:space="0" w:color="auto"/>
            </w:tcBorders>
            <w:vAlign w:val="bottom"/>
            <w:hideMark/>
          </w:tcPr>
          <w:p w:rsidR="00A17920" w:rsidRPr="005B7182" w:rsidRDefault="00A17920" w:rsidP="00A17920">
            <w:pPr>
              <w:rPr>
                <w:bCs/>
                <w:color w:val="000000"/>
                <w:sz w:val="20"/>
                <w:szCs w:val="20"/>
              </w:rPr>
            </w:pPr>
            <w:r w:rsidRPr="005B7182">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rPr>
                <w:bCs/>
                <w:sz w:val="20"/>
                <w:szCs w:val="20"/>
              </w:rPr>
            </w:pPr>
            <w:r w:rsidRPr="005B7182">
              <w:rPr>
                <w:bCs/>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rPr>
                <w:bCs/>
                <w:color w:val="000000"/>
                <w:sz w:val="20"/>
                <w:szCs w:val="20"/>
              </w:rPr>
            </w:pPr>
            <w:r w:rsidRPr="005B7182">
              <w:rPr>
                <w:bCs/>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rPr>
                <w:color w:val="000000"/>
                <w:sz w:val="20"/>
                <w:szCs w:val="20"/>
              </w:rPr>
            </w:pPr>
            <w:r w:rsidRPr="005B7182">
              <w:rPr>
                <w:color w:val="000000"/>
                <w:sz w:val="20"/>
                <w:szCs w:val="20"/>
              </w:rPr>
              <w:t>6000</w:t>
            </w:r>
            <w:r w:rsidRPr="005B7182">
              <w:rPr>
                <w:color w:val="000000"/>
                <w:sz w:val="20"/>
                <w:szCs w:val="20"/>
                <w:lang w:val="en-US"/>
              </w:rPr>
              <w:t>000</w:t>
            </w:r>
            <w:r w:rsidRPr="005B7182">
              <w:rPr>
                <w:color w:val="000000"/>
                <w:sz w:val="20"/>
                <w:szCs w:val="20"/>
              </w:rPr>
              <w:t>500</w:t>
            </w:r>
          </w:p>
        </w:tc>
        <w:tc>
          <w:tcPr>
            <w:tcW w:w="850" w:type="dxa"/>
            <w:tcBorders>
              <w:top w:val="single" w:sz="4" w:space="0" w:color="auto"/>
              <w:left w:val="nil"/>
              <w:bottom w:val="single" w:sz="4" w:space="0" w:color="auto"/>
              <w:right w:val="single" w:sz="4" w:space="0" w:color="auto"/>
            </w:tcBorders>
            <w:vAlign w:val="center"/>
          </w:tcPr>
          <w:p w:rsidR="00A17920" w:rsidRPr="005B7182" w:rsidRDefault="00A17920" w:rsidP="00A17920">
            <w:pPr>
              <w:rPr>
                <w:bCs/>
                <w:color w:val="000000"/>
                <w:sz w:val="20"/>
                <w:szCs w:val="20"/>
              </w:rPr>
            </w:pPr>
            <w:r w:rsidRPr="005B7182">
              <w:rPr>
                <w:bCs/>
                <w:color w:val="000000"/>
                <w:sz w:val="20"/>
                <w:szCs w:val="20"/>
              </w:rPr>
              <w:t>200</w:t>
            </w:r>
          </w:p>
        </w:tc>
        <w:tc>
          <w:tcPr>
            <w:tcW w:w="141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bCs/>
                <w:sz w:val="20"/>
                <w:szCs w:val="20"/>
              </w:rPr>
            </w:pPr>
            <w:r w:rsidRPr="005B7182">
              <w:rPr>
                <w:bCs/>
                <w:sz w:val="20"/>
                <w:szCs w:val="20"/>
              </w:rPr>
              <w:t>930,1</w:t>
            </w:r>
          </w:p>
        </w:tc>
        <w:tc>
          <w:tcPr>
            <w:tcW w:w="1418" w:type="dxa"/>
            <w:tcBorders>
              <w:top w:val="single" w:sz="4" w:space="0" w:color="auto"/>
              <w:left w:val="nil"/>
              <w:bottom w:val="single" w:sz="4" w:space="0" w:color="auto"/>
              <w:right w:val="single" w:sz="4" w:space="0" w:color="auto"/>
            </w:tcBorders>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132,5</w:t>
            </w:r>
          </w:p>
        </w:tc>
        <w:tc>
          <w:tcPr>
            <w:tcW w:w="1351" w:type="dxa"/>
            <w:tcBorders>
              <w:top w:val="single" w:sz="4" w:space="0" w:color="auto"/>
              <w:left w:val="nil"/>
              <w:bottom w:val="single" w:sz="4" w:space="0" w:color="auto"/>
              <w:right w:val="single" w:sz="4" w:space="0" w:color="auto"/>
            </w:tcBorders>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132,4</w:t>
            </w:r>
          </w:p>
        </w:tc>
        <w:tc>
          <w:tcPr>
            <w:tcW w:w="1276" w:type="dxa"/>
            <w:tcBorders>
              <w:top w:val="single" w:sz="4" w:space="0" w:color="auto"/>
              <w:left w:val="nil"/>
              <w:bottom w:val="single" w:sz="4" w:space="0" w:color="auto"/>
              <w:right w:val="single" w:sz="4" w:space="0" w:color="auto"/>
            </w:tcBorders>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99,9</w:t>
            </w:r>
          </w:p>
        </w:tc>
        <w:tc>
          <w:tcPr>
            <w:tcW w:w="1022" w:type="dxa"/>
            <w:tcBorders>
              <w:top w:val="single" w:sz="4" w:space="0" w:color="auto"/>
              <w:left w:val="nil"/>
              <w:bottom w:val="single" w:sz="4" w:space="0" w:color="auto"/>
              <w:right w:val="single" w:sz="4" w:space="0" w:color="auto"/>
            </w:tcBorders>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2,0</w:t>
            </w:r>
          </w:p>
        </w:tc>
      </w:tr>
      <w:tr w:rsidR="00A17920" w:rsidRPr="005B7182" w:rsidTr="00A17920">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A17920" w:rsidRPr="005B7182" w:rsidRDefault="00A17920" w:rsidP="00A17920">
            <w:pPr>
              <w:rPr>
                <w:color w:val="000000"/>
                <w:sz w:val="20"/>
                <w:szCs w:val="20"/>
              </w:rPr>
            </w:pPr>
            <w:r w:rsidRPr="005B7182">
              <w:rPr>
                <w:sz w:val="20"/>
                <w:szCs w:val="20"/>
              </w:rPr>
              <w:t xml:space="preserve">Иные закупки товаров, работ и услуг для государственных (муниципальных) нужд </w:t>
            </w:r>
          </w:p>
        </w:tc>
        <w:tc>
          <w:tcPr>
            <w:tcW w:w="70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lang w:val="en-US"/>
              </w:rPr>
            </w:pPr>
            <w:r w:rsidRPr="005B7182">
              <w:rPr>
                <w:color w:val="000000"/>
                <w:sz w:val="20"/>
                <w:szCs w:val="20"/>
              </w:rPr>
              <w:t>6000</w:t>
            </w:r>
            <w:r w:rsidRPr="005B7182">
              <w:rPr>
                <w:color w:val="000000"/>
                <w:sz w:val="20"/>
                <w:szCs w:val="20"/>
                <w:lang w:val="en-US"/>
              </w:rPr>
              <w:t>000</w:t>
            </w:r>
            <w:r w:rsidRPr="005B7182">
              <w:rPr>
                <w:color w:val="000000"/>
                <w:sz w:val="20"/>
                <w:szCs w:val="20"/>
              </w:rPr>
              <w:t>50</w:t>
            </w:r>
            <w:r w:rsidRPr="005B7182">
              <w:rPr>
                <w:color w:val="000000"/>
                <w:sz w:val="20"/>
                <w:szCs w:val="20"/>
                <w:lang w:val="en-US"/>
              </w:rPr>
              <w:t>0</w:t>
            </w:r>
          </w:p>
        </w:tc>
        <w:tc>
          <w:tcPr>
            <w:tcW w:w="85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240</w:t>
            </w:r>
          </w:p>
        </w:tc>
        <w:tc>
          <w:tcPr>
            <w:tcW w:w="141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930,1</w:t>
            </w:r>
          </w:p>
        </w:tc>
        <w:tc>
          <w:tcPr>
            <w:tcW w:w="1418"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132,5</w:t>
            </w:r>
          </w:p>
        </w:tc>
        <w:tc>
          <w:tcPr>
            <w:tcW w:w="1351"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132,4</w:t>
            </w:r>
          </w:p>
        </w:tc>
        <w:tc>
          <w:tcPr>
            <w:tcW w:w="1276"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99,9</w:t>
            </w:r>
          </w:p>
        </w:tc>
        <w:tc>
          <w:tcPr>
            <w:tcW w:w="1022"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2,0</w:t>
            </w:r>
          </w:p>
        </w:tc>
      </w:tr>
      <w:tr w:rsidR="00A17920" w:rsidRPr="005B7182" w:rsidTr="00A17920">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A17920" w:rsidRPr="005B7182" w:rsidRDefault="00A17920" w:rsidP="00A17920">
            <w:pPr>
              <w:rPr>
                <w:sz w:val="20"/>
                <w:szCs w:val="20"/>
              </w:rPr>
            </w:pPr>
            <w:r w:rsidRPr="005B7182">
              <w:rPr>
                <w:sz w:val="20"/>
                <w:szCs w:val="20"/>
              </w:rPr>
              <w:t>Иные бюджетные ассигнования</w:t>
            </w:r>
          </w:p>
        </w:tc>
        <w:tc>
          <w:tcPr>
            <w:tcW w:w="70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6000000500</w:t>
            </w:r>
          </w:p>
        </w:tc>
        <w:tc>
          <w:tcPr>
            <w:tcW w:w="85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800</w:t>
            </w:r>
          </w:p>
        </w:tc>
        <w:tc>
          <w:tcPr>
            <w:tcW w:w="141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20,0</w:t>
            </w:r>
          </w:p>
        </w:tc>
        <w:tc>
          <w:tcPr>
            <w:tcW w:w="1418"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8,3</w:t>
            </w:r>
          </w:p>
        </w:tc>
        <w:tc>
          <w:tcPr>
            <w:tcW w:w="1351"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sz w:val="20"/>
                <w:szCs w:val="20"/>
              </w:rPr>
            </w:pPr>
            <w:r w:rsidRPr="005B7182">
              <w:rPr>
                <w:sz w:val="20"/>
                <w:szCs w:val="20"/>
              </w:rPr>
              <w:t>8,0</w:t>
            </w:r>
          </w:p>
        </w:tc>
        <w:tc>
          <w:tcPr>
            <w:tcW w:w="1276"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sz w:val="20"/>
                <w:szCs w:val="20"/>
              </w:rPr>
            </w:pPr>
            <w:r w:rsidRPr="005B7182">
              <w:rPr>
                <w:sz w:val="20"/>
                <w:szCs w:val="20"/>
              </w:rPr>
              <w:t>96,4</w:t>
            </w:r>
          </w:p>
        </w:tc>
        <w:tc>
          <w:tcPr>
            <w:tcW w:w="1022"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0,2</w:t>
            </w:r>
          </w:p>
        </w:tc>
      </w:tr>
      <w:tr w:rsidR="00A17920" w:rsidRPr="005B7182" w:rsidTr="00A17920">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A17920" w:rsidRPr="005B7182" w:rsidRDefault="00A17920" w:rsidP="00A17920">
            <w:pPr>
              <w:rPr>
                <w:sz w:val="20"/>
                <w:szCs w:val="20"/>
              </w:rPr>
            </w:pPr>
            <w:r w:rsidRPr="005B7182">
              <w:rPr>
                <w:sz w:val="20"/>
                <w:szCs w:val="20"/>
              </w:rPr>
              <w:t>Уплата прочих налогов сборов и иных платежей</w:t>
            </w:r>
          </w:p>
        </w:tc>
        <w:tc>
          <w:tcPr>
            <w:tcW w:w="70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6000000500</w:t>
            </w:r>
          </w:p>
        </w:tc>
        <w:tc>
          <w:tcPr>
            <w:tcW w:w="85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850</w:t>
            </w:r>
          </w:p>
        </w:tc>
        <w:tc>
          <w:tcPr>
            <w:tcW w:w="141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20,0</w:t>
            </w:r>
          </w:p>
        </w:tc>
        <w:tc>
          <w:tcPr>
            <w:tcW w:w="1418"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8,3</w:t>
            </w:r>
          </w:p>
        </w:tc>
        <w:tc>
          <w:tcPr>
            <w:tcW w:w="1351"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sz w:val="20"/>
                <w:szCs w:val="20"/>
              </w:rPr>
            </w:pPr>
            <w:r w:rsidRPr="005B7182">
              <w:rPr>
                <w:sz w:val="20"/>
                <w:szCs w:val="20"/>
              </w:rPr>
              <w:t>8,0</w:t>
            </w:r>
          </w:p>
        </w:tc>
        <w:tc>
          <w:tcPr>
            <w:tcW w:w="1276"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sz w:val="20"/>
                <w:szCs w:val="20"/>
              </w:rPr>
            </w:pPr>
            <w:r w:rsidRPr="005B7182">
              <w:rPr>
                <w:sz w:val="20"/>
                <w:szCs w:val="20"/>
              </w:rPr>
              <w:t>96,4</w:t>
            </w:r>
          </w:p>
        </w:tc>
        <w:tc>
          <w:tcPr>
            <w:tcW w:w="1022"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0,2</w:t>
            </w:r>
          </w:p>
        </w:tc>
      </w:tr>
      <w:tr w:rsidR="00A17920" w:rsidRPr="005B7182" w:rsidTr="00A17920">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A17920" w:rsidRPr="005B7182" w:rsidRDefault="00A17920" w:rsidP="00A17920">
            <w:pPr>
              <w:rPr>
                <w:sz w:val="20"/>
                <w:szCs w:val="20"/>
              </w:rPr>
            </w:pPr>
            <w:r w:rsidRPr="005B7182">
              <w:rPr>
                <w:sz w:val="20"/>
                <w:szCs w:val="20"/>
              </w:rPr>
              <w:t>Целевые программы муниципальных образований</w:t>
            </w:r>
          </w:p>
        </w:tc>
        <w:tc>
          <w:tcPr>
            <w:tcW w:w="70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7950000000</w:t>
            </w:r>
          </w:p>
        </w:tc>
        <w:tc>
          <w:tcPr>
            <w:tcW w:w="85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179,8</w:t>
            </w:r>
          </w:p>
        </w:tc>
        <w:tc>
          <w:tcPr>
            <w:tcW w:w="1418"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178,6</w:t>
            </w:r>
          </w:p>
        </w:tc>
        <w:tc>
          <w:tcPr>
            <w:tcW w:w="1351"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sz w:val="20"/>
                <w:szCs w:val="20"/>
              </w:rPr>
            </w:pPr>
            <w:r w:rsidRPr="005B7182">
              <w:rPr>
                <w:sz w:val="20"/>
                <w:szCs w:val="20"/>
              </w:rPr>
              <w:t>178,6</w:t>
            </w:r>
          </w:p>
        </w:tc>
        <w:tc>
          <w:tcPr>
            <w:tcW w:w="1276"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sz w:val="20"/>
                <w:szCs w:val="20"/>
              </w:rPr>
            </w:pPr>
            <w:r w:rsidRPr="005B7182">
              <w:rPr>
                <w:sz w:val="20"/>
                <w:szCs w:val="20"/>
              </w:rPr>
              <w:t>100,0</w:t>
            </w:r>
          </w:p>
        </w:tc>
        <w:tc>
          <w:tcPr>
            <w:tcW w:w="1022"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2,8</w:t>
            </w:r>
          </w:p>
        </w:tc>
      </w:tr>
      <w:tr w:rsidR="00A17920" w:rsidRPr="005B7182" w:rsidTr="00A17920">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A17920" w:rsidRPr="005B7182" w:rsidRDefault="00A17920" w:rsidP="00A17920">
            <w:pPr>
              <w:rPr>
                <w:sz w:val="20"/>
                <w:szCs w:val="20"/>
              </w:rPr>
            </w:pPr>
            <w:r w:rsidRPr="005B7182">
              <w:rPr>
                <w:sz w:val="20"/>
                <w:szCs w:val="20"/>
              </w:rPr>
              <w:t>Целевые программы сельских поселений</w:t>
            </w:r>
          </w:p>
        </w:tc>
        <w:tc>
          <w:tcPr>
            <w:tcW w:w="70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7959000000</w:t>
            </w:r>
          </w:p>
        </w:tc>
        <w:tc>
          <w:tcPr>
            <w:tcW w:w="85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179,8</w:t>
            </w:r>
          </w:p>
        </w:tc>
        <w:tc>
          <w:tcPr>
            <w:tcW w:w="1418"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178,6</w:t>
            </w:r>
          </w:p>
        </w:tc>
        <w:tc>
          <w:tcPr>
            <w:tcW w:w="1351"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sz w:val="20"/>
                <w:szCs w:val="20"/>
              </w:rPr>
            </w:pPr>
            <w:r w:rsidRPr="005B7182">
              <w:rPr>
                <w:sz w:val="20"/>
                <w:szCs w:val="20"/>
              </w:rPr>
              <w:t>178,6</w:t>
            </w:r>
          </w:p>
        </w:tc>
        <w:tc>
          <w:tcPr>
            <w:tcW w:w="1276"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sz w:val="20"/>
                <w:szCs w:val="20"/>
              </w:rPr>
            </w:pPr>
            <w:r w:rsidRPr="005B7182">
              <w:rPr>
                <w:sz w:val="20"/>
                <w:szCs w:val="20"/>
              </w:rPr>
              <w:t>100,0</w:t>
            </w:r>
          </w:p>
        </w:tc>
        <w:tc>
          <w:tcPr>
            <w:tcW w:w="1022"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2,8</w:t>
            </w:r>
          </w:p>
        </w:tc>
      </w:tr>
      <w:tr w:rsidR="00A17920" w:rsidRPr="005B7182" w:rsidTr="00A17920">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A17920" w:rsidRPr="005B7182" w:rsidRDefault="00A17920" w:rsidP="00A17920">
            <w:pPr>
              <w:rPr>
                <w:sz w:val="20"/>
                <w:szCs w:val="20"/>
              </w:rPr>
            </w:pPr>
            <w:r w:rsidRPr="005B7182">
              <w:rPr>
                <w:sz w:val="20"/>
                <w:szCs w:val="20"/>
              </w:rPr>
              <w:t>Муниципальная долгосрочная целевой программа «Благоустройство территории Берегаевского сельского поселения»</w:t>
            </w:r>
          </w:p>
        </w:tc>
        <w:tc>
          <w:tcPr>
            <w:tcW w:w="70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7959100000</w:t>
            </w:r>
          </w:p>
        </w:tc>
        <w:tc>
          <w:tcPr>
            <w:tcW w:w="85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179,8</w:t>
            </w:r>
          </w:p>
        </w:tc>
        <w:tc>
          <w:tcPr>
            <w:tcW w:w="1418"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178,6</w:t>
            </w:r>
          </w:p>
        </w:tc>
        <w:tc>
          <w:tcPr>
            <w:tcW w:w="1351"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178,6</w:t>
            </w:r>
          </w:p>
        </w:tc>
        <w:tc>
          <w:tcPr>
            <w:tcW w:w="1276"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100,0</w:t>
            </w:r>
          </w:p>
        </w:tc>
        <w:tc>
          <w:tcPr>
            <w:tcW w:w="1022"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2,8</w:t>
            </w:r>
          </w:p>
        </w:tc>
      </w:tr>
      <w:tr w:rsidR="00A17920" w:rsidRPr="005B7182" w:rsidTr="00A17920">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A17920" w:rsidRPr="005B7182" w:rsidRDefault="00A17920" w:rsidP="00A17920">
            <w:pPr>
              <w:rPr>
                <w:sz w:val="20"/>
                <w:szCs w:val="20"/>
              </w:rPr>
            </w:pPr>
            <w:r w:rsidRPr="005B7182">
              <w:rPr>
                <w:sz w:val="20"/>
                <w:szCs w:val="20"/>
              </w:rPr>
              <w:t>Долгосрочная целевая программа «Благоустройство территории Берегаевского сельского поселения»</w:t>
            </w:r>
            <w:r w:rsidR="005B7182">
              <w:rPr>
                <w:sz w:val="20"/>
                <w:szCs w:val="20"/>
              </w:rPr>
              <w:t xml:space="preserve"> </w:t>
            </w:r>
            <w:r w:rsidRPr="005B7182">
              <w:rPr>
                <w:sz w:val="20"/>
                <w:szCs w:val="20"/>
              </w:rPr>
              <w:t>(Благоустройство площадки отдыха и досуга по адресу: Томская область, Тегульдетский район, п. Берегаево, ул. Ленинская, 46а)</w:t>
            </w:r>
          </w:p>
        </w:tc>
        <w:tc>
          <w:tcPr>
            <w:tcW w:w="70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7959141127</w:t>
            </w:r>
          </w:p>
        </w:tc>
        <w:tc>
          <w:tcPr>
            <w:tcW w:w="85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179,8</w:t>
            </w:r>
          </w:p>
        </w:tc>
        <w:tc>
          <w:tcPr>
            <w:tcW w:w="1418"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178,6</w:t>
            </w:r>
          </w:p>
        </w:tc>
        <w:tc>
          <w:tcPr>
            <w:tcW w:w="1351"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178,6</w:t>
            </w:r>
          </w:p>
        </w:tc>
        <w:tc>
          <w:tcPr>
            <w:tcW w:w="1276"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100,0</w:t>
            </w:r>
          </w:p>
        </w:tc>
        <w:tc>
          <w:tcPr>
            <w:tcW w:w="1022"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2,8</w:t>
            </w:r>
          </w:p>
        </w:tc>
      </w:tr>
      <w:tr w:rsidR="00A17920" w:rsidRPr="005B7182" w:rsidTr="00A17920">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A17920" w:rsidRPr="005B7182" w:rsidRDefault="00A17920" w:rsidP="00A17920">
            <w:pPr>
              <w:rPr>
                <w:sz w:val="20"/>
                <w:szCs w:val="20"/>
              </w:rPr>
            </w:pPr>
            <w:r w:rsidRPr="005B7182">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7959141127</w:t>
            </w:r>
          </w:p>
        </w:tc>
        <w:tc>
          <w:tcPr>
            <w:tcW w:w="85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200</w:t>
            </w:r>
          </w:p>
        </w:tc>
        <w:tc>
          <w:tcPr>
            <w:tcW w:w="141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179,8</w:t>
            </w:r>
          </w:p>
        </w:tc>
        <w:tc>
          <w:tcPr>
            <w:tcW w:w="1418"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178,6</w:t>
            </w:r>
          </w:p>
        </w:tc>
        <w:tc>
          <w:tcPr>
            <w:tcW w:w="1351"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178,6</w:t>
            </w:r>
          </w:p>
        </w:tc>
        <w:tc>
          <w:tcPr>
            <w:tcW w:w="1276"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100,0</w:t>
            </w:r>
          </w:p>
        </w:tc>
        <w:tc>
          <w:tcPr>
            <w:tcW w:w="1022"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2,8</w:t>
            </w:r>
          </w:p>
        </w:tc>
      </w:tr>
      <w:tr w:rsidR="00A17920" w:rsidRPr="005B7182" w:rsidTr="00A17920">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A17920" w:rsidRPr="005B7182" w:rsidRDefault="00A17920" w:rsidP="00A17920">
            <w:pPr>
              <w:rPr>
                <w:sz w:val="20"/>
                <w:szCs w:val="20"/>
              </w:rPr>
            </w:pPr>
            <w:r w:rsidRPr="005B7182">
              <w:rPr>
                <w:sz w:val="20"/>
                <w:szCs w:val="20"/>
              </w:rPr>
              <w:t>Иные закупки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7959141127</w:t>
            </w:r>
          </w:p>
        </w:tc>
        <w:tc>
          <w:tcPr>
            <w:tcW w:w="85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240</w:t>
            </w:r>
          </w:p>
        </w:tc>
        <w:tc>
          <w:tcPr>
            <w:tcW w:w="141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179,8</w:t>
            </w:r>
          </w:p>
        </w:tc>
        <w:tc>
          <w:tcPr>
            <w:tcW w:w="1418"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178,6</w:t>
            </w:r>
          </w:p>
        </w:tc>
        <w:tc>
          <w:tcPr>
            <w:tcW w:w="1351"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178,6</w:t>
            </w:r>
          </w:p>
        </w:tc>
        <w:tc>
          <w:tcPr>
            <w:tcW w:w="1276"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100,0</w:t>
            </w:r>
          </w:p>
        </w:tc>
        <w:tc>
          <w:tcPr>
            <w:tcW w:w="1022"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2,8</w:t>
            </w:r>
          </w:p>
        </w:tc>
      </w:tr>
      <w:tr w:rsidR="00A17920" w:rsidRPr="005B7182" w:rsidTr="00A17920">
        <w:trPr>
          <w:trHeight w:val="195"/>
        </w:trPr>
        <w:tc>
          <w:tcPr>
            <w:tcW w:w="4361" w:type="dxa"/>
            <w:tcBorders>
              <w:top w:val="single" w:sz="4" w:space="0" w:color="auto"/>
              <w:left w:val="single" w:sz="4" w:space="0" w:color="auto"/>
              <w:bottom w:val="single" w:sz="4" w:space="0" w:color="auto"/>
              <w:right w:val="single" w:sz="4" w:space="0" w:color="auto"/>
            </w:tcBorders>
            <w:hideMark/>
          </w:tcPr>
          <w:p w:rsidR="00A17920" w:rsidRPr="005B7182" w:rsidRDefault="00A17920" w:rsidP="00A17920">
            <w:pPr>
              <w:rPr>
                <w:b/>
                <w:bCs/>
                <w:i/>
                <w:color w:val="000000"/>
                <w:sz w:val="20"/>
                <w:szCs w:val="20"/>
              </w:rPr>
            </w:pPr>
            <w:r w:rsidRPr="005B7182">
              <w:rPr>
                <w:b/>
                <w:bCs/>
                <w:i/>
                <w:color w:val="000000"/>
                <w:sz w:val="20"/>
                <w:szCs w:val="20"/>
              </w:rPr>
              <w:t>Культура, кинематография</w:t>
            </w:r>
          </w:p>
        </w:tc>
        <w:tc>
          <w:tcPr>
            <w:tcW w:w="70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b/>
                <w:bCs/>
                <w:i/>
                <w:color w:val="000000"/>
                <w:sz w:val="20"/>
                <w:szCs w:val="20"/>
              </w:rPr>
            </w:pPr>
            <w:r w:rsidRPr="005B7182">
              <w:rPr>
                <w:b/>
                <w:bCs/>
                <w:i/>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b/>
                <w:bCs/>
                <w:i/>
                <w:color w:val="000000"/>
                <w:sz w:val="20"/>
                <w:szCs w:val="20"/>
              </w:rPr>
            </w:pPr>
            <w:r w:rsidRPr="005B7182">
              <w:rPr>
                <w:b/>
                <w:bCs/>
                <w:i/>
                <w:color w:val="000000"/>
                <w:sz w:val="20"/>
                <w:szCs w:val="20"/>
              </w:rPr>
              <w:t>0800</w:t>
            </w:r>
          </w:p>
        </w:tc>
        <w:tc>
          <w:tcPr>
            <w:tcW w:w="1560" w:type="dxa"/>
            <w:tcBorders>
              <w:top w:val="single" w:sz="4" w:space="0" w:color="auto"/>
              <w:left w:val="nil"/>
              <w:bottom w:val="single" w:sz="4" w:space="0" w:color="auto"/>
              <w:right w:val="single" w:sz="4" w:space="0" w:color="auto"/>
            </w:tcBorders>
            <w:vAlign w:val="center"/>
          </w:tcPr>
          <w:p w:rsidR="00A17920" w:rsidRPr="005B7182" w:rsidRDefault="00A17920" w:rsidP="00A17920">
            <w:pPr>
              <w:jc w:val="center"/>
              <w:rPr>
                <w:b/>
                <w:bCs/>
                <w:i/>
                <w:iCs/>
                <w:color w:val="000000"/>
                <w:sz w:val="20"/>
                <w:szCs w:val="20"/>
                <w:lang w:val="en-US"/>
              </w:rPr>
            </w:pPr>
          </w:p>
        </w:tc>
        <w:tc>
          <w:tcPr>
            <w:tcW w:w="850" w:type="dxa"/>
            <w:tcBorders>
              <w:top w:val="single" w:sz="4" w:space="0" w:color="auto"/>
              <w:left w:val="nil"/>
              <w:bottom w:val="single" w:sz="4" w:space="0" w:color="auto"/>
              <w:right w:val="single" w:sz="4" w:space="0" w:color="auto"/>
            </w:tcBorders>
            <w:vAlign w:val="center"/>
          </w:tcPr>
          <w:p w:rsidR="00A17920" w:rsidRPr="005B7182" w:rsidRDefault="00A17920" w:rsidP="00A17920">
            <w:pPr>
              <w:jc w:val="center"/>
              <w:rPr>
                <w:b/>
                <w:bCs/>
                <w:i/>
                <w:color w:val="000000"/>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b/>
                <w:bCs/>
                <w:i/>
                <w:sz w:val="20"/>
                <w:szCs w:val="20"/>
              </w:rPr>
            </w:pPr>
            <w:r w:rsidRPr="005B7182">
              <w:rPr>
                <w:b/>
                <w:bCs/>
                <w:i/>
                <w:sz w:val="20"/>
                <w:szCs w:val="20"/>
              </w:rPr>
              <w:t>5 279,7</w:t>
            </w:r>
          </w:p>
        </w:tc>
        <w:tc>
          <w:tcPr>
            <w:tcW w:w="1418"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b/>
                <w:bCs/>
                <w:i/>
                <w:sz w:val="20"/>
                <w:szCs w:val="20"/>
              </w:rPr>
            </w:pPr>
            <w:r w:rsidRPr="005B7182">
              <w:rPr>
                <w:b/>
                <w:bCs/>
                <w:i/>
                <w:sz w:val="20"/>
                <w:szCs w:val="20"/>
              </w:rPr>
              <w:t>2 639,9</w:t>
            </w:r>
          </w:p>
        </w:tc>
        <w:tc>
          <w:tcPr>
            <w:tcW w:w="1351"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b/>
                <w:bCs/>
                <w:i/>
                <w:sz w:val="20"/>
                <w:szCs w:val="20"/>
              </w:rPr>
            </w:pPr>
            <w:r w:rsidRPr="005B7182">
              <w:rPr>
                <w:b/>
                <w:bCs/>
                <w:i/>
                <w:sz w:val="20"/>
                <w:szCs w:val="20"/>
              </w:rPr>
              <w:t>2 639,9</w:t>
            </w:r>
          </w:p>
        </w:tc>
        <w:tc>
          <w:tcPr>
            <w:tcW w:w="1276"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b/>
                <w:bCs/>
                <w:i/>
                <w:sz w:val="20"/>
                <w:szCs w:val="20"/>
              </w:rPr>
            </w:pPr>
            <w:r w:rsidRPr="005B7182">
              <w:rPr>
                <w:b/>
                <w:bCs/>
                <w:i/>
                <w:sz w:val="20"/>
                <w:szCs w:val="20"/>
              </w:rPr>
              <w:t>100</w:t>
            </w:r>
          </w:p>
        </w:tc>
        <w:tc>
          <w:tcPr>
            <w:tcW w:w="1022" w:type="dxa"/>
            <w:tcBorders>
              <w:top w:val="single" w:sz="4" w:space="0" w:color="auto"/>
              <w:left w:val="nil"/>
              <w:bottom w:val="single" w:sz="4" w:space="0" w:color="auto"/>
              <w:right w:val="single" w:sz="4" w:space="0" w:color="auto"/>
            </w:tcBorders>
          </w:tcPr>
          <w:p w:rsidR="00A17920" w:rsidRPr="005B7182" w:rsidRDefault="00A17920" w:rsidP="00A17920">
            <w:pPr>
              <w:jc w:val="center"/>
              <w:rPr>
                <w:b/>
                <w:bCs/>
                <w:i/>
                <w:sz w:val="20"/>
                <w:szCs w:val="20"/>
              </w:rPr>
            </w:pPr>
            <w:r w:rsidRPr="005B7182">
              <w:rPr>
                <w:b/>
                <w:bCs/>
                <w:i/>
                <w:sz w:val="20"/>
                <w:szCs w:val="20"/>
              </w:rPr>
              <w:t>40,8</w:t>
            </w:r>
          </w:p>
        </w:tc>
      </w:tr>
      <w:tr w:rsidR="00A17920" w:rsidRPr="005B7182" w:rsidTr="00A17920">
        <w:trPr>
          <w:trHeight w:val="345"/>
        </w:trPr>
        <w:tc>
          <w:tcPr>
            <w:tcW w:w="4361" w:type="dxa"/>
            <w:tcBorders>
              <w:top w:val="single" w:sz="4" w:space="0" w:color="auto"/>
              <w:left w:val="single" w:sz="4" w:space="0" w:color="auto"/>
              <w:bottom w:val="single" w:sz="4" w:space="0" w:color="auto"/>
              <w:right w:val="single" w:sz="4" w:space="0" w:color="auto"/>
            </w:tcBorders>
            <w:vAlign w:val="center"/>
            <w:hideMark/>
          </w:tcPr>
          <w:p w:rsidR="00A17920" w:rsidRPr="005B7182" w:rsidRDefault="00A17920" w:rsidP="00A17920">
            <w:pPr>
              <w:outlineLvl w:val="0"/>
              <w:rPr>
                <w:sz w:val="20"/>
                <w:szCs w:val="20"/>
              </w:rPr>
            </w:pPr>
            <w:r w:rsidRPr="005B7182">
              <w:rPr>
                <w:sz w:val="20"/>
                <w:szCs w:val="20"/>
              </w:rPr>
              <w:t>Культура</w:t>
            </w:r>
          </w:p>
        </w:tc>
        <w:tc>
          <w:tcPr>
            <w:tcW w:w="70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0"/>
              <w:rPr>
                <w:sz w:val="20"/>
                <w:szCs w:val="20"/>
              </w:rPr>
            </w:pPr>
            <w:r w:rsidRPr="005B7182">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0"/>
              <w:rPr>
                <w:sz w:val="20"/>
                <w:szCs w:val="20"/>
              </w:rPr>
            </w:pPr>
            <w:r w:rsidRPr="005B7182">
              <w:rPr>
                <w:sz w:val="20"/>
                <w:szCs w:val="20"/>
              </w:rPr>
              <w:t>0801</w:t>
            </w:r>
          </w:p>
        </w:tc>
        <w:tc>
          <w:tcPr>
            <w:tcW w:w="1560" w:type="dxa"/>
            <w:tcBorders>
              <w:top w:val="single" w:sz="4" w:space="0" w:color="auto"/>
              <w:left w:val="nil"/>
              <w:bottom w:val="single" w:sz="4" w:space="0" w:color="auto"/>
              <w:right w:val="single" w:sz="4" w:space="0" w:color="auto"/>
            </w:tcBorders>
            <w:vAlign w:val="center"/>
          </w:tcPr>
          <w:p w:rsidR="00A17920" w:rsidRPr="005B7182" w:rsidRDefault="00A17920" w:rsidP="00A17920">
            <w:pPr>
              <w:jc w:val="center"/>
              <w:outlineLvl w:val="0"/>
              <w:rPr>
                <w:sz w:val="20"/>
                <w:szCs w:val="20"/>
              </w:rPr>
            </w:pPr>
          </w:p>
        </w:tc>
        <w:tc>
          <w:tcPr>
            <w:tcW w:w="850" w:type="dxa"/>
            <w:tcBorders>
              <w:top w:val="single" w:sz="4" w:space="0" w:color="auto"/>
              <w:left w:val="nil"/>
              <w:bottom w:val="single" w:sz="4" w:space="0" w:color="auto"/>
              <w:right w:val="single" w:sz="4" w:space="0" w:color="auto"/>
            </w:tcBorders>
            <w:vAlign w:val="center"/>
          </w:tcPr>
          <w:p w:rsidR="00A17920" w:rsidRPr="005B7182" w:rsidRDefault="00A17920" w:rsidP="00A17920">
            <w:pPr>
              <w:jc w:val="center"/>
              <w:outlineLvl w:val="0"/>
              <w:rPr>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outlineLvl w:val="0"/>
              <w:rPr>
                <w:sz w:val="20"/>
                <w:szCs w:val="20"/>
              </w:rPr>
            </w:pPr>
            <w:r w:rsidRPr="005B7182">
              <w:rPr>
                <w:sz w:val="20"/>
                <w:szCs w:val="20"/>
              </w:rPr>
              <w:t>5 279,7</w:t>
            </w:r>
          </w:p>
        </w:tc>
        <w:tc>
          <w:tcPr>
            <w:tcW w:w="1418"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outlineLvl w:val="0"/>
              <w:rPr>
                <w:sz w:val="20"/>
                <w:szCs w:val="20"/>
              </w:rPr>
            </w:pPr>
            <w:r w:rsidRPr="005B7182">
              <w:rPr>
                <w:sz w:val="20"/>
                <w:szCs w:val="20"/>
              </w:rPr>
              <w:t>2 639,9</w:t>
            </w:r>
          </w:p>
        </w:tc>
        <w:tc>
          <w:tcPr>
            <w:tcW w:w="1351"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outlineLvl w:val="0"/>
              <w:rPr>
                <w:sz w:val="20"/>
                <w:szCs w:val="20"/>
              </w:rPr>
            </w:pPr>
            <w:r w:rsidRPr="005B7182">
              <w:rPr>
                <w:sz w:val="20"/>
                <w:szCs w:val="20"/>
              </w:rPr>
              <w:t>2 639,9</w:t>
            </w:r>
          </w:p>
        </w:tc>
        <w:tc>
          <w:tcPr>
            <w:tcW w:w="1276"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outlineLvl w:val="0"/>
              <w:rPr>
                <w:sz w:val="20"/>
                <w:szCs w:val="20"/>
              </w:rPr>
            </w:pPr>
            <w:r w:rsidRPr="005B7182">
              <w:rPr>
                <w:sz w:val="20"/>
                <w:szCs w:val="20"/>
              </w:rPr>
              <w:t>100</w:t>
            </w:r>
          </w:p>
        </w:tc>
        <w:tc>
          <w:tcPr>
            <w:tcW w:w="1022" w:type="dxa"/>
            <w:tcBorders>
              <w:top w:val="single" w:sz="4" w:space="0" w:color="auto"/>
              <w:left w:val="nil"/>
              <w:bottom w:val="single" w:sz="4" w:space="0" w:color="auto"/>
              <w:right w:val="single" w:sz="4" w:space="0" w:color="auto"/>
            </w:tcBorders>
          </w:tcPr>
          <w:p w:rsidR="00A17920" w:rsidRPr="005B7182" w:rsidRDefault="00A17920" w:rsidP="00A17920">
            <w:pPr>
              <w:jc w:val="center"/>
              <w:outlineLvl w:val="0"/>
              <w:rPr>
                <w:sz w:val="20"/>
                <w:szCs w:val="20"/>
              </w:rPr>
            </w:pPr>
            <w:r w:rsidRPr="005B7182">
              <w:rPr>
                <w:sz w:val="20"/>
                <w:szCs w:val="20"/>
              </w:rPr>
              <w:t>40,8</w:t>
            </w:r>
          </w:p>
        </w:tc>
      </w:tr>
      <w:tr w:rsidR="00A17920" w:rsidRPr="005B7182" w:rsidTr="00A17920">
        <w:trPr>
          <w:trHeight w:val="180"/>
        </w:trPr>
        <w:tc>
          <w:tcPr>
            <w:tcW w:w="4361" w:type="dxa"/>
            <w:tcBorders>
              <w:top w:val="single" w:sz="4" w:space="0" w:color="auto"/>
              <w:left w:val="single" w:sz="4" w:space="0" w:color="auto"/>
              <w:bottom w:val="single" w:sz="4" w:space="0" w:color="auto"/>
              <w:right w:val="single" w:sz="4" w:space="0" w:color="auto"/>
            </w:tcBorders>
            <w:vAlign w:val="bottom"/>
            <w:hideMark/>
          </w:tcPr>
          <w:p w:rsidR="00A17920" w:rsidRPr="005B7182" w:rsidRDefault="00A17920" w:rsidP="00A17920">
            <w:pPr>
              <w:rPr>
                <w:color w:val="000000"/>
                <w:sz w:val="20"/>
                <w:szCs w:val="20"/>
              </w:rPr>
            </w:pPr>
            <w:r w:rsidRPr="005B7182">
              <w:rPr>
                <w:color w:val="000000"/>
                <w:sz w:val="20"/>
                <w:szCs w:val="20"/>
              </w:rPr>
              <w:t>Иные безвозмездные и безвозвратные перечисления</w:t>
            </w:r>
          </w:p>
        </w:tc>
        <w:tc>
          <w:tcPr>
            <w:tcW w:w="70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0801</w:t>
            </w:r>
          </w:p>
        </w:tc>
        <w:tc>
          <w:tcPr>
            <w:tcW w:w="156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bCs/>
                <w:i/>
                <w:iCs/>
                <w:color w:val="000000"/>
                <w:sz w:val="20"/>
                <w:szCs w:val="20"/>
              </w:rPr>
            </w:pPr>
            <w:r w:rsidRPr="005B7182">
              <w:rPr>
                <w:color w:val="000000"/>
                <w:sz w:val="20"/>
                <w:szCs w:val="20"/>
              </w:rPr>
              <w:t>5201</w:t>
            </w:r>
            <w:r w:rsidRPr="005B7182">
              <w:rPr>
                <w:color w:val="000000"/>
                <w:sz w:val="20"/>
                <w:szCs w:val="20"/>
                <w:lang w:val="en-US"/>
              </w:rPr>
              <w:t>000</w:t>
            </w:r>
            <w:r w:rsidRPr="005B7182">
              <w:rPr>
                <w:color w:val="000000"/>
                <w:sz w:val="20"/>
                <w:szCs w:val="20"/>
              </w:rPr>
              <w:t>500</w:t>
            </w:r>
          </w:p>
        </w:tc>
        <w:tc>
          <w:tcPr>
            <w:tcW w:w="850" w:type="dxa"/>
            <w:tcBorders>
              <w:top w:val="single" w:sz="4" w:space="0" w:color="auto"/>
              <w:left w:val="nil"/>
              <w:bottom w:val="single" w:sz="4" w:space="0" w:color="auto"/>
              <w:right w:val="single" w:sz="4" w:space="0" w:color="auto"/>
            </w:tcBorders>
            <w:vAlign w:val="center"/>
          </w:tcPr>
          <w:p w:rsidR="00A17920" w:rsidRPr="005B7182" w:rsidRDefault="00A17920" w:rsidP="00A17920">
            <w:pPr>
              <w:jc w:val="center"/>
              <w:rPr>
                <w:bCs/>
                <w:color w:val="000000"/>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bCs/>
                <w:sz w:val="20"/>
                <w:szCs w:val="20"/>
              </w:rPr>
            </w:pPr>
            <w:r w:rsidRPr="005B7182">
              <w:rPr>
                <w:sz w:val="20"/>
                <w:szCs w:val="20"/>
              </w:rPr>
              <w:t>5 279,7</w:t>
            </w:r>
          </w:p>
        </w:tc>
        <w:tc>
          <w:tcPr>
            <w:tcW w:w="1418"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2 639,9</w:t>
            </w:r>
          </w:p>
        </w:tc>
        <w:tc>
          <w:tcPr>
            <w:tcW w:w="1351"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2 639,9</w:t>
            </w:r>
          </w:p>
        </w:tc>
        <w:tc>
          <w:tcPr>
            <w:tcW w:w="1276" w:type="dxa"/>
            <w:tcBorders>
              <w:top w:val="single" w:sz="4" w:space="0" w:color="auto"/>
              <w:left w:val="nil"/>
              <w:bottom w:val="single" w:sz="4" w:space="0" w:color="auto"/>
              <w:right w:val="single" w:sz="4" w:space="0" w:color="auto"/>
            </w:tcBorders>
          </w:tcPr>
          <w:p w:rsidR="00A17920" w:rsidRPr="005B7182" w:rsidRDefault="00A17920" w:rsidP="00A17920">
            <w:pPr>
              <w:jc w:val="center"/>
              <w:rPr>
                <w:bCs/>
                <w:sz w:val="20"/>
                <w:szCs w:val="20"/>
              </w:rPr>
            </w:pPr>
          </w:p>
          <w:p w:rsidR="00A17920" w:rsidRPr="005B7182" w:rsidRDefault="00A17920" w:rsidP="00A17920">
            <w:pPr>
              <w:jc w:val="center"/>
              <w:rPr>
                <w:bCs/>
                <w:sz w:val="20"/>
                <w:szCs w:val="20"/>
              </w:rPr>
            </w:pPr>
            <w:r w:rsidRPr="005B7182">
              <w:rPr>
                <w:bCs/>
                <w:sz w:val="20"/>
                <w:szCs w:val="20"/>
              </w:rPr>
              <w:t>100</w:t>
            </w:r>
          </w:p>
        </w:tc>
        <w:tc>
          <w:tcPr>
            <w:tcW w:w="1022"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40,8</w:t>
            </w:r>
          </w:p>
        </w:tc>
      </w:tr>
      <w:tr w:rsidR="00A17920" w:rsidRPr="005B7182" w:rsidTr="00A17920">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A17920" w:rsidRPr="005B7182" w:rsidRDefault="00A17920" w:rsidP="00A17920">
            <w:pPr>
              <w:rPr>
                <w:color w:val="000000"/>
                <w:sz w:val="20"/>
                <w:szCs w:val="20"/>
              </w:rPr>
            </w:pPr>
            <w:r w:rsidRPr="005B7182">
              <w:rPr>
                <w:color w:val="000000"/>
                <w:sz w:val="20"/>
                <w:szCs w:val="20"/>
              </w:rPr>
              <w:t xml:space="preserve">Средства, передаваемые для компенсации </w:t>
            </w:r>
            <w:r w:rsidRPr="005B7182">
              <w:rPr>
                <w:color w:val="000000"/>
                <w:sz w:val="20"/>
                <w:szCs w:val="20"/>
              </w:rPr>
              <w:lastRenderedPageBreak/>
              <w:t>дополнительных расходов, возникших в результате решений принятых органами власти другого уровня (клубы)</w:t>
            </w:r>
          </w:p>
        </w:tc>
        <w:tc>
          <w:tcPr>
            <w:tcW w:w="70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lastRenderedPageBreak/>
              <w:t>901</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0801</w:t>
            </w:r>
          </w:p>
        </w:tc>
        <w:tc>
          <w:tcPr>
            <w:tcW w:w="156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5201</w:t>
            </w:r>
            <w:r w:rsidRPr="005B7182">
              <w:rPr>
                <w:color w:val="000000"/>
                <w:sz w:val="20"/>
                <w:szCs w:val="20"/>
                <w:lang w:val="en-US"/>
              </w:rPr>
              <w:t>000</w:t>
            </w:r>
            <w:r w:rsidRPr="005B7182">
              <w:rPr>
                <w:color w:val="000000"/>
                <w:sz w:val="20"/>
                <w:szCs w:val="20"/>
              </w:rPr>
              <w:t>521</w:t>
            </w:r>
          </w:p>
        </w:tc>
        <w:tc>
          <w:tcPr>
            <w:tcW w:w="850" w:type="dxa"/>
            <w:tcBorders>
              <w:top w:val="single" w:sz="4" w:space="0" w:color="auto"/>
              <w:left w:val="nil"/>
              <w:bottom w:val="single" w:sz="4" w:space="0" w:color="auto"/>
              <w:right w:val="single" w:sz="4" w:space="0" w:color="auto"/>
            </w:tcBorders>
            <w:vAlign w:val="center"/>
          </w:tcPr>
          <w:p w:rsidR="00A17920" w:rsidRPr="005B7182" w:rsidRDefault="00A17920" w:rsidP="00A17920">
            <w:pPr>
              <w:jc w:val="center"/>
              <w:rPr>
                <w:color w:val="000000"/>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5 279,7</w:t>
            </w:r>
          </w:p>
        </w:tc>
        <w:tc>
          <w:tcPr>
            <w:tcW w:w="1418"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lastRenderedPageBreak/>
              <w:t>2 639,9</w:t>
            </w:r>
          </w:p>
        </w:tc>
        <w:tc>
          <w:tcPr>
            <w:tcW w:w="1351"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lastRenderedPageBreak/>
              <w:t>2 639,9</w:t>
            </w:r>
          </w:p>
        </w:tc>
        <w:tc>
          <w:tcPr>
            <w:tcW w:w="1276"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100</w:t>
            </w:r>
          </w:p>
        </w:tc>
        <w:tc>
          <w:tcPr>
            <w:tcW w:w="1022" w:type="dxa"/>
            <w:tcBorders>
              <w:top w:val="single" w:sz="4" w:space="0" w:color="auto"/>
              <w:left w:val="nil"/>
              <w:bottom w:val="single" w:sz="4" w:space="0" w:color="auto"/>
              <w:right w:val="single" w:sz="4" w:space="0" w:color="auto"/>
            </w:tcBorders>
          </w:tcPr>
          <w:p w:rsidR="00A17920" w:rsidRPr="005B7182" w:rsidRDefault="00A17920" w:rsidP="00A17920">
            <w:pPr>
              <w:rPr>
                <w:sz w:val="20"/>
                <w:szCs w:val="20"/>
              </w:rPr>
            </w:pPr>
          </w:p>
          <w:p w:rsidR="00A17920" w:rsidRPr="005B7182" w:rsidRDefault="00A17920" w:rsidP="00A17920">
            <w:pPr>
              <w:jc w:val="center"/>
              <w:rPr>
                <w:sz w:val="20"/>
                <w:szCs w:val="20"/>
              </w:rPr>
            </w:pPr>
            <w:r w:rsidRPr="005B7182">
              <w:rPr>
                <w:sz w:val="20"/>
                <w:szCs w:val="20"/>
              </w:rPr>
              <w:lastRenderedPageBreak/>
              <w:t>40,8</w:t>
            </w:r>
          </w:p>
        </w:tc>
      </w:tr>
      <w:tr w:rsidR="00A17920" w:rsidRPr="005B7182" w:rsidTr="00A17920">
        <w:trPr>
          <w:trHeight w:val="405"/>
        </w:trPr>
        <w:tc>
          <w:tcPr>
            <w:tcW w:w="4361" w:type="dxa"/>
            <w:tcBorders>
              <w:top w:val="single" w:sz="4" w:space="0" w:color="auto"/>
              <w:left w:val="single" w:sz="4" w:space="0" w:color="auto"/>
              <w:bottom w:val="single" w:sz="4" w:space="0" w:color="auto"/>
              <w:right w:val="single" w:sz="4" w:space="0" w:color="auto"/>
            </w:tcBorders>
            <w:hideMark/>
          </w:tcPr>
          <w:p w:rsidR="00A17920" w:rsidRPr="005B7182" w:rsidRDefault="00A17920" w:rsidP="00A17920">
            <w:pPr>
              <w:rPr>
                <w:color w:val="000000"/>
                <w:sz w:val="20"/>
                <w:szCs w:val="20"/>
              </w:rPr>
            </w:pPr>
            <w:r w:rsidRPr="005B7182">
              <w:rPr>
                <w:color w:val="000000"/>
                <w:sz w:val="20"/>
                <w:szCs w:val="20"/>
              </w:rPr>
              <w:lastRenderedPageBreak/>
              <w:t>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0801</w:t>
            </w:r>
          </w:p>
        </w:tc>
        <w:tc>
          <w:tcPr>
            <w:tcW w:w="156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5201</w:t>
            </w:r>
            <w:r w:rsidRPr="005B7182">
              <w:rPr>
                <w:color w:val="000000"/>
                <w:sz w:val="20"/>
                <w:szCs w:val="20"/>
                <w:lang w:val="en-US"/>
              </w:rPr>
              <w:t>000</w:t>
            </w:r>
            <w:r w:rsidRPr="005B7182">
              <w:rPr>
                <w:color w:val="000000"/>
                <w:sz w:val="20"/>
                <w:szCs w:val="20"/>
              </w:rPr>
              <w:t>521</w:t>
            </w:r>
          </w:p>
        </w:tc>
        <w:tc>
          <w:tcPr>
            <w:tcW w:w="85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500</w:t>
            </w:r>
          </w:p>
        </w:tc>
        <w:tc>
          <w:tcPr>
            <w:tcW w:w="141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5 279,7</w:t>
            </w:r>
          </w:p>
        </w:tc>
        <w:tc>
          <w:tcPr>
            <w:tcW w:w="1418"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sz w:val="20"/>
                <w:szCs w:val="20"/>
              </w:rPr>
            </w:pPr>
            <w:r w:rsidRPr="005B7182">
              <w:rPr>
                <w:sz w:val="20"/>
                <w:szCs w:val="20"/>
              </w:rPr>
              <w:t>2 639,9</w:t>
            </w:r>
          </w:p>
        </w:tc>
        <w:tc>
          <w:tcPr>
            <w:tcW w:w="1351"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sz w:val="20"/>
                <w:szCs w:val="20"/>
              </w:rPr>
            </w:pPr>
            <w:r w:rsidRPr="005B7182">
              <w:rPr>
                <w:sz w:val="20"/>
                <w:szCs w:val="20"/>
              </w:rPr>
              <w:t>2 639,9</w:t>
            </w:r>
          </w:p>
        </w:tc>
        <w:tc>
          <w:tcPr>
            <w:tcW w:w="1276"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color w:val="000000"/>
                <w:sz w:val="20"/>
                <w:szCs w:val="20"/>
              </w:rPr>
            </w:pPr>
            <w:r w:rsidRPr="005B7182">
              <w:rPr>
                <w:color w:val="000000"/>
                <w:sz w:val="20"/>
                <w:szCs w:val="20"/>
              </w:rPr>
              <w:t>100</w:t>
            </w:r>
          </w:p>
        </w:tc>
        <w:tc>
          <w:tcPr>
            <w:tcW w:w="1022"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40,8</w:t>
            </w:r>
          </w:p>
        </w:tc>
      </w:tr>
      <w:tr w:rsidR="00A17920" w:rsidRPr="005B7182" w:rsidTr="00A17920">
        <w:trPr>
          <w:trHeight w:val="343"/>
        </w:trPr>
        <w:tc>
          <w:tcPr>
            <w:tcW w:w="4361" w:type="dxa"/>
            <w:tcBorders>
              <w:top w:val="single" w:sz="4" w:space="0" w:color="auto"/>
              <w:left w:val="single" w:sz="4" w:space="0" w:color="auto"/>
              <w:bottom w:val="single" w:sz="4" w:space="0" w:color="auto"/>
              <w:right w:val="single" w:sz="4" w:space="0" w:color="auto"/>
            </w:tcBorders>
            <w:hideMark/>
          </w:tcPr>
          <w:p w:rsidR="00A17920" w:rsidRPr="005B7182" w:rsidRDefault="00A17920" w:rsidP="00A17920">
            <w:pPr>
              <w:rPr>
                <w:color w:val="000000"/>
                <w:sz w:val="20"/>
                <w:szCs w:val="20"/>
              </w:rPr>
            </w:pPr>
            <w:r w:rsidRPr="005B7182">
              <w:rPr>
                <w:color w:val="000000"/>
                <w:sz w:val="20"/>
                <w:szCs w:val="20"/>
              </w:rPr>
              <w:t>Иные 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0801</w:t>
            </w:r>
          </w:p>
        </w:tc>
        <w:tc>
          <w:tcPr>
            <w:tcW w:w="156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5201</w:t>
            </w:r>
            <w:r w:rsidRPr="005B7182">
              <w:rPr>
                <w:color w:val="000000"/>
                <w:sz w:val="20"/>
                <w:szCs w:val="20"/>
                <w:lang w:val="en-US"/>
              </w:rPr>
              <w:t>000</w:t>
            </w:r>
            <w:r w:rsidRPr="005B7182">
              <w:rPr>
                <w:color w:val="000000"/>
                <w:sz w:val="20"/>
                <w:szCs w:val="20"/>
              </w:rPr>
              <w:t>521</w:t>
            </w:r>
          </w:p>
        </w:tc>
        <w:tc>
          <w:tcPr>
            <w:tcW w:w="850"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color w:val="000000"/>
                <w:sz w:val="20"/>
                <w:szCs w:val="20"/>
              </w:rPr>
            </w:pPr>
            <w:r w:rsidRPr="005B7182">
              <w:rPr>
                <w:color w:val="000000"/>
                <w:sz w:val="20"/>
                <w:szCs w:val="20"/>
              </w:rPr>
              <w:t>540</w:t>
            </w:r>
          </w:p>
        </w:tc>
        <w:tc>
          <w:tcPr>
            <w:tcW w:w="1418" w:type="dxa"/>
            <w:tcBorders>
              <w:top w:val="single" w:sz="4" w:space="0" w:color="auto"/>
              <w:left w:val="nil"/>
              <w:bottom w:val="single" w:sz="4" w:space="0" w:color="auto"/>
              <w:right w:val="single" w:sz="4" w:space="0" w:color="auto"/>
            </w:tcBorders>
            <w:vAlign w:val="center"/>
            <w:hideMark/>
          </w:tcPr>
          <w:p w:rsidR="00A17920" w:rsidRPr="005B7182" w:rsidRDefault="00A17920" w:rsidP="00A17920">
            <w:pPr>
              <w:jc w:val="center"/>
              <w:rPr>
                <w:sz w:val="20"/>
                <w:szCs w:val="20"/>
              </w:rPr>
            </w:pPr>
            <w:r w:rsidRPr="005B7182">
              <w:rPr>
                <w:sz w:val="20"/>
                <w:szCs w:val="20"/>
              </w:rPr>
              <w:t>5 279,7</w:t>
            </w:r>
          </w:p>
        </w:tc>
        <w:tc>
          <w:tcPr>
            <w:tcW w:w="1418"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sz w:val="20"/>
                <w:szCs w:val="20"/>
              </w:rPr>
            </w:pPr>
            <w:r w:rsidRPr="005B7182">
              <w:rPr>
                <w:sz w:val="20"/>
                <w:szCs w:val="20"/>
              </w:rPr>
              <w:t>2 639,9</w:t>
            </w:r>
          </w:p>
        </w:tc>
        <w:tc>
          <w:tcPr>
            <w:tcW w:w="1351"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sz w:val="20"/>
                <w:szCs w:val="20"/>
              </w:rPr>
            </w:pPr>
            <w:r w:rsidRPr="005B7182">
              <w:rPr>
                <w:sz w:val="20"/>
                <w:szCs w:val="20"/>
              </w:rPr>
              <w:t>2 639,9</w:t>
            </w:r>
          </w:p>
        </w:tc>
        <w:tc>
          <w:tcPr>
            <w:tcW w:w="1276" w:type="dxa"/>
            <w:tcBorders>
              <w:top w:val="single" w:sz="4" w:space="0" w:color="auto"/>
              <w:left w:val="nil"/>
              <w:bottom w:val="single" w:sz="4" w:space="0" w:color="auto"/>
              <w:right w:val="single" w:sz="4" w:space="0" w:color="auto"/>
            </w:tcBorders>
            <w:hideMark/>
          </w:tcPr>
          <w:p w:rsidR="00A17920" w:rsidRPr="005B7182" w:rsidRDefault="00A17920" w:rsidP="00A17920">
            <w:pPr>
              <w:jc w:val="center"/>
              <w:rPr>
                <w:color w:val="000000"/>
                <w:sz w:val="20"/>
                <w:szCs w:val="20"/>
              </w:rPr>
            </w:pPr>
            <w:r w:rsidRPr="005B7182">
              <w:rPr>
                <w:color w:val="000000"/>
                <w:sz w:val="20"/>
                <w:szCs w:val="20"/>
              </w:rPr>
              <w:t>100</w:t>
            </w:r>
          </w:p>
        </w:tc>
        <w:tc>
          <w:tcPr>
            <w:tcW w:w="1022" w:type="dxa"/>
            <w:tcBorders>
              <w:top w:val="single" w:sz="4" w:space="0" w:color="auto"/>
              <w:left w:val="nil"/>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40,8</w:t>
            </w:r>
          </w:p>
        </w:tc>
      </w:tr>
    </w:tbl>
    <w:p w:rsidR="00A17920" w:rsidRPr="005B7182" w:rsidRDefault="00A17920" w:rsidP="00A17920">
      <w:pPr>
        <w:ind w:left="708"/>
        <w:rPr>
          <w:sz w:val="20"/>
          <w:szCs w:val="20"/>
        </w:rPr>
      </w:pPr>
    </w:p>
    <w:p w:rsidR="00A17920" w:rsidRPr="005B7182" w:rsidRDefault="00A17920" w:rsidP="00A17920">
      <w:pPr>
        <w:ind w:left="708"/>
        <w:rPr>
          <w:sz w:val="20"/>
          <w:szCs w:val="20"/>
        </w:rPr>
      </w:pPr>
    </w:p>
    <w:p w:rsidR="00A17920" w:rsidRPr="005B7182" w:rsidRDefault="00A17920" w:rsidP="00A17920">
      <w:pPr>
        <w:ind w:left="708"/>
        <w:rPr>
          <w:sz w:val="20"/>
          <w:szCs w:val="20"/>
        </w:rPr>
      </w:pPr>
    </w:p>
    <w:p w:rsidR="00A17920" w:rsidRPr="005B7182" w:rsidRDefault="00A17920" w:rsidP="00A17920">
      <w:pPr>
        <w:ind w:left="708"/>
        <w:rPr>
          <w:sz w:val="20"/>
          <w:szCs w:val="20"/>
        </w:rPr>
      </w:pPr>
    </w:p>
    <w:p w:rsidR="00A17920" w:rsidRDefault="00A17920" w:rsidP="00A17920">
      <w:pPr>
        <w:ind w:left="708"/>
        <w:rPr>
          <w:sz w:val="20"/>
          <w:szCs w:val="20"/>
        </w:rPr>
      </w:pPr>
    </w:p>
    <w:p w:rsidR="005B7182" w:rsidRDefault="005B7182" w:rsidP="00A17920">
      <w:pPr>
        <w:ind w:left="708"/>
        <w:rPr>
          <w:sz w:val="20"/>
          <w:szCs w:val="20"/>
        </w:rPr>
      </w:pPr>
    </w:p>
    <w:p w:rsidR="005B7182" w:rsidRDefault="005B7182" w:rsidP="00A17920">
      <w:pPr>
        <w:ind w:left="708"/>
        <w:rPr>
          <w:sz w:val="20"/>
          <w:szCs w:val="20"/>
        </w:rPr>
      </w:pPr>
    </w:p>
    <w:p w:rsidR="005B7182" w:rsidRDefault="005B7182" w:rsidP="00A17920">
      <w:pPr>
        <w:ind w:left="708"/>
        <w:rPr>
          <w:sz w:val="20"/>
          <w:szCs w:val="20"/>
        </w:rPr>
      </w:pPr>
    </w:p>
    <w:p w:rsidR="005B7182" w:rsidRDefault="005B7182" w:rsidP="00A17920">
      <w:pPr>
        <w:ind w:left="708"/>
        <w:rPr>
          <w:sz w:val="20"/>
          <w:szCs w:val="20"/>
        </w:rPr>
      </w:pPr>
    </w:p>
    <w:p w:rsidR="005B7182" w:rsidRDefault="005B7182" w:rsidP="00A17920">
      <w:pPr>
        <w:ind w:left="708"/>
        <w:rPr>
          <w:sz w:val="20"/>
          <w:szCs w:val="20"/>
        </w:rPr>
      </w:pPr>
    </w:p>
    <w:p w:rsidR="005B7182" w:rsidRDefault="005B7182" w:rsidP="00A17920">
      <w:pPr>
        <w:ind w:left="708"/>
        <w:rPr>
          <w:sz w:val="20"/>
          <w:szCs w:val="20"/>
        </w:rPr>
      </w:pPr>
    </w:p>
    <w:p w:rsidR="005B7182" w:rsidRDefault="005B7182" w:rsidP="00A17920">
      <w:pPr>
        <w:ind w:left="708"/>
        <w:rPr>
          <w:sz w:val="20"/>
          <w:szCs w:val="20"/>
        </w:rPr>
      </w:pPr>
    </w:p>
    <w:p w:rsidR="005B7182" w:rsidRDefault="005B7182" w:rsidP="00A17920">
      <w:pPr>
        <w:ind w:left="708"/>
        <w:rPr>
          <w:sz w:val="20"/>
          <w:szCs w:val="20"/>
        </w:rPr>
      </w:pPr>
    </w:p>
    <w:p w:rsidR="00551985" w:rsidRDefault="00551985" w:rsidP="00A17920">
      <w:pPr>
        <w:ind w:left="708"/>
        <w:rPr>
          <w:sz w:val="20"/>
          <w:szCs w:val="20"/>
        </w:rPr>
      </w:pPr>
    </w:p>
    <w:p w:rsidR="00551985" w:rsidRDefault="00551985" w:rsidP="00A17920">
      <w:pPr>
        <w:ind w:left="708"/>
        <w:rPr>
          <w:sz w:val="20"/>
          <w:szCs w:val="20"/>
        </w:rPr>
      </w:pPr>
    </w:p>
    <w:p w:rsidR="00551985" w:rsidRDefault="00551985" w:rsidP="00A17920">
      <w:pPr>
        <w:ind w:left="708"/>
        <w:rPr>
          <w:sz w:val="20"/>
          <w:szCs w:val="20"/>
        </w:rPr>
      </w:pPr>
    </w:p>
    <w:p w:rsidR="00551985" w:rsidRDefault="00551985" w:rsidP="00A17920">
      <w:pPr>
        <w:ind w:left="708"/>
        <w:rPr>
          <w:sz w:val="20"/>
          <w:szCs w:val="20"/>
        </w:rPr>
      </w:pPr>
    </w:p>
    <w:p w:rsidR="00551985" w:rsidRDefault="00551985" w:rsidP="00A17920">
      <w:pPr>
        <w:ind w:left="708"/>
        <w:rPr>
          <w:sz w:val="20"/>
          <w:szCs w:val="20"/>
        </w:rPr>
      </w:pPr>
    </w:p>
    <w:p w:rsidR="00551985" w:rsidRDefault="00551985" w:rsidP="00A17920">
      <w:pPr>
        <w:ind w:left="708"/>
        <w:rPr>
          <w:sz w:val="20"/>
          <w:szCs w:val="20"/>
        </w:rPr>
      </w:pPr>
    </w:p>
    <w:p w:rsidR="00551985" w:rsidRDefault="00551985" w:rsidP="00A17920">
      <w:pPr>
        <w:ind w:left="708"/>
        <w:rPr>
          <w:sz w:val="20"/>
          <w:szCs w:val="20"/>
        </w:rPr>
      </w:pPr>
    </w:p>
    <w:p w:rsidR="00551985" w:rsidRDefault="00551985" w:rsidP="00A17920">
      <w:pPr>
        <w:ind w:left="708"/>
        <w:rPr>
          <w:sz w:val="20"/>
          <w:szCs w:val="20"/>
        </w:rPr>
      </w:pPr>
    </w:p>
    <w:p w:rsidR="00551985" w:rsidRDefault="00551985" w:rsidP="00A17920">
      <w:pPr>
        <w:ind w:left="708"/>
        <w:rPr>
          <w:sz w:val="20"/>
          <w:szCs w:val="20"/>
        </w:rPr>
      </w:pPr>
    </w:p>
    <w:p w:rsidR="00551985" w:rsidRDefault="00551985" w:rsidP="00A17920">
      <w:pPr>
        <w:ind w:left="708"/>
        <w:rPr>
          <w:sz w:val="20"/>
          <w:szCs w:val="20"/>
        </w:rPr>
      </w:pPr>
    </w:p>
    <w:p w:rsidR="00551985" w:rsidRDefault="00551985" w:rsidP="00A17920">
      <w:pPr>
        <w:ind w:left="708"/>
        <w:rPr>
          <w:sz w:val="20"/>
          <w:szCs w:val="20"/>
        </w:rPr>
      </w:pPr>
    </w:p>
    <w:p w:rsidR="00551985" w:rsidRDefault="00551985" w:rsidP="00A17920">
      <w:pPr>
        <w:ind w:left="708"/>
        <w:rPr>
          <w:sz w:val="20"/>
          <w:szCs w:val="20"/>
        </w:rPr>
      </w:pPr>
    </w:p>
    <w:p w:rsidR="00551985" w:rsidRDefault="00551985" w:rsidP="00A17920">
      <w:pPr>
        <w:ind w:left="708"/>
        <w:rPr>
          <w:sz w:val="20"/>
          <w:szCs w:val="20"/>
        </w:rPr>
      </w:pPr>
    </w:p>
    <w:p w:rsidR="00551985" w:rsidRPr="005B7182" w:rsidRDefault="00551985" w:rsidP="00A17920">
      <w:pPr>
        <w:ind w:left="708"/>
        <w:rPr>
          <w:sz w:val="20"/>
          <w:szCs w:val="20"/>
        </w:rPr>
      </w:pPr>
    </w:p>
    <w:p w:rsidR="00A17920" w:rsidRPr="005B7182" w:rsidRDefault="00A17920" w:rsidP="00A17920">
      <w:pPr>
        <w:ind w:left="708"/>
        <w:rPr>
          <w:sz w:val="20"/>
          <w:szCs w:val="20"/>
        </w:rPr>
      </w:pPr>
    </w:p>
    <w:p w:rsidR="00A17920" w:rsidRPr="005B7182" w:rsidRDefault="00A17920" w:rsidP="00A17920">
      <w:pPr>
        <w:ind w:left="708"/>
        <w:rPr>
          <w:sz w:val="20"/>
          <w:szCs w:val="20"/>
        </w:rPr>
      </w:pPr>
    </w:p>
    <w:p w:rsidR="00F6216A" w:rsidRDefault="00F6216A" w:rsidP="00A17920">
      <w:pPr>
        <w:ind w:left="708"/>
        <w:rPr>
          <w:sz w:val="20"/>
          <w:szCs w:val="20"/>
        </w:rPr>
      </w:pPr>
    </w:p>
    <w:p w:rsidR="00F6216A" w:rsidRDefault="00F6216A" w:rsidP="00A17920">
      <w:pPr>
        <w:ind w:left="708"/>
        <w:rPr>
          <w:sz w:val="20"/>
          <w:szCs w:val="20"/>
        </w:rPr>
      </w:pPr>
    </w:p>
    <w:p w:rsidR="00F6216A" w:rsidRDefault="00F6216A" w:rsidP="00A17920">
      <w:pPr>
        <w:ind w:left="708"/>
        <w:rPr>
          <w:sz w:val="20"/>
          <w:szCs w:val="20"/>
        </w:rPr>
      </w:pPr>
    </w:p>
    <w:p w:rsidR="00F6216A" w:rsidRDefault="00F6216A" w:rsidP="00A17920">
      <w:pPr>
        <w:ind w:left="708"/>
        <w:rPr>
          <w:sz w:val="20"/>
          <w:szCs w:val="20"/>
        </w:rPr>
      </w:pPr>
    </w:p>
    <w:p w:rsidR="00F6216A" w:rsidRDefault="00F6216A" w:rsidP="00A17920">
      <w:pPr>
        <w:ind w:left="708"/>
        <w:rPr>
          <w:sz w:val="20"/>
          <w:szCs w:val="20"/>
        </w:rPr>
      </w:pPr>
    </w:p>
    <w:p w:rsidR="00F6216A" w:rsidRDefault="00F6216A" w:rsidP="00A17920">
      <w:pPr>
        <w:ind w:left="708"/>
        <w:rPr>
          <w:sz w:val="20"/>
          <w:szCs w:val="20"/>
        </w:rPr>
      </w:pPr>
    </w:p>
    <w:p w:rsidR="00F6216A" w:rsidRDefault="00F6216A" w:rsidP="00A17920">
      <w:pPr>
        <w:ind w:left="708"/>
        <w:rPr>
          <w:sz w:val="20"/>
          <w:szCs w:val="20"/>
        </w:rPr>
      </w:pPr>
    </w:p>
    <w:p w:rsidR="00F6216A" w:rsidRDefault="00F6216A" w:rsidP="00A17920">
      <w:pPr>
        <w:ind w:left="708"/>
        <w:rPr>
          <w:sz w:val="20"/>
          <w:szCs w:val="20"/>
        </w:rPr>
      </w:pPr>
    </w:p>
    <w:p w:rsidR="00A17920" w:rsidRPr="005B7182" w:rsidRDefault="00A17920" w:rsidP="00A17920">
      <w:pPr>
        <w:ind w:left="708"/>
        <w:rPr>
          <w:sz w:val="20"/>
          <w:szCs w:val="20"/>
        </w:rPr>
      </w:pPr>
      <w:r w:rsidRPr="005B7182">
        <w:rPr>
          <w:sz w:val="20"/>
          <w:szCs w:val="20"/>
        </w:rPr>
        <w:t xml:space="preserve">Рисунок 3 - </w:t>
      </w:r>
      <w:r w:rsidRPr="005B7182">
        <w:rPr>
          <w:b/>
          <w:bCs/>
          <w:i/>
          <w:iCs/>
          <w:shadow/>
          <w:sz w:val="20"/>
          <w:szCs w:val="20"/>
        </w:rPr>
        <w:t xml:space="preserve"> </w:t>
      </w:r>
      <w:r w:rsidRPr="005B7182">
        <w:rPr>
          <w:bCs/>
          <w:iCs/>
          <w:sz w:val="20"/>
          <w:szCs w:val="20"/>
        </w:rPr>
        <w:t>Расходы бюджета Берегаевского сельского поселения по разделам функциональной классификации за 6 месяца 2024 года</w:t>
      </w:r>
    </w:p>
    <w:p w:rsidR="00A17920" w:rsidRDefault="00A17920" w:rsidP="00A17920">
      <w:pPr>
        <w:rPr>
          <w:sz w:val="28"/>
          <w:szCs w:val="28"/>
        </w:rPr>
      </w:pPr>
      <w:r>
        <w:rPr>
          <w:noProof/>
          <w:sz w:val="28"/>
          <w:szCs w:val="28"/>
        </w:rPr>
        <w:drawing>
          <wp:inline distT="0" distB="0" distL="0" distR="0">
            <wp:extent cx="9518355" cy="4295554"/>
            <wp:effectExtent l="19050" t="0" r="2569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17920" w:rsidRPr="005B7182" w:rsidRDefault="00A17920" w:rsidP="00A17920">
      <w:pPr>
        <w:jc w:val="both"/>
        <w:rPr>
          <w:b/>
          <w:color w:val="000000"/>
          <w:sz w:val="20"/>
          <w:szCs w:val="20"/>
        </w:rPr>
      </w:pPr>
      <w:r>
        <w:t xml:space="preserve">  </w:t>
      </w:r>
      <w:r>
        <w:rPr>
          <w:sz w:val="20"/>
          <w:szCs w:val="20"/>
        </w:rPr>
        <w:t xml:space="preserve">    </w:t>
      </w:r>
      <w:r>
        <w:rPr>
          <w:sz w:val="20"/>
          <w:szCs w:val="20"/>
        </w:rPr>
        <w:tab/>
      </w:r>
      <w:r w:rsidRPr="005B7182">
        <w:rPr>
          <w:sz w:val="20"/>
          <w:szCs w:val="20"/>
        </w:rPr>
        <w:t xml:space="preserve">В структуре расходов местного бюджета за 3 месяца  2024 года наибольший удельный вес занимают расходы: культура, кинематография – 43,3 %, наименьший удельный вес – коммунальное хозяйство – 0,2%, КСО – 0,01%. </w:t>
      </w:r>
    </w:p>
    <w:p w:rsidR="00A17920" w:rsidRPr="005B7182" w:rsidRDefault="00A17920" w:rsidP="00A17920">
      <w:pPr>
        <w:jc w:val="both"/>
        <w:rPr>
          <w:b/>
          <w:color w:val="000000"/>
          <w:sz w:val="20"/>
          <w:szCs w:val="20"/>
        </w:rPr>
      </w:pPr>
    </w:p>
    <w:p w:rsidR="00A17920" w:rsidRPr="005B7182" w:rsidRDefault="00A17920" w:rsidP="00A17920">
      <w:pPr>
        <w:jc w:val="both"/>
        <w:rPr>
          <w:b/>
          <w:color w:val="000000"/>
          <w:sz w:val="20"/>
          <w:szCs w:val="20"/>
        </w:rPr>
      </w:pPr>
    </w:p>
    <w:p w:rsidR="00A17920" w:rsidRDefault="00A17920" w:rsidP="00A17920">
      <w:pPr>
        <w:jc w:val="both"/>
        <w:rPr>
          <w:b/>
          <w:color w:val="000000"/>
        </w:rPr>
      </w:pPr>
    </w:p>
    <w:p w:rsidR="00A17920" w:rsidRDefault="00A17920" w:rsidP="00A17920">
      <w:pPr>
        <w:jc w:val="right"/>
        <w:sectPr w:rsidR="00A17920" w:rsidSect="00A17920">
          <w:pgSz w:w="16838" w:h="11906" w:orient="landscape"/>
          <w:pgMar w:top="851" w:right="1134" w:bottom="851" w:left="1134" w:header="709" w:footer="709" w:gutter="0"/>
          <w:cols w:space="708"/>
          <w:docGrid w:linePitch="360"/>
        </w:sectPr>
      </w:pPr>
    </w:p>
    <w:p w:rsidR="00A17920" w:rsidRPr="005B7182" w:rsidRDefault="00A17920" w:rsidP="00A17920">
      <w:pPr>
        <w:jc w:val="right"/>
        <w:rPr>
          <w:color w:val="000000"/>
          <w:sz w:val="20"/>
          <w:szCs w:val="20"/>
        </w:rPr>
      </w:pPr>
      <w:r w:rsidRPr="005B7182">
        <w:rPr>
          <w:sz w:val="20"/>
          <w:szCs w:val="20"/>
        </w:rPr>
        <w:lastRenderedPageBreak/>
        <w:t>ПРИЛОЖЕНИЕ 4</w:t>
      </w:r>
    </w:p>
    <w:p w:rsidR="00A17920" w:rsidRPr="005B7182" w:rsidRDefault="00A17920" w:rsidP="00A17920">
      <w:pPr>
        <w:tabs>
          <w:tab w:val="left" w:pos="5760"/>
        </w:tabs>
        <w:jc w:val="right"/>
        <w:rPr>
          <w:sz w:val="20"/>
          <w:szCs w:val="20"/>
        </w:rPr>
      </w:pPr>
      <w:r w:rsidRPr="005B7182">
        <w:rPr>
          <w:sz w:val="20"/>
          <w:szCs w:val="20"/>
        </w:rPr>
        <w:t xml:space="preserve">к постановлению Администрации </w:t>
      </w:r>
    </w:p>
    <w:p w:rsidR="00A17920" w:rsidRPr="005B7182" w:rsidRDefault="00A17920" w:rsidP="00A17920">
      <w:pPr>
        <w:tabs>
          <w:tab w:val="left" w:pos="5760"/>
        </w:tabs>
        <w:jc w:val="right"/>
        <w:rPr>
          <w:sz w:val="20"/>
          <w:szCs w:val="20"/>
        </w:rPr>
      </w:pPr>
      <w:r w:rsidRPr="005B7182">
        <w:rPr>
          <w:sz w:val="20"/>
          <w:szCs w:val="20"/>
        </w:rPr>
        <w:t xml:space="preserve">Берегаевского сельского поселения </w:t>
      </w:r>
    </w:p>
    <w:p w:rsidR="00A17920" w:rsidRPr="005B7182" w:rsidRDefault="00A17920" w:rsidP="00A17920">
      <w:pPr>
        <w:tabs>
          <w:tab w:val="left" w:pos="3100"/>
        </w:tabs>
        <w:jc w:val="right"/>
        <w:rPr>
          <w:color w:val="000000"/>
          <w:sz w:val="20"/>
          <w:szCs w:val="20"/>
        </w:rPr>
      </w:pPr>
      <w:r w:rsidRPr="005B7182">
        <w:rPr>
          <w:color w:val="000000"/>
          <w:sz w:val="20"/>
          <w:szCs w:val="20"/>
        </w:rPr>
        <w:t xml:space="preserve"> от 16.07.2024 № 64</w:t>
      </w:r>
    </w:p>
    <w:p w:rsidR="00A17920" w:rsidRPr="005B7182" w:rsidRDefault="00A17920" w:rsidP="00A17920">
      <w:pPr>
        <w:tabs>
          <w:tab w:val="left" w:pos="3100"/>
        </w:tabs>
        <w:jc w:val="right"/>
        <w:rPr>
          <w:color w:val="000000"/>
          <w:sz w:val="20"/>
          <w:szCs w:val="20"/>
        </w:rPr>
      </w:pPr>
    </w:p>
    <w:p w:rsidR="00A17920" w:rsidRPr="005B7182" w:rsidRDefault="00A17920" w:rsidP="00A17920">
      <w:pPr>
        <w:autoSpaceDE w:val="0"/>
        <w:autoSpaceDN w:val="0"/>
        <w:adjustRightInd w:val="0"/>
        <w:ind w:right="424" w:firstLine="540"/>
        <w:jc w:val="center"/>
        <w:rPr>
          <w:sz w:val="20"/>
          <w:szCs w:val="20"/>
        </w:rPr>
      </w:pPr>
      <w:r w:rsidRPr="005B7182">
        <w:rPr>
          <w:sz w:val="20"/>
          <w:szCs w:val="20"/>
        </w:rPr>
        <w:t xml:space="preserve">Отчет об использовании бюджетных ассигнований резервного фонда </w:t>
      </w:r>
    </w:p>
    <w:p w:rsidR="00A17920" w:rsidRPr="005B7182" w:rsidRDefault="00A17920" w:rsidP="00A17920">
      <w:pPr>
        <w:autoSpaceDE w:val="0"/>
        <w:autoSpaceDN w:val="0"/>
        <w:adjustRightInd w:val="0"/>
        <w:ind w:right="424" w:firstLine="540"/>
        <w:jc w:val="center"/>
        <w:rPr>
          <w:sz w:val="20"/>
          <w:szCs w:val="20"/>
        </w:rPr>
      </w:pPr>
      <w:r w:rsidRPr="005B7182">
        <w:rPr>
          <w:sz w:val="20"/>
          <w:szCs w:val="20"/>
        </w:rPr>
        <w:t xml:space="preserve">Администрации Берегаевского сельского поселения за 6 месяца 2024 год </w:t>
      </w:r>
    </w:p>
    <w:tbl>
      <w:tblPr>
        <w:tblW w:w="1027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1173"/>
        <w:gridCol w:w="1292"/>
        <w:gridCol w:w="1401"/>
        <w:gridCol w:w="1520"/>
        <w:gridCol w:w="1380"/>
        <w:gridCol w:w="1521"/>
      </w:tblGrid>
      <w:tr w:rsidR="00A17920" w:rsidRPr="005B7182" w:rsidTr="00A17920">
        <w:trPr>
          <w:trHeight w:val="525"/>
        </w:trPr>
        <w:tc>
          <w:tcPr>
            <w:tcW w:w="1985" w:type="dxa"/>
            <w:vMerge w:val="restart"/>
          </w:tcPr>
          <w:p w:rsidR="00A17920" w:rsidRPr="005B7182" w:rsidRDefault="00A17920" w:rsidP="00A17920">
            <w:pPr>
              <w:jc w:val="center"/>
              <w:rPr>
                <w:sz w:val="20"/>
                <w:szCs w:val="20"/>
              </w:rPr>
            </w:pPr>
            <w:r w:rsidRPr="005B7182">
              <w:rPr>
                <w:sz w:val="20"/>
                <w:szCs w:val="20"/>
              </w:rPr>
              <w:t>Главный распорядитель средств бюджета</w:t>
            </w:r>
          </w:p>
        </w:tc>
        <w:tc>
          <w:tcPr>
            <w:tcW w:w="3866" w:type="dxa"/>
            <w:gridSpan w:val="3"/>
            <w:tcBorders>
              <w:bottom w:val="single" w:sz="4" w:space="0" w:color="auto"/>
            </w:tcBorders>
          </w:tcPr>
          <w:p w:rsidR="00A17920" w:rsidRPr="005B7182" w:rsidRDefault="00A17920" w:rsidP="00A17920">
            <w:pPr>
              <w:jc w:val="center"/>
              <w:rPr>
                <w:sz w:val="20"/>
                <w:szCs w:val="20"/>
              </w:rPr>
            </w:pPr>
            <w:r w:rsidRPr="005B7182">
              <w:rPr>
                <w:sz w:val="20"/>
                <w:szCs w:val="20"/>
              </w:rPr>
              <w:t>Распоряжение Администрации Берегаевского сельского поселения</w:t>
            </w:r>
          </w:p>
        </w:tc>
        <w:tc>
          <w:tcPr>
            <w:tcW w:w="1520" w:type="dxa"/>
            <w:vMerge w:val="restart"/>
          </w:tcPr>
          <w:p w:rsidR="00A17920" w:rsidRPr="005B7182" w:rsidRDefault="00A17920" w:rsidP="00A17920">
            <w:pPr>
              <w:jc w:val="center"/>
              <w:rPr>
                <w:sz w:val="20"/>
                <w:szCs w:val="20"/>
              </w:rPr>
            </w:pPr>
            <w:r w:rsidRPr="005B7182">
              <w:rPr>
                <w:sz w:val="20"/>
                <w:szCs w:val="20"/>
              </w:rPr>
              <w:t xml:space="preserve">Утверждено бюджетных назначений, тыс. руб. </w:t>
            </w:r>
          </w:p>
        </w:tc>
        <w:tc>
          <w:tcPr>
            <w:tcW w:w="1380" w:type="dxa"/>
            <w:vMerge w:val="restart"/>
          </w:tcPr>
          <w:p w:rsidR="00A17920" w:rsidRPr="005B7182" w:rsidRDefault="00A17920" w:rsidP="005B7182">
            <w:pPr>
              <w:jc w:val="center"/>
              <w:rPr>
                <w:sz w:val="20"/>
                <w:szCs w:val="20"/>
              </w:rPr>
            </w:pPr>
            <w:r w:rsidRPr="005B7182">
              <w:rPr>
                <w:sz w:val="20"/>
                <w:szCs w:val="20"/>
              </w:rPr>
              <w:t xml:space="preserve">Исполнено (тыс.руб.) </w:t>
            </w:r>
          </w:p>
        </w:tc>
        <w:tc>
          <w:tcPr>
            <w:tcW w:w="1521" w:type="dxa"/>
            <w:vMerge w:val="restart"/>
          </w:tcPr>
          <w:p w:rsidR="00A17920" w:rsidRPr="005B7182" w:rsidRDefault="00A17920" w:rsidP="005B7182">
            <w:pPr>
              <w:jc w:val="center"/>
              <w:rPr>
                <w:sz w:val="20"/>
                <w:szCs w:val="20"/>
              </w:rPr>
            </w:pPr>
            <w:r w:rsidRPr="005B7182">
              <w:rPr>
                <w:sz w:val="20"/>
                <w:szCs w:val="20"/>
              </w:rPr>
              <w:t>Возвращено (тыс.руб.)</w:t>
            </w:r>
          </w:p>
        </w:tc>
      </w:tr>
      <w:tr w:rsidR="00A17920" w:rsidRPr="005B7182" w:rsidTr="005B7182">
        <w:trPr>
          <w:trHeight w:val="559"/>
        </w:trPr>
        <w:tc>
          <w:tcPr>
            <w:tcW w:w="1985" w:type="dxa"/>
            <w:vMerge/>
          </w:tcPr>
          <w:p w:rsidR="00A17920" w:rsidRPr="005B7182" w:rsidRDefault="00A17920" w:rsidP="00A17920">
            <w:pPr>
              <w:jc w:val="center"/>
              <w:rPr>
                <w:sz w:val="20"/>
                <w:szCs w:val="20"/>
              </w:rPr>
            </w:pPr>
          </w:p>
        </w:tc>
        <w:tc>
          <w:tcPr>
            <w:tcW w:w="1173" w:type="dxa"/>
            <w:vMerge w:val="restart"/>
            <w:tcBorders>
              <w:top w:val="single" w:sz="4" w:space="0" w:color="auto"/>
            </w:tcBorders>
          </w:tcPr>
          <w:p w:rsidR="00A17920" w:rsidRPr="005B7182" w:rsidRDefault="00A17920" w:rsidP="005B7182">
            <w:pPr>
              <w:jc w:val="center"/>
              <w:rPr>
                <w:sz w:val="20"/>
                <w:szCs w:val="20"/>
              </w:rPr>
            </w:pPr>
            <w:r w:rsidRPr="005B7182">
              <w:rPr>
                <w:sz w:val="20"/>
                <w:szCs w:val="20"/>
              </w:rPr>
              <w:t>Дата, номер</w:t>
            </w:r>
          </w:p>
        </w:tc>
        <w:tc>
          <w:tcPr>
            <w:tcW w:w="1292" w:type="dxa"/>
            <w:vMerge w:val="restart"/>
            <w:tcBorders>
              <w:top w:val="single" w:sz="4" w:space="0" w:color="auto"/>
            </w:tcBorders>
          </w:tcPr>
          <w:p w:rsidR="00A17920" w:rsidRPr="005B7182" w:rsidRDefault="00A17920" w:rsidP="00A17920">
            <w:pPr>
              <w:jc w:val="center"/>
              <w:rPr>
                <w:sz w:val="20"/>
                <w:szCs w:val="20"/>
              </w:rPr>
            </w:pPr>
            <w:r w:rsidRPr="005B7182">
              <w:rPr>
                <w:sz w:val="20"/>
                <w:szCs w:val="20"/>
              </w:rPr>
              <w:t>Название</w:t>
            </w:r>
          </w:p>
        </w:tc>
        <w:tc>
          <w:tcPr>
            <w:tcW w:w="1401" w:type="dxa"/>
            <w:vMerge w:val="restart"/>
            <w:tcBorders>
              <w:top w:val="single" w:sz="4" w:space="0" w:color="auto"/>
            </w:tcBorders>
          </w:tcPr>
          <w:p w:rsidR="00A17920" w:rsidRPr="005B7182" w:rsidRDefault="00A17920" w:rsidP="00A17920">
            <w:pPr>
              <w:jc w:val="center"/>
              <w:rPr>
                <w:sz w:val="20"/>
                <w:szCs w:val="20"/>
              </w:rPr>
            </w:pPr>
            <w:r w:rsidRPr="005B7182">
              <w:rPr>
                <w:sz w:val="20"/>
                <w:szCs w:val="20"/>
              </w:rPr>
              <w:t>Цель выделения</w:t>
            </w:r>
          </w:p>
        </w:tc>
        <w:tc>
          <w:tcPr>
            <w:tcW w:w="1520" w:type="dxa"/>
            <w:vMerge/>
          </w:tcPr>
          <w:p w:rsidR="00A17920" w:rsidRPr="005B7182" w:rsidRDefault="00A17920" w:rsidP="00A17920">
            <w:pPr>
              <w:jc w:val="center"/>
              <w:rPr>
                <w:sz w:val="20"/>
                <w:szCs w:val="20"/>
              </w:rPr>
            </w:pPr>
          </w:p>
        </w:tc>
        <w:tc>
          <w:tcPr>
            <w:tcW w:w="1380" w:type="dxa"/>
            <w:vMerge/>
          </w:tcPr>
          <w:p w:rsidR="00A17920" w:rsidRPr="005B7182" w:rsidRDefault="00A17920" w:rsidP="00A17920">
            <w:pPr>
              <w:jc w:val="center"/>
              <w:rPr>
                <w:sz w:val="20"/>
                <w:szCs w:val="20"/>
              </w:rPr>
            </w:pPr>
          </w:p>
        </w:tc>
        <w:tc>
          <w:tcPr>
            <w:tcW w:w="1521" w:type="dxa"/>
            <w:vMerge/>
          </w:tcPr>
          <w:p w:rsidR="00A17920" w:rsidRPr="005B7182" w:rsidRDefault="00A17920" w:rsidP="00A17920">
            <w:pPr>
              <w:jc w:val="center"/>
              <w:rPr>
                <w:sz w:val="20"/>
                <w:szCs w:val="20"/>
              </w:rPr>
            </w:pPr>
          </w:p>
        </w:tc>
      </w:tr>
      <w:tr w:rsidR="00A17920" w:rsidRPr="005B7182" w:rsidTr="005B7182">
        <w:trPr>
          <w:trHeight w:val="230"/>
        </w:trPr>
        <w:tc>
          <w:tcPr>
            <w:tcW w:w="1985" w:type="dxa"/>
            <w:vMerge/>
          </w:tcPr>
          <w:p w:rsidR="00A17920" w:rsidRPr="005B7182" w:rsidRDefault="00A17920" w:rsidP="00A17920">
            <w:pPr>
              <w:jc w:val="center"/>
              <w:rPr>
                <w:sz w:val="20"/>
                <w:szCs w:val="20"/>
              </w:rPr>
            </w:pPr>
          </w:p>
        </w:tc>
        <w:tc>
          <w:tcPr>
            <w:tcW w:w="1173" w:type="dxa"/>
            <w:vMerge/>
          </w:tcPr>
          <w:p w:rsidR="00A17920" w:rsidRPr="005B7182" w:rsidRDefault="00A17920" w:rsidP="00A17920">
            <w:pPr>
              <w:jc w:val="center"/>
              <w:rPr>
                <w:sz w:val="20"/>
                <w:szCs w:val="20"/>
              </w:rPr>
            </w:pPr>
          </w:p>
        </w:tc>
        <w:tc>
          <w:tcPr>
            <w:tcW w:w="1292" w:type="dxa"/>
            <w:vMerge/>
          </w:tcPr>
          <w:p w:rsidR="00A17920" w:rsidRPr="005B7182" w:rsidRDefault="00A17920" w:rsidP="00A17920">
            <w:pPr>
              <w:jc w:val="center"/>
              <w:rPr>
                <w:sz w:val="20"/>
                <w:szCs w:val="20"/>
              </w:rPr>
            </w:pPr>
          </w:p>
        </w:tc>
        <w:tc>
          <w:tcPr>
            <w:tcW w:w="1401" w:type="dxa"/>
            <w:vMerge/>
          </w:tcPr>
          <w:p w:rsidR="00A17920" w:rsidRPr="005B7182" w:rsidRDefault="00A17920" w:rsidP="00A17920">
            <w:pPr>
              <w:jc w:val="center"/>
              <w:rPr>
                <w:sz w:val="20"/>
                <w:szCs w:val="20"/>
              </w:rPr>
            </w:pPr>
          </w:p>
        </w:tc>
        <w:tc>
          <w:tcPr>
            <w:tcW w:w="1520" w:type="dxa"/>
            <w:vMerge/>
          </w:tcPr>
          <w:p w:rsidR="00A17920" w:rsidRPr="005B7182" w:rsidRDefault="00A17920" w:rsidP="00A17920">
            <w:pPr>
              <w:jc w:val="center"/>
              <w:rPr>
                <w:sz w:val="20"/>
                <w:szCs w:val="20"/>
              </w:rPr>
            </w:pPr>
          </w:p>
        </w:tc>
        <w:tc>
          <w:tcPr>
            <w:tcW w:w="1380" w:type="dxa"/>
            <w:vMerge/>
          </w:tcPr>
          <w:p w:rsidR="00A17920" w:rsidRPr="005B7182" w:rsidRDefault="00A17920" w:rsidP="00A17920">
            <w:pPr>
              <w:jc w:val="center"/>
              <w:rPr>
                <w:sz w:val="20"/>
                <w:szCs w:val="20"/>
              </w:rPr>
            </w:pPr>
          </w:p>
        </w:tc>
        <w:tc>
          <w:tcPr>
            <w:tcW w:w="1521" w:type="dxa"/>
            <w:vMerge/>
          </w:tcPr>
          <w:p w:rsidR="00A17920" w:rsidRPr="005B7182" w:rsidRDefault="00A17920" w:rsidP="00A17920">
            <w:pPr>
              <w:jc w:val="center"/>
              <w:rPr>
                <w:sz w:val="20"/>
                <w:szCs w:val="20"/>
              </w:rPr>
            </w:pPr>
          </w:p>
        </w:tc>
      </w:tr>
      <w:tr w:rsidR="00A17920" w:rsidRPr="005B7182" w:rsidTr="00A17920">
        <w:tc>
          <w:tcPr>
            <w:tcW w:w="1985" w:type="dxa"/>
          </w:tcPr>
          <w:p w:rsidR="00A17920" w:rsidRPr="005B7182" w:rsidRDefault="00A17920" w:rsidP="00A17920">
            <w:pPr>
              <w:jc w:val="center"/>
              <w:rPr>
                <w:sz w:val="20"/>
                <w:szCs w:val="20"/>
              </w:rPr>
            </w:pPr>
            <w:r w:rsidRPr="005B7182">
              <w:rPr>
                <w:sz w:val="20"/>
                <w:szCs w:val="20"/>
              </w:rPr>
              <w:t>901</w:t>
            </w:r>
          </w:p>
        </w:tc>
        <w:tc>
          <w:tcPr>
            <w:tcW w:w="1173" w:type="dxa"/>
          </w:tcPr>
          <w:p w:rsidR="00A17920" w:rsidRPr="005B7182" w:rsidRDefault="00A17920" w:rsidP="00A17920">
            <w:pPr>
              <w:jc w:val="center"/>
              <w:rPr>
                <w:sz w:val="20"/>
                <w:szCs w:val="20"/>
              </w:rPr>
            </w:pPr>
          </w:p>
        </w:tc>
        <w:tc>
          <w:tcPr>
            <w:tcW w:w="1292" w:type="dxa"/>
          </w:tcPr>
          <w:p w:rsidR="00A17920" w:rsidRPr="005B7182" w:rsidRDefault="00A17920" w:rsidP="00A17920">
            <w:pPr>
              <w:jc w:val="center"/>
              <w:rPr>
                <w:sz w:val="20"/>
                <w:szCs w:val="20"/>
              </w:rPr>
            </w:pPr>
          </w:p>
        </w:tc>
        <w:tc>
          <w:tcPr>
            <w:tcW w:w="1401" w:type="dxa"/>
          </w:tcPr>
          <w:p w:rsidR="00A17920" w:rsidRPr="005B7182" w:rsidRDefault="00A17920" w:rsidP="00A17920">
            <w:pPr>
              <w:jc w:val="center"/>
              <w:rPr>
                <w:sz w:val="20"/>
                <w:szCs w:val="20"/>
              </w:rPr>
            </w:pPr>
          </w:p>
        </w:tc>
        <w:tc>
          <w:tcPr>
            <w:tcW w:w="1520" w:type="dxa"/>
          </w:tcPr>
          <w:p w:rsidR="00A17920" w:rsidRPr="005B7182" w:rsidRDefault="00A17920" w:rsidP="00A17920">
            <w:pPr>
              <w:jc w:val="center"/>
              <w:rPr>
                <w:sz w:val="20"/>
                <w:szCs w:val="20"/>
              </w:rPr>
            </w:pPr>
            <w:r w:rsidRPr="005B7182">
              <w:rPr>
                <w:sz w:val="20"/>
                <w:szCs w:val="20"/>
              </w:rPr>
              <w:t>26,0</w:t>
            </w:r>
          </w:p>
        </w:tc>
        <w:tc>
          <w:tcPr>
            <w:tcW w:w="1380" w:type="dxa"/>
          </w:tcPr>
          <w:p w:rsidR="00A17920" w:rsidRPr="005B7182" w:rsidRDefault="00A17920" w:rsidP="00A17920">
            <w:pPr>
              <w:jc w:val="center"/>
              <w:rPr>
                <w:sz w:val="20"/>
                <w:szCs w:val="20"/>
              </w:rPr>
            </w:pPr>
            <w:r w:rsidRPr="005B7182">
              <w:rPr>
                <w:sz w:val="20"/>
                <w:szCs w:val="20"/>
              </w:rPr>
              <w:t>0</w:t>
            </w:r>
          </w:p>
        </w:tc>
        <w:tc>
          <w:tcPr>
            <w:tcW w:w="1521" w:type="dxa"/>
          </w:tcPr>
          <w:p w:rsidR="00A17920" w:rsidRPr="005B7182" w:rsidRDefault="00A17920" w:rsidP="00A17920">
            <w:pPr>
              <w:jc w:val="center"/>
              <w:rPr>
                <w:sz w:val="20"/>
                <w:szCs w:val="20"/>
              </w:rPr>
            </w:pPr>
            <w:r w:rsidRPr="005B7182">
              <w:rPr>
                <w:sz w:val="20"/>
                <w:szCs w:val="20"/>
              </w:rPr>
              <w:t>0</w:t>
            </w:r>
          </w:p>
        </w:tc>
      </w:tr>
      <w:tr w:rsidR="00A17920" w:rsidRPr="005B7182" w:rsidTr="00A17920">
        <w:tc>
          <w:tcPr>
            <w:tcW w:w="5851" w:type="dxa"/>
            <w:gridSpan w:val="4"/>
          </w:tcPr>
          <w:p w:rsidR="00A17920" w:rsidRPr="005B7182" w:rsidRDefault="00A17920" w:rsidP="00A17920">
            <w:pPr>
              <w:rPr>
                <w:sz w:val="20"/>
                <w:szCs w:val="20"/>
              </w:rPr>
            </w:pPr>
            <w:r w:rsidRPr="005B7182">
              <w:rPr>
                <w:sz w:val="20"/>
                <w:szCs w:val="20"/>
              </w:rPr>
              <w:t xml:space="preserve"> ИТОГО</w:t>
            </w:r>
          </w:p>
        </w:tc>
        <w:tc>
          <w:tcPr>
            <w:tcW w:w="1520" w:type="dxa"/>
          </w:tcPr>
          <w:p w:rsidR="00A17920" w:rsidRPr="005B7182" w:rsidRDefault="00A17920" w:rsidP="00A17920">
            <w:pPr>
              <w:jc w:val="center"/>
              <w:rPr>
                <w:sz w:val="20"/>
                <w:szCs w:val="20"/>
              </w:rPr>
            </w:pPr>
            <w:r w:rsidRPr="005B7182">
              <w:rPr>
                <w:sz w:val="20"/>
                <w:szCs w:val="20"/>
              </w:rPr>
              <w:t>26,0</w:t>
            </w:r>
          </w:p>
        </w:tc>
        <w:tc>
          <w:tcPr>
            <w:tcW w:w="1380" w:type="dxa"/>
          </w:tcPr>
          <w:p w:rsidR="00A17920" w:rsidRPr="005B7182" w:rsidRDefault="00A17920" w:rsidP="00A17920">
            <w:pPr>
              <w:jc w:val="center"/>
              <w:rPr>
                <w:sz w:val="20"/>
                <w:szCs w:val="20"/>
              </w:rPr>
            </w:pPr>
            <w:r w:rsidRPr="005B7182">
              <w:rPr>
                <w:sz w:val="20"/>
                <w:szCs w:val="20"/>
              </w:rPr>
              <w:t>0</w:t>
            </w:r>
          </w:p>
        </w:tc>
        <w:tc>
          <w:tcPr>
            <w:tcW w:w="1521" w:type="dxa"/>
          </w:tcPr>
          <w:p w:rsidR="00A17920" w:rsidRPr="005B7182" w:rsidRDefault="00A17920" w:rsidP="00A17920">
            <w:pPr>
              <w:jc w:val="center"/>
              <w:rPr>
                <w:sz w:val="20"/>
                <w:szCs w:val="20"/>
              </w:rPr>
            </w:pPr>
            <w:r w:rsidRPr="005B7182">
              <w:rPr>
                <w:sz w:val="20"/>
                <w:szCs w:val="20"/>
              </w:rPr>
              <w:t>0</w:t>
            </w:r>
          </w:p>
        </w:tc>
      </w:tr>
    </w:tbl>
    <w:p w:rsidR="00A17920" w:rsidRPr="005B7182" w:rsidRDefault="00A17920" w:rsidP="00A17920">
      <w:pPr>
        <w:tabs>
          <w:tab w:val="left" w:pos="3100"/>
        </w:tabs>
        <w:jc w:val="right"/>
        <w:rPr>
          <w:color w:val="000000"/>
          <w:sz w:val="20"/>
          <w:szCs w:val="20"/>
        </w:rPr>
      </w:pPr>
    </w:p>
    <w:p w:rsidR="00A17920" w:rsidRPr="005B7182" w:rsidRDefault="00A17920" w:rsidP="00A17920">
      <w:pPr>
        <w:jc w:val="right"/>
        <w:rPr>
          <w:color w:val="000000"/>
          <w:sz w:val="20"/>
          <w:szCs w:val="20"/>
        </w:rPr>
      </w:pPr>
      <w:r w:rsidRPr="005B7182">
        <w:rPr>
          <w:sz w:val="20"/>
          <w:szCs w:val="20"/>
        </w:rPr>
        <w:t>ПРИЛОЖЕНИЕ 5</w:t>
      </w:r>
    </w:p>
    <w:p w:rsidR="00A17920" w:rsidRPr="005B7182" w:rsidRDefault="00A17920" w:rsidP="00A17920">
      <w:pPr>
        <w:tabs>
          <w:tab w:val="left" w:pos="5760"/>
        </w:tabs>
        <w:jc w:val="right"/>
        <w:rPr>
          <w:sz w:val="20"/>
          <w:szCs w:val="20"/>
        </w:rPr>
      </w:pPr>
      <w:r w:rsidRPr="005B7182">
        <w:rPr>
          <w:sz w:val="20"/>
          <w:szCs w:val="20"/>
        </w:rPr>
        <w:t xml:space="preserve">к постановлению Администрации </w:t>
      </w:r>
    </w:p>
    <w:p w:rsidR="00A17920" w:rsidRPr="005B7182" w:rsidRDefault="00A17920" w:rsidP="00A17920">
      <w:pPr>
        <w:tabs>
          <w:tab w:val="left" w:pos="5760"/>
        </w:tabs>
        <w:jc w:val="right"/>
        <w:rPr>
          <w:sz w:val="20"/>
          <w:szCs w:val="20"/>
        </w:rPr>
      </w:pPr>
      <w:r w:rsidRPr="005B7182">
        <w:rPr>
          <w:sz w:val="20"/>
          <w:szCs w:val="20"/>
        </w:rPr>
        <w:t xml:space="preserve">Берегаевского сельского поселения </w:t>
      </w:r>
    </w:p>
    <w:p w:rsidR="00A17920" w:rsidRDefault="00A17920" w:rsidP="00A17920">
      <w:pPr>
        <w:tabs>
          <w:tab w:val="left" w:pos="3100"/>
        </w:tabs>
        <w:jc w:val="right"/>
        <w:rPr>
          <w:color w:val="000000"/>
          <w:sz w:val="20"/>
          <w:szCs w:val="20"/>
        </w:rPr>
      </w:pPr>
      <w:r w:rsidRPr="005B7182">
        <w:rPr>
          <w:color w:val="000000"/>
          <w:sz w:val="20"/>
          <w:szCs w:val="20"/>
        </w:rPr>
        <w:t>от 16.07.2024 № 64</w:t>
      </w:r>
    </w:p>
    <w:p w:rsidR="005B7182" w:rsidRPr="005B7182" w:rsidRDefault="005B7182" w:rsidP="00A17920">
      <w:pPr>
        <w:tabs>
          <w:tab w:val="left" w:pos="3100"/>
        </w:tabs>
        <w:jc w:val="right"/>
        <w:rPr>
          <w:color w:val="000000"/>
          <w:sz w:val="20"/>
          <w:szCs w:val="20"/>
        </w:rPr>
      </w:pPr>
    </w:p>
    <w:p w:rsidR="00A17920" w:rsidRPr="005B7182" w:rsidRDefault="00A17920" w:rsidP="00A17920">
      <w:pPr>
        <w:tabs>
          <w:tab w:val="left" w:pos="3100"/>
        </w:tabs>
        <w:jc w:val="center"/>
        <w:rPr>
          <w:color w:val="000000"/>
          <w:sz w:val="20"/>
          <w:szCs w:val="20"/>
        </w:rPr>
      </w:pPr>
      <w:r w:rsidRPr="005B7182">
        <w:rPr>
          <w:color w:val="000000"/>
          <w:sz w:val="20"/>
          <w:szCs w:val="20"/>
        </w:rPr>
        <w:t>Отчет об исполнении программы приватизации (продажи) муниципального имущества Берегаевского сельского поселения за 6 месяца 2024 года</w:t>
      </w:r>
    </w:p>
    <w:tbl>
      <w:tblPr>
        <w:tblStyle w:val="a7"/>
        <w:tblW w:w="0" w:type="auto"/>
        <w:tblLook w:val="04A0"/>
      </w:tblPr>
      <w:tblGrid>
        <w:gridCol w:w="675"/>
        <w:gridCol w:w="1465"/>
        <w:gridCol w:w="1787"/>
        <w:gridCol w:w="1428"/>
        <w:gridCol w:w="1428"/>
        <w:gridCol w:w="1428"/>
        <w:gridCol w:w="1428"/>
      </w:tblGrid>
      <w:tr w:rsidR="00A17920" w:rsidRPr="005B7182" w:rsidTr="00A17920">
        <w:tc>
          <w:tcPr>
            <w:tcW w:w="675" w:type="dxa"/>
          </w:tcPr>
          <w:p w:rsidR="00A17920" w:rsidRPr="005B7182" w:rsidRDefault="00A17920" w:rsidP="00A17920">
            <w:pPr>
              <w:tabs>
                <w:tab w:val="left" w:pos="3100"/>
              </w:tabs>
              <w:jc w:val="center"/>
              <w:rPr>
                <w:color w:val="000000"/>
                <w:sz w:val="20"/>
                <w:szCs w:val="20"/>
              </w:rPr>
            </w:pPr>
            <w:r w:rsidRPr="005B7182">
              <w:rPr>
                <w:color w:val="000000"/>
                <w:sz w:val="20"/>
                <w:szCs w:val="20"/>
              </w:rPr>
              <w:t>№ п\п</w:t>
            </w:r>
          </w:p>
        </w:tc>
        <w:tc>
          <w:tcPr>
            <w:tcW w:w="1428" w:type="dxa"/>
          </w:tcPr>
          <w:p w:rsidR="00A17920" w:rsidRPr="005B7182" w:rsidRDefault="00A17920" w:rsidP="00A17920">
            <w:pPr>
              <w:tabs>
                <w:tab w:val="left" w:pos="3100"/>
              </w:tabs>
              <w:jc w:val="center"/>
              <w:rPr>
                <w:color w:val="000000"/>
                <w:sz w:val="20"/>
                <w:szCs w:val="20"/>
              </w:rPr>
            </w:pPr>
            <w:r w:rsidRPr="005B7182">
              <w:rPr>
                <w:color w:val="000000"/>
                <w:sz w:val="20"/>
                <w:szCs w:val="20"/>
              </w:rPr>
              <w:t>Наименование объекта приватизации</w:t>
            </w:r>
          </w:p>
        </w:tc>
        <w:tc>
          <w:tcPr>
            <w:tcW w:w="1428" w:type="dxa"/>
          </w:tcPr>
          <w:p w:rsidR="00A17920" w:rsidRPr="005B7182" w:rsidRDefault="00A17920" w:rsidP="00A17920">
            <w:pPr>
              <w:tabs>
                <w:tab w:val="left" w:pos="3100"/>
              </w:tabs>
              <w:jc w:val="center"/>
              <w:rPr>
                <w:color w:val="000000"/>
                <w:sz w:val="20"/>
                <w:szCs w:val="20"/>
              </w:rPr>
            </w:pPr>
            <w:r w:rsidRPr="005B7182">
              <w:rPr>
                <w:color w:val="000000"/>
                <w:sz w:val="20"/>
                <w:szCs w:val="20"/>
              </w:rPr>
              <w:t>Местонахождение (адрес)</w:t>
            </w:r>
          </w:p>
        </w:tc>
        <w:tc>
          <w:tcPr>
            <w:tcW w:w="1428" w:type="dxa"/>
          </w:tcPr>
          <w:p w:rsidR="00A17920" w:rsidRPr="005B7182" w:rsidRDefault="00A17920" w:rsidP="00A17920">
            <w:pPr>
              <w:tabs>
                <w:tab w:val="left" w:pos="3100"/>
              </w:tabs>
              <w:jc w:val="center"/>
              <w:rPr>
                <w:color w:val="000000"/>
                <w:sz w:val="20"/>
                <w:szCs w:val="20"/>
              </w:rPr>
            </w:pPr>
            <w:r w:rsidRPr="005B7182">
              <w:rPr>
                <w:color w:val="000000"/>
                <w:sz w:val="20"/>
                <w:szCs w:val="20"/>
              </w:rPr>
              <w:t>Планируемый способ приватизации</w:t>
            </w:r>
          </w:p>
        </w:tc>
        <w:tc>
          <w:tcPr>
            <w:tcW w:w="1428" w:type="dxa"/>
          </w:tcPr>
          <w:p w:rsidR="00A17920" w:rsidRPr="005B7182" w:rsidRDefault="00A17920" w:rsidP="00A17920">
            <w:pPr>
              <w:tabs>
                <w:tab w:val="left" w:pos="3100"/>
              </w:tabs>
              <w:jc w:val="center"/>
              <w:rPr>
                <w:color w:val="000000"/>
                <w:sz w:val="20"/>
                <w:szCs w:val="20"/>
              </w:rPr>
            </w:pPr>
            <w:r w:rsidRPr="005B7182">
              <w:rPr>
                <w:color w:val="000000"/>
                <w:sz w:val="20"/>
                <w:szCs w:val="20"/>
              </w:rPr>
              <w:t>Сроки</w:t>
            </w:r>
          </w:p>
        </w:tc>
        <w:tc>
          <w:tcPr>
            <w:tcW w:w="1428" w:type="dxa"/>
          </w:tcPr>
          <w:p w:rsidR="00A17920" w:rsidRPr="005B7182" w:rsidRDefault="00A17920" w:rsidP="00A17920">
            <w:pPr>
              <w:tabs>
                <w:tab w:val="left" w:pos="3100"/>
              </w:tabs>
              <w:jc w:val="center"/>
              <w:rPr>
                <w:color w:val="000000"/>
                <w:sz w:val="20"/>
                <w:szCs w:val="20"/>
              </w:rPr>
            </w:pPr>
            <w:r w:rsidRPr="005B7182">
              <w:rPr>
                <w:color w:val="000000"/>
                <w:sz w:val="20"/>
                <w:szCs w:val="20"/>
              </w:rPr>
              <w:t>Стоимость объекта (тыс. руб.)</w:t>
            </w:r>
          </w:p>
        </w:tc>
        <w:tc>
          <w:tcPr>
            <w:tcW w:w="1428" w:type="dxa"/>
          </w:tcPr>
          <w:p w:rsidR="00A17920" w:rsidRPr="005B7182" w:rsidRDefault="00A17920" w:rsidP="00A17920">
            <w:pPr>
              <w:tabs>
                <w:tab w:val="left" w:pos="3100"/>
              </w:tabs>
              <w:jc w:val="center"/>
              <w:rPr>
                <w:color w:val="000000"/>
                <w:sz w:val="20"/>
                <w:szCs w:val="20"/>
              </w:rPr>
            </w:pPr>
            <w:r w:rsidRPr="005B7182">
              <w:rPr>
                <w:color w:val="000000"/>
                <w:sz w:val="20"/>
                <w:szCs w:val="20"/>
              </w:rPr>
              <w:t>Исполнено</w:t>
            </w:r>
          </w:p>
        </w:tc>
      </w:tr>
      <w:tr w:rsidR="00A17920" w:rsidRPr="005B7182" w:rsidTr="00A17920">
        <w:tc>
          <w:tcPr>
            <w:tcW w:w="675" w:type="dxa"/>
          </w:tcPr>
          <w:p w:rsidR="00A17920" w:rsidRPr="005B7182" w:rsidRDefault="00A17920" w:rsidP="00A17920">
            <w:pPr>
              <w:tabs>
                <w:tab w:val="left" w:pos="3100"/>
              </w:tabs>
              <w:jc w:val="center"/>
              <w:rPr>
                <w:color w:val="000000"/>
                <w:sz w:val="20"/>
                <w:szCs w:val="20"/>
              </w:rPr>
            </w:pPr>
            <w:r w:rsidRPr="005B7182">
              <w:rPr>
                <w:color w:val="000000"/>
                <w:sz w:val="20"/>
                <w:szCs w:val="20"/>
              </w:rPr>
              <w:t>1</w:t>
            </w:r>
          </w:p>
        </w:tc>
        <w:tc>
          <w:tcPr>
            <w:tcW w:w="1428" w:type="dxa"/>
          </w:tcPr>
          <w:p w:rsidR="00A17920" w:rsidRPr="005B7182" w:rsidRDefault="00A17920" w:rsidP="00A17920">
            <w:pPr>
              <w:tabs>
                <w:tab w:val="left" w:pos="3100"/>
              </w:tabs>
              <w:jc w:val="center"/>
              <w:rPr>
                <w:color w:val="000000"/>
                <w:sz w:val="20"/>
                <w:szCs w:val="20"/>
              </w:rPr>
            </w:pPr>
            <w:r w:rsidRPr="005B7182">
              <w:rPr>
                <w:color w:val="000000"/>
                <w:sz w:val="20"/>
                <w:szCs w:val="20"/>
              </w:rPr>
              <w:t>2</w:t>
            </w:r>
          </w:p>
        </w:tc>
        <w:tc>
          <w:tcPr>
            <w:tcW w:w="1428" w:type="dxa"/>
          </w:tcPr>
          <w:p w:rsidR="00A17920" w:rsidRPr="005B7182" w:rsidRDefault="00A17920" w:rsidP="00A17920">
            <w:pPr>
              <w:tabs>
                <w:tab w:val="left" w:pos="3100"/>
              </w:tabs>
              <w:jc w:val="center"/>
              <w:rPr>
                <w:color w:val="000000"/>
                <w:sz w:val="20"/>
                <w:szCs w:val="20"/>
              </w:rPr>
            </w:pPr>
            <w:r w:rsidRPr="005B7182">
              <w:rPr>
                <w:color w:val="000000"/>
                <w:sz w:val="20"/>
                <w:szCs w:val="20"/>
              </w:rPr>
              <w:t>3</w:t>
            </w:r>
          </w:p>
        </w:tc>
        <w:tc>
          <w:tcPr>
            <w:tcW w:w="1428" w:type="dxa"/>
          </w:tcPr>
          <w:p w:rsidR="00A17920" w:rsidRPr="005B7182" w:rsidRDefault="00A17920" w:rsidP="00A17920">
            <w:pPr>
              <w:tabs>
                <w:tab w:val="left" w:pos="3100"/>
              </w:tabs>
              <w:jc w:val="center"/>
              <w:rPr>
                <w:color w:val="000000"/>
                <w:sz w:val="20"/>
                <w:szCs w:val="20"/>
              </w:rPr>
            </w:pPr>
            <w:r w:rsidRPr="005B7182">
              <w:rPr>
                <w:color w:val="000000"/>
                <w:sz w:val="20"/>
                <w:szCs w:val="20"/>
              </w:rPr>
              <w:t>4</w:t>
            </w:r>
          </w:p>
        </w:tc>
        <w:tc>
          <w:tcPr>
            <w:tcW w:w="1428" w:type="dxa"/>
          </w:tcPr>
          <w:p w:rsidR="00A17920" w:rsidRPr="005B7182" w:rsidRDefault="00A17920" w:rsidP="00A17920">
            <w:pPr>
              <w:tabs>
                <w:tab w:val="left" w:pos="3100"/>
              </w:tabs>
              <w:jc w:val="center"/>
              <w:rPr>
                <w:color w:val="000000"/>
                <w:sz w:val="20"/>
                <w:szCs w:val="20"/>
              </w:rPr>
            </w:pPr>
            <w:r w:rsidRPr="005B7182">
              <w:rPr>
                <w:color w:val="000000"/>
                <w:sz w:val="20"/>
                <w:szCs w:val="20"/>
              </w:rPr>
              <w:t>5</w:t>
            </w:r>
          </w:p>
        </w:tc>
        <w:tc>
          <w:tcPr>
            <w:tcW w:w="1428" w:type="dxa"/>
          </w:tcPr>
          <w:p w:rsidR="00A17920" w:rsidRPr="005B7182" w:rsidRDefault="00A17920" w:rsidP="00A17920">
            <w:pPr>
              <w:tabs>
                <w:tab w:val="left" w:pos="3100"/>
              </w:tabs>
              <w:jc w:val="center"/>
              <w:rPr>
                <w:color w:val="000000"/>
                <w:sz w:val="20"/>
                <w:szCs w:val="20"/>
              </w:rPr>
            </w:pPr>
            <w:r w:rsidRPr="005B7182">
              <w:rPr>
                <w:color w:val="000000"/>
                <w:sz w:val="20"/>
                <w:szCs w:val="20"/>
              </w:rPr>
              <w:t>6</w:t>
            </w:r>
          </w:p>
        </w:tc>
        <w:tc>
          <w:tcPr>
            <w:tcW w:w="1428" w:type="dxa"/>
          </w:tcPr>
          <w:p w:rsidR="00A17920" w:rsidRPr="005B7182" w:rsidRDefault="00A17920" w:rsidP="00A17920">
            <w:pPr>
              <w:tabs>
                <w:tab w:val="left" w:pos="3100"/>
              </w:tabs>
              <w:jc w:val="center"/>
              <w:rPr>
                <w:color w:val="000000"/>
                <w:sz w:val="20"/>
                <w:szCs w:val="20"/>
              </w:rPr>
            </w:pPr>
            <w:r w:rsidRPr="005B7182">
              <w:rPr>
                <w:color w:val="000000"/>
                <w:sz w:val="20"/>
                <w:szCs w:val="20"/>
              </w:rPr>
              <w:t>7</w:t>
            </w:r>
          </w:p>
        </w:tc>
      </w:tr>
      <w:tr w:rsidR="00A17920" w:rsidRPr="005B7182" w:rsidTr="00A17920">
        <w:tc>
          <w:tcPr>
            <w:tcW w:w="675" w:type="dxa"/>
          </w:tcPr>
          <w:p w:rsidR="00A17920" w:rsidRPr="005B7182" w:rsidRDefault="00A17920" w:rsidP="00A17920">
            <w:pPr>
              <w:tabs>
                <w:tab w:val="left" w:pos="3100"/>
              </w:tabs>
              <w:jc w:val="center"/>
              <w:rPr>
                <w:color w:val="000000"/>
                <w:sz w:val="20"/>
                <w:szCs w:val="20"/>
              </w:rPr>
            </w:pPr>
            <w:r w:rsidRPr="005B7182">
              <w:rPr>
                <w:color w:val="000000"/>
                <w:sz w:val="20"/>
                <w:szCs w:val="20"/>
              </w:rPr>
              <w:t>1</w:t>
            </w:r>
          </w:p>
        </w:tc>
        <w:tc>
          <w:tcPr>
            <w:tcW w:w="1428" w:type="dxa"/>
          </w:tcPr>
          <w:p w:rsidR="00A17920" w:rsidRPr="005B7182" w:rsidRDefault="00A17920" w:rsidP="00A17920">
            <w:pPr>
              <w:tabs>
                <w:tab w:val="left" w:pos="3100"/>
              </w:tabs>
              <w:jc w:val="center"/>
              <w:rPr>
                <w:color w:val="000000"/>
                <w:sz w:val="20"/>
                <w:szCs w:val="20"/>
              </w:rPr>
            </w:pPr>
            <w:r w:rsidRPr="005B7182">
              <w:rPr>
                <w:color w:val="000000"/>
                <w:sz w:val="20"/>
                <w:szCs w:val="20"/>
              </w:rPr>
              <w:t>-</w:t>
            </w:r>
          </w:p>
        </w:tc>
        <w:tc>
          <w:tcPr>
            <w:tcW w:w="1428" w:type="dxa"/>
          </w:tcPr>
          <w:p w:rsidR="00A17920" w:rsidRPr="005B7182" w:rsidRDefault="00A17920" w:rsidP="00A17920">
            <w:pPr>
              <w:tabs>
                <w:tab w:val="left" w:pos="3100"/>
              </w:tabs>
              <w:jc w:val="center"/>
              <w:rPr>
                <w:color w:val="000000"/>
                <w:sz w:val="20"/>
                <w:szCs w:val="20"/>
              </w:rPr>
            </w:pPr>
            <w:r w:rsidRPr="005B7182">
              <w:rPr>
                <w:color w:val="000000"/>
                <w:sz w:val="20"/>
                <w:szCs w:val="20"/>
              </w:rPr>
              <w:t>-</w:t>
            </w:r>
          </w:p>
        </w:tc>
        <w:tc>
          <w:tcPr>
            <w:tcW w:w="1428" w:type="dxa"/>
          </w:tcPr>
          <w:p w:rsidR="00A17920" w:rsidRPr="005B7182" w:rsidRDefault="00A17920" w:rsidP="00A17920">
            <w:pPr>
              <w:tabs>
                <w:tab w:val="left" w:pos="3100"/>
              </w:tabs>
              <w:jc w:val="center"/>
              <w:rPr>
                <w:color w:val="000000"/>
                <w:sz w:val="20"/>
                <w:szCs w:val="20"/>
              </w:rPr>
            </w:pPr>
            <w:r w:rsidRPr="005B7182">
              <w:rPr>
                <w:color w:val="000000"/>
                <w:sz w:val="20"/>
                <w:szCs w:val="20"/>
              </w:rPr>
              <w:t>-</w:t>
            </w:r>
          </w:p>
        </w:tc>
        <w:tc>
          <w:tcPr>
            <w:tcW w:w="1428" w:type="dxa"/>
          </w:tcPr>
          <w:p w:rsidR="00A17920" w:rsidRPr="005B7182" w:rsidRDefault="00A17920" w:rsidP="00A17920">
            <w:pPr>
              <w:tabs>
                <w:tab w:val="left" w:pos="3100"/>
              </w:tabs>
              <w:jc w:val="center"/>
              <w:rPr>
                <w:color w:val="000000"/>
                <w:sz w:val="20"/>
                <w:szCs w:val="20"/>
              </w:rPr>
            </w:pPr>
            <w:r w:rsidRPr="005B7182">
              <w:rPr>
                <w:color w:val="000000"/>
                <w:sz w:val="20"/>
                <w:szCs w:val="20"/>
              </w:rPr>
              <w:t>-</w:t>
            </w:r>
          </w:p>
        </w:tc>
        <w:tc>
          <w:tcPr>
            <w:tcW w:w="1428" w:type="dxa"/>
          </w:tcPr>
          <w:p w:rsidR="00A17920" w:rsidRPr="005B7182" w:rsidRDefault="00A17920" w:rsidP="00A17920">
            <w:pPr>
              <w:tabs>
                <w:tab w:val="left" w:pos="3100"/>
              </w:tabs>
              <w:jc w:val="center"/>
              <w:rPr>
                <w:color w:val="000000"/>
                <w:sz w:val="20"/>
                <w:szCs w:val="20"/>
              </w:rPr>
            </w:pPr>
            <w:r w:rsidRPr="005B7182">
              <w:rPr>
                <w:color w:val="000000"/>
                <w:sz w:val="20"/>
                <w:szCs w:val="20"/>
              </w:rPr>
              <w:t>-</w:t>
            </w:r>
          </w:p>
        </w:tc>
        <w:tc>
          <w:tcPr>
            <w:tcW w:w="1428" w:type="dxa"/>
          </w:tcPr>
          <w:p w:rsidR="00A17920" w:rsidRPr="005B7182" w:rsidRDefault="00A17920" w:rsidP="00A17920">
            <w:pPr>
              <w:tabs>
                <w:tab w:val="left" w:pos="3100"/>
              </w:tabs>
              <w:jc w:val="center"/>
              <w:rPr>
                <w:color w:val="000000"/>
                <w:sz w:val="20"/>
                <w:szCs w:val="20"/>
              </w:rPr>
            </w:pPr>
            <w:r w:rsidRPr="005B7182">
              <w:rPr>
                <w:color w:val="000000"/>
                <w:sz w:val="20"/>
                <w:szCs w:val="20"/>
              </w:rPr>
              <w:t>-</w:t>
            </w:r>
          </w:p>
        </w:tc>
      </w:tr>
      <w:tr w:rsidR="00A17920" w:rsidRPr="005B7182" w:rsidTr="00A17920">
        <w:tc>
          <w:tcPr>
            <w:tcW w:w="675" w:type="dxa"/>
          </w:tcPr>
          <w:p w:rsidR="00A17920" w:rsidRPr="005B7182" w:rsidRDefault="00A17920" w:rsidP="00A17920">
            <w:pPr>
              <w:tabs>
                <w:tab w:val="left" w:pos="3100"/>
              </w:tabs>
              <w:jc w:val="center"/>
              <w:rPr>
                <w:color w:val="000000"/>
                <w:sz w:val="20"/>
                <w:szCs w:val="20"/>
              </w:rPr>
            </w:pPr>
          </w:p>
        </w:tc>
        <w:tc>
          <w:tcPr>
            <w:tcW w:w="1428" w:type="dxa"/>
          </w:tcPr>
          <w:p w:rsidR="00A17920" w:rsidRPr="005B7182" w:rsidRDefault="00A17920" w:rsidP="00A17920">
            <w:pPr>
              <w:tabs>
                <w:tab w:val="left" w:pos="3100"/>
              </w:tabs>
              <w:jc w:val="center"/>
              <w:rPr>
                <w:color w:val="000000"/>
                <w:sz w:val="20"/>
                <w:szCs w:val="20"/>
              </w:rPr>
            </w:pPr>
            <w:r w:rsidRPr="005B7182">
              <w:rPr>
                <w:color w:val="000000"/>
                <w:sz w:val="20"/>
                <w:szCs w:val="20"/>
              </w:rPr>
              <w:t>ИТОГО</w:t>
            </w:r>
          </w:p>
        </w:tc>
        <w:tc>
          <w:tcPr>
            <w:tcW w:w="1428" w:type="dxa"/>
          </w:tcPr>
          <w:p w:rsidR="00A17920" w:rsidRPr="005B7182" w:rsidRDefault="00A17920" w:rsidP="00A17920">
            <w:pPr>
              <w:tabs>
                <w:tab w:val="left" w:pos="3100"/>
              </w:tabs>
              <w:jc w:val="center"/>
              <w:rPr>
                <w:color w:val="000000"/>
                <w:sz w:val="20"/>
                <w:szCs w:val="20"/>
              </w:rPr>
            </w:pPr>
          </w:p>
        </w:tc>
        <w:tc>
          <w:tcPr>
            <w:tcW w:w="1428" w:type="dxa"/>
          </w:tcPr>
          <w:p w:rsidR="00A17920" w:rsidRPr="005B7182" w:rsidRDefault="00A17920" w:rsidP="00A17920">
            <w:pPr>
              <w:tabs>
                <w:tab w:val="left" w:pos="3100"/>
              </w:tabs>
              <w:jc w:val="center"/>
              <w:rPr>
                <w:color w:val="000000"/>
                <w:sz w:val="20"/>
                <w:szCs w:val="20"/>
              </w:rPr>
            </w:pPr>
          </w:p>
        </w:tc>
        <w:tc>
          <w:tcPr>
            <w:tcW w:w="1428" w:type="dxa"/>
          </w:tcPr>
          <w:p w:rsidR="00A17920" w:rsidRPr="005B7182" w:rsidRDefault="00A17920" w:rsidP="00A17920">
            <w:pPr>
              <w:tabs>
                <w:tab w:val="left" w:pos="3100"/>
              </w:tabs>
              <w:jc w:val="center"/>
              <w:rPr>
                <w:color w:val="000000"/>
                <w:sz w:val="20"/>
                <w:szCs w:val="20"/>
              </w:rPr>
            </w:pPr>
          </w:p>
        </w:tc>
        <w:tc>
          <w:tcPr>
            <w:tcW w:w="1428" w:type="dxa"/>
          </w:tcPr>
          <w:p w:rsidR="00A17920" w:rsidRPr="005B7182" w:rsidRDefault="00A17920" w:rsidP="00A17920">
            <w:pPr>
              <w:tabs>
                <w:tab w:val="left" w:pos="3100"/>
              </w:tabs>
              <w:jc w:val="center"/>
              <w:rPr>
                <w:color w:val="000000"/>
                <w:sz w:val="20"/>
                <w:szCs w:val="20"/>
              </w:rPr>
            </w:pPr>
          </w:p>
        </w:tc>
        <w:tc>
          <w:tcPr>
            <w:tcW w:w="1428" w:type="dxa"/>
          </w:tcPr>
          <w:p w:rsidR="00A17920" w:rsidRPr="005B7182" w:rsidRDefault="00A17920" w:rsidP="00A17920">
            <w:pPr>
              <w:tabs>
                <w:tab w:val="left" w:pos="3100"/>
              </w:tabs>
              <w:jc w:val="center"/>
              <w:rPr>
                <w:color w:val="000000"/>
                <w:sz w:val="20"/>
                <w:szCs w:val="20"/>
              </w:rPr>
            </w:pPr>
          </w:p>
        </w:tc>
      </w:tr>
    </w:tbl>
    <w:p w:rsidR="00A17920" w:rsidRPr="005B7182" w:rsidRDefault="00A17920" w:rsidP="00A17920">
      <w:pPr>
        <w:tabs>
          <w:tab w:val="left" w:pos="3100"/>
        </w:tabs>
        <w:jc w:val="center"/>
        <w:rPr>
          <w:color w:val="000000"/>
          <w:sz w:val="20"/>
          <w:szCs w:val="20"/>
        </w:rPr>
      </w:pPr>
    </w:p>
    <w:p w:rsidR="00A17920" w:rsidRPr="005B7182" w:rsidRDefault="00A17920" w:rsidP="00A17920">
      <w:pPr>
        <w:tabs>
          <w:tab w:val="left" w:pos="3100"/>
        </w:tabs>
        <w:jc w:val="center"/>
        <w:rPr>
          <w:color w:val="000000"/>
          <w:sz w:val="20"/>
          <w:szCs w:val="20"/>
        </w:rPr>
      </w:pPr>
    </w:p>
    <w:p w:rsidR="00A17920" w:rsidRPr="005B7182" w:rsidRDefault="00A17920" w:rsidP="005B7182">
      <w:pPr>
        <w:tabs>
          <w:tab w:val="left" w:pos="3100"/>
        </w:tabs>
        <w:rPr>
          <w:color w:val="000000"/>
          <w:sz w:val="20"/>
          <w:szCs w:val="20"/>
        </w:rPr>
      </w:pPr>
    </w:p>
    <w:p w:rsidR="00A17920" w:rsidRPr="005B7182" w:rsidRDefault="00A17920" w:rsidP="00A17920">
      <w:pPr>
        <w:jc w:val="right"/>
        <w:rPr>
          <w:color w:val="000000"/>
          <w:sz w:val="20"/>
          <w:szCs w:val="20"/>
        </w:rPr>
      </w:pPr>
      <w:r w:rsidRPr="005B7182">
        <w:rPr>
          <w:sz w:val="20"/>
          <w:szCs w:val="20"/>
        </w:rPr>
        <w:t>ПРИЛОЖЕНИЕ 6</w:t>
      </w:r>
    </w:p>
    <w:p w:rsidR="00A17920" w:rsidRPr="005B7182" w:rsidRDefault="00A17920" w:rsidP="00A17920">
      <w:pPr>
        <w:tabs>
          <w:tab w:val="left" w:pos="5760"/>
        </w:tabs>
        <w:jc w:val="right"/>
        <w:rPr>
          <w:sz w:val="20"/>
          <w:szCs w:val="20"/>
        </w:rPr>
      </w:pPr>
      <w:r w:rsidRPr="005B7182">
        <w:rPr>
          <w:sz w:val="20"/>
          <w:szCs w:val="20"/>
        </w:rPr>
        <w:t xml:space="preserve">к постановлению Администрации </w:t>
      </w:r>
    </w:p>
    <w:p w:rsidR="00A17920" w:rsidRPr="005B7182" w:rsidRDefault="00A17920" w:rsidP="00A17920">
      <w:pPr>
        <w:tabs>
          <w:tab w:val="left" w:pos="5760"/>
        </w:tabs>
        <w:jc w:val="right"/>
        <w:rPr>
          <w:sz w:val="20"/>
          <w:szCs w:val="20"/>
        </w:rPr>
      </w:pPr>
      <w:r w:rsidRPr="005B7182">
        <w:rPr>
          <w:sz w:val="20"/>
          <w:szCs w:val="20"/>
        </w:rPr>
        <w:t xml:space="preserve">Берегаевского сельского поселения </w:t>
      </w:r>
    </w:p>
    <w:p w:rsidR="00A17920" w:rsidRPr="005B7182" w:rsidRDefault="00A17920" w:rsidP="00A17920">
      <w:pPr>
        <w:tabs>
          <w:tab w:val="left" w:pos="3100"/>
        </w:tabs>
        <w:jc w:val="right"/>
        <w:rPr>
          <w:color w:val="000000"/>
          <w:sz w:val="20"/>
          <w:szCs w:val="20"/>
        </w:rPr>
      </w:pPr>
      <w:r w:rsidRPr="005B7182">
        <w:rPr>
          <w:color w:val="000000"/>
          <w:sz w:val="20"/>
          <w:szCs w:val="20"/>
        </w:rPr>
        <w:t>от  16.07.2024  № 64</w:t>
      </w:r>
    </w:p>
    <w:p w:rsidR="00A17920" w:rsidRPr="005B7182" w:rsidRDefault="00A17920" w:rsidP="00A17920">
      <w:pPr>
        <w:jc w:val="center"/>
        <w:rPr>
          <w:b/>
          <w:sz w:val="20"/>
          <w:szCs w:val="20"/>
        </w:rPr>
      </w:pPr>
      <w:r w:rsidRPr="005B7182">
        <w:rPr>
          <w:b/>
          <w:sz w:val="20"/>
          <w:szCs w:val="20"/>
        </w:rPr>
        <w:t xml:space="preserve">Отчет об использовании бюджетных ассигнований муниципального дорожного фонда  </w:t>
      </w:r>
    </w:p>
    <w:p w:rsidR="00A17920" w:rsidRPr="005B7182" w:rsidRDefault="00A17920" w:rsidP="00A17920">
      <w:pPr>
        <w:jc w:val="center"/>
        <w:rPr>
          <w:b/>
          <w:sz w:val="20"/>
          <w:szCs w:val="20"/>
        </w:rPr>
      </w:pPr>
      <w:r w:rsidRPr="005B7182">
        <w:rPr>
          <w:b/>
          <w:sz w:val="20"/>
          <w:szCs w:val="20"/>
        </w:rPr>
        <w:t xml:space="preserve"> «Берегаевское сельское поселение» за 6 месяца 2024 года </w:t>
      </w:r>
    </w:p>
    <w:p w:rsidR="00A17920" w:rsidRPr="005B7182" w:rsidRDefault="00A17920" w:rsidP="00A17920">
      <w:pPr>
        <w:jc w:val="center"/>
        <w:rPr>
          <w:b/>
          <w:sz w:val="20"/>
          <w:szCs w:val="20"/>
        </w:rPr>
      </w:pPr>
    </w:p>
    <w:tbl>
      <w:tblPr>
        <w:tblW w:w="968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395"/>
        <w:gridCol w:w="1200"/>
        <w:gridCol w:w="1210"/>
        <w:gridCol w:w="1559"/>
        <w:gridCol w:w="1318"/>
      </w:tblGrid>
      <w:tr w:rsidR="00A17920" w:rsidRPr="005B7182" w:rsidTr="00A17920">
        <w:trPr>
          <w:trHeight w:val="1295"/>
        </w:trPr>
        <w:tc>
          <w:tcPr>
            <w:tcW w:w="4395" w:type="dxa"/>
            <w:tcBorders>
              <w:bottom w:val="single" w:sz="4" w:space="0" w:color="auto"/>
            </w:tcBorders>
          </w:tcPr>
          <w:p w:rsidR="00A17920" w:rsidRPr="005B7182" w:rsidRDefault="00A17920" w:rsidP="00A17920">
            <w:pPr>
              <w:jc w:val="both"/>
              <w:rPr>
                <w:sz w:val="20"/>
                <w:szCs w:val="20"/>
              </w:rPr>
            </w:pPr>
            <w:r w:rsidRPr="005B7182">
              <w:rPr>
                <w:sz w:val="20"/>
                <w:szCs w:val="20"/>
              </w:rPr>
              <w:t>Наименование показателя</w:t>
            </w:r>
          </w:p>
        </w:tc>
        <w:tc>
          <w:tcPr>
            <w:tcW w:w="1200" w:type="dxa"/>
            <w:tcBorders>
              <w:bottom w:val="single" w:sz="4" w:space="0" w:color="auto"/>
              <w:right w:val="single" w:sz="4" w:space="0" w:color="auto"/>
            </w:tcBorders>
          </w:tcPr>
          <w:p w:rsidR="00A17920" w:rsidRPr="005B7182" w:rsidRDefault="00A17920" w:rsidP="00A17920">
            <w:pPr>
              <w:ind w:right="34"/>
              <w:jc w:val="center"/>
              <w:rPr>
                <w:sz w:val="20"/>
                <w:szCs w:val="20"/>
              </w:rPr>
            </w:pPr>
            <w:r w:rsidRPr="005B7182">
              <w:rPr>
                <w:sz w:val="20"/>
                <w:szCs w:val="20"/>
              </w:rPr>
              <w:t xml:space="preserve">План на 2024 </w:t>
            </w:r>
          </w:p>
          <w:p w:rsidR="00A17920" w:rsidRPr="005B7182" w:rsidRDefault="00A17920" w:rsidP="00A17920">
            <w:pPr>
              <w:tabs>
                <w:tab w:val="left" w:pos="2444"/>
              </w:tabs>
              <w:jc w:val="center"/>
              <w:rPr>
                <w:b/>
                <w:sz w:val="20"/>
                <w:szCs w:val="20"/>
              </w:rPr>
            </w:pPr>
            <w:r w:rsidRPr="005B7182">
              <w:rPr>
                <w:sz w:val="20"/>
                <w:szCs w:val="20"/>
              </w:rPr>
              <w:t>тыс. руб.</w:t>
            </w:r>
          </w:p>
        </w:tc>
        <w:tc>
          <w:tcPr>
            <w:tcW w:w="1210" w:type="dxa"/>
            <w:tcBorders>
              <w:left w:val="single" w:sz="4" w:space="0" w:color="auto"/>
              <w:bottom w:val="single" w:sz="4" w:space="0" w:color="auto"/>
            </w:tcBorders>
          </w:tcPr>
          <w:p w:rsidR="00A17920" w:rsidRPr="005B7182" w:rsidRDefault="00A17920" w:rsidP="00A17920">
            <w:pPr>
              <w:tabs>
                <w:tab w:val="left" w:pos="2444"/>
              </w:tabs>
              <w:jc w:val="center"/>
              <w:rPr>
                <w:sz w:val="20"/>
                <w:szCs w:val="20"/>
              </w:rPr>
            </w:pPr>
            <w:r w:rsidRPr="005B7182">
              <w:rPr>
                <w:sz w:val="20"/>
                <w:szCs w:val="20"/>
              </w:rPr>
              <w:t>План на 6 месяца 2024</w:t>
            </w:r>
          </w:p>
        </w:tc>
        <w:tc>
          <w:tcPr>
            <w:tcW w:w="1559" w:type="dxa"/>
            <w:tcBorders>
              <w:bottom w:val="single" w:sz="4" w:space="0" w:color="auto"/>
            </w:tcBorders>
          </w:tcPr>
          <w:p w:rsidR="00A17920" w:rsidRPr="005B7182" w:rsidRDefault="00A17920" w:rsidP="00A17920">
            <w:pPr>
              <w:jc w:val="center"/>
              <w:rPr>
                <w:sz w:val="20"/>
                <w:szCs w:val="20"/>
              </w:rPr>
            </w:pPr>
            <w:r w:rsidRPr="005B7182">
              <w:rPr>
                <w:sz w:val="20"/>
                <w:szCs w:val="20"/>
              </w:rPr>
              <w:t>Факт за 6 месяца 2024</w:t>
            </w:r>
          </w:p>
          <w:p w:rsidR="00A17920" w:rsidRPr="005B7182" w:rsidRDefault="00A17920" w:rsidP="00A17920">
            <w:pPr>
              <w:jc w:val="center"/>
              <w:rPr>
                <w:sz w:val="20"/>
                <w:szCs w:val="20"/>
              </w:rPr>
            </w:pPr>
            <w:r w:rsidRPr="005B7182">
              <w:rPr>
                <w:sz w:val="20"/>
                <w:szCs w:val="20"/>
              </w:rPr>
              <w:t>тыс. руб.</w:t>
            </w:r>
          </w:p>
          <w:p w:rsidR="00A17920" w:rsidRPr="005B7182" w:rsidRDefault="00A17920" w:rsidP="00A17920">
            <w:pPr>
              <w:jc w:val="center"/>
              <w:rPr>
                <w:sz w:val="20"/>
                <w:szCs w:val="20"/>
              </w:rPr>
            </w:pPr>
          </w:p>
          <w:p w:rsidR="00A17920" w:rsidRPr="005B7182" w:rsidRDefault="00A17920" w:rsidP="00A17920">
            <w:pPr>
              <w:jc w:val="center"/>
              <w:rPr>
                <w:b/>
                <w:sz w:val="20"/>
                <w:szCs w:val="20"/>
              </w:rPr>
            </w:pPr>
          </w:p>
        </w:tc>
        <w:tc>
          <w:tcPr>
            <w:tcW w:w="1318" w:type="dxa"/>
            <w:tcBorders>
              <w:bottom w:val="single" w:sz="4" w:space="0" w:color="auto"/>
              <w:right w:val="single" w:sz="4" w:space="0" w:color="auto"/>
            </w:tcBorders>
          </w:tcPr>
          <w:p w:rsidR="00A17920" w:rsidRPr="005B7182" w:rsidRDefault="00A17920" w:rsidP="00A17920">
            <w:pPr>
              <w:jc w:val="center"/>
              <w:rPr>
                <w:sz w:val="20"/>
                <w:szCs w:val="20"/>
              </w:rPr>
            </w:pPr>
            <w:r w:rsidRPr="005B7182">
              <w:rPr>
                <w:sz w:val="20"/>
                <w:szCs w:val="20"/>
              </w:rPr>
              <w:t xml:space="preserve">% исполнение к плану на 6 месяца </w:t>
            </w:r>
          </w:p>
          <w:p w:rsidR="00A17920" w:rsidRPr="005B7182" w:rsidRDefault="00A17920" w:rsidP="00A17920">
            <w:pPr>
              <w:jc w:val="center"/>
              <w:rPr>
                <w:b/>
                <w:sz w:val="20"/>
                <w:szCs w:val="20"/>
              </w:rPr>
            </w:pPr>
            <w:r w:rsidRPr="005B7182">
              <w:rPr>
                <w:sz w:val="20"/>
                <w:szCs w:val="20"/>
              </w:rPr>
              <w:t xml:space="preserve">% </w:t>
            </w:r>
          </w:p>
        </w:tc>
      </w:tr>
      <w:tr w:rsidR="00A17920" w:rsidRPr="005B7182" w:rsidTr="00A17920">
        <w:tc>
          <w:tcPr>
            <w:tcW w:w="4395" w:type="dxa"/>
          </w:tcPr>
          <w:p w:rsidR="00A17920" w:rsidRPr="005B7182" w:rsidRDefault="00A17920" w:rsidP="00A17920">
            <w:pPr>
              <w:ind w:left="459" w:hanging="459"/>
              <w:jc w:val="both"/>
              <w:rPr>
                <w:b/>
                <w:sz w:val="20"/>
                <w:szCs w:val="20"/>
              </w:rPr>
            </w:pPr>
            <w:r w:rsidRPr="005B7182">
              <w:rPr>
                <w:b/>
                <w:sz w:val="20"/>
                <w:szCs w:val="20"/>
              </w:rPr>
              <w:t>Остаток денежных средств на начало года</w:t>
            </w:r>
          </w:p>
        </w:tc>
        <w:tc>
          <w:tcPr>
            <w:tcW w:w="1200" w:type="dxa"/>
            <w:tcBorders>
              <w:right w:val="single" w:sz="4" w:space="0" w:color="auto"/>
            </w:tcBorders>
          </w:tcPr>
          <w:p w:rsidR="00A17920" w:rsidRPr="005B7182" w:rsidRDefault="00A17920" w:rsidP="00A17920">
            <w:pPr>
              <w:jc w:val="center"/>
              <w:rPr>
                <w:b/>
                <w:sz w:val="20"/>
                <w:szCs w:val="20"/>
              </w:rPr>
            </w:pPr>
            <w:r w:rsidRPr="005B7182">
              <w:rPr>
                <w:b/>
                <w:sz w:val="20"/>
                <w:szCs w:val="20"/>
              </w:rPr>
              <w:t>70,0</w:t>
            </w:r>
          </w:p>
        </w:tc>
        <w:tc>
          <w:tcPr>
            <w:tcW w:w="1210" w:type="dxa"/>
            <w:tcBorders>
              <w:left w:val="single" w:sz="4" w:space="0" w:color="auto"/>
            </w:tcBorders>
          </w:tcPr>
          <w:p w:rsidR="00A17920" w:rsidRPr="005B7182" w:rsidRDefault="00A17920" w:rsidP="00A17920">
            <w:pPr>
              <w:jc w:val="center"/>
              <w:rPr>
                <w:b/>
                <w:sz w:val="20"/>
                <w:szCs w:val="20"/>
              </w:rPr>
            </w:pPr>
            <w:r w:rsidRPr="005B7182">
              <w:rPr>
                <w:b/>
                <w:sz w:val="20"/>
                <w:szCs w:val="20"/>
              </w:rPr>
              <w:t>70,0</w:t>
            </w:r>
          </w:p>
        </w:tc>
        <w:tc>
          <w:tcPr>
            <w:tcW w:w="1559" w:type="dxa"/>
          </w:tcPr>
          <w:p w:rsidR="00A17920" w:rsidRPr="005B7182" w:rsidRDefault="00A17920" w:rsidP="00A17920">
            <w:pPr>
              <w:jc w:val="center"/>
              <w:rPr>
                <w:b/>
                <w:sz w:val="20"/>
                <w:szCs w:val="20"/>
              </w:rPr>
            </w:pPr>
            <w:r w:rsidRPr="005B7182">
              <w:rPr>
                <w:b/>
                <w:sz w:val="20"/>
                <w:szCs w:val="20"/>
              </w:rPr>
              <w:t>70,0</w:t>
            </w:r>
          </w:p>
        </w:tc>
        <w:tc>
          <w:tcPr>
            <w:tcW w:w="1318" w:type="dxa"/>
            <w:tcBorders>
              <w:right w:val="single" w:sz="4" w:space="0" w:color="auto"/>
            </w:tcBorders>
          </w:tcPr>
          <w:p w:rsidR="00A17920" w:rsidRPr="005B7182" w:rsidRDefault="00A17920" w:rsidP="00A17920">
            <w:pPr>
              <w:jc w:val="center"/>
              <w:rPr>
                <w:b/>
                <w:sz w:val="20"/>
                <w:szCs w:val="20"/>
              </w:rPr>
            </w:pPr>
            <w:r w:rsidRPr="005B7182">
              <w:rPr>
                <w:b/>
                <w:sz w:val="20"/>
                <w:szCs w:val="20"/>
              </w:rPr>
              <w:t>100</w:t>
            </w:r>
          </w:p>
        </w:tc>
      </w:tr>
      <w:tr w:rsidR="00A17920" w:rsidRPr="005B7182" w:rsidTr="00A17920">
        <w:tc>
          <w:tcPr>
            <w:tcW w:w="4395" w:type="dxa"/>
          </w:tcPr>
          <w:p w:rsidR="00A17920" w:rsidRPr="005B7182" w:rsidRDefault="00A17920" w:rsidP="00A17920">
            <w:pPr>
              <w:jc w:val="both"/>
              <w:rPr>
                <w:b/>
                <w:sz w:val="20"/>
                <w:szCs w:val="20"/>
              </w:rPr>
            </w:pPr>
            <w:r w:rsidRPr="005B7182">
              <w:rPr>
                <w:b/>
                <w:sz w:val="20"/>
                <w:szCs w:val="20"/>
              </w:rPr>
              <w:t>Доходы дорожного фонда - всего</w:t>
            </w:r>
          </w:p>
        </w:tc>
        <w:tc>
          <w:tcPr>
            <w:tcW w:w="1200" w:type="dxa"/>
            <w:tcBorders>
              <w:right w:val="single" w:sz="4" w:space="0" w:color="auto"/>
            </w:tcBorders>
          </w:tcPr>
          <w:p w:rsidR="00A17920" w:rsidRPr="005B7182" w:rsidRDefault="00A17920" w:rsidP="00A17920">
            <w:pPr>
              <w:jc w:val="center"/>
              <w:rPr>
                <w:b/>
                <w:sz w:val="20"/>
                <w:szCs w:val="20"/>
              </w:rPr>
            </w:pPr>
            <w:r w:rsidRPr="005B7182">
              <w:rPr>
                <w:b/>
                <w:sz w:val="20"/>
                <w:szCs w:val="20"/>
              </w:rPr>
              <w:t>1 921,8</w:t>
            </w:r>
          </w:p>
        </w:tc>
        <w:tc>
          <w:tcPr>
            <w:tcW w:w="1210" w:type="dxa"/>
            <w:tcBorders>
              <w:left w:val="single" w:sz="4" w:space="0" w:color="auto"/>
            </w:tcBorders>
          </w:tcPr>
          <w:p w:rsidR="00A17920" w:rsidRPr="005B7182" w:rsidRDefault="00A17920" w:rsidP="00A17920">
            <w:pPr>
              <w:jc w:val="center"/>
              <w:rPr>
                <w:b/>
                <w:sz w:val="20"/>
                <w:szCs w:val="20"/>
              </w:rPr>
            </w:pPr>
            <w:r w:rsidRPr="005B7182">
              <w:rPr>
                <w:b/>
                <w:sz w:val="20"/>
                <w:szCs w:val="20"/>
              </w:rPr>
              <w:t>518,2</w:t>
            </w:r>
          </w:p>
        </w:tc>
        <w:tc>
          <w:tcPr>
            <w:tcW w:w="1559" w:type="dxa"/>
          </w:tcPr>
          <w:p w:rsidR="00A17920" w:rsidRPr="005B7182" w:rsidRDefault="00A17920" w:rsidP="00A17920">
            <w:pPr>
              <w:jc w:val="center"/>
              <w:rPr>
                <w:b/>
                <w:sz w:val="20"/>
                <w:szCs w:val="20"/>
              </w:rPr>
            </w:pPr>
            <w:r w:rsidRPr="005B7182">
              <w:rPr>
                <w:b/>
                <w:sz w:val="20"/>
                <w:szCs w:val="20"/>
              </w:rPr>
              <w:t>518,2</w:t>
            </w:r>
          </w:p>
        </w:tc>
        <w:tc>
          <w:tcPr>
            <w:tcW w:w="1318" w:type="dxa"/>
            <w:tcBorders>
              <w:right w:val="single" w:sz="4" w:space="0" w:color="auto"/>
            </w:tcBorders>
          </w:tcPr>
          <w:p w:rsidR="00A17920" w:rsidRPr="005B7182" w:rsidRDefault="00A17920" w:rsidP="00A17920">
            <w:pPr>
              <w:jc w:val="center"/>
              <w:rPr>
                <w:b/>
                <w:sz w:val="20"/>
                <w:szCs w:val="20"/>
              </w:rPr>
            </w:pPr>
            <w:r w:rsidRPr="005B7182">
              <w:rPr>
                <w:b/>
                <w:sz w:val="20"/>
                <w:szCs w:val="20"/>
              </w:rPr>
              <w:t>100</w:t>
            </w:r>
          </w:p>
        </w:tc>
      </w:tr>
      <w:tr w:rsidR="00A17920" w:rsidRPr="005B7182" w:rsidTr="00A17920">
        <w:tc>
          <w:tcPr>
            <w:tcW w:w="4395" w:type="dxa"/>
          </w:tcPr>
          <w:p w:rsidR="00A17920" w:rsidRPr="005B7182" w:rsidRDefault="00A17920" w:rsidP="00A17920">
            <w:pPr>
              <w:jc w:val="both"/>
              <w:rPr>
                <w:i/>
                <w:sz w:val="20"/>
                <w:szCs w:val="20"/>
              </w:rPr>
            </w:pPr>
            <w:r w:rsidRPr="005B7182">
              <w:rPr>
                <w:i/>
                <w:sz w:val="20"/>
                <w:szCs w:val="20"/>
              </w:rPr>
              <w:t>в том числе по источникам:</w:t>
            </w:r>
          </w:p>
        </w:tc>
        <w:tc>
          <w:tcPr>
            <w:tcW w:w="1200" w:type="dxa"/>
            <w:tcBorders>
              <w:right w:val="single" w:sz="4" w:space="0" w:color="auto"/>
            </w:tcBorders>
          </w:tcPr>
          <w:p w:rsidR="00A17920" w:rsidRPr="005B7182" w:rsidRDefault="00A17920" w:rsidP="00A17920">
            <w:pPr>
              <w:jc w:val="center"/>
              <w:rPr>
                <w:sz w:val="20"/>
                <w:szCs w:val="20"/>
              </w:rPr>
            </w:pPr>
          </w:p>
        </w:tc>
        <w:tc>
          <w:tcPr>
            <w:tcW w:w="1210" w:type="dxa"/>
            <w:tcBorders>
              <w:left w:val="single" w:sz="4" w:space="0" w:color="auto"/>
            </w:tcBorders>
          </w:tcPr>
          <w:p w:rsidR="00A17920" w:rsidRPr="005B7182" w:rsidRDefault="00A17920" w:rsidP="00A17920">
            <w:pPr>
              <w:jc w:val="center"/>
              <w:rPr>
                <w:sz w:val="20"/>
                <w:szCs w:val="20"/>
              </w:rPr>
            </w:pPr>
          </w:p>
        </w:tc>
        <w:tc>
          <w:tcPr>
            <w:tcW w:w="1559" w:type="dxa"/>
          </w:tcPr>
          <w:p w:rsidR="00A17920" w:rsidRPr="005B7182" w:rsidRDefault="00A17920" w:rsidP="00A17920">
            <w:pPr>
              <w:jc w:val="center"/>
              <w:rPr>
                <w:sz w:val="20"/>
                <w:szCs w:val="20"/>
              </w:rPr>
            </w:pPr>
          </w:p>
        </w:tc>
        <w:tc>
          <w:tcPr>
            <w:tcW w:w="1318" w:type="dxa"/>
            <w:tcBorders>
              <w:right w:val="single" w:sz="4" w:space="0" w:color="auto"/>
            </w:tcBorders>
          </w:tcPr>
          <w:p w:rsidR="00A17920" w:rsidRPr="005B7182" w:rsidRDefault="00A17920" w:rsidP="00A17920">
            <w:pPr>
              <w:jc w:val="center"/>
              <w:rPr>
                <w:sz w:val="20"/>
                <w:szCs w:val="20"/>
              </w:rPr>
            </w:pPr>
          </w:p>
        </w:tc>
      </w:tr>
      <w:tr w:rsidR="00A17920" w:rsidRPr="005B7182" w:rsidTr="00A17920">
        <w:trPr>
          <w:trHeight w:val="763"/>
        </w:trPr>
        <w:tc>
          <w:tcPr>
            <w:tcW w:w="4395" w:type="dxa"/>
          </w:tcPr>
          <w:p w:rsidR="00A17920" w:rsidRPr="005B7182" w:rsidRDefault="00A17920" w:rsidP="00A17920">
            <w:pPr>
              <w:jc w:val="both"/>
              <w:rPr>
                <w:sz w:val="20"/>
                <w:szCs w:val="20"/>
              </w:rPr>
            </w:pPr>
            <w:r w:rsidRPr="005B7182">
              <w:rPr>
                <w:bCs/>
                <w:sz w:val="20"/>
                <w:szCs w:val="20"/>
              </w:rPr>
              <w:t>Акцизы по подакцизным товарам (продукции), производимым на территории Российской Федерации</w:t>
            </w:r>
          </w:p>
        </w:tc>
        <w:tc>
          <w:tcPr>
            <w:tcW w:w="1200" w:type="dxa"/>
            <w:tcBorders>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961,5</w:t>
            </w:r>
          </w:p>
        </w:tc>
        <w:tc>
          <w:tcPr>
            <w:tcW w:w="1210" w:type="dxa"/>
            <w:tcBorders>
              <w:left w:val="single" w:sz="4" w:space="0" w:color="auto"/>
            </w:tcBorders>
          </w:tcPr>
          <w:p w:rsidR="00A17920" w:rsidRPr="005B7182" w:rsidRDefault="00A17920" w:rsidP="00A17920">
            <w:pPr>
              <w:jc w:val="center"/>
              <w:rPr>
                <w:sz w:val="20"/>
                <w:szCs w:val="20"/>
              </w:rPr>
            </w:pPr>
            <w:r w:rsidRPr="005B7182">
              <w:rPr>
                <w:sz w:val="20"/>
                <w:szCs w:val="20"/>
              </w:rPr>
              <w:t>480,8</w:t>
            </w:r>
          </w:p>
        </w:tc>
        <w:tc>
          <w:tcPr>
            <w:tcW w:w="1559" w:type="dxa"/>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480,8</w:t>
            </w:r>
          </w:p>
        </w:tc>
        <w:tc>
          <w:tcPr>
            <w:tcW w:w="1318" w:type="dxa"/>
            <w:tcBorders>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93,3</w:t>
            </w:r>
          </w:p>
        </w:tc>
      </w:tr>
      <w:tr w:rsidR="00A17920" w:rsidRPr="005B7182" w:rsidTr="00A17920">
        <w:tc>
          <w:tcPr>
            <w:tcW w:w="4395" w:type="dxa"/>
          </w:tcPr>
          <w:p w:rsidR="00A17920" w:rsidRPr="005B7182" w:rsidRDefault="00A17920" w:rsidP="00A17920">
            <w:pPr>
              <w:rPr>
                <w:bCs/>
                <w:sz w:val="20"/>
                <w:szCs w:val="20"/>
              </w:rPr>
            </w:pPr>
            <w:r w:rsidRPr="005B7182">
              <w:rPr>
                <w:bCs/>
                <w:sz w:val="20"/>
                <w:szCs w:val="20"/>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 в том числе:</w:t>
            </w:r>
          </w:p>
          <w:p w:rsidR="00A17920" w:rsidRPr="005B7182" w:rsidRDefault="00A17920" w:rsidP="00A17920">
            <w:pPr>
              <w:rPr>
                <w:bCs/>
                <w:sz w:val="20"/>
                <w:szCs w:val="20"/>
              </w:rPr>
            </w:pPr>
            <w:r w:rsidRPr="005B7182">
              <w:rPr>
                <w:bCs/>
                <w:sz w:val="20"/>
                <w:szCs w:val="20"/>
              </w:rPr>
              <w:t>- областные</w:t>
            </w:r>
          </w:p>
          <w:p w:rsidR="00A17920" w:rsidRPr="005B7182" w:rsidRDefault="00A17920" w:rsidP="00A17920">
            <w:pPr>
              <w:rPr>
                <w:bCs/>
                <w:sz w:val="20"/>
                <w:szCs w:val="20"/>
              </w:rPr>
            </w:pPr>
            <w:r w:rsidRPr="005B7182">
              <w:rPr>
                <w:bCs/>
                <w:sz w:val="20"/>
                <w:szCs w:val="20"/>
              </w:rPr>
              <w:t>- софинансирование</w:t>
            </w:r>
          </w:p>
        </w:tc>
        <w:tc>
          <w:tcPr>
            <w:tcW w:w="1200" w:type="dxa"/>
            <w:tcBorders>
              <w:right w:val="single" w:sz="4" w:space="0" w:color="auto"/>
            </w:tcBorders>
          </w:tcPr>
          <w:p w:rsidR="00A17920" w:rsidRPr="005B7182" w:rsidRDefault="00A17920" w:rsidP="005B7182">
            <w:pPr>
              <w:jc w:val="center"/>
              <w:rPr>
                <w:sz w:val="20"/>
                <w:szCs w:val="20"/>
              </w:rPr>
            </w:pPr>
          </w:p>
          <w:p w:rsidR="00A17920" w:rsidRPr="005B7182" w:rsidRDefault="00A17920" w:rsidP="005B7182">
            <w:pPr>
              <w:jc w:val="center"/>
              <w:rPr>
                <w:sz w:val="20"/>
                <w:szCs w:val="20"/>
              </w:rPr>
            </w:pPr>
          </w:p>
          <w:p w:rsidR="00A17920" w:rsidRPr="005B7182" w:rsidRDefault="00A17920" w:rsidP="005B7182">
            <w:pPr>
              <w:jc w:val="center"/>
              <w:rPr>
                <w:sz w:val="20"/>
                <w:szCs w:val="20"/>
              </w:rPr>
            </w:pPr>
          </w:p>
          <w:p w:rsidR="00A17920" w:rsidRPr="005B7182" w:rsidRDefault="00A17920" w:rsidP="005B7182">
            <w:pPr>
              <w:jc w:val="center"/>
              <w:rPr>
                <w:sz w:val="20"/>
                <w:szCs w:val="20"/>
              </w:rPr>
            </w:pPr>
          </w:p>
          <w:p w:rsidR="00A17920" w:rsidRPr="005B7182" w:rsidRDefault="00A17920" w:rsidP="005B7182">
            <w:pPr>
              <w:jc w:val="center"/>
              <w:rPr>
                <w:sz w:val="20"/>
                <w:szCs w:val="20"/>
              </w:rPr>
            </w:pPr>
            <w:r w:rsidRPr="005B7182">
              <w:rPr>
                <w:sz w:val="20"/>
                <w:szCs w:val="20"/>
              </w:rPr>
              <w:t>890,3</w:t>
            </w:r>
          </w:p>
          <w:p w:rsidR="00A17920" w:rsidRPr="005B7182" w:rsidRDefault="00A17920" w:rsidP="005B7182">
            <w:pPr>
              <w:jc w:val="center"/>
              <w:rPr>
                <w:sz w:val="20"/>
                <w:szCs w:val="20"/>
              </w:rPr>
            </w:pPr>
            <w:r w:rsidRPr="005B7182">
              <w:rPr>
                <w:sz w:val="20"/>
                <w:szCs w:val="20"/>
              </w:rPr>
              <w:t>785,0</w:t>
            </w:r>
          </w:p>
          <w:p w:rsidR="00A17920" w:rsidRPr="005B7182" w:rsidRDefault="00A17920" w:rsidP="005B7182">
            <w:pPr>
              <w:jc w:val="center"/>
              <w:rPr>
                <w:sz w:val="20"/>
                <w:szCs w:val="20"/>
              </w:rPr>
            </w:pPr>
            <w:r w:rsidRPr="005B7182">
              <w:rPr>
                <w:sz w:val="20"/>
                <w:szCs w:val="20"/>
              </w:rPr>
              <w:t>105,3</w:t>
            </w:r>
          </w:p>
        </w:tc>
        <w:tc>
          <w:tcPr>
            <w:tcW w:w="1210" w:type="dxa"/>
            <w:tcBorders>
              <w:left w:val="single" w:sz="4" w:space="0" w:color="auto"/>
            </w:tcBorders>
          </w:tcPr>
          <w:p w:rsidR="00A17920" w:rsidRPr="005B7182" w:rsidRDefault="00A17920" w:rsidP="005B7182">
            <w:pPr>
              <w:jc w:val="center"/>
              <w:rPr>
                <w:sz w:val="20"/>
                <w:szCs w:val="20"/>
              </w:rPr>
            </w:pPr>
          </w:p>
          <w:p w:rsidR="00A17920" w:rsidRPr="005B7182" w:rsidRDefault="00A17920" w:rsidP="005B7182">
            <w:pPr>
              <w:jc w:val="center"/>
              <w:rPr>
                <w:sz w:val="20"/>
                <w:szCs w:val="20"/>
              </w:rPr>
            </w:pPr>
          </w:p>
          <w:p w:rsidR="00A17920" w:rsidRPr="005B7182" w:rsidRDefault="00A17920" w:rsidP="005B7182">
            <w:pPr>
              <w:jc w:val="center"/>
              <w:rPr>
                <w:sz w:val="20"/>
                <w:szCs w:val="20"/>
              </w:rPr>
            </w:pPr>
          </w:p>
          <w:p w:rsidR="00A17920" w:rsidRPr="005B7182" w:rsidRDefault="00A17920" w:rsidP="005B7182">
            <w:pPr>
              <w:jc w:val="center"/>
              <w:rPr>
                <w:sz w:val="20"/>
                <w:szCs w:val="20"/>
              </w:rPr>
            </w:pPr>
          </w:p>
          <w:p w:rsidR="00A17920" w:rsidRPr="005B7182" w:rsidRDefault="00A17920" w:rsidP="005B7182">
            <w:pPr>
              <w:jc w:val="center"/>
              <w:rPr>
                <w:sz w:val="20"/>
                <w:szCs w:val="20"/>
              </w:rPr>
            </w:pPr>
            <w:r w:rsidRPr="005B7182">
              <w:rPr>
                <w:sz w:val="20"/>
                <w:szCs w:val="20"/>
              </w:rPr>
              <w:t>0</w:t>
            </w:r>
          </w:p>
          <w:p w:rsidR="00A17920" w:rsidRPr="005B7182" w:rsidRDefault="00A17920" w:rsidP="005B7182">
            <w:pPr>
              <w:jc w:val="center"/>
              <w:rPr>
                <w:sz w:val="20"/>
                <w:szCs w:val="20"/>
              </w:rPr>
            </w:pPr>
            <w:r w:rsidRPr="005B7182">
              <w:rPr>
                <w:sz w:val="20"/>
                <w:szCs w:val="20"/>
              </w:rPr>
              <w:t>0</w:t>
            </w:r>
          </w:p>
          <w:p w:rsidR="00A17920" w:rsidRPr="005B7182" w:rsidRDefault="00A17920" w:rsidP="005B7182">
            <w:pPr>
              <w:jc w:val="center"/>
              <w:rPr>
                <w:sz w:val="20"/>
                <w:szCs w:val="20"/>
              </w:rPr>
            </w:pPr>
            <w:r w:rsidRPr="005B7182">
              <w:rPr>
                <w:sz w:val="20"/>
                <w:szCs w:val="20"/>
              </w:rPr>
              <w:t>0</w:t>
            </w:r>
          </w:p>
        </w:tc>
        <w:tc>
          <w:tcPr>
            <w:tcW w:w="1559" w:type="dxa"/>
          </w:tcPr>
          <w:p w:rsidR="00A17920" w:rsidRPr="005B7182" w:rsidRDefault="00A17920" w:rsidP="005B7182">
            <w:pPr>
              <w:jc w:val="center"/>
              <w:rPr>
                <w:sz w:val="20"/>
                <w:szCs w:val="20"/>
              </w:rPr>
            </w:pPr>
          </w:p>
          <w:p w:rsidR="00A17920" w:rsidRPr="005B7182" w:rsidRDefault="00A17920" w:rsidP="005B7182">
            <w:pPr>
              <w:jc w:val="center"/>
              <w:rPr>
                <w:sz w:val="20"/>
                <w:szCs w:val="20"/>
              </w:rPr>
            </w:pPr>
          </w:p>
          <w:p w:rsidR="00A17920" w:rsidRPr="005B7182" w:rsidRDefault="00A17920" w:rsidP="005B7182">
            <w:pPr>
              <w:jc w:val="center"/>
              <w:rPr>
                <w:sz w:val="20"/>
                <w:szCs w:val="20"/>
              </w:rPr>
            </w:pPr>
          </w:p>
          <w:p w:rsidR="00A17920" w:rsidRPr="005B7182" w:rsidRDefault="00A17920" w:rsidP="005B7182">
            <w:pPr>
              <w:jc w:val="center"/>
              <w:rPr>
                <w:sz w:val="20"/>
                <w:szCs w:val="20"/>
              </w:rPr>
            </w:pPr>
          </w:p>
          <w:p w:rsidR="00A17920" w:rsidRPr="005B7182" w:rsidRDefault="00A17920" w:rsidP="005B7182">
            <w:pPr>
              <w:jc w:val="center"/>
              <w:rPr>
                <w:sz w:val="20"/>
                <w:szCs w:val="20"/>
              </w:rPr>
            </w:pPr>
            <w:r w:rsidRPr="005B7182">
              <w:rPr>
                <w:sz w:val="20"/>
                <w:szCs w:val="20"/>
              </w:rPr>
              <w:t>0</w:t>
            </w:r>
          </w:p>
          <w:p w:rsidR="00A17920" w:rsidRPr="005B7182" w:rsidRDefault="00A17920" w:rsidP="005B7182">
            <w:pPr>
              <w:jc w:val="center"/>
              <w:rPr>
                <w:sz w:val="20"/>
                <w:szCs w:val="20"/>
              </w:rPr>
            </w:pPr>
            <w:r w:rsidRPr="005B7182">
              <w:rPr>
                <w:sz w:val="20"/>
                <w:szCs w:val="20"/>
              </w:rPr>
              <w:t>0</w:t>
            </w:r>
          </w:p>
          <w:p w:rsidR="00A17920" w:rsidRPr="005B7182" w:rsidRDefault="00A17920" w:rsidP="005B7182">
            <w:pPr>
              <w:jc w:val="center"/>
              <w:rPr>
                <w:sz w:val="20"/>
                <w:szCs w:val="20"/>
              </w:rPr>
            </w:pPr>
            <w:r w:rsidRPr="005B7182">
              <w:rPr>
                <w:sz w:val="20"/>
                <w:szCs w:val="20"/>
              </w:rPr>
              <w:t>0</w:t>
            </w:r>
          </w:p>
        </w:tc>
        <w:tc>
          <w:tcPr>
            <w:tcW w:w="1318" w:type="dxa"/>
            <w:tcBorders>
              <w:right w:val="single" w:sz="4" w:space="0" w:color="auto"/>
            </w:tcBorders>
          </w:tcPr>
          <w:p w:rsidR="00A17920" w:rsidRPr="005B7182" w:rsidRDefault="00A17920" w:rsidP="005B7182">
            <w:pPr>
              <w:jc w:val="center"/>
              <w:rPr>
                <w:sz w:val="20"/>
                <w:szCs w:val="20"/>
              </w:rPr>
            </w:pPr>
          </w:p>
          <w:p w:rsidR="00A17920" w:rsidRPr="005B7182" w:rsidRDefault="00A17920" w:rsidP="005B7182">
            <w:pPr>
              <w:jc w:val="center"/>
              <w:rPr>
                <w:sz w:val="20"/>
                <w:szCs w:val="20"/>
              </w:rPr>
            </w:pPr>
          </w:p>
          <w:p w:rsidR="00A17920" w:rsidRPr="005B7182" w:rsidRDefault="00A17920" w:rsidP="005B7182">
            <w:pPr>
              <w:jc w:val="center"/>
              <w:rPr>
                <w:sz w:val="20"/>
                <w:szCs w:val="20"/>
              </w:rPr>
            </w:pPr>
          </w:p>
          <w:p w:rsidR="00A17920" w:rsidRPr="005B7182" w:rsidRDefault="00A17920" w:rsidP="005B7182">
            <w:pPr>
              <w:jc w:val="center"/>
              <w:rPr>
                <w:sz w:val="20"/>
                <w:szCs w:val="20"/>
              </w:rPr>
            </w:pPr>
          </w:p>
          <w:p w:rsidR="00A17920" w:rsidRPr="005B7182" w:rsidRDefault="00A17920" w:rsidP="005B7182">
            <w:pPr>
              <w:jc w:val="center"/>
              <w:rPr>
                <w:sz w:val="20"/>
                <w:szCs w:val="20"/>
              </w:rPr>
            </w:pPr>
            <w:r w:rsidRPr="005B7182">
              <w:rPr>
                <w:sz w:val="20"/>
                <w:szCs w:val="20"/>
              </w:rPr>
              <w:t>0</w:t>
            </w:r>
          </w:p>
          <w:p w:rsidR="00A17920" w:rsidRPr="005B7182" w:rsidRDefault="00A17920" w:rsidP="005B7182">
            <w:pPr>
              <w:jc w:val="center"/>
              <w:rPr>
                <w:sz w:val="20"/>
                <w:szCs w:val="20"/>
              </w:rPr>
            </w:pPr>
            <w:r w:rsidRPr="005B7182">
              <w:rPr>
                <w:sz w:val="20"/>
                <w:szCs w:val="20"/>
              </w:rPr>
              <w:t>0</w:t>
            </w:r>
          </w:p>
          <w:p w:rsidR="00A17920" w:rsidRPr="005B7182" w:rsidRDefault="00A17920" w:rsidP="005B7182">
            <w:pPr>
              <w:jc w:val="center"/>
              <w:rPr>
                <w:sz w:val="20"/>
                <w:szCs w:val="20"/>
              </w:rPr>
            </w:pPr>
            <w:r w:rsidRPr="005B7182">
              <w:rPr>
                <w:sz w:val="20"/>
                <w:szCs w:val="20"/>
              </w:rPr>
              <w:t>0</w:t>
            </w:r>
          </w:p>
        </w:tc>
      </w:tr>
      <w:tr w:rsidR="00A17920" w:rsidRPr="005B7182" w:rsidTr="00A17920">
        <w:tc>
          <w:tcPr>
            <w:tcW w:w="4395" w:type="dxa"/>
          </w:tcPr>
          <w:p w:rsidR="00A17920" w:rsidRPr="005B7182" w:rsidRDefault="00A17920" w:rsidP="00A17920">
            <w:pPr>
              <w:jc w:val="both"/>
              <w:rPr>
                <w:bCs/>
                <w:sz w:val="20"/>
                <w:szCs w:val="20"/>
              </w:rPr>
            </w:pPr>
            <w:r w:rsidRPr="005B7182">
              <w:rPr>
                <w:bCs/>
                <w:sz w:val="20"/>
                <w:szCs w:val="20"/>
              </w:rPr>
              <w:t>Прочие доходы</w:t>
            </w:r>
          </w:p>
        </w:tc>
        <w:tc>
          <w:tcPr>
            <w:tcW w:w="1200" w:type="dxa"/>
            <w:tcBorders>
              <w:right w:val="single" w:sz="4" w:space="0" w:color="auto"/>
            </w:tcBorders>
          </w:tcPr>
          <w:p w:rsidR="00A17920" w:rsidRPr="005B7182" w:rsidRDefault="00A17920" w:rsidP="005B7182">
            <w:pPr>
              <w:jc w:val="center"/>
              <w:rPr>
                <w:sz w:val="20"/>
                <w:szCs w:val="20"/>
              </w:rPr>
            </w:pPr>
            <w:r w:rsidRPr="005B7182">
              <w:rPr>
                <w:sz w:val="20"/>
                <w:szCs w:val="20"/>
              </w:rPr>
              <w:t>0,0</w:t>
            </w:r>
          </w:p>
        </w:tc>
        <w:tc>
          <w:tcPr>
            <w:tcW w:w="1210" w:type="dxa"/>
            <w:tcBorders>
              <w:left w:val="single" w:sz="4" w:space="0" w:color="auto"/>
            </w:tcBorders>
          </w:tcPr>
          <w:p w:rsidR="00A17920" w:rsidRPr="005B7182" w:rsidRDefault="00A17920" w:rsidP="005B7182">
            <w:pPr>
              <w:jc w:val="center"/>
              <w:rPr>
                <w:sz w:val="20"/>
                <w:szCs w:val="20"/>
              </w:rPr>
            </w:pPr>
            <w:r w:rsidRPr="005B7182">
              <w:rPr>
                <w:sz w:val="20"/>
                <w:szCs w:val="20"/>
              </w:rPr>
              <w:t>37,4</w:t>
            </w:r>
          </w:p>
        </w:tc>
        <w:tc>
          <w:tcPr>
            <w:tcW w:w="1559" w:type="dxa"/>
          </w:tcPr>
          <w:p w:rsidR="00A17920" w:rsidRPr="005B7182" w:rsidRDefault="00A17920" w:rsidP="005B7182">
            <w:pPr>
              <w:jc w:val="center"/>
              <w:rPr>
                <w:sz w:val="20"/>
                <w:szCs w:val="20"/>
              </w:rPr>
            </w:pPr>
            <w:r w:rsidRPr="005B7182">
              <w:rPr>
                <w:sz w:val="20"/>
                <w:szCs w:val="20"/>
              </w:rPr>
              <w:t>37,4</w:t>
            </w:r>
          </w:p>
        </w:tc>
        <w:tc>
          <w:tcPr>
            <w:tcW w:w="1318" w:type="dxa"/>
            <w:tcBorders>
              <w:right w:val="single" w:sz="4" w:space="0" w:color="auto"/>
            </w:tcBorders>
          </w:tcPr>
          <w:p w:rsidR="00A17920" w:rsidRPr="005B7182" w:rsidRDefault="00A17920" w:rsidP="005B7182">
            <w:pPr>
              <w:jc w:val="center"/>
              <w:rPr>
                <w:sz w:val="20"/>
                <w:szCs w:val="20"/>
              </w:rPr>
            </w:pPr>
            <w:r w:rsidRPr="005B7182">
              <w:rPr>
                <w:sz w:val="20"/>
                <w:szCs w:val="20"/>
              </w:rPr>
              <w:t>100</w:t>
            </w:r>
          </w:p>
        </w:tc>
      </w:tr>
      <w:tr w:rsidR="00A17920" w:rsidRPr="005B7182" w:rsidTr="00A17920">
        <w:tc>
          <w:tcPr>
            <w:tcW w:w="4395" w:type="dxa"/>
          </w:tcPr>
          <w:p w:rsidR="00A17920" w:rsidRPr="005B7182" w:rsidRDefault="00A17920" w:rsidP="00A17920">
            <w:pPr>
              <w:jc w:val="both"/>
              <w:rPr>
                <w:b/>
                <w:sz w:val="20"/>
                <w:szCs w:val="20"/>
              </w:rPr>
            </w:pPr>
            <w:r w:rsidRPr="005B7182">
              <w:rPr>
                <w:b/>
                <w:sz w:val="20"/>
                <w:szCs w:val="20"/>
              </w:rPr>
              <w:t>/Расходы дорожного фонда - всего</w:t>
            </w:r>
          </w:p>
        </w:tc>
        <w:tc>
          <w:tcPr>
            <w:tcW w:w="1200" w:type="dxa"/>
            <w:tcBorders>
              <w:right w:val="single" w:sz="4" w:space="0" w:color="auto"/>
            </w:tcBorders>
          </w:tcPr>
          <w:p w:rsidR="00A17920" w:rsidRPr="005B7182" w:rsidRDefault="00A17920" w:rsidP="00A17920">
            <w:pPr>
              <w:jc w:val="center"/>
              <w:rPr>
                <w:b/>
                <w:sz w:val="20"/>
                <w:szCs w:val="20"/>
              </w:rPr>
            </w:pPr>
            <w:r w:rsidRPr="005B7182">
              <w:rPr>
                <w:b/>
                <w:sz w:val="20"/>
                <w:szCs w:val="20"/>
              </w:rPr>
              <w:t>1 921,8</w:t>
            </w:r>
          </w:p>
        </w:tc>
        <w:tc>
          <w:tcPr>
            <w:tcW w:w="1210" w:type="dxa"/>
            <w:tcBorders>
              <w:left w:val="single" w:sz="4" w:space="0" w:color="auto"/>
            </w:tcBorders>
          </w:tcPr>
          <w:p w:rsidR="00A17920" w:rsidRPr="005B7182" w:rsidRDefault="00A17920" w:rsidP="00A17920">
            <w:pPr>
              <w:jc w:val="center"/>
              <w:rPr>
                <w:b/>
                <w:sz w:val="20"/>
                <w:szCs w:val="20"/>
              </w:rPr>
            </w:pPr>
            <w:r w:rsidRPr="005B7182">
              <w:rPr>
                <w:b/>
                <w:sz w:val="20"/>
                <w:szCs w:val="20"/>
              </w:rPr>
              <w:t>588,2</w:t>
            </w:r>
          </w:p>
        </w:tc>
        <w:tc>
          <w:tcPr>
            <w:tcW w:w="1559" w:type="dxa"/>
          </w:tcPr>
          <w:p w:rsidR="00A17920" w:rsidRPr="005B7182" w:rsidRDefault="00A17920" w:rsidP="00A17920">
            <w:pPr>
              <w:jc w:val="center"/>
              <w:rPr>
                <w:b/>
                <w:sz w:val="20"/>
                <w:szCs w:val="20"/>
              </w:rPr>
            </w:pPr>
            <w:r w:rsidRPr="005B7182">
              <w:rPr>
                <w:b/>
                <w:sz w:val="20"/>
                <w:szCs w:val="20"/>
              </w:rPr>
              <w:t>588,2</w:t>
            </w:r>
          </w:p>
        </w:tc>
        <w:tc>
          <w:tcPr>
            <w:tcW w:w="1318" w:type="dxa"/>
            <w:tcBorders>
              <w:right w:val="single" w:sz="4" w:space="0" w:color="auto"/>
            </w:tcBorders>
          </w:tcPr>
          <w:p w:rsidR="00A17920" w:rsidRPr="005B7182" w:rsidRDefault="00A17920" w:rsidP="00A17920">
            <w:pPr>
              <w:jc w:val="center"/>
              <w:rPr>
                <w:b/>
                <w:sz w:val="20"/>
                <w:szCs w:val="20"/>
              </w:rPr>
            </w:pPr>
            <w:r w:rsidRPr="005B7182">
              <w:rPr>
                <w:b/>
                <w:sz w:val="20"/>
                <w:szCs w:val="20"/>
              </w:rPr>
              <w:t>100</w:t>
            </w:r>
          </w:p>
        </w:tc>
      </w:tr>
      <w:tr w:rsidR="00A17920" w:rsidRPr="005B7182" w:rsidTr="00A17920">
        <w:tc>
          <w:tcPr>
            <w:tcW w:w="4395" w:type="dxa"/>
          </w:tcPr>
          <w:p w:rsidR="00A17920" w:rsidRPr="005B7182" w:rsidRDefault="00A17920" w:rsidP="00A17920">
            <w:pPr>
              <w:jc w:val="both"/>
              <w:rPr>
                <w:sz w:val="20"/>
                <w:szCs w:val="20"/>
              </w:rPr>
            </w:pPr>
            <w:r w:rsidRPr="005B7182">
              <w:rPr>
                <w:i/>
                <w:sz w:val="20"/>
                <w:szCs w:val="20"/>
              </w:rPr>
              <w:t>в том числе по источникам:</w:t>
            </w:r>
          </w:p>
        </w:tc>
        <w:tc>
          <w:tcPr>
            <w:tcW w:w="1200" w:type="dxa"/>
            <w:tcBorders>
              <w:right w:val="single" w:sz="4" w:space="0" w:color="auto"/>
            </w:tcBorders>
          </w:tcPr>
          <w:p w:rsidR="00A17920" w:rsidRPr="005B7182" w:rsidRDefault="00A17920" w:rsidP="00A17920">
            <w:pPr>
              <w:jc w:val="center"/>
              <w:rPr>
                <w:sz w:val="20"/>
                <w:szCs w:val="20"/>
              </w:rPr>
            </w:pPr>
          </w:p>
        </w:tc>
        <w:tc>
          <w:tcPr>
            <w:tcW w:w="1210" w:type="dxa"/>
            <w:tcBorders>
              <w:left w:val="single" w:sz="4" w:space="0" w:color="auto"/>
            </w:tcBorders>
          </w:tcPr>
          <w:p w:rsidR="00A17920" w:rsidRPr="005B7182" w:rsidRDefault="00A17920" w:rsidP="00A17920">
            <w:pPr>
              <w:jc w:val="center"/>
              <w:rPr>
                <w:sz w:val="20"/>
                <w:szCs w:val="20"/>
              </w:rPr>
            </w:pPr>
          </w:p>
        </w:tc>
        <w:tc>
          <w:tcPr>
            <w:tcW w:w="1559" w:type="dxa"/>
          </w:tcPr>
          <w:p w:rsidR="00A17920" w:rsidRPr="005B7182" w:rsidRDefault="00A17920" w:rsidP="00A17920">
            <w:pPr>
              <w:jc w:val="center"/>
              <w:rPr>
                <w:sz w:val="20"/>
                <w:szCs w:val="20"/>
              </w:rPr>
            </w:pPr>
          </w:p>
        </w:tc>
        <w:tc>
          <w:tcPr>
            <w:tcW w:w="1318" w:type="dxa"/>
            <w:tcBorders>
              <w:right w:val="single" w:sz="4" w:space="0" w:color="auto"/>
            </w:tcBorders>
          </w:tcPr>
          <w:p w:rsidR="00A17920" w:rsidRPr="005B7182" w:rsidRDefault="00A17920" w:rsidP="00A17920">
            <w:pPr>
              <w:jc w:val="center"/>
              <w:rPr>
                <w:sz w:val="20"/>
                <w:szCs w:val="20"/>
              </w:rPr>
            </w:pPr>
          </w:p>
        </w:tc>
      </w:tr>
      <w:tr w:rsidR="00A17920" w:rsidRPr="005B7182" w:rsidTr="00A17920">
        <w:tc>
          <w:tcPr>
            <w:tcW w:w="4395" w:type="dxa"/>
          </w:tcPr>
          <w:p w:rsidR="00A17920" w:rsidRPr="005B7182" w:rsidRDefault="00A17920" w:rsidP="00A17920">
            <w:pPr>
              <w:jc w:val="both"/>
              <w:rPr>
                <w:sz w:val="20"/>
                <w:szCs w:val="20"/>
              </w:rPr>
            </w:pPr>
            <w:r w:rsidRPr="005B7182">
              <w:rPr>
                <w:sz w:val="20"/>
                <w:szCs w:val="20"/>
              </w:rPr>
              <w:t xml:space="preserve">капитальный ремонт и ремонт автомобильных </w:t>
            </w:r>
            <w:r w:rsidRPr="005B7182">
              <w:rPr>
                <w:sz w:val="20"/>
                <w:szCs w:val="20"/>
              </w:rPr>
              <w:lastRenderedPageBreak/>
              <w:t>дорог общего пользования местного значения и искусственных сооружений на них, в том числе:</w:t>
            </w:r>
          </w:p>
          <w:p w:rsidR="00A17920" w:rsidRPr="005B7182" w:rsidRDefault="00A17920" w:rsidP="00A17920">
            <w:pPr>
              <w:jc w:val="both"/>
              <w:rPr>
                <w:sz w:val="20"/>
                <w:szCs w:val="20"/>
              </w:rPr>
            </w:pPr>
            <w:r w:rsidRPr="005B7182">
              <w:rPr>
                <w:sz w:val="20"/>
                <w:szCs w:val="20"/>
              </w:rPr>
              <w:t>- областные</w:t>
            </w:r>
          </w:p>
          <w:p w:rsidR="00A17920" w:rsidRPr="005B7182" w:rsidRDefault="00A17920" w:rsidP="00A17920">
            <w:pPr>
              <w:jc w:val="both"/>
              <w:rPr>
                <w:sz w:val="20"/>
                <w:szCs w:val="20"/>
              </w:rPr>
            </w:pPr>
            <w:r w:rsidRPr="005B7182">
              <w:rPr>
                <w:sz w:val="20"/>
                <w:szCs w:val="20"/>
              </w:rPr>
              <w:t>- софинансирование</w:t>
            </w:r>
          </w:p>
        </w:tc>
        <w:tc>
          <w:tcPr>
            <w:tcW w:w="1200" w:type="dxa"/>
            <w:tcBorders>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5B7182">
            <w:pPr>
              <w:jc w:val="center"/>
              <w:rPr>
                <w:sz w:val="20"/>
                <w:szCs w:val="20"/>
              </w:rPr>
            </w:pPr>
            <w:r w:rsidRPr="005B7182">
              <w:rPr>
                <w:sz w:val="20"/>
                <w:szCs w:val="20"/>
              </w:rPr>
              <w:t>890,3</w:t>
            </w:r>
          </w:p>
          <w:p w:rsidR="00A17920" w:rsidRPr="005B7182" w:rsidRDefault="00A17920" w:rsidP="005B7182">
            <w:pPr>
              <w:jc w:val="center"/>
              <w:rPr>
                <w:sz w:val="20"/>
                <w:szCs w:val="20"/>
              </w:rPr>
            </w:pPr>
            <w:r w:rsidRPr="005B7182">
              <w:rPr>
                <w:sz w:val="20"/>
                <w:szCs w:val="20"/>
              </w:rPr>
              <w:t>785,0</w:t>
            </w:r>
          </w:p>
          <w:p w:rsidR="00A17920" w:rsidRPr="005B7182" w:rsidRDefault="00A17920" w:rsidP="00A17920">
            <w:pPr>
              <w:jc w:val="center"/>
              <w:rPr>
                <w:sz w:val="20"/>
                <w:szCs w:val="20"/>
              </w:rPr>
            </w:pPr>
            <w:r w:rsidRPr="005B7182">
              <w:rPr>
                <w:sz w:val="20"/>
                <w:szCs w:val="20"/>
              </w:rPr>
              <w:t>105,3</w:t>
            </w:r>
          </w:p>
        </w:tc>
        <w:tc>
          <w:tcPr>
            <w:tcW w:w="1210" w:type="dxa"/>
            <w:tcBorders>
              <w:lef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5B7182">
            <w:pPr>
              <w:jc w:val="center"/>
              <w:rPr>
                <w:sz w:val="20"/>
                <w:szCs w:val="20"/>
              </w:rPr>
            </w:pPr>
            <w:r w:rsidRPr="005B7182">
              <w:rPr>
                <w:sz w:val="20"/>
                <w:szCs w:val="20"/>
              </w:rPr>
              <w:t>0</w:t>
            </w:r>
          </w:p>
          <w:p w:rsidR="00A17920" w:rsidRPr="005B7182" w:rsidRDefault="00A17920" w:rsidP="005B7182">
            <w:pPr>
              <w:jc w:val="center"/>
              <w:rPr>
                <w:sz w:val="20"/>
                <w:szCs w:val="20"/>
              </w:rPr>
            </w:pPr>
            <w:r w:rsidRPr="005B7182">
              <w:rPr>
                <w:sz w:val="20"/>
                <w:szCs w:val="20"/>
              </w:rPr>
              <w:t>0</w:t>
            </w:r>
          </w:p>
          <w:p w:rsidR="00A17920" w:rsidRPr="005B7182" w:rsidRDefault="00A17920" w:rsidP="005B7182">
            <w:pPr>
              <w:jc w:val="center"/>
              <w:rPr>
                <w:sz w:val="20"/>
                <w:szCs w:val="20"/>
              </w:rPr>
            </w:pPr>
            <w:r w:rsidRPr="005B7182">
              <w:rPr>
                <w:sz w:val="20"/>
                <w:szCs w:val="20"/>
              </w:rPr>
              <w:t>0</w:t>
            </w:r>
          </w:p>
        </w:tc>
        <w:tc>
          <w:tcPr>
            <w:tcW w:w="1559" w:type="dxa"/>
          </w:tcPr>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5B7182">
            <w:pPr>
              <w:jc w:val="center"/>
              <w:rPr>
                <w:sz w:val="20"/>
                <w:szCs w:val="20"/>
              </w:rPr>
            </w:pPr>
            <w:r w:rsidRPr="005B7182">
              <w:rPr>
                <w:sz w:val="20"/>
                <w:szCs w:val="20"/>
              </w:rPr>
              <w:t>0</w:t>
            </w:r>
          </w:p>
          <w:p w:rsidR="00A17920" w:rsidRPr="005B7182" w:rsidRDefault="00A17920" w:rsidP="005B7182">
            <w:pPr>
              <w:jc w:val="center"/>
              <w:rPr>
                <w:sz w:val="20"/>
                <w:szCs w:val="20"/>
              </w:rPr>
            </w:pPr>
            <w:r w:rsidRPr="005B7182">
              <w:rPr>
                <w:sz w:val="20"/>
                <w:szCs w:val="20"/>
              </w:rPr>
              <w:t>0</w:t>
            </w:r>
          </w:p>
          <w:p w:rsidR="00A17920" w:rsidRPr="005B7182" w:rsidRDefault="00A17920" w:rsidP="005B7182">
            <w:pPr>
              <w:jc w:val="center"/>
              <w:rPr>
                <w:sz w:val="20"/>
                <w:szCs w:val="20"/>
              </w:rPr>
            </w:pPr>
            <w:r w:rsidRPr="005B7182">
              <w:rPr>
                <w:sz w:val="20"/>
                <w:szCs w:val="20"/>
              </w:rPr>
              <w:t>0</w:t>
            </w:r>
          </w:p>
        </w:tc>
        <w:tc>
          <w:tcPr>
            <w:tcW w:w="1318" w:type="dxa"/>
            <w:tcBorders>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p>
          <w:p w:rsidR="00A17920" w:rsidRPr="005B7182" w:rsidRDefault="00A17920" w:rsidP="005B7182">
            <w:pPr>
              <w:jc w:val="center"/>
              <w:rPr>
                <w:sz w:val="20"/>
                <w:szCs w:val="20"/>
              </w:rPr>
            </w:pPr>
            <w:r w:rsidRPr="005B7182">
              <w:rPr>
                <w:sz w:val="20"/>
                <w:szCs w:val="20"/>
              </w:rPr>
              <w:t>0</w:t>
            </w:r>
          </w:p>
          <w:p w:rsidR="00A17920" w:rsidRPr="005B7182" w:rsidRDefault="00A17920" w:rsidP="005B7182">
            <w:pPr>
              <w:jc w:val="center"/>
              <w:rPr>
                <w:sz w:val="20"/>
                <w:szCs w:val="20"/>
              </w:rPr>
            </w:pPr>
            <w:r w:rsidRPr="005B7182">
              <w:rPr>
                <w:sz w:val="20"/>
                <w:szCs w:val="20"/>
              </w:rPr>
              <w:t>0</w:t>
            </w:r>
          </w:p>
          <w:p w:rsidR="00A17920" w:rsidRPr="005B7182" w:rsidRDefault="00A17920" w:rsidP="00A17920">
            <w:pPr>
              <w:jc w:val="center"/>
              <w:rPr>
                <w:sz w:val="20"/>
                <w:szCs w:val="20"/>
              </w:rPr>
            </w:pPr>
            <w:r w:rsidRPr="005B7182">
              <w:rPr>
                <w:sz w:val="20"/>
                <w:szCs w:val="20"/>
              </w:rPr>
              <w:t>0</w:t>
            </w:r>
          </w:p>
        </w:tc>
      </w:tr>
      <w:tr w:rsidR="00A17920" w:rsidRPr="005B7182" w:rsidTr="00A17920">
        <w:trPr>
          <w:trHeight w:val="778"/>
        </w:trPr>
        <w:tc>
          <w:tcPr>
            <w:tcW w:w="4395" w:type="dxa"/>
          </w:tcPr>
          <w:p w:rsidR="00A17920" w:rsidRPr="005B7182" w:rsidRDefault="00A17920" w:rsidP="00A17920">
            <w:pPr>
              <w:jc w:val="both"/>
              <w:rPr>
                <w:sz w:val="20"/>
                <w:szCs w:val="20"/>
              </w:rPr>
            </w:pPr>
            <w:r w:rsidRPr="005B7182">
              <w:rPr>
                <w:sz w:val="20"/>
                <w:szCs w:val="20"/>
              </w:rPr>
              <w:lastRenderedPageBreak/>
              <w:t>Содержание автомобильных дорог общего пользования местного значения и искусственных сооружений на них</w:t>
            </w:r>
          </w:p>
        </w:tc>
        <w:tc>
          <w:tcPr>
            <w:tcW w:w="1200" w:type="dxa"/>
            <w:tcBorders>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1 031,5</w:t>
            </w:r>
          </w:p>
        </w:tc>
        <w:tc>
          <w:tcPr>
            <w:tcW w:w="1210" w:type="dxa"/>
            <w:tcBorders>
              <w:left w:val="single" w:sz="4" w:space="0" w:color="auto"/>
            </w:tcBorders>
          </w:tcPr>
          <w:p w:rsidR="00A17920" w:rsidRPr="005B7182" w:rsidRDefault="00A17920" w:rsidP="00A17920">
            <w:pPr>
              <w:jc w:val="center"/>
              <w:rPr>
                <w:sz w:val="20"/>
                <w:szCs w:val="20"/>
              </w:rPr>
            </w:pPr>
            <w:r w:rsidRPr="005B7182">
              <w:rPr>
                <w:sz w:val="20"/>
                <w:szCs w:val="20"/>
              </w:rPr>
              <w:t>588,2</w:t>
            </w:r>
          </w:p>
        </w:tc>
        <w:tc>
          <w:tcPr>
            <w:tcW w:w="1559" w:type="dxa"/>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588,2</w:t>
            </w:r>
          </w:p>
        </w:tc>
        <w:tc>
          <w:tcPr>
            <w:tcW w:w="1318" w:type="dxa"/>
            <w:tcBorders>
              <w:right w:val="single" w:sz="4" w:space="0" w:color="auto"/>
            </w:tcBorders>
          </w:tcPr>
          <w:p w:rsidR="00A17920" w:rsidRPr="005B7182" w:rsidRDefault="00A17920" w:rsidP="00A17920">
            <w:pPr>
              <w:jc w:val="center"/>
              <w:rPr>
                <w:sz w:val="20"/>
                <w:szCs w:val="20"/>
              </w:rPr>
            </w:pPr>
          </w:p>
          <w:p w:rsidR="00A17920" w:rsidRPr="005B7182" w:rsidRDefault="00A17920" w:rsidP="00A17920">
            <w:pPr>
              <w:jc w:val="center"/>
              <w:rPr>
                <w:sz w:val="20"/>
                <w:szCs w:val="20"/>
              </w:rPr>
            </w:pPr>
            <w:r w:rsidRPr="005B7182">
              <w:rPr>
                <w:sz w:val="20"/>
                <w:szCs w:val="20"/>
              </w:rPr>
              <w:t>100</w:t>
            </w:r>
          </w:p>
        </w:tc>
      </w:tr>
      <w:tr w:rsidR="00A17920" w:rsidRPr="005B7182" w:rsidTr="00A17920">
        <w:tc>
          <w:tcPr>
            <w:tcW w:w="4395" w:type="dxa"/>
          </w:tcPr>
          <w:p w:rsidR="00A17920" w:rsidRPr="005B7182" w:rsidRDefault="00A17920" w:rsidP="00A17920">
            <w:pPr>
              <w:jc w:val="both"/>
              <w:rPr>
                <w:b/>
                <w:sz w:val="20"/>
                <w:szCs w:val="20"/>
              </w:rPr>
            </w:pPr>
            <w:r w:rsidRPr="005B7182">
              <w:rPr>
                <w:b/>
                <w:sz w:val="20"/>
                <w:szCs w:val="20"/>
              </w:rPr>
              <w:t>Остаток денежных средств на конец отчетного периода</w:t>
            </w:r>
          </w:p>
        </w:tc>
        <w:tc>
          <w:tcPr>
            <w:tcW w:w="1200" w:type="dxa"/>
            <w:tcBorders>
              <w:right w:val="single" w:sz="4" w:space="0" w:color="auto"/>
            </w:tcBorders>
          </w:tcPr>
          <w:p w:rsidR="00A17920" w:rsidRPr="005B7182" w:rsidRDefault="00A17920" w:rsidP="00A17920">
            <w:pPr>
              <w:jc w:val="center"/>
              <w:rPr>
                <w:b/>
                <w:sz w:val="20"/>
                <w:szCs w:val="20"/>
              </w:rPr>
            </w:pPr>
          </w:p>
          <w:p w:rsidR="00A17920" w:rsidRPr="005B7182" w:rsidRDefault="00A17920" w:rsidP="00A17920">
            <w:pPr>
              <w:jc w:val="center"/>
              <w:rPr>
                <w:b/>
                <w:sz w:val="20"/>
                <w:szCs w:val="20"/>
              </w:rPr>
            </w:pPr>
            <w:r w:rsidRPr="005B7182">
              <w:rPr>
                <w:b/>
                <w:sz w:val="20"/>
                <w:szCs w:val="20"/>
              </w:rPr>
              <w:t>0,0</w:t>
            </w:r>
          </w:p>
        </w:tc>
        <w:tc>
          <w:tcPr>
            <w:tcW w:w="1210" w:type="dxa"/>
            <w:tcBorders>
              <w:left w:val="single" w:sz="4" w:space="0" w:color="auto"/>
            </w:tcBorders>
          </w:tcPr>
          <w:p w:rsidR="00A17920" w:rsidRPr="005B7182" w:rsidRDefault="00A17920" w:rsidP="00A17920">
            <w:pPr>
              <w:jc w:val="center"/>
              <w:rPr>
                <w:b/>
                <w:sz w:val="20"/>
                <w:szCs w:val="20"/>
              </w:rPr>
            </w:pPr>
            <w:r w:rsidRPr="005B7182">
              <w:rPr>
                <w:b/>
                <w:sz w:val="20"/>
                <w:szCs w:val="20"/>
              </w:rPr>
              <w:t>0,0</w:t>
            </w:r>
          </w:p>
        </w:tc>
        <w:tc>
          <w:tcPr>
            <w:tcW w:w="1559" w:type="dxa"/>
          </w:tcPr>
          <w:p w:rsidR="00A17920" w:rsidRPr="005B7182" w:rsidRDefault="00A17920" w:rsidP="00A17920">
            <w:pPr>
              <w:jc w:val="center"/>
              <w:rPr>
                <w:b/>
                <w:sz w:val="20"/>
                <w:szCs w:val="20"/>
              </w:rPr>
            </w:pPr>
          </w:p>
          <w:p w:rsidR="00A17920" w:rsidRPr="005B7182" w:rsidRDefault="00A17920" w:rsidP="00A17920">
            <w:pPr>
              <w:jc w:val="center"/>
              <w:rPr>
                <w:b/>
                <w:sz w:val="20"/>
                <w:szCs w:val="20"/>
              </w:rPr>
            </w:pPr>
            <w:r w:rsidRPr="005B7182">
              <w:rPr>
                <w:b/>
                <w:sz w:val="20"/>
                <w:szCs w:val="20"/>
              </w:rPr>
              <w:t>0,0</w:t>
            </w:r>
          </w:p>
        </w:tc>
        <w:tc>
          <w:tcPr>
            <w:tcW w:w="1318" w:type="dxa"/>
            <w:tcBorders>
              <w:right w:val="single" w:sz="4" w:space="0" w:color="auto"/>
            </w:tcBorders>
          </w:tcPr>
          <w:p w:rsidR="00A17920" w:rsidRPr="005B7182" w:rsidRDefault="00A17920" w:rsidP="00A17920">
            <w:pPr>
              <w:jc w:val="center"/>
              <w:rPr>
                <w:b/>
                <w:sz w:val="20"/>
                <w:szCs w:val="20"/>
              </w:rPr>
            </w:pPr>
          </w:p>
          <w:p w:rsidR="00A17920" w:rsidRPr="005B7182" w:rsidRDefault="00A17920" w:rsidP="00A17920">
            <w:pPr>
              <w:jc w:val="center"/>
              <w:rPr>
                <w:b/>
                <w:sz w:val="20"/>
                <w:szCs w:val="20"/>
              </w:rPr>
            </w:pPr>
            <w:r w:rsidRPr="005B7182">
              <w:rPr>
                <w:b/>
                <w:sz w:val="20"/>
                <w:szCs w:val="20"/>
              </w:rPr>
              <w:t>0</w:t>
            </w:r>
          </w:p>
        </w:tc>
      </w:tr>
    </w:tbl>
    <w:p w:rsidR="00551985" w:rsidRDefault="00551985" w:rsidP="00551985">
      <w:pPr>
        <w:rPr>
          <w:b/>
          <w:color w:val="000000"/>
          <w:sz w:val="20"/>
          <w:szCs w:val="20"/>
        </w:rPr>
      </w:pPr>
    </w:p>
    <w:p w:rsidR="00551985" w:rsidRPr="005B7182" w:rsidRDefault="00551985" w:rsidP="00551985">
      <w:pPr>
        <w:jc w:val="center"/>
        <w:rPr>
          <w:b/>
          <w:color w:val="000000"/>
          <w:sz w:val="20"/>
          <w:szCs w:val="20"/>
        </w:rPr>
      </w:pPr>
      <w:r w:rsidRPr="005B7182">
        <w:rPr>
          <w:b/>
          <w:color w:val="000000"/>
          <w:sz w:val="20"/>
          <w:szCs w:val="20"/>
        </w:rPr>
        <w:t>Сравнительный анализ собираемости налоговых и неналоговых</w:t>
      </w:r>
    </w:p>
    <w:p w:rsidR="00551985" w:rsidRPr="005B7182" w:rsidRDefault="00551985" w:rsidP="00551985">
      <w:pPr>
        <w:jc w:val="center"/>
        <w:rPr>
          <w:color w:val="000000"/>
          <w:sz w:val="20"/>
          <w:szCs w:val="20"/>
        </w:rPr>
      </w:pPr>
      <w:r w:rsidRPr="005B7182">
        <w:rPr>
          <w:b/>
          <w:color w:val="000000"/>
          <w:sz w:val="20"/>
          <w:szCs w:val="20"/>
        </w:rPr>
        <w:t>платежей в местный бюджет</w:t>
      </w:r>
    </w:p>
    <w:p w:rsidR="00551985" w:rsidRPr="005B7182" w:rsidRDefault="00551985" w:rsidP="00551985">
      <w:pPr>
        <w:ind w:firstLine="708"/>
        <w:rPr>
          <w:color w:val="000000"/>
          <w:sz w:val="20"/>
          <w:szCs w:val="20"/>
        </w:rPr>
      </w:pPr>
      <w:r w:rsidRPr="005B7182">
        <w:rPr>
          <w:color w:val="000000"/>
          <w:sz w:val="20"/>
          <w:szCs w:val="20"/>
        </w:rPr>
        <w:t>Характер изменения задолженности за 2023 и 2024 год, показан в следующей таблице:</w:t>
      </w:r>
    </w:p>
    <w:p w:rsidR="00551985" w:rsidRPr="005B7182" w:rsidRDefault="00551985" w:rsidP="00551985">
      <w:pPr>
        <w:jc w:val="right"/>
        <w:rPr>
          <w:color w:val="000000"/>
          <w:sz w:val="20"/>
          <w:szCs w:val="20"/>
        </w:rPr>
      </w:pPr>
      <w:r w:rsidRPr="005B7182">
        <w:rPr>
          <w:color w:val="000000"/>
          <w:sz w:val="20"/>
          <w:szCs w:val="20"/>
        </w:rPr>
        <w:t>(тыс. руб.)</w:t>
      </w:r>
    </w:p>
    <w:tbl>
      <w:tblPr>
        <w:tblW w:w="10508" w:type="dxa"/>
        <w:tblLayout w:type="fixed"/>
        <w:tblCellMar>
          <w:left w:w="40" w:type="dxa"/>
          <w:right w:w="40" w:type="dxa"/>
        </w:tblCellMar>
        <w:tblLook w:val="0000"/>
      </w:tblPr>
      <w:tblGrid>
        <w:gridCol w:w="3600"/>
        <w:gridCol w:w="1080"/>
        <w:gridCol w:w="1030"/>
        <w:gridCol w:w="1448"/>
        <w:gridCol w:w="1082"/>
        <w:gridCol w:w="992"/>
        <w:gridCol w:w="1276"/>
      </w:tblGrid>
      <w:tr w:rsidR="00551985" w:rsidRPr="005B7182" w:rsidTr="00FE3D16">
        <w:trPr>
          <w:trHeight w:hRule="exact" w:val="1378"/>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551985" w:rsidRPr="005B7182" w:rsidRDefault="00551985" w:rsidP="00FE3D16">
            <w:pPr>
              <w:shd w:val="clear" w:color="auto" w:fill="FFFFFF"/>
              <w:ind w:left="634"/>
              <w:rPr>
                <w:bCs/>
                <w:color w:val="000000"/>
                <w:spacing w:val="-2"/>
                <w:sz w:val="20"/>
                <w:szCs w:val="20"/>
              </w:rPr>
            </w:pPr>
          </w:p>
          <w:p w:rsidR="00551985" w:rsidRPr="005B7182" w:rsidRDefault="00551985" w:rsidP="00FE3D16">
            <w:pPr>
              <w:shd w:val="clear" w:color="auto" w:fill="FFFFFF"/>
              <w:ind w:left="634"/>
              <w:rPr>
                <w:bCs/>
                <w:color w:val="000000"/>
                <w:spacing w:val="-2"/>
                <w:sz w:val="20"/>
                <w:szCs w:val="20"/>
              </w:rPr>
            </w:pPr>
          </w:p>
          <w:p w:rsidR="00551985" w:rsidRPr="005B7182" w:rsidRDefault="00551985" w:rsidP="00FE3D16">
            <w:pPr>
              <w:shd w:val="clear" w:color="auto" w:fill="FFFFFF"/>
              <w:ind w:left="634"/>
              <w:rPr>
                <w:color w:val="000000"/>
                <w:sz w:val="20"/>
                <w:szCs w:val="20"/>
              </w:rPr>
            </w:pPr>
            <w:r w:rsidRPr="005B7182">
              <w:rPr>
                <w:bCs/>
                <w:color w:val="000000"/>
                <w:spacing w:val="-2"/>
                <w:sz w:val="20"/>
                <w:szCs w:val="20"/>
              </w:rPr>
              <w:t>Наименование платежа</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551985" w:rsidRPr="005B7182" w:rsidRDefault="00551985" w:rsidP="00FE3D16">
            <w:pPr>
              <w:shd w:val="clear" w:color="auto" w:fill="FFFFFF"/>
              <w:ind w:right="58"/>
              <w:jc w:val="center"/>
              <w:rPr>
                <w:bCs/>
                <w:color w:val="000000"/>
                <w:sz w:val="20"/>
                <w:szCs w:val="20"/>
              </w:rPr>
            </w:pPr>
            <w:r w:rsidRPr="005B7182">
              <w:rPr>
                <w:bCs/>
                <w:color w:val="000000"/>
                <w:sz w:val="20"/>
                <w:szCs w:val="20"/>
              </w:rPr>
              <w:t>План</w:t>
            </w:r>
          </w:p>
          <w:p w:rsidR="00551985" w:rsidRPr="005B7182" w:rsidRDefault="00551985" w:rsidP="00FE3D16">
            <w:pPr>
              <w:shd w:val="clear" w:color="auto" w:fill="FFFFFF"/>
              <w:ind w:right="58"/>
              <w:jc w:val="center"/>
              <w:rPr>
                <w:bCs/>
                <w:color w:val="000000"/>
                <w:sz w:val="20"/>
                <w:szCs w:val="20"/>
              </w:rPr>
            </w:pPr>
            <w:r w:rsidRPr="005B7182">
              <w:rPr>
                <w:bCs/>
                <w:color w:val="000000"/>
                <w:sz w:val="20"/>
                <w:szCs w:val="20"/>
              </w:rPr>
              <w:t xml:space="preserve">на 6 месяца </w:t>
            </w:r>
          </w:p>
          <w:p w:rsidR="00551985" w:rsidRPr="005B7182" w:rsidRDefault="00551985" w:rsidP="00FE3D16">
            <w:pPr>
              <w:shd w:val="clear" w:color="auto" w:fill="FFFFFF"/>
              <w:ind w:right="58"/>
              <w:jc w:val="center"/>
              <w:rPr>
                <w:bCs/>
                <w:color w:val="000000"/>
                <w:sz w:val="20"/>
                <w:szCs w:val="20"/>
              </w:rPr>
            </w:pPr>
            <w:r w:rsidRPr="005B7182">
              <w:rPr>
                <w:bCs/>
                <w:color w:val="000000"/>
                <w:sz w:val="20"/>
                <w:szCs w:val="20"/>
              </w:rPr>
              <w:t>2023</w:t>
            </w:r>
          </w:p>
          <w:p w:rsidR="00551985" w:rsidRPr="005B7182" w:rsidRDefault="00551985" w:rsidP="00FE3D16">
            <w:pPr>
              <w:shd w:val="clear" w:color="auto" w:fill="FFFFFF"/>
              <w:ind w:right="58"/>
              <w:jc w:val="center"/>
              <w:rPr>
                <w:bCs/>
                <w:color w:val="000000"/>
                <w:spacing w:val="-2"/>
                <w:sz w:val="20"/>
                <w:szCs w:val="20"/>
              </w:rPr>
            </w:pPr>
            <w:r w:rsidRPr="005B7182">
              <w:rPr>
                <w:bCs/>
                <w:color w:val="000000"/>
                <w:sz w:val="20"/>
                <w:szCs w:val="20"/>
              </w:rPr>
              <w:t>года</w:t>
            </w:r>
          </w:p>
        </w:tc>
        <w:tc>
          <w:tcPr>
            <w:tcW w:w="1030" w:type="dxa"/>
            <w:tcBorders>
              <w:top w:val="single" w:sz="6" w:space="0" w:color="auto"/>
              <w:left w:val="single" w:sz="4" w:space="0" w:color="auto"/>
              <w:bottom w:val="single" w:sz="6" w:space="0" w:color="auto"/>
              <w:right w:val="single" w:sz="6" w:space="0" w:color="auto"/>
            </w:tcBorders>
            <w:shd w:val="clear" w:color="auto" w:fill="FFFFFF"/>
          </w:tcPr>
          <w:p w:rsidR="00551985" w:rsidRPr="005B7182" w:rsidRDefault="00551985" w:rsidP="00FE3D16">
            <w:pPr>
              <w:shd w:val="clear" w:color="auto" w:fill="FFFFFF"/>
              <w:ind w:right="58"/>
              <w:jc w:val="center"/>
              <w:rPr>
                <w:color w:val="000000"/>
                <w:sz w:val="20"/>
                <w:szCs w:val="20"/>
              </w:rPr>
            </w:pPr>
            <w:r w:rsidRPr="005B7182">
              <w:rPr>
                <w:color w:val="000000"/>
                <w:sz w:val="20"/>
                <w:szCs w:val="20"/>
              </w:rPr>
              <w:t xml:space="preserve">Факт </w:t>
            </w:r>
          </w:p>
          <w:p w:rsidR="00551985" w:rsidRPr="005B7182" w:rsidRDefault="00551985" w:rsidP="00FE3D16">
            <w:pPr>
              <w:shd w:val="clear" w:color="auto" w:fill="FFFFFF"/>
              <w:ind w:right="58"/>
              <w:jc w:val="center"/>
              <w:rPr>
                <w:bCs/>
                <w:color w:val="000000"/>
                <w:sz w:val="20"/>
                <w:szCs w:val="20"/>
              </w:rPr>
            </w:pPr>
            <w:r w:rsidRPr="005B7182">
              <w:rPr>
                <w:bCs/>
                <w:color w:val="000000"/>
                <w:sz w:val="20"/>
                <w:szCs w:val="20"/>
              </w:rPr>
              <w:t>за 6 месяцев</w:t>
            </w:r>
          </w:p>
          <w:p w:rsidR="00551985" w:rsidRPr="005B7182" w:rsidRDefault="00551985" w:rsidP="00FE3D16">
            <w:pPr>
              <w:shd w:val="clear" w:color="auto" w:fill="FFFFFF"/>
              <w:ind w:right="58"/>
              <w:jc w:val="center"/>
              <w:rPr>
                <w:color w:val="000000"/>
                <w:sz w:val="20"/>
                <w:szCs w:val="20"/>
              </w:rPr>
            </w:pPr>
            <w:r w:rsidRPr="005B7182">
              <w:rPr>
                <w:bCs/>
                <w:color w:val="000000"/>
                <w:sz w:val="20"/>
                <w:szCs w:val="20"/>
              </w:rPr>
              <w:t>2023 года</w:t>
            </w:r>
          </w:p>
        </w:tc>
        <w:tc>
          <w:tcPr>
            <w:tcW w:w="1448" w:type="dxa"/>
            <w:tcBorders>
              <w:top w:val="single" w:sz="6" w:space="0" w:color="auto"/>
              <w:left w:val="single" w:sz="6" w:space="0" w:color="auto"/>
              <w:bottom w:val="single" w:sz="6" w:space="0" w:color="auto"/>
              <w:right w:val="single" w:sz="4" w:space="0" w:color="auto"/>
            </w:tcBorders>
            <w:shd w:val="clear" w:color="auto" w:fill="FFFFFF"/>
          </w:tcPr>
          <w:p w:rsidR="00551985" w:rsidRPr="005B7182" w:rsidRDefault="00551985" w:rsidP="00FE3D16">
            <w:pPr>
              <w:shd w:val="clear" w:color="auto" w:fill="FFFFFF"/>
              <w:spacing w:line="180" w:lineRule="exact"/>
              <w:jc w:val="center"/>
              <w:rPr>
                <w:bCs/>
                <w:color w:val="000000"/>
                <w:sz w:val="20"/>
                <w:szCs w:val="20"/>
              </w:rPr>
            </w:pPr>
            <w:r w:rsidRPr="005B7182">
              <w:rPr>
                <w:bCs/>
                <w:color w:val="000000"/>
                <w:sz w:val="20"/>
                <w:szCs w:val="20"/>
              </w:rPr>
              <w:t xml:space="preserve">Снижение </w:t>
            </w:r>
          </w:p>
          <w:p w:rsidR="00551985" w:rsidRPr="005B7182" w:rsidRDefault="00551985" w:rsidP="00FE3D16">
            <w:pPr>
              <w:shd w:val="clear" w:color="auto" w:fill="FFFFFF"/>
              <w:spacing w:line="180" w:lineRule="exact"/>
              <w:jc w:val="center"/>
              <w:rPr>
                <w:color w:val="000000"/>
                <w:sz w:val="20"/>
                <w:szCs w:val="20"/>
              </w:rPr>
            </w:pPr>
            <w:r w:rsidRPr="005B7182">
              <w:rPr>
                <w:bCs/>
                <w:color w:val="000000"/>
                <w:sz w:val="20"/>
                <w:szCs w:val="20"/>
              </w:rPr>
              <w:t>(-),</w:t>
            </w:r>
          </w:p>
          <w:p w:rsidR="00551985" w:rsidRPr="005B7182" w:rsidRDefault="00551985" w:rsidP="00FE3D16">
            <w:pPr>
              <w:shd w:val="clear" w:color="auto" w:fill="FFFFFF"/>
              <w:spacing w:line="180" w:lineRule="exact"/>
              <w:jc w:val="center"/>
              <w:rPr>
                <w:bCs/>
                <w:color w:val="000000"/>
                <w:spacing w:val="-1"/>
                <w:sz w:val="20"/>
                <w:szCs w:val="20"/>
              </w:rPr>
            </w:pPr>
            <w:r w:rsidRPr="005B7182">
              <w:rPr>
                <w:bCs/>
                <w:color w:val="000000"/>
                <w:spacing w:val="-1"/>
                <w:sz w:val="20"/>
                <w:szCs w:val="20"/>
              </w:rPr>
              <w:t xml:space="preserve">увеличение (+) </w:t>
            </w:r>
          </w:p>
          <w:p w:rsidR="00551985" w:rsidRPr="005B7182" w:rsidRDefault="00551985" w:rsidP="00FE3D16">
            <w:pPr>
              <w:shd w:val="clear" w:color="auto" w:fill="FFFFFF"/>
              <w:spacing w:line="180" w:lineRule="exact"/>
              <w:jc w:val="center"/>
              <w:rPr>
                <w:color w:val="000000"/>
                <w:sz w:val="20"/>
                <w:szCs w:val="20"/>
              </w:rPr>
            </w:pPr>
            <w:r w:rsidRPr="005B7182">
              <w:rPr>
                <w:bCs/>
                <w:color w:val="000000"/>
                <w:spacing w:val="-1"/>
                <w:sz w:val="20"/>
                <w:szCs w:val="20"/>
              </w:rPr>
              <w:t>уровня</w:t>
            </w:r>
          </w:p>
          <w:p w:rsidR="00551985" w:rsidRPr="005B7182" w:rsidRDefault="00551985" w:rsidP="00FE3D16">
            <w:pPr>
              <w:shd w:val="clear" w:color="auto" w:fill="FFFFFF"/>
              <w:spacing w:line="180" w:lineRule="exact"/>
              <w:jc w:val="center"/>
              <w:rPr>
                <w:bCs/>
                <w:color w:val="000000"/>
                <w:sz w:val="20"/>
                <w:szCs w:val="20"/>
              </w:rPr>
            </w:pPr>
            <w:r w:rsidRPr="005B7182">
              <w:rPr>
                <w:bCs/>
                <w:color w:val="000000"/>
                <w:sz w:val="20"/>
                <w:szCs w:val="20"/>
              </w:rPr>
              <w:t>задолжен</w:t>
            </w:r>
          </w:p>
          <w:p w:rsidR="00551985" w:rsidRPr="005B7182" w:rsidRDefault="00551985" w:rsidP="00FE3D16">
            <w:pPr>
              <w:shd w:val="clear" w:color="auto" w:fill="FFFFFF"/>
              <w:spacing w:line="180" w:lineRule="exact"/>
              <w:jc w:val="center"/>
              <w:rPr>
                <w:bCs/>
                <w:color w:val="000000"/>
                <w:sz w:val="20"/>
                <w:szCs w:val="20"/>
              </w:rPr>
            </w:pPr>
            <w:r w:rsidRPr="005B7182">
              <w:rPr>
                <w:bCs/>
                <w:color w:val="000000"/>
                <w:sz w:val="20"/>
                <w:szCs w:val="20"/>
              </w:rPr>
              <w:t>ности</w:t>
            </w:r>
          </w:p>
          <w:p w:rsidR="00551985" w:rsidRPr="005B7182" w:rsidRDefault="00551985" w:rsidP="00FE3D16">
            <w:pPr>
              <w:shd w:val="clear" w:color="auto" w:fill="FFFFFF"/>
              <w:spacing w:line="180" w:lineRule="exact"/>
              <w:jc w:val="center"/>
              <w:rPr>
                <w:bCs/>
                <w:color w:val="000000"/>
                <w:spacing w:val="-2"/>
                <w:sz w:val="20"/>
                <w:szCs w:val="20"/>
              </w:rPr>
            </w:pP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551985" w:rsidRPr="005B7182" w:rsidRDefault="00551985" w:rsidP="00FE3D16">
            <w:pPr>
              <w:shd w:val="clear" w:color="auto" w:fill="FFFFFF"/>
              <w:ind w:right="58"/>
              <w:jc w:val="center"/>
              <w:rPr>
                <w:bCs/>
                <w:color w:val="000000"/>
                <w:sz w:val="20"/>
                <w:szCs w:val="20"/>
              </w:rPr>
            </w:pPr>
            <w:r w:rsidRPr="005B7182">
              <w:rPr>
                <w:bCs/>
                <w:color w:val="000000"/>
                <w:sz w:val="20"/>
                <w:szCs w:val="20"/>
              </w:rPr>
              <w:t>План</w:t>
            </w:r>
          </w:p>
          <w:p w:rsidR="00551985" w:rsidRPr="005B7182" w:rsidRDefault="00551985" w:rsidP="00FE3D16">
            <w:pPr>
              <w:shd w:val="clear" w:color="auto" w:fill="FFFFFF"/>
              <w:ind w:right="58"/>
              <w:jc w:val="center"/>
              <w:rPr>
                <w:bCs/>
                <w:color w:val="000000"/>
                <w:sz w:val="20"/>
                <w:szCs w:val="20"/>
              </w:rPr>
            </w:pPr>
            <w:r w:rsidRPr="005B7182">
              <w:rPr>
                <w:bCs/>
                <w:color w:val="000000"/>
                <w:sz w:val="20"/>
                <w:szCs w:val="20"/>
              </w:rPr>
              <w:t>на 6 месяца</w:t>
            </w:r>
          </w:p>
          <w:p w:rsidR="00551985" w:rsidRPr="005B7182" w:rsidRDefault="00551985" w:rsidP="00FE3D16">
            <w:pPr>
              <w:shd w:val="clear" w:color="auto" w:fill="FFFFFF"/>
              <w:ind w:right="94"/>
              <w:jc w:val="center"/>
              <w:rPr>
                <w:color w:val="000000"/>
                <w:sz w:val="20"/>
                <w:szCs w:val="20"/>
              </w:rPr>
            </w:pPr>
            <w:r w:rsidRPr="005B7182">
              <w:rPr>
                <w:bCs/>
                <w:color w:val="000000"/>
                <w:sz w:val="20"/>
                <w:szCs w:val="20"/>
              </w:rPr>
              <w:t>2024 года</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551985" w:rsidRPr="005B7182" w:rsidRDefault="00551985" w:rsidP="00FE3D16">
            <w:pPr>
              <w:shd w:val="clear" w:color="auto" w:fill="FFFFFF"/>
              <w:ind w:right="58"/>
              <w:jc w:val="center"/>
              <w:rPr>
                <w:color w:val="000000"/>
                <w:sz w:val="20"/>
                <w:szCs w:val="20"/>
              </w:rPr>
            </w:pPr>
            <w:r w:rsidRPr="005B7182">
              <w:rPr>
                <w:color w:val="000000"/>
                <w:sz w:val="20"/>
                <w:szCs w:val="20"/>
              </w:rPr>
              <w:t>Факт</w:t>
            </w:r>
          </w:p>
          <w:p w:rsidR="00551985" w:rsidRPr="005B7182" w:rsidRDefault="00551985" w:rsidP="00FE3D16">
            <w:pPr>
              <w:shd w:val="clear" w:color="auto" w:fill="FFFFFF"/>
              <w:ind w:right="58"/>
              <w:jc w:val="center"/>
              <w:rPr>
                <w:bCs/>
                <w:color w:val="000000"/>
                <w:sz w:val="20"/>
                <w:szCs w:val="20"/>
              </w:rPr>
            </w:pPr>
            <w:r w:rsidRPr="005B7182">
              <w:rPr>
                <w:bCs/>
                <w:color w:val="000000"/>
                <w:sz w:val="20"/>
                <w:szCs w:val="20"/>
              </w:rPr>
              <w:t>за 6 месяца</w:t>
            </w:r>
          </w:p>
          <w:p w:rsidR="00551985" w:rsidRPr="005B7182" w:rsidRDefault="00551985" w:rsidP="00FE3D16">
            <w:pPr>
              <w:shd w:val="clear" w:color="auto" w:fill="FFFFFF"/>
              <w:jc w:val="center"/>
              <w:rPr>
                <w:color w:val="000000"/>
                <w:sz w:val="20"/>
                <w:szCs w:val="20"/>
              </w:rPr>
            </w:pPr>
            <w:r w:rsidRPr="005B7182">
              <w:rPr>
                <w:bCs/>
                <w:color w:val="000000"/>
                <w:sz w:val="20"/>
                <w:szCs w:val="20"/>
              </w:rPr>
              <w:t>2024 года</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551985" w:rsidRPr="005B7182" w:rsidRDefault="00551985" w:rsidP="00FE3D16">
            <w:pPr>
              <w:shd w:val="clear" w:color="auto" w:fill="FFFFFF"/>
              <w:spacing w:line="180" w:lineRule="exact"/>
              <w:jc w:val="center"/>
              <w:rPr>
                <w:color w:val="000000"/>
                <w:sz w:val="20"/>
                <w:szCs w:val="20"/>
              </w:rPr>
            </w:pPr>
            <w:r w:rsidRPr="005B7182">
              <w:rPr>
                <w:bCs/>
                <w:color w:val="000000"/>
                <w:sz w:val="20"/>
                <w:szCs w:val="20"/>
              </w:rPr>
              <w:t>Снижение   (-),</w:t>
            </w:r>
          </w:p>
          <w:p w:rsidR="00551985" w:rsidRPr="005B7182" w:rsidRDefault="00551985" w:rsidP="00FE3D16">
            <w:pPr>
              <w:shd w:val="clear" w:color="auto" w:fill="FFFFFF"/>
              <w:spacing w:line="180" w:lineRule="exact"/>
              <w:jc w:val="center"/>
              <w:rPr>
                <w:bCs/>
                <w:color w:val="000000"/>
                <w:spacing w:val="-1"/>
                <w:sz w:val="20"/>
                <w:szCs w:val="20"/>
              </w:rPr>
            </w:pPr>
            <w:r w:rsidRPr="005B7182">
              <w:rPr>
                <w:bCs/>
                <w:color w:val="000000"/>
                <w:spacing w:val="-1"/>
                <w:sz w:val="20"/>
                <w:szCs w:val="20"/>
              </w:rPr>
              <w:t xml:space="preserve">увеличение </w:t>
            </w:r>
          </w:p>
          <w:p w:rsidR="00551985" w:rsidRPr="005B7182" w:rsidRDefault="00551985" w:rsidP="00FE3D16">
            <w:pPr>
              <w:shd w:val="clear" w:color="auto" w:fill="FFFFFF"/>
              <w:spacing w:line="180" w:lineRule="exact"/>
              <w:jc w:val="center"/>
              <w:rPr>
                <w:bCs/>
                <w:color w:val="000000"/>
                <w:spacing w:val="-1"/>
                <w:sz w:val="20"/>
                <w:szCs w:val="20"/>
              </w:rPr>
            </w:pPr>
            <w:r w:rsidRPr="005B7182">
              <w:rPr>
                <w:bCs/>
                <w:color w:val="000000"/>
                <w:spacing w:val="-1"/>
                <w:sz w:val="20"/>
                <w:szCs w:val="20"/>
              </w:rPr>
              <w:t xml:space="preserve">(+) </w:t>
            </w:r>
          </w:p>
          <w:p w:rsidR="00551985" w:rsidRPr="005B7182" w:rsidRDefault="00551985" w:rsidP="00FE3D16">
            <w:pPr>
              <w:shd w:val="clear" w:color="auto" w:fill="FFFFFF"/>
              <w:spacing w:line="180" w:lineRule="exact"/>
              <w:jc w:val="center"/>
              <w:rPr>
                <w:color w:val="000000"/>
                <w:sz w:val="20"/>
                <w:szCs w:val="20"/>
              </w:rPr>
            </w:pPr>
            <w:r w:rsidRPr="005B7182">
              <w:rPr>
                <w:bCs/>
                <w:color w:val="000000"/>
                <w:spacing w:val="-1"/>
                <w:sz w:val="20"/>
                <w:szCs w:val="20"/>
              </w:rPr>
              <w:t>уровня</w:t>
            </w:r>
          </w:p>
          <w:p w:rsidR="00551985" w:rsidRPr="005B7182" w:rsidRDefault="00551985" w:rsidP="00FE3D16">
            <w:pPr>
              <w:shd w:val="clear" w:color="auto" w:fill="FFFFFF"/>
              <w:spacing w:line="180" w:lineRule="exact"/>
              <w:jc w:val="center"/>
              <w:rPr>
                <w:bCs/>
                <w:color w:val="000000"/>
                <w:sz w:val="20"/>
                <w:szCs w:val="20"/>
              </w:rPr>
            </w:pPr>
            <w:r w:rsidRPr="005B7182">
              <w:rPr>
                <w:bCs/>
                <w:color w:val="000000"/>
                <w:sz w:val="20"/>
                <w:szCs w:val="20"/>
              </w:rPr>
              <w:t>задолжен</w:t>
            </w:r>
          </w:p>
          <w:p w:rsidR="00551985" w:rsidRPr="005B7182" w:rsidRDefault="00551985" w:rsidP="00FE3D16">
            <w:pPr>
              <w:shd w:val="clear" w:color="auto" w:fill="FFFFFF"/>
              <w:spacing w:line="180" w:lineRule="exact"/>
              <w:jc w:val="center"/>
              <w:rPr>
                <w:bCs/>
                <w:color w:val="000000"/>
                <w:sz w:val="20"/>
                <w:szCs w:val="20"/>
              </w:rPr>
            </w:pPr>
            <w:r w:rsidRPr="005B7182">
              <w:rPr>
                <w:bCs/>
                <w:color w:val="000000"/>
                <w:sz w:val="20"/>
                <w:szCs w:val="20"/>
              </w:rPr>
              <w:t>ности</w:t>
            </w:r>
          </w:p>
        </w:tc>
      </w:tr>
      <w:tr w:rsidR="00551985" w:rsidRPr="005B7182" w:rsidTr="00FE3D16">
        <w:trPr>
          <w:trHeight w:hRule="exact" w:val="352"/>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551985" w:rsidRPr="005B7182" w:rsidRDefault="00551985" w:rsidP="00FE3D16">
            <w:pPr>
              <w:rPr>
                <w:color w:val="000000"/>
                <w:sz w:val="20"/>
                <w:szCs w:val="20"/>
              </w:rPr>
            </w:pPr>
            <w:r w:rsidRPr="005B7182">
              <w:rPr>
                <w:color w:val="000000"/>
                <w:sz w:val="20"/>
                <w:szCs w:val="20"/>
              </w:rPr>
              <w:t>Налог на доходы физических лиц</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551985" w:rsidRPr="005B7182" w:rsidRDefault="00551985" w:rsidP="00FE3D16">
            <w:pPr>
              <w:jc w:val="center"/>
              <w:rPr>
                <w:sz w:val="20"/>
                <w:szCs w:val="20"/>
              </w:rPr>
            </w:pPr>
            <w:r w:rsidRPr="005B7182">
              <w:rPr>
                <w:color w:val="000000"/>
                <w:sz w:val="20"/>
                <w:szCs w:val="20"/>
              </w:rPr>
              <w:t>225,7</w:t>
            </w:r>
          </w:p>
        </w:tc>
        <w:tc>
          <w:tcPr>
            <w:tcW w:w="1030" w:type="dxa"/>
            <w:tcBorders>
              <w:top w:val="single" w:sz="6" w:space="0" w:color="auto"/>
              <w:left w:val="single" w:sz="4" w:space="0" w:color="auto"/>
              <w:bottom w:val="single" w:sz="6" w:space="0" w:color="auto"/>
              <w:right w:val="single" w:sz="6" w:space="0" w:color="auto"/>
            </w:tcBorders>
            <w:shd w:val="clear" w:color="auto" w:fill="FFFFFF"/>
          </w:tcPr>
          <w:p w:rsidR="00551985" w:rsidRPr="005B7182" w:rsidRDefault="00551985" w:rsidP="00FE3D16">
            <w:pPr>
              <w:jc w:val="center"/>
              <w:rPr>
                <w:sz w:val="20"/>
                <w:szCs w:val="20"/>
              </w:rPr>
            </w:pPr>
            <w:r w:rsidRPr="005B7182">
              <w:rPr>
                <w:color w:val="000000"/>
                <w:sz w:val="20"/>
                <w:szCs w:val="20"/>
              </w:rPr>
              <w:t>271,6</w:t>
            </w:r>
          </w:p>
        </w:tc>
        <w:tc>
          <w:tcPr>
            <w:tcW w:w="1448" w:type="dxa"/>
            <w:tcBorders>
              <w:top w:val="single" w:sz="6" w:space="0" w:color="auto"/>
              <w:left w:val="single" w:sz="6" w:space="0" w:color="auto"/>
              <w:bottom w:val="single" w:sz="6" w:space="0" w:color="auto"/>
              <w:right w:val="single" w:sz="4" w:space="0" w:color="auto"/>
            </w:tcBorders>
            <w:shd w:val="clear" w:color="auto" w:fill="FFFFFF"/>
          </w:tcPr>
          <w:p w:rsidR="00551985" w:rsidRPr="005B7182" w:rsidRDefault="00551985" w:rsidP="00FE3D16">
            <w:pPr>
              <w:jc w:val="center"/>
              <w:rPr>
                <w:sz w:val="20"/>
                <w:szCs w:val="20"/>
              </w:rPr>
            </w:pPr>
            <w:r w:rsidRPr="005B7182">
              <w:rPr>
                <w:color w:val="000000"/>
                <w:sz w:val="20"/>
                <w:szCs w:val="20"/>
              </w:rPr>
              <w:t>+ 45,9</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551985" w:rsidRPr="005B7182" w:rsidRDefault="00551985" w:rsidP="00FE3D16">
            <w:pPr>
              <w:jc w:val="center"/>
              <w:rPr>
                <w:color w:val="000000"/>
                <w:sz w:val="20"/>
                <w:szCs w:val="20"/>
              </w:rPr>
            </w:pPr>
            <w:r w:rsidRPr="005B7182">
              <w:rPr>
                <w:color w:val="000000"/>
                <w:sz w:val="20"/>
                <w:szCs w:val="20"/>
              </w:rPr>
              <w:t>332,0</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551985" w:rsidRPr="005B7182" w:rsidRDefault="00551985" w:rsidP="00FE3D16">
            <w:pPr>
              <w:jc w:val="center"/>
              <w:rPr>
                <w:color w:val="000000"/>
                <w:sz w:val="20"/>
                <w:szCs w:val="20"/>
              </w:rPr>
            </w:pPr>
            <w:r w:rsidRPr="005B7182">
              <w:rPr>
                <w:color w:val="000000"/>
                <w:sz w:val="20"/>
                <w:szCs w:val="20"/>
              </w:rPr>
              <w:t>332,2</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551985" w:rsidRPr="005B7182" w:rsidRDefault="00551985" w:rsidP="00FE3D16">
            <w:pPr>
              <w:jc w:val="center"/>
              <w:rPr>
                <w:color w:val="000000"/>
                <w:sz w:val="20"/>
                <w:szCs w:val="20"/>
              </w:rPr>
            </w:pPr>
            <w:r w:rsidRPr="005B7182">
              <w:rPr>
                <w:color w:val="000000"/>
                <w:sz w:val="20"/>
                <w:szCs w:val="20"/>
              </w:rPr>
              <w:t>+ 0,2</w:t>
            </w:r>
          </w:p>
        </w:tc>
      </w:tr>
      <w:tr w:rsidR="00551985" w:rsidRPr="005B7182" w:rsidTr="00FE3D16">
        <w:trPr>
          <w:trHeight w:hRule="exact" w:val="288"/>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551985" w:rsidRPr="005B7182" w:rsidRDefault="00551985" w:rsidP="00FE3D16">
            <w:pPr>
              <w:rPr>
                <w:color w:val="000000"/>
                <w:sz w:val="20"/>
                <w:szCs w:val="20"/>
              </w:rPr>
            </w:pPr>
            <w:r w:rsidRPr="005B7182">
              <w:rPr>
                <w:color w:val="000000"/>
                <w:sz w:val="20"/>
                <w:szCs w:val="20"/>
              </w:rPr>
              <w:t>Акцизы</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551985" w:rsidRPr="005B7182" w:rsidRDefault="00551985" w:rsidP="00FE3D16">
            <w:pPr>
              <w:shd w:val="clear" w:color="auto" w:fill="FFFFFF"/>
              <w:jc w:val="center"/>
              <w:rPr>
                <w:sz w:val="20"/>
                <w:szCs w:val="20"/>
              </w:rPr>
            </w:pPr>
            <w:r w:rsidRPr="005B7182">
              <w:rPr>
                <w:color w:val="000000"/>
                <w:sz w:val="20"/>
                <w:szCs w:val="20"/>
              </w:rPr>
              <w:t>404,0</w:t>
            </w:r>
          </w:p>
        </w:tc>
        <w:tc>
          <w:tcPr>
            <w:tcW w:w="1030" w:type="dxa"/>
            <w:tcBorders>
              <w:top w:val="single" w:sz="6" w:space="0" w:color="auto"/>
              <w:left w:val="single" w:sz="4" w:space="0" w:color="auto"/>
              <w:bottom w:val="single" w:sz="6" w:space="0" w:color="auto"/>
              <w:right w:val="single" w:sz="6" w:space="0" w:color="auto"/>
            </w:tcBorders>
            <w:shd w:val="clear" w:color="auto" w:fill="FFFFFF"/>
          </w:tcPr>
          <w:p w:rsidR="00551985" w:rsidRPr="005B7182" w:rsidRDefault="00551985" w:rsidP="00FE3D16">
            <w:pPr>
              <w:shd w:val="clear" w:color="auto" w:fill="FFFFFF"/>
              <w:jc w:val="center"/>
              <w:rPr>
                <w:sz w:val="20"/>
                <w:szCs w:val="20"/>
              </w:rPr>
            </w:pPr>
            <w:r w:rsidRPr="005B7182">
              <w:rPr>
                <w:color w:val="000000"/>
                <w:sz w:val="20"/>
                <w:szCs w:val="20"/>
              </w:rPr>
              <w:t>416,1</w:t>
            </w:r>
          </w:p>
        </w:tc>
        <w:tc>
          <w:tcPr>
            <w:tcW w:w="1448" w:type="dxa"/>
            <w:tcBorders>
              <w:top w:val="single" w:sz="6" w:space="0" w:color="auto"/>
              <w:left w:val="single" w:sz="6" w:space="0" w:color="auto"/>
              <w:bottom w:val="single" w:sz="6" w:space="0" w:color="auto"/>
              <w:right w:val="single" w:sz="4" w:space="0" w:color="auto"/>
            </w:tcBorders>
            <w:shd w:val="clear" w:color="auto" w:fill="FFFFFF"/>
          </w:tcPr>
          <w:p w:rsidR="00551985" w:rsidRPr="005B7182" w:rsidRDefault="00551985" w:rsidP="00FE3D16">
            <w:pPr>
              <w:tabs>
                <w:tab w:val="left" w:pos="335"/>
                <w:tab w:val="center" w:pos="669"/>
              </w:tabs>
              <w:jc w:val="center"/>
              <w:rPr>
                <w:sz w:val="20"/>
                <w:szCs w:val="20"/>
              </w:rPr>
            </w:pPr>
            <w:r w:rsidRPr="005B7182">
              <w:rPr>
                <w:color w:val="000000"/>
                <w:sz w:val="20"/>
                <w:szCs w:val="20"/>
              </w:rPr>
              <w:t>+ 12,1</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551985" w:rsidRPr="005B7182" w:rsidRDefault="00551985" w:rsidP="00FE3D16">
            <w:pPr>
              <w:jc w:val="center"/>
              <w:rPr>
                <w:color w:val="000000"/>
                <w:sz w:val="20"/>
                <w:szCs w:val="20"/>
              </w:rPr>
            </w:pPr>
            <w:r w:rsidRPr="005B7182">
              <w:rPr>
                <w:color w:val="000000"/>
                <w:sz w:val="20"/>
                <w:szCs w:val="20"/>
              </w:rPr>
              <w:t>480,8</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551985" w:rsidRPr="005B7182" w:rsidRDefault="00551985" w:rsidP="00FE3D16">
            <w:pPr>
              <w:jc w:val="center"/>
              <w:rPr>
                <w:color w:val="000000"/>
                <w:sz w:val="20"/>
                <w:szCs w:val="20"/>
              </w:rPr>
            </w:pPr>
            <w:r w:rsidRPr="005B7182">
              <w:rPr>
                <w:color w:val="000000"/>
                <w:sz w:val="20"/>
                <w:szCs w:val="20"/>
              </w:rPr>
              <w:t>448,5</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551985" w:rsidRPr="005B7182" w:rsidRDefault="00551985" w:rsidP="00FE3D16">
            <w:pPr>
              <w:jc w:val="center"/>
              <w:rPr>
                <w:color w:val="000000"/>
                <w:sz w:val="20"/>
                <w:szCs w:val="20"/>
              </w:rPr>
            </w:pPr>
            <w:r w:rsidRPr="005B7182">
              <w:rPr>
                <w:color w:val="000000"/>
                <w:sz w:val="20"/>
                <w:szCs w:val="20"/>
              </w:rPr>
              <w:t>- 32,3</w:t>
            </w:r>
          </w:p>
        </w:tc>
      </w:tr>
      <w:tr w:rsidR="00551985" w:rsidRPr="005B7182" w:rsidTr="00FE3D16">
        <w:trPr>
          <w:trHeight w:hRule="exact" w:val="288"/>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551985" w:rsidRPr="005B7182" w:rsidRDefault="00551985" w:rsidP="00FE3D16">
            <w:pPr>
              <w:rPr>
                <w:color w:val="000000"/>
                <w:sz w:val="20"/>
                <w:szCs w:val="20"/>
              </w:rPr>
            </w:pPr>
            <w:r w:rsidRPr="005B7182">
              <w:rPr>
                <w:color w:val="000000"/>
                <w:sz w:val="20"/>
                <w:szCs w:val="20"/>
              </w:rPr>
              <w:t>Налог на имущество физических лиц</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551985" w:rsidRPr="005B7182" w:rsidRDefault="00551985" w:rsidP="00FE3D16">
            <w:pPr>
              <w:shd w:val="clear" w:color="auto" w:fill="FFFFFF"/>
              <w:jc w:val="center"/>
              <w:rPr>
                <w:sz w:val="20"/>
                <w:szCs w:val="20"/>
              </w:rPr>
            </w:pPr>
            <w:r w:rsidRPr="005B7182">
              <w:rPr>
                <w:color w:val="000000"/>
                <w:sz w:val="20"/>
                <w:szCs w:val="20"/>
              </w:rPr>
              <w:t>2,2</w:t>
            </w:r>
          </w:p>
        </w:tc>
        <w:tc>
          <w:tcPr>
            <w:tcW w:w="1030" w:type="dxa"/>
            <w:tcBorders>
              <w:top w:val="single" w:sz="6" w:space="0" w:color="auto"/>
              <w:left w:val="single" w:sz="4" w:space="0" w:color="auto"/>
              <w:bottom w:val="single" w:sz="6" w:space="0" w:color="auto"/>
              <w:right w:val="single" w:sz="6" w:space="0" w:color="auto"/>
            </w:tcBorders>
            <w:shd w:val="clear" w:color="auto" w:fill="FFFFFF"/>
          </w:tcPr>
          <w:p w:rsidR="00551985" w:rsidRPr="005B7182" w:rsidRDefault="00551985" w:rsidP="00FE3D16">
            <w:pPr>
              <w:shd w:val="clear" w:color="auto" w:fill="FFFFFF"/>
              <w:jc w:val="center"/>
              <w:rPr>
                <w:sz w:val="20"/>
                <w:szCs w:val="20"/>
              </w:rPr>
            </w:pPr>
            <w:r w:rsidRPr="005B7182">
              <w:rPr>
                <w:color w:val="000000"/>
                <w:sz w:val="20"/>
                <w:szCs w:val="20"/>
              </w:rPr>
              <w:t>1,4</w:t>
            </w:r>
          </w:p>
        </w:tc>
        <w:tc>
          <w:tcPr>
            <w:tcW w:w="1448" w:type="dxa"/>
            <w:tcBorders>
              <w:top w:val="single" w:sz="6" w:space="0" w:color="auto"/>
              <w:left w:val="single" w:sz="6" w:space="0" w:color="auto"/>
              <w:bottom w:val="single" w:sz="6" w:space="0" w:color="auto"/>
              <w:right w:val="single" w:sz="4" w:space="0" w:color="auto"/>
            </w:tcBorders>
            <w:shd w:val="clear" w:color="auto" w:fill="FFFFFF"/>
          </w:tcPr>
          <w:p w:rsidR="00551985" w:rsidRPr="005B7182" w:rsidRDefault="00551985" w:rsidP="00FE3D16">
            <w:pPr>
              <w:jc w:val="center"/>
              <w:rPr>
                <w:sz w:val="20"/>
                <w:szCs w:val="20"/>
              </w:rPr>
            </w:pPr>
            <w:r w:rsidRPr="005B7182">
              <w:rPr>
                <w:color w:val="000000"/>
                <w:sz w:val="20"/>
                <w:szCs w:val="20"/>
              </w:rPr>
              <w:t>- 0,8</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551985" w:rsidRPr="005B7182" w:rsidRDefault="00551985" w:rsidP="00FE3D16">
            <w:pPr>
              <w:jc w:val="center"/>
              <w:rPr>
                <w:color w:val="000000"/>
                <w:sz w:val="20"/>
                <w:szCs w:val="20"/>
              </w:rPr>
            </w:pPr>
            <w:r w:rsidRPr="005B7182">
              <w:rPr>
                <w:color w:val="000000"/>
                <w:sz w:val="20"/>
                <w:szCs w:val="20"/>
              </w:rPr>
              <w:t>3,9</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551985" w:rsidRPr="005B7182" w:rsidRDefault="00551985" w:rsidP="00FE3D16">
            <w:pPr>
              <w:jc w:val="center"/>
              <w:rPr>
                <w:color w:val="000000"/>
                <w:sz w:val="20"/>
                <w:szCs w:val="20"/>
              </w:rPr>
            </w:pPr>
            <w:r w:rsidRPr="005B7182">
              <w:rPr>
                <w:color w:val="000000"/>
                <w:sz w:val="20"/>
                <w:szCs w:val="20"/>
              </w:rPr>
              <w:t>2,9</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551985" w:rsidRPr="005B7182" w:rsidRDefault="00551985" w:rsidP="00FE3D16">
            <w:pPr>
              <w:jc w:val="center"/>
              <w:rPr>
                <w:color w:val="000000"/>
                <w:sz w:val="20"/>
                <w:szCs w:val="20"/>
              </w:rPr>
            </w:pPr>
            <w:r w:rsidRPr="005B7182">
              <w:rPr>
                <w:color w:val="000000"/>
                <w:sz w:val="20"/>
                <w:szCs w:val="20"/>
              </w:rPr>
              <w:t>- 1,0</w:t>
            </w:r>
          </w:p>
        </w:tc>
      </w:tr>
      <w:tr w:rsidR="00551985" w:rsidRPr="005B7182" w:rsidTr="00FE3D16">
        <w:trPr>
          <w:trHeight w:hRule="exact" w:val="281"/>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551985" w:rsidRPr="005B7182" w:rsidRDefault="00551985" w:rsidP="00FE3D16">
            <w:pPr>
              <w:rPr>
                <w:color w:val="000000"/>
                <w:sz w:val="20"/>
                <w:szCs w:val="20"/>
              </w:rPr>
            </w:pPr>
            <w:r w:rsidRPr="005B7182">
              <w:rPr>
                <w:color w:val="000000"/>
                <w:sz w:val="20"/>
                <w:szCs w:val="20"/>
              </w:rPr>
              <w:t>Земельный налог</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551985" w:rsidRPr="005B7182" w:rsidRDefault="00551985" w:rsidP="00FE3D16">
            <w:pPr>
              <w:shd w:val="clear" w:color="auto" w:fill="FFFFFF"/>
              <w:jc w:val="center"/>
              <w:rPr>
                <w:sz w:val="20"/>
                <w:szCs w:val="20"/>
              </w:rPr>
            </w:pPr>
            <w:r w:rsidRPr="005B7182">
              <w:rPr>
                <w:color w:val="000000"/>
                <w:sz w:val="20"/>
                <w:szCs w:val="20"/>
              </w:rPr>
              <w:t>32,3</w:t>
            </w:r>
          </w:p>
        </w:tc>
        <w:tc>
          <w:tcPr>
            <w:tcW w:w="1030" w:type="dxa"/>
            <w:tcBorders>
              <w:top w:val="single" w:sz="6" w:space="0" w:color="auto"/>
              <w:left w:val="single" w:sz="4" w:space="0" w:color="auto"/>
              <w:bottom w:val="single" w:sz="6" w:space="0" w:color="auto"/>
              <w:right w:val="single" w:sz="6" w:space="0" w:color="auto"/>
            </w:tcBorders>
            <w:shd w:val="clear" w:color="auto" w:fill="FFFFFF"/>
          </w:tcPr>
          <w:p w:rsidR="00551985" w:rsidRPr="005B7182" w:rsidRDefault="00551985" w:rsidP="00FE3D16">
            <w:pPr>
              <w:shd w:val="clear" w:color="auto" w:fill="FFFFFF"/>
              <w:jc w:val="center"/>
              <w:rPr>
                <w:sz w:val="20"/>
                <w:szCs w:val="20"/>
              </w:rPr>
            </w:pPr>
            <w:r w:rsidRPr="005B7182">
              <w:rPr>
                <w:color w:val="000000"/>
                <w:sz w:val="20"/>
                <w:szCs w:val="20"/>
              </w:rPr>
              <w:t>26,2</w:t>
            </w:r>
          </w:p>
        </w:tc>
        <w:tc>
          <w:tcPr>
            <w:tcW w:w="1448" w:type="dxa"/>
            <w:tcBorders>
              <w:top w:val="single" w:sz="6" w:space="0" w:color="auto"/>
              <w:left w:val="single" w:sz="6" w:space="0" w:color="auto"/>
              <w:bottom w:val="single" w:sz="6" w:space="0" w:color="auto"/>
              <w:right w:val="single" w:sz="4" w:space="0" w:color="auto"/>
            </w:tcBorders>
            <w:shd w:val="clear" w:color="auto" w:fill="FFFFFF"/>
          </w:tcPr>
          <w:p w:rsidR="00551985" w:rsidRPr="005B7182" w:rsidRDefault="00551985" w:rsidP="00FE3D16">
            <w:pPr>
              <w:jc w:val="center"/>
              <w:rPr>
                <w:sz w:val="20"/>
                <w:szCs w:val="20"/>
              </w:rPr>
            </w:pPr>
            <w:r w:rsidRPr="005B7182">
              <w:rPr>
                <w:color w:val="000000"/>
                <w:sz w:val="20"/>
                <w:szCs w:val="20"/>
              </w:rPr>
              <w:t>- 6,1</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551985" w:rsidRPr="005B7182" w:rsidRDefault="00551985" w:rsidP="00FE3D16">
            <w:pPr>
              <w:jc w:val="center"/>
              <w:rPr>
                <w:color w:val="000000"/>
                <w:sz w:val="20"/>
                <w:szCs w:val="20"/>
              </w:rPr>
            </w:pPr>
            <w:r w:rsidRPr="005B7182">
              <w:rPr>
                <w:color w:val="000000"/>
                <w:sz w:val="20"/>
                <w:szCs w:val="20"/>
              </w:rPr>
              <w:t>31,9</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551985" w:rsidRPr="005B7182" w:rsidRDefault="00551985" w:rsidP="00FE3D16">
            <w:pPr>
              <w:jc w:val="center"/>
              <w:rPr>
                <w:color w:val="000000"/>
                <w:sz w:val="20"/>
                <w:szCs w:val="20"/>
              </w:rPr>
            </w:pPr>
            <w:r w:rsidRPr="005B7182">
              <w:rPr>
                <w:color w:val="000000"/>
                <w:sz w:val="20"/>
                <w:szCs w:val="20"/>
              </w:rPr>
              <w:t>32,0</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551985" w:rsidRPr="005B7182" w:rsidRDefault="00551985" w:rsidP="00FE3D16">
            <w:pPr>
              <w:jc w:val="center"/>
              <w:rPr>
                <w:color w:val="000000"/>
                <w:sz w:val="20"/>
                <w:szCs w:val="20"/>
              </w:rPr>
            </w:pPr>
            <w:r w:rsidRPr="005B7182">
              <w:rPr>
                <w:color w:val="000000"/>
                <w:sz w:val="20"/>
                <w:szCs w:val="20"/>
              </w:rPr>
              <w:t>+ 0,1</w:t>
            </w:r>
          </w:p>
        </w:tc>
      </w:tr>
      <w:tr w:rsidR="00551985" w:rsidRPr="005B7182" w:rsidTr="00FE3D16">
        <w:trPr>
          <w:trHeight w:hRule="exact" w:val="281"/>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551985" w:rsidRPr="005B7182" w:rsidRDefault="00551985" w:rsidP="00FE3D16">
            <w:pPr>
              <w:rPr>
                <w:color w:val="000000"/>
                <w:sz w:val="20"/>
                <w:szCs w:val="20"/>
              </w:rPr>
            </w:pPr>
            <w:r w:rsidRPr="005B7182">
              <w:rPr>
                <w:color w:val="000000"/>
                <w:sz w:val="20"/>
                <w:szCs w:val="20"/>
              </w:rPr>
              <w:t>Государственная пошлина</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551985" w:rsidRPr="005B7182" w:rsidRDefault="00551985" w:rsidP="00FE3D16">
            <w:pPr>
              <w:shd w:val="clear" w:color="auto" w:fill="FFFFFF"/>
              <w:jc w:val="center"/>
              <w:rPr>
                <w:sz w:val="20"/>
                <w:szCs w:val="20"/>
              </w:rPr>
            </w:pPr>
            <w:r w:rsidRPr="005B7182">
              <w:rPr>
                <w:color w:val="000000"/>
                <w:sz w:val="20"/>
                <w:szCs w:val="20"/>
              </w:rPr>
              <w:t>1,0</w:t>
            </w:r>
          </w:p>
        </w:tc>
        <w:tc>
          <w:tcPr>
            <w:tcW w:w="1030" w:type="dxa"/>
            <w:tcBorders>
              <w:top w:val="single" w:sz="6" w:space="0" w:color="auto"/>
              <w:left w:val="single" w:sz="4" w:space="0" w:color="auto"/>
              <w:bottom w:val="single" w:sz="6" w:space="0" w:color="auto"/>
              <w:right w:val="single" w:sz="6" w:space="0" w:color="auto"/>
            </w:tcBorders>
            <w:shd w:val="clear" w:color="auto" w:fill="FFFFFF"/>
          </w:tcPr>
          <w:p w:rsidR="00551985" w:rsidRPr="005B7182" w:rsidRDefault="00551985" w:rsidP="00FE3D16">
            <w:pPr>
              <w:shd w:val="clear" w:color="auto" w:fill="FFFFFF"/>
              <w:jc w:val="center"/>
              <w:rPr>
                <w:sz w:val="20"/>
                <w:szCs w:val="20"/>
              </w:rPr>
            </w:pPr>
            <w:r w:rsidRPr="005B7182">
              <w:rPr>
                <w:color w:val="000000"/>
                <w:sz w:val="20"/>
                <w:szCs w:val="20"/>
              </w:rPr>
              <w:t>0</w:t>
            </w:r>
          </w:p>
        </w:tc>
        <w:tc>
          <w:tcPr>
            <w:tcW w:w="1448" w:type="dxa"/>
            <w:tcBorders>
              <w:top w:val="single" w:sz="6" w:space="0" w:color="auto"/>
              <w:left w:val="single" w:sz="6" w:space="0" w:color="auto"/>
              <w:bottom w:val="single" w:sz="6" w:space="0" w:color="auto"/>
              <w:right w:val="single" w:sz="4" w:space="0" w:color="auto"/>
            </w:tcBorders>
            <w:shd w:val="clear" w:color="auto" w:fill="FFFFFF"/>
          </w:tcPr>
          <w:p w:rsidR="00551985" w:rsidRPr="005B7182" w:rsidRDefault="00551985" w:rsidP="00FE3D16">
            <w:pPr>
              <w:jc w:val="center"/>
              <w:rPr>
                <w:sz w:val="20"/>
                <w:szCs w:val="20"/>
              </w:rPr>
            </w:pPr>
            <w:r w:rsidRPr="005B7182">
              <w:rPr>
                <w:color w:val="000000"/>
                <w:sz w:val="20"/>
                <w:szCs w:val="20"/>
              </w:rPr>
              <w:t>- 1,0</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551985" w:rsidRPr="005B7182" w:rsidRDefault="00551985" w:rsidP="00FE3D16">
            <w:pPr>
              <w:jc w:val="center"/>
              <w:rPr>
                <w:color w:val="000000"/>
                <w:sz w:val="20"/>
                <w:szCs w:val="20"/>
              </w:rPr>
            </w:pPr>
            <w:r w:rsidRPr="005B7182">
              <w:rPr>
                <w:color w:val="000000"/>
                <w:sz w:val="20"/>
                <w:szCs w:val="20"/>
              </w:rPr>
              <w:t>0,7</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551985" w:rsidRPr="005B7182" w:rsidRDefault="00551985" w:rsidP="00FE3D16">
            <w:pPr>
              <w:jc w:val="center"/>
              <w:rPr>
                <w:color w:val="000000"/>
                <w:sz w:val="20"/>
                <w:szCs w:val="20"/>
              </w:rPr>
            </w:pPr>
            <w:r w:rsidRPr="005B7182">
              <w:rPr>
                <w:color w:val="000000"/>
                <w:sz w:val="20"/>
                <w:szCs w:val="20"/>
              </w:rPr>
              <w:t>0,7</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551985" w:rsidRPr="005B7182" w:rsidRDefault="00551985" w:rsidP="00FE3D16">
            <w:pPr>
              <w:jc w:val="center"/>
              <w:rPr>
                <w:color w:val="000000"/>
                <w:sz w:val="20"/>
                <w:szCs w:val="20"/>
              </w:rPr>
            </w:pPr>
            <w:r w:rsidRPr="005B7182">
              <w:rPr>
                <w:color w:val="000000"/>
                <w:sz w:val="20"/>
                <w:szCs w:val="20"/>
              </w:rPr>
              <w:t>0,0</w:t>
            </w:r>
          </w:p>
        </w:tc>
      </w:tr>
      <w:tr w:rsidR="00551985" w:rsidRPr="005B7182" w:rsidTr="00FE3D16">
        <w:trPr>
          <w:trHeight w:hRule="exact" w:val="360"/>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551985" w:rsidRPr="005B7182" w:rsidRDefault="00551985" w:rsidP="00FE3D16">
            <w:pPr>
              <w:rPr>
                <w:color w:val="000000"/>
                <w:sz w:val="20"/>
                <w:szCs w:val="20"/>
              </w:rPr>
            </w:pPr>
            <w:r w:rsidRPr="005B7182">
              <w:rPr>
                <w:color w:val="000000"/>
                <w:sz w:val="20"/>
                <w:szCs w:val="20"/>
              </w:rPr>
              <w:t>Доходы от использования имущества</w:t>
            </w:r>
          </w:p>
          <w:p w:rsidR="00551985" w:rsidRPr="005B7182" w:rsidRDefault="00551985" w:rsidP="00FE3D16">
            <w:pPr>
              <w:rPr>
                <w:color w:val="000000"/>
                <w:sz w:val="20"/>
                <w:szCs w:val="20"/>
              </w:rPr>
            </w:pPr>
          </w:p>
          <w:p w:rsidR="00551985" w:rsidRPr="005B7182" w:rsidRDefault="00551985" w:rsidP="00FE3D16">
            <w:pPr>
              <w:rPr>
                <w:color w:val="000000"/>
                <w:sz w:val="20"/>
                <w:szCs w:val="20"/>
              </w:rPr>
            </w:pPr>
          </w:p>
          <w:p w:rsidR="00551985" w:rsidRPr="005B7182" w:rsidRDefault="00551985" w:rsidP="00FE3D16">
            <w:pPr>
              <w:rPr>
                <w:color w:val="000000"/>
                <w:sz w:val="20"/>
                <w:szCs w:val="20"/>
              </w:rPr>
            </w:pPr>
            <w:r w:rsidRPr="005B7182">
              <w:rPr>
                <w:color w:val="000000"/>
                <w:sz w:val="20"/>
                <w:szCs w:val="20"/>
              </w:rPr>
              <w:t>имущества, находящегося в государственной и муниципальной собственности</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551985" w:rsidRPr="005B7182" w:rsidRDefault="00551985" w:rsidP="00FE3D16">
            <w:pPr>
              <w:shd w:val="clear" w:color="auto" w:fill="FFFFFF"/>
              <w:jc w:val="center"/>
              <w:rPr>
                <w:sz w:val="20"/>
                <w:szCs w:val="20"/>
              </w:rPr>
            </w:pPr>
            <w:r w:rsidRPr="005B7182">
              <w:rPr>
                <w:color w:val="000000"/>
                <w:sz w:val="20"/>
                <w:szCs w:val="20"/>
              </w:rPr>
              <w:t>160,7</w:t>
            </w:r>
          </w:p>
        </w:tc>
        <w:tc>
          <w:tcPr>
            <w:tcW w:w="1030" w:type="dxa"/>
            <w:tcBorders>
              <w:top w:val="single" w:sz="6" w:space="0" w:color="auto"/>
              <w:left w:val="single" w:sz="4" w:space="0" w:color="auto"/>
              <w:bottom w:val="single" w:sz="6" w:space="0" w:color="auto"/>
              <w:right w:val="single" w:sz="6" w:space="0" w:color="auto"/>
            </w:tcBorders>
            <w:shd w:val="clear" w:color="auto" w:fill="FFFFFF"/>
          </w:tcPr>
          <w:p w:rsidR="00551985" w:rsidRPr="005B7182" w:rsidRDefault="00551985" w:rsidP="00FE3D16">
            <w:pPr>
              <w:shd w:val="clear" w:color="auto" w:fill="FFFFFF"/>
              <w:jc w:val="center"/>
              <w:rPr>
                <w:sz w:val="20"/>
                <w:szCs w:val="20"/>
              </w:rPr>
            </w:pPr>
            <w:r w:rsidRPr="005B7182">
              <w:rPr>
                <w:color w:val="000000"/>
                <w:sz w:val="20"/>
                <w:szCs w:val="20"/>
              </w:rPr>
              <w:t>2,8</w:t>
            </w:r>
          </w:p>
        </w:tc>
        <w:tc>
          <w:tcPr>
            <w:tcW w:w="1448" w:type="dxa"/>
            <w:tcBorders>
              <w:top w:val="single" w:sz="6" w:space="0" w:color="auto"/>
              <w:left w:val="single" w:sz="6" w:space="0" w:color="auto"/>
              <w:bottom w:val="single" w:sz="6" w:space="0" w:color="auto"/>
              <w:right w:val="single" w:sz="4" w:space="0" w:color="auto"/>
            </w:tcBorders>
            <w:shd w:val="clear" w:color="auto" w:fill="FFFFFF"/>
          </w:tcPr>
          <w:p w:rsidR="00551985" w:rsidRPr="005B7182" w:rsidRDefault="00551985" w:rsidP="00FE3D16">
            <w:pPr>
              <w:jc w:val="center"/>
              <w:rPr>
                <w:sz w:val="20"/>
                <w:szCs w:val="20"/>
              </w:rPr>
            </w:pPr>
            <w:r w:rsidRPr="005B7182">
              <w:rPr>
                <w:color w:val="000000"/>
                <w:sz w:val="20"/>
                <w:szCs w:val="20"/>
              </w:rPr>
              <w:t>- 157,9</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551985" w:rsidRPr="005B7182" w:rsidRDefault="00551985" w:rsidP="00FE3D16">
            <w:pPr>
              <w:jc w:val="center"/>
              <w:rPr>
                <w:color w:val="000000"/>
                <w:sz w:val="20"/>
                <w:szCs w:val="20"/>
              </w:rPr>
            </w:pPr>
            <w:r w:rsidRPr="005B7182">
              <w:rPr>
                <w:color w:val="000000"/>
                <w:sz w:val="20"/>
                <w:szCs w:val="20"/>
              </w:rPr>
              <w:t>17,2</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551985" w:rsidRPr="005B7182" w:rsidRDefault="00551985" w:rsidP="00FE3D16">
            <w:pPr>
              <w:jc w:val="center"/>
              <w:rPr>
                <w:color w:val="000000"/>
                <w:sz w:val="20"/>
                <w:szCs w:val="20"/>
              </w:rPr>
            </w:pPr>
            <w:r w:rsidRPr="005B7182">
              <w:rPr>
                <w:color w:val="000000"/>
                <w:sz w:val="20"/>
                <w:szCs w:val="20"/>
              </w:rPr>
              <w:t>7,6</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551985" w:rsidRPr="005B7182" w:rsidRDefault="00551985" w:rsidP="00FE3D16">
            <w:pPr>
              <w:jc w:val="center"/>
              <w:rPr>
                <w:color w:val="000000"/>
                <w:sz w:val="20"/>
                <w:szCs w:val="20"/>
              </w:rPr>
            </w:pPr>
            <w:r w:rsidRPr="005B7182">
              <w:rPr>
                <w:color w:val="000000"/>
                <w:sz w:val="20"/>
                <w:szCs w:val="20"/>
              </w:rPr>
              <w:t>- 9,6</w:t>
            </w:r>
          </w:p>
        </w:tc>
      </w:tr>
      <w:tr w:rsidR="00551985" w:rsidRPr="005B7182" w:rsidTr="00FE3D16">
        <w:trPr>
          <w:trHeight w:hRule="exact" w:val="404"/>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551985" w:rsidRPr="005B7182" w:rsidRDefault="00551985" w:rsidP="00FE3D16">
            <w:pPr>
              <w:rPr>
                <w:color w:val="000000"/>
                <w:sz w:val="20"/>
                <w:szCs w:val="20"/>
              </w:rPr>
            </w:pPr>
            <w:r w:rsidRPr="005B7182">
              <w:rPr>
                <w:color w:val="000000"/>
                <w:sz w:val="20"/>
                <w:szCs w:val="20"/>
              </w:rPr>
              <w:t>Доходы от оказания платных услуг</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551985" w:rsidRPr="005B7182" w:rsidRDefault="00551985" w:rsidP="00FE3D16">
            <w:pPr>
              <w:shd w:val="clear" w:color="auto" w:fill="FFFFFF"/>
              <w:jc w:val="center"/>
              <w:rPr>
                <w:color w:val="000000"/>
                <w:sz w:val="20"/>
                <w:szCs w:val="20"/>
              </w:rPr>
            </w:pPr>
            <w:r w:rsidRPr="005B7182">
              <w:rPr>
                <w:color w:val="000000"/>
                <w:sz w:val="20"/>
                <w:szCs w:val="20"/>
              </w:rPr>
              <w:t>1,0</w:t>
            </w:r>
          </w:p>
        </w:tc>
        <w:tc>
          <w:tcPr>
            <w:tcW w:w="1030" w:type="dxa"/>
            <w:tcBorders>
              <w:top w:val="single" w:sz="6" w:space="0" w:color="auto"/>
              <w:left w:val="single" w:sz="4" w:space="0" w:color="auto"/>
              <w:bottom w:val="single" w:sz="6" w:space="0" w:color="auto"/>
              <w:right w:val="single" w:sz="6" w:space="0" w:color="auto"/>
            </w:tcBorders>
            <w:shd w:val="clear" w:color="auto" w:fill="FFFFFF"/>
          </w:tcPr>
          <w:p w:rsidR="00551985" w:rsidRPr="005B7182" w:rsidRDefault="00551985" w:rsidP="00FE3D16">
            <w:pPr>
              <w:shd w:val="clear" w:color="auto" w:fill="FFFFFF"/>
              <w:jc w:val="center"/>
              <w:rPr>
                <w:color w:val="000000"/>
                <w:sz w:val="20"/>
                <w:szCs w:val="20"/>
              </w:rPr>
            </w:pPr>
            <w:r w:rsidRPr="005B7182">
              <w:rPr>
                <w:color w:val="000000"/>
                <w:sz w:val="20"/>
                <w:szCs w:val="20"/>
              </w:rPr>
              <w:t>1,0</w:t>
            </w:r>
          </w:p>
        </w:tc>
        <w:tc>
          <w:tcPr>
            <w:tcW w:w="1448" w:type="dxa"/>
            <w:tcBorders>
              <w:top w:val="single" w:sz="6" w:space="0" w:color="auto"/>
              <w:left w:val="single" w:sz="6" w:space="0" w:color="auto"/>
              <w:bottom w:val="single" w:sz="6" w:space="0" w:color="auto"/>
              <w:right w:val="single" w:sz="4" w:space="0" w:color="auto"/>
            </w:tcBorders>
            <w:shd w:val="clear" w:color="auto" w:fill="FFFFFF"/>
          </w:tcPr>
          <w:p w:rsidR="00551985" w:rsidRPr="005B7182" w:rsidRDefault="00551985" w:rsidP="00FE3D16">
            <w:pPr>
              <w:jc w:val="center"/>
              <w:rPr>
                <w:color w:val="000000"/>
                <w:sz w:val="20"/>
                <w:szCs w:val="20"/>
              </w:rPr>
            </w:pPr>
            <w:r w:rsidRPr="005B7182">
              <w:rPr>
                <w:color w:val="000000"/>
                <w:sz w:val="20"/>
                <w:szCs w:val="20"/>
              </w:rPr>
              <w:t>0</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551985" w:rsidRPr="005B7182" w:rsidRDefault="00551985" w:rsidP="00FE3D16">
            <w:pPr>
              <w:jc w:val="center"/>
              <w:rPr>
                <w:color w:val="000000"/>
                <w:sz w:val="20"/>
                <w:szCs w:val="20"/>
              </w:rPr>
            </w:pP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551985" w:rsidRPr="005B7182" w:rsidRDefault="00551985" w:rsidP="00FE3D16">
            <w:pPr>
              <w:jc w:val="center"/>
              <w:rPr>
                <w:color w:val="000000"/>
                <w:sz w:val="20"/>
                <w:szCs w:val="20"/>
              </w:rPr>
            </w:pP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551985" w:rsidRPr="005B7182" w:rsidRDefault="00551985" w:rsidP="00FE3D16">
            <w:pPr>
              <w:jc w:val="center"/>
              <w:rPr>
                <w:color w:val="000000"/>
                <w:sz w:val="20"/>
                <w:szCs w:val="20"/>
              </w:rPr>
            </w:pPr>
            <w:r w:rsidRPr="005B7182">
              <w:rPr>
                <w:color w:val="000000"/>
                <w:sz w:val="20"/>
                <w:szCs w:val="20"/>
              </w:rPr>
              <w:t>0</w:t>
            </w:r>
          </w:p>
        </w:tc>
      </w:tr>
      <w:tr w:rsidR="00551985" w:rsidRPr="005B7182" w:rsidTr="00FE3D16">
        <w:trPr>
          <w:trHeight w:hRule="exact" w:val="268"/>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551985" w:rsidRPr="005B7182" w:rsidRDefault="00551985" w:rsidP="00FE3D16">
            <w:pPr>
              <w:rPr>
                <w:color w:val="000000"/>
                <w:sz w:val="20"/>
                <w:szCs w:val="20"/>
              </w:rPr>
            </w:pPr>
            <w:r w:rsidRPr="005B7182">
              <w:rPr>
                <w:color w:val="000000"/>
                <w:sz w:val="20"/>
                <w:szCs w:val="20"/>
              </w:rPr>
              <w:t>Доходы от продажи ЗУ</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551985" w:rsidRPr="005B7182" w:rsidRDefault="00551985" w:rsidP="00FE3D16">
            <w:pPr>
              <w:shd w:val="clear" w:color="auto" w:fill="FFFFFF"/>
              <w:jc w:val="center"/>
              <w:rPr>
                <w:color w:val="000000"/>
                <w:sz w:val="20"/>
                <w:szCs w:val="20"/>
              </w:rPr>
            </w:pPr>
          </w:p>
        </w:tc>
        <w:tc>
          <w:tcPr>
            <w:tcW w:w="1030" w:type="dxa"/>
            <w:tcBorders>
              <w:top w:val="single" w:sz="6" w:space="0" w:color="auto"/>
              <w:left w:val="single" w:sz="4" w:space="0" w:color="auto"/>
              <w:bottom w:val="single" w:sz="6" w:space="0" w:color="auto"/>
              <w:right w:val="single" w:sz="6" w:space="0" w:color="auto"/>
            </w:tcBorders>
            <w:shd w:val="clear" w:color="auto" w:fill="FFFFFF"/>
          </w:tcPr>
          <w:p w:rsidR="00551985" w:rsidRPr="005B7182" w:rsidRDefault="00551985" w:rsidP="00FE3D16">
            <w:pPr>
              <w:shd w:val="clear" w:color="auto" w:fill="FFFFFF"/>
              <w:jc w:val="center"/>
              <w:rPr>
                <w:color w:val="000000"/>
                <w:sz w:val="20"/>
                <w:szCs w:val="20"/>
              </w:rPr>
            </w:pPr>
          </w:p>
        </w:tc>
        <w:tc>
          <w:tcPr>
            <w:tcW w:w="1448" w:type="dxa"/>
            <w:tcBorders>
              <w:top w:val="single" w:sz="6" w:space="0" w:color="auto"/>
              <w:left w:val="single" w:sz="6" w:space="0" w:color="auto"/>
              <w:bottom w:val="single" w:sz="6" w:space="0" w:color="auto"/>
              <w:right w:val="single" w:sz="4" w:space="0" w:color="auto"/>
            </w:tcBorders>
            <w:shd w:val="clear" w:color="auto" w:fill="FFFFFF"/>
          </w:tcPr>
          <w:p w:rsidR="00551985" w:rsidRPr="005B7182" w:rsidRDefault="00551985" w:rsidP="00FE3D16">
            <w:pPr>
              <w:jc w:val="center"/>
              <w:rPr>
                <w:color w:val="000000"/>
                <w:sz w:val="20"/>
                <w:szCs w:val="20"/>
              </w:rPr>
            </w:pP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551985" w:rsidRPr="005B7182" w:rsidRDefault="00551985" w:rsidP="00FE3D16">
            <w:pPr>
              <w:jc w:val="center"/>
              <w:rPr>
                <w:color w:val="000000"/>
                <w:sz w:val="20"/>
                <w:szCs w:val="20"/>
              </w:rPr>
            </w:pPr>
            <w:r w:rsidRPr="005B7182">
              <w:rPr>
                <w:color w:val="000000"/>
                <w:sz w:val="20"/>
                <w:szCs w:val="20"/>
              </w:rPr>
              <w:t>0,5</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551985" w:rsidRPr="005B7182" w:rsidRDefault="00551985" w:rsidP="00FE3D16">
            <w:pPr>
              <w:jc w:val="center"/>
              <w:rPr>
                <w:color w:val="000000"/>
                <w:sz w:val="20"/>
                <w:szCs w:val="20"/>
              </w:rPr>
            </w:pPr>
            <w:r w:rsidRPr="005B7182">
              <w:rPr>
                <w:color w:val="000000"/>
                <w:sz w:val="20"/>
                <w:szCs w:val="20"/>
              </w:rPr>
              <w:t>0,5</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551985" w:rsidRPr="005B7182" w:rsidRDefault="00551985" w:rsidP="00FE3D16">
            <w:pPr>
              <w:jc w:val="center"/>
              <w:rPr>
                <w:color w:val="000000"/>
                <w:sz w:val="20"/>
                <w:szCs w:val="20"/>
              </w:rPr>
            </w:pPr>
            <w:r w:rsidRPr="005B7182">
              <w:rPr>
                <w:color w:val="000000"/>
                <w:sz w:val="20"/>
                <w:szCs w:val="20"/>
              </w:rPr>
              <w:t>0,0</w:t>
            </w:r>
          </w:p>
        </w:tc>
      </w:tr>
      <w:tr w:rsidR="00551985" w:rsidRPr="005B7182" w:rsidTr="00FE3D16">
        <w:trPr>
          <w:trHeight w:hRule="exact" w:val="268"/>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551985" w:rsidRPr="005B7182" w:rsidRDefault="00551985" w:rsidP="00FE3D16">
            <w:pPr>
              <w:rPr>
                <w:color w:val="000000"/>
                <w:sz w:val="20"/>
                <w:szCs w:val="20"/>
              </w:rPr>
            </w:pPr>
            <w:r w:rsidRPr="005B7182">
              <w:rPr>
                <w:color w:val="000000"/>
                <w:sz w:val="20"/>
                <w:szCs w:val="20"/>
              </w:rPr>
              <w:t>Прочие неналоговые поступления</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551985" w:rsidRPr="005B7182" w:rsidRDefault="00551985" w:rsidP="00FE3D16">
            <w:pPr>
              <w:shd w:val="clear" w:color="auto" w:fill="FFFFFF"/>
              <w:jc w:val="center"/>
              <w:rPr>
                <w:color w:val="000000"/>
                <w:sz w:val="20"/>
                <w:szCs w:val="20"/>
              </w:rPr>
            </w:pPr>
            <w:r w:rsidRPr="005B7182">
              <w:rPr>
                <w:color w:val="000000"/>
                <w:sz w:val="20"/>
                <w:szCs w:val="20"/>
              </w:rPr>
              <w:t>128,0</w:t>
            </w:r>
          </w:p>
        </w:tc>
        <w:tc>
          <w:tcPr>
            <w:tcW w:w="1030" w:type="dxa"/>
            <w:tcBorders>
              <w:top w:val="single" w:sz="6" w:space="0" w:color="auto"/>
              <w:left w:val="single" w:sz="4" w:space="0" w:color="auto"/>
              <w:bottom w:val="single" w:sz="6" w:space="0" w:color="auto"/>
              <w:right w:val="single" w:sz="6" w:space="0" w:color="auto"/>
            </w:tcBorders>
            <w:shd w:val="clear" w:color="auto" w:fill="FFFFFF"/>
          </w:tcPr>
          <w:p w:rsidR="00551985" w:rsidRPr="005B7182" w:rsidRDefault="00551985" w:rsidP="00FE3D16">
            <w:pPr>
              <w:shd w:val="clear" w:color="auto" w:fill="FFFFFF"/>
              <w:jc w:val="center"/>
              <w:rPr>
                <w:color w:val="000000"/>
                <w:sz w:val="20"/>
                <w:szCs w:val="20"/>
              </w:rPr>
            </w:pPr>
            <w:r w:rsidRPr="005B7182">
              <w:rPr>
                <w:color w:val="000000"/>
                <w:sz w:val="20"/>
                <w:szCs w:val="20"/>
              </w:rPr>
              <w:t>127,0</w:t>
            </w:r>
          </w:p>
        </w:tc>
        <w:tc>
          <w:tcPr>
            <w:tcW w:w="1448" w:type="dxa"/>
            <w:tcBorders>
              <w:top w:val="single" w:sz="6" w:space="0" w:color="auto"/>
              <w:left w:val="single" w:sz="6" w:space="0" w:color="auto"/>
              <w:bottom w:val="single" w:sz="6" w:space="0" w:color="auto"/>
              <w:right w:val="single" w:sz="4" w:space="0" w:color="auto"/>
            </w:tcBorders>
            <w:shd w:val="clear" w:color="auto" w:fill="FFFFFF"/>
          </w:tcPr>
          <w:p w:rsidR="00551985" w:rsidRPr="005B7182" w:rsidRDefault="00551985" w:rsidP="00FE3D16">
            <w:pPr>
              <w:jc w:val="center"/>
              <w:rPr>
                <w:color w:val="000000"/>
                <w:sz w:val="20"/>
                <w:szCs w:val="20"/>
                <w:highlight w:val="yellow"/>
              </w:rPr>
            </w:pPr>
            <w:r w:rsidRPr="005B7182">
              <w:rPr>
                <w:color w:val="000000"/>
                <w:sz w:val="20"/>
                <w:szCs w:val="20"/>
              </w:rPr>
              <w:t>-1,0</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551985" w:rsidRPr="005B7182" w:rsidRDefault="00551985" w:rsidP="00FE3D16">
            <w:pPr>
              <w:jc w:val="center"/>
              <w:rPr>
                <w:color w:val="000000"/>
                <w:sz w:val="20"/>
                <w:szCs w:val="20"/>
              </w:rPr>
            </w:pPr>
            <w:r w:rsidRPr="005B7182">
              <w:rPr>
                <w:color w:val="000000"/>
                <w:sz w:val="20"/>
                <w:szCs w:val="20"/>
              </w:rPr>
              <w:t>84,5</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551985" w:rsidRPr="005B7182" w:rsidRDefault="00551985" w:rsidP="00FE3D16">
            <w:pPr>
              <w:jc w:val="center"/>
              <w:rPr>
                <w:color w:val="000000"/>
                <w:sz w:val="20"/>
                <w:szCs w:val="20"/>
              </w:rPr>
            </w:pPr>
            <w:r w:rsidRPr="005B7182">
              <w:rPr>
                <w:color w:val="000000"/>
                <w:sz w:val="20"/>
                <w:szCs w:val="20"/>
              </w:rPr>
              <w:t>84,5</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551985" w:rsidRPr="005B7182" w:rsidRDefault="00551985" w:rsidP="00FE3D16">
            <w:pPr>
              <w:jc w:val="center"/>
              <w:rPr>
                <w:color w:val="000000"/>
                <w:sz w:val="20"/>
                <w:szCs w:val="20"/>
              </w:rPr>
            </w:pPr>
            <w:r w:rsidRPr="005B7182">
              <w:rPr>
                <w:color w:val="000000"/>
                <w:sz w:val="20"/>
                <w:szCs w:val="20"/>
              </w:rPr>
              <w:t>0</w:t>
            </w:r>
          </w:p>
        </w:tc>
      </w:tr>
      <w:tr w:rsidR="00551985" w:rsidRPr="005B7182" w:rsidTr="00FE3D16">
        <w:trPr>
          <w:trHeight w:hRule="exact" w:val="344"/>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551985" w:rsidRPr="005B7182" w:rsidRDefault="00551985" w:rsidP="00FE3D16">
            <w:pPr>
              <w:shd w:val="clear" w:color="auto" w:fill="FFFFFF"/>
              <w:jc w:val="both"/>
              <w:rPr>
                <w:color w:val="000000"/>
                <w:sz w:val="20"/>
                <w:szCs w:val="20"/>
              </w:rPr>
            </w:pPr>
            <w:r w:rsidRPr="005B7182">
              <w:rPr>
                <w:b/>
                <w:bCs/>
                <w:color w:val="000000"/>
                <w:sz w:val="20"/>
                <w:szCs w:val="20"/>
              </w:rPr>
              <w:t>ВСЕГО:</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551985" w:rsidRPr="005B7182" w:rsidRDefault="00551985" w:rsidP="00FE3D16">
            <w:pPr>
              <w:shd w:val="clear" w:color="auto" w:fill="FFFFFF"/>
              <w:jc w:val="center"/>
              <w:rPr>
                <w:b/>
                <w:sz w:val="20"/>
                <w:szCs w:val="20"/>
              </w:rPr>
            </w:pPr>
            <w:r w:rsidRPr="005B7182">
              <w:rPr>
                <w:b/>
                <w:color w:val="000000"/>
                <w:sz w:val="20"/>
                <w:szCs w:val="20"/>
              </w:rPr>
              <w:t>954,9</w:t>
            </w:r>
          </w:p>
        </w:tc>
        <w:tc>
          <w:tcPr>
            <w:tcW w:w="1030" w:type="dxa"/>
            <w:tcBorders>
              <w:top w:val="single" w:sz="6" w:space="0" w:color="auto"/>
              <w:left w:val="single" w:sz="4" w:space="0" w:color="auto"/>
              <w:bottom w:val="single" w:sz="6" w:space="0" w:color="auto"/>
              <w:right w:val="single" w:sz="6" w:space="0" w:color="auto"/>
            </w:tcBorders>
            <w:shd w:val="clear" w:color="auto" w:fill="FFFFFF"/>
          </w:tcPr>
          <w:p w:rsidR="00551985" w:rsidRPr="005B7182" w:rsidRDefault="00551985" w:rsidP="00FE3D16">
            <w:pPr>
              <w:shd w:val="clear" w:color="auto" w:fill="FFFFFF"/>
              <w:jc w:val="center"/>
              <w:rPr>
                <w:b/>
                <w:sz w:val="20"/>
                <w:szCs w:val="20"/>
              </w:rPr>
            </w:pPr>
            <w:r w:rsidRPr="005B7182">
              <w:rPr>
                <w:b/>
                <w:color w:val="000000"/>
                <w:sz w:val="20"/>
                <w:szCs w:val="20"/>
              </w:rPr>
              <w:t>846,1</w:t>
            </w:r>
          </w:p>
        </w:tc>
        <w:tc>
          <w:tcPr>
            <w:tcW w:w="1448" w:type="dxa"/>
            <w:tcBorders>
              <w:top w:val="single" w:sz="6" w:space="0" w:color="auto"/>
              <w:left w:val="single" w:sz="6" w:space="0" w:color="auto"/>
              <w:bottom w:val="single" w:sz="6" w:space="0" w:color="auto"/>
              <w:right w:val="single" w:sz="4" w:space="0" w:color="auto"/>
            </w:tcBorders>
            <w:shd w:val="clear" w:color="auto" w:fill="FFFFFF"/>
          </w:tcPr>
          <w:p w:rsidR="00551985" w:rsidRPr="005B7182" w:rsidRDefault="00551985" w:rsidP="00FE3D16">
            <w:pPr>
              <w:shd w:val="clear" w:color="auto" w:fill="FFFFFF"/>
              <w:ind w:left="14"/>
              <w:jc w:val="center"/>
              <w:rPr>
                <w:b/>
                <w:sz w:val="20"/>
                <w:szCs w:val="20"/>
              </w:rPr>
            </w:pPr>
            <w:r w:rsidRPr="005B7182">
              <w:rPr>
                <w:b/>
                <w:color w:val="000000"/>
                <w:sz w:val="20"/>
                <w:szCs w:val="20"/>
              </w:rPr>
              <w:t>- 108,8</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551985" w:rsidRPr="005B7182" w:rsidRDefault="00551985" w:rsidP="00FE3D16">
            <w:pPr>
              <w:shd w:val="clear" w:color="auto" w:fill="FFFFFF"/>
              <w:jc w:val="center"/>
              <w:rPr>
                <w:b/>
                <w:color w:val="000000"/>
                <w:sz w:val="20"/>
                <w:szCs w:val="20"/>
              </w:rPr>
            </w:pPr>
            <w:r w:rsidRPr="005B7182">
              <w:rPr>
                <w:b/>
                <w:color w:val="000000"/>
                <w:sz w:val="20"/>
                <w:szCs w:val="20"/>
              </w:rPr>
              <w:t>951,5</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551985" w:rsidRPr="005B7182" w:rsidRDefault="00551985" w:rsidP="00FE3D16">
            <w:pPr>
              <w:shd w:val="clear" w:color="auto" w:fill="FFFFFF"/>
              <w:jc w:val="center"/>
              <w:rPr>
                <w:b/>
                <w:color w:val="000000"/>
                <w:sz w:val="20"/>
                <w:szCs w:val="20"/>
              </w:rPr>
            </w:pPr>
            <w:r w:rsidRPr="005B7182">
              <w:rPr>
                <w:b/>
                <w:color w:val="000000"/>
                <w:sz w:val="20"/>
                <w:szCs w:val="20"/>
              </w:rPr>
              <w:t>908,9</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551985" w:rsidRPr="005B7182" w:rsidRDefault="00551985" w:rsidP="00FE3D16">
            <w:pPr>
              <w:shd w:val="clear" w:color="auto" w:fill="FFFFFF"/>
              <w:jc w:val="center"/>
              <w:rPr>
                <w:b/>
                <w:color w:val="000000"/>
                <w:sz w:val="20"/>
                <w:szCs w:val="20"/>
                <w:highlight w:val="yellow"/>
              </w:rPr>
            </w:pPr>
            <w:r w:rsidRPr="005B7182">
              <w:rPr>
                <w:b/>
                <w:color w:val="000000"/>
                <w:sz w:val="20"/>
                <w:szCs w:val="20"/>
              </w:rPr>
              <w:t>- 42,6</w:t>
            </w:r>
          </w:p>
        </w:tc>
      </w:tr>
    </w:tbl>
    <w:p w:rsidR="00551985" w:rsidRPr="005B7182" w:rsidRDefault="00551985" w:rsidP="00551985">
      <w:pPr>
        <w:spacing w:line="360" w:lineRule="auto"/>
        <w:jc w:val="center"/>
        <w:rPr>
          <w:b/>
          <w:color w:val="000000"/>
          <w:sz w:val="20"/>
          <w:szCs w:val="20"/>
        </w:rPr>
      </w:pPr>
    </w:p>
    <w:p w:rsidR="00551985" w:rsidRPr="005B7182" w:rsidRDefault="00551985" w:rsidP="00551985">
      <w:pPr>
        <w:jc w:val="center"/>
        <w:rPr>
          <w:b/>
          <w:color w:val="000000"/>
          <w:sz w:val="20"/>
          <w:szCs w:val="20"/>
        </w:rPr>
      </w:pPr>
      <w:r w:rsidRPr="005B7182">
        <w:rPr>
          <w:b/>
          <w:color w:val="000000"/>
          <w:sz w:val="20"/>
          <w:szCs w:val="20"/>
        </w:rPr>
        <w:t>Безвозмездные перечисления от других бюджетов бюджетной системы</w:t>
      </w:r>
    </w:p>
    <w:p w:rsidR="00551985" w:rsidRPr="005B7182" w:rsidRDefault="00551985" w:rsidP="00551985">
      <w:pPr>
        <w:jc w:val="center"/>
        <w:rPr>
          <w:color w:val="000000"/>
          <w:sz w:val="20"/>
          <w:szCs w:val="20"/>
        </w:rPr>
      </w:pPr>
      <w:r w:rsidRPr="005B7182">
        <w:rPr>
          <w:color w:val="000000"/>
          <w:sz w:val="20"/>
          <w:szCs w:val="20"/>
        </w:rPr>
        <w:t>Динамика доходов от безвозмездных перечислений за 6 месяца 2024 года   и аналогичный период 2023 года, показана в следующей таблице:</w:t>
      </w:r>
    </w:p>
    <w:p w:rsidR="00551985" w:rsidRPr="005B7182" w:rsidRDefault="00551985" w:rsidP="00551985">
      <w:pPr>
        <w:jc w:val="right"/>
        <w:rPr>
          <w:color w:val="000000"/>
          <w:sz w:val="20"/>
          <w:szCs w:val="20"/>
        </w:rPr>
      </w:pPr>
      <w:r w:rsidRPr="005B7182">
        <w:rPr>
          <w:color w:val="000000"/>
          <w:sz w:val="20"/>
          <w:szCs w:val="20"/>
        </w:rPr>
        <w:t>(тыс. руб.)</w:t>
      </w:r>
    </w:p>
    <w:tbl>
      <w:tblPr>
        <w:tblW w:w="9088" w:type="dxa"/>
        <w:tblInd w:w="40" w:type="dxa"/>
        <w:tblLayout w:type="fixed"/>
        <w:tblCellMar>
          <w:left w:w="40" w:type="dxa"/>
          <w:right w:w="40" w:type="dxa"/>
        </w:tblCellMar>
        <w:tblLook w:val="0000"/>
      </w:tblPr>
      <w:tblGrid>
        <w:gridCol w:w="5400"/>
        <w:gridCol w:w="1860"/>
        <w:gridCol w:w="1828"/>
      </w:tblGrid>
      <w:tr w:rsidR="00551985" w:rsidRPr="005B7182" w:rsidTr="00FE3D16">
        <w:trPr>
          <w:trHeight w:hRule="exact" w:val="814"/>
        </w:trPr>
        <w:tc>
          <w:tcPr>
            <w:tcW w:w="5400" w:type="dxa"/>
            <w:tcBorders>
              <w:top w:val="single" w:sz="6" w:space="0" w:color="auto"/>
              <w:left w:val="single" w:sz="6" w:space="0" w:color="auto"/>
              <w:bottom w:val="single" w:sz="6" w:space="0" w:color="auto"/>
              <w:right w:val="single" w:sz="6" w:space="0" w:color="auto"/>
            </w:tcBorders>
            <w:shd w:val="clear" w:color="auto" w:fill="FFFFFF"/>
          </w:tcPr>
          <w:p w:rsidR="00551985" w:rsidRPr="005B7182" w:rsidRDefault="00551985" w:rsidP="00FE3D16">
            <w:pPr>
              <w:shd w:val="clear" w:color="auto" w:fill="FFFFFF"/>
              <w:ind w:left="1505"/>
              <w:rPr>
                <w:color w:val="000000"/>
                <w:sz w:val="20"/>
                <w:szCs w:val="20"/>
              </w:rPr>
            </w:pPr>
          </w:p>
          <w:p w:rsidR="00551985" w:rsidRPr="005B7182" w:rsidRDefault="00551985" w:rsidP="00FE3D16">
            <w:pPr>
              <w:shd w:val="clear" w:color="auto" w:fill="FFFFFF"/>
              <w:ind w:left="1505"/>
              <w:rPr>
                <w:color w:val="000000"/>
                <w:sz w:val="20"/>
                <w:szCs w:val="20"/>
              </w:rPr>
            </w:pPr>
            <w:r w:rsidRPr="005B7182">
              <w:rPr>
                <w:color w:val="000000"/>
                <w:sz w:val="20"/>
                <w:szCs w:val="20"/>
              </w:rPr>
              <w:t>Наименование вида дохода</w:t>
            </w:r>
          </w:p>
        </w:tc>
        <w:tc>
          <w:tcPr>
            <w:tcW w:w="1860" w:type="dxa"/>
            <w:tcBorders>
              <w:top w:val="single" w:sz="6" w:space="0" w:color="auto"/>
              <w:left w:val="single" w:sz="6" w:space="0" w:color="auto"/>
              <w:bottom w:val="single" w:sz="6" w:space="0" w:color="auto"/>
              <w:right w:val="single" w:sz="4" w:space="0" w:color="auto"/>
            </w:tcBorders>
            <w:shd w:val="clear" w:color="auto" w:fill="FFFFFF"/>
          </w:tcPr>
          <w:p w:rsidR="00551985" w:rsidRPr="005B7182" w:rsidRDefault="00551985" w:rsidP="00FE3D16">
            <w:pPr>
              <w:shd w:val="clear" w:color="auto" w:fill="FFFFFF"/>
              <w:ind w:right="58"/>
              <w:jc w:val="center"/>
              <w:rPr>
                <w:bCs/>
                <w:color w:val="000000"/>
                <w:sz w:val="20"/>
                <w:szCs w:val="20"/>
              </w:rPr>
            </w:pPr>
            <w:r w:rsidRPr="005B7182">
              <w:rPr>
                <w:bCs/>
                <w:color w:val="000000"/>
                <w:sz w:val="20"/>
                <w:szCs w:val="20"/>
              </w:rPr>
              <w:t xml:space="preserve">За </w:t>
            </w:r>
          </w:p>
          <w:p w:rsidR="00551985" w:rsidRPr="005B7182" w:rsidRDefault="00551985" w:rsidP="00FE3D16">
            <w:pPr>
              <w:shd w:val="clear" w:color="auto" w:fill="FFFFFF"/>
              <w:ind w:right="58"/>
              <w:jc w:val="center"/>
              <w:rPr>
                <w:bCs/>
                <w:color w:val="000000"/>
                <w:sz w:val="20"/>
                <w:szCs w:val="20"/>
              </w:rPr>
            </w:pPr>
            <w:r w:rsidRPr="005B7182">
              <w:rPr>
                <w:bCs/>
                <w:color w:val="000000"/>
                <w:sz w:val="20"/>
                <w:szCs w:val="20"/>
              </w:rPr>
              <w:t>6 месяца</w:t>
            </w:r>
          </w:p>
          <w:p w:rsidR="00551985" w:rsidRPr="005B7182" w:rsidRDefault="00551985" w:rsidP="00FE3D16">
            <w:pPr>
              <w:jc w:val="center"/>
              <w:rPr>
                <w:color w:val="000000"/>
                <w:sz w:val="20"/>
                <w:szCs w:val="20"/>
              </w:rPr>
            </w:pPr>
            <w:r w:rsidRPr="005B7182">
              <w:rPr>
                <w:bCs/>
                <w:color w:val="000000"/>
                <w:sz w:val="20"/>
                <w:szCs w:val="20"/>
              </w:rPr>
              <w:t>2023 года</w:t>
            </w:r>
          </w:p>
        </w:tc>
        <w:tc>
          <w:tcPr>
            <w:tcW w:w="1828" w:type="dxa"/>
            <w:tcBorders>
              <w:top w:val="single" w:sz="6" w:space="0" w:color="auto"/>
              <w:left w:val="single" w:sz="4" w:space="0" w:color="auto"/>
              <w:bottom w:val="single" w:sz="6" w:space="0" w:color="auto"/>
              <w:right w:val="single" w:sz="6" w:space="0" w:color="auto"/>
            </w:tcBorders>
            <w:shd w:val="clear" w:color="auto" w:fill="FFFFFF"/>
          </w:tcPr>
          <w:p w:rsidR="00551985" w:rsidRPr="005B7182" w:rsidRDefault="00551985" w:rsidP="00FE3D16">
            <w:pPr>
              <w:shd w:val="clear" w:color="auto" w:fill="FFFFFF"/>
              <w:ind w:right="58"/>
              <w:jc w:val="center"/>
              <w:rPr>
                <w:bCs/>
                <w:color w:val="000000"/>
                <w:sz w:val="20"/>
                <w:szCs w:val="20"/>
              </w:rPr>
            </w:pPr>
            <w:r w:rsidRPr="005B7182">
              <w:rPr>
                <w:bCs/>
                <w:color w:val="000000"/>
                <w:sz w:val="20"/>
                <w:szCs w:val="20"/>
              </w:rPr>
              <w:t xml:space="preserve">За </w:t>
            </w:r>
          </w:p>
          <w:p w:rsidR="00551985" w:rsidRPr="005B7182" w:rsidRDefault="00551985" w:rsidP="00FE3D16">
            <w:pPr>
              <w:shd w:val="clear" w:color="auto" w:fill="FFFFFF"/>
              <w:ind w:right="58"/>
              <w:jc w:val="center"/>
              <w:rPr>
                <w:bCs/>
                <w:color w:val="000000"/>
                <w:sz w:val="20"/>
                <w:szCs w:val="20"/>
              </w:rPr>
            </w:pPr>
            <w:r w:rsidRPr="005B7182">
              <w:rPr>
                <w:bCs/>
                <w:color w:val="000000"/>
                <w:sz w:val="20"/>
                <w:szCs w:val="20"/>
              </w:rPr>
              <w:t>6 месяца</w:t>
            </w:r>
          </w:p>
          <w:p w:rsidR="00551985" w:rsidRPr="005B7182" w:rsidRDefault="00551985" w:rsidP="00FE3D16">
            <w:pPr>
              <w:jc w:val="center"/>
              <w:rPr>
                <w:color w:val="000000"/>
                <w:sz w:val="20"/>
                <w:szCs w:val="20"/>
              </w:rPr>
            </w:pPr>
            <w:r w:rsidRPr="005B7182">
              <w:rPr>
                <w:bCs/>
                <w:color w:val="000000"/>
                <w:sz w:val="20"/>
                <w:szCs w:val="20"/>
              </w:rPr>
              <w:t>2024 года</w:t>
            </w:r>
          </w:p>
        </w:tc>
      </w:tr>
      <w:tr w:rsidR="00551985" w:rsidRPr="005B7182" w:rsidTr="00FE3D16">
        <w:trPr>
          <w:trHeight w:hRule="exact" w:val="403"/>
        </w:trPr>
        <w:tc>
          <w:tcPr>
            <w:tcW w:w="5400" w:type="dxa"/>
            <w:tcBorders>
              <w:top w:val="single" w:sz="6" w:space="0" w:color="auto"/>
              <w:left w:val="single" w:sz="6" w:space="0" w:color="auto"/>
              <w:bottom w:val="single" w:sz="6" w:space="0" w:color="auto"/>
              <w:right w:val="single" w:sz="6" w:space="0" w:color="auto"/>
            </w:tcBorders>
            <w:shd w:val="clear" w:color="auto" w:fill="FFFFFF"/>
          </w:tcPr>
          <w:p w:rsidR="00551985" w:rsidRPr="005B7182" w:rsidRDefault="00551985" w:rsidP="00FE3D16">
            <w:pPr>
              <w:shd w:val="clear" w:color="auto" w:fill="FFFFFF"/>
              <w:ind w:left="14"/>
              <w:rPr>
                <w:color w:val="000000"/>
                <w:sz w:val="20"/>
                <w:szCs w:val="20"/>
              </w:rPr>
            </w:pPr>
            <w:r w:rsidRPr="005B7182">
              <w:rPr>
                <w:b/>
                <w:bCs/>
                <w:color w:val="000000"/>
                <w:spacing w:val="-3"/>
                <w:sz w:val="20"/>
                <w:szCs w:val="20"/>
              </w:rPr>
              <w:t>Безвозмездные перечисления (всего), в том числе</w:t>
            </w:r>
          </w:p>
        </w:tc>
        <w:tc>
          <w:tcPr>
            <w:tcW w:w="1860" w:type="dxa"/>
            <w:tcBorders>
              <w:top w:val="single" w:sz="6" w:space="0" w:color="auto"/>
              <w:left w:val="single" w:sz="6" w:space="0" w:color="auto"/>
              <w:bottom w:val="single" w:sz="6" w:space="0" w:color="auto"/>
              <w:right w:val="single" w:sz="4" w:space="0" w:color="auto"/>
            </w:tcBorders>
            <w:shd w:val="clear" w:color="auto" w:fill="FFFFFF"/>
          </w:tcPr>
          <w:p w:rsidR="00551985" w:rsidRPr="005B7182" w:rsidRDefault="00551985" w:rsidP="00FE3D16">
            <w:pPr>
              <w:jc w:val="center"/>
              <w:rPr>
                <w:b/>
                <w:sz w:val="20"/>
                <w:szCs w:val="20"/>
              </w:rPr>
            </w:pPr>
            <w:r w:rsidRPr="005B7182">
              <w:rPr>
                <w:b/>
                <w:color w:val="000000"/>
                <w:sz w:val="20"/>
                <w:szCs w:val="20"/>
              </w:rPr>
              <w:t>6 377,9</w:t>
            </w:r>
          </w:p>
        </w:tc>
        <w:tc>
          <w:tcPr>
            <w:tcW w:w="1828" w:type="dxa"/>
            <w:tcBorders>
              <w:top w:val="single" w:sz="6" w:space="0" w:color="auto"/>
              <w:left w:val="single" w:sz="4" w:space="0" w:color="auto"/>
              <w:bottom w:val="single" w:sz="6" w:space="0" w:color="auto"/>
              <w:right w:val="single" w:sz="6" w:space="0" w:color="auto"/>
            </w:tcBorders>
            <w:shd w:val="clear" w:color="auto" w:fill="FFFFFF"/>
          </w:tcPr>
          <w:p w:rsidR="00551985" w:rsidRPr="005B7182" w:rsidRDefault="00551985" w:rsidP="00FE3D16">
            <w:pPr>
              <w:jc w:val="center"/>
              <w:rPr>
                <w:b/>
                <w:color w:val="000000"/>
                <w:sz w:val="20"/>
                <w:szCs w:val="20"/>
              </w:rPr>
            </w:pPr>
            <w:r w:rsidRPr="005B7182">
              <w:rPr>
                <w:b/>
                <w:color w:val="000000"/>
                <w:sz w:val="20"/>
                <w:szCs w:val="20"/>
              </w:rPr>
              <w:t>5 309,8</w:t>
            </w:r>
          </w:p>
        </w:tc>
      </w:tr>
      <w:tr w:rsidR="00551985" w:rsidRPr="005B7182" w:rsidTr="00FE3D16">
        <w:trPr>
          <w:trHeight w:hRule="exact" w:val="379"/>
        </w:trPr>
        <w:tc>
          <w:tcPr>
            <w:tcW w:w="5400" w:type="dxa"/>
            <w:tcBorders>
              <w:top w:val="single" w:sz="6" w:space="0" w:color="auto"/>
              <w:left w:val="single" w:sz="6" w:space="0" w:color="auto"/>
              <w:bottom w:val="single" w:sz="4" w:space="0" w:color="auto"/>
              <w:right w:val="single" w:sz="6" w:space="0" w:color="auto"/>
            </w:tcBorders>
            <w:shd w:val="clear" w:color="auto" w:fill="FFFFFF"/>
          </w:tcPr>
          <w:p w:rsidR="00551985" w:rsidRPr="005B7182" w:rsidRDefault="00551985" w:rsidP="00FE3D16">
            <w:pPr>
              <w:shd w:val="clear" w:color="auto" w:fill="FFFFFF"/>
              <w:jc w:val="right"/>
              <w:rPr>
                <w:color w:val="000000"/>
                <w:sz w:val="20"/>
                <w:szCs w:val="20"/>
              </w:rPr>
            </w:pPr>
            <w:r w:rsidRPr="005B7182">
              <w:rPr>
                <w:color w:val="000000"/>
                <w:spacing w:val="-1"/>
                <w:sz w:val="20"/>
                <w:szCs w:val="20"/>
              </w:rPr>
              <w:t>Дотации</w:t>
            </w:r>
          </w:p>
        </w:tc>
        <w:tc>
          <w:tcPr>
            <w:tcW w:w="1860" w:type="dxa"/>
            <w:tcBorders>
              <w:top w:val="single" w:sz="6" w:space="0" w:color="auto"/>
              <w:left w:val="single" w:sz="6" w:space="0" w:color="auto"/>
              <w:bottom w:val="single" w:sz="4" w:space="0" w:color="auto"/>
              <w:right w:val="single" w:sz="4" w:space="0" w:color="auto"/>
            </w:tcBorders>
            <w:shd w:val="clear" w:color="auto" w:fill="FFFFFF"/>
          </w:tcPr>
          <w:p w:rsidR="00551985" w:rsidRPr="005B7182" w:rsidRDefault="00551985" w:rsidP="00FE3D16">
            <w:pPr>
              <w:jc w:val="center"/>
              <w:rPr>
                <w:sz w:val="20"/>
                <w:szCs w:val="20"/>
              </w:rPr>
            </w:pPr>
            <w:r w:rsidRPr="005B7182">
              <w:rPr>
                <w:color w:val="000000"/>
                <w:sz w:val="20"/>
                <w:szCs w:val="20"/>
              </w:rPr>
              <w:t>2 039,0</w:t>
            </w:r>
          </w:p>
        </w:tc>
        <w:tc>
          <w:tcPr>
            <w:tcW w:w="1828" w:type="dxa"/>
            <w:tcBorders>
              <w:top w:val="single" w:sz="6" w:space="0" w:color="auto"/>
              <w:left w:val="single" w:sz="4" w:space="0" w:color="auto"/>
              <w:bottom w:val="single" w:sz="4" w:space="0" w:color="auto"/>
              <w:right w:val="single" w:sz="6" w:space="0" w:color="auto"/>
            </w:tcBorders>
            <w:shd w:val="clear" w:color="auto" w:fill="FFFFFF"/>
          </w:tcPr>
          <w:p w:rsidR="00551985" w:rsidRPr="005B7182" w:rsidRDefault="00551985" w:rsidP="00FE3D16">
            <w:pPr>
              <w:jc w:val="center"/>
              <w:rPr>
                <w:color w:val="000000"/>
                <w:sz w:val="20"/>
                <w:szCs w:val="20"/>
              </w:rPr>
            </w:pPr>
            <w:r w:rsidRPr="005B7182">
              <w:rPr>
                <w:color w:val="000000"/>
                <w:sz w:val="20"/>
                <w:szCs w:val="20"/>
              </w:rPr>
              <w:t>2 084,2</w:t>
            </w:r>
          </w:p>
        </w:tc>
      </w:tr>
      <w:tr w:rsidR="00551985" w:rsidRPr="005B7182" w:rsidTr="00FE3D16">
        <w:trPr>
          <w:trHeight w:hRule="exact" w:val="334"/>
        </w:trPr>
        <w:tc>
          <w:tcPr>
            <w:tcW w:w="5400" w:type="dxa"/>
            <w:tcBorders>
              <w:top w:val="single" w:sz="4" w:space="0" w:color="auto"/>
              <w:left w:val="single" w:sz="6" w:space="0" w:color="auto"/>
              <w:bottom w:val="single" w:sz="4" w:space="0" w:color="auto"/>
              <w:right w:val="single" w:sz="6" w:space="0" w:color="auto"/>
            </w:tcBorders>
            <w:shd w:val="clear" w:color="auto" w:fill="FFFFFF"/>
          </w:tcPr>
          <w:p w:rsidR="00551985" w:rsidRPr="005B7182" w:rsidRDefault="00551985" w:rsidP="00FE3D16">
            <w:pPr>
              <w:shd w:val="clear" w:color="auto" w:fill="FFFFFF"/>
              <w:jc w:val="right"/>
              <w:rPr>
                <w:color w:val="000000"/>
                <w:spacing w:val="-1"/>
                <w:sz w:val="20"/>
                <w:szCs w:val="20"/>
              </w:rPr>
            </w:pPr>
            <w:r w:rsidRPr="005B7182">
              <w:rPr>
                <w:color w:val="000000"/>
                <w:spacing w:val="-1"/>
                <w:sz w:val="20"/>
                <w:szCs w:val="20"/>
              </w:rPr>
              <w:t>Субвенции</w:t>
            </w:r>
          </w:p>
        </w:tc>
        <w:tc>
          <w:tcPr>
            <w:tcW w:w="1860" w:type="dxa"/>
            <w:tcBorders>
              <w:top w:val="single" w:sz="4" w:space="0" w:color="auto"/>
              <w:left w:val="single" w:sz="6" w:space="0" w:color="auto"/>
              <w:bottom w:val="single" w:sz="4" w:space="0" w:color="auto"/>
              <w:right w:val="single" w:sz="4" w:space="0" w:color="auto"/>
            </w:tcBorders>
            <w:shd w:val="clear" w:color="auto" w:fill="FFFFFF"/>
          </w:tcPr>
          <w:p w:rsidR="00551985" w:rsidRPr="005B7182" w:rsidRDefault="00551985" w:rsidP="00FE3D16">
            <w:pPr>
              <w:jc w:val="center"/>
              <w:rPr>
                <w:sz w:val="20"/>
                <w:szCs w:val="20"/>
              </w:rPr>
            </w:pPr>
            <w:r w:rsidRPr="005B7182">
              <w:rPr>
                <w:color w:val="000000"/>
                <w:sz w:val="20"/>
                <w:szCs w:val="20"/>
              </w:rPr>
              <w:t>2 078,5</w:t>
            </w:r>
          </w:p>
        </w:tc>
        <w:tc>
          <w:tcPr>
            <w:tcW w:w="1828" w:type="dxa"/>
            <w:tcBorders>
              <w:top w:val="single" w:sz="4" w:space="0" w:color="auto"/>
              <w:left w:val="single" w:sz="4" w:space="0" w:color="auto"/>
              <w:bottom w:val="single" w:sz="4" w:space="0" w:color="auto"/>
              <w:right w:val="single" w:sz="6" w:space="0" w:color="auto"/>
            </w:tcBorders>
            <w:shd w:val="clear" w:color="auto" w:fill="FFFFFF"/>
          </w:tcPr>
          <w:p w:rsidR="00551985" w:rsidRPr="005B7182" w:rsidRDefault="00551985" w:rsidP="00FE3D16">
            <w:pPr>
              <w:jc w:val="center"/>
              <w:rPr>
                <w:color w:val="000000"/>
                <w:sz w:val="20"/>
                <w:szCs w:val="20"/>
              </w:rPr>
            </w:pPr>
            <w:r w:rsidRPr="005B7182">
              <w:rPr>
                <w:color w:val="000000"/>
                <w:sz w:val="20"/>
                <w:szCs w:val="20"/>
              </w:rPr>
              <w:t>115,8</w:t>
            </w:r>
          </w:p>
        </w:tc>
      </w:tr>
      <w:tr w:rsidR="00551985" w:rsidRPr="005B7182" w:rsidTr="00FE3D16">
        <w:trPr>
          <w:trHeight w:hRule="exact" w:val="360"/>
        </w:trPr>
        <w:tc>
          <w:tcPr>
            <w:tcW w:w="5400" w:type="dxa"/>
            <w:tcBorders>
              <w:top w:val="single" w:sz="4" w:space="0" w:color="auto"/>
              <w:left w:val="single" w:sz="6" w:space="0" w:color="auto"/>
              <w:bottom w:val="single" w:sz="4" w:space="0" w:color="auto"/>
              <w:right w:val="single" w:sz="6" w:space="0" w:color="auto"/>
            </w:tcBorders>
            <w:shd w:val="clear" w:color="auto" w:fill="FFFFFF"/>
          </w:tcPr>
          <w:p w:rsidR="00551985" w:rsidRPr="005B7182" w:rsidRDefault="00551985" w:rsidP="00FE3D16">
            <w:pPr>
              <w:shd w:val="clear" w:color="auto" w:fill="FFFFFF"/>
              <w:jc w:val="right"/>
              <w:rPr>
                <w:color w:val="000000"/>
                <w:spacing w:val="-1"/>
                <w:sz w:val="20"/>
                <w:szCs w:val="20"/>
              </w:rPr>
            </w:pPr>
            <w:r w:rsidRPr="005B7182">
              <w:rPr>
                <w:color w:val="000000"/>
                <w:spacing w:val="-1"/>
                <w:sz w:val="20"/>
                <w:szCs w:val="20"/>
              </w:rPr>
              <w:t xml:space="preserve">Иные  межбюджетные трансферты   </w:t>
            </w:r>
          </w:p>
        </w:tc>
        <w:tc>
          <w:tcPr>
            <w:tcW w:w="1860" w:type="dxa"/>
            <w:tcBorders>
              <w:top w:val="single" w:sz="4" w:space="0" w:color="auto"/>
              <w:left w:val="single" w:sz="6" w:space="0" w:color="auto"/>
              <w:bottom w:val="single" w:sz="4" w:space="0" w:color="auto"/>
              <w:right w:val="single" w:sz="4" w:space="0" w:color="auto"/>
            </w:tcBorders>
            <w:shd w:val="clear" w:color="auto" w:fill="FFFFFF"/>
          </w:tcPr>
          <w:p w:rsidR="00551985" w:rsidRPr="005B7182" w:rsidRDefault="00551985" w:rsidP="00FE3D16">
            <w:pPr>
              <w:jc w:val="center"/>
              <w:rPr>
                <w:sz w:val="20"/>
                <w:szCs w:val="20"/>
              </w:rPr>
            </w:pPr>
            <w:r w:rsidRPr="005B7182">
              <w:rPr>
                <w:color w:val="000000"/>
                <w:sz w:val="20"/>
                <w:szCs w:val="20"/>
              </w:rPr>
              <w:t>2 700,9</w:t>
            </w:r>
          </w:p>
        </w:tc>
        <w:tc>
          <w:tcPr>
            <w:tcW w:w="1828" w:type="dxa"/>
            <w:tcBorders>
              <w:top w:val="single" w:sz="4" w:space="0" w:color="auto"/>
              <w:left w:val="single" w:sz="4" w:space="0" w:color="auto"/>
              <w:bottom w:val="single" w:sz="4" w:space="0" w:color="auto"/>
              <w:right w:val="single" w:sz="6" w:space="0" w:color="auto"/>
            </w:tcBorders>
            <w:shd w:val="clear" w:color="auto" w:fill="FFFFFF"/>
          </w:tcPr>
          <w:p w:rsidR="00551985" w:rsidRPr="005B7182" w:rsidRDefault="00551985" w:rsidP="00FE3D16">
            <w:pPr>
              <w:jc w:val="center"/>
              <w:rPr>
                <w:color w:val="000000"/>
                <w:sz w:val="20"/>
                <w:szCs w:val="20"/>
              </w:rPr>
            </w:pPr>
            <w:r w:rsidRPr="005B7182">
              <w:rPr>
                <w:color w:val="000000"/>
                <w:sz w:val="20"/>
                <w:szCs w:val="20"/>
              </w:rPr>
              <w:t>3 107,8</w:t>
            </w:r>
          </w:p>
        </w:tc>
      </w:tr>
      <w:tr w:rsidR="00551985" w:rsidRPr="005B7182" w:rsidTr="00FE3D16">
        <w:trPr>
          <w:trHeight w:hRule="exact" w:val="360"/>
        </w:trPr>
        <w:tc>
          <w:tcPr>
            <w:tcW w:w="5400" w:type="dxa"/>
            <w:tcBorders>
              <w:top w:val="single" w:sz="4" w:space="0" w:color="auto"/>
              <w:left w:val="single" w:sz="6" w:space="0" w:color="auto"/>
              <w:bottom w:val="single" w:sz="4" w:space="0" w:color="auto"/>
              <w:right w:val="single" w:sz="6" w:space="0" w:color="auto"/>
            </w:tcBorders>
            <w:shd w:val="clear" w:color="auto" w:fill="FFFFFF"/>
          </w:tcPr>
          <w:p w:rsidR="00551985" w:rsidRPr="005B7182" w:rsidRDefault="00551985" w:rsidP="00FE3D16">
            <w:pPr>
              <w:shd w:val="clear" w:color="auto" w:fill="FFFFFF"/>
              <w:jc w:val="right"/>
              <w:rPr>
                <w:color w:val="000000"/>
                <w:spacing w:val="-1"/>
                <w:sz w:val="20"/>
                <w:szCs w:val="20"/>
              </w:rPr>
            </w:pPr>
            <w:r w:rsidRPr="005B7182">
              <w:rPr>
                <w:color w:val="000000"/>
                <w:spacing w:val="-1"/>
                <w:sz w:val="20"/>
                <w:szCs w:val="20"/>
              </w:rPr>
              <w:t xml:space="preserve"> Доходы от возврата остатков ИМТ</w:t>
            </w:r>
          </w:p>
        </w:tc>
        <w:tc>
          <w:tcPr>
            <w:tcW w:w="1860" w:type="dxa"/>
            <w:tcBorders>
              <w:top w:val="single" w:sz="4" w:space="0" w:color="auto"/>
              <w:left w:val="single" w:sz="6" w:space="0" w:color="auto"/>
              <w:bottom w:val="single" w:sz="4" w:space="0" w:color="auto"/>
              <w:right w:val="single" w:sz="4" w:space="0" w:color="auto"/>
            </w:tcBorders>
            <w:shd w:val="clear" w:color="auto" w:fill="FFFFFF"/>
          </w:tcPr>
          <w:p w:rsidR="00551985" w:rsidRPr="005B7182" w:rsidRDefault="00551985" w:rsidP="00FE3D16">
            <w:pPr>
              <w:jc w:val="center"/>
              <w:rPr>
                <w:sz w:val="20"/>
                <w:szCs w:val="20"/>
              </w:rPr>
            </w:pPr>
            <w:r w:rsidRPr="005B7182">
              <w:rPr>
                <w:color w:val="000000"/>
                <w:sz w:val="20"/>
                <w:szCs w:val="20"/>
              </w:rPr>
              <w:t>159,5</w:t>
            </w:r>
          </w:p>
        </w:tc>
        <w:tc>
          <w:tcPr>
            <w:tcW w:w="1828" w:type="dxa"/>
            <w:tcBorders>
              <w:top w:val="single" w:sz="4" w:space="0" w:color="auto"/>
              <w:left w:val="single" w:sz="4" w:space="0" w:color="auto"/>
              <w:bottom w:val="single" w:sz="4" w:space="0" w:color="auto"/>
              <w:right w:val="single" w:sz="6" w:space="0" w:color="auto"/>
            </w:tcBorders>
            <w:shd w:val="clear" w:color="auto" w:fill="FFFFFF"/>
          </w:tcPr>
          <w:p w:rsidR="00551985" w:rsidRPr="005B7182" w:rsidRDefault="00551985" w:rsidP="00FE3D16">
            <w:pPr>
              <w:jc w:val="center"/>
              <w:rPr>
                <w:color w:val="000000"/>
                <w:sz w:val="20"/>
                <w:szCs w:val="20"/>
              </w:rPr>
            </w:pPr>
            <w:r w:rsidRPr="005B7182">
              <w:rPr>
                <w:color w:val="000000"/>
                <w:sz w:val="20"/>
                <w:szCs w:val="20"/>
              </w:rPr>
              <w:t>2,0</w:t>
            </w:r>
          </w:p>
        </w:tc>
      </w:tr>
      <w:tr w:rsidR="00551985" w:rsidRPr="005B7182" w:rsidTr="00FE3D16">
        <w:trPr>
          <w:trHeight w:hRule="exact" w:val="360"/>
        </w:trPr>
        <w:tc>
          <w:tcPr>
            <w:tcW w:w="5400" w:type="dxa"/>
            <w:tcBorders>
              <w:top w:val="single" w:sz="4" w:space="0" w:color="auto"/>
              <w:left w:val="single" w:sz="6" w:space="0" w:color="auto"/>
              <w:bottom w:val="single" w:sz="4" w:space="0" w:color="auto"/>
              <w:right w:val="single" w:sz="6" w:space="0" w:color="auto"/>
            </w:tcBorders>
            <w:shd w:val="clear" w:color="auto" w:fill="FFFFFF"/>
          </w:tcPr>
          <w:p w:rsidR="00551985" w:rsidRPr="005B7182" w:rsidRDefault="00551985" w:rsidP="00FE3D16">
            <w:pPr>
              <w:shd w:val="clear" w:color="auto" w:fill="FFFFFF"/>
              <w:jc w:val="right"/>
              <w:rPr>
                <w:color w:val="000000"/>
                <w:spacing w:val="-1"/>
                <w:sz w:val="20"/>
                <w:szCs w:val="20"/>
              </w:rPr>
            </w:pPr>
            <w:r w:rsidRPr="005B7182">
              <w:rPr>
                <w:color w:val="000000"/>
                <w:spacing w:val="-1"/>
                <w:sz w:val="20"/>
                <w:szCs w:val="20"/>
              </w:rPr>
              <w:t>Возврат остатков субсидии</w:t>
            </w:r>
          </w:p>
        </w:tc>
        <w:tc>
          <w:tcPr>
            <w:tcW w:w="1860" w:type="dxa"/>
            <w:tcBorders>
              <w:top w:val="single" w:sz="4" w:space="0" w:color="auto"/>
              <w:left w:val="single" w:sz="6" w:space="0" w:color="auto"/>
              <w:bottom w:val="single" w:sz="4" w:space="0" w:color="auto"/>
              <w:right w:val="single" w:sz="4" w:space="0" w:color="auto"/>
            </w:tcBorders>
            <w:shd w:val="clear" w:color="auto" w:fill="FFFFFF"/>
          </w:tcPr>
          <w:p w:rsidR="00551985" w:rsidRPr="005B7182" w:rsidRDefault="00551985" w:rsidP="00FE3D16">
            <w:pPr>
              <w:jc w:val="center"/>
              <w:rPr>
                <w:color w:val="000000"/>
                <w:sz w:val="20"/>
                <w:szCs w:val="20"/>
              </w:rPr>
            </w:pPr>
            <w:r w:rsidRPr="005B7182">
              <w:rPr>
                <w:color w:val="000000"/>
                <w:sz w:val="20"/>
                <w:szCs w:val="20"/>
              </w:rPr>
              <w:t>- 600,0</w:t>
            </w:r>
          </w:p>
        </w:tc>
        <w:tc>
          <w:tcPr>
            <w:tcW w:w="1828" w:type="dxa"/>
            <w:tcBorders>
              <w:top w:val="single" w:sz="4" w:space="0" w:color="auto"/>
              <w:left w:val="single" w:sz="4" w:space="0" w:color="auto"/>
              <w:bottom w:val="single" w:sz="4" w:space="0" w:color="auto"/>
              <w:right w:val="single" w:sz="6" w:space="0" w:color="auto"/>
            </w:tcBorders>
            <w:shd w:val="clear" w:color="auto" w:fill="FFFFFF"/>
          </w:tcPr>
          <w:p w:rsidR="00551985" w:rsidRPr="005B7182" w:rsidRDefault="00551985" w:rsidP="00FE3D16">
            <w:pPr>
              <w:jc w:val="center"/>
              <w:rPr>
                <w:color w:val="000000"/>
                <w:sz w:val="20"/>
                <w:szCs w:val="20"/>
              </w:rPr>
            </w:pPr>
            <w:r w:rsidRPr="005B7182">
              <w:rPr>
                <w:color w:val="000000"/>
                <w:sz w:val="20"/>
                <w:szCs w:val="20"/>
              </w:rPr>
              <w:t>0</w:t>
            </w:r>
          </w:p>
        </w:tc>
      </w:tr>
    </w:tbl>
    <w:p w:rsidR="00551985" w:rsidRPr="005B7182" w:rsidRDefault="00551985" w:rsidP="00551985">
      <w:pPr>
        <w:shd w:val="clear" w:color="auto" w:fill="FFFFFF"/>
        <w:jc w:val="both"/>
        <w:rPr>
          <w:color w:val="000000"/>
          <w:spacing w:val="-10"/>
          <w:sz w:val="20"/>
          <w:szCs w:val="20"/>
        </w:rPr>
      </w:pPr>
    </w:p>
    <w:tbl>
      <w:tblPr>
        <w:tblpPr w:leftFromText="180" w:rightFromText="180" w:vertAnchor="text" w:horzAnchor="margin" w:tblpY="1190"/>
        <w:tblW w:w="10548" w:type="dxa"/>
        <w:tblBorders>
          <w:top w:val="thinThickSmallGap" w:sz="24" w:space="0" w:color="auto"/>
        </w:tblBorders>
        <w:tblLook w:val="04A0"/>
      </w:tblPr>
      <w:tblGrid>
        <w:gridCol w:w="10548"/>
      </w:tblGrid>
      <w:tr w:rsidR="00551985" w:rsidRPr="002C1268" w:rsidTr="00551985">
        <w:trPr>
          <w:trHeight w:val="20"/>
        </w:trPr>
        <w:tc>
          <w:tcPr>
            <w:tcW w:w="10548" w:type="dxa"/>
            <w:tcBorders>
              <w:top w:val="thinThickSmallGap" w:sz="24" w:space="0" w:color="auto"/>
              <w:left w:val="nil"/>
              <w:bottom w:val="nil"/>
              <w:right w:val="nil"/>
            </w:tcBorders>
            <w:hideMark/>
          </w:tcPr>
          <w:p w:rsidR="00551985" w:rsidRPr="002C1268" w:rsidRDefault="00551985" w:rsidP="00551985">
            <w:pPr>
              <w:rPr>
                <w:sz w:val="22"/>
                <w:szCs w:val="22"/>
              </w:rPr>
            </w:pPr>
            <w:r w:rsidRPr="002C1268">
              <w:rPr>
                <w:sz w:val="22"/>
                <w:szCs w:val="22"/>
              </w:rPr>
              <w:t>Ответственный за выпуск  Коновальчик Н.Н.                                                                                       Бесплатно</w:t>
            </w:r>
          </w:p>
        </w:tc>
      </w:tr>
    </w:tbl>
    <w:p w:rsidR="00551985" w:rsidRPr="005B7182" w:rsidRDefault="00551985" w:rsidP="00551985">
      <w:pPr>
        <w:shd w:val="clear" w:color="auto" w:fill="FFFFFF"/>
        <w:jc w:val="both"/>
        <w:rPr>
          <w:sz w:val="20"/>
          <w:szCs w:val="20"/>
        </w:rPr>
      </w:pPr>
      <w:r w:rsidRPr="005B7182">
        <w:rPr>
          <w:color w:val="000000"/>
          <w:spacing w:val="-10"/>
          <w:sz w:val="20"/>
          <w:szCs w:val="20"/>
        </w:rPr>
        <w:t xml:space="preserve">Безвозмездные перечисления за отчетный период по сравнению с </w:t>
      </w:r>
      <w:r w:rsidRPr="005B7182">
        <w:rPr>
          <w:spacing w:val="-10"/>
          <w:sz w:val="20"/>
          <w:szCs w:val="20"/>
        </w:rPr>
        <w:t>2023 годом уменьшились на 1 068,1 тыс</w:t>
      </w:r>
      <w:r w:rsidRPr="005B7182">
        <w:rPr>
          <w:color w:val="000000"/>
          <w:spacing w:val="-10"/>
          <w:sz w:val="20"/>
          <w:szCs w:val="20"/>
        </w:rPr>
        <w:t>. руб.</w:t>
      </w:r>
    </w:p>
    <w:p w:rsidR="00A17920" w:rsidRPr="005B7182" w:rsidRDefault="00A17920" w:rsidP="00A17920">
      <w:pPr>
        <w:jc w:val="both"/>
        <w:rPr>
          <w:b/>
          <w:color w:val="000000"/>
          <w:sz w:val="20"/>
          <w:szCs w:val="20"/>
        </w:rPr>
        <w:sectPr w:rsidR="00A17920" w:rsidRPr="005B7182" w:rsidSect="00A17920">
          <w:pgSz w:w="11906" w:h="16838"/>
          <w:pgMar w:top="1134" w:right="851" w:bottom="1134" w:left="1276" w:header="709" w:footer="709" w:gutter="0"/>
          <w:cols w:space="708"/>
          <w:docGrid w:linePitch="360"/>
        </w:sectPr>
      </w:pPr>
    </w:p>
    <w:p w:rsidR="004D1391" w:rsidRPr="00024B85" w:rsidRDefault="008E3E3E" w:rsidP="004D1391">
      <w:pPr>
        <w:jc w:val="center"/>
        <w:rPr>
          <w:b/>
          <w:sz w:val="22"/>
          <w:szCs w:val="22"/>
        </w:rPr>
      </w:pPr>
      <w:r>
        <w:rPr>
          <w:b/>
          <w:sz w:val="22"/>
          <w:szCs w:val="22"/>
        </w:rPr>
        <w:lastRenderedPageBreak/>
        <w:t xml:space="preserve"> </w:t>
      </w:r>
    </w:p>
    <w:p w:rsidR="00C92AF4" w:rsidRPr="00024B85" w:rsidRDefault="00C92AF4" w:rsidP="00C92AF4">
      <w:pPr>
        <w:rPr>
          <w:sz w:val="22"/>
          <w:szCs w:val="22"/>
        </w:rPr>
      </w:pPr>
    </w:p>
    <w:p w:rsidR="004D1391" w:rsidRPr="00024B85" w:rsidRDefault="00410E71" w:rsidP="004D1391">
      <w:pPr>
        <w:widowControl w:val="0"/>
        <w:autoSpaceDE w:val="0"/>
        <w:autoSpaceDN w:val="0"/>
        <w:adjustRightInd w:val="0"/>
        <w:jc w:val="both"/>
        <w:rPr>
          <w:sz w:val="22"/>
          <w:szCs w:val="22"/>
        </w:rPr>
      </w:pPr>
      <w:r w:rsidRPr="00024B85">
        <w:rPr>
          <w:sz w:val="22"/>
          <w:szCs w:val="22"/>
        </w:rPr>
        <w:t xml:space="preserve"> </w:t>
      </w:r>
    </w:p>
    <w:p w:rsidR="00303B0F" w:rsidRPr="005A27C9" w:rsidRDefault="00303B0F" w:rsidP="00C92AF4">
      <w:pPr>
        <w:rPr>
          <w:sz w:val="22"/>
          <w:szCs w:val="22"/>
        </w:rPr>
      </w:pPr>
    </w:p>
    <w:p w:rsidR="00303B0F" w:rsidRPr="00303B0F" w:rsidRDefault="00410E71" w:rsidP="0023568B">
      <w:pPr>
        <w:jc w:val="both"/>
        <w:rPr>
          <w:b/>
        </w:rPr>
      </w:pPr>
      <w:r>
        <w:t xml:space="preserve"> </w:t>
      </w:r>
    </w:p>
    <w:p w:rsidR="001978EB" w:rsidRDefault="001978EB" w:rsidP="00C92AF4">
      <w:pPr>
        <w:jc w:val="center"/>
        <w:rPr>
          <w:bCs/>
        </w:rPr>
      </w:pPr>
    </w:p>
    <w:p w:rsidR="00C85E59" w:rsidRDefault="00C85E59" w:rsidP="00C92AF4">
      <w:pPr>
        <w:tabs>
          <w:tab w:val="left" w:pos="1050"/>
        </w:tabs>
        <w:rPr>
          <w:sz w:val="20"/>
          <w:szCs w:val="20"/>
        </w:rPr>
      </w:pPr>
      <w:r>
        <w:rPr>
          <w:sz w:val="20"/>
          <w:szCs w:val="20"/>
        </w:rPr>
        <w:tab/>
      </w:r>
    </w:p>
    <w:p w:rsidR="003667FD" w:rsidRDefault="003667FD" w:rsidP="00C92AF4">
      <w:pPr>
        <w:tabs>
          <w:tab w:val="left" w:pos="1050"/>
        </w:tabs>
        <w:rPr>
          <w:sz w:val="20"/>
          <w:szCs w:val="20"/>
        </w:rPr>
      </w:pPr>
    </w:p>
    <w:p w:rsidR="00C92AF4" w:rsidRDefault="00C92AF4" w:rsidP="00C92AF4">
      <w:pPr>
        <w:tabs>
          <w:tab w:val="left" w:pos="1050"/>
        </w:tabs>
        <w:rPr>
          <w:sz w:val="20"/>
          <w:szCs w:val="20"/>
        </w:rPr>
      </w:pPr>
    </w:p>
    <w:p w:rsidR="00C92AF4" w:rsidRDefault="00C92AF4" w:rsidP="00C92AF4">
      <w:pPr>
        <w:tabs>
          <w:tab w:val="left" w:pos="1050"/>
        </w:tabs>
        <w:rPr>
          <w:sz w:val="20"/>
          <w:szCs w:val="20"/>
        </w:rPr>
      </w:pPr>
    </w:p>
    <w:p w:rsidR="00C92AF4" w:rsidRDefault="00C92AF4" w:rsidP="00C92AF4">
      <w:pPr>
        <w:tabs>
          <w:tab w:val="left" w:pos="1050"/>
        </w:tabs>
        <w:rPr>
          <w:sz w:val="20"/>
          <w:szCs w:val="20"/>
        </w:rPr>
      </w:pPr>
    </w:p>
    <w:p w:rsidR="00D75316" w:rsidRDefault="00D75316" w:rsidP="00C92AF4">
      <w:pPr>
        <w:tabs>
          <w:tab w:val="left" w:pos="1050"/>
        </w:tabs>
        <w:rPr>
          <w:sz w:val="20"/>
          <w:szCs w:val="20"/>
        </w:rPr>
      </w:pPr>
    </w:p>
    <w:p w:rsidR="00D75316" w:rsidRDefault="00D75316" w:rsidP="00C92AF4">
      <w:pPr>
        <w:tabs>
          <w:tab w:val="left" w:pos="1050"/>
        </w:tabs>
        <w:rPr>
          <w:sz w:val="20"/>
          <w:szCs w:val="20"/>
        </w:rPr>
      </w:pPr>
    </w:p>
    <w:p w:rsidR="00D75316" w:rsidRPr="00C85E59" w:rsidRDefault="00D75316" w:rsidP="00C92AF4">
      <w:pPr>
        <w:tabs>
          <w:tab w:val="left" w:pos="1050"/>
        </w:tabs>
        <w:rPr>
          <w:sz w:val="20"/>
          <w:szCs w:val="20"/>
        </w:rPr>
      </w:pPr>
    </w:p>
    <w:sectPr w:rsidR="00D75316" w:rsidRPr="00C85E59" w:rsidSect="008C4D72">
      <w:headerReference w:type="default" r:id="rId23"/>
      <w:pgSz w:w="11906" w:h="16840"/>
      <w:pgMar w:top="851"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5600" w:rsidRDefault="00665600">
      <w:r>
        <w:separator/>
      </w:r>
    </w:p>
  </w:endnote>
  <w:endnote w:type="continuationSeparator" w:id="1">
    <w:p w:rsidR="00665600" w:rsidRDefault="006656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5600" w:rsidRDefault="00665600">
      <w:r>
        <w:separator/>
      </w:r>
    </w:p>
  </w:footnote>
  <w:footnote w:type="continuationSeparator" w:id="1">
    <w:p w:rsidR="00665600" w:rsidRDefault="006656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78458"/>
      <w:docPartObj>
        <w:docPartGallery w:val="Page Numbers (Top of Page)"/>
        <w:docPartUnique/>
      </w:docPartObj>
    </w:sdtPr>
    <w:sdtContent>
      <w:p w:rsidR="004A1EF3" w:rsidRDefault="00415BD7">
        <w:pPr>
          <w:pStyle w:val="af1"/>
          <w:jc w:val="center"/>
        </w:pPr>
        <w:fldSimple w:instr=" PAGE   \* MERGEFORMAT ">
          <w:r w:rsidR="00F6216A">
            <w:rPr>
              <w:noProof/>
            </w:rPr>
            <w:t>49</w:t>
          </w:r>
        </w:fldSimple>
      </w:p>
    </w:sdtContent>
  </w:sdt>
  <w:p w:rsidR="004A1EF3" w:rsidRDefault="004A1EF3">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F3" w:rsidRDefault="004A1EF3">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2">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4">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9">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4"/>
  </w:num>
  <w:num w:numId="2">
    <w:abstractNumId w:val="9"/>
  </w:num>
  <w:num w:numId="3">
    <w:abstractNumId w:val="8"/>
  </w:num>
  <w:num w:numId="4">
    <w:abstractNumId w:val="3"/>
  </w:num>
  <w:num w:numId="5">
    <w:abstractNumId w:val="5"/>
  </w:num>
  <w:num w:numId="6">
    <w:abstractNumId w:val="10"/>
  </w:num>
  <w:num w:numId="7">
    <w:abstractNumId w:val="11"/>
  </w:num>
  <w:num w:numId="8">
    <w:abstractNumId w:val="6"/>
  </w:num>
  <w:num w:numId="9">
    <w:abstractNumId w:val="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stylePaneFormatFilter w:val="3F01"/>
  <w:defaultTabStop w:val="708"/>
  <w:noPunctuationKerning/>
  <w:characterSpacingControl w:val="doNotCompress"/>
  <w:footnotePr>
    <w:footnote w:id="0"/>
    <w:footnote w:id="1"/>
  </w:footnotePr>
  <w:endnotePr>
    <w:endnote w:id="0"/>
    <w:endnote w:id="1"/>
  </w:endnotePr>
  <w:compat/>
  <w:rsids>
    <w:rsidRoot w:val="009B69A4"/>
    <w:rsid w:val="00002B1A"/>
    <w:rsid w:val="000049B0"/>
    <w:rsid w:val="000124D0"/>
    <w:rsid w:val="0001540B"/>
    <w:rsid w:val="000174CB"/>
    <w:rsid w:val="00021383"/>
    <w:rsid w:val="00024A2A"/>
    <w:rsid w:val="00024B85"/>
    <w:rsid w:val="000277F2"/>
    <w:rsid w:val="000277F9"/>
    <w:rsid w:val="0003192F"/>
    <w:rsid w:val="000321E0"/>
    <w:rsid w:val="0003750F"/>
    <w:rsid w:val="0005354A"/>
    <w:rsid w:val="0005370D"/>
    <w:rsid w:val="00061C8B"/>
    <w:rsid w:val="0007003D"/>
    <w:rsid w:val="0008048B"/>
    <w:rsid w:val="00081661"/>
    <w:rsid w:val="0008168C"/>
    <w:rsid w:val="0008213F"/>
    <w:rsid w:val="0008236A"/>
    <w:rsid w:val="00082A8A"/>
    <w:rsid w:val="00086D75"/>
    <w:rsid w:val="000909C4"/>
    <w:rsid w:val="00093F0E"/>
    <w:rsid w:val="000967F7"/>
    <w:rsid w:val="000A37EA"/>
    <w:rsid w:val="000A4CBF"/>
    <w:rsid w:val="000A5338"/>
    <w:rsid w:val="000A6C7C"/>
    <w:rsid w:val="000B0824"/>
    <w:rsid w:val="000B4B9D"/>
    <w:rsid w:val="000B5255"/>
    <w:rsid w:val="000B52C5"/>
    <w:rsid w:val="000B5F44"/>
    <w:rsid w:val="000D72E6"/>
    <w:rsid w:val="000E17A8"/>
    <w:rsid w:val="000E1BFF"/>
    <w:rsid w:val="000E46D6"/>
    <w:rsid w:val="000F223D"/>
    <w:rsid w:val="000F294D"/>
    <w:rsid w:val="000F3A7B"/>
    <w:rsid w:val="000F6652"/>
    <w:rsid w:val="0010651F"/>
    <w:rsid w:val="0010730B"/>
    <w:rsid w:val="0010777D"/>
    <w:rsid w:val="00112BB3"/>
    <w:rsid w:val="00114B74"/>
    <w:rsid w:val="00115330"/>
    <w:rsid w:val="001154C7"/>
    <w:rsid w:val="00117DBF"/>
    <w:rsid w:val="00117F4C"/>
    <w:rsid w:val="001209AB"/>
    <w:rsid w:val="00121499"/>
    <w:rsid w:val="001228D0"/>
    <w:rsid w:val="00122F7C"/>
    <w:rsid w:val="001238E3"/>
    <w:rsid w:val="00131592"/>
    <w:rsid w:val="00133490"/>
    <w:rsid w:val="001354DD"/>
    <w:rsid w:val="00137C23"/>
    <w:rsid w:val="00140FC7"/>
    <w:rsid w:val="0014246A"/>
    <w:rsid w:val="001434BB"/>
    <w:rsid w:val="00144314"/>
    <w:rsid w:val="0015006E"/>
    <w:rsid w:val="00151388"/>
    <w:rsid w:val="00152DB1"/>
    <w:rsid w:val="00156DF6"/>
    <w:rsid w:val="00161820"/>
    <w:rsid w:val="001643C7"/>
    <w:rsid w:val="0016661F"/>
    <w:rsid w:val="00166D0F"/>
    <w:rsid w:val="0017083D"/>
    <w:rsid w:val="001719C3"/>
    <w:rsid w:val="0017224D"/>
    <w:rsid w:val="00175C9E"/>
    <w:rsid w:val="0017649C"/>
    <w:rsid w:val="0018135D"/>
    <w:rsid w:val="00183369"/>
    <w:rsid w:val="00192749"/>
    <w:rsid w:val="001978EB"/>
    <w:rsid w:val="001A1CE7"/>
    <w:rsid w:val="001A76E7"/>
    <w:rsid w:val="001B2A99"/>
    <w:rsid w:val="001B2EF2"/>
    <w:rsid w:val="001B3358"/>
    <w:rsid w:val="001B4D34"/>
    <w:rsid w:val="001B5B81"/>
    <w:rsid w:val="001C0B9F"/>
    <w:rsid w:val="001C25D1"/>
    <w:rsid w:val="001C39B0"/>
    <w:rsid w:val="001D16B8"/>
    <w:rsid w:val="001D41D6"/>
    <w:rsid w:val="001D55C9"/>
    <w:rsid w:val="001D71D1"/>
    <w:rsid w:val="001D79A7"/>
    <w:rsid w:val="001E2FB0"/>
    <w:rsid w:val="001E2FC2"/>
    <w:rsid w:val="001E5287"/>
    <w:rsid w:val="001F550B"/>
    <w:rsid w:val="001F755D"/>
    <w:rsid w:val="0020038C"/>
    <w:rsid w:val="00201102"/>
    <w:rsid w:val="0020138E"/>
    <w:rsid w:val="00201C25"/>
    <w:rsid w:val="0020476B"/>
    <w:rsid w:val="0020565D"/>
    <w:rsid w:val="002071DE"/>
    <w:rsid w:val="002114AE"/>
    <w:rsid w:val="00213B2A"/>
    <w:rsid w:val="00221B29"/>
    <w:rsid w:val="002220E9"/>
    <w:rsid w:val="00222610"/>
    <w:rsid w:val="00224371"/>
    <w:rsid w:val="00224BD7"/>
    <w:rsid w:val="00224DE6"/>
    <w:rsid w:val="00225317"/>
    <w:rsid w:val="00226C99"/>
    <w:rsid w:val="0023568B"/>
    <w:rsid w:val="00235D1E"/>
    <w:rsid w:val="00236D07"/>
    <w:rsid w:val="00240923"/>
    <w:rsid w:val="00246AFC"/>
    <w:rsid w:val="00250721"/>
    <w:rsid w:val="00254DC9"/>
    <w:rsid w:val="00255A3D"/>
    <w:rsid w:val="002569C8"/>
    <w:rsid w:val="00261E66"/>
    <w:rsid w:val="00261FB0"/>
    <w:rsid w:val="002627AB"/>
    <w:rsid w:val="002629D5"/>
    <w:rsid w:val="0026682B"/>
    <w:rsid w:val="00272FDA"/>
    <w:rsid w:val="00276A5A"/>
    <w:rsid w:val="00276F19"/>
    <w:rsid w:val="00282AD3"/>
    <w:rsid w:val="00287AB4"/>
    <w:rsid w:val="00294D7F"/>
    <w:rsid w:val="002A02D7"/>
    <w:rsid w:val="002A440D"/>
    <w:rsid w:val="002A46F3"/>
    <w:rsid w:val="002A48EC"/>
    <w:rsid w:val="002B0C81"/>
    <w:rsid w:val="002B1B61"/>
    <w:rsid w:val="002B3057"/>
    <w:rsid w:val="002B43F9"/>
    <w:rsid w:val="002B47E5"/>
    <w:rsid w:val="002B5B1F"/>
    <w:rsid w:val="002B68E9"/>
    <w:rsid w:val="002B733C"/>
    <w:rsid w:val="002B740C"/>
    <w:rsid w:val="002C1268"/>
    <w:rsid w:val="002C15BC"/>
    <w:rsid w:val="002C4C65"/>
    <w:rsid w:val="002C5E84"/>
    <w:rsid w:val="002C6786"/>
    <w:rsid w:val="002D322D"/>
    <w:rsid w:val="002D76B8"/>
    <w:rsid w:val="002D7A3B"/>
    <w:rsid w:val="002E08E3"/>
    <w:rsid w:val="002F312F"/>
    <w:rsid w:val="003011B7"/>
    <w:rsid w:val="00303B0F"/>
    <w:rsid w:val="003062D3"/>
    <w:rsid w:val="00311674"/>
    <w:rsid w:val="00311921"/>
    <w:rsid w:val="00311F86"/>
    <w:rsid w:val="003232C3"/>
    <w:rsid w:val="00327EF4"/>
    <w:rsid w:val="0033054F"/>
    <w:rsid w:val="00330FF8"/>
    <w:rsid w:val="003320EC"/>
    <w:rsid w:val="0033404F"/>
    <w:rsid w:val="00334734"/>
    <w:rsid w:val="00345993"/>
    <w:rsid w:val="00354510"/>
    <w:rsid w:val="00356D1C"/>
    <w:rsid w:val="00357467"/>
    <w:rsid w:val="0036072A"/>
    <w:rsid w:val="00364684"/>
    <w:rsid w:val="00364ABD"/>
    <w:rsid w:val="0036628D"/>
    <w:rsid w:val="003667FD"/>
    <w:rsid w:val="00367016"/>
    <w:rsid w:val="00367870"/>
    <w:rsid w:val="00371A03"/>
    <w:rsid w:val="00373BC3"/>
    <w:rsid w:val="003753F8"/>
    <w:rsid w:val="0037677A"/>
    <w:rsid w:val="003820DF"/>
    <w:rsid w:val="0038280D"/>
    <w:rsid w:val="00383D81"/>
    <w:rsid w:val="00390DCF"/>
    <w:rsid w:val="00391E67"/>
    <w:rsid w:val="0039258E"/>
    <w:rsid w:val="00394FE1"/>
    <w:rsid w:val="003A5BDE"/>
    <w:rsid w:val="003A7AB6"/>
    <w:rsid w:val="003B0572"/>
    <w:rsid w:val="003B0899"/>
    <w:rsid w:val="003B5382"/>
    <w:rsid w:val="003C0D94"/>
    <w:rsid w:val="003C1162"/>
    <w:rsid w:val="003D3A1C"/>
    <w:rsid w:val="003D3CF4"/>
    <w:rsid w:val="003D4434"/>
    <w:rsid w:val="003E73BC"/>
    <w:rsid w:val="003F0324"/>
    <w:rsid w:val="003F15AE"/>
    <w:rsid w:val="003F1DAB"/>
    <w:rsid w:val="003F5975"/>
    <w:rsid w:val="003F7179"/>
    <w:rsid w:val="004048E3"/>
    <w:rsid w:val="00410E71"/>
    <w:rsid w:val="004117D5"/>
    <w:rsid w:val="00411DDE"/>
    <w:rsid w:val="0041579C"/>
    <w:rsid w:val="00415BD7"/>
    <w:rsid w:val="00416127"/>
    <w:rsid w:val="00416AA8"/>
    <w:rsid w:val="004304D4"/>
    <w:rsid w:val="00430783"/>
    <w:rsid w:val="00432A31"/>
    <w:rsid w:val="004338E8"/>
    <w:rsid w:val="0043553A"/>
    <w:rsid w:val="00436FE0"/>
    <w:rsid w:val="00437C6E"/>
    <w:rsid w:val="00440627"/>
    <w:rsid w:val="004426C2"/>
    <w:rsid w:val="00443CA4"/>
    <w:rsid w:val="0044671F"/>
    <w:rsid w:val="004530D0"/>
    <w:rsid w:val="00454529"/>
    <w:rsid w:val="00454C0E"/>
    <w:rsid w:val="00462480"/>
    <w:rsid w:val="00462847"/>
    <w:rsid w:val="004735E8"/>
    <w:rsid w:val="004760DD"/>
    <w:rsid w:val="004766D9"/>
    <w:rsid w:val="004808DB"/>
    <w:rsid w:val="00484CB4"/>
    <w:rsid w:val="00486B8D"/>
    <w:rsid w:val="00487376"/>
    <w:rsid w:val="00487624"/>
    <w:rsid w:val="00487B23"/>
    <w:rsid w:val="00491124"/>
    <w:rsid w:val="004A1EF3"/>
    <w:rsid w:val="004A50B9"/>
    <w:rsid w:val="004B06C8"/>
    <w:rsid w:val="004B1426"/>
    <w:rsid w:val="004B30C0"/>
    <w:rsid w:val="004B4A9A"/>
    <w:rsid w:val="004B4D81"/>
    <w:rsid w:val="004B513A"/>
    <w:rsid w:val="004B5180"/>
    <w:rsid w:val="004B6DC5"/>
    <w:rsid w:val="004B6F13"/>
    <w:rsid w:val="004C01D9"/>
    <w:rsid w:val="004C020A"/>
    <w:rsid w:val="004C1B7B"/>
    <w:rsid w:val="004C1C0F"/>
    <w:rsid w:val="004C2FC2"/>
    <w:rsid w:val="004C582C"/>
    <w:rsid w:val="004D1391"/>
    <w:rsid w:val="004D1B2E"/>
    <w:rsid w:val="004D3236"/>
    <w:rsid w:val="004D4859"/>
    <w:rsid w:val="004D7355"/>
    <w:rsid w:val="004D77A9"/>
    <w:rsid w:val="004E0F3C"/>
    <w:rsid w:val="004E7371"/>
    <w:rsid w:val="004F26F8"/>
    <w:rsid w:val="004F3AA0"/>
    <w:rsid w:val="00501534"/>
    <w:rsid w:val="005049E6"/>
    <w:rsid w:val="00504FA3"/>
    <w:rsid w:val="005109BA"/>
    <w:rsid w:val="00520089"/>
    <w:rsid w:val="00520586"/>
    <w:rsid w:val="00520858"/>
    <w:rsid w:val="00520BEE"/>
    <w:rsid w:val="0052268F"/>
    <w:rsid w:val="00522B16"/>
    <w:rsid w:val="00523265"/>
    <w:rsid w:val="0052636A"/>
    <w:rsid w:val="00532C28"/>
    <w:rsid w:val="005330E2"/>
    <w:rsid w:val="00534BD8"/>
    <w:rsid w:val="00535EB4"/>
    <w:rsid w:val="00540422"/>
    <w:rsid w:val="00540A59"/>
    <w:rsid w:val="00540DB2"/>
    <w:rsid w:val="00541DAA"/>
    <w:rsid w:val="00542108"/>
    <w:rsid w:val="005446AD"/>
    <w:rsid w:val="005506FA"/>
    <w:rsid w:val="00551985"/>
    <w:rsid w:val="0055660B"/>
    <w:rsid w:val="00557D35"/>
    <w:rsid w:val="00562652"/>
    <w:rsid w:val="00565CB4"/>
    <w:rsid w:val="00567313"/>
    <w:rsid w:val="00567BAA"/>
    <w:rsid w:val="00570D33"/>
    <w:rsid w:val="005734F5"/>
    <w:rsid w:val="00585E60"/>
    <w:rsid w:val="00591AF0"/>
    <w:rsid w:val="0059315E"/>
    <w:rsid w:val="0059344C"/>
    <w:rsid w:val="005934DA"/>
    <w:rsid w:val="00593F53"/>
    <w:rsid w:val="00596F40"/>
    <w:rsid w:val="005972C9"/>
    <w:rsid w:val="005974D2"/>
    <w:rsid w:val="005A265B"/>
    <w:rsid w:val="005A27C9"/>
    <w:rsid w:val="005A424D"/>
    <w:rsid w:val="005A5F42"/>
    <w:rsid w:val="005A7A88"/>
    <w:rsid w:val="005B6248"/>
    <w:rsid w:val="005B7182"/>
    <w:rsid w:val="005C0DC1"/>
    <w:rsid w:val="005C5653"/>
    <w:rsid w:val="005C57A7"/>
    <w:rsid w:val="005D2BDD"/>
    <w:rsid w:val="005D46D1"/>
    <w:rsid w:val="005D4A2C"/>
    <w:rsid w:val="005D540A"/>
    <w:rsid w:val="005D6CE0"/>
    <w:rsid w:val="005D7D36"/>
    <w:rsid w:val="005E28A3"/>
    <w:rsid w:val="005E428D"/>
    <w:rsid w:val="005E4A95"/>
    <w:rsid w:val="005E4DF2"/>
    <w:rsid w:val="005E62A5"/>
    <w:rsid w:val="005F0026"/>
    <w:rsid w:val="005F0724"/>
    <w:rsid w:val="005F4809"/>
    <w:rsid w:val="005F7D9C"/>
    <w:rsid w:val="00603B39"/>
    <w:rsid w:val="00605D68"/>
    <w:rsid w:val="00605F88"/>
    <w:rsid w:val="00615005"/>
    <w:rsid w:val="00615582"/>
    <w:rsid w:val="00615785"/>
    <w:rsid w:val="00620704"/>
    <w:rsid w:val="006213F0"/>
    <w:rsid w:val="006223B3"/>
    <w:rsid w:val="00623073"/>
    <w:rsid w:val="00624C87"/>
    <w:rsid w:val="006311C3"/>
    <w:rsid w:val="00636235"/>
    <w:rsid w:val="0064326A"/>
    <w:rsid w:val="006479DA"/>
    <w:rsid w:val="006554AB"/>
    <w:rsid w:val="006558DE"/>
    <w:rsid w:val="00661BAB"/>
    <w:rsid w:val="00665600"/>
    <w:rsid w:val="00667AF4"/>
    <w:rsid w:val="00676E54"/>
    <w:rsid w:val="00694DEC"/>
    <w:rsid w:val="00697700"/>
    <w:rsid w:val="00697E34"/>
    <w:rsid w:val="006A062C"/>
    <w:rsid w:val="006A262F"/>
    <w:rsid w:val="006A3F6E"/>
    <w:rsid w:val="006A4079"/>
    <w:rsid w:val="006A4597"/>
    <w:rsid w:val="006B5887"/>
    <w:rsid w:val="006B6EB0"/>
    <w:rsid w:val="006C039E"/>
    <w:rsid w:val="006C0434"/>
    <w:rsid w:val="006C1F95"/>
    <w:rsid w:val="006C2005"/>
    <w:rsid w:val="006C308D"/>
    <w:rsid w:val="006C35B0"/>
    <w:rsid w:val="006C38E7"/>
    <w:rsid w:val="006C59AF"/>
    <w:rsid w:val="006C7168"/>
    <w:rsid w:val="006D1FFD"/>
    <w:rsid w:val="006D5D69"/>
    <w:rsid w:val="006D6923"/>
    <w:rsid w:val="006E7ED3"/>
    <w:rsid w:val="006F35B9"/>
    <w:rsid w:val="006F3CCD"/>
    <w:rsid w:val="006F41CC"/>
    <w:rsid w:val="006F4D92"/>
    <w:rsid w:val="006F5383"/>
    <w:rsid w:val="006F7B19"/>
    <w:rsid w:val="00702C13"/>
    <w:rsid w:val="0070424A"/>
    <w:rsid w:val="00706E2D"/>
    <w:rsid w:val="00707FED"/>
    <w:rsid w:val="00710342"/>
    <w:rsid w:val="0071082E"/>
    <w:rsid w:val="00712355"/>
    <w:rsid w:val="0071530A"/>
    <w:rsid w:val="00715A2E"/>
    <w:rsid w:val="00716DA9"/>
    <w:rsid w:val="007174C2"/>
    <w:rsid w:val="00721177"/>
    <w:rsid w:val="007216EB"/>
    <w:rsid w:val="00724864"/>
    <w:rsid w:val="00726610"/>
    <w:rsid w:val="00726A05"/>
    <w:rsid w:val="007270AF"/>
    <w:rsid w:val="00727B71"/>
    <w:rsid w:val="00732412"/>
    <w:rsid w:val="0073488E"/>
    <w:rsid w:val="00734AD2"/>
    <w:rsid w:val="0073580C"/>
    <w:rsid w:val="00737FE3"/>
    <w:rsid w:val="007424D7"/>
    <w:rsid w:val="0074360B"/>
    <w:rsid w:val="00743E56"/>
    <w:rsid w:val="007443B3"/>
    <w:rsid w:val="00747A94"/>
    <w:rsid w:val="00747B1A"/>
    <w:rsid w:val="00755AEB"/>
    <w:rsid w:val="00762EDF"/>
    <w:rsid w:val="0076317C"/>
    <w:rsid w:val="007663A0"/>
    <w:rsid w:val="007704B2"/>
    <w:rsid w:val="00774759"/>
    <w:rsid w:val="007758B2"/>
    <w:rsid w:val="007832F1"/>
    <w:rsid w:val="00786E11"/>
    <w:rsid w:val="0079062B"/>
    <w:rsid w:val="00792E03"/>
    <w:rsid w:val="00797906"/>
    <w:rsid w:val="007A025B"/>
    <w:rsid w:val="007A17BB"/>
    <w:rsid w:val="007A193C"/>
    <w:rsid w:val="007A26E2"/>
    <w:rsid w:val="007A48F8"/>
    <w:rsid w:val="007A5568"/>
    <w:rsid w:val="007A7E57"/>
    <w:rsid w:val="007B0DF5"/>
    <w:rsid w:val="007B2350"/>
    <w:rsid w:val="007B4F22"/>
    <w:rsid w:val="007B6021"/>
    <w:rsid w:val="007B6E02"/>
    <w:rsid w:val="007B76D4"/>
    <w:rsid w:val="007C09C5"/>
    <w:rsid w:val="007C114B"/>
    <w:rsid w:val="007C4776"/>
    <w:rsid w:val="007C5617"/>
    <w:rsid w:val="007C59EC"/>
    <w:rsid w:val="007C6121"/>
    <w:rsid w:val="007C7C9A"/>
    <w:rsid w:val="007D0B26"/>
    <w:rsid w:val="007D0F2F"/>
    <w:rsid w:val="007D1E20"/>
    <w:rsid w:val="007D316E"/>
    <w:rsid w:val="007D32B8"/>
    <w:rsid w:val="007D4287"/>
    <w:rsid w:val="007E158F"/>
    <w:rsid w:val="007E20A3"/>
    <w:rsid w:val="007E46D0"/>
    <w:rsid w:val="007F1020"/>
    <w:rsid w:val="007F291B"/>
    <w:rsid w:val="007F3EE7"/>
    <w:rsid w:val="007F5D7D"/>
    <w:rsid w:val="008018CD"/>
    <w:rsid w:val="00804A44"/>
    <w:rsid w:val="00804D19"/>
    <w:rsid w:val="0080782C"/>
    <w:rsid w:val="008150BD"/>
    <w:rsid w:val="00815BB0"/>
    <w:rsid w:val="00821A25"/>
    <w:rsid w:val="00827A02"/>
    <w:rsid w:val="00840DF7"/>
    <w:rsid w:val="00842B50"/>
    <w:rsid w:val="00846D9C"/>
    <w:rsid w:val="0084776B"/>
    <w:rsid w:val="00850406"/>
    <w:rsid w:val="00850743"/>
    <w:rsid w:val="0085341F"/>
    <w:rsid w:val="00855CD8"/>
    <w:rsid w:val="0086094F"/>
    <w:rsid w:val="00865BFA"/>
    <w:rsid w:val="0086646A"/>
    <w:rsid w:val="0086727E"/>
    <w:rsid w:val="00880D17"/>
    <w:rsid w:val="00884B25"/>
    <w:rsid w:val="00893095"/>
    <w:rsid w:val="00893984"/>
    <w:rsid w:val="008951AC"/>
    <w:rsid w:val="008951EA"/>
    <w:rsid w:val="008954BD"/>
    <w:rsid w:val="00897811"/>
    <w:rsid w:val="008A0763"/>
    <w:rsid w:val="008A52B1"/>
    <w:rsid w:val="008A6A13"/>
    <w:rsid w:val="008B08A6"/>
    <w:rsid w:val="008B7862"/>
    <w:rsid w:val="008B7958"/>
    <w:rsid w:val="008C2421"/>
    <w:rsid w:val="008C40B9"/>
    <w:rsid w:val="008C4D72"/>
    <w:rsid w:val="008C6B3C"/>
    <w:rsid w:val="008C732E"/>
    <w:rsid w:val="008D1072"/>
    <w:rsid w:val="008D2317"/>
    <w:rsid w:val="008D2A03"/>
    <w:rsid w:val="008D33D4"/>
    <w:rsid w:val="008D4C8B"/>
    <w:rsid w:val="008E2087"/>
    <w:rsid w:val="008E2B76"/>
    <w:rsid w:val="008E3E3E"/>
    <w:rsid w:val="008E59B2"/>
    <w:rsid w:val="008F469B"/>
    <w:rsid w:val="008F6109"/>
    <w:rsid w:val="0090117B"/>
    <w:rsid w:val="009019F4"/>
    <w:rsid w:val="00903106"/>
    <w:rsid w:val="0090445D"/>
    <w:rsid w:val="0090716D"/>
    <w:rsid w:val="00907F3C"/>
    <w:rsid w:val="0091192E"/>
    <w:rsid w:val="00911C0B"/>
    <w:rsid w:val="00912754"/>
    <w:rsid w:val="00922F64"/>
    <w:rsid w:val="00924208"/>
    <w:rsid w:val="00924303"/>
    <w:rsid w:val="00933E78"/>
    <w:rsid w:val="00935522"/>
    <w:rsid w:val="00937373"/>
    <w:rsid w:val="00940ECA"/>
    <w:rsid w:val="00940F32"/>
    <w:rsid w:val="009422A7"/>
    <w:rsid w:val="00944BF8"/>
    <w:rsid w:val="00945FBD"/>
    <w:rsid w:val="00952C55"/>
    <w:rsid w:val="00952CED"/>
    <w:rsid w:val="0095409C"/>
    <w:rsid w:val="00957F07"/>
    <w:rsid w:val="00960587"/>
    <w:rsid w:val="00962B10"/>
    <w:rsid w:val="00962DFC"/>
    <w:rsid w:val="00963B20"/>
    <w:rsid w:val="00964B93"/>
    <w:rsid w:val="009658FA"/>
    <w:rsid w:val="00965B1B"/>
    <w:rsid w:val="00970E99"/>
    <w:rsid w:val="00973853"/>
    <w:rsid w:val="00974625"/>
    <w:rsid w:val="00976B5C"/>
    <w:rsid w:val="009837EF"/>
    <w:rsid w:val="00985648"/>
    <w:rsid w:val="00991562"/>
    <w:rsid w:val="00993E5B"/>
    <w:rsid w:val="0099535F"/>
    <w:rsid w:val="009A27DF"/>
    <w:rsid w:val="009A6263"/>
    <w:rsid w:val="009B048E"/>
    <w:rsid w:val="009B1A09"/>
    <w:rsid w:val="009B28DB"/>
    <w:rsid w:val="009B4DDE"/>
    <w:rsid w:val="009B69A4"/>
    <w:rsid w:val="009B7B48"/>
    <w:rsid w:val="009C1BBD"/>
    <w:rsid w:val="009C566F"/>
    <w:rsid w:val="009D0699"/>
    <w:rsid w:val="009D19A7"/>
    <w:rsid w:val="009D24A5"/>
    <w:rsid w:val="009D2974"/>
    <w:rsid w:val="009D31F6"/>
    <w:rsid w:val="009D3238"/>
    <w:rsid w:val="009D4504"/>
    <w:rsid w:val="009D4568"/>
    <w:rsid w:val="009D5F12"/>
    <w:rsid w:val="009D63CC"/>
    <w:rsid w:val="009E2292"/>
    <w:rsid w:val="009E4527"/>
    <w:rsid w:val="009E72C7"/>
    <w:rsid w:val="009F030B"/>
    <w:rsid w:val="00A00B1F"/>
    <w:rsid w:val="00A039DF"/>
    <w:rsid w:val="00A03E5A"/>
    <w:rsid w:val="00A060BE"/>
    <w:rsid w:val="00A10AA1"/>
    <w:rsid w:val="00A11223"/>
    <w:rsid w:val="00A1482A"/>
    <w:rsid w:val="00A153AE"/>
    <w:rsid w:val="00A17920"/>
    <w:rsid w:val="00A22066"/>
    <w:rsid w:val="00A229E9"/>
    <w:rsid w:val="00A23F75"/>
    <w:rsid w:val="00A247E1"/>
    <w:rsid w:val="00A25BE9"/>
    <w:rsid w:val="00A360A7"/>
    <w:rsid w:val="00A4612F"/>
    <w:rsid w:val="00A47EE7"/>
    <w:rsid w:val="00A50DF8"/>
    <w:rsid w:val="00A520EF"/>
    <w:rsid w:val="00A54072"/>
    <w:rsid w:val="00A548C1"/>
    <w:rsid w:val="00A55470"/>
    <w:rsid w:val="00A56518"/>
    <w:rsid w:val="00A568F2"/>
    <w:rsid w:val="00A57308"/>
    <w:rsid w:val="00A57F32"/>
    <w:rsid w:val="00A621D2"/>
    <w:rsid w:val="00A63196"/>
    <w:rsid w:val="00A67391"/>
    <w:rsid w:val="00A77853"/>
    <w:rsid w:val="00A8379B"/>
    <w:rsid w:val="00A84123"/>
    <w:rsid w:val="00A87C02"/>
    <w:rsid w:val="00A95758"/>
    <w:rsid w:val="00A97BD4"/>
    <w:rsid w:val="00AA01CD"/>
    <w:rsid w:val="00AA60D2"/>
    <w:rsid w:val="00AA678C"/>
    <w:rsid w:val="00AA6852"/>
    <w:rsid w:val="00AB0970"/>
    <w:rsid w:val="00AB2259"/>
    <w:rsid w:val="00AB246D"/>
    <w:rsid w:val="00AB3A14"/>
    <w:rsid w:val="00AC05DE"/>
    <w:rsid w:val="00AC5EDA"/>
    <w:rsid w:val="00AC6600"/>
    <w:rsid w:val="00AD085C"/>
    <w:rsid w:val="00AE168F"/>
    <w:rsid w:val="00AE3564"/>
    <w:rsid w:val="00AF13D2"/>
    <w:rsid w:val="00AF2186"/>
    <w:rsid w:val="00AF3135"/>
    <w:rsid w:val="00AF3B02"/>
    <w:rsid w:val="00AF4D74"/>
    <w:rsid w:val="00AF4DE2"/>
    <w:rsid w:val="00AF56FA"/>
    <w:rsid w:val="00AF5F89"/>
    <w:rsid w:val="00AF7563"/>
    <w:rsid w:val="00AF7BEE"/>
    <w:rsid w:val="00B0590D"/>
    <w:rsid w:val="00B061E2"/>
    <w:rsid w:val="00B149E5"/>
    <w:rsid w:val="00B22BDD"/>
    <w:rsid w:val="00B24FC4"/>
    <w:rsid w:val="00B300C3"/>
    <w:rsid w:val="00B3122A"/>
    <w:rsid w:val="00B509B9"/>
    <w:rsid w:val="00B52C67"/>
    <w:rsid w:val="00B54180"/>
    <w:rsid w:val="00B55CB5"/>
    <w:rsid w:val="00B56608"/>
    <w:rsid w:val="00B57E2E"/>
    <w:rsid w:val="00B62166"/>
    <w:rsid w:val="00B62B2C"/>
    <w:rsid w:val="00B6395A"/>
    <w:rsid w:val="00B6719B"/>
    <w:rsid w:val="00B6752F"/>
    <w:rsid w:val="00B7144A"/>
    <w:rsid w:val="00B75F5C"/>
    <w:rsid w:val="00B91BEE"/>
    <w:rsid w:val="00B9506A"/>
    <w:rsid w:val="00B95917"/>
    <w:rsid w:val="00B95CB0"/>
    <w:rsid w:val="00B97BB3"/>
    <w:rsid w:val="00BA35D0"/>
    <w:rsid w:val="00BB2DB9"/>
    <w:rsid w:val="00BB5DDC"/>
    <w:rsid w:val="00BB7742"/>
    <w:rsid w:val="00BC07D3"/>
    <w:rsid w:val="00BC4CDF"/>
    <w:rsid w:val="00BC7892"/>
    <w:rsid w:val="00BD283D"/>
    <w:rsid w:val="00BD2E33"/>
    <w:rsid w:val="00BD33D5"/>
    <w:rsid w:val="00BE1424"/>
    <w:rsid w:val="00BE3D1F"/>
    <w:rsid w:val="00BF2B95"/>
    <w:rsid w:val="00BF2C1E"/>
    <w:rsid w:val="00BF5133"/>
    <w:rsid w:val="00BF7568"/>
    <w:rsid w:val="00C0079B"/>
    <w:rsid w:val="00C0749E"/>
    <w:rsid w:val="00C12581"/>
    <w:rsid w:val="00C137A7"/>
    <w:rsid w:val="00C21CBD"/>
    <w:rsid w:val="00C2249B"/>
    <w:rsid w:val="00C31BA2"/>
    <w:rsid w:val="00C338DB"/>
    <w:rsid w:val="00C34DF4"/>
    <w:rsid w:val="00C35EA4"/>
    <w:rsid w:val="00C456BA"/>
    <w:rsid w:val="00C51029"/>
    <w:rsid w:val="00C548C4"/>
    <w:rsid w:val="00C54F5A"/>
    <w:rsid w:val="00C563B2"/>
    <w:rsid w:val="00C5677A"/>
    <w:rsid w:val="00C577B6"/>
    <w:rsid w:val="00C6255A"/>
    <w:rsid w:val="00C66434"/>
    <w:rsid w:val="00C72C75"/>
    <w:rsid w:val="00C7533E"/>
    <w:rsid w:val="00C85E59"/>
    <w:rsid w:val="00C92AF4"/>
    <w:rsid w:val="00C92E57"/>
    <w:rsid w:val="00C9358A"/>
    <w:rsid w:val="00C94C9B"/>
    <w:rsid w:val="00CA3AF0"/>
    <w:rsid w:val="00CA4D3D"/>
    <w:rsid w:val="00CA54F2"/>
    <w:rsid w:val="00CB20B2"/>
    <w:rsid w:val="00CB21B3"/>
    <w:rsid w:val="00CB5FD2"/>
    <w:rsid w:val="00CC4571"/>
    <w:rsid w:val="00CC5A10"/>
    <w:rsid w:val="00CD36F2"/>
    <w:rsid w:val="00CE3F9B"/>
    <w:rsid w:val="00CE524C"/>
    <w:rsid w:val="00CF1957"/>
    <w:rsid w:val="00D0178A"/>
    <w:rsid w:val="00D01DD1"/>
    <w:rsid w:val="00D02431"/>
    <w:rsid w:val="00D03044"/>
    <w:rsid w:val="00D10886"/>
    <w:rsid w:val="00D113D6"/>
    <w:rsid w:val="00D15317"/>
    <w:rsid w:val="00D178DC"/>
    <w:rsid w:val="00D21589"/>
    <w:rsid w:val="00D23EB2"/>
    <w:rsid w:val="00D24B75"/>
    <w:rsid w:val="00D2754F"/>
    <w:rsid w:val="00D34FF2"/>
    <w:rsid w:val="00D35BED"/>
    <w:rsid w:val="00D37FCC"/>
    <w:rsid w:val="00D41FFF"/>
    <w:rsid w:val="00D4207B"/>
    <w:rsid w:val="00D52249"/>
    <w:rsid w:val="00D52C04"/>
    <w:rsid w:val="00D52C4F"/>
    <w:rsid w:val="00D57288"/>
    <w:rsid w:val="00D57324"/>
    <w:rsid w:val="00D61B8B"/>
    <w:rsid w:val="00D67FBC"/>
    <w:rsid w:val="00D75316"/>
    <w:rsid w:val="00D76578"/>
    <w:rsid w:val="00D76664"/>
    <w:rsid w:val="00D77060"/>
    <w:rsid w:val="00D77579"/>
    <w:rsid w:val="00D835D2"/>
    <w:rsid w:val="00D856BD"/>
    <w:rsid w:val="00D86FAA"/>
    <w:rsid w:val="00D87155"/>
    <w:rsid w:val="00D92617"/>
    <w:rsid w:val="00D933D9"/>
    <w:rsid w:val="00D93C0D"/>
    <w:rsid w:val="00D95DB6"/>
    <w:rsid w:val="00D97249"/>
    <w:rsid w:val="00DA2D4F"/>
    <w:rsid w:val="00DA2E41"/>
    <w:rsid w:val="00DA4271"/>
    <w:rsid w:val="00DA4626"/>
    <w:rsid w:val="00DB105A"/>
    <w:rsid w:val="00DB2808"/>
    <w:rsid w:val="00DB3F82"/>
    <w:rsid w:val="00DB4084"/>
    <w:rsid w:val="00DB468C"/>
    <w:rsid w:val="00DB4B56"/>
    <w:rsid w:val="00DC0AC7"/>
    <w:rsid w:val="00DC3F16"/>
    <w:rsid w:val="00DC5EE2"/>
    <w:rsid w:val="00DD0228"/>
    <w:rsid w:val="00DD5348"/>
    <w:rsid w:val="00DE222D"/>
    <w:rsid w:val="00DE2C6E"/>
    <w:rsid w:val="00DE4A3D"/>
    <w:rsid w:val="00DE7990"/>
    <w:rsid w:val="00DF01B1"/>
    <w:rsid w:val="00DF0976"/>
    <w:rsid w:val="00DF0AE9"/>
    <w:rsid w:val="00DF12AE"/>
    <w:rsid w:val="00DF1E68"/>
    <w:rsid w:val="00DF3A30"/>
    <w:rsid w:val="00DF49F3"/>
    <w:rsid w:val="00DF69D2"/>
    <w:rsid w:val="00E02E8B"/>
    <w:rsid w:val="00E03AE9"/>
    <w:rsid w:val="00E07D11"/>
    <w:rsid w:val="00E11371"/>
    <w:rsid w:val="00E11D15"/>
    <w:rsid w:val="00E15DE4"/>
    <w:rsid w:val="00E17D5C"/>
    <w:rsid w:val="00E207B4"/>
    <w:rsid w:val="00E22C03"/>
    <w:rsid w:val="00E2440E"/>
    <w:rsid w:val="00E2656D"/>
    <w:rsid w:val="00E36FEB"/>
    <w:rsid w:val="00E40268"/>
    <w:rsid w:val="00E4095F"/>
    <w:rsid w:val="00E4399E"/>
    <w:rsid w:val="00E43A9A"/>
    <w:rsid w:val="00E43F99"/>
    <w:rsid w:val="00E445D7"/>
    <w:rsid w:val="00E45E76"/>
    <w:rsid w:val="00E536BC"/>
    <w:rsid w:val="00E54BE9"/>
    <w:rsid w:val="00E54F7A"/>
    <w:rsid w:val="00E563CC"/>
    <w:rsid w:val="00E613EB"/>
    <w:rsid w:val="00E61C47"/>
    <w:rsid w:val="00E648E0"/>
    <w:rsid w:val="00E66051"/>
    <w:rsid w:val="00E67A09"/>
    <w:rsid w:val="00E72004"/>
    <w:rsid w:val="00E73653"/>
    <w:rsid w:val="00E76442"/>
    <w:rsid w:val="00E8068B"/>
    <w:rsid w:val="00E81F4E"/>
    <w:rsid w:val="00E831D2"/>
    <w:rsid w:val="00E842EC"/>
    <w:rsid w:val="00E941E9"/>
    <w:rsid w:val="00E964D4"/>
    <w:rsid w:val="00E97425"/>
    <w:rsid w:val="00E977CC"/>
    <w:rsid w:val="00EA6C63"/>
    <w:rsid w:val="00EB2365"/>
    <w:rsid w:val="00EB320F"/>
    <w:rsid w:val="00EB7713"/>
    <w:rsid w:val="00EC0707"/>
    <w:rsid w:val="00EC7857"/>
    <w:rsid w:val="00ED0613"/>
    <w:rsid w:val="00ED1746"/>
    <w:rsid w:val="00ED5C58"/>
    <w:rsid w:val="00ED7774"/>
    <w:rsid w:val="00EE497B"/>
    <w:rsid w:val="00EE52C5"/>
    <w:rsid w:val="00EF0952"/>
    <w:rsid w:val="00EF1B40"/>
    <w:rsid w:val="00EF3DAC"/>
    <w:rsid w:val="00EF6400"/>
    <w:rsid w:val="00F000D9"/>
    <w:rsid w:val="00F0597B"/>
    <w:rsid w:val="00F05DF0"/>
    <w:rsid w:val="00F073A5"/>
    <w:rsid w:val="00F07AD7"/>
    <w:rsid w:val="00F101FE"/>
    <w:rsid w:val="00F1595A"/>
    <w:rsid w:val="00F207FA"/>
    <w:rsid w:val="00F2281B"/>
    <w:rsid w:val="00F239D1"/>
    <w:rsid w:val="00F26066"/>
    <w:rsid w:val="00F3565C"/>
    <w:rsid w:val="00F440E9"/>
    <w:rsid w:val="00F50942"/>
    <w:rsid w:val="00F51737"/>
    <w:rsid w:val="00F53B52"/>
    <w:rsid w:val="00F6216A"/>
    <w:rsid w:val="00F623C6"/>
    <w:rsid w:val="00F641DC"/>
    <w:rsid w:val="00F644A1"/>
    <w:rsid w:val="00F66723"/>
    <w:rsid w:val="00F70DCD"/>
    <w:rsid w:val="00F71A51"/>
    <w:rsid w:val="00F71C21"/>
    <w:rsid w:val="00F7412F"/>
    <w:rsid w:val="00F76FBE"/>
    <w:rsid w:val="00F81CDB"/>
    <w:rsid w:val="00F8318C"/>
    <w:rsid w:val="00F83B8E"/>
    <w:rsid w:val="00F85E63"/>
    <w:rsid w:val="00F87D6B"/>
    <w:rsid w:val="00F9021F"/>
    <w:rsid w:val="00F9054B"/>
    <w:rsid w:val="00F92462"/>
    <w:rsid w:val="00F92F08"/>
    <w:rsid w:val="00FA37DF"/>
    <w:rsid w:val="00FB0E58"/>
    <w:rsid w:val="00FB1C98"/>
    <w:rsid w:val="00FB3261"/>
    <w:rsid w:val="00FB648A"/>
    <w:rsid w:val="00FB767C"/>
    <w:rsid w:val="00FC1186"/>
    <w:rsid w:val="00FC142D"/>
    <w:rsid w:val="00FC1734"/>
    <w:rsid w:val="00FC6179"/>
    <w:rsid w:val="00FC6BED"/>
    <w:rsid w:val="00FC6F7A"/>
    <w:rsid w:val="00FD4B79"/>
    <w:rsid w:val="00FD7576"/>
    <w:rsid w:val="00FE0752"/>
    <w:rsid w:val="00FE34B1"/>
    <w:rsid w:val="00FF3DDE"/>
    <w:rsid w:val="00FF50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uiPriority="99" w:qFormat="1"/>
    <w:lsdException w:name="heading 8" w:semiHidden="1" w:uiPriority="99" w:unhideWhenUsed="1" w:qFormat="1"/>
    <w:lsdException w:name="heading 9" w:semiHidden="1" w:uiPriority="99" w:unhideWhenUsed="1" w:qFormat="1"/>
    <w:lsdException w:name="footnote text" w:uiPriority="99"/>
    <w:lsdException w:name="annotation text" w:uiPriority="99"/>
    <w:lsdException w:name="header" w:uiPriority="99"/>
    <w:lsdException w:name="caption" w:uiPriority="99" w:qFormat="1"/>
    <w:lsdException w:name="footnote reference" w:uiPriority="99"/>
    <w:lsdException w:name="annotation reference" w:uiPriority="99"/>
    <w:lsdException w:name="page number" w:uiPriority="99"/>
    <w:lsdException w:name="endnote reference" w:uiPriority="99"/>
    <w:lsdException w:name="List" w:uiPriority="99"/>
    <w:lsdException w:name="List 2" w:uiPriority="99"/>
    <w:lsdException w:name="Title" w:qFormat="1"/>
    <w:lsdException w:name="Signature" w:uiPriority="99"/>
    <w:lsdException w:name="Body Text" w:qFormat="1"/>
    <w:lsdException w:name="Body Text Indent" w:uiPriority="99"/>
    <w:lsdException w:name="Subtitle" w:uiPriority="11" w:qFormat="1"/>
    <w:lsdException w:name="Body Text First Indent 2" w:uiPriority="99"/>
    <w:lsdException w:name="Body Text 2" w:uiPriority="99"/>
    <w:lsdException w:name="Body Text 3" w:uiPriority="99"/>
    <w:lsdException w:name="Body Text Indent 3" w:uiPriority="99"/>
    <w:lsdException w:name="Hyperlink" w:uiPriority="99"/>
    <w:lsdException w:name="FollowedHyperlink" w:uiPriority="99"/>
    <w:lsdException w:name="Strong" w:uiPriority="99" w:qFormat="1"/>
    <w:lsdException w:name="Emphasis" w:uiPriority="99"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rPr>
  </w:style>
  <w:style w:type="paragraph" w:styleId="20">
    <w:name w:val="heading 2"/>
    <w:aliases w:val="H2,&quot;Изумруд&quot;"/>
    <w:basedOn w:val="a1"/>
    <w:next w:val="a1"/>
    <w:link w:val="21"/>
    <w:uiPriority w:val="99"/>
    <w:qFormat/>
    <w:rsid w:val="00EF6400"/>
    <w:pPr>
      <w:keepNext/>
      <w:spacing w:before="240" w:after="60"/>
      <w:outlineLvl w:val="1"/>
    </w:pPr>
    <w:rPr>
      <w:rFonts w:ascii="Arial" w:hAnsi="Arial"/>
      <w:b/>
      <w:bCs/>
      <w:i/>
      <w:iCs/>
      <w:sz w:val="28"/>
      <w:szCs w:val="28"/>
    </w:rPr>
  </w:style>
  <w:style w:type="paragraph" w:styleId="3">
    <w:name w:val="heading 3"/>
    <w:basedOn w:val="a1"/>
    <w:next w:val="a1"/>
    <w:link w:val="30"/>
    <w:uiPriority w:val="99"/>
    <w:qFormat/>
    <w:rsid w:val="00EF1B40"/>
    <w:pPr>
      <w:keepNext/>
      <w:spacing w:before="240" w:after="60"/>
      <w:outlineLvl w:val="2"/>
    </w:pPr>
    <w:rPr>
      <w:rFonts w:ascii="Arial" w:hAnsi="Arial"/>
      <w:b/>
      <w:bCs/>
      <w:sz w:val="26"/>
      <w:szCs w:val="26"/>
    </w:rPr>
  </w:style>
  <w:style w:type="paragraph" w:styleId="4">
    <w:name w:val="heading 4"/>
    <w:basedOn w:val="a1"/>
    <w:next w:val="a1"/>
    <w:link w:val="40"/>
    <w:uiPriority w:val="99"/>
    <w:qFormat/>
    <w:rsid w:val="00CB21B3"/>
    <w:pPr>
      <w:keepNext/>
      <w:spacing w:before="240" w:after="60"/>
      <w:ind w:firstLine="709"/>
      <w:outlineLvl w:val="3"/>
    </w:pPr>
    <w:rPr>
      <w:b/>
      <w:bCs/>
      <w:sz w:val="28"/>
      <w:szCs w:val="28"/>
    </w:rPr>
  </w:style>
  <w:style w:type="paragraph" w:styleId="5">
    <w:name w:val="heading 5"/>
    <w:basedOn w:val="a1"/>
    <w:link w:val="50"/>
    <w:uiPriority w:val="99"/>
    <w:qFormat/>
    <w:rsid w:val="00B62166"/>
    <w:pPr>
      <w:spacing w:before="100" w:beforeAutospacing="1" w:after="100" w:afterAutospacing="1"/>
      <w:outlineLvl w:val="4"/>
    </w:pPr>
    <w:rPr>
      <w:b/>
      <w:bCs/>
      <w:sz w:val="20"/>
      <w:szCs w:val="20"/>
    </w:rPr>
  </w:style>
  <w:style w:type="paragraph" w:styleId="6">
    <w:name w:val="heading 6"/>
    <w:basedOn w:val="a1"/>
    <w:next w:val="a1"/>
    <w:link w:val="60"/>
    <w:uiPriority w:val="99"/>
    <w:qFormat/>
    <w:rsid w:val="00371A03"/>
    <w:pPr>
      <w:keepNext/>
      <w:jc w:val="center"/>
      <w:outlineLvl w:val="5"/>
    </w:pPr>
    <w:rPr>
      <w:b/>
      <w:sz w:val="20"/>
    </w:rPr>
  </w:style>
  <w:style w:type="paragraph" w:styleId="7">
    <w:name w:val="heading 7"/>
    <w:basedOn w:val="a1"/>
    <w:next w:val="a1"/>
    <w:link w:val="70"/>
    <w:uiPriority w:val="99"/>
    <w:qFormat/>
    <w:rsid w:val="00AB2259"/>
    <w:pPr>
      <w:spacing w:before="240" w:after="60"/>
      <w:ind w:firstLine="709"/>
      <w:outlineLvl w:val="6"/>
    </w:pPr>
  </w:style>
  <w:style w:type="paragraph" w:styleId="8">
    <w:name w:val="heading 8"/>
    <w:basedOn w:val="a1"/>
    <w:next w:val="a1"/>
    <w:link w:val="80"/>
    <w:uiPriority w:val="99"/>
    <w:qFormat/>
    <w:rsid w:val="00371A03"/>
    <w:pPr>
      <w:keepNext/>
      <w:numPr>
        <w:numId w:val="4"/>
      </w:numPr>
      <w:jc w:val="center"/>
      <w:outlineLvl w:val="7"/>
    </w:pPr>
    <w:rPr>
      <w:b/>
    </w:rPr>
  </w:style>
  <w:style w:type="paragraph" w:styleId="9">
    <w:name w:val="heading 9"/>
    <w:basedOn w:val="a1"/>
    <w:next w:val="a1"/>
    <w:link w:val="90"/>
    <w:uiPriority w:val="99"/>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uiPriority w:val="99"/>
    <w:rsid w:val="00EF1B40"/>
    <w:rPr>
      <w:rFonts w:ascii="Arial" w:hAnsi="Arial" w:cs="Arial"/>
      <w:b/>
      <w:bCs/>
      <w:i/>
      <w:iCs/>
      <w:sz w:val="28"/>
      <w:szCs w:val="28"/>
    </w:rPr>
  </w:style>
  <w:style w:type="character" w:customStyle="1" w:styleId="30">
    <w:name w:val="Заголовок 3 Знак"/>
    <w:link w:val="3"/>
    <w:uiPriority w:val="99"/>
    <w:rsid w:val="00EF1B40"/>
    <w:rPr>
      <w:rFonts w:ascii="Arial" w:hAnsi="Arial" w:cs="Arial"/>
      <w:b/>
      <w:bCs/>
      <w:sz w:val="26"/>
      <w:szCs w:val="26"/>
    </w:rPr>
  </w:style>
  <w:style w:type="character" w:customStyle="1" w:styleId="50">
    <w:name w:val="Заголовок 5 Знак"/>
    <w:link w:val="5"/>
    <w:uiPriority w:val="9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rsid w:val="00895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style>
  <w:style w:type="character" w:customStyle="1" w:styleId="a9">
    <w:name w:val="Нижний колонтитул Знак"/>
    <w:link w:val="a8"/>
    <w:rsid w:val="00FC6F7A"/>
    <w:rPr>
      <w:sz w:val="24"/>
      <w:szCs w:val="24"/>
    </w:rPr>
  </w:style>
  <w:style w:type="character" w:styleId="aa">
    <w:name w:val="page number"/>
    <w:basedOn w:val="a2"/>
    <w:uiPriority w:val="99"/>
    <w:rsid w:val="008954BD"/>
  </w:style>
  <w:style w:type="paragraph" w:styleId="ab">
    <w:name w:val="Body Text"/>
    <w:basedOn w:val="a1"/>
    <w:link w:val="ac"/>
    <w:qFormat/>
    <w:rsid w:val="008954BD"/>
    <w:pPr>
      <w:spacing w:after="120"/>
    </w:pPr>
  </w:style>
  <w:style w:type="character" w:customStyle="1" w:styleId="ac">
    <w:name w:val="Основной текст Знак"/>
    <w:link w:val="ab"/>
    <w:rsid w:val="007F1020"/>
    <w:rPr>
      <w:sz w:val="24"/>
      <w:szCs w:val="24"/>
    </w:rPr>
  </w:style>
  <w:style w:type="paragraph" w:styleId="ad">
    <w:name w:val="Body Text Indent"/>
    <w:basedOn w:val="a1"/>
    <w:link w:val="ae"/>
    <w:uiPriority w:val="99"/>
    <w:rsid w:val="008954BD"/>
    <w:pPr>
      <w:spacing w:after="120"/>
      <w:ind w:left="283"/>
    </w:pPr>
  </w:style>
  <w:style w:type="character" w:customStyle="1" w:styleId="ae">
    <w:name w:val="Основной текст с отступом Знак"/>
    <w:link w:val="ad"/>
    <w:uiPriority w:val="99"/>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uiPriority w:val="99"/>
    <w:rsid w:val="008954BD"/>
    <w:pPr>
      <w:ind w:firstLine="270"/>
      <w:jc w:val="both"/>
    </w:pPr>
    <w:rPr>
      <w:rFonts w:ascii="Arial" w:hAnsi="Arial"/>
      <w:color w:val="000050"/>
      <w:sz w:val="20"/>
      <w:szCs w:val="20"/>
    </w:rPr>
  </w:style>
  <w:style w:type="paragraph" w:customStyle="1" w:styleId="ConsNonformat">
    <w:name w:val="ConsNonformat"/>
    <w:uiPriority w:val="99"/>
    <w:rsid w:val="008954BD"/>
    <w:pPr>
      <w:widowControl w:val="0"/>
      <w:autoSpaceDE w:val="0"/>
      <w:autoSpaceDN w:val="0"/>
      <w:adjustRightInd w:val="0"/>
    </w:pPr>
    <w:rPr>
      <w:rFonts w:ascii="Courier New" w:hAnsi="Courier New" w:cs="Courier New"/>
    </w:rPr>
  </w:style>
  <w:style w:type="paragraph" w:customStyle="1" w:styleId="ConsCell">
    <w:name w:val="ConsCell"/>
    <w:uiPriority w:val="99"/>
    <w:rsid w:val="008954BD"/>
    <w:pPr>
      <w:widowControl w:val="0"/>
      <w:autoSpaceDE w:val="0"/>
      <w:autoSpaceDN w:val="0"/>
      <w:adjustRightInd w:val="0"/>
    </w:pPr>
    <w:rPr>
      <w:rFonts w:ascii="Arial" w:hAnsi="Arial" w:cs="Arial"/>
    </w:rPr>
  </w:style>
  <w:style w:type="paragraph" w:customStyle="1" w:styleId="ConsTitle">
    <w:name w:val="ConsTitle"/>
    <w:uiPriority w:val="99"/>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uiPriority w:val="99"/>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uiPriority w:val="99"/>
    <w:rsid w:val="00EF6400"/>
    <w:pPr>
      <w:spacing w:after="120"/>
      <w:ind w:left="283"/>
    </w:pPr>
    <w:rPr>
      <w:sz w:val="16"/>
      <w:szCs w:val="16"/>
    </w:rPr>
  </w:style>
  <w:style w:type="character" w:customStyle="1" w:styleId="32">
    <w:name w:val="Основной текст с отступом 3 Знак"/>
    <w:link w:val="31"/>
    <w:uiPriority w:val="99"/>
    <w:rsid w:val="00EF1B40"/>
    <w:rPr>
      <w:sz w:val="16"/>
      <w:szCs w:val="16"/>
    </w:rPr>
  </w:style>
  <w:style w:type="paragraph" w:styleId="33">
    <w:name w:val="Body Text 3"/>
    <w:basedOn w:val="a1"/>
    <w:link w:val="34"/>
    <w:uiPriority w:val="99"/>
    <w:rsid w:val="00C577B6"/>
    <w:pPr>
      <w:spacing w:after="120"/>
    </w:pPr>
    <w:rPr>
      <w:sz w:val="16"/>
      <w:szCs w:val="16"/>
    </w:rPr>
  </w:style>
  <w:style w:type="paragraph" w:styleId="22">
    <w:name w:val="Body Text 2"/>
    <w:basedOn w:val="a1"/>
    <w:link w:val="23"/>
    <w:uiPriority w:val="99"/>
    <w:rsid w:val="00C577B6"/>
    <w:pPr>
      <w:spacing w:after="120" w:line="480" w:lineRule="auto"/>
    </w:pPr>
  </w:style>
  <w:style w:type="paragraph" w:styleId="af4">
    <w:name w:val="Title"/>
    <w:basedOn w:val="a1"/>
    <w:link w:val="af5"/>
    <w:qFormat/>
    <w:rsid w:val="00C577B6"/>
    <w:pPr>
      <w:jc w:val="center"/>
    </w:pPr>
    <w:rPr>
      <w:b/>
      <w:sz w:val="28"/>
      <w:szCs w:val="20"/>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uiPriority w:val="99"/>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uiPriority w:val="99"/>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uiPriority w:val="99"/>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uiPriority w:val="99"/>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uiPriority w:val="99"/>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uiPriority w:val="99"/>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uiPriority w:val="99"/>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uiPriority w:val="99"/>
    <w:rsid w:val="00FC6F7A"/>
    <w:pPr>
      <w:suppressAutoHyphens/>
      <w:autoSpaceDE w:val="0"/>
    </w:pPr>
    <w:rPr>
      <w:rFonts w:ascii="Arial" w:eastAsia="Arial" w:hAnsi="Arial" w:cs="Arial"/>
      <w:color w:val="000000"/>
      <w:sz w:val="24"/>
      <w:szCs w:val="24"/>
      <w:lang w:eastAsia="ar-SA"/>
    </w:rPr>
  </w:style>
  <w:style w:type="character" w:styleId="aff6">
    <w:name w:val="Emphasis"/>
    <w:uiPriority w:val="99"/>
    <w:qFormat/>
    <w:rsid w:val="00FC6F7A"/>
    <w:rPr>
      <w:i/>
      <w:iCs/>
    </w:rPr>
  </w:style>
  <w:style w:type="paragraph" w:styleId="aff7">
    <w:name w:val="footnote text"/>
    <w:basedOn w:val="a1"/>
    <w:link w:val="aff8"/>
    <w:uiPriority w:val="99"/>
    <w:unhideWhenUsed/>
    <w:rsid w:val="00846D9C"/>
    <w:rPr>
      <w:rFonts w:ascii="Calibri" w:hAnsi="Calibri"/>
      <w:sz w:val="20"/>
      <w:szCs w:val="20"/>
    </w:rPr>
  </w:style>
  <w:style w:type="character" w:customStyle="1" w:styleId="aff8">
    <w:name w:val="Текст сноски Знак"/>
    <w:link w:val="aff7"/>
    <w:uiPriority w:val="99"/>
    <w:rsid w:val="00846D9C"/>
    <w:rPr>
      <w:rFonts w:ascii="Calibri" w:hAnsi="Calibri"/>
    </w:rPr>
  </w:style>
  <w:style w:type="character" w:styleId="aff9">
    <w:name w:val="footnote reference"/>
    <w:uiPriority w:val="99"/>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99"/>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uiPriority w:val="99"/>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uiPriority w:val="99"/>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uiPriority w:val="99"/>
    <w:rsid w:val="005D540A"/>
    <w:rPr>
      <w:rFonts w:ascii="Verdana" w:hAnsi="Verdana" w:cs="Verdana"/>
      <w:sz w:val="20"/>
      <w:szCs w:val="20"/>
      <w:lang w:val="en-US" w:eastAsia="en-US"/>
    </w:rPr>
  </w:style>
  <w:style w:type="paragraph" w:customStyle="1" w:styleId="14">
    <w:name w:val="Абзац списка1"/>
    <w:basedOn w:val="a1"/>
    <w:link w:val="ListParagraphChar"/>
    <w:uiPriority w:val="99"/>
    <w:rsid w:val="0043553A"/>
    <w:pPr>
      <w:spacing w:after="200" w:line="276" w:lineRule="auto"/>
      <w:ind w:left="720"/>
      <w:contextualSpacing/>
    </w:pPr>
    <w:rPr>
      <w:rFonts w:ascii="Calibri" w:hAnsi="Calibri"/>
      <w:sz w:val="20"/>
      <w:szCs w:val="20"/>
    </w:rPr>
  </w:style>
  <w:style w:type="character" w:customStyle="1" w:styleId="ListParagraphChar">
    <w:name w:val="List Paragraph Char"/>
    <w:link w:val="14"/>
    <w:locked/>
    <w:rsid w:val="0043553A"/>
    <w:rPr>
      <w:rFonts w:ascii="Calibri" w:hAnsi="Calibri"/>
    </w:rPr>
  </w:style>
  <w:style w:type="paragraph" w:styleId="afff2">
    <w:name w:val="Document Map"/>
    <w:basedOn w:val="a1"/>
    <w:link w:val="afff3"/>
    <w:uiPriority w:val="99"/>
    <w:unhideWhenUsed/>
    <w:rsid w:val="00152DB1"/>
    <w:rPr>
      <w:rFonts w:ascii="Tahoma" w:hAnsi="Tahoma"/>
      <w:sz w:val="16"/>
      <w:szCs w:val="16"/>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uiPriority w:val="99"/>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uiPriority w:val="99"/>
    <w:rsid w:val="00CB21B3"/>
    <w:rPr>
      <w:sz w:val="24"/>
      <w:szCs w:val="24"/>
    </w:rPr>
  </w:style>
  <w:style w:type="character" w:customStyle="1" w:styleId="34">
    <w:name w:val="Основной текст 3 Знак"/>
    <w:link w:val="33"/>
    <w:uiPriority w:val="99"/>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uiPriority w:val="99"/>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uiPriority w:val="99"/>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uiPriority w:val="99"/>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iPriority w:val="99"/>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2"/>
    <w:link w:val="6"/>
    <w:uiPriority w:val="99"/>
    <w:rsid w:val="00371A03"/>
    <w:rPr>
      <w:b/>
      <w:szCs w:val="24"/>
    </w:rPr>
  </w:style>
  <w:style w:type="character" w:customStyle="1" w:styleId="80">
    <w:name w:val="Заголовок 8 Знак"/>
    <w:basedOn w:val="a2"/>
    <w:link w:val="8"/>
    <w:uiPriority w:val="99"/>
    <w:rsid w:val="00371A03"/>
    <w:rPr>
      <w:b/>
      <w:sz w:val="24"/>
      <w:szCs w:val="24"/>
    </w:rPr>
  </w:style>
  <w:style w:type="character" w:customStyle="1" w:styleId="90">
    <w:name w:val="Заголовок 9 Знак"/>
    <w:basedOn w:val="a2"/>
    <w:link w:val="9"/>
    <w:uiPriority w:val="99"/>
    <w:rsid w:val="00371A03"/>
    <w:rPr>
      <w:b/>
      <w:sz w:val="24"/>
      <w:szCs w:val="24"/>
    </w:rPr>
  </w:style>
  <w:style w:type="numbering" w:customStyle="1" w:styleId="71">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uiPriority w:val="99"/>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uiPriority w:val="99"/>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uiPriority w:val="99"/>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2">
    <w:name w:val="Сетка таблицы7"/>
    <w:basedOn w:val="a3"/>
    <w:next w:val="a7"/>
    <w:rsid w:val="006A262F"/>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4"/>
    <w:uiPriority w:val="99"/>
    <w:semiHidden/>
    <w:unhideWhenUsed/>
    <w:rsid w:val="003D4434"/>
  </w:style>
  <w:style w:type="paragraph" w:customStyle="1" w:styleId="73">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4"/>
    <w:uiPriority w:val="99"/>
    <w:semiHidden/>
    <w:unhideWhenUsed/>
    <w:rsid w:val="009E72C7"/>
  </w:style>
  <w:style w:type="paragraph" w:customStyle="1" w:styleId="ConsPlusDocList">
    <w:name w:val="ConsPlusDocList"/>
    <w:uiPriority w:val="99"/>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uiPriority w:val="99"/>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0">
    <w:name w:val="Основной текст с отступом Знак1"/>
    <w:aliases w:val="Основной текст с отступом Знак Знак"/>
    <w:uiPriority w:val="99"/>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uiPriority w:val="99"/>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uiPriority w:val="99"/>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uiPriority w:val="99"/>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uiPriority w:val="99"/>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082A8A"/>
  </w:style>
  <w:style w:type="numbering" w:customStyle="1" w:styleId="1100">
    <w:name w:val="Нет списка110"/>
    <w:next w:val="a4"/>
    <w:uiPriority w:val="99"/>
    <w:semiHidden/>
    <w:unhideWhenUsed/>
    <w:rsid w:val="00082A8A"/>
  </w:style>
  <w:style w:type="paragraph" w:customStyle="1" w:styleId="affff">
    <w:name w:val="Текст (справка)"/>
    <w:basedOn w:val="a1"/>
    <w:next w:val="a1"/>
    <w:uiPriority w:val="99"/>
    <w:rsid w:val="00082A8A"/>
    <w:pPr>
      <w:widowControl w:val="0"/>
      <w:autoSpaceDE w:val="0"/>
      <w:autoSpaceDN w:val="0"/>
      <w:adjustRightInd w:val="0"/>
      <w:ind w:left="170" w:right="170"/>
    </w:pPr>
    <w:rPr>
      <w:rFonts w:ascii="Times New Roman CYR" w:hAnsi="Times New Roman CYR" w:cs="Times New Roman CYR"/>
    </w:rPr>
  </w:style>
  <w:style w:type="paragraph" w:customStyle="1" w:styleId="affff0">
    <w:name w:val="Комментарий"/>
    <w:basedOn w:val="affff"/>
    <w:next w:val="a1"/>
    <w:uiPriority w:val="99"/>
    <w:rsid w:val="00082A8A"/>
    <w:pPr>
      <w:spacing w:before="75"/>
      <w:ind w:right="0"/>
      <w:jc w:val="both"/>
    </w:pPr>
    <w:rPr>
      <w:color w:val="353842"/>
    </w:rPr>
  </w:style>
  <w:style w:type="paragraph" w:customStyle="1" w:styleId="affff1">
    <w:name w:val="Прижатый влево"/>
    <w:basedOn w:val="a1"/>
    <w:next w:val="a1"/>
    <w:uiPriority w:val="99"/>
    <w:rsid w:val="00082A8A"/>
    <w:pPr>
      <w:widowControl w:val="0"/>
      <w:autoSpaceDE w:val="0"/>
      <w:autoSpaceDN w:val="0"/>
      <w:adjustRightInd w:val="0"/>
    </w:pPr>
    <w:rPr>
      <w:rFonts w:ascii="Times New Roman CYR" w:hAnsi="Times New Roman CYR" w:cs="Times New Roman CYR"/>
    </w:rPr>
  </w:style>
  <w:style w:type="character" w:customStyle="1" w:styleId="affff2">
    <w:name w:val="Цветовое выделение для Текст"/>
    <w:uiPriority w:val="99"/>
    <w:rsid w:val="00082A8A"/>
    <w:rPr>
      <w:rFonts w:ascii="Times New Roman CYR" w:hAnsi="Times New Roman CYR" w:cs="Times New Roman CYR"/>
    </w:rPr>
  </w:style>
  <w:style w:type="paragraph" w:customStyle="1" w:styleId="footnotedescription">
    <w:name w:val="footnote description"/>
    <w:next w:val="a1"/>
    <w:link w:val="footnotedescriptionChar"/>
    <w:hidden/>
    <w:rsid w:val="00082A8A"/>
    <w:pPr>
      <w:spacing w:line="259" w:lineRule="auto"/>
    </w:pPr>
    <w:rPr>
      <w:rFonts w:ascii="Calibri" w:eastAsia="Calibri" w:hAnsi="Calibri" w:cs="Calibri"/>
      <w:color w:val="000000"/>
      <w:sz w:val="22"/>
      <w:szCs w:val="22"/>
      <w:lang w:val="en-US" w:eastAsia="en-US"/>
    </w:rPr>
  </w:style>
  <w:style w:type="character" w:customStyle="1" w:styleId="footnotedescriptionChar">
    <w:name w:val="footnote description Char"/>
    <w:link w:val="footnotedescription"/>
    <w:rsid w:val="00082A8A"/>
    <w:rPr>
      <w:rFonts w:ascii="Calibri" w:eastAsia="Calibri" w:hAnsi="Calibri" w:cs="Calibri"/>
      <w:color w:val="000000"/>
      <w:sz w:val="22"/>
      <w:szCs w:val="22"/>
      <w:lang w:val="en-US" w:eastAsia="en-US"/>
    </w:rPr>
  </w:style>
  <w:style w:type="character" w:customStyle="1" w:styleId="footnotemark">
    <w:name w:val="footnote mark"/>
    <w:hidden/>
    <w:rsid w:val="00082A8A"/>
    <w:rPr>
      <w:rFonts w:ascii="Calibri" w:eastAsia="Calibri" w:hAnsi="Calibri" w:cs="Calibri"/>
      <w:color w:val="000000"/>
      <w:sz w:val="22"/>
      <w:vertAlign w:val="superscript"/>
    </w:rPr>
  </w:style>
  <w:style w:type="character" w:customStyle="1" w:styleId="1f3">
    <w:name w:val="Основной шрифт абзаца1"/>
    <w:rsid w:val="00082A8A"/>
  </w:style>
  <w:style w:type="paragraph" w:customStyle="1" w:styleId="affff3">
    <w:name w:val="Базовый"/>
    <w:rsid w:val="00082A8A"/>
    <w:pPr>
      <w:tabs>
        <w:tab w:val="left" w:pos="709"/>
      </w:tabs>
      <w:suppressAutoHyphens/>
      <w:spacing w:after="200" w:line="276" w:lineRule="atLeast"/>
    </w:pPr>
    <w:rPr>
      <w:rFonts w:ascii="Calibri" w:eastAsia="SimSun" w:hAnsi="Calibri"/>
      <w:color w:val="00000A"/>
      <w:sz w:val="22"/>
      <w:szCs w:val="22"/>
      <w:lang w:eastAsia="en-US"/>
    </w:rPr>
  </w:style>
  <w:style w:type="numbering" w:customStyle="1" w:styleId="44">
    <w:name w:val="Нет списка44"/>
    <w:next w:val="a4"/>
    <w:uiPriority w:val="99"/>
    <w:semiHidden/>
    <w:unhideWhenUsed/>
    <w:rsid w:val="006F5383"/>
  </w:style>
  <w:style w:type="paragraph" w:customStyle="1" w:styleId="TableParagraph">
    <w:name w:val="Table Paragraph"/>
    <w:basedOn w:val="a1"/>
    <w:uiPriority w:val="1"/>
    <w:qFormat/>
    <w:rsid w:val="006F5383"/>
    <w:pPr>
      <w:widowControl w:val="0"/>
      <w:autoSpaceDE w:val="0"/>
      <w:autoSpaceDN w:val="0"/>
    </w:pPr>
    <w:rPr>
      <w:sz w:val="22"/>
      <w:szCs w:val="22"/>
      <w:lang w:eastAsia="en-US"/>
    </w:rPr>
  </w:style>
  <w:style w:type="numbering" w:customStyle="1" w:styleId="1110">
    <w:name w:val="Нет списка111"/>
    <w:next w:val="a4"/>
    <w:uiPriority w:val="99"/>
    <w:semiHidden/>
    <w:unhideWhenUsed/>
    <w:rsid w:val="006F5383"/>
  </w:style>
  <w:style w:type="table" w:customStyle="1" w:styleId="341">
    <w:name w:val="Сетка таблицы34"/>
    <w:basedOn w:val="a3"/>
    <w:next w:val="a7"/>
    <w:rsid w:val="006F5383"/>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5"/>
    <w:next w:val="a4"/>
    <w:uiPriority w:val="99"/>
    <w:semiHidden/>
    <w:unhideWhenUsed/>
    <w:rsid w:val="00C94C9B"/>
  </w:style>
  <w:style w:type="numbering" w:customStyle="1" w:styleId="1120">
    <w:name w:val="Нет списка112"/>
    <w:next w:val="a4"/>
    <w:uiPriority w:val="99"/>
    <w:semiHidden/>
    <w:unhideWhenUsed/>
    <w:rsid w:val="00C94C9B"/>
  </w:style>
  <w:style w:type="table" w:customStyle="1" w:styleId="351">
    <w:name w:val="Сетка таблицы35"/>
    <w:basedOn w:val="a3"/>
    <w:next w:val="a7"/>
    <w:rsid w:val="00C94C9B"/>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6"/>
    <w:next w:val="a4"/>
    <w:uiPriority w:val="99"/>
    <w:semiHidden/>
    <w:unhideWhenUsed/>
    <w:rsid w:val="00201102"/>
  </w:style>
  <w:style w:type="table" w:customStyle="1" w:styleId="361">
    <w:name w:val="Сетка таблицы36"/>
    <w:basedOn w:val="a3"/>
    <w:next w:val="a7"/>
    <w:uiPriority w:val="59"/>
    <w:rsid w:val="0020110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1">
    <w:name w:val="Сетка таблицы37"/>
    <w:basedOn w:val="a3"/>
    <w:next w:val="a7"/>
    <w:uiPriority w:val="59"/>
    <w:rsid w:val="00AE168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7">
    <w:name w:val="Нет списка47"/>
    <w:next w:val="a4"/>
    <w:uiPriority w:val="99"/>
    <w:semiHidden/>
    <w:unhideWhenUsed/>
    <w:rsid w:val="006C1F95"/>
  </w:style>
  <w:style w:type="table" w:customStyle="1" w:styleId="381">
    <w:name w:val="Сетка таблицы38"/>
    <w:basedOn w:val="a3"/>
    <w:next w:val="a7"/>
    <w:rsid w:val="006C1F95"/>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8"/>
    <w:next w:val="a4"/>
    <w:uiPriority w:val="99"/>
    <w:semiHidden/>
    <w:unhideWhenUsed/>
    <w:rsid w:val="0070424A"/>
  </w:style>
  <w:style w:type="table" w:customStyle="1" w:styleId="390">
    <w:name w:val="Сетка таблицы39"/>
    <w:basedOn w:val="a3"/>
    <w:next w:val="a7"/>
    <w:uiPriority w:val="59"/>
    <w:rsid w:val="0070424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9">
    <w:name w:val="Нет списка49"/>
    <w:next w:val="a4"/>
    <w:uiPriority w:val="99"/>
    <w:semiHidden/>
    <w:unhideWhenUsed/>
    <w:rsid w:val="00C92AF4"/>
  </w:style>
  <w:style w:type="table" w:customStyle="1" w:styleId="401">
    <w:name w:val="Сетка таблицы40"/>
    <w:basedOn w:val="a3"/>
    <w:next w:val="a7"/>
    <w:rsid w:val="00C92A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4"/>
    <w:semiHidden/>
    <w:rsid w:val="004D1391"/>
  </w:style>
  <w:style w:type="table" w:customStyle="1" w:styleId="411">
    <w:name w:val="Сетка таблицы41"/>
    <w:basedOn w:val="a3"/>
    <w:next w:val="a7"/>
    <w:uiPriority w:val="59"/>
    <w:rsid w:val="00A548C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4"/>
    <w:uiPriority w:val="99"/>
    <w:semiHidden/>
    <w:unhideWhenUsed/>
    <w:rsid w:val="0079062B"/>
  </w:style>
  <w:style w:type="table" w:customStyle="1" w:styleId="421">
    <w:name w:val="Сетка таблицы42"/>
    <w:basedOn w:val="a3"/>
    <w:next w:val="a7"/>
    <w:rsid w:val="0079062B"/>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4"/>
    <w:uiPriority w:val="99"/>
    <w:semiHidden/>
    <w:unhideWhenUsed/>
    <w:rsid w:val="00FD4B79"/>
  </w:style>
  <w:style w:type="numbering" w:customStyle="1" w:styleId="1130">
    <w:name w:val="Нет списка113"/>
    <w:next w:val="a4"/>
    <w:uiPriority w:val="99"/>
    <w:semiHidden/>
    <w:unhideWhenUsed/>
    <w:rsid w:val="00FD4B79"/>
  </w:style>
  <w:style w:type="table" w:customStyle="1" w:styleId="431">
    <w:name w:val="Сетка таблицы43"/>
    <w:basedOn w:val="a3"/>
    <w:next w:val="a7"/>
    <w:rsid w:val="00FD4B79"/>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Нормальный"/>
    <w:basedOn w:val="Standard"/>
    <w:rsid w:val="00024B85"/>
    <w:pPr>
      <w:overflowPunct w:val="0"/>
      <w:autoSpaceDE w:val="0"/>
      <w:ind w:firstLine="720"/>
      <w:jc w:val="both"/>
    </w:pPr>
    <w:rPr>
      <w:sz w:val="24"/>
      <w:szCs w:val="22"/>
      <w:lang w:eastAsia="ru-RU"/>
    </w:rPr>
  </w:style>
  <w:style w:type="character" w:customStyle="1" w:styleId="70">
    <w:name w:val="Заголовок 7 Знак"/>
    <w:link w:val="7"/>
    <w:uiPriority w:val="99"/>
    <w:locked/>
    <w:rsid w:val="00A17920"/>
    <w:rPr>
      <w:sz w:val="24"/>
      <w:szCs w:val="24"/>
    </w:rPr>
  </w:style>
  <w:style w:type="character" w:customStyle="1" w:styleId="232">
    <w:name w:val="Заголовок 2 Знак3"/>
    <w:uiPriority w:val="99"/>
    <w:rsid w:val="00A17920"/>
    <w:rPr>
      <w:rFonts w:ascii="Arial" w:hAnsi="Arial"/>
      <w:b/>
      <w:i/>
      <w:sz w:val="28"/>
    </w:rPr>
  </w:style>
  <w:style w:type="character" w:customStyle="1" w:styleId="4a">
    <w:name w:val="Знак Знак4"/>
    <w:uiPriority w:val="99"/>
    <w:rsid w:val="00A17920"/>
    <w:rPr>
      <w:rFonts w:ascii="Arial" w:hAnsi="Arial"/>
      <w:sz w:val="24"/>
      <w:lang w:val="ru-RU" w:eastAsia="ar-SA" w:bidi="ar-SA"/>
    </w:rPr>
  </w:style>
  <w:style w:type="character" w:customStyle="1" w:styleId="affff5">
    <w:name w:val="Подпись Знак"/>
    <w:uiPriority w:val="99"/>
    <w:rsid w:val="00A17920"/>
    <w:rPr>
      <w:rFonts w:ascii="Times New Roman" w:hAnsi="Times New Roman" w:cs="Times New Roman"/>
      <w:b/>
      <w:bCs/>
      <w:sz w:val="28"/>
      <w:szCs w:val="28"/>
    </w:rPr>
  </w:style>
  <w:style w:type="character" w:customStyle="1" w:styleId="affff6">
    <w:name w:val="Красная строка Знак"/>
    <w:uiPriority w:val="99"/>
    <w:rsid w:val="00A17920"/>
  </w:style>
  <w:style w:type="character" w:customStyle="1" w:styleId="BodyTextIndentChar">
    <w:name w:val="Body Text Indent Char"/>
    <w:uiPriority w:val="99"/>
    <w:rsid w:val="00A17920"/>
    <w:rPr>
      <w:sz w:val="24"/>
      <w:lang w:val="ru-RU" w:eastAsia="ar-SA" w:bidi="ar-SA"/>
    </w:rPr>
  </w:style>
  <w:style w:type="character" w:customStyle="1" w:styleId="BodyTextChar">
    <w:name w:val="Body Text Char"/>
    <w:uiPriority w:val="99"/>
    <w:rsid w:val="00A17920"/>
    <w:rPr>
      <w:sz w:val="24"/>
      <w:lang w:val="ru-RU" w:eastAsia="ar-SA" w:bidi="ar-SA"/>
    </w:rPr>
  </w:style>
  <w:style w:type="character" w:customStyle="1" w:styleId="352">
    <w:name w:val="Знак Знак35"/>
    <w:uiPriority w:val="99"/>
    <w:rsid w:val="00A17920"/>
    <w:rPr>
      <w:rFonts w:ascii="Arial" w:hAnsi="Arial"/>
      <w:b/>
      <w:i/>
      <w:sz w:val="28"/>
      <w:lang w:val="en-US"/>
    </w:rPr>
  </w:style>
  <w:style w:type="character" w:customStyle="1" w:styleId="342">
    <w:name w:val="Знак Знак34"/>
    <w:uiPriority w:val="99"/>
    <w:rsid w:val="00A17920"/>
    <w:rPr>
      <w:rFonts w:ascii="Arial" w:hAnsi="Arial"/>
      <w:b/>
      <w:sz w:val="26"/>
      <w:lang w:val="en-US"/>
    </w:rPr>
  </w:style>
  <w:style w:type="character" w:customStyle="1" w:styleId="332">
    <w:name w:val="Знак Знак33"/>
    <w:uiPriority w:val="99"/>
    <w:rsid w:val="00A17920"/>
    <w:rPr>
      <w:rFonts w:ascii="Times New Roman" w:hAnsi="Times New Roman"/>
      <w:b/>
      <w:sz w:val="20"/>
      <w:lang w:val="en-US"/>
    </w:rPr>
  </w:style>
  <w:style w:type="character" w:customStyle="1" w:styleId="322">
    <w:name w:val="Знак Знак32"/>
    <w:uiPriority w:val="99"/>
    <w:rsid w:val="00A17920"/>
    <w:rPr>
      <w:rFonts w:ascii="Times New Roman" w:hAnsi="Times New Roman"/>
      <w:b/>
      <w:i/>
      <w:sz w:val="26"/>
      <w:lang w:val="en-US"/>
    </w:rPr>
  </w:style>
  <w:style w:type="character" w:customStyle="1" w:styleId="172">
    <w:name w:val="Знак Знак17"/>
    <w:uiPriority w:val="99"/>
    <w:rsid w:val="00A17920"/>
    <w:rPr>
      <w:rFonts w:eastAsia="Times New Roman"/>
      <w:i/>
      <w:sz w:val="22"/>
      <w:lang w:val="ru-RU"/>
    </w:rPr>
  </w:style>
  <w:style w:type="character" w:customStyle="1" w:styleId="162">
    <w:name w:val="Знак Знак16"/>
    <w:uiPriority w:val="99"/>
    <w:rsid w:val="00A17920"/>
    <w:rPr>
      <w:rFonts w:ascii="Arial" w:hAnsi="Arial"/>
      <w:lang w:val="ru-RU"/>
    </w:rPr>
  </w:style>
  <w:style w:type="character" w:customStyle="1" w:styleId="1f4">
    <w:name w:val="бпОсновной текст Знак Знак1"/>
    <w:uiPriority w:val="99"/>
    <w:rsid w:val="00A17920"/>
    <w:rPr>
      <w:rFonts w:ascii="Times New Roman" w:hAnsi="Times New Roman"/>
      <w:sz w:val="24"/>
      <w:lang w:val="en-US"/>
    </w:rPr>
  </w:style>
  <w:style w:type="character" w:customStyle="1" w:styleId="affff7">
    <w:name w:val="Текст Знак"/>
    <w:uiPriority w:val="99"/>
    <w:rsid w:val="00A17920"/>
    <w:rPr>
      <w:rFonts w:ascii="Courier New" w:hAnsi="Courier New" w:cs="Courier New"/>
      <w:sz w:val="20"/>
      <w:szCs w:val="20"/>
    </w:rPr>
  </w:style>
  <w:style w:type="character" w:customStyle="1" w:styleId="1f5">
    <w:name w:val="Обычный1 Знак"/>
    <w:uiPriority w:val="99"/>
    <w:rsid w:val="00A17920"/>
    <w:rPr>
      <w:rFonts w:ascii="Times New Roman" w:hAnsi="Times New Roman"/>
      <w:sz w:val="20"/>
    </w:rPr>
  </w:style>
  <w:style w:type="character" w:customStyle="1" w:styleId="Heading1Char">
    <w:name w:val="Heading 1 Char"/>
    <w:uiPriority w:val="99"/>
    <w:rsid w:val="00A17920"/>
    <w:rPr>
      <w:rFonts w:ascii="Arial" w:hAnsi="Arial"/>
      <w:b/>
      <w:color w:val="000080"/>
      <w:lang w:val="ru-RU"/>
    </w:rPr>
  </w:style>
  <w:style w:type="character" w:customStyle="1" w:styleId="Heading2Char">
    <w:name w:val="Heading 2 Char"/>
    <w:uiPriority w:val="99"/>
    <w:rsid w:val="00A17920"/>
    <w:rPr>
      <w:rFonts w:ascii="Arial" w:hAnsi="Arial"/>
      <w:sz w:val="24"/>
      <w:lang w:val="ru-RU"/>
    </w:rPr>
  </w:style>
  <w:style w:type="character" w:customStyle="1" w:styleId="Heading3Char">
    <w:name w:val="Heading 3 Char"/>
    <w:uiPriority w:val="99"/>
    <w:rsid w:val="00A17920"/>
    <w:rPr>
      <w:rFonts w:ascii="Arial" w:hAnsi="Arial"/>
      <w:b/>
      <w:sz w:val="24"/>
      <w:lang w:val="ru-RU"/>
    </w:rPr>
  </w:style>
  <w:style w:type="character" w:customStyle="1" w:styleId="Heading4Char">
    <w:name w:val="Heading 4 Char"/>
    <w:uiPriority w:val="99"/>
    <w:rsid w:val="00A17920"/>
    <w:rPr>
      <w:sz w:val="24"/>
      <w:lang w:val="ru-RU"/>
    </w:rPr>
  </w:style>
  <w:style w:type="character" w:customStyle="1" w:styleId="BodyTextChar1">
    <w:name w:val="Body Text Char1"/>
    <w:uiPriority w:val="99"/>
    <w:rsid w:val="00A17920"/>
    <w:rPr>
      <w:sz w:val="24"/>
      <w:lang w:val="ru-RU"/>
    </w:rPr>
  </w:style>
  <w:style w:type="character" w:customStyle="1" w:styleId="BodyTextIndentChar1">
    <w:name w:val="Body Text Indent Char1"/>
    <w:uiPriority w:val="99"/>
    <w:rsid w:val="00A17920"/>
    <w:rPr>
      <w:sz w:val="24"/>
      <w:lang w:val="ru-RU"/>
    </w:rPr>
  </w:style>
  <w:style w:type="character" w:customStyle="1" w:styleId="152">
    <w:name w:val="Знак Знак15"/>
    <w:uiPriority w:val="99"/>
    <w:rsid w:val="00A17920"/>
    <w:rPr>
      <w:rFonts w:ascii="Times New Roman" w:hAnsi="Times New Roman"/>
      <w:sz w:val="24"/>
      <w:lang w:val="en-US"/>
    </w:rPr>
  </w:style>
  <w:style w:type="character" w:customStyle="1" w:styleId="HeaderChar">
    <w:name w:val="Header Char"/>
    <w:uiPriority w:val="99"/>
    <w:rsid w:val="00A17920"/>
    <w:rPr>
      <w:sz w:val="24"/>
      <w:lang w:val="ru-RU" w:eastAsia="ar-SA" w:bidi="ar-SA"/>
    </w:rPr>
  </w:style>
  <w:style w:type="character" w:customStyle="1" w:styleId="FooterChar">
    <w:name w:val="Footer Char"/>
    <w:uiPriority w:val="99"/>
    <w:rsid w:val="00A17920"/>
    <w:rPr>
      <w:sz w:val="24"/>
      <w:lang w:val="ru-RU" w:eastAsia="ar-SA" w:bidi="ar-SA"/>
    </w:rPr>
  </w:style>
  <w:style w:type="character" w:customStyle="1" w:styleId="124">
    <w:name w:val="Знак Знак12"/>
    <w:uiPriority w:val="99"/>
    <w:rsid w:val="00A17920"/>
    <w:rPr>
      <w:rFonts w:ascii="Arial" w:hAnsi="Arial"/>
      <w:b/>
      <w:color w:val="000080"/>
      <w:sz w:val="20"/>
      <w:lang w:val="en-US"/>
    </w:rPr>
  </w:style>
  <w:style w:type="character" w:customStyle="1" w:styleId="SignatureChar">
    <w:name w:val="Signature Char"/>
    <w:uiPriority w:val="99"/>
    <w:rsid w:val="00A17920"/>
    <w:rPr>
      <w:b/>
      <w:sz w:val="28"/>
      <w:lang w:val="ru-RU"/>
    </w:rPr>
  </w:style>
  <w:style w:type="character" w:customStyle="1" w:styleId="affff8">
    <w:name w:val="Продолжение ссылки"/>
    <w:uiPriority w:val="99"/>
    <w:rsid w:val="00A17920"/>
    <w:rPr>
      <w:rFonts w:cs="Times New Roman"/>
      <w:b/>
      <w:bCs/>
      <w:color w:val="008000"/>
      <w:sz w:val="20"/>
      <w:szCs w:val="20"/>
      <w:u w:val="single"/>
    </w:rPr>
  </w:style>
  <w:style w:type="character" w:customStyle="1" w:styleId="BodyTextFirstIndentChar">
    <w:name w:val="Body Text First Indent Char"/>
    <w:uiPriority w:val="99"/>
    <w:rsid w:val="00A17920"/>
    <w:rPr>
      <w:rFonts w:cs="Times New Roman"/>
      <w:sz w:val="24"/>
      <w:szCs w:val="24"/>
      <w:lang w:val="ru-RU"/>
    </w:rPr>
  </w:style>
  <w:style w:type="character" w:customStyle="1" w:styleId="BodyText2Char">
    <w:name w:val="Body Text 2 Char"/>
    <w:uiPriority w:val="99"/>
    <w:rsid w:val="00A17920"/>
    <w:rPr>
      <w:sz w:val="24"/>
      <w:lang w:val="ru-RU"/>
    </w:rPr>
  </w:style>
  <w:style w:type="character" w:customStyle="1" w:styleId="BodyText3Char">
    <w:name w:val="Body Text 3 Char"/>
    <w:uiPriority w:val="99"/>
    <w:rsid w:val="00A17920"/>
    <w:rPr>
      <w:sz w:val="16"/>
      <w:lang w:val="ru-RU"/>
    </w:rPr>
  </w:style>
  <w:style w:type="character" w:customStyle="1" w:styleId="272">
    <w:name w:val="Знак Знак27"/>
    <w:uiPriority w:val="99"/>
    <w:rsid w:val="00A17920"/>
    <w:rPr>
      <w:sz w:val="28"/>
      <w:lang w:val="ru-RU"/>
    </w:rPr>
  </w:style>
  <w:style w:type="character" w:customStyle="1" w:styleId="262">
    <w:name w:val="Знак Знак26"/>
    <w:uiPriority w:val="99"/>
    <w:rsid w:val="00A17920"/>
    <w:rPr>
      <w:rFonts w:ascii="Arial" w:hAnsi="Arial"/>
      <w:b/>
      <w:sz w:val="26"/>
      <w:lang w:val="ru-RU"/>
    </w:rPr>
  </w:style>
  <w:style w:type="character" w:customStyle="1" w:styleId="252">
    <w:name w:val="Знак Знак25"/>
    <w:uiPriority w:val="99"/>
    <w:rsid w:val="00A17920"/>
    <w:rPr>
      <w:rFonts w:ascii="Arial" w:hAnsi="Arial"/>
      <w:b/>
      <w:sz w:val="24"/>
      <w:lang w:val="ru-RU"/>
    </w:rPr>
  </w:style>
  <w:style w:type="character" w:customStyle="1" w:styleId="HTML1">
    <w:name w:val="Стандартный HTML Знак1"/>
    <w:uiPriority w:val="99"/>
    <w:rsid w:val="00A17920"/>
    <w:rPr>
      <w:rFonts w:ascii="Courier New" w:hAnsi="Courier New"/>
      <w:lang w:val="en-US" w:eastAsia="ar-SA" w:bidi="ar-SA"/>
    </w:rPr>
  </w:style>
  <w:style w:type="character" w:customStyle="1" w:styleId="282">
    <w:name w:val="Знак Знак28"/>
    <w:uiPriority w:val="99"/>
    <w:rsid w:val="00A17920"/>
    <w:rPr>
      <w:sz w:val="24"/>
      <w:lang w:val="ru-RU"/>
    </w:rPr>
  </w:style>
  <w:style w:type="character" w:customStyle="1" w:styleId="222">
    <w:name w:val="Заголовок 2 Знак2"/>
    <w:uiPriority w:val="99"/>
    <w:rsid w:val="00A17920"/>
    <w:rPr>
      <w:rFonts w:ascii="Arial" w:hAnsi="Arial"/>
      <w:b/>
      <w:i/>
      <w:sz w:val="28"/>
      <w:lang w:val="ru-RU"/>
    </w:rPr>
  </w:style>
  <w:style w:type="character" w:customStyle="1" w:styleId="233">
    <w:name w:val="Знак Знак23"/>
    <w:uiPriority w:val="99"/>
    <w:rsid w:val="00A17920"/>
    <w:rPr>
      <w:rFonts w:ascii="Times New Roman" w:hAnsi="Times New Roman"/>
      <w:sz w:val="24"/>
    </w:rPr>
  </w:style>
  <w:style w:type="character" w:customStyle="1" w:styleId="223">
    <w:name w:val="Знак Знак22"/>
    <w:uiPriority w:val="99"/>
    <w:rsid w:val="00A17920"/>
    <w:rPr>
      <w:rFonts w:ascii="Times New Roman" w:hAnsi="Times New Roman"/>
      <w:sz w:val="28"/>
    </w:rPr>
  </w:style>
  <w:style w:type="character" w:customStyle="1" w:styleId="213">
    <w:name w:val="Знак Знак21"/>
    <w:uiPriority w:val="99"/>
    <w:rsid w:val="00A17920"/>
    <w:rPr>
      <w:rFonts w:ascii="Arial" w:hAnsi="Arial"/>
      <w:b/>
      <w:sz w:val="26"/>
    </w:rPr>
  </w:style>
  <w:style w:type="character" w:customStyle="1" w:styleId="202">
    <w:name w:val="Знак Знак20"/>
    <w:uiPriority w:val="99"/>
    <w:rsid w:val="00A17920"/>
    <w:rPr>
      <w:rFonts w:ascii="Times New Roman" w:hAnsi="Times New Roman"/>
      <w:b/>
      <w:sz w:val="28"/>
    </w:rPr>
  </w:style>
  <w:style w:type="character" w:customStyle="1" w:styleId="214">
    <w:name w:val="Заголовок 2 Знак1"/>
    <w:uiPriority w:val="99"/>
    <w:rsid w:val="00A17920"/>
    <w:rPr>
      <w:rFonts w:ascii="Arial" w:hAnsi="Arial"/>
      <w:b/>
      <w:i/>
      <w:sz w:val="28"/>
      <w:lang w:val="ru-RU"/>
    </w:rPr>
  </w:style>
  <w:style w:type="character" w:customStyle="1" w:styleId="2210">
    <w:name w:val="Знак Знак221"/>
    <w:uiPriority w:val="99"/>
    <w:rsid w:val="00A17920"/>
    <w:rPr>
      <w:sz w:val="24"/>
      <w:lang w:val="ru-RU"/>
    </w:rPr>
  </w:style>
  <w:style w:type="character" w:customStyle="1" w:styleId="2110">
    <w:name w:val="Знак Знак211"/>
    <w:uiPriority w:val="99"/>
    <w:rsid w:val="00A17920"/>
    <w:rPr>
      <w:sz w:val="28"/>
      <w:lang w:val="ru-RU"/>
    </w:rPr>
  </w:style>
  <w:style w:type="character" w:customStyle="1" w:styleId="2010">
    <w:name w:val="Знак Знак201"/>
    <w:uiPriority w:val="99"/>
    <w:rsid w:val="00A17920"/>
    <w:rPr>
      <w:rFonts w:ascii="Arial" w:hAnsi="Arial"/>
      <w:b/>
      <w:sz w:val="26"/>
      <w:lang w:val="ru-RU"/>
    </w:rPr>
  </w:style>
  <w:style w:type="character" w:customStyle="1" w:styleId="192">
    <w:name w:val="Знак Знак19"/>
    <w:uiPriority w:val="99"/>
    <w:rsid w:val="00A17920"/>
    <w:rPr>
      <w:rFonts w:ascii="Arial" w:hAnsi="Arial"/>
      <w:b/>
      <w:sz w:val="24"/>
      <w:lang w:val="ru-RU" w:eastAsia="ar-SA" w:bidi="ar-SA"/>
    </w:rPr>
  </w:style>
  <w:style w:type="character" w:customStyle="1" w:styleId="183">
    <w:name w:val="Знак Знак18"/>
    <w:uiPriority w:val="99"/>
    <w:rsid w:val="00A17920"/>
    <w:rPr>
      <w:b/>
      <w:i/>
      <w:sz w:val="24"/>
      <w:lang w:val="ru-RU" w:eastAsia="ar-SA" w:bidi="ar-SA"/>
    </w:rPr>
  </w:style>
  <w:style w:type="character" w:customStyle="1" w:styleId="1510">
    <w:name w:val="Знак Знак151"/>
    <w:uiPriority w:val="99"/>
    <w:rsid w:val="00A17920"/>
    <w:rPr>
      <w:rFonts w:ascii="Arial" w:hAnsi="Arial"/>
      <w:i/>
      <w:lang w:val="ru-RU"/>
    </w:rPr>
  </w:style>
  <w:style w:type="character" w:customStyle="1" w:styleId="116">
    <w:name w:val="Знак Знак11"/>
    <w:uiPriority w:val="99"/>
    <w:rsid w:val="00A17920"/>
    <w:rPr>
      <w:sz w:val="24"/>
      <w:lang w:val="ru-RU"/>
    </w:rPr>
  </w:style>
  <w:style w:type="character" w:customStyle="1" w:styleId="94">
    <w:name w:val="Знак Знак9"/>
    <w:uiPriority w:val="99"/>
    <w:rsid w:val="00A17920"/>
    <w:rPr>
      <w:lang w:val="ru-RU"/>
    </w:rPr>
  </w:style>
  <w:style w:type="character" w:customStyle="1" w:styleId="3a">
    <w:name w:val="Знак Знак3"/>
    <w:uiPriority w:val="99"/>
    <w:rsid w:val="00A17920"/>
    <w:rPr>
      <w:b/>
      <w:sz w:val="28"/>
      <w:lang w:val="ru-RU"/>
    </w:rPr>
  </w:style>
  <w:style w:type="character" w:customStyle="1" w:styleId="142">
    <w:name w:val="Знак Знак14"/>
    <w:uiPriority w:val="99"/>
    <w:rsid w:val="00A17920"/>
    <w:rPr>
      <w:sz w:val="24"/>
      <w:lang w:val="ru-RU"/>
    </w:rPr>
  </w:style>
  <w:style w:type="character" w:customStyle="1" w:styleId="2f2">
    <w:name w:val="Знак Знак2"/>
    <w:uiPriority w:val="99"/>
    <w:rsid w:val="00A17920"/>
    <w:rPr>
      <w:rFonts w:ascii="Times New Roman" w:hAnsi="Times New Roman"/>
      <w:sz w:val="24"/>
      <w:lang w:val="ru-RU"/>
    </w:rPr>
  </w:style>
  <w:style w:type="character" w:customStyle="1" w:styleId="103">
    <w:name w:val="Знак Знак10"/>
    <w:uiPriority w:val="99"/>
    <w:rsid w:val="00A17920"/>
    <w:rPr>
      <w:sz w:val="24"/>
      <w:lang w:val="ru-RU"/>
    </w:rPr>
  </w:style>
  <w:style w:type="character" w:customStyle="1" w:styleId="1f6">
    <w:name w:val="Знак Знак1"/>
    <w:uiPriority w:val="99"/>
    <w:rsid w:val="00A17920"/>
    <w:rPr>
      <w:sz w:val="16"/>
      <w:lang w:val="ru-RU"/>
    </w:rPr>
  </w:style>
  <w:style w:type="character" w:customStyle="1" w:styleId="54">
    <w:name w:val="Знак Знак5"/>
    <w:uiPriority w:val="99"/>
    <w:rsid w:val="00A17920"/>
    <w:rPr>
      <w:rFonts w:ascii="Tahoma" w:hAnsi="Tahoma"/>
      <w:sz w:val="16"/>
    </w:rPr>
  </w:style>
  <w:style w:type="character" w:customStyle="1" w:styleId="1210">
    <w:name w:val="Знак Знак121"/>
    <w:uiPriority w:val="99"/>
    <w:rsid w:val="00A17920"/>
    <w:rPr>
      <w:rFonts w:ascii="Arial" w:hAnsi="Arial"/>
      <w:b/>
      <w:color w:val="000080"/>
      <w:sz w:val="20"/>
      <w:lang w:val="en-US"/>
    </w:rPr>
  </w:style>
  <w:style w:type="character" w:customStyle="1" w:styleId="1f7">
    <w:name w:val="Текст выноски Знак1"/>
    <w:uiPriority w:val="99"/>
    <w:rsid w:val="00A17920"/>
    <w:rPr>
      <w:rFonts w:ascii="Tahoma" w:hAnsi="Tahoma"/>
      <w:sz w:val="16"/>
      <w:lang w:val="en-US" w:eastAsia="ar-SA" w:bidi="ar-SA"/>
    </w:rPr>
  </w:style>
  <w:style w:type="character" w:customStyle="1" w:styleId="1f8">
    <w:name w:val="Схема документа Знак1"/>
    <w:uiPriority w:val="99"/>
    <w:rsid w:val="00A17920"/>
    <w:rPr>
      <w:rFonts w:ascii="Tahoma" w:hAnsi="Tahoma"/>
      <w:sz w:val="16"/>
      <w:lang w:val="en-US" w:eastAsia="ar-SA" w:bidi="ar-SA"/>
    </w:rPr>
  </w:style>
  <w:style w:type="character" w:customStyle="1" w:styleId="2f3">
    <w:name w:val="Заголовок 2 Знак Знак Знак"/>
    <w:uiPriority w:val="99"/>
    <w:rsid w:val="00A17920"/>
    <w:rPr>
      <w:rFonts w:ascii="Arial" w:hAnsi="Arial"/>
      <w:b/>
      <w:i/>
      <w:sz w:val="28"/>
      <w:lang w:val="ru-RU" w:eastAsia="ar-SA" w:bidi="ar-SA"/>
    </w:rPr>
  </w:style>
  <w:style w:type="character" w:customStyle="1" w:styleId="Heading1Char1">
    <w:name w:val="Heading 1 Char1"/>
    <w:uiPriority w:val="99"/>
    <w:rsid w:val="00A17920"/>
    <w:rPr>
      <w:rFonts w:ascii="Tahoma" w:hAnsi="Tahoma"/>
      <w:lang w:val="en-US" w:eastAsia="ar-SA" w:bidi="ar-SA"/>
    </w:rPr>
  </w:style>
  <w:style w:type="character" w:customStyle="1" w:styleId="Heading2Char1">
    <w:name w:val="Heading 2 Char1"/>
    <w:uiPriority w:val="99"/>
    <w:rsid w:val="00A17920"/>
    <w:rPr>
      <w:rFonts w:ascii="Arial" w:hAnsi="Arial"/>
      <w:b/>
      <w:i/>
      <w:sz w:val="28"/>
      <w:lang w:val="ru-RU" w:eastAsia="ar-SA" w:bidi="ar-SA"/>
    </w:rPr>
  </w:style>
  <w:style w:type="character" w:customStyle="1" w:styleId="Heading3Char1">
    <w:name w:val="Heading 3 Char1"/>
    <w:uiPriority w:val="99"/>
    <w:rsid w:val="00A17920"/>
    <w:rPr>
      <w:rFonts w:ascii="Arial" w:hAnsi="Arial"/>
      <w:b/>
      <w:sz w:val="26"/>
      <w:lang w:val="ru-RU" w:eastAsia="ar-SA" w:bidi="ar-SA"/>
    </w:rPr>
  </w:style>
  <w:style w:type="character" w:customStyle="1" w:styleId="Heading4Char1">
    <w:name w:val="Heading 4 Char1"/>
    <w:uiPriority w:val="99"/>
    <w:rsid w:val="00A17920"/>
    <w:rPr>
      <w:rFonts w:eastAsia="Times New Roman"/>
      <w:b/>
      <w:sz w:val="24"/>
      <w:lang w:val="ru-RU" w:eastAsia="ar-SA" w:bidi="ar-SA"/>
    </w:rPr>
  </w:style>
  <w:style w:type="character" w:customStyle="1" w:styleId="Heading5Char">
    <w:name w:val="Heading 5 Char"/>
    <w:uiPriority w:val="99"/>
    <w:rsid w:val="00A17920"/>
    <w:rPr>
      <w:rFonts w:eastAsia="Times New Roman"/>
      <w:b/>
      <w:i/>
      <w:sz w:val="26"/>
      <w:lang w:val="ru-RU" w:eastAsia="ar-SA" w:bidi="ar-SA"/>
    </w:rPr>
  </w:style>
  <w:style w:type="character" w:customStyle="1" w:styleId="Heading6Char">
    <w:name w:val="Heading 6 Char"/>
    <w:uiPriority w:val="99"/>
    <w:rsid w:val="00A17920"/>
    <w:rPr>
      <w:rFonts w:eastAsia="Times New Roman"/>
      <w:i/>
      <w:sz w:val="22"/>
      <w:lang w:val="ru-RU" w:eastAsia="ar-SA" w:bidi="ar-SA"/>
    </w:rPr>
  </w:style>
  <w:style w:type="character" w:customStyle="1" w:styleId="Heading7Char">
    <w:name w:val="Heading 7 Char"/>
    <w:uiPriority w:val="99"/>
    <w:rsid w:val="00A17920"/>
    <w:rPr>
      <w:rFonts w:eastAsia="Times New Roman"/>
      <w:sz w:val="24"/>
      <w:lang w:val="ru-RU" w:eastAsia="ar-SA" w:bidi="ar-SA"/>
    </w:rPr>
  </w:style>
  <w:style w:type="character" w:customStyle="1" w:styleId="Heading8Char">
    <w:name w:val="Heading 8 Char"/>
    <w:uiPriority w:val="99"/>
    <w:rsid w:val="00A17920"/>
    <w:rPr>
      <w:rFonts w:ascii="Arial" w:hAnsi="Arial"/>
      <w:i/>
      <w:lang w:val="ru-RU" w:eastAsia="ar-SA" w:bidi="ar-SA"/>
    </w:rPr>
  </w:style>
  <w:style w:type="character" w:customStyle="1" w:styleId="Heading9Char">
    <w:name w:val="Heading 9 Char"/>
    <w:uiPriority w:val="99"/>
    <w:rsid w:val="00A17920"/>
    <w:rPr>
      <w:rFonts w:ascii="Arial" w:hAnsi="Arial"/>
      <w:b/>
      <w:i/>
      <w:sz w:val="18"/>
      <w:lang w:val="ru-RU" w:eastAsia="ar-SA" w:bidi="ar-SA"/>
    </w:rPr>
  </w:style>
  <w:style w:type="character" w:customStyle="1" w:styleId="HeaderChar1">
    <w:name w:val="Header Char1"/>
    <w:uiPriority w:val="99"/>
    <w:rsid w:val="00A17920"/>
    <w:rPr>
      <w:rFonts w:ascii="Calibri" w:hAnsi="Calibri"/>
      <w:sz w:val="22"/>
      <w:lang w:val="ru-RU" w:eastAsia="ar-SA" w:bidi="ar-SA"/>
    </w:rPr>
  </w:style>
  <w:style w:type="character" w:customStyle="1" w:styleId="FooterChar1">
    <w:name w:val="Footer Char1"/>
    <w:uiPriority w:val="99"/>
    <w:rsid w:val="00A17920"/>
    <w:rPr>
      <w:rFonts w:ascii="Calibri" w:hAnsi="Calibri"/>
      <w:sz w:val="22"/>
      <w:lang w:val="ru-RU" w:eastAsia="ar-SA" w:bidi="ar-SA"/>
    </w:rPr>
  </w:style>
  <w:style w:type="character" w:customStyle="1" w:styleId="BodyTextChar2">
    <w:name w:val="Body Text Char2"/>
    <w:uiPriority w:val="99"/>
    <w:rsid w:val="00A17920"/>
    <w:rPr>
      <w:rFonts w:eastAsia="Times New Roman"/>
      <w:sz w:val="24"/>
      <w:lang w:val="ru-RU" w:eastAsia="ar-SA" w:bidi="ar-SA"/>
    </w:rPr>
  </w:style>
  <w:style w:type="character" w:customStyle="1" w:styleId="BodyTextIndentChar2">
    <w:name w:val="Body Text Indent Char2"/>
    <w:uiPriority w:val="99"/>
    <w:rsid w:val="00A17920"/>
    <w:rPr>
      <w:rFonts w:eastAsia="Times New Roman"/>
      <w:sz w:val="24"/>
      <w:lang w:val="ru-RU" w:eastAsia="ar-SA" w:bidi="ar-SA"/>
    </w:rPr>
  </w:style>
  <w:style w:type="character" w:customStyle="1" w:styleId="HTMLPreformattedChar">
    <w:name w:val="HTML Preformatted Char"/>
    <w:uiPriority w:val="99"/>
    <w:rsid w:val="00A17920"/>
    <w:rPr>
      <w:rFonts w:ascii="Courier New" w:hAnsi="Courier New"/>
      <w:color w:val="000090"/>
      <w:lang w:val="ru-RU" w:eastAsia="ar-SA" w:bidi="ar-SA"/>
    </w:rPr>
  </w:style>
  <w:style w:type="character" w:customStyle="1" w:styleId="BodyText2Char1">
    <w:name w:val="Body Text 2 Char1"/>
    <w:uiPriority w:val="99"/>
    <w:rsid w:val="00A17920"/>
    <w:rPr>
      <w:rFonts w:eastAsia="Times New Roman"/>
      <w:b/>
      <w:sz w:val="24"/>
      <w:lang w:val="ru-RU" w:eastAsia="ar-SA" w:bidi="ar-SA"/>
    </w:rPr>
  </w:style>
  <w:style w:type="character" w:customStyle="1" w:styleId="SignatureChar1">
    <w:name w:val="Signature Char1"/>
    <w:uiPriority w:val="99"/>
    <w:rsid w:val="00A17920"/>
    <w:rPr>
      <w:rFonts w:eastAsia="Times New Roman"/>
      <w:b/>
      <w:sz w:val="28"/>
      <w:lang w:val="ru-RU" w:eastAsia="ar-SA" w:bidi="ar-SA"/>
    </w:rPr>
  </w:style>
  <w:style w:type="character" w:customStyle="1" w:styleId="BodyTextFirstIndentChar1">
    <w:name w:val="Body Text First Indent Char1"/>
    <w:uiPriority w:val="99"/>
    <w:rsid w:val="00A17920"/>
    <w:rPr>
      <w:rFonts w:eastAsia="Times New Roman"/>
      <w:sz w:val="24"/>
      <w:lang w:val="ru-RU" w:eastAsia="ar-SA" w:bidi="ar-SA"/>
    </w:rPr>
  </w:style>
  <w:style w:type="character" w:customStyle="1" w:styleId="BodyText3Char1">
    <w:name w:val="Body Text 3 Char1"/>
    <w:uiPriority w:val="99"/>
    <w:rsid w:val="00A17920"/>
    <w:rPr>
      <w:rFonts w:eastAsia="Times New Roman"/>
      <w:sz w:val="16"/>
      <w:lang w:val="ru-RU" w:eastAsia="ar-SA" w:bidi="ar-SA"/>
    </w:rPr>
  </w:style>
  <w:style w:type="character" w:customStyle="1" w:styleId="TitleChar">
    <w:name w:val="Title Char"/>
    <w:uiPriority w:val="99"/>
    <w:rsid w:val="00A17920"/>
    <w:rPr>
      <w:rFonts w:ascii="Arial" w:hAnsi="Arial"/>
      <w:b/>
      <w:sz w:val="24"/>
      <w:lang w:val="ru-RU" w:eastAsia="ar-SA" w:bidi="ar-SA"/>
    </w:rPr>
  </w:style>
  <w:style w:type="character" w:customStyle="1" w:styleId="BodyTextIndent3Char">
    <w:name w:val="Body Text Indent 3 Char"/>
    <w:uiPriority w:val="99"/>
    <w:rsid w:val="00A17920"/>
    <w:rPr>
      <w:rFonts w:eastAsia="Times New Roman"/>
      <w:sz w:val="16"/>
      <w:lang w:val="ru-RU" w:eastAsia="ar-SA" w:bidi="ar-SA"/>
    </w:rPr>
  </w:style>
  <w:style w:type="character" w:customStyle="1" w:styleId="PlainTextChar">
    <w:name w:val="Plain Text Char"/>
    <w:uiPriority w:val="99"/>
    <w:rsid w:val="00A17920"/>
    <w:rPr>
      <w:rFonts w:ascii="Courier New" w:hAnsi="Courier New"/>
      <w:lang w:val="ru-RU" w:eastAsia="ar-SA" w:bidi="ar-SA"/>
    </w:rPr>
  </w:style>
  <w:style w:type="character" w:customStyle="1" w:styleId="2f4">
    <w:name w:val="Красная строка 2 Знак"/>
    <w:uiPriority w:val="99"/>
    <w:rsid w:val="00A17920"/>
    <w:rPr>
      <w:rFonts w:ascii="Times New Roman" w:hAnsi="Times New Roman" w:cs="Times New Roman"/>
      <w:sz w:val="20"/>
      <w:szCs w:val="20"/>
    </w:rPr>
  </w:style>
  <w:style w:type="character" w:customStyle="1" w:styleId="ListLabel1">
    <w:name w:val="ListLabel 1"/>
    <w:uiPriority w:val="99"/>
    <w:rsid w:val="00A17920"/>
    <w:rPr>
      <w:color w:val="auto"/>
      <w:sz w:val="28"/>
    </w:rPr>
  </w:style>
  <w:style w:type="character" w:customStyle="1" w:styleId="ListLabel2">
    <w:name w:val="ListLabel 2"/>
    <w:uiPriority w:val="99"/>
    <w:rsid w:val="00A17920"/>
    <w:rPr>
      <w:sz w:val="24"/>
    </w:rPr>
  </w:style>
  <w:style w:type="character" w:customStyle="1" w:styleId="ListLabel3">
    <w:name w:val="ListLabel 3"/>
    <w:uiPriority w:val="99"/>
    <w:rsid w:val="00A17920"/>
    <w:rPr>
      <w:rFonts w:eastAsia="Times New Roman"/>
      <w:sz w:val="22"/>
    </w:rPr>
  </w:style>
  <w:style w:type="character" w:customStyle="1" w:styleId="ListLabel4">
    <w:name w:val="ListLabel 4"/>
    <w:uiPriority w:val="99"/>
    <w:rsid w:val="00A17920"/>
    <w:rPr>
      <w:sz w:val="28"/>
    </w:rPr>
  </w:style>
  <w:style w:type="character" w:customStyle="1" w:styleId="ListLabel5">
    <w:name w:val="ListLabel 5"/>
    <w:uiPriority w:val="99"/>
    <w:rsid w:val="00A17920"/>
  </w:style>
  <w:style w:type="character" w:customStyle="1" w:styleId="ListLabel6">
    <w:name w:val="ListLabel 6"/>
    <w:uiPriority w:val="99"/>
    <w:rsid w:val="00A17920"/>
  </w:style>
  <w:style w:type="character" w:customStyle="1" w:styleId="ListLabel7">
    <w:name w:val="ListLabel 7"/>
    <w:uiPriority w:val="99"/>
    <w:rsid w:val="00A17920"/>
  </w:style>
  <w:style w:type="character" w:customStyle="1" w:styleId="ListLabel8">
    <w:name w:val="ListLabel 8"/>
    <w:uiPriority w:val="99"/>
    <w:rsid w:val="00A17920"/>
  </w:style>
  <w:style w:type="paragraph" w:styleId="affff9">
    <w:name w:val="Subtitle"/>
    <w:basedOn w:val="af4"/>
    <w:next w:val="ab"/>
    <w:link w:val="affffa"/>
    <w:uiPriority w:val="11"/>
    <w:qFormat/>
    <w:rsid w:val="00A17920"/>
    <w:pPr>
      <w:keepNext/>
      <w:spacing w:before="240" w:after="120" w:line="276" w:lineRule="auto"/>
    </w:pPr>
    <w:rPr>
      <w:rFonts w:ascii="Cambria" w:hAnsi="Cambria"/>
      <w:b w:val="0"/>
      <w:sz w:val="24"/>
      <w:szCs w:val="24"/>
      <w:lang w:eastAsia="ar-SA"/>
    </w:rPr>
  </w:style>
  <w:style w:type="character" w:customStyle="1" w:styleId="affffa">
    <w:name w:val="Подзаголовок Знак"/>
    <w:basedOn w:val="a2"/>
    <w:link w:val="affff9"/>
    <w:uiPriority w:val="11"/>
    <w:rsid w:val="00A17920"/>
    <w:rPr>
      <w:rFonts w:ascii="Cambria" w:hAnsi="Cambria"/>
      <w:sz w:val="24"/>
      <w:szCs w:val="24"/>
      <w:lang w:eastAsia="ar-SA"/>
    </w:rPr>
  </w:style>
  <w:style w:type="character" w:customStyle="1" w:styleId="1f9">
    <w:name w:val="Основной текст Знак1"/>
    <w:uiPriority w:val="99"/>
    <w:semiHidden/>
    <w:locked/>
    <w:rsid w:val="00A17920"/>
    <w:rPr>
      <w:rFonts w:ascii="Calibri" w:eastAsia="SimSun" w:hAnsi="Calibri" w:cs="Calibri"/>
      <w:lang w:eastAsia="ar-SA" w:bidi="ar-SA"/>
    </w:rPr>
  </w:style>
  <w:style w:type="paragraph" w:customStyle="1" w:styleId="1fa">
    <w:name w:val="Название1"/>
    <w:basedOn w:val="a1"/>
    <w:uiPriority w:val="99"/>
    <w:rsid w:val="00A17920"/>
    <w:pPr>
      <w:suppressLineNumbers/>
      <w:spacing w:before="120" w:after="120"/>
    </w:pPr>
    <w:rPr>
      <w:i/>
      <w:iCs/>
    </w:rPr>
  </w:style>
  <w:style w:type="paragraph" w:customStyle="1" w:styleId="1fb">
    <w:name w:val="Указатель1"/>
    <w:basedOn w:val="a1"/>
    <w:uiPriority w:val="99"/>
    <w:rsid w:val="00A17920"/>
    <w:pPr>
      <w:suppressLineNumbers/>
    </w:pPr>
  </w:style>
  <w:style w:type="character" w:customStyle="1" w:styleId="1fc">
    <w:name w:val="Верхний колонтитул Знак1"/>
    <w:uiPriority w:val="99"/>
    <w:semiHidden/>
    <w:locked/>
    <w:rsid w:val="00A17920"/>
    <w:rPr>
      <w:rFonts w:ascii="Calibri" w:eastAsia="SimSun" w:hAnsi="Calibri" w:cs="Calibri"/>
      <w:lang w:eastAsia="ar-SA" w:bidi="ar-SA"/>
    </w:rPr>
  </w:style>
  <w:style w:type="character" w:customStyle="1" w:styleId="1fd">
    <w:name w:val="Нижний колонтитул Знак1"/>
    <w:uiPriority w:val="99"/>
    <w:semiHidden/>
    <w:locked/>
    <w:rsid w:val="00A17920"/>
    <w:rPr>
      <w:rFonts w:ascii="Calibri" w:eastAsia="SimSun" w:hAnsi="Calibri" w:cs="Calibri"/>
      <w:lang w:eastAsia="ar-SA" w:bidi="ar-SA"/>
    </w:rPr>
  </w:style>
  <w:style w:type="character" w:customStyle="1" w:styleId="2f5">
    <w:name w:val="Текст выноски Знак2"/>
    <w:uiPriority w:val="99"/>
    <w:semiHidden/>
    <w:locked/>
    <w:rsid w:val="00A17920"/>
    <w:rPr>
      <w:rFonts w:ascii="Tahoma" w:eastAsia="SimSun" w:hAnsi="Tahoma" w:cs="Tahoma"/>
      <w:sz w:val="16"/>
      <w:szCs w:val="16"/>
      <w:lang w:eastAsia="ar-SA" w:bidi="ar-SA"/>
    </w:rPr>
  </w:style>
  <w:style w:type="character" w:customStyle="1" w:styleId="1fe">
    <w:name w:val="Текст сноски Знак1"/>
    <w:uiPriority w:val="99"/>
    <w:semiHidden/>
    <w:locked/>
    <w:rsid w:val="00A17920"/>
    <w:rPr>
      <w:rFonts w:ascii="Calibri" w:eastAsia="SimSun" w:hAnsi="Calibri" w:cs="Calibri"/>
      <w:sz w:val="20"/>
      <w:szCs w:val="20"/>
      <w:lang w:eastAsia="ar-SA" w:bidi="ar-SA"/>
    </w:rPr>
  </w:style>
  <w:style w:type="character" w:customStyle="1" w:styleId="HTML2">
    <w:name w:val="Стандартный HTML Знак2"/>
    <w:uiPriority w:val="99"/>
    <w:semiHidden/>
    <w:locked/>
    <w:rsid w:val="00A17920"/>
    <w:rPr>
      <w:rFonts w:ascii="Courier New" w:eastAsia="SimSun" w:hAnsi="Courier New" w:cs="Courier New"/>
      <w:sz w:val="20"/>
      <w:szCs w:val="20"/>
      <w:lang w:eastAsia="ar-SA" w:bidi="ar-SA"/>
    </w:rPr>
  </w:style>
  <w:style w:type="character" w:customStyle="1" w:styleId="215">
    <w:name w:val="Основной текст 2 Знак1"/>
    <w:uiPriority w:val="99"/>
    <w:semiHidden/>
    <w:locked/>
    <w:rsid w:val="00A17920"/>
    <w:rPr>
      <w:rFonts w:ascii="Calibri" w:eastAsia="SimSun" w:hAnsi="Calibri" w:cs="Calibri"/>
      <w:lang w:eastAsia="ar-SA" w:bidi="ar-SA"/>
    </w:rPr>
  </w:style>
  <w:style w:type="paragraph" w:customStyle="1" w:styleId="affffb">
    <w:name w:val="Готовый"/>
    <w:basedOn w:val="a1"/>
    <w:uiPriority w:val="99"/>
    <w:rsid w:val="00A1792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100" w:lineRule="atLeast"/>
    </w:pPr>
    <w:rPr>
      <w:rFonts w:ascii="Courier New" w:hAnsi="Courier New" w:cs="Courier New"/>
      <w:sz w:val="20"/>
      <w:szCs w:val="20"/>
    </w:rPr>
  </w:style>
  <w:style w:type="paragraph" w:styleId="affffc">
    <w:name w:val="Signature"/>
    <w:basedOn w:val="a1"/>
    <w:link w:val="1ff"/>
    <w:uiPriority w:val="99"/>
    <w:rsid w:val="00A17920"/>
    <w:pPr>
      <w:suppressLineNumbers/>
      <w:spacing w:line="100" w:lineRule="atLeast"/>
      <w:ind w:left="4252"/>
    </w:pPr>
    <w:rPr>
      <w:rFonts w:ascii="Calibri" w:eastAsia="SimSun" w:hAnsi="Calibri" w:cs="Calibri"/>
      <w:sz w:val="20"/>
      <w:szCs w:val="20"/>
      <w:lang w:eastAsia="ar-SA"/>
    </w:rPr>
  </w:style>
  <w:style w:type="character" w:customStyle="1" w:styleId="1ff">
    <w:name w:val="Подпись Знак1"/>
    <w:basedOn w:val="a2"/>
    <w:link w:val="affffc"/>
    <w:uiPriority w:val="99"/>
    <w:rsid w:val="00A17920"/>
    <w:rPr>
      <w:rFonts w:ascii="Calibri" w:eastAsia="SimSun" w:hAnsi="Calibri" w:cs="Calibri"/>
      <w:lang w:eastAsia="ar-SA"/>
    </w:rPr>
  </w:style>
  <w:style w:type="character" w:customStyle="1" w:styleId="312">
    <w:name w:val="Основной текст 3 Знак1"/>
    <w:uiPriority w:val="99"/>
    <w:semiHidden/>
    <w:locked/>
    <w:rsid w:val="00A17920"/>
    <w:rPr>
      <w:rFonts w:ascii="Calibri" w:eastAsia="SimSun" w:hAnsi="Calibri" w:cs="Calibri"/>
      <w:sz w:val="16"/>
      <w:szCs w:val="16"/>
      <w:lang w:eastAsia="ar-SA" w:bidi="ar-SA"/>
    </w:rPr>
  </w:style>
  <w:style w:type="paragraph" w:customStyle="1" w:styleId="affffd">
    <w:name w:val="Знак Знак Знак Знак Знак Знак Знак Знак Знак Знак"/>
    <w:basedOn w:val="a1"/>
    <w:uiPriority w:val="99"/>
    <w:rsid w:val="00A17920"/>
    <w:pPr>
      <w:spacing w:after="160" w:line="240" w:lineRule="exact"/>
      <w:jc w:val="center"/>
    </w:pPr>
    <w:rPr>
      <w:rFonts w:ascii="Verdana" w:hAnsi="Verdana" w:cs="Verdana"/>
      <w:lang w:val="en-US"/>
    </w:rPr>
  </w:style>
  <w:style w:type="character" w:customStyle="1" w:styleId="1ff0">
    <w:name w:val="Текст примечания Знак1"/>
    <w:uiPriority w:val="99"/>
    <w:semiHidden/>
    <w:locked/>
    <w:rsid w:val="00A17920"/>
    <w:rPr>
      <w:rFonts w:ascii="Calibri" w:eastAsia="SimSun" w:hAnsi="Calibri" w:cs="Calibri"/>
      <w:sz w:val="20"/>
      <w:szCs w:val="20"/>
      <w:lang w:eastAsia="ar-SA" w:bidi="ar-SA"/>
    </w:rPr>
  </w:style>
  <w:style w:type="character" w:customStyle="1" w:styleId="1ff1">
    <w:name w:val="Тема примечания Знак1"/>
    <w:uiPriority w:val="99"/>
    <w:semiHidden/>
    <w:locked/>
    <w:rsid w:val="00A17920"/>
    <w:rPr>
      <w:rFonts w:ascii="Calibri" w:eastAsia="SimSun" w:hAnsi="Calibri" w:cs="Calibri"/>
      <w:b/>
      <w:bCs/>
      <w:sz w:val="20"/>
      <w:szCs w:val="20"/>
      <w:lang w:eastAsia="ar-SA" w:bidi="ar-SA"/>
    </w:rPr>
  </w:style>
  <w:style w:type="paragraph" w:customStyle="1" w:styleId="1251">
    <w:name w:val="Стиль Без интервала + 125 пт Черный По ширине Первая строка:  1..."/>
    <w:uiPriority w:val="99"/>
    <w:rsid w:val="00A17920"/>
    <w:pPr>
      <w:widowControl w:val="0"/>
      <w:suppressAutoHyphens/>
      <w:spacing w:after="200" w:line="276" w:lineRule="auto"/>
      <w:ind w:firstLine="709"/>
      <w:jc w:val="both"/>
    </w:pPr>
    <w:rPr>
      <w:rFonts w:eastAsia="SimSun"/>
      <w:color w:val="000000"/>
      <w:spacing w:val="1"/>
      <w:sz w:val="25"/>
      <w:szCs w:val="25"/>
      <w:lang w:eastAsia="ar-SA"/>
    </w:rPr>
  </w:style>
  <w:style w:type="character" w:customStyle="1" w:styleId="313">
    <w:name w:val="Основной текст с отступом 3 Знак1"/>
    <w:uiPriority w:val="99"/>
    <w:semiHidden/>
    <w:locked/>
    <w:rsid w:val="00A17920"/>
    <w:rPr>
      <w:rFonts w:ascii="Calibri" w:eastAsia="SimSun" w:hAnsi="Calibri" w:cs="Calibri"/>
      <w:sz w:val="16"/>
      <w:szCs w:val="16"/>
      <w:lang w:eastAsia="ar-SA" w:bidi="ar-SA"/>
    </w:rPr>
  </w:style>
  <w:style w:type="paragraph" w:styleId="affffe">
    <w:name w:val="Plain Text"/>
    <w:basedOn w:val="a1"/>
    <w:link w:val="1ff2"/>
    <w:uiPriority w:val="99"/>
    <w:rsid w:val="00A17920"/>
    <w:pPr>
      <w:spacing w:line="100" w:lineRule="atLeast"/>
      <w:jc w:val="center"/>
    </w:pPr>
    <w:rPr>
      <w:rFonts w:ascii="Courier New" w:eastAsia="SimSun" w:hAnsi="Courier New" w:cs="Courier New"/>
      <w:sz w:val="20"/>
      <w:szCs w:val="20"/>
      <w:lang w:eastAsia="ar-SA"/>
    </w:rPr>
  </w:style>
  <w:style w:type="character" w:customStyle="1" w:styleId="1ff2">
    <w:name w:val="Текст Знак1"/>
    <w:basedOn w:val="a2"/>
    <w:link w:val="affffe"/>
    <w:uiPriority w:val="99"/>
    <w:rsid w:val="00A17920"/>
    <w:rPr>
      <w:rFonts w:ascii="Courier New" w:eastAsia="SimSun" w:hAnsi="Courier New" w:cs="Courier New"/>
      <w:lang w:eastAsia="ar-SA"/>
    </w:rPr>
  </w:style>
  <w:style w:type="paragraph" w:customStyle="1" w:styleId="Preformat">
    <w:name w:val="Preformat"/>
    <w:uiPriority w:val="99"/>
    <w:rsid w:val="00A17920"/>
    <w:pPr>
      <w:suppressAutoHyphens/>
      <w:spacing w:line="100" w:lineRule="atLeast"/>
      <w:jc w:val="center"/>
    </w:pPr>
    <w:rPr>
      <w:rFonts w:ascii="Courier New" w:hAnsi="Courier New" w:cs="Courier New"/>
      <w:lang w:eastAsia="ar-SA"/>
    </w:rPr>
  </w:style>
  <w:style w:type="paragraph" w:customStyle="1" w:styleId="afffff">
    <w:name w:val="Нумерованный Список"/>
    <w:basedOn w:val="a1"/>
    <w:uiPriority w:val="99"/>
    <w:rsid w:val="00A17920"/>
    <w:pPr>
      <w:spacing w:before="120" w:after="120" w:line="100" w:lineRule="atLeast"/>
      <w:jc w:val="both"/>
    </w:pPr>
  </w:style>
  <w:style w:type="paragraph" w:customStyle="1" w:styleId="text">
    <w:name w:val="text"/>
    <w:basedOn w:val="a1"/>
    <w:uiPriority w:val="99"/>
    <w:rsid w:val="00A17920"/>
    <w:pPr>
      <w:spacing w:line="100" w:lineRule="atLeast"/>
      <w:jc w:val="center"/>
    </w:pPr>
    <w:rPr>
      <w:rFonts w:ascii="Verdana" w:hAnsi="Verdana" w:cs="Verdana"/>
      <w:color w:val="000000"/>
      <w:sz w:val="16"/>
      <w:szCs w:val="16"/>
    </w:rPr>
  </w:style>
  <w:style w:type="paragraph" w:customStyle="1" w:styleId="afffff0">
    <w:name w:val="Приложение"/>
    <w:basedOn w:val="ab"/>
    <w:uiPriority w:val="99"/>
    <w:rsid w:val="00A17920"/>
    <w:pPr>
      <w:tabs>
        <w:tab w:val="left" w:pos="1673"/>
      </w:tabs>
      <w:spacing w:before="240" w:after="0" w:line="240" w:lineRule="exact"/>
      <w:ind w:left="1985" w:hanging="1985"/>
      <w:jc w:val="both"/>
    </w:pPr>
    <w:rPr>
      <w:rFonts w:ascii="Calibri" w:eastAsia="SimSun" w:hAnsi="Calibri" w:cs="Calibri"/>
      <w:b/>
      <w:bCs/>
      <w:sz w:val="20"/>
      <w:szCs w:val="20"/>
      <w:lang w:eastAsia="ar-SA"/>
    </w:rPr>
  </w:style>
  <w:style w:type="paragraph" w:customStyle="1" w:styleId="afffff1">
    <w:name w:val="Заголовок к тексту"/>
    <w:basedOn w:val="a1"/>
    <w:uiPriority w:val="99"/>
    <w:rsid w:val="00A17920"/>
    <w:pPr>
      <w:spacing w:after="480" w:line="240" w:lineRule="exact"/>
      <w:jc w:val="center"/>
    </w:pPr>
    <w:rPr>
      <w:sz w:val="28"/>
      <w:szCs w:val="28"/>
    </w:rPr>
  </w:style>
  <w:style w:type="paragraph" w:customStyle="1" w:styleId="afffff2">
    <w:name w:val="регистрационные поля"/>
    <w:basedOn w:val="a1"/>
    <w:uiPriority w:val="99"/>
    <w:rsid w:val="00A17920"/>
    <w:pPr>
      <w:spacing w:line="240" w:lineRule="exact"/>
      <w:jc w:val="center"/>
    </w:pPr>
    <w:rPr>
      <w:b/>
      <w:bCs/>
      <w:sz w:val="28"/>
      <w:szCs w:val="28"/>
      <w:lang w:val="en-US"/>
    </w:rPr>
  </w:style>
  <w:style w:type="paragraph" w:customStyle="1" w:styleId="afffff3">
    <w:name w:val="Исполнитель"/>
    <w:basedOn w:val="ab"/>
    <w:uiPriority w:val="99"/>
    <w:rsid w:val="00A17920"/>
    <w:pPr>
      <w:spacing w:line="240" w:lineRule="exact"/>
    </w:pPr>
    <w:rPr>
      <w:rFonts w:ascii="Calibri" w:eastAsia="SimSun" w:hAnsi="Calibri" w:cs="Calibri"/>
      <w:b/>
      <w:bCs/>
      <w:lang w:eastAsia="ar-SA"/>
    </w:rPr>
  </w:style>
  <w:style w:type="paragraph" w:customStyle="1" w:styleId="afffff4">
    <w:name w:val="Подпись на общем бланке"/>
    <w:basedOn w:val="affffc"/>
    <w:uiPriority w:val="99"/>
    <w:rsid w:val="00A17920"/>
  </w:style>
  <w:style w:type="paragraph" w:customStyle="1" w:styleId="104">
    <w:name w:val="Обычный 10"/>
    <w:basedOn w:val="a1"/>
    <w:uiPriority w:val="99"/>
    <w:rsid w:val="00A17920"/>
    <w:pPr>
      <w:spacing w:line="100" w:lineRule="atLeast"/>
      <w:ind w:right="2" w:firstLine="110"/>
      <w:jc w:val="both"/>
    </w:pPr>
    <w:rPr>
      <w:sz w:val="20"/>
      <w:szCs w:val="20"/>
    </w:rPr>
  </w:style>
  <w:style w:type="paragraph" w:customStyle="1" w:styleId="1ff3">
    <w:name w:val="Стиль1"/>
    <w:basedOn w:val="ad"/>
    <w:uiPriority w:val="99"/>
    <w:rsid w:val="00A17920"/>
    <w:pPr>
      <w:spacing w:after="60" w:line="100" w:lineRule="atLeast"/>
      <w:ind w:left="0" w:firstLine="709"/>
      <w:jc w:val="both"/>
    </w:pPr>
    <w:rPr>
      <w:rFonts w:ascii="Calibri" w:eastAsia="SimSun" w:hAnsi="Calibri" w:cs="Calibri"/>
      <w:sz w:val="28"/>
      <w:szCs w:val="28"/>
      <w:lang w:eastAsia="ar-SA"/>
    </w:rPr>
  </w:style>
  <w:style w:type="paragraph" w:customStyle="1" w:styleId="Normal1">
    <w:name w:val="Normal1"/>
    <w:uiPriority w:val="99"/>
    <w:rsid w:val="00A17920"/>
    <w:pPr>
      <w:widowControl w:val="0"/>
      <w:suppressAutoHyphens/>
      <w:spacing w:line="100" w:lineRule="atLeast"/>
      <w:jc w:val="center"/>
    </w:pPr>
    <w:rPr>
      <w:rFonts w:ascii="Calibri" w:hAnsi="Calibri" w:cs="Calibri"/>
      <w:lang w:eastAsia="ar-SA"/>
    </w:rPr>
  </w:style>
  <w:style w:type="paragraph" w:customStyle="1" w:styleId="afffff5">
    <w:name w:val="Знак Знак Знак Знак Знак Знак Знак"/>
    <w:basedOn w:val="a1"/>
    <w:uiPriority w:val="99"/>
    <w:rsid w:val="00A17920"/>
    <w:pPr>
      <w:spacing w:before="100" w:after="100" w:line="100" w:lineRule="atLeast"/>
      <w:jc w:val="center"/>
    </w:pPr>
    <w:rPr>
      <w:rFonts w:ascii="Tahoma" w:hAnsi="Tahoma" w:cs="Tahoma"/>
      <w:sz w:val="20"/>
      <w:szCs w:val="20"/>
      <w:lang w:val="en-US"/>
    </w:rPr>
  </w:style>
  <w:style w:type="paragraph" w:customStyle="1" w:styleId="1ff4">
    <w:name w:val="Знак Знак Знак Знак Знак Знак Знак Знак Знак Знак1"/>
    <w:basedOn w:val="a1"/>
    <w:uiPriority w:val="99"/>
    <w:rsid w:val="00A17920"/>
    <w:pPr>
      <w:spacing w:after="160" w:line="240" w:lineRule="exact"/>
      <w:jc w:val="center"/>
    </w:pPr>
    <w:rPr>
      <w:rFonts w:ascii="Verdana" w:hAnsi="Verdana" w:cs="Verdana"/>
      <w:lang w:val="en-US"/>
    </w:rPr>
  </w:style>
  <w:style w:type="paragraph" w:customStyle="1" w:styleId="1ff5">
    <w:name w:val="Знак Знак Знак Знак Знак Знак Знак1"/>
    <w:basedOn w:val="a1"/>
    <w:uiPriority w:val="99"/>
    <w:rsid w:val="00A17920"/>
    <w:pPr>
      <w:spacing w:before="100" w:after="100" w:line="100" w:lineRule="atLeast"/>
      <w:jc w:val="center"/>
    </w:pPr>
    <w:rPr>
      <w:rFonts w:ascii="Tahoma" w:hAnsi="Tahoma" w:cs="Tahoma"/>
      <w:sz w:val="20"/>
      <w:szCs w:val="20"/>
      <w:lang w:val="en-US"/>
    </w:rPr>
  </w:style>
  <w:style w:type="paragraph" w:customStyle="1" w:styleId="msonormalcxsplast">
    <w:name w:val="msonormalcxsplast"/>
    <w:basedOn w:val="a1"/>
    <w:uiPriority w:val="99"/>
    <w:rsid w:val="00A17920"/>
    <w:pPr>
      <w:spacing w:before="100" w:after="100" w:line="100" w:lineRule="atLeast"/>
      <w:jc w:val="center"/>
    </w:pPr>
    <w:rPr>
      <w:color w:val="000000"/>
    </w:rPr>
  </w:style>
  <w:style w:type="paragraph" w:styleId="2f6">
    <w:name w:val="Body Text First Indent 2"/>
    <w:basedOn w:val="ad"/>
    <w:link w:val="216"/>
    <w:uiPriority w:val="99"/>
    <w:rsid w:val="00A17920"/>
    <w:pPr>
      <w:widowControl w:val="0"/>
      <w:spacing w:line="100" w:lineRule="atLeast"/>
      <w:ind w:firstLine="210"/>
    </w:pPr>
    <w:rPr>
      <w:rFonts w:ascii="Calibri" w:eastAsia="SimSun" w:hAnsi="Calibri" w:cs="Calibri"/>
      <w:sz w:val="20"/>
      <w:szCs w:val="20"/>
      <w:lang w:eastAsia="ar-SA"/>
    </w:rPr>
  </w:style>
  <w:style w:type="character" w:customStyle="1" w:styleId="216">
    <w:name w:val="Красная строка 2 Знак1"/>
    <w:basedOn w:val="ae"/>
    <w:link w:val="2f6"/>
    <w:uiPriority w:val="99"/>
    <w:rsid w:val="00A17920"/>
    <w:rPr>
      <w:rFonts w:ascii="Calibri" w:eastAsia="SimSun" w:hAnsi="Calibri" w:cs="Calibri"/>
      <w:lang w:eastAsia="ar-SA"/>
    </w:rPr>
  </w:style>
  <w:style w:type="paragraph" w:customStyle="1" w:styleId="224">
    <w:name w:val="Основной текст 22"/>
    <w:basedOn w:val="a1"/>
    <w:uiPriority w:val="99"/>
    <w:rsid w:val="00A17920"/>
    <w:pPr>
      <w:spacing w:line="216" w:lineRule="auto"/>
      <w:ind w:firstLine="709"/>
      <w:jc w:val="both"/>
    </w:pPr>
    <w:rPr>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1"/>
    <w:uiPriority w:val="99"/>
    <w:rsid w:val="00A17920"/>
    <w:pPr>
      <w:spacing w:line="100" w:lineRule="atLeast"/>
    </w:pPr>
    <w:rPr>
      <w:rFonts w:ascii="Verdana" w:hAnsi="Verdana" w:cs="Verdana"/>
      <w:sz w:val="20"/>
      <w:szCs w:val="20"/>
      <w:lang w:val="en-US"/>
    </w:rPr>
  </w:style>
  <w:style w:type="character" w:customStyle="1" w:styleId="ListLabel11">
    <w:name w:val="ListLabel 11"/>
    <w:uiPriority w:val="99"/>
    <w:rsid w:val="00A17920"/>
    <w:rPr>
      <w:rFonts w:ascii="Times New Roman" w:hAnsi="Times New Roman"/>
      <w:color w:val="FF0000"/>
      <w:sz w:val="28"/>
    </w:rPr>
  </w:style>
  <w:style w:type="paragraph" w:customStyle="1" w:styleId="bodytext">
    <w:name w:val="bodytext"/>
    <w:basedOn w:val="a1"/>
    <w:rsid w:val="00A17920"/>
    <w:pPr>
      <w:spacing w:before="100" w:beforeAutospacing="1" w:after="100" w:afterAutospacing="1"/>
    </w:pPr>
  </w:style>
  <w:style w:type="character" w:styleId="afffff6">
    <w:name w:val="Intense Emphasis"/>
    <w:uiPriority w:val="21"/>
    <w:qFormat/>
    <w:rsid w:val="00A17920"/>
    <w:rPr>
      <w:b/>
      <w:bCs/>
      <w:i/>
      <w:iCs/>
      <w:color w:val="4F81BD"/>
    </w:rPr>
  </w:style>
  <w:style w:type="paragraph" w:customStyle="1" w:styleId="normalweb">
    <w:name w:val="normalweb"/>
    <w:basedOn w:val="a1"/>
    <w:rsid w:val="00A17920"/>
    <w:pPr>
      <w:spacing w:before="100" w:beforeAutospacing="1" w:after="100" w:afterAutospacing="1"/>
    </w:pPr>
  </w:style>
  <w:style w:type="character" w:customStyle="1" w:styleId="strong">
    <w:name w:val="strong"/>
    <w:rsid w:val="00A17920"/>
  </w:style>
  <w:style w:type="paragraph" w:customStyle="1" w:styleId="consplusnormal2">
    <w:name w:val="consplusnormal"/>
    <w:basedOn w:val="a1"/>
    <w:rsid w:val="00A17920"/>
    <w:pPr>
      <w:spacing w:before="100" w:beforeAutospacing="1" w:after="100" w:afterAutospacing="1"/>
    </w:pPr>
  </w:style>
  <w:style w:type="paragraph" w:customStyle="1" w:styleId="consplusnormal00">
    <w:name w:val="consplusnormal0"/>
    <w:basedOn w:val="a1"/>
    <w:rsid w:val="00A17920"/>
    <w:pPr>
      <w:spacing w:before="100" w:beforeAutospacing="1" w:after="100" w:afterAutospacing="1"/>
    </w:pPr>
  </w:style>
  <w:style w:type="character" w:customStyle="1" w:styleId="afffff7">
    <w:name w:val="Неразрешенное упоминание"/>
    <w:uiPriority w:val="99"/>
    <w:semiHidden/>
    <w:unhideWhenUsed/>
    <w:rsid w:val="00A1792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Body Text"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uiPriority w:val="9"/>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uiPriority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qFormat/>
    <w:rsid w:val="008954BD"/>
    <w:pPr>
      <w:spacing w:after="120"/>
    </w:pPr>
    <w:rPr>
      <w:lang w:val="x-none" w:eastAsia="x-none"/>
    </w:rPr>
  </w:style>
  <w:style w:type="character" w:customStyle="1" w:styleId="ac">
    <w:name w:val="Основной текст Знак"/>
    <w:link w:val="ab"/>
    <w:uiPriority w:val="1"/>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uiPriority w:val="99"/>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082A8A"/>
  </w:style>
  <w:style w:type="numbering" w:customStyle="1" w:styleId="1100">
    <w:name w:val="Нет списка110"/>
    <w:next w:val="a4"/>
    <w:uiPriority w:val="99"/>
    <w:semiHidden/>
    <w:unhideWhenUsed/>
    <w:rsid w:val="00082A8A"/>
  </w:style>
  <w:style w:type="paragraph" w:customStyle="1" w:styleId="affff">
    <w:name w:val="Текст (справка)"/>
    <w:basedOn w:val="a1"/>
    <w:next w:val="a1"/>
    <w:uiPriority w:val="99"/>
    <w:rsid w:val="00082A8A"/>
    <w:pPr>
      <w:widowControl w:val="0"/>
      <w:autoSpaceDE w:val="0"/>
      <w:autoSpaceDN w:val="0"/>
      <w:adjustRightInd w:val="0"/>
      <w:ind w:left="170" w:right="170"/>
    </w:pPr>
    <w:rPr>
      <w:rFonts w:ascii="Times New Roman CYR" w:hAnsi="Times New Roman CYR" w:cs="Times New Roman CYR"/>
    </w:rPr>
  </w:style>
  <w:style w:type="paragraph" w:customStyle="1" w:styleId="affff0">
    <w:name w:val="Комментарий"/>
    <w:basedOn w:val="affff"/>
    <w:next w:val="a1"/>
    <w:uiPriority w:val="99"/>
    <w:rsid w:val="00082A8A"/>
    <w:pPr>
      <w:spacing w:before="75"/>
      <w:ind w:right="0"/>
      <w:jc w:val="both"/>
    </w:pPr>
    <w:rPr>
      <w:color w:val="353842"/>
    </w:rPr>
  </w:style>
  <w:style w:type="paragraph" w:customStyle="1" w:styleId="affff1">
    <w:name w:val="Прижатый влево"/>
    <w:basedOn w:val="a1"/>
    <w:next w:val="a1"/>
    <w:uiPriority w:val="99"/>
    <w:rsid w:val="00082A8A"/>
    <w:pPr>
      <w:widowControl w:val="0"/>
      <w:autoSpaceDE w:val="0"/>
      <w:autoSpaceDN w:val="0"/>
      <w:adjustRightInd w:val="0"/>
    </w:pPr>
    <w:rPr>
      <w:rFonts w:ascii="Times New Roman CYR" w:hAnsi="Times New Roman CYR" w:cs="Times New Roman CYR"/>
    </w:rPr>
  </w:style>
  <w:style w:type="character" w:customStyle="1" w:styleId="affff2">
    <w:name w:val="Цветовое выделение для Текст"/>
    <w:uiPriority w:val="99"/>
    <w:rsid w:val="00082A8A"/>
    <w:rPr>
      <w:rFonts w:ascii="Times New Roman CYR" w:hAnsi="Times New Roman CYR" w:cs="Times New Roman CYR"/>
    </w:rPr>
  </w:style>
  <w:style w:type="paragraph" w:customStyle="1" w:styleId="footnotedescription">
    <w:name w:val="footnote description"/>
    <w:next w:val="a1"/>
    <w:link w:val="footnotedescriptionChar"/>
    <w:hidden/>
    <w:rsid w:val="00082A8A"/>
    <w:pPr>
      <w:spacing w:line="259" w:lineRule="auto"/>
    </w:pPr>
    <w:rPr>
      <w:rFonts w:ascii="Calibri" w:eastAsia="Calibri" w:hAnsi="Calibri" w:cs="Calibri"/>
      <w:color w:val="000000"/>
      <w:sz w:val="22"/>
      <w:szCs w:val="22"/>
      <w:lang w:val="en-US" w:eastAsia="en-US"/>
    </w:rPr>
  </w:style>
  <w:style w:type="character" w:customStyle="1" w:styleId="footnotedescriptionChar">
    <w:name w:val="footnote description Char"/>
    <w:link w:val="footnotedescription"/>
    <w:rsid w:val="00082A8A"/>
    <w:rPr>
      <w:rFonts w:ascii="Calibri" w:eastAsia="Calibri" w:hAnsi="Calibri" w:cs="Calibri"/>
      <w:color w:val="000000"/>
      <w:sz w:val="22"/>
      <w:szCs w:val="22"/>
      <w:lang w:val="en-US" w:eastAsia="en-US"/>
    </w:rPr>
  </w:style>
  <w:style w:type="character" w:customStyle="1" w:styleId="footnotemark">
    <w:name w:val="footnote mark"/>
    <w:hidden/>
    <w:rsid w:val="00082A8A"/>
    <w:rPr>
      <w:rFonts w:ascii="Calibri" w:eastAsia="Calibri" w:hAnsi="Calibri" w:cs="Calibri"/>
      <w:color w:val="000000"/>
      <w:sz w:val="22"/>
      <w:vertAlign w:val="superscript"/>
    </w:rPr>
  </w:style>
  <w:style w:type="character" w:customStyle="1" w:styleId="1f3">
    <w:name w:val="Основной шрифт абзаца1"/>
    <w:rsid w:val="00082A8A"/>
  </w:style>
  <w:style w:type="paragraph" w:customStyle="1" w:styleId="affff3">
    <w:name w:val="Базовый"/>
    <w:rsid w:val="00082A8A"/>
    <w:pPr>
      <w:tabs>
        <w:tab w:val="left" w:pos="709"/>
      </w:tabs>
      <w:suppressAutoHyphens/>
      <w:spacing w:after="200" w:line="276" w:lineRule="atLeast"/>
    </w:pPr>
    <w:rPr>
      <w:rFonts w:ascii="Calibri" w:eastAsia="SimSun" w:hAnsi="Calibri"/>
      <w:color w:val="00000A"/>
      <w:sz w:val="22"/>
      <w:szCs w:val="22"/>
      <w:lang w:eastAsia="en-US"/>
    </w:rPr>
  </w:style>
  <w:style w:type="numbering" w:customStyle="1" w:styleId="44">
    <w:name w:val="Нет списка44"/>
    <w:next w:val="a4"/>
    <w:uiPriority w:val="99"/>
    <w:semiHidden/>
    <w:unhideWhenUsed/>
    <w:rsid w:val="006F5383"/>
  </w:style>
  <w:style w:type="paragraph" w:customStyle="1" w:styleId="TableParagraph">
    <w:name w:val="Table Paragraph"/>
    <w:basedOn w:val="a1"/>
    <w:uiPriority w:val="1"/>
    <w:qFormat/>
    <w:rsid w:val="006F5383"/>
    <w:pPr>
      <w:widowControl w:val="0"/>
      <w:autoSpaceDE w:val="0"/>
      <w:autoSpaceDN w:val="0"/>
    </w:pPr>
    <w:rPr>
      <w:sz w:val="22"/>
      <w:szCs w:val="22"/>
      <w:lang w:eastAsia="en-US"/>
    </w:rPr>
  </w:style>
  <w:style w:type="numbering" w:customStyle="1" w:styleId="1110">
    <w:name w:val="Нет списка111"/>
    <w:next w:val="a4"/>
    <w:uiPriority w:val="99"/>
    <w:semiHidden/>
    <w:unhideWhenUsed/>
    <w:rsid w:val="006F5383"/>
  </w:style>
  <w:style w:type="table" w:customStyle="1" w:styleId="341">
    <w:name w:val="Сетка таблицы34"/>
    <w:basedOn w:val="a3"/>
    <w:next w:val="a7"/>
    <w:rsid w:val="006F538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4"/>
    <w:uiPriority w:val="99"/>
    <w:semiHidden/>
    <w:unhideWhenUsed/>
    <w:rsid w:val="00C94C9B"/>
  </w:style>
  <w:style w:type="numbering" w:customStyle="1" w:styleId="1120">
    <w:name w:val="Нет списка112"/>
    <w:next w:val="a4"/>
    <w:uiPriority w:val="99"/>
    <w:semiHidden/>
    <w:unhideWhenUsed/>
    <w:rsid w:val="00C94C9B"/>
  </w:style>
  <w:style w:type="table" w:customStyle="1" w:styleId="351">
    <w:name w:val="Сетка таблицы35"/>
    <w:basedOn w:val="a3"/>
    <w:next w:val="a7"/>
    <w:rsid w:val="00C94C9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6"/>
    <w:next w:val="a4"/>
    <w:uiPriority w:val="99"/>
    <w:semiHidden/>
    <w:unhideWhenUsed/>
    <w:rsid w:val="00201102"/>
  </w:style>
  <w:style w:type="table" w:customStyle="1" w:styleId="361">
    <w:name w:val="Сетка таблицы36"/>
    <w:basedOn w:val="a3"/>
    <w:next w:val="a7"/>
    <w:uiPriority w:val="59"/>
    <w:rsid w:val="0020110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
    <w:name w:val="Сетка таблицы37"/>
    <w:basedOn w:val="a3"/>
    <w:next w:val="a7"/>
    <w:uiPriority w:val="59"/>
    <w:rsid w:val="00AE168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
    <w:name w:val="Нет списка47"/>
    <w:next w:val="a4"/>
    <w:uiPriority w:val="99"/>
    <w:semiHidden/>
    <w:unhideWhenUsed/>
    <w:rsid w:val="006C1F95"/>
  </w:style>
  <w:style w:type="table" w:customStyle="1" w:styleId="381">
    <w:name w:val="Сетка таблицы38"/>
    <w:basedOn w:val="a3"/>
    <w:next w:val="a7"/>
    <w:rsid w:val="006C1F95"/>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4"/>
    <w:uiPriority w:val="99"/>
    <w:semiHidden/>
    <w:unhideWhenUsed/>
    <w:rsid w:val="0070424A"/>
  </w:style>
  <w:style w:type="table" w:customStyle="1" w:styleId="390">
    <w:name w:val="Сетка таблицы39"/>
    <w:basedOn w:val="a3"/>
    <w:next w:val="a7"/>
    <w:uiPriority w:val="59"/>
    <w:rsid w:val="0070424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9">
    <w:name w:val="Нет списка49"/>
    <w:next w:val="a4"/>
    <w:uiPriority w:val="99"/>
    <w:semiHidden/>
    <w:unhideWhenUsed/>
    <w:rsid w:val="00C92AF4"/>
  </w:style>
  <w:style w:type="table" w:customStyle="1" w:styleId="401">
    <w:name w:val="Сетка таблицы40"/>
    <w:basedOn w:val="a3"/>
    <w:next w:val="a7"/>
    <w:rsid w:val="00C92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4"/>
    <w:semiHidden/>
    <w:rsid w:val="004D1391"/>
  </w:style>
  <w:style w:type="table" w:customStyle="1" w:styleId="411">
    <w:name w:val="Сетка таблицы41"/>
    <w:basedOn w:val="a3"/>
    <w:next w:val="a7"/>
    <w:uiPriority w:val="59"/>
    <w:rsid w:val="00A548C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4"/>
    <w:uiPriority w:val="99"/>
    <w:semiHidden/>
    <w:unhideWhenUsed/>
    <w:rsid w:val="0079062B"/>
  </w:style>
  <w:style w:type="table" w:customStyle="1" w:styleId="421">
    <w:name w:val="Сетка таблицы42"/>
    <w:basedOn w:val="a3"/>
    <w:next w:val="a7"/>
    <w:rsid w:val="0079062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4"/>
    <w:uiPriority w:val="99"/>
    <w:semiHidden/>
    <w:unhideWhenUsed/>
    <w:rsid w:val="00FD4B79"/>
  </w:style>
  <w:style w:type="numbering" w:customStyle="1" w:styleId="1130">
    <w:name w:val="Нет списка113"/>
    <w:next w:val="a4"/>
    <w:uiPriority w:val="99"/>
    <w:semiHidden/>
    <w:unhideWhenUsed/>
    <w:rsid w:val="00FD4B79"/>
  </w:style>
  <w:style w:type="table" w:customStyle="1" w:styleId="431">
    <w:name w:val="Сетка таблицы43"/>
    <w:basedOn w:val="a3"/>
    <w:next w:val="a7"/>
    <w:rsid w:val="00FD4B7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15849260">
      <w:bodyDiv w:val="1"/>
      <w:marLeft w:val="0"/>
      <w:marRight w:val="0"/>
      <w:marTop w:val="0"/>
      <w:marBottom w:val="0"/>
      <w:divBdr>
        <w:top w:val="none" w:sz="0" w:space="0" w:color="auto"/>
        <w:left w:val="none" w:sz="0" w:space="0" w:color="auto"/>
        <w:bottom w:val="none" w:sz="0" w:space="0" w:color="auto"/>
        <w:right w:val="none" w:sz="0" w:space="0" w:color="auto"/>
      </w:divBdr>
    </w:div>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911476170">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333265770">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397886/2/info" TargetMode="External"/><Relationship Id="rId13" Type="http://schemas.openxmlformats.org/officeDocument/2006/relationships/hyperlink" Target="https://pravo-search.minjust.ru/bigs/showDocument.html?id=0A02E7AB-81DC-427B-9BB7-ABFB1E14BDF3" TargetMode="External"/><Relationship Id="rId18" Type="http://schemas.openxmlformats.org/officeDocument/2006/relationships/hyperlink" Target="https://pravo-search.minjust.ru/bigs/showDocument.html?id=0A02E7AB-81DC-427B-9BB7-ABFB1E14BDF3"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hyperlink" Target="https://pravo-search.minjust.ru/bigs/showDocument.html?id=0A02E7AB-81DC-427B-9BB7-ABFB1E14BDF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ravo-search.minjust.ru/bigs/showDocument.html?id=0A02E7AB-81DC-427B-9BB7-ABFB1E14BDF3" TargetMode="Externa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BBA0BFB1-06C7-4E50-A8D3-FE1045784BF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ravo-search.minjust.ru/bigs/showDocument.html?id=0A02E7AB-81DC-427B-9BB7-ABFB1E14BDF3" TargetMode="External"/><Relationship Id="rId23" Type="http://schemas.openxmlformats.org/officeDocument/2006/relationships/header" Target="header2.xml"/><Relationship Id="rId10" Type="http://schemas.openxmlformats.org/officeDocument/2006/relationships/hyperlink" Target="https://pravo-search.minjust.ru/bigs/showDocument.html?id=BBA0BFB1-06C7-4E50-A8D3-FE1045784BF1" TargetMode="Externa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gosuslugi.ru/" TargetMode="External"/><Relationship Id="rId14" Type="http://schemas.openxmlformats.org/officeDocument/2006/relationships/hyperlink" Target="https://pravo-search.minjust.ru/bigs/showDocument.html?id=0A02E7AB-81DC-427B-9BB7-ABFB1E14BDF3" TargetMode="External"/><Relationship Id="rId22"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Столбец1</c:v>
                </c:pt>
              </c:strCache>
            </c:strRef>
          </c:tx>
          <c:explosion val="25"/>
          <c:cat>
            <c:strRef>
              <c:f>Лист1!$A$2:$A$9</c:f>
              <c:strCache>
                <c:ptCount val="8"/>
                <c:pt idx="0">
                  <c:v>Налог на доходы физических лиц 332,2; 100,1%</c:v>
                </c:pt>
                <c:pt idx="1">
                  <c:v>Акцизы 480,8; 448,5%</c:v>
                </c:pt>
                <c:pt idx="2">
                  <c:v>Земельный налог 32,0; 100,3%</c:v>
                </c:pt>
                <c:pt idx="3">
                  <c:v>Налог на имущество физ.лиц. 2,9; 74,4%</c:v>
                </c:pt>
                <c:pt idx="4">
                  <c:v>Прочие доходы от использования имущества 7,6; 152,0%</c:v>
                </c:pt>
                <c:pt idx="5">
                  <c:v>Госпошлина 0,7; 100%</c:v>
                </c:pt>
                <c:pt idx="6">
                  <c:v>Доходы от продажи ЗУ 0,5; 100%</c:v>
                </c:pt>
                <c:pt idx="7">
                  <c:v>Инициативные платежи 84,5; 100%</c:v>
                </c:pt>
              </c:strCache>
            </c:strRef>
          </c:cat>
          <c:val>
            <c:numRef>
              <c:f>Лист1!$B$2:$B$9</c:f>
              <c:numCache>
                <c:formatCode>0.0%</c:formatCode>
                <c:ptCount val="8"/>
                <c:pt idx="0">
                  <c:v>0.36600000000000038</c:v>
                </c:pt>
                <c:pt idx="1">
                  <c:v>0.93300000000000005</c:v>
                </c:pt>
                <c:pt idx="2">
                  <c:v>3.5000000000000059E-2</c:v>
                </c:pt>
                <c:pt idx="3">
                  <c:v>3.0000000000000083E-3</c:v>
                </c:pt>
                <c:pt idx="4">
                  <c:v>8.0000000000000227E-3</c:v>
                </c:pt>
                <c:pt idx="5" formatCode="0.00%">
                  <c:v>1.0000000000000031E-3</c:v>
                </c:pt>
                <c:pt idx="6" formatCode="General">
                  <c:v>0.1</c:v>
                </c:pt>
                <c:pt idx="7">
                  <c:v>9.3000000000000263E-2</c:v>
                </c:pt>
              </c:numCache>
            </c:numRef>
          </c:val>
        </c:ser>
        <c:firstSliceAng val="0"/>
      </c:pie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Столбец1</c:v>
                </c:pt>
              </c:strCache>
            </c:strRef>
          </c:tx>
          <c:explosion val="25"/>
          <c:cat>
            <c:strRef>
              <c:f>Лист1!$A$2:$A$4</c:f>
              <c:strCache>
                <c:ptCount val="3"/>
                <c:pt idx="0">
                  <c:v>Дотации поселениям на выравнивание уровня бюджетной обеспеченности 2084,2; 100%</c:v>
                </c:pt>
                <c:pt idx="1">
                  <c:v>Субвенции бюджетам поселений  на осуществление первичного воинского учета на территориях,  где отсутствует военный комиссариат 115,8; 100%</c:v>
                </c:pt>
                <c:pt idx="2">
                  <c:v>Иные межбюджетные трансферты 3107,8; 98,4%</c:v>
                </c:pt>
              </c:strCache>
            </c:strRef>
          </c:cat>
          <c:val>
            <c:numRef>
              <c:f>Лист1!$B$2:$B$4</c:f>
              <c:numCache>
                <c:formatCode>0.0%</c:formatCode>
                <c:ptCount val="3"/>
                <c:pt idx="0">
                  <c:v>0.39300000000000107</c:v>
                </c:pt>
                <c:pt idx="1">
                  <c:v>2.1999999999999999E-2</c:v>
                </c:pt>
                <c:pt idx="2">
                  <c:v>0.58499999999999996</c:v>
                </c:pt>
              </c:numCache>
            </c:numRef>
          </c:val>
        </c:ser>
      </c:pie3D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Столбец1</c:v>
                </c:pt>
              </c:strCache>
            </c:strRef>
          </c:tx>
          <c:explosion val="25"/>
          <c:cat>
            <c:strRef>
              <c:f>Лист1!$A$2:$A$12</c:f>
              <c:strCache>
                <c:ptCount val="10"/>
                <c:pt idx="0">
                  <c:v>Центральный аппарат 2025,4; 99,8 %</c:v>
                </c:pt>
                <c:pt idx="1">
                  <c:v>Выполнение функций органов самоуправления 487,5; 99,9%</c:v>
                </c:pt>
                <c:pt idx="2">
                  <c:v>КСО 0,6;100%</c:v>
                </c:pt>
                <c:pt idx="3">
                  <c:v>Другие общегосударственные вопросы 16,5; 94,3%</c:v>
                </c:pt>
                <c:pt idx="4">
                  <c:v>Национальная оборона 5110,9; 95,9%</c:v>
                </c:pt>
                <c:pt idx="5">
                  <c:v>Предупреждение ЧС 63,8; 92,1%</c:v>
                </c:pt>
                <c:pt idx="6">
                  <c:v>Национальная экономика 588,2; 100%</c:v>
                </c:pt>
                <c:pt idx="7">
                  <c:v>Культура 2639,9; 100%</c:v>
                </c:pt>
                <c:pt idx="8">
                  <c:v>Благоустройство 489,6; 99,7%</c:v>
                </c:pt>
                <c:pt idx="9">
                  <c:v>Коммунальное хозяйство 52,4;45,1%</c:v>
                </c:pt>
              </c:strCache>
            </c:strRef>
          </c:cat>
          <c:val>
            <c:numRef>
              <c:f>Лист1!$B$2:$B$12</c:f>
              <c:numCache>
                <c:formatCode>0.0%</c:formatCode>
                <c:ptCount val="11"/>
                <c:pt idx="0">
                  <c:v>0.31300000000000072</c:v>
                </c:pt>
                <c:pt idx="1">
                  <c:v>7.5000000000000011E-2</c:v>
                </c:pt>
                <c:pt idx="2" formatCode="0.00%">
                  <c:v>1.0000000000000032E-4</c:v>
                </c:pt>
                <c:pt idx="3" formatCode="0.00%">
                  <c:v>3.0000000000000061E-3</c:v>
                </c:pt>
                <c:pt idx="4">
                  <c:v>1.7000000000000001E-2</c:v>
                </c:pt>
                <c:pt idx="5">
                  <c:v>1.0000000000000005E-2</c:v>
                </c:pt>
                <c:pt idx="6">
                  <c:v>9.1000000000000025E-2</c:v>
                </c:pt>
                <c:pt idx="7">
                  <c:v>0.40800000000000008</c:v>
                </c:pt>
                <c:pt idx="8">
                  <c:v>7.5999999999999998E-2</c:v>
                </c:pt>
                <c:pt idx="9">
                  <c:v>8.0000000000000227E-3</c:v>
                </c:pt>
              </c:numCache>
            </c:numRef>
          </c:val>
        </c:ser>
      </c:pie3DChart>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748A1-7E2B-4AE1-8C80-854519010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3432</TotalTime>
  <Pages>50</Pages>
  <Words>23996</Words>
  <Characters>136779</Characters>
  <Application>Microsoft Office Word</Application>
  <DocSecurity>0</DocSecurity>
  <Lines>1139</Lines>
  <Paragraphs>320</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160455</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creator>1</dc:creator>
  <cp:lastModifiedBy>001</cp:lastModifiedBy>
  <cp:revision>109</cp:revision>
  <cp:lastPrinted>2024-05-31T02:45:00Z</cp:lastPrinted>
  <dcterms:created xsi:type="dcterms:W3CDTF">2016-06-03T04:00:00Z</dcterms:created>
  <dcterms:modified xsi:type="dcterms:W3CDTF">2024-07-30T02:30:00Z</dcterms:modified>
</cp:coreProperties>
</file>