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7B" w:rsidRPr="002C1268" w:rsidRDefault="000F3A7B" w:rsidP="00C92AF4">
      <w:pPr>
        <w:jc w:val="center"/>
        <w:rPr>
          <w:b/>
          <w:sz w:val="44"/>
          <w:szCs w:val="44"/>
        </w:rPr>
      </w:pPr>
      <w:r w:rsidRPr="002C1268">
        <w:rPr>
          <w:b/>
          <w:sz w:val="44"/>
          <w:szCs w:val="44"/>
        </w:rPr>
        <w:t>Муниципальное образование</w:t>
      </w:r>
    </w:p>
    <w:p w:rsidR="000F3A7B" w:rsidRPr="002C1268" w:rsidRDefault="000F3A7B" w:rsidP="00C92AF4">
      <w:pPr>
        <w:jc w:val="center"/>
        <w:rPr>
          <w:b/>
          <w:sz w:val="44"/>
          <w:szCs w:val="44"/>
        </w:rPr>
      </w:pPr>
      <w:r w:rsidRPr="002C1268">
        <w:rPr>
          <w:b/>
          <w:sz w:val="44"/>
          <w:szCs w:val="44"/>
        </w:rPr>
        <w:t>Берегаевское сельское поселение</w:t>
      </w:r>
    </w:p>
    <w:p w:rsidR="000F3A7B" w:rsidRPr="002C1268" w:rsidRDefault="000F3A7B" w:rsidP="00C92AF4">
      <w:pPr>
        <w:jc w:val="center"/>
        <w:rPr>
          <w:b/>
          <w:sz w:val="32"/>
          <w:szCs w:val="32"/>
        </w:rPr>
      </w:pPr>
      <w:r w:rsidRPr="002C1268">
        <w:rPr>
          <w:b/>
          <w:sz w:val="32"/>
          <w:szCs w:val="32"/>
        </w:rPr>
        <w:t>Томская область</w:t>
      </w:r>
    </w:p>
    <w:p w:rsidR="000F3A7B" w:rsidRPr="002C1268" w:rsidRDefault="000F3A7B" w:rsidP="00C92AF4">
      <w:pPr>
        <w:ind w:left="-284" w:firstLine="284"/>
        <w:jc w:val="center"/>
        <w:rPr>
          <w:b/>
          <w:sz w:val="32"/>
          <w:szCs w:val="32"/>
        </w:rPr>
      </w:pPr>
      <w:r w:rsidRPr="002C1268">
        <w:rPr>
          <w:b/>
          <w:sz w:val="32"/>
          <w:szCs w:val="32"/>
        </w:rPr>
        <w:t>Тегульдетский район</w:t>
      </w: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522EB6" w:rsidP="00C92AF4">
      <w:pPr>
        <w:jc w:val="center"/>
        <w:rPr>
          <w:sz w:val="20"/>
          <w:szCs w:val="20"/>
        </w:rPr>
      </w:pPr>
      <w:r>
        <w:rPr>
          <w:noProof/>
          <w:sz w:val="20"/>
          <w:szCs w:val="20"/>
        </w:rPr>
        <w:pict>
          <v:line id="Line 2" o:spid="_x0000_s1026" style="position:absolute;left:0;text-align:left;z-index:251659264;visibility:visibl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w:r>
    </w:p>
    <w:p w:rsidR="000F3A7B" w:rsidRPr="002C1268" w:rsidRDefault="000F3A7B" w:rsidP="00C92AF4">
      <w:pPr>
        <w:jc w:val="center"/>
        <w:rPr>
          <w:sz w:val="40"/>
          <w:szCs w:val="40"/>
        </w:rPr>
      </w:pPr>
      <w:r w:rsidRPr="002C1268">
        <w:rPr>
          <w:sz w:val="40"/>
          <w:szCs w:val="40"/>
        </w:rPr>
        <w:t>ИНФОРМАЦИОННЫЙ БЮЛЛЕТЕНЬ</w:t>
      </w:r>
    </w:p>
    <w:p w:rsidR="000F3A7B" w:rsidRPr="002C1268" w:rsidRDefault="000F3A7B" w:rsidP="00C92AF4">
      <w:pPr>
        <w:jc w:val="center"/>
      </w:pPr>
      <w:r w:rsidRPr="002C1268">
        <w:t>Периодическое официальное печатное издание, предназначенное для опубликования</w:t>
      </w:r>
    </w:p>
    <w:p w:rsidR="000F3A7B" w:rsidRPr="002C1268" w:rsidRDefault="000F3A7B" w:rsidP="00C92AF4">
      <w:pPr>
        <w:jc w:val="center"/>
      </w:pPr>
      <w:r w:rsidRPr="002C1268">
        <w:t xml:space="preserve">правовых актов органов местного самоуправления Берегаевского сельского поселения </w:t>
      </w:r>
    </w:p>
    <w:p w:rsidR="000F3A7B" w:rsidRPr="002C1268" w:rsidRDefault="000F3A7B" w:rsidP="00C92AF4">
      <w:pPr>
        <w:jc w:val="center"/>
      </w:pPr>
      <w:r w:rsidRPr="002C1268">
        <w:t>и иной официальной информации</w:t>
      </w:r>
    </w:p>
    <w:p w:rsidR="000F3A7B" w:rsidRPr="002C1268" w:rsidRDefault="00522EB6" w:rsidP="00C92AF4">
      <w:pPr>
        <w:jc w:val="center"/>
        <w:rPr>
          <w:sz w:val="20"/>
          <w:szCs w:val="20"/>
        </w:rPr>
      </w:pPr>
      <w:r>
        <w:rPr>
          <w:noProof/>
          <w:sz w:val="20"/>
          <w:szCs w:val="20"/>
        </w:rPr>
        <w:pict>
          <v:line id="Line 3" o:spid="_x0000_s1028" style="position:absolute;left:0;text-align:left;z-index:251660288;visibility:visibl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w:r>
    </w:p>
    <w:p w:rsidR="000F3A7B" w:rsidRPr="002C1268" w:rsidRDefault="000F3A7B" w:rsidP="00C92AF4">
      <w:pPr>
        <w:jc w:val="center"/>
        <w:rPr>
          <w:sz w:val="20"/>
          <w:szCs w:val="20"/>
        </w:rPr>
      </w:pPr>
    </w:p>
    <w:p w:rsidR="000F3A7B" w:rsidRPr="002C1268" w:rsidRDefault="000F3A7B" w:rsidP="00C92AF4">
      <w:pPr>
        <w:jc w:val="both"/>
        <w:rPr>
          <w:sz w:val="20"/>
          <w:szCs w:val="20"/>
        </w:rPr>
      </w:pP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00522EB6">
        <w:rPr>
          <w:noProof/>
          <w:sz w:val="20"/>
          <w:szCs w:val="20"/>
        </w:rPr>
        <w:pict>
          <v:shapetype id="_x0000_t202" coordsize="21600,21600" o:spt="202" path="m,l,21600r21600,l21600,xe">
            <v:stroke joinstyle="miter"/>
            <v:path gradientshapeok="t" o:connecttype="rect"/>
          </v:shapetype>
          <v:shape id="Text Box 4" o:spid="_x0000_s1027" type="#_x0000_t202" style="position:absolute;left:0;text-align:left;margin-left:1.5pt;margin-top:4.9pt;width:108pt;height:16.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" stroked="f">
            <v:textbox style="mso-next-textbox:#Text Box 4" inset="0,0,0,0">
              <w:txbxContent>
                <w:p w:rsidR="001717EC" w:rsidRDefault="001717EC" w:rsidP="000F3A7B">
                  <w:pPr>
                    <w:jc w:val="center"/>
                  </w:pPr>
                  <w:r>
                    <w:rPr>
                      <w:b/>
                    </w:rPr>
                    <w:t>от 30.08.2024 г</w:t>
                  </w:r>
                  <w:r>
                    <w:t>.</w:t>
                  </w:r>
                </w:p>
              </w:txbxContent>
            </v:textbox>
          </v:shape>
        </w:pict>
      </w:r>
      <w:r w:rsidRPr="002C1268">
        <w:rPr>
          <w:b/>
          <w:sz w:val="28"/>
          <w:szCs w:val="28"/>
        </w:rPr>
        <w:tab/>
      </w:r>
      <w:r w:rsidR="00410E71">
        <w:rPr>
          <w:b/>
          <w:sz w:val="28"/>
          <w:szCs w:val="28"/>
        </w:rPr>
        <w:t xml:space="preserve">                                     </w:t>
      </w:r>
      <w:r w:rsidRPr="002C1268">
        <w:rPr>
          <w:b/>
          <w:sz w:val="28"/>
          <w:szCs w:val="28"/>
        </w:rPr>
        <w:t xml:space="preserve">№ </w:t>
      </w:r>
      <w:r w:rsidR="00940ACF">
        <w:rPr>
          <w:b/>
          <w:sz w:val="28"/>
          <w:szCs w:val="28"/>
        </w:rPr>
        <w:t>8</w:t>
      </w:r>
    </w:p>
    <w:p w:rsidR="000F3A7B" w:rsidRPr="002C1268" w:rsidRDefault="000F3A7B" w:rsidP="00C92AF4">
      <w:pPr>
        <w:jc w:val="both"/>
        <w:rPr>
          <w:sz w:val="20"/>
          <w:szCs w:val="20"/>
        </w:rPr>
      </w:pPr>
    </w:p>
    <w:p w:rsidR="000F3A7B" w:rsidRPr="002C1268" w:rsidRDefault="000F3A7B" w:rsidP="00C92AF4">
      <w:pPr>
        <w:tabs>
          <w:tab w:val="left" w:pos="8595"/>
        </w:tabs>
        <w:jc w:val="both"/>
        <w:rPr>
          <w:sz w:val="20"/>
          <w:szCs w:val="20"/>
        </w:rPr>
      </w:pPr>
      <w:r w:rsidRPr="002C1268">
        <w:rPr>
          <w:sz w:val="20"/>
          <w:szCs w:val="20"/>
        </w:rPr>
        <w:tab/>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r w:rsidRPr="002C1268">
        <w:rPr>
          <w:sz w:val="20"/>
          <w:szCs w:val="20"/>
        </w:rPr>
        <w:t>.</w:t>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r w:rsidRPr="002C1268">
        <w:rPr>
          <w:sz w:val="20"/>
          <w:szCs w:val="20"/>
        </w:rPr>
        <w:t>Издается с 2008 г</w:t>
      </w:r>
    </w:p>
    <w:p w:rsidR="000F3A7B" w:rsidRPr="002C1268" w:rsidRDefault="00774759" w:rsidP="00C92AF4">
      <w:pPr>
        <w:rPr>
          <w:sz w:val="22"/>
          <w:szCs w:val="22"/>
        </w:rPr>
      </w:pPr>
      <w:r>
        <w:rPr>
          <w:b/>
          <w:sz w:val="22"/>
          <w:szCs w:val="22"/>
        </w:rPr>
        <w:t xml:space="preserve">Администрация </w:t>
      </w:r>
      <w:r w:rsidR="000F3A7B" w:rsidRPr="002C1268">
        <w:rPr>
          <w:b/>
          <w:sz w:val="22"/>
          <w:szCs w:val="22"/>
        </w:rPr>
        <w:t>Берегаевского сельского поселения, 636911, п. Берегаево,</w:t>
      </w:r>
      <w:r w:rsidR="008E3E3E">
        <w:rPr>
          <w:b/>
          <w:sz w:val="22"/>
          <w:szCs w:val="22"/>
        </w:rPr>
        <w:t xml:space="preserve"> </w:t>
      </w:r>
      <w:r w:rsidR="000F3A7B" w:rsidRPr="002C1268">
        <w:rPr>
          <w:b/>
          <w:sz w:val="22"/>
          <w:szCs w:val="22"/>
        </w:rPr>
        <w:t>ул. Ленинская, д.17а,</w:t>
      </w:r>
    </w:p>
    <w:p w:rsidR="000F3A7B" w:rsidRPr="002C1268" w:rsidRDefault="000F3A7B" w:rsidP="00C92AF4">
      <w:pPr>
        <w:rPr>
          <w:b/>
          <w:sz w:val="22"/>
          <w:szCs w:val="22"/>
        </w:rPr>
      </w:pPr>
      <w:r w:rsidRPr="002C1268">
        <w:rPr>
          <w:b/>
          <w:sz w:val="22"/>
          <w:szCs w:val="22"/>
        </w:rPr>
        <w:t>Тел. 8(38246)33-1-89</w:t>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center"/>
        <w:rPr>
          <w:sz w:val="28"/>
          <w:szCs w:val="28"/>
        </w:rPr>
      </w:pPr>
    </w:p>
    <w:p w:rsidR="000F3A7B" w:rsidRPr="002C1268" w:rsidRDefault="000F3A7B" w:rsidP="00C92AF4">
      <w:pPr>
        <w:jc w:val="center"/>
        <w:rPr>
          <w:sz w:val="28"/>
          <w:szCs w:val="28"/>
        </w:rPr>
      </w:pPr>
      <w:r w:rsidRPr="002C1268">
        <w:rPr>
          <w:sz w:val="28"/>
          <w:szCs w:val="28"/>
        </w:rPr>
        <w:t>п. Берегаево</w:t>
      </w:r>
    </w:p>
    <w:tbl>
      <w:tblPr>
        <w:tblpPr w:leftFromText="180" w:rightFromText="180" w:vertAnchor="text" w:horzAnchor="page" w:tblpX="1108" w:tblpY="248"/>
        <w:tblW w:w="10548" w:type="dxa"/>
        <w:tblBorders>
          <w:top w:val="thinThickSmallGap" w:sz="24" w:space="0" w:color="auto"/>
        </w:tblBorders>
        <w:tblLook w:val="04A0"/>
      </w:tblPr>
      <w:tblGrid>
        <w:gridCol w:w="10548"/>
      </w:tblGrid>
      <w:tr w:rsidR="00542108" w:rsidRPr="002C1268" w:rsidTr="00542108">
        <w:trPr>
          <w:trHeight w:val="20"/>
        </w:trPr>
        <w:tc>
          <w:tcPr>
            <w:tcW w:w="10548" w:type="dxa"/>
            <w:tcBorders>
              <w:top w:val="thinThickSmallGap" w:sz="24" w:space="0" w:color="auto"/>
              <w:left w:val="nil"/>
              <w:bottom w:val="nil"/>
              <w:right w:val="nil"/>
            </w:tcBorders>
            <w:hideMark/>
          </w:tcPr>
          <w:p w:rsidR="00542108" w:rsidRPr="002C1268" w:rsidRDefault="00542108" w:rsidP="00C92AF4">
            <w:pPr>
              <w:rPr>
                <w:sz w:val="20"/>
                <w:szCs w:val="20"/>
              </w:rPr>
            </w:pPr>
            <w:r w:rsidRPr="002C1268">
              <w:rPr>
                <w:sz w:val="20"/>
                <w:szCs w:val="20"/>
              </w:rPr>
              <w:t xml:space="preserve">                                                                                                                                                                                 Бесплатно</w:t>
            </w:r>
          </w:p>
        </w:tc>
      </w:tr>
    </w:tbl>
    <w:p w:rsidR="002B0B9B" w:rsidRDefault="002B0B9B" w:rsidP="00940ACF">
      <w:pPr>
        <w:jc w:val="center"/>
        <w:rPr>
          <w:b/>
        </w:rPr>
      </w:pPr>
    </w:p>
    <w:p w:rsidR="002B0B9B" w:rsidRDefault="002B0B9B" w:rsidP="00940ACF">
      <w:pPr>
        <w:jc w:val="center"/>
        <w:rPr>
          <w:b/>
        </w:rPr>
      </w:pPr>
    </w:p>
    <w:p w:rsidR="007C09C5" w:rsidRPr="002C1268" w:rsidRDefault="007C09C5" w:rsidP="00940ACF">
      <w:pPr>
        <w:jc w:val="center"/>
        <w:rPr>
          <w:b/>
        </w:rPr>
      </w:pPr>
      <w:r w:rsidRPr="002C1268">
        <w:rPr>
          <w:b/>
        </w:rPr>
        <w:t xml:space="preserve">РАЗДЕЛ </w:t>
      </w:r>
      <w:r w:rsidR="001B3358" w:rsidRPr="002C1268">
        <w:rPr>
          <w:b/>
        </w:rPr>
        <w:t>1</w:t>
      </w:r>
    </w:p>
    <w:p w:rsidR="005974D2" w:rsidRPr="002C1268" w:rsidRDefault="00FB0E58" w:rsidP="00C92AF4">
      <w:pPr>
        <w:jc w:val="center"/>
        <w:rPr>
          <w:b/>
        </w:rPr>
      </w:pPr>
      <w:r w:rsidRPr="002C1268">
        <w:rPr>
          <w:b/>
        </w:rPr>
        <w:t xml:space="preserve"> РЕШЕНИЯ СОВЕТА</w:t>
      </w:r>
      <w:r w:rsidR="007C09C5" w:rsidRPr="002C1268">
        <w:rPr>
          <w:b/>
        </w:rPr>
        <w:t xml:space="preserve"> БЕРЕГАЕВСКОГО СЕЛЬСКОГО ПОСЕЛЕНИЯ</w:t>
      </w:r>
    </w:p>
    <w:p w:rsidR="0015006E" w:rsidRPr="002C1268" w:rsidRDefault="0015006E" w:rsidP="00C92AF4">
      <w:pPr>
        <w:jc w:val="center"/>
        <w:rPr>
          <w:b/>
          <w:sz w:val="20"/>
          <w:szCs w:val="20"/>
        </w:rPr>
      </w:pPr>
    </w:p>
    <w:p w:rsidR="00855CD8" w:rsidRDefault="00855CD8" w:rsidP="00C92AF4">
      <w:pPr>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2C1268" w:rsidTr="005A27C9">
        <w:trPr>
          <w:trHeight w:val="818"/>
        </w:trPr>
        <w:tc>
          <w:tcPr>
            <w:tcW w:w="1058" w:type="dxa"/>
          </w:tcPr>
          <w:p w:rsidR="001978EB" w:rsidRPr="002C1268" w:rsidRDefault="001978EB" w:rsidP="00C92AF4">
            <w:pPr>
              <w:jc w:val="center"/>
              <w:rPr>
                <w:sz w:val="22"/>
                <w:szCs w:val="22"/>
              </w:rPr>
            </w:pPr>
            <w:r w:rsidRPr="002C1268">
              <w:rPr>
                <w:sz w:val="22"/>
                <w:szCs w:val="22"/>
              </w:rPr>
              <w:t>№ решения Совета</w:t>
            </w:r>
          </w:p>
        </w:tc>
        <w:tc>
          <w:tcPr>
            <w:tcW w:w="1701" w:type="dxa"/>
          </w:tcPr>
          <w:p w:rsidR="001978EB" w:rsidRPr="002C1268" w:rsidRDefault="001978EB" w:rsidP="00C92AF4">
            <w:pPr>
              <w:jc w:val="center"/>
              <w:rPr>
                <w:sz w:val="22"/>
                <w:szCs w:val="22"/>
              </w:rPr>
            </w:pPr>
            <w:r w:rsidRPr="002C1268">
              <w:rPr>
                <w:sz w:val="22"/>
                <w:szCs w:val="22"/>
              </w:rPr>
              <w:t>Дата  решения Совета</w:t>
            </w:r>
          </w:p>
        </w:tc>
        <w:tc>
          <w:tcPr>
            <w:tcW w:w="5571" w:type="dxa"/>
          </w:tcPr>
          <w:p w:rsidR="001978EB" w:rsidRPr="002C1268" w:rsidRDefault="001978EB" w:rsidP="00C92AF4">
            <w:pPr>
              <w:jc w:val="center"/>
              <w:rPr>
                <w:sz w:val="22"/>
                <w:szCs w:val="22"/>
              </w:rPr>
            </w:pPr>
            <w:r w:rsidRPr="002C1268">
              <w:rPr>
                <w:sz w:val="22"/>
                <w:szCs w:val="22"/>
              </w:rPr>
              <w:t xml:space="preserve">Наименование </w:t>
            </w:r>
            <w:r w:rsidR="005C57A7">
              <w:rPr>
                <w:sz w:val="22"/>
                <w:szCs w:val="22"/>
              </w:rPr>
              <w:t>решения</w:t>
            </w:r>
          </w:p>
          <w:p w:rsidR="001978EB" w:rsidRPr="002C1268" w:rsidRDefault="001978EB" w:rsidP="00C92AF4">
            <w:pPr>
              <w:rPr>
                <w:sz w:val="22"/>
                <w:szCs w:val="22"/>
              </w:rPr>
            </w:pPr>
          </w:p>
        </w:tc>
        <w:tc>
          <w:tcPr>
            <w:tcW w:w="1417" w:type="dxa"/>
          </w:tcPr>
          <w:p w:rsidR="001978EB" w:rsidRPr="002C1268" w:rsidRDefault="001978EB" w:rsidP="00C92AF4">
            <w:pPr>
              <w:jc w:val="center"/>
              <w:rPr>
                <w:sz w:val="22"/>
                <w:szCs w:val="22"/>
              </w:rPr>
            </w:pPr>
            <w:r w:rsidRPr="002C1268">
              <w:rPr>
                <w:sz w:val="22"/>
                <w:szCs w:val="22"/>
              </w:rPr>
              <w:t>Страница</w:t>
            </w:r>
          </w:p>
        </w:tc>
      </w:tr>
      <w:tr w:rsidR="001978EB" w:rsidRPr="002C1268" w:rsidTr="005A27C9">
        <w:tc>
          <w:tcPr>
            <w:tcW w:w="1058" w:type="dxa"/>
          </w:tcPr>
          <w:p w:rsidR="001978EB" w:rsidRPr="002C1268" w:rsidRDefault="00940ACF" w:rsidP="00940ACF">
            <w:pPr>
              <w:jc w:val="center"/>
            </w:pPr>
            <w:r>
              <w:t>32</w:t>
            </w:r>
          </w:p>
        </w:tc>
        <w:tc>
          <w:tcPr>
            <w:tcW w:w="1701" w:type="dxa"/>
          </w:tcPr>
          <w:p w:rsidR="001978EB" w:rsidRPr="002C1268" w:rsidRDefault="00410E71" w:rsidP="00C92AF4">
            <w:pPr>
              <w:jc w:val="center"/>
            </w:pPr>
            <w:r>
              <w:rPr>
                <w:bCs/>
              </w:rPr>
              <w:t xml:space="preserve"> </w:t>
            </w:r>
            <w:r w:rsidR="00940ACF">
              <w:rPr>
                <w:bCs/>
              </w:rPr>
              <w:t>28.08.2024</w:t>
            </w:r>
          </w:p>
        </w:tc>
        <w:tc>
          <w:tcPr>
            <w:tcW w:w="5571" w:type="dxa"/>
          </w:tcPr>
          <w:p w:rsidR="001978EB" w:rsidRPr="00340300" w:rsidRDefault="00B128EF" w:rsidP="00340300">
            <w:pPr>
              <w:keepNext/>
              <w:ind w:left="170"/>
              <w:jc w:val="center"/>
              <w:rPr>
                <w:bCs/>
              </w:rPr>
            </w:pPr>
            <w:r w:rsidRPr="0058191D">
              <w:rPr>
                <w:bCs/>
              </w:rPr>
              <w:t>О внесении изменений в решение Совета Берегаевского сельского поселения от</w:t>
            </w:r>
            <w:r w:rsidR="00340300">
              <w:rPr>
                <w:bCs/>
              </w:rPr>
              <w:t xml:space="preserve"> </w:t>
            </w:r>
            <w:r>
              <w:rPr>
                <w:bCs/>
              </w:rPr>
              <w:t>28.12.2023 № 20 «</w:t>
            </w:r>
            <w:r w:rsidRPr="00256606">
              <w:rPr>
                <w:bCs/>
              </w:rPr>
              <w:t>О бюджет</w:t>
            </w:r>
            <w:r>
              <w:rPr>
                <w:bCs/>
              </w:rPr>
              <w:t xml:space="preserve">е </w:t>
            </w:r>
            <w:r w:rsidRPr="00256606">
              <w:rPr>
                <w:bCs/>
              </w:rPr>
              <w:t>Берегаевского сельского поселения</w:t>
            </w:r>
            <w:r w:rsidR="00340300">
              <w:rPr>
                <w:bCs/>
              </w:rPr>
              <w:t xml:space="preserve"> </w:t>
            </w:r>
            <w:r w:rsidRPr="00256606">
              <w:rPr>
                <w:bCs/>
              </w:rPr>
              <w:t>на 20</w:t>
            </w:r>
            <w:r>
              <w:rPr>
                <w:bCs/>
              </w:rPr>
              <w:t>24</w:t>
            </w:r>
            <w:r w:rsidRPr="00256606">
              <w:rPr>
                <w:bCs/>
              </w:rPr>
              <w:t xml:space="preserve"> год</w:t>
            </w:r>
            <w:r>
              <w:rPr>
                <w:bCs/>
              </w:rPr>
              <w:t xml:space="preserve"> и плановый период 2025 и 2026 годов»</w:t>
            </w:r>
          </w:p>
        </w:tc>
        <w:tc>
          <w:tcPr>
            <w:tcW w:w="1417" w:type="dxa"/>
          </w:tcPr>
          <w:p w:rsidR="001978EB" w:rsidRPr="002C1268" w:rsidRDefault="00A972C4" w:rsidP="00C92AF4">
            <w:pPr>
              <w:jc w:val="center"/>
            </w:pPr>
            <w:r>
              <w:t>4-19</w:t>
            </w:r>
          </w:p>
        </w:tc>
      </w:tr>
      <w:tr w:rsidR="00940ACF" w:rsidRPr="002C1268" w:rsidTr="005A27C9">
        <w:tc>
          <w:tcPr>
            <w:tcW w:w="1058" w:type="dxa"/>
          </w:tcPr>
          <w:p w:rsidR="00940ACF" w:rsidRDefault="00940ACF" w:rsidP="00940ACF">
            <w:pPr>
              <w:jc w:val="center"/>
            </w:pPr>
            <w:r>
              <w:t>33</w:t>
            </w:r>
          </w:p>
        </w:tc>
        <w:tc>
          <w:tcPr>
            <w:tcW w:w="1701" w:type="dxa"/>
          </w:tcPr>
          <w:p w:rsidR="00940ACF" w:rsidRDefault="00940ACF" w:rsidP="00940ACF">
            <w:pPr>
              <w:jc w:val="center"/>
            </w:pPr>
            <w:r w:rsidRPr="00BB7A1B">
              <w:rPr>
                <w:bCs/>
              </w:rPr>
              <w:t>28.08.2024</w:t>
            </w:r>
          </w:p>
        </w:tc>
        <w:tc>
          <w:tcPr>
            <w:tcW w:w="5571" w:type="dxa"/>
          </w:tcPr>
          <w:p w:rsidR="002B0B9B" w:rsidRDefault="002B0B9B" w:rsidP="002B0B9B">
            <w:pPr>
              <w:autoSpaceDE w:val="0"/>
              <w:autoSpaceDN w:val="0"/>
              <w:adjustRightInd w:val="0"/>
              <w:jc w:val="center"/>
            </w:pPr>
            <w:r w:rsidRPr="00CE1E1F">
              <w:t xml:space="preserve">О внесении изменений </w:t>
            </w:r>
            <w:r>
              <w:t xml:space="preserve">и дополнений </w:t>
            </w:r>
            <w:r w:rsidRPr="00CE1E1F">
              <w:t>в Решение</w:t>
            </w:r>
            <w:r>
              <w:t xml:space="preserve"> Совета Берегаевского сельского </w:t>
            </w:r>
          </w:p>
          <w:p w:rsidR="002B0B9B" w:rsidRDefault="002B0B9B" w:rsidP="002B0B9B">
            <w:pPr>
              <w:autoSpaceDE w:val="0"/>
              <w:autoSpaceDN w:val="0"/>
              <w:adjustRightInd w:val="0"/>
              <w:jc w:val="center"/>
            </w:pPr>
            <w:r>
              <w:t>поселения от 19.04.2013 № 8 «О порядке оплаты труда муниципальных служащих в</w:t>
            </w:r>
          </w:p>
          <w:p w:rsidR="00B8585B" w:rsidRDefault="002B0B9B" w:rsidP="002B0B9B">
            <w:pPr>
              <w:tabs>
                <w:tab w:val="left" w:pos="4500"/>
              </w:tabs>
              <w:jc w:val="center"/>
            </w:pPr>
            <w:r>
              <w:t xml:space="preserve">Администрации Берегаевского сельского поселения» (редакции от 25.09.2013 № 20, 23.11.2013 № 27, 23.12.2013 № 35, 05.02.2014 № 2а, 28.02.2018 № 2, 20.08.2019 №11, от 20.11.2019 </w:t>
            </w:r>
            <w:r w:rsidR="00B8585B">
              <w:t xml:space="preserve"> </w:t>
            </w:r>
          </w:p>
          <w:p w:rsidR="00940ACF" w:rsidRPr="002B0B9B" w:rsidRDefault="002B0B9B" w:rsidP="002B0B9B">
            <w:pPr>
              <w:tabs>
                <w:tab w:val="left" w:pos="4500"/>
              </w:tabs>
              <w:jc w:val="center"/>
              <w:rPr>
                <w:sz w:val="28"/>
                <w:szCs w:val="28"/>
              </w:rPr>
            </w:pPr>
            <w:r>
              <w:t>№ 17, от 26.10.2023 № 16)</w:t>
            </w:r>
          </w:p>
        </w:tc>
        <w:tc>
          <w:tcPr>
            <w:tcW w:w="1417" w:type="dxa"/>
          </w:tcPr>
          <w:p w:rsidR="00940ACF" w:rsidRDefault="00A972C4" w:rsidP="00C92AF4">
            <w:pPr>
              <w:jc w:val="center"/>
            </w:pPr>
            <w:r>
              <w:t>19-21</w:t>
            </w:r>
          </w:p>
        </w:tc>
      </w:tr>
      <w:tr w:rsidR="00940ACF" w:rsidRPr="002C1268" w:rsidTr="005A27C9">
        <w:tc>
          <w:tcPr>
            <w:tcW w:w="1058" w:type="dxa"/>
          </w:tcPr>
          <w:p w:rsidR="00940ACF" w:rsidRDefault="00940ACF" w:rsidP="00940ACF">
            <w:pPr>
              <w:jc w:val="center"/>
            </w:pPr>
            <w:r>
              <w:t>34</w:t>
            </w:r>
          </w:p>
        </w:tc>
        <w:tc>
          <w:tcPr>
            <w:tcW w:w="1701" w:type="dxa"/>
          </w:tcPr>
          <w:p w:rsidR="00940ACF" w:rsidRDefault="00940ACF" w:rsidP="00940ACF">
            <w:pPr>
              <w:jc w:val="center"/>
            </w:pPr>
            <w:r w:rsidRPr="00BB7A1B">
              <w:rPr>
                <w:bCs/>
              </w:rPr>
              <w:t>28.08.2024</w:t>
            </w:r>
          </w:p>
        </w:tc>
        <w:tc>
          <w:tcPr>
            <w:tcW w:w="5571" w:type="dxa"/>
          </w:tcPr>
          <w:p w:rsidR="002B0B9B" w:rsidRPr="002B0B9B" w:rsidRDefault="002B0B9B" w:rsidP="002B0B9B">
            <w:pPr>
              <w:jc w:val="center"/>
            </w:pPr>
            <w:r w:rsidRPr="002B0B9B">
              <w:t xml:space="preserve">О внесении изменений в решение Совета </w:t>
            </w:r>
          </w:p>
          <w:p w:rsidR="00940ACF" w:rsidRPr="002B0B9B" w:rsidRDefault="002B0B9B" w:rsidP="002B0B9B">
            <w:pPr>
              <w:jc w:val="center"/>
            </w:pPr>
            <w:r w:rsidRPr="002B0B9B">
              <w:t xml:space="preserve">Берегаевского сельского поселения от 10.12.2021 </w:t>
            </w:r>
            <w:r>
              <w:t xml:space="preserve"> </w:t>
            </w:r>
            <w:r w:rsidRPr="002B0B9B">
              <w:t>№ 20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Берегаевского сельского поселения»</w:t>
            </w:r>
          </w:p>
        </w:tc>
        <w:tc>
          <w:tcPr>
            <w:tcW w:w="1417" w:type="dxa"/>
          </w:tcPr>
          <w:p w:rsidR="00940ACF" w:rsidRDefault="00A972C4" w:rsidP="00C92AF4">
            <w:pPr>
              <w:jc w:val="center"/>
            </w:pPr>
            <w:r>
              <w:t>21-22</w:t>
            </w:r>
          </w:p>
        </w:tc>
      </w:tr>
      <w:tr w:rsidR="00940ACF" w:rsidRPr="002C1268" w:rsidTr="005A27C9">
        <w:tc>
          <w:tcPr>
            <w:tcW w:w="1058" w:type="dxa"/>
          </w:tcPr>
          <w:p w:rsidR="00940ACF" w:rsidRDefault="00940ACF" w:rsidP="00940ACF">
            <w:pPr>
              <w:jc w:val="center"/>
            </w:pPr>
            <w:r>
              <w:t>35</w:t>
            </w:r>
          </w:p>
        </w:tc>
        <w:tc>
          <w:tcPr>
            <w:tcW w:w="1701" w:type="dxa"/>
          </w:tcPr>
          <w:p w:rsidR="00940ACF" w:rsidRDefault="00940ACF" w:rsidP="00940ACF">
            <w:pPr>
              <w:jc w:val="center"/>
            </w:pPr>
            <w:r w:rsidRPr="00BB7A1B">
              <w:rPr>
                <w:bCs/>
              </w:rPr>
              <w:t>28.08.2024</w:t>
            </w:r>
          </w:p>
        </w:tc>
        <w:tc>
          <w:tcPr>
            <w:tcW w:w="5571" w:type="dxa"/>
          </w:tcPr>
          <w:p w:rsidR="002B0B9B" w:rsidRPr="00340300" w:rsidRDefault="002B0B9B" w:rsidP="002B0B9B">
            <w:pPr>
              <w:jc w:val="center"/>
            </w:pPr>
            <w:r w:rsidRPr="00340300">
              <w:t xml:space="preserve">О внесении изменений в решение Совета </w:t>
            </w:r>
          </w:p>
          <w:p w:rsidR="00940ACF" w:rsidRPr="002B0B9B" w:rsidRDefault="002B0B9B" w:rsidP="002B0B9B">
            <w:pPr>
              <w:jc w:val="center"/>
            </w:pPr>
            <w:r w:rsidRPr="00340300">
              <w:t xml:space="preserve">Берегаевского сельского поселения от 10.12.2021 </w:t>
            </w:r>
            <w:r>
              <w:t xml:space="preserve"> </w:t>
            </w:r>
            <w:r w:rsidRPr="00340300">
              <w:t>№ 21 «Об утверждении</w:t>
            </w:r>
            <w:r>
              <w:t xml:space="preserve"> </w:t>
            </w:r>
            <w:r w:rsidRPr="00340300">
              <w:t>Положения о муниципальном контроле в сфере благоустройства на территории Берегаевского сельского поселения Тегульдетского района Томской области»</w:t>
            </w:r>
          </w:p>
        </w:tc>
        <w:tc>
          <w:tcPr>
            <w:tcW w:w="1417" w:type="dxa"/>
          </w:tcPr>
          <w:p w:rsidR="00940ACF" w:rsidRDefault="00A972C4" w:rsidP="00C92AF4">
            <w:pPr>
              <w:jc w:val="center"/>
            </w:pPr>
            <w:r>
              <w:t>23-24</w:t>
            </w:r>
          </w:p>
        </w:tc>
      </w:tr>
      <w:tr w:rsidR="00940ACF" w:rsidRPr="002C1268" w:rsidTr="005A27C9">
        <w:tc>
          <w:tcPr>
            <w:tcW w:w="1058" w:type="dxa"/>
          </w:tcPr>
          <w:p w:rsidR="00940ACF" w:rsidRDefault="00940ACF" w:rsidP="00940ACF">
            <w:pPr>
              <w:jc w:val="center"/>
            </w:pPr>
            <w:r>
              <w:t>36</w:t>
            </w:r>
          </w:p>
        </w:tc>
        <w:tc>
          <w:tcPr>
            <w:tcW w:w="1701" w:type="dxa"/>
          </w:tcPr>
          <w:p w:rsidR="00940ACF" w:rsidRDefault="00940ACF" w:rsidP="00940ACF">
            <w:pPr>
              <w:jc w:val="center"/>
            </w:pPr>
            <w:r w:rsidRPr="00BB7A1B">
              <w:rPr>
                <w:bCs/>
              </w:rPr>
              <w:t>28.08.2024</w:t>
            </w:r>
          </w:p>
        </w:tc>
        <w:tc>
          <w:tcPr>
            <w:tcW w:w="5571" w:type="dxa"/>
          </w:tcPr>
          <w:p w:rsidR="002B0B9B" w:rsidRPr="00340300" w:rsidRDefault="002B0B9B" w:rsidP="002B0B9B">
            <w:pPr>
              <w:jc w:val="center"/>
            </w:pPr>
            <w:r w:rsidRPr="00340300">
              <w:t xml:space="preserve">О внесении изменений в решение Совета </w:t>
            </w:r>
          </w:p>
          <w:p w:rsidR="00940ACF" w:rsidRPr="002B0B9B" w:rsidRDefault="002B0B9B" w:rsidP="002B0B9B">
            <w:pPr>
              <w:jc w:val="center"/>
            </w:pPr>
            <w:r w:rsidRPr="00340300">
              <w:t xml:space="preserve">Берегаевского сельского поселения от 10.12.2021 </w:t>
            </w:r>
            <w:r>
              <w:t xml:space="preserve"> </w:t>
            </w:r>
            <w:r w:rsidRPr="00340300">
              <w:t>№ 22 «Об утверждении</w:t>
            </w:r>
            <w:r>
              <w:t xml:space="preserve"> </w:t>
            </w:r>
            <w:r w:rsidRPr="00340300">
              <w:t>Положения о муниципальном жилищном контроле на территории Берегаевского сельского поселения Тегульдетского района Томской области»</w:t>
            </w:r>
          </w:p>
        </w:tc>
        <w:tc>
          <w:tcPr>
            <w:tcW w:w="1417" w:type="dxa"/>
          </w:tcPr>
          <w:p w:rsidR="00940ACF" w:rsidRDefault="00A972C4" w:rsidP="00C92AF4">
            <w:pPr>
              <w:jc w:val="center"/>
            </w:pPr>
            <w:r>
              <w:t>24-25</w:t>
            </w:r>
          </w:p>
        </w:tc>
      </w:tr>
      <w:tr w:rsidR="00940ACF" w:rsidRPr="002C1268" w:rsidTr="005A27C9">
        <w:tc>
          <w:tcPr>
            <w:tcW w:w="1058" w:type="dxa"/>
          </w:tcPr>
          <w:p w:rsidR="00940ACF" w:rsidRDefault="00940ACF" w:rsidP="00940ACF">
            <w:pPr>
              <w:jc w:val="center"/>
            </w:pPr>
            <w:r>
              <w:t>37</w:t>
            </w:r>
          </w:p>
        </w:tc>
        <w:tc>
          <w:tcPr>
            <w:tcW w:w="1701" w:type="dxa"/>
          </w:tcPr>
          <w:p w:rsidR="00940ACF" w:rsidRDefault="00940ACF" w:rsidP="00940ACF">
            <w:pPr>
              <w:jc w:val="center"/>
            </w:pPr>
            <w:r w:rsidRPr="00BB7A1B">
              <w:rPr>
                <w:bCs/>
              </w:rPr>
              <w:t>28.08.2024</w:t>
            </w:r>
          </w:p>
        </w:tc>
        <w:tc>
          <w:tcPr>
            <w:tcW w:w="5571" w:type="dxa"/>
          </w:tcPr>
          <w:p w:rsidR="002B0B9B" w:rsidRPr="00340300" w:rsidRDefault="002B0B9B" w:rsidP="002B0B9B">
            <w:pPr>
              <w:jc w:val="center"/>
            </w:pPr>
            <w:r w:rsidRPr="00340300">
              <w:t xml:space="preserve">О внесении изменений в решение Совета </w:t>
            </w:r>
          </w:p>
          <w:p w:rsidR="00940ACF" w:rsidRPr="002B0B9B" w:rsidRDefault="002B0B9B" w:rsidP="002B0B9B">
            <w:pPr>
              <w:jc w:val="center"/>
            </w:pPr>
            <w:r w:rsidRPr="00340300">
              <w:t xml:space="preserve">Берегаевского сельского поселения от 10.12.2021 </w:t>
            </w:r>
            <w:r>
              <w:t xml:space="preserve"> </w:t>
            </w:r>
            <w:r w:rsidRPr="00340300">
              <w:t>№ 23 «Об утверждении Положения о муниципальном земельном контроле на территории Берегаевского сельского поселения Тегульдетского района Томской области»</w:t>
            </w:r>
          </w:p>
        </w:tc>
        <w:tc>
          <w:tcPr>
            <w:tcW w:w="1417" w:type="dxa"/>
          </w:tcPr>
          <w:p w:rsidR="00940ACF" w:rsidRDefault="00A972C4" w:rsidP="00C92AF4">
            <w:pPr>
              <w:jc w:val="center"/>
            </w:pPr>
            <w:r>
              <w:t>26-27</w:t>
            </w:r>
          </w:p>
        </w:tc>
      </w:tr>
    </w:tbl>
    <w:p w:rsidR="00855CD8" w:rsidRDefault="00855CD8" w:rsidP="00C92AF4">
      <w:pPr>
        <w:rPr>
          <w:b/>
          <w:sz w:val="20"/>
          <w:szCs w:val="20"/>
        </w:rPr>
      </w:pPr>
    </w:p>
    <w:p w:rsidR="00A247E1" w:rsidRPr="002C1268" w:rsidRDefault="00A247E1" w:rsidP="00410E71">
      <w:pPr>
        <w:tabs>
          <w:tab w:val="left" w:pos="7290"/>
        </w:tabs>
        <w:contextualSpacing/>
        <w:rPr>
          <w:b/>
          <w:sz w:val="20"/>
          <w:szCs w:val="20"/>
        </w:rPr>
      </w:pPr>
    </w:p>
    <w:p w:rsidR="002B0B9B" w:rsidRDefault="002B0B9B" w:rsidP="00C92AF4">
      <w:pPr>
        <w:tabs>
          <w:tab w:val="left" w:pos="7290"/>
        </w:tabs>
        <w:contextualSpacing/>
        <w:jc w:val="center"/>
        <w:rPr>
          <w:b/>
        </w:rPr>
      </w:pPr>
    </w:p>
    <w:p w:rsidR="002B0B9B" w:rsidRDefault="002B0B9B" w:rsidP="00C92AF4">
      <w:pPr>
        <w:tabs>
          <w:tab w:val="left" w:pos="7290"/>
        </w:tabs>
        <w:contextualSpacing/>
        <w:jc w:val="center"/>
        <w:rPr>
          <w:b/>
        </w:rPr>
      </w:pPr>
    </w:p>
    <w:p w:rsidR="002B0B9B" w:rsidRDefault="002B0B9B" w:rsidP="00C92AF4">
      <w:pPr>
        <w:tabs>
          <w:tab w:val="left" w:pos="7290"/>
        </w:tabs>
        <w:contextualSpacing/>
        <w:jc w:val="center"/>
        <w:rPr>
          <w:b/>
        </w:rPr>
      </w:pPr>
    </w:p>
    <w:p w:rsidR="002B0B9B" w:rsidRDefault="002B0B9B" w:rsidP="00C92AF4">
      <w:pPr>
        <w:tabs>
          <w:tab w:val="left" w:pos="7290"/>
        </w:tabs>
        <w:contextualSpacing/>
        <w:jc w:val="center"/>
        <w:rPr>
          <w:b/>
        </w:rPr>
      </w:pPr>
    </w:p>
    <w:p w:rsidR="001B3358" w:rsidRPr="00542108" w:rsidRDefault="00364ABD" w:rsidP="00C92AF4">
      <w:pPr>
        <w:tabs>
          <w:tab w:val="left" w:pos="7290"/>
        </w:tabs>
        <w:contextualSpacing/>
        <w:jc w:val="center"/>
        <w:rPr>
          <w:b/>
        </w:rPr>
      </w:pPr>
      <w:r w:rsidRPr="00542108">
        <w:rPr>
          <w:b/>
        </w:rPr>
        <w:lastRenderedPageBreak/>
        <w:t xml:space="preserve">РАЗДЕЛ </w:t>
      </w:r>
      <w:r w:rsidR="001B3358" w:rsidRPr="00542108">
        <w:rPr>
          <w:b/>
        </w:rPr>
        <w:t>2</w:t>
      </w:r>
    </w:p>
    <w:p w:rsidR="00364ABD" w:rsidRPr="00542108" w:rsidRDefault="00364ABD" w:rsidP="00C92AF4">
      <w:pPr>
        <w:tabs>
          <w:tab w:val="left" w:pos="7290"/>
        </w:tabs>
        <w:contextualSpacing/>
        <w:jc w:val="center"/>
        <w:rPr>
          <w:b/>
        </w:rPr>
      </w:pPr>
      <w:r w:rsidRPr="00542108">
        <w:rPr>
          <w:b/>
        </w:rPr>
        <w:t>ПОСТАНОВЛЕНИЯ, РАСПОРЯЖЕНИЯ АДМИНИСТРАЦИИ ПОСЕЛЕНИЯ</w:t>
      </w:r>
    </w:p>
    <w:p w:rsidR="007C09C5" w:rsidRDefault="007C09C5" w:rsidP="00C92AF4">
      <w:pPr>
        <w:tabs>
          <w:tab w:val="left" w:pos="7290"/>
        </w:tabs>
        <w:contextualSpacing/>
        <w:rPr>
          <w:b/>
        </w:rPr>
      </w:pPr>
    </w:p>
    <w:p w:rsidR="00FD7576" w:rsidRPr="00542108" w:rsidRDefault="00FD7576" w:rsidP="00C92AF4">
      <w:pPr>
        <w:tabs>
          <w:tab w:val="left" w:pos="7290"/>
        </w:tabs>
        <w:contextualSpacing/>
        <w:rPr>
          <w:b/>
        </w:rPr>
      </w:pPr>
    </w:p>
    <w:p w:rsidR="001B3358" w:rsidRPr="00542108" w:rsidRDefault="001B3358" w:rsidP="00C92AF4">
      <w:pPr>
        <w:tabs>
          <w:tab w:val="left" w:pos="7290"/>
        </w:tabs>
        <w:contextualSpacing/>
        <w:jc w:val="center"/>
        <w:rPr>
          <w:b/>
        </w:rPr>
      </w:pPr>
      <w:r w:rsidRPr="00542108">
        <w:rPr>
          <w:b/>
        </w:rPr>
        <w:t>ПОСТАНОВЛЕНИЯ</w:t>
      </w:r>
    </w:p>
    <w:p w:rsidR="001B3358" w:rsidRPr="00542108" w:rsidRDefault="001B3358" w:rsidP="00C92AF4">
      <w:pPr>
        <w:tabs>
          <w:tab w:val="left" w:pos="7290"/>
        </w:tabs>
        <w:contextualSpacing/>
        <w:jc w:val="center"/>
        <w:rPr>
          <w:b/>
        </w:rPr>
      </w:pPr>
      <w:r w:rsidRPr="00542108">
        <w:rPr>
          <w:b/>
        </w:rPr>
        <w:t>АДМИНИСТРАЦИИ БЕРЕГАЕВСКОГО СЕЛЬСКОГО ПОСЕЛЕНИЯ</w:t>
      </w:r>
    </w:p>
    <w:p w:rsidR="007C09C5" w:rsidRPr="002C1268" w:rsidRDefault="007C09C5" w:rsidP="00C92AF4">
      <w:pPr>
        <w:tabs>
          <w:tab w:val="left" w:pos="7290"/>
        </w:tabs>
        <w:contextualSpacing/>
        <w:jc w:val="both"/>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2C1268" w:rsidTr="005A27C9">
        <w:trPr>
          <w:trHeight w:val="818"/>
        </w:trPr>
        <w:tc>
          <w:tcPr>
            <w:tcW w:w="1058" w:type="dxa"/>
          </w:tcPr>
          <w:p w:rsidR="001978EB" w:rsidRPr="002C1268" w:rsidRDefault="001978EB" w:rsidP="00FD4B79">
            <w:pPr>
              <w:jc w:val="center"/>
              <w:rPr>
                <w:sz w:val="22"/>
                <w:szCs w:val="22"/>
              </w:rPr>
            </w:pPr>
            <w:r w:rsidRPr="002C1268">
              <w:rPr>
                <w:sz w:val="22"/>
                <w:szCs w:val="22"/>
              </w:rPr>
              <w:t>№ постановления</w:t>
            </w:r>
          </w:p>
        </w:tc>
        <w:tc>
          <w:tcPr>
            <w:tcW w:w="1701" w:type="dxa"/>
          </w:tcPr>
          <w:p w:rsidR="001978EB" w:rsidRPr="002C1268" w:rsidRDefault="00DB4084" w:rsidP="00FD4B79">
            <w:pPr>
              <w:jc w:val="center"/>
              <w:rPr>
                <w:sz w:val="22"/>
                <w:szCs w:val="22"/>
              </w:rPr>
            </w:pPr>
            <w:r>
              <w:rPr>
                <w:sz w:val="22"/>
                <w:szCs w:val="22"/>
              </w:rPr>
              <w:t xml:space="preserve">Дата </w:t>
            </w:r>
            <w:r w:rsidR="001978EB" w:rsidRPr="002C1268">
              <w:rPr>
                <w:sz w:val="22"/>
                <w:szCs w:val="22"/>
              </w:rPr>
              <w:t>постановления</w:t>
            </w:r>
          </w:p>
        </w:tc>
        <w:tc>
          <w:tcPr>
            <w:tcW w:w="5571" w:type="dxa"/>
          </w:tcPr>
          <w:p w:rsidR="001978EB" w:rsidRPr="002C1268" w:rsidRDefault="001978EB" w:rsidP="00C92AF4">
            <w:pPr>
              <w:jc w:val="center"/>
              <w:rPr>
                <w:sz w:val="22"/>
                <w:szCs w:val="22"/>
              </w:rPr>
            </w:pPr>
            <w:r w:rsidRPr="002C1268">
              <w:rPr>
                <w:sz w:val="22"/>
                <w:szCs w:val="22"/>
              </w:rPr>
              <w:t>Наименование постановления</w:t>
            </w:r>
          </w:p>
          <w:p w:rsidR="001978EB" w:rsidRPr="002C1268" w:rsidRDefault="001978EB" w:rsidP="00C92AF4">
            <w:pPr>
              <w:rPr>
                <w:sz w:val="22"/>
                <w:szCs w:val="22"/>
              </w:rPr>
            </w:pPr>
          </w:p>
        </w:tc>
        <w:tc>
          <w:tcPr>
            <w:tcW w:w="1417" w:type="dxa"/>
          </w:tcPr>
          <w:p w:rsidR="001978EB" w:rsidRPr="002C1268" w:rsidRDefault="001978EB" w:rsidP="00C92AF4">
            <w:pPr>
              <w:jc w:val="center"/>
              <w:rPr>
                <w:sz w:val="22"/>
                <w:szCs w:val="22"/>
              </w:rPr>
            </w:pPr>
            <w:r w:rsidRPr="002C1268">
              <w:rPr>
                <w:sz w:val="22"/>
                <w:szCs w:val="22"/>
              </w:rPr>
              <w:t>Страница</w:t>
            </w:r>
          </w:p>
        </w:tc>
      </w:tr>
      <w:tr w:rsidR="00A548C1" w:rsidRPr="002C1268" w:rsidTr="00940ACF">
        <w:trPr>
          <w:trHeight w:val="493"/>
        </w:trPr>
        <w:tc>
          <w:tcPr>
            <w:tcW w:w="1058" w:type="dxa"/>
          </w:tcPr>
          <w:p w:rsidR="00A548C1" w:rsidRPr="00024B85" w:rsidRDefault="00A548C1" w:rsidP="00FD4B79">
            <w:pPr>
              <w:jc w:val="center"/>
              <w:rPr>
                <w:sz w:val="22"/>
                <w:szCs w:val="22"/>
              </w:rPr>
            </w:pPr>
          </w:p>
        </w:tc>
        <w:tc>
          <w:tcPr>
            <w:tcW w:w="1701" w:type="dxa"/>
          </w:tcPr>
          <w:p w:rsidR="00A548C1" w:rsidRPr="00024B85" w:rsidRDefault="00A548C1" w:rsidP="00A17920">
            <w:pPr>
              <w:jc w:val="center"/>
              <w:rPr>
                <w:sz w:val="22"/>
                <w:szCs w:val="22"/>
              </w:rPr>
            </w:pPr>
          </w:p>
        </w:tc>
        <w:tc>
          <w:tcPr>
            <w:tcW w:w="5571" w:type="dxa"/>
          </w:tcPr>
          <w:p w:rsidR="00A548C1" w:rsidRPr="00A17920" w:rsidRDefault="00A548C1" w:rsidP="00A17920">
            <w:pPr>
              <w:jc w:val="center"/>
              <w:rPr>
                <w:bCs/>
                <w:sz w:val="22"/>
                <w:szCs w:val="22"/>
              </w:rPr>
            </w:pPr>
          </w:p>
        </w:tc>
        <w:tc>
          <w:tcPr>
            <w:tcW w:w="1417" w:type="dxa"/>
          </w:tcPr>
          <w:p w:rsidR="00A548C1" w:rsidRPr="002C1268" w:rsidRDefault="00A548C1" w:rsidP="00F6216A">
            <w:pPr>
              <w:jc w:val="center"/>
              <w:rPr>
                <w:sz w:val="22"/>
                <w:szCs w:val="22"/>
              </w:rPr>
            </w:pPr>
          </w:p>
        </w:tc>
      </w:tr>
      <w:tr w:rsidR="00A17920" w:rsidRPr="002C1268" w:rsidTr="00A17920">
        <w:trPr>
          <w:trHeight w:val="489"/>
        </w:trPr>
        <w:tc>
          <w:tcPr>
            <w:tcW w:w="1058" w:type="dxa"/>
          </w:tcPr>
          <w:p w:rsidR="00A17920" w:rsidRDefault="00A17920" w:rsidP="00FD4B79">
            <w:pPr>
              <w:jc w:val="center"/>
              <w:rPr>
                <w:sz w:val="22"/>
                <w:szCs w:val="22"/>
              </w:rPr>
            </w:pPr>
          </w:p>
        </w:tc>
        <w:tc>
          <w:tcPr>
            <w:tcW w:w="1701" w:type="dxa"/>
          </w:tcPr>
          <w:p w:rsidR="00A17920" w:rsidRDefault="00A17920" w:rsidP="00FD4B79">
            <w:pPr>
              <w:jc w:val="center"/>
              <w:rPr>
                <w:bCs/>
              </w:rPr>
            </w:pPr>
          </w:p>
        </w:tc>
        <w:tc>
          <w:tcPr>
            <w:tcW w:w="5571" w:type="dxa"/>
          </w:tcPr>
          <w:p w:rsidR="00A17920" w:rsidRPr="00A17920" w:rsidRDefault="00A17920" w:rsidP="00A17920">
            <w:pPr>
              <w:jc w:val="center"/>
              <w:rPr>
                <w:sz w:val="22"/>
                <w:szCs w:val="22"/>
              </w:rPr>
            </w:pPr>
          </w:p>
        </w:tc>
        <w:tc>
          <w:tcPr>
            <w:tcW w:w="1417" w:type="dxa"/>
          </w:tcPr>
          <w:p w:rsidR="00A17920" w:rsidRDefault="00A17920" w:rsidP="00F6216A">
            <w:pPr>
              <w:jc w:val="center"/>
              <w:rPr>
                <w:sz w:val="22"/>
                <w:szCs w:val="22"/>
              </w:rPr>
            </w:pPr>
          </w:p>
        </w:tc>
      </w:tr>
    </w:tbl>
    <w:p w:rsidR="00FD7576" w:rsidRDefault="00FD7576" w:rsidP="00C92AF4">
      <w:pPr>
        <w:tabs>
          <w:tab w:val="left" w:pos="7290"/>
        </w:tabs>
        <w:contextualSpacing/>
        <w:jc w:val="center"/>
        <w:rPr>
          <w:b/>
        </w:rPr>
      </w:pPr>
    </w:p>
    <w:p w:rsidR="00FD7576" w:rsidRDefault="00FD7576" w:rsidP="00C92AF4">
      <w:pPr>
        <w:tabs>
          <w:tab w:val="left" w:pos="7290"/>
        </w:tabs>
        <w:contextualSpacing/>
        <w:jc w:val="center"/>
        <w:rPr>
          <w:b/>
        </w:rPr>
      </w:pPr>
    </w:p>
    <w:p w:rsidR="00FD7576" w:rsidRDefault="00FD7576" w:rsidP="00C92AF4">
      <w:pPr>
        <w:tabs>
          <w:tab w:val="left" w:pos="7290"/>
        </w:tabs>
        <w:contextualSpacing/>
        <w:jc w:val="center"/>
        <w:rPr>
          <w:b/>
        </w:rPr>
      </w:pPr>
    </w:p>
    <w:p w:rsidR="00FD7576" w:rsidRDefault="00FD7576" w:rsidP="00C92AF4">
      <w:pPr>
        <w:tabs>
          <w:tab w:val="left" w:pos="7290"/>
        </w:tabs>
        <w:contextualSpacing/>
        <w:jc w:val="center"/>
        <w:rPr>
          <w:b/>
        </w:rPr>
      </w:pPr>
    </w:p>
    <w:p w:rsidR="00C85E59" w:rsidRDefault="00C85E59" w:rsidP="00C92AF4">
      <w:pPr>
        <w:tabs>
          <w:tab w:val="left" w:pos="7290"/>
        </w:tabs>
        <w:contextualSpacing/>
        <w:jc w:val="center"/>
        <w:rPr>
          <w:b/>
        </w:rPr>
      </w:pPr>
      <w:r w:rsidRPr="00542108">
        <w:rPr>
          <w:b/>
        </w:rPr>
        <w:t xml:space="preserve">РАЗДЕЛ </w:t>
      </w:r>
      <w:r>
        <w:rPr>
          <w:b/>
        </w:rPr>
        <w:t xml:space="preserve">3 </w:t>
      </w:r>
    </w:p>
    <w:p w:rsidR="00C85E59" w:rsidRDefault="00C85E59" w:rsidP="00C92AF4">
      <w:pPr>
        <w:tabs>
          <w:tab w:val="left" w:pos="7290"/>
        </w:tabs>
        <w:contextualSpacing/>
        <w:jc w:val="center"/>
        <w:rPr>
          <w:b/>
        </w:rPr>
      </w:pPr>
      <w:r>
        <w:rPr>
          <w:b/>
        </w:rPr>
        <w:t xml:space="preserve">Проекты муниципальных правовых актов </w:t>
      </w:r>
    </w:p>
    <w:p w:rsidR="00C85E59" w:rsidRDefault="00C85E59" w:rsidP="00C92AF4">
      <w:pPr>
        <w:tabs>
          <w:tab w:val="left" w:pos="7290"/>
        </w:tabs>
        <w:contextualSpacing/>
        <w:jc w:val="center"/>
        <w:rPr>
          <w:b/>
        </w:rPr>
      </w:pPr>
      <w:r>
        <w:rPr>
          <w:b/>
        </w:rPr>
        <w:t xml:space="preserve">Администрации Берегаевского сельского поселения, </w:t>
      </w:r>
    </w:p>
    <w:p w:rsidR="00C85E59" w:rsidRPr="00542108" w:rsidRDefault="00C85E59" w:rsidP="00C92AF4">
      <w:pPr>
        <w:tabs>
          <w:tab w:val="left" w:pos="7290"/>
        </w:tabs>
        <w:contextualSpacing/>
        <w:jc w:val="center"/>
        <w:rPr>
          <w:b/>
        </w:rPr>
      </w:pPr>
      <w:r>
        <w:rPr>
          <w:b/>
        </w:rPr>
        <w:t>Совета Берегаевского сельского поселения</w:t>
      </w:r>
    </w:p>
    <w:p w:rsidR="00FD4B79" w:rsidRPr="00C85E59" w:rsidRDefault="00FD4B79" w:rsidP="00C92AF4">
      <w:pPr>
        <w:rPr>
          <w:sz w:val="20"/>
          <w:szCs w:val="20"/>
        </w:rPr>
      </w:pPr>
    </w:p>
    <w:p w:rsidR="00C85E59" w:rsidRPr="00C85E59" w:rsidRDefault="00C85E59" w:rsidP="00C92AF4">
      <w:pPr>
        <w:rPr>
          <w:sz w:val="20"/>
          <w:szCs w:val="20"/>
        </w:rPr>
      </w:pPr>
    </w:p>
    <w:p w:rsidR="00C85E59" w:rsidRPr="00C85E59" w:rsidRDefault="00C85E59" w:rsidP="00C92AF4">
      <w:pPr>
        <w:rPr>
          <w:sz w:val="20"/>
          <w:szCs w:val="20"/>
        </w:rPr>
      </w:pPr>
    </w:p>
    <w:p w:rsidR="00410E71" w:rsidRDefault="00410E71" w:rsidP="00024B85">
      <w:pPr>
        <w:rPr>
          <w:b/>
          <w:sz w:val="22"/>
          <w:szCs w:val="22"/>
        </w:rPr>
      </w:pPr>
    </w:p>
    <w:p w:rsidR="00410E71" w:rsidRDefault="00410E71" w:rsidP="00C92AF4">
      <w:pPr>
        <w:jc w:val="center"/>
        <w:rPr>
          <w:b/>
          <w:sz w:val="22"/>
          <w:szCs w:val="22"/>
        </w:rPr>
      </w:pPr>
    </w:p>
    <w:p w:rsidR="00410E71" w:rsidRDefault="00410E71" w:rsidP="00C92AF4">
      <w:pPr>
        <w:jc w:val="center"/>
        <w:rPr>
          <w:b/>
          <w:sz w:val="22"/>
          <w:szCs w:val="22"/>
        </w:rPr>
      </w:pPr>
    </w:p>
    <w:tbl>
      <w:tblPr>
        <w:tblpPr w:leftFromText="180" w:rightFromText="180" w:vertAnchor="page" w:horzAnchor="margin" w:tblpY="871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42"/>
        <w:gridCol w:w="5571"/>
        <w:gridCol w:w="1417"/>
      </w:tblGrid>
      <w:tr w:rsidR="002B0B9B" w:rsidRPr="002C1268" w:rsidTr="002B0B9B">
        <w:trPr>
          <w:trHeight w:val="837"/>
        </w:trPr>
        <w:tc>
          <w:tcPr>
            <w:tcW w:w="817" w:type="dxa"/>
          </w:tcPr>
          <w:p w:rsidR="002B0B9B" w:rsidRDefault="002B0B9B" w:rsidP="002B0B9B">
            <w:pPr>
              <w:jc w:val="center"/>
              <w:rPr>
                <w:sz w:val="22"/>
                <w:szCs w:val="22"/>
              </w:rPr>
            </w:pPr>
            <w:r w:rsidRPr="002C1268">
              <w:rPr>
                <w:sz w:val="22"/>
                <w:szCs w:val="22"/>
              </w:rPr>
              <w:t xml:space="preserve">№ </w:t>
            </w:r>
          </w:p>
          <w:p w:rsidR="002B0B9B" w:rsidRPr="002C1268" w:rsidRDefault="002B0B9B" w:rsidP="002B0B9B">
            <w:pPr>
              <w:jc w:val="center"/>
              <w:rPr>
                <w:sz w:val="22"/>
                <w:szCs w:val="22"/>
              </w:rPr>
            </w:pPr>
            <w:r>
              <w:rPr>
                <w:sz w:val="22"/>
                <w:szCs w:val="22"/>
              </w:rPr>
              <w:t>п/п</w:t>
            </w:r>
          </w:p>
        </w:tc>
        <w:tc>
          <w:tcPr>
            <w:tcW w:w="1942" w:type="dxa"/>
          </w:tcPr>
          <w:p w:rsidR="002B0B9B" w:rsidRPr="002C1268" w:rsidRDefault="002B0B9B" w:rsidP="002B0B9B">
            <w:pPr>
              <w:jc w:val="center"/>
              <w:rPr>
                <w:sz w:val="22"/>
                <w:szCs w:val="22"/>
              </w:rPr>
            </w:pPr>
            <w:r>
              <w:rPr>
                <w:sz w:val="22"/>
                <w:szCs w:val="22"/>
              </w:rPr>
              <w:t xml:space="preserve"> Муниципальный правовой акт </w:t>
            </w:r>
          </w:p>
        </w:tc>
        <w:tc>
          <w:tcPr>
            <w:tcW w:w="5571" w:type="dxa"/>
          </w:tcPr>
          <w:p w:rsidR="002B0B9B" w:rsidRPr="002C1268" w:rsidRDefault="002B0B9B" w:rsidP="002B0B9B">
            <w:pPr>
              <w:jc w:val="center"/>
              <w:rPr>
                <w:sz w:val="22"/>
                <w:szCs w:val="22"/>
              </w:rPr>
            </w:pPr>
            <w:r w:rsidRPr="002C1268">
              <w:rPr>
                <w:sz w:val="22"/>
                <w:szCs w:val="22"/>
              </w:rPr>
              <w:t>Наименование</w:t>
            </w:r>
            <w:r>
              <w:rPr>
                <w:sz w:val="22"/>
                <w:szCs w:val="22"/>
              </w:rPr>
              <w:t xml:space="preserve"> муниципального правового акта  </w:t>
            </w:r>
          </w:p>
          <w:p w:rsidR="002B0B9B" w:rsidRPr="002C1268" w:rsidRDefault="002B0B9B" w:rsidP="002B0B9B">
            <w:pPr>
              <w:rPr>
                <w:sz w:val="22"/>
                <w:szCs w:val="22"/>
              </w:rPr>
            </w:pPr>
          </w:p>
        </w:tc>
        <w:tc>
          <w:tcPr>
            <w:tcW w:w="1417" w:type="dxa"/>
          </w:tcPr>
          <w:p w:rsidR="002B0B9B" w:rsidRPr="002C1268" w:rsidRDefault="002B0B9B" w:rsidP="002B0B9B">
            <w:pPr>
              <w:jc w:val="center"/>
              <w:rPr>
                <w:sz w:val="22"/>
                <w:szCs w:val="22"/>
              </w:rPr>
            </w:pPr>
            <w:r w:rsidRPr="002C1268">
              <w:rPr>
                <w:sz w:val="22"/>
                <w:szCs w:val="22"/>
              </w:rPr>
              <w:t>Страница</w:t>
            </w:r>
          </w:p>
        </w:tc>
      </w:tr>
      <w:tr w:rsidR="002B0B9B" w:rsidRPr="002C1268" w:rsidTr="002B0B9B">
        <w:tc>
          <w:tcPr>
            <w:tcW w:w="817" w:type="dxa"/>
          </w:tcPr>
          <w:p w:rsidR="002B0B9B" w:rsidRPr="002C1268" w:rsidRDefault="002B0B9B" w:rsidP="002B0B9B">
            <w:pPr>
              <w:jc w:val="center"/>
            </w:pPr>
          </w:p>
        </w:tc>
        <w:tc>
          <w:tcPr>
            <w:tcW w:w="1942" w:type="dxa"/>
          </w:tcPr>
          <w:p w:rsidR="002B0B9B" w:rsidRPr="002C1268" w:rsidRDefault="002B0B9B" w:rsidP="002B0B9B">
            <w:pPr>
              <w:jc w:val="center"/>
            </w:pPr>
          </w:p>
        </w:tc>
        <w:tc>
          <w:tcPr>
            <w:tcW w:w="5571" w:type="dxa"/>
          </w:tcPr>
          <w:p w:rsidR="002B0B9B" w:rsidRPr="00C85E59" w:rsidRDefault="002B0B9B" w:rsidP="002B0B9B">
            <w:pPr>
              <w:jc w:val="center"/>
              <w:rPr>
                <w:bCs/>
              </w:rPr>
            </w:pPr>
          </w:p>
        </w:tc>
        <w:tc>
          <w:tcPr>
            <w:tcW w:w="1417" w:type="dxa"/>
          </w:tcPr>
          <w:p w:rsidR="002B0B9B" w:rsidRPr="002C1268" w:rsidRDefault="002B0B9B" w:rsidP="002B0B9B">
            <w:pPr>
              <w:jc w:val="center"/>
            </w:pPr>
          </w:p>
        </w:tc>
      </w:tr>
    </w:tbl>
    <w:p w:rsidR="002B0B9B" w:rsidRDefault="002B0B9B" w:rsidP="00A17920">
      <w:pPr>
        <w:rPr>
          <w:b/>
          <w:sz w:val="22"/>
          <w:szCs w:val="22"/>
        </w:rPr>
      </w:pPr>
    </w:p>
    <w:p w:rsidR="002B0B9B" w:rsidRDefault="002B0B9B" w:rsidP="00A17920">
      <w:pPr>
        <w:rPr>
          <w:b/>
          <w:sz w:val="22"/>
          <w:szCs w:val="22"/>
        </w:rPr>
      </w:pPr>
    </w:p>
    <w:p w:rsidR="002B0B9B" w:rsidRDefault="002B0B9B" w:rsidP="00A17920">
      <w:pPr>
        <w:rPr>
          <w:b/>
          <w:sz w:val="22"/>
          <w:szCs w:val="22"/>
        </w:rPr>
      </w:pPr>
    </w:p>
    <w:p w:rsidR="002B0B9B" w:rsidRDefault="002B0B9B" w:rsidP="00A17920">
      <w:pPr>
        <w:rPr>
          <w:b/>
          <w:sz w:val="22"/>
          <w:szCs w:val="22"/>
        </w:rPr>
      </w:pPr>
    </w:p>
    <w:p w:rsidR="002B0B9B" w:rsidRDefault="002B0B9B" w:rsidP="00A17920">
      <w:pPr>
        <w:rPr>
          <w:b/>
          <w:sz w:val="22"/>
          <w:szCs w:val="22"/>
        </w:rPr>
      </w:pPr>
    </w:p>
    <w:p w:rsidR="002B0B9B" w:rsidRDefault="002B0B9B" w:rsidP="00A17920">
      <w:pPr>
        <w:rPr>
          <w:b/>
          <w:sz w:val="22"/>
          <w:szCs w:val="22"/>
        </w:rPr>
      </w:pPr>
    </w:p>
    <w:p w:rsidR="002B0B9B" w:rsidRDefault="002B0B9B" w:rsidP="00A17920">
      <w:pPr>
        <w:rPr>
          <w:b/>
          <w:sz w:val="22"/>
          <w:szCs w:val="22"/>
        </w:rPr>
      </w:pPr>
    </w:p>
    <w:p w:rsidR="002B0B9B" w:rsidRDefault="002B0B9B" w:rsidP="00A17920">
      <w:pPr>
        <w:rPr>
          <w:b/>
          <w:sz w:val="22"/>
          <w:szCs w:val="22"/>
        </w:rPr>
      </w:pPr>
    </w:p>
    <w:p w:rsidR="002B0B9B" w:rsidRDefault="002B0B9B" w:rsidP="00A17920">
      <w:pPr>
        <w:rPr>
          <w:b/>
          <w:sz w:val="22"/>
          <w:szCs w:val="22"/>
        </w:rPr>
      </w:pPr>
    </w:p>
    <w:p w:rsidR="002B0B9B" w:rsidRDefault="002B0B9B" w:rsidP="00A17920">
      <w:pPr>
        <w:rPr>
          <w:b/>
          <w:sz w:val="22"/>
          <w:szCs w:val="22"/>
        </w:rPr>
      </w:pPr>
    </w:p>
    <w:p w:rsidR="002B0B9B" w:rsidRDefault="002B0B9B" w:rsidP="00A17920">
      <w:pPr>
        <w:rPr>
          <w:b/>
          <w:sz w:val="22"/>
          <w:szCs w:val="22"/>
        </w:rPr>
      </w:pPr>
    </w:p>
    <w:p w:rsidR="002B0B9B" w:rsidRDefault="002B0B9B" w:rsidP="00A17920">
      <w:pPr>
        <w:rPr>
          <w:b/>
          <w:sz w:val="22"/>
          <w:szCs w:val="22"/>
        </w:rPr>
      </w:pPr>
    </w:p>
    <w:p w:rsidR="002B0B9B" w:rsidRDefault="002B0B9B" w:rsidP="00A17920">
      <w:pPr>
        <w:rPr>
          <w:b/>
          <w:sz w:val="22"/>
          <w:szCs w:val="22"/>
        </w:rPr>
      </w:pPr>
    </w:p>
    <w:p w:rsidR="002B0B9B" w:rsidRDefault="002B0B9B" w:rsidP="00A17920">
      <w:pPr>
        <w:rPr>
          <w:b/>
          <w:sz w:val="22"/>
          <w:szCs w:val="22"/>
        </w:rPr>
      </w:pPr>
    </w:p>
    <w:p w:rsidR="002B0B9B" w:rsidRDefault="002B0B9B" w:rsidP="00A17920">
      <w:pPr>
        <w:rPr>
          <w:b/>
          <w:sz w:val="22"/>
          <w:szCs w:val="22"/>
        </w:rPr>
      </w:pPr>
    </w:p>
    <w:p w:rsidR="002B0B9B" w:rsidRDefault="002B0B9B" w:rsidP="00A17920">
      <w:pPr>
        <w:rPr>
          <w:b/>
          <w:sz w:val="22"/>
          <w:szCs w:val="22"/>
        </w:rPr>
      </w:pPr>
    </w:p>
    <w:p w:rsidR="002B0B9B" w:rsidRDefault="002B0B9B" w:rsidP="00A17920">
      <w:pPr>
        <w:rPr>
          <w:b/>
          <w:sz w:val="22"/>
          <w:szCs w:val="22"/>
        </w:rPr>
      </w:pPr>
    </w:p>
    <w:p w:rsidR="002B0B9B" w:rsidRDefault="002B0B9B" w:rsidP="00A17920">
      <w:pPr>
        <w:rPr>
          <w:b/>
          <w:sz w:val="22"/>
          <w:szCs w:val="22"/>
        </w:rPr>
      </w:pPr>
    </w:p>
    <w:p w:rsidR="002B0B9B" w:rsidRDefault="002B0B9B" w:rsidP="00A17920">
      <w:pPr>
        <w:rPr>
          <w:b/>
          <w:sz w:val="22"/>
          <w:szCs w:val="22"/>
        </w:rPr>
      </w:pPr>
    </w:p>
    <w:p w:rsidR="002B0B9B" w:rsidRDefault="002B0B9B" w:rsidP="00A17920">
      <w:pPr>
        <w:rPr>
          <w:b/>
          <w:sz w:val="22"/>
          <w:szCs w:val="22"/>
        </w:rPr>
      </w:pPr>
    </w:p>
    <w:p w:rsidR="002B0B9B" w:rsidRDefault="002B0B9B" w:rsidP="00A17920">
      <w:pPr>
        <w:rPr>
          <w:b/>
          <w:sz w:val="22"/>
          <w:szCs w:val="22"/>
        </w:rPr>
      </w:pPr>
    </w:p>
    <w:p w:rsidR="002B0B9B" w:rsidRDefault="002B0B9B" w:rsidP="00A17920">
      <w:pPr>
        <w:rPr>
          <w:b/>
          <w:sz w:val="22"/>
          <w:szCs w:val="22"/>
        </w:rPr>
      </w:pPr>
    </w:p>
    <w:p w:rsidR="002B0B9B" w:rsidRDefault="002B0B9B" w:rsidP="00A17920">
      <w:pPr>
        <w:rPr>
          <w:b/>
          <w:sz w:val="22"/>
          <w:szCs w:val="22"/>
        </w:rPr>
      </w:pPr>
    </w:p>
    <w:p w:rsidR="002B0B9B" w:rsidRDefault="002B0B9B" w:rsidP="00A17920">
      <w:pPr>
        <w:rPr>
          <w:b/>
          <w:sz w:val="22"/>
          <w:szCs w:val="22"/>
        </w:rPr>
      </w:pPr>
    </w:p>
    <w:p w:rsidR="002B0B9B" w:rsidRDefault="002B0B9B" w:rsidP="00A17920">
      <w:pPr>
        <w:rPr>
          <w:b/>
          <w:sz w:val="22"/>
          <w:szCs w:val="22"/>
        </w:rPr>
      </w:pPr>
    </w:p>
    <w:p w:rsidR="002B0B9B" w:rsidRDefault="002B0B9B" w:rsidP="00A17920">
      <w:pPr>
        <w:rPr>
          <w:b/>
          <w:sz w:val="22"/>
          <w:szCs w:val="22"/>
        </w:rPr>
      </w:pPr>
    </w:p>
    <w:p w:rsidR="002B0B9B" w:rsidRDefault="002B0B9B" w:rsidP="00A17920">
      <w:pPr>
        <w:rPr>
          <w:b/>
          <w:sz w:val="22"/>
          <w:szCs w:val="22"/>
        </w:rPr>
      </w:pPr>
    </w:p>
    <w:p w:rsidR="002B0B9B" w:rsidRDefault="002B0B9B" w:rsidP="00A17920">
      <w:pPr>
        <w:rPr>
          <w:b/>
          <w:sz w:val="22"/>
          <w:szCs w:val="22"/>
        </w:rPr>
      </w:pPr>
    </w:p>
    <w:p w:rsidR="002B0B9B" w:rsidRDefault="002B0B9B" w:rsidP="00A17920">
      <w:pPr>
        <w:rPr>
          <w:b/>
          <w:sz w:val="22"/>
          <w:szCs w:val="22"/>
        </w:rPr>
      </w:pPr>
    </w:p>
    <w:p w:rsidR="002B0B9B" w:rsidRDefault="002B0B9B" w:rsidP="00A17920">
      <w:pPr>
        <w:rPr>
          <w:b/>
          <w:sz w:val="22"/>
          <w:szCs w:val="22"/>
        </w:rPr>
      </w:pPr>
    </w:p>
    <w:p w:rsidR="001978EB" w:rsidRPr="00B8585B" w:rsidRDefault="001978EB" w:rsidP="00C92AF4">
      <w:pPr>
        <w:jc w:val="center"/>
        <w:rPr>
          <w:b/>
          <w:sz w:val="20"/>
          <w:szCs w:val="20"/>
        </w:rPr>
      </w:pPr>
      <w:r w:rsidRPr="00B8585B">
        <w:rPr>
          <w:b/>
          <w:sz w:val="20"/>
          <w:szCs w:val="20"/>
        </w:rPr>
        <w:lastRenderedPageBreak/>
        <w:t>РАЗДЕЛ 1</w:t>
      </w:r>
    </w:p>
    <w:p w:rsidR="001978EB" w:rsidRPr="00B8585B" w:rsidRDefault="001978EB" w:rsidP="00C92AF4">
      <w:pPr>
        <w:jc w:val="center"/>
        <w:rPr>
          <w:b/>
          <w:sz w:val="20"/>
          <w:szCs w:val="20"/>
        </w:rPr>
      </w:pPr>
      <w:r w:rsidRPr="00B8585B">
        <w:rPr>
          <w:b/>
          <w:sz w:val="20"/>
          <w:szCs w:val="20"/>
        </w:rPr>
        <w:t xml:space="preserve"> РЕШЕНИЯ СОВЕТА БЕРЕГАЕВСКОГО СЕЛЬСКОГО ПОСЕЛЕНИЯ</w:t>
      </w:r>
    </w:p>
    <w:p w:rsidR="00940ACF" w:rsidRPr="00B8585B" w:rsidRDefault="00940ACF" w:rsidP="00940ACF">
      <w:pPr>
        <w:keepNext/>
        <w:jc w:val="center"/>
        <w:rPr>
          <w:b/>
          <w:bCs/>
          <w:sz w:val="20"/>
          <w:szCs w:val="20"/>
        </w:rPr>
      </w:pPr>
    </w:p>
    <w:p w:rsidR="00940ACF" w:rsidRPr="00B8585B" w:rsidRDefault="00940ACF" w:rsidP="00940ACF">
      <w:pPr>
        <w:keepNext/>
        <w:jc w:val="center"/>
        <w:rPr>
          <w:b/>
          <w:bCs/>
          <w:sz w:val="20"/>
          <w:szCs w:val="20"/>
        </w:rPr>
      </w:pPr>
      <w:r w:rsidRPr="00B8585B">
        <w:rPr>
          <w:b/>
          <w:sz w:val="20"/>
          <w:szCs w:val="20"/>
        </w:rPr>
        <w:t>РЕШЕНИЕ СОВЕТА</w:t>
      </w:r>
    </w:p>
    <w:p w:rsidR="00940ACF" w:rsidRPr="002B0B9B" w:rsidRDefault="00940ACF" w:rsidP="002B0B9B">
      <w:pPr>
        <w:keepNext/>
        <w:jc w:val="center"/>
        <w:rPr>
          <w:b/>
          <w:bCs/>
          <w:sz w:val="32"/>
          <w:szCs w:val="32"/>
        </w:rPr>
      </w:pPr>
      <w:r>
        <w:rPr>
          <w:b/>
          <w:bCs/>
          <w:sz w:val="32"/>
          <w:szCs w:val="32"/>
        </w:rPr>
        <w:t xml:space="preserve"> </w:t>
      </w:r>
    </w:p>
    <w:p w:rsidR="001717EC" w:rsidRPr="001717EC" w:rsidRDefault="001717EC" w:rsidP="001717EC">
      <w:pPr>
        <w:keepNext/>
        <w:rPr>
          <w:bCs/>
          <w:sz w:val="20"/>
          <w:szCs w:val="20"/>
        </w:rPr>
      </w:pPr>
      <w:r w:rsidRPr="001717EC">
        <w:rPr>
          <w:bCs/>
          <w:sz w:val="20"/>
          <w:szCs w:val="20"/>
        </w:rPr>
        <w:t xml:space="preserve">28.08.2024                                                                                                                         </w:t>
      </w:r>
      <w:r>
        <w:rPr>
          <w:bCs/>
          <w:sz w:val="20"/>
          <w:szCs w:val="20"/>
        </w:rPr>
        <w:t xml:space="preserve">                                  </w:t>
      </w:r>
      <w:r w:rsidR="00A972C4">
        <w:rPr>
          <w:bCs/>
          <w:sz w:val="20"/>
          <w:szCs w:val="20"/>
        </w:rPr>
        <w:t xml:space="preserve">                </w:t>
      </w:r>
      <w:r w:rsidRPr="001717EC">
        <w:rPr>
          <w:bCs/>
          <w:sz w:val="20"/>
          <w:szCs w:val="20"/>
        </w:rPr>
        <w:t xml:space="preserve">    № 32</w:t>
      </w:r>
    </w:p>
    <w:p w:rsidR="001717EC" w:rsidRPr="001717EC" w:rsidRDefault="001717EC" w:rsidP="001717EC">
      <w:pPr>
        <w:keepNext/>
        <w:rPr>
          <w:b/>
          <w:bCs/>
          <w:sz w:val="20"/>
          <w:szCs w:val="20"/>
        </w:rPr>
      </w:pPr>
    </w:p>
    <w:p w:rsidR="001717EC" w:rsidRPr="001717EC" w:rsidRDefault="001717EC" w:rsidP="001717EC">
      <w:pPr>
        <w:keepNext/>
        <w:ind w:left="170"/>
        <w:jc w:val="center"/>
        <w:rPr>
          <w:bCs/>
          <w:sz w:val="20"/>
          <w:szCs w:val="20"/>
        </w:rPr>
      </w:pPr>
      <w:r w:rsidRPr="001717EC">
        <w:rPr>
          <w:bCs/>
          <w:sz w:val="20"/>
          <w:szCs w:val="20"/>
        </w:rPr>
        <w:t xml:space="preserve">О внесении изменений в решение Совета Берегаевского </w:t>
      </w:r>
    </w:p>
    <w:p w:rsidR="001717EC" w:rsidRPr="001717EC" w:rsidRDefault="001717EC" w:rsidP="001717EC">
      <w:pPr>
        <w:keepNext/>
        <w:jc w:val="center"/>
        <w:rPr>
          <w:bCs/>
          <w:sz w:val="20"/>
          <w:szCs w:val="20"/>
        </w:rPr>
      </w:pPr>
      <w:r w:rsidRPr="001717EC">
        <w:rPr>
          <w:bCs/>
          <w:sz w:val="20"/>
          <w:szCs w:val="20"/>
        </w:rPr>
        <w:t>сельского поселения от 28.12.2023 № 20 «О бюджете Берегаевского сельского поселения</w:t>
      </w:r>
    </w:p>
    <w:p w:rsidR="001717EC" w:rsidRPr="001717EC" w:rsidRDefault="001717EC" w:rsidP="001717EC">
      <w:pPr>
        <w:keepNext/>
        <w:jc w:val="center"/>
        <w:rPr>
          <w:bCs/>
          <w:sz w:val="20"/>
          <w:szCs w:val="20"/>
        </w:rPr>
      </w:pPr>
      <w:r w:rsidRPr="001717EC">
        <w:rPr>
          <w:bCs/>
          <w:sz w:val="20"/>
          <w:szCs w:val="20"/>
        </w:rPr>
        <w:t>на 2024 год и плановый период 2025 и 2026 годов»</w:t>
      </w:r>
    </w:p>
    <w:p w:rsidR="001717EC" w:rsidRPr="001717EC" w:rsidRDefault="001717EC" w:rsidP="001717EC">
      <w:pPr>
        <w:ind w:firstLine="708"/>
        <w:jc w:val="center"/>
        <w:rPr>
          <w:sz w:val="20"/>
          <w:szCs w:val="20"/>
        </w:rPr>
      </w:pPr>
    </w:p>
    <w:p w:rsidR="001717EC" w:rsidRPr="001717EC" w:rsidRDefault="001717EC" w:rsidP="001717EC">
      <w:pPr>
        <w:ind w:left="284" w:firstLine="567"/>
        <w:jc w:val="both"/>
        <w:rPr>
          <w:sz w:val="20"/>
          <w:szCs w:val="20"/>
        </w:rPr>
      </w:pPr>
      <w:r w:rsidRPr="001717EC">
        <w:rPr>
          <w:sz w:val="20"/>
          <w:szCs w:val="20"/>
        </w:rPr>
        <w:t>В соответствии с Бюджетным кодексом Российской Федерации, с Федеральным законом от 6 октября 2003 года № 131 – ФЗ «Об общих принципах органов местного самоуправления в Российской Федерации, руководствуясь Разделом 4 Положения о бюджетном процессе в муниципальном образовании Берегаевское сельское поселение, утвержденного решением Совета от 16.11.2020 № 18, согласно Уставу муниципального образования Берегаевское сельское поселение</w:t>
      </w:r>
    </w:p>
    <w:p w:rsidR="001717EC" w:rsidRPr="001717EC" w:rsidRDefault="001717EC" w:rsidP="001717EC">
      <w:pPr>
        <w:ind w:firstLine="708"/>
        <w:jc w:val="both"/>
        <w:rPr>
          <w:b/>
          <w:sz w:val="20"/>
          <w:szCs w:val="20"/>
        </w:rPr>
      </w:pPr>
    </w:p>
    <w:p w:rsidR="001717EC" w:rsidRPr="001717EC" w:rsidRDefault="001717EC" w:rsidP="001717EC">
      <w:pPr>
        <w:ind w:firstLine="708"/>
        <w:jc w:val="center"/>
        <w:rPr>
          <w:b/>
          <w:sz w:val="20"/>
          <w:szCs w:val="20"/>
        </w:rPr>
      </w:pPr>
      <w:r w:rsidRPr="001717EC">
        <w:rPr>
          <w:b/>
          <w:sz w:val="20"/>
          <w:szCs w:val="20"/>
        </w:rPr>
        <w:t>Совет Берегаевского сельского поселения решил:</w:t>
      </w:r>
    </w:p>
    <w:p w:rsidR="001717EC" w:rsidRPr="001717EC" w:rsidRDefault="001717EC" w:rsidP="001717EC">
      <w:pPr>
        <w:pStyle w:val="aff"/>
        <w:keepNext/>
        <w:ind w:left="0" w:firstLine="878"/>
        <w:jc w:val="both"/>
        <w:rPr>
          <w:bCs/>
          <w:sz w:val="20"/>
          <w:szCs w:val="20"/>
        </w:rPr>
      </w:pPr>
      <w:r w:rsidRPr="001717EC">
        <w:rPr>
          <w:sz w:val="20"/>
          <w:szCs w:val="20"/>
        </w:rPr>
        <w:t xml:space="preserve">1. Внести в решение </w:t>
      </w:r>
      <w:r w:rsidRPr="001717EC">
        <w:rPr>
          <w:bCs/>
          <w:sz w:val="20"/>
          <w:szCs w:val="20"/>
        </w:rPr>
        <w:t>Совета Берегаевского сельского поселения от 28.12.2023</w:t>
      </w:r>
      <w:r>
        <w:rPr>
          <w:bCs/>
          <w:sz w:val="20"/>
          <w:szCs w:val="20"/>
        </w:rPr>
        <w:t xml:space="preserve"> </w:t>
      </w:r>
      <w:r w:rsidRPr="001717EC">
        <w:rPr>
          <w:bCs/>
          <w:sz w:val="20"/>
          <w:szCs w:val="20"/>
        </w:rPr>
        <w:t>№ 20 «О бюджете Берегаевского сельского поселения на 2024 год и плановый период 2025 и 2026 годов» следующие изменения:</w:t>
      </w:r>
    </w:p>
    <w:p w:rsidR="001717EC" w:rsidRPr="001717EC" w:rsidRDefault="001717EC" w:rsidP="001717EC">
      <w:pPr>
        <w:ind w:firstLine="708"/>
        <w:rPr>
          <w:sz w:val="20"/>
          <w:szCs w:val="20"/>
        </w:rPr>
      </w:pPr>
      <w:r w:rsidRPr="001717EC">
        <w:rPr>
          <w:sz w:val="20"/>
          <w:szCs w:val="20"/>
        </w:rPr>
        <w:t>1.1 Пункт 1 решения изложить в следующей редакции:</w:t>
      </w:r>
    </w:p>
    <w:p w:rsidR="001717EC" w:rsidRPr="001717EC" w:rsidRDefault="001717EC" w:rsidP="001717EC">
      <w:pPr>
        <w:ind w:firstLine="708"/>
        <w:rPr>
          <w:sz w:val="20"/>
          <w:szCs w:val="20"/>
        </w:rPr>
      </w:pPr>
      <w:r w:rsidRPr="001717EC">
        <w:rPr>
          <w:sz w:val="20"/>
          <w:szCs w:val="20"/>
        </w:rPr>
        <w:t>«1.Утвердить основные характеристики бюджета поселения на 2024 год:</w:t>
      </w:r>
    </w:p>
    <w:p w:rsidR="001717EC" w:rsidRPr="001717EC" w:rsidRDefault="001717EC" w:rsidP="001717EC">
      <w:pPr>
        <w:ind w:firstLine="708"/>
        <w:jc w:val="both"/>
        <w:rPr>
          <w:sz w:val="20"/>
          <w:szCs w:val="20"/>
        </w:rPr>
      </w:pPr>
      <w:r w:rsidRPr="001717EC">
        <w:rPr>
          <w:sz w:val="20"/>
          <w:szCs w:val="20"/>
        </w:rPr>
        <w:t>1) общий объем  доходов бюджета Берегаевского сельского поселения в сумме 14 832,3 тыс. руб., в том числе налоговые и неналоговые доходы в сумме  2 069,7 тыс. руб., безвозмездные  поступления в сумме 12 762,6 тыс. руб.;</w:t>
      </w:r>
    </w:p>
    <w:p w:rsidR="001717EC" w:rsidRPr="001717EC" w:rsidRDefault="001717EC" w:rsidP="001717EC">
      <w:pPr>
        <w:ind w:firstLine="708"/>
        <w:jc w:val="both"/>
        <w:rPr>
          <w:sz w:val="20"/>
          <w:szCs w:val="20"/>
        </w:rPr>
      </w:pPr>
      <w:r w:rsidRPr="001717EC">
        <w:rPr>
          <w:sz w:val="20"/>
          <w:szCs w:val="20"/>
        </w:rPr>
        <w:t xml:space="preserve">2) общий объем расходов бюджета Берегаевского сельского поселения  в сумме </w:t>
      </w:r>
      <w:r w:rsidRPr="001717EC">
        <w:rPr>
          <w:color w:val="000000"/>
          <w:sz w:val="20"/>
          <w:szCs w:val="20"/>
        </w:rPr>
        <w:t xml:space="preserve">15 233,2 </w:t>
      </w:r>
      <w:r w:rsidRPr="001717EC">
        <w:rPr>
          <w:sz w:val="20"/>
          <w:szCs w:val="20"/>
        </w:rPr>
        <w:t xml:space="preserve">тыс. руб.; </w:t>
      </w:r>
    </w:p>
    <w:p w:rsidR="001717EC" w:rsidRPr="001717EC" w:rsidRDefault="001717EC" w:rsidP="001717EC">
      <w:pPr>
        <w:ind w:firstLine="709"/>
        <w:jc w:val="both"/>
        <w:rPr>
          <w:color w:val="000000"/>
          <w:sz w:val="20"/>
          <w:szCs w:val="20"/>
        </w:rPr>
      </w:pPr>
      <w:r w:rsidRPr="001717EC">
        <w:rPr>
          <w:color w:val="000000"/>
          <w:sz w:val="20"/>
          <w:szCs w:val="20"/>
        </w:rPr>
        <w:t xml:space="preserve">3) дефицит бюджета </w:t>
      </w:r>
      <w:r w:rsidRPr="001717EC">
        <w:rPr>
          <w:sz w:val="20"/>
          <w:szCs w:val="20"/>
        </w:rPr>
        <w:t xml:space="preserve">Берегаевского сельского поселения </w:t>
      </w:r>
      <w:r w:rsidRPr="001717EC">
        <w:rPr>
          <w:color w:val="000000"/>
          <w:sz w:val="20"/>
          <w:szCs w:val="20"/>
        </w:rPr>
        <w:t xml:space="preserve"> в сумме 400,9 тыс. рублей. </w:t>
      </w:r>
    </w:p>
    <w:p w:rsidR="001717EC" w:rsidRPr="001717EC" w:rsidRDefault="001717EC" w:rsidP="001717EC">
      <w:pPr>
        <w:ind w:left="227" w:firstLine="482"/>
        <w:rPr>
          <w:color w:val="000000"/>
          <w:sz w:val="20"/>
          <w:szCs w:val="20"/>
        </w:rPr>
      </w:pPr>
      <w:r w:rsidRPr="001717EC">
        <w:rPr>
          <w:color w:val="000000"/>
          <w:sz w:val="20"/>
          <w:szCs w:val="20"/>
        </w:rPr>
        <w:t xml:space="preserve">1.2 </w:t>
      </w:r>
      <w:r w:rsidRPr="001717EC">
        <w:rPr>
          <w:sz w:val="20"/>
          <w:szCs w:val="20"/>
        </w:rPr>
        <w:t>Пункт 2 решения изложить в следующей редакции:</w:t>
      </w:r>
    </w:p>
    <w:p w:rsidR="001717EC" w:rsidRPr="001717EC" w:rsidRDefault="001717EC" w:rsidP="001717EC">
      <w:pPr>
        <w:ind w:left="283" w:firstLine="708"/>
        <w:jc w:val="both"/>
        <w:rPr>
          <w:sz w:val="20"/>
          <w:szCs w:val="20"/>
        </w:rPr>
      </w:pPr>
      <w:r w:rsidRPr="001717EC">
        <w:rPr>
          <w:color w:val="000000"/>
          <w:sz w:val="20"/>
          <w:szCs w:val="20"/>
        </w:rPr>
        <w:t xml:space="preserve">«2. </w:t>
      </w:r>
      <w:r w:rsidRPr="001717EC">
        <w:rPr>
          <w:sz w:val="20"/>
          <w:szCs w:val="20"/>
        </w:rPr>
        <w:t>Утвердить основные характеристики бюджета поселения на плановый период 2025 - 2026 годов:</w:t>
      </w:r>
    </w:p>
    <w:p w:rsidR="001717EC" w:rsidRPr="001717EC" w:rsidRDefault="001717EC" w:rsidP="001717EC">
      <w:pPr>
        <w:ind w:left="283" w:firstLine="708"/>
        <w:jc w:val="both"/>
        <w:rPr>
          <w:sz w:val="20"/>
          <w:szCs w:val="20"/>
        </w:rPr>
      </w:pPr>
      <w:r w:rsidRPr="001717EC">
        <w:rPr>
          <w:sz w:val="20"/>
          <w:szCs w:val="20"/>
        </w:rPr>
        <w:t>1) общий объем  доходов бюджета Берегаевского сельского поселения на:</w:t>
      </w:r>
    </w:p>
    <w:p w:rsidR="001717EC" w:rsidRPr="001717EC" w:rsidRDefault="001717EC" w:rsidP="001717EC">
      <w:pPr>
        <w:ind w:left="283" w:firstLine="708"/>
        <w:jc w:val="both"/>
        <w:rPr>
          <w:sz w:val="20"/>
          <w:szCs w:val="20"/>
        </w:rPr>
      </w:pPr>
      <w:r w:rsidRPr="001717EC">
        <w:rPr>
          <w:sz w:val="20"/>
          <w:szCs w:val="20"/>
        </w:rPr>
        <w:t xml:space="preserve">2025 год - в сумме </w:t>
      </w:r>
      <w:r w:rsidRPr="001717EC">
        <w:rPr>
          <w:color w:val="000000"/>
          <w:sz w:val="20"/>
          <w:szCs w:val="20"/>
        </w:rPr>
        <w:t>13 571,9</w:t>
      </w:r>
      <w:r w:rsidRPr="001717EC">
        <w:rPr>
          <w:sz w:val="20"/>
          <w:szCs w:val="20"/>
        </w:rPr>
        <w:t xml:space="preserve"> тыс. руб., в том числе налоговые и неналоговые доходы в сумме  2 076,7 тыс. руб., безвозмездные  поступления в сумме 11 495,2 тыс. руб.;</w:t>
      </w:r>
    </w:p>
    <w:p w:rsidR="001717EC" w:rsidRPr="001717EC" w:rsidRDefault="001717EC" w:rsidP="001717EC">
      <w:pPr>
        <w:ind w:left="283" w:firstLine="708"/>
        <w:jc w:val="both"/>
        <w:rPr>
          <w:sz w:val="20"/>
          <w:szCs w:val="20"/>
        </w:rPr>
      </w:pPr>
      <w:r w:rsidRPr="001717EC">
        <w:rPr>
          <w:sz w:val="20"/>
          <w:szCs w:val="20"/>
        </w:rPr>
        <w:t xml:space="preserve">2026 год - общий объем  доходов бюджета Берегаевского сельского поселения в сумме </w:t>
      </w:r>
      <w:r w:rsidRPr="001717EC">
        <w:rPr>
          <w:color w:val="000000"/>
          <w:sz w:val="20"/>
          <w:szCs w:val="20"/>
        </w:rPr>
        <w:t xml:space="preserve">13 609,2 </w:t>
      </w:r>
      <w:r w:rsidRPr="001717EC">
        <w:rPr>
          <w:sz w:val="20"/>
          <w:szCs w:val="20"/>
        </w:rPr>
        <w:t>тыс. руб., в том числе налоговые и неналоговые доходы в сумме  2 161,7 тыс. руб., безвозмездные  поступления в сумме  11 447,5 тыс. руб.;</w:t>
      </w:r>
    </w:p>
    <w:p w:rsidR="001717EC" w:rsidRPr="001717EC" w:rsidRDefault="001717EC" w:rsidP="001717EC">
      <w:pPr>
        <w:ind w:left="283" w:firstLine="708"/>
        <w:jc w:val="both"/>
        <w:rPr>
          <w:sz w:val="20"/>
          <w:szCs w:val="20"/>
        </w:rPr>
      </w:pPr>
      <w:r w:rsidRPr="001717EC">
        <w:rPr>
          <w:sz w:val="20"/>
          <w:szCs w:val="20"/>
        </w:rPr>
        <w:t>2) общий объем расходов бюджета Берегаевского сельского поселения  на:</w:t>
      </w:r>
    </w:p>
    <w:p w:rsidR="001717EC" w:rsidRPr="001717EC" w:rsidRDefault="001717EC" w:rsidP="001717EC">
      <w:pPr>
        <w:ind w:left="283" w:firstLine="708"/>
        <w:jc w:val="both"/>
        <w:rPr>
          <w:sz w:val="20"/>
          <w:szCs w:val="20"/>
        </w:rPr>
      </w:pPr>
      <w:r w:rsidRPr="001717EC">
        <w:rPr>
          <w:sz w:val="20"/>
          <w:szCs w:val="20"/>
        </w:rPr>
        <w:t xml:space="preserve">2025 год - в сумме </w:t>
      </w:r>
      <w:r w:rsidRPr="001717EC">
        <w:rPr>
          <w:color w:val="000000"/>
          <w:sz w:val="20"/>
          <w:szCs w:val="20"/>
        </w:rPr>
        <w:t>13 571,9</w:t>
      </w:r>
      <w:r w:rsidRPr="001717EC">
        <w:rPr>
          <w:sz w:val="20"/>
          <w:szCs w:val="20"/>
        </w:rPr>
        <w:t xml:space="preserve"> тыс. руб., в том числе условно утвержденные расходы в сумме 330,1 тыс. руб.;</w:t>
      </w:r>
    </w:p>
    <w:p w:rsidR="001717EC" w:rsidRPr="001717EC" w:rsidRDefault="001717EC" w:rsidP="001717EC">
      <w:pPr>
        <w:ind w:left="283" w:firstLine="708"/>
        <w:jc w:val="both"/>
        <w:rPr>
          <w:sz w:val="20"/>
          <w:szCs w:val="20"/>
        </w:rPr>
      </w:pPr>
      <w:r w:rsidRPr="001717EC">
        <w:rPr>
          <w:sz w:val="20"/>
          <w:szCs w:val="20"/>
        </w:rPr>
        <w:t xml:space="preserve">2026 год - в сумме </w:t>
      </w:r>
      <w:r w:rsidRPr="001717EC">
        <w:rPr>
          <w:color w:val="000000"/>
          <w:sz w:val="20"/>
          <w:szCs w:val="20"/>
        </w:rPr>
        <w:t xml:space="preserve">13 609,2 </w:t>
      </w:r>
      <w:r w:rsidRPr="001717EC">
        <w:rPr>
          <w:sz w:val="20"/>
          <w:szCs w:val="20"/>
        </w:rPr>
        <w:t>тыс. руб., в том числе условно утвержденные расходы в сумме 661,6 тыс. руб.;</w:t>
      </w:r>
    </w:p>
    <w:p w:rsidR="001717EC" w:rsidRPr="001717EC" w:rsidRDefault="001717EC" w:rsidP="001717EC">
      <w:pPr>
        <w:ind w:left="283" w:firstLine="708"/>
        <w:jc w:val="both"/>
        <w:rPr>
          <w:color w:val="000000"/>
          <w:sz w:val="20"/>
          <w:szCs w:val="20"/>
        </w:rPr>
      </w:pPr>
      <w:r w:rsidRPr="001717EC">
        <w:rPr>
          <w:sz w:val="20"/>
          <w:szCs w:val="20"/>
        </w:rPr>
        <w:t xml:space="preserve">3) </w:t>
      </w:r>
      <w:r w:rsidRPr="001717EC">
        <w:rPr>
          <w:color w:val="000000"/>
          <w:sz w:val="20"/>
          <w:szCs w:val="20"/>
        </w:rPr>
        <w:t xml:space="preserve">дефицит бюджета </w:t>
      </w:r>
      <w:r w:rsidRPr="001717EC">
        <w:rPr>
          <w:sz w:val="20"/>
          <w:szCs w:val="20"/>
        </w:rPr>
        <w:t xml:space="preserve">Берегаевского сельского поселения </w:t>
      </w:r>
      <w:r w:rsidRPr="001717EC">
        <w:rPr>
          <w:color w:val="000000"/>
          <w:sz w:val="20"/>
          <w:szCs w:val="20"/>
        </w:rPr>
        <w:t xml:space="preserve"> на:</w:t>
      </w:r>
    </w:p>
    <w:p w:rsidR="001717EC" w:rsidRPr="001717EC" w:rsidRDefault="001717EC" w:rsidP="001717EC">
      <w:pPr>
        <w:ind w:left="283" w:firstLine="708"/>
        <w:jc w:val="both"/>
        <w:rPr>
          <w:color w:val="000000"/>
          <w:sz w:val="20"/>
          <w:szCs w:val="20"/>
        </w:rPr>
      </w:pPr>
      <w:r w:rsidRPr="001717EC">
        <w:rPr>
          <w:color w:val="000000"/>
          <w:sz w:val="20"/>
          <w:szCs w:val="20"/>
        </w:rPr>
        <w:t>2025 год - в сумме 0 тыс. рублей;</w:t>
      </w:r>
    </w:p>
    <w:p w:rsidR="001717EC" w:rsidRPr="001717EC" w:rsidRDefault="001717EC" w:rsidP="001717EC">
      <w:pPr>
        <w:ind w:left="283" w:firstLine="708"/>
        <w:jc w:val="both"/>
        <w:rPr>
          <w:color w:val="000000"/>
          <w:sz w:val="20"/>
          <w:szCs w:val="20"/>
        </w:rPr>
      </w:pPr>
      <w:r w:rsidRPr="001717EC">
        <w:rPr>
          <w:color w:val="000000"/>
          <w:sz w:val="20"/>
          <w:szCs w:val="20"/>
        </w:rPr>
        <w:t>2026 год - в сумме 0 тыс. рублей.»</w:t>
      </w:r>
    </w:p>
    <w:p w:rsidR="001717EC" w:rsidRPr="001717EC" w:rsidRDefault="001717EC" w:rsidP="001717EC">
      <w:pPr>
        <w:ind w:firstLine="283"/>
        <w:jc w:val="both"/>
        <w:rPr>
          <w:color w:val="000000"/>
          <w:sz w:val="20"/>
          <w:szCs w:val="20"/>
        </w:rPr>
      </w:pPr>
      <w:r w:rsidRPr="001717EC">
        <w:rPr>
          <w:color w:val="000000"/>
          <w:sz w:val="20"/>
          <w:szCs w:val="20"/>
        </w:rPr>
        <w:t xml:space="preserve">       2. Пункт 9 решения изложить в следующей редакции:</w:t>
      </w:r>
    </w:p>
    <w:p w:rsidR="001717EC" w:rsidRPr="001717EC" w:rsidRDefault="001717EC" w:rsidP="001717EC">
      <w:pPr>
        <w:ind w:left="283" w:firstLine="708"/>
        <w:jc w:val="both"/>
        <w:rPr>
          <w:sz w:val="20"/>
          <w:szCs w:val="20"/>
        </w:rPr>
      </w:pPr>
      <w:r w:rsidRPr="001717EC">
        <w:rPr>
          <w:color w:val="000000"/>
          <w:sz w:val="20"/>
          <w:szCs w:val="20"/>
        </w:rPr>
        <w:t>«</w:t>
      </w:r>
      <w:r w:rsidRPr="001717EC">
        <w:rPr>
          <w:sz w:val="20"/>
          <w:szCs w:val="20"/>
        </w:rPr>
        <w:t>9. Утвердить объем бюджетных ассигнований муниципального дорожного фонда «Берегаевского сельского поселения» на 2023 год и плановый период 2024 -2025 годов:</w:t>
      </w:r>
    </w:p>
    <w:p w:rsidR="001717EC" w:rsidRPr="001717EC" w:rsidRDefault="001717EC" w:rsidP="001717EC">
      <w:pPr>
        <w:ind w:left="283" w:firstLine="708"/>
        <w:jc w:val="both"/>
        <w:rPr>
          <w:sz w:val="20"/>
          <w:szCs w:val="20"/>
        </w:rPr>
      </w:pPr>
      <w:r w:rsidRPr="001717EC">
        <w:rPr>
          <w:sz w:val="20"/>
          <w:szCs w:val="20"/>
        </w:rPr>
        <w:t>2024 год -  в сумме 1 921,8 тыс. руб.;</w:t>
      </w:r>
    </w:p>
    <w:p w:rsidR="001717EC" w:rsidRPr="001717EC" w:rsidRDefault="001717EC" w:rsidP="001717EC">
      <w:pPr>
        <w:ind w:left="283" w:firstLine="708"/>
        <w:jc w:val="both"/>
        <w:rPr>
          <w:sz w:val="20"/>
          <w:szCs w:val="20"/>
        </w:rPr>
      </w:pPr>
      <w:r w:rsidRPr="001717EC">
        <w:rPr>
          <w:sz w:val="20"/>
          <w:szCs w:val="20"/>
        </w:rPr>
        <w:t>2025 год - в сумме 997,7 тыс. руб.;</w:t>
      </w:r>
    </w:p>
    <w:p w:rsidR="001717EC" w:rsidRPr="001717EC" w:rsidRDefault="001717EC" w:rsidP="001717EC">
      <w:pPr>
        <w:ind w:left="283" w:firstLine="708"/>
        <w:jc w:val="both"/>
        <w:rPr>
          <w:b/>
          <w:sz w:val="20"/>
          <w:szCs w:val="20"/>
        </w:rPr>
      </w:pPr>
      <w:r w:rsidRPr="001717EC">
        <w:rPr>
          <w:sz w:val="20"/>
          <w:szCs w:val="20"/>
        </w:rPr>
        <w:t>2026 год - в сумме 1 024,7 тыс. руб., согласно приложению 6 к настоящему Решению.».</w:t>
      </w:r>
    </w:p>
    <w:p w:rsidR="001717EC" w:rsidRPr="001717EC" w:rsidRDefault="001717EC" w:rsidP="001717EC">
      <w:pPr>
        <w:pStyle w:val="aff"/>
        <w:ind w:left="0" w:firstLine="709"/>
        <w:jc w:val="both"/>
        <w:rPr>
          <w:sz w:val="20"/>
          <w:szCs w:val="20"/>
        </w:rPr>
      </w:pPr>
      <w:r w:rsidRPr="001717EC">
        <w:rPr>
          <w:sz w:val="20"/>
          <w:szCs w:val="20"/>
        </w:rPr>
        <w:t>3. Приложение     1, 2, 4, 5, 8  изложить в следующей редакции согласно приложениям к настоящему Решению.</w:t>
      </w:r>
    </w:p>
    <w:p w:rsidR="001717EC" w:rsidRPr="001717EC" w:rsidRDefault="001717EC" w:rsidP="001717EC">
      <w:pPr>
        <w:pStyle w:val="aff"/>
        <w:ind w:left="0"/>
        <w:jc w:val="both"/>
        <w:rPr>
          <w:sz w:val="20"/>
          <w:szCs w:val="20"/>
        </w:rPr>
      </w:pPr>
      <w:r w:rsidRPr="001717EC">
        <w:rPr>
          <w:sz w:val="20"/>
          <w:szCs w:val="20"/>
        </w:rPr>
        <w:t xml:space="preserve">            4. Настоящее решение вступает в законную силу после его официального опубликования.</w:t>
      </w:r>
    </w:p>
    <w:p w:rsidR="001717EC" w:rsidRPr="001717EC" w:rsidRDefault="001717EC" w:rsidP="001717EC">
      <w:pPr>
        <w:pStyle w:val="aff"/>
        <w:ind w:left="0"/>
        <w:jc w:val="both"/>
        <w:rPr>
          <w:sz w:val="20"/>
          <w:szCs w:val="20"/>
        </w:rPr>
      </w:pPr>
      <w:r w:rsidRPr="001717EC">
        <w:rPr>
          <w:sz w:val="20"/>
          <w:szCs w:val="20"/>
        </w:rPr>
        <w:t xml:space="preserve">            5.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beregaevo.ru. </w:t>
      </w:r>
    </w:p>
    <w:p w:rsidR="001717EC" w:rsidRPr="001717EC" w:rsidRDefault="001717EC" w:rsidP="001717EC">
      <w:pPr>
        <w:pStyle w:val="aff"/>
        <w:ind w:left="0"/>
        <w:jc w:val="both"/>
        <w:rPr>
          <w:sz w:val="20"/>
          <w:szCs w:val="20"/>
        </w:rPr>
      </w:pPr>
      <w:r w:rsidRPr="001717EC">
        <w:rPr>
          <w:sz w:val="20"/>
          <w:szCs w:val="20"/>
        </w:rPr>
        <w:t xml:space="preserve">            6. Контроль за исполнением настоящего решения возложить на постоянную бюджетно-финансовую комиссию Совета Берегаевского сельского поселения.</w:t>
      </w:r>
    </w:p>
    <w:p w:rsidR="001717EC" w:rsidRPr="001717EC" w:rsidRDefault="001717EC" w:rsidP="001717EC">
      <w:pPr>
        <w:ind w:left="283"/>
        <w:jc w:val="both"/>
        <w:rPr>
          <w:sz w:val="20"/>
          <w:szCs w:val="20"/>
        </w:rPr>
      </w:pPr>
    </w:p>
    <w:p w:rsidR="001717EC" w:rsidRPr="001717EC" w:rsidRDefault="001717EC" w:rsidP="001717EC">
      <w:pPr>
        <w:ind w:left="283"/>
        <w:jc w:val="both"/>
        <w:rPr>
          <w:sz w:val="20"/>
          <w:szCs w:val="20"/>
        </w:rPr>
      </w:pPr>
    </w:p>
    <w:tbl>
      <w:tblPr>
        <w:tblStyle w:val="a7"/>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1"/>
        <w:gridCol w:w="4636"/>
      </w:tblGrid>
      <w:tr w:rsidR="001717EC" w:rsidRPr="001717EC" w:rsidTr="001717EC">
        <w:tc>
          <w:tcPr>
            <w:tcW w:w="4651" w:type="dxa"/>
          </w:tcPr>
          <w:p w:rsidR="001717EC" w:rsidRPr="001717EC" w:rsidRDefault="001717EC" w:rsidP="001717EC">
            <w:pPr>
              <w:jc w:val="both"/>
              <w:rPr>
                <w:sz w:val="20"/>
                <w:szCs w:val="20"/>
              </w:rPr>
            </w:pPr>
            <w:r w:rsidRPr="001717EC">
              <w:rPr>
                <w:sz w:val="20"/>
                <w:szCs w:val="20"/>
              </w:rPr>
              <w:t>Глава поселения</w:t>
            </w:r>
          </w:p>
          <w:p w:rsidR="001717EC" w:rsidRPr="001717EC" w:rsidRDefault="001717EC" w:rsidP="001717EC">
            <w:pPr>
              <w:jc w:val="both"/>
              <w:rPr>
                <w:sz w:val="20"/>
                <w:szCs w:val="20"/>
              </w:rPr>
            </w:pPr>
          </w:p>
          <w:p w:rsidR="001717EC" w:rsidRPr="001717EC" w:rsidRDefault="001717EC" w:rsidP="001717EC">
            <w:pPr>
              <w:jc w:val="both"/>
              <w:rPr>
                <w:sz w:val="20"/>
                <w:szCs w:val="20"/>
              </w:rPr>
            </w:pPr>
          </w:p>
          <w:p w:rsidR="001717EC" w:rsidRPr="001717EC" w:rsidRDefault="001717EC" w:rsidP="001717EC">
            <w:pPr>
              <w:jc w:val="both"/>
              <w:rPr>
                <w:sz w:val="20"/>
                <w:szCs w:val="20"/>
              </w:rPr>
            </w:pPr>
            <w:r w:rsidRPr="001717EC">
              <w:rPr>
                <w:sz w:val="20"/>
                <w:szCs w:val="20"/>
              </w:rPr>
              <w:t>_________________ Ю.В. Скоблин</w:t>
            </w:r>
          </w:p>
        </w:tc>
        <w:tc>
          <w:tcPr>
            <w:tcW w:w="4636" w:type="dxa"/>
          </w:tcPr>
          <w:p w:rsidR="001717EC" w:rsidRPr="001717EC" w:rsidRDefault="001717EC" w:rsidP="001717EC">
            <w:pPr>
              <w:ind w:left="283"/>
              <w:jc w:val="right"/>
              <w:rPr>
                <w:sz w:val="20"/>
                <w:szCs w:val="20"/>
              </w:rPr>
            </w:pPr>
            <w:r w:rsidRPr="001717EC">
              <w:rPr>
                <w:sz w:val="20"/>
                <w:szCs w:val="20"/>
              </w:rPr>
              <w:t xml:space="preserve">Председатель Совета Берегаевского </w:t>
            </w:r>
          </w:p>
          <w:p w:rsidR="001717EC" w:rsidRPr="001717EC" w:rsidRDefault="001717EC" w:rsidP="001717EC">
            <w:pPr>
              <w:jc w:val="right"/>
              <w:rPr>
                <w:sz w:val="20"/>
                <w:szCs w:val="20"/>
              </w:rPr>
            </w:pPr>
            <w:r w:rsidRPr="001717EC">
              <w:rPr>
                <w:sz w:val="20"/>
                <w:szCs w:val="20"/>
              </w:rPr>
              <w:t>сельского поселения</w:t>
            </w:r>
          </w:p>
          <w:p w:rsidR="001717EC" w:rsidRPr="001717EC" w:rsidRDefault="001717EC" w:rsidP="001717EC">
            <w:pPr>
              <w:jc w:val="right"/>
              <w:rPr>
                <w:sz w:val="20"/>
                <w:szCs w:val="20"/>
              </w:rPr>
            </w:pPr>
          </w:p>
          <w:p w:rsidR="001717EC" w:rsidRPr="001717EC" w:rsidRDefault="001717EC" w:rsidP="001717EC">
            <w:pPr>
              <w:jc w:val="right"/>
              <w:rPr>
                <w:sz w:val="20"/>
                <w:szCs w:val="20"/>
              </w:rPr>
            </w:pPr>
            <w:r w:rsidRPr="001717EC">
              <w:rPr>
                <w:sz w:val="20"/>
                <w:szCs w:val="20"/>
              </w:rPr>
              <w:t>___________ И.Н. Пивоваров</w:t>
            </w:r>
          </w:p>
          <w:p w:rsidR="001717EC" w:rsidRPr="001717EC" w:rsidRDefault="001717EC" w:rsidP="001717EC">
            <w:pPr>
              <w:jc w:val="right"/>
              <w:rPr>
                <w:sz w:val="20"/>
                <w:szCs w:val="20"/>
              </w:rPr>
            </w:pPr>
          </w:p>
        </w:tc>
      </w:tr>
    </w:tbl>
    <w:tbl>
      <w:tblPr>
        <w:tblW w:w="9654" w:type="dxa"/>
        <w:tblInd w:w="93" w:type="dxa"/>
        <w:tblLook w:val="0000"/>
      </w:tblPr>
      <w:tblGrid>
        <w:gridCol w:w="9973"/>
      </w:tblGrid>
      <w:tr w:rsidR="001717EC" w:rsidRPr="001717EC" w:rsidTr="001717EC">
        <w:trPr>
          <w:trHeight w:val="360"/>
        </w:trPr>
        <w:tc>
          <w:tcPr>
            <w:tcW w:w="9654" w:type="dxa"/>
            <w:shd w:val="clear" w:color="auto" w:fill="auto"/>
            <w:vAlign w:val="bottom"/>
          </w:tcPr>
          <w:p w:rsidR="001717EC" w:rsidRPr="001717EC" w:rsidRDefault="001717EC" w:rsidP="001717EC">
            <w:pPr>
              <w:jc w:val="right"/>
              <w:rPr>
                <w:sz w:val="20"/>
                <w:szCs w:val="20"/>
              </w:rPr>
            </w:pPr>
            <w:r w:rsidRPr="001717EC">
              <w:rPr>
                <w:sz w:val="20"/>
                <w:szCs w:val="20"/>
              </w:rPr>
              <w:t xml:space="preserve">                                                                                          </w:t>
            </w:r>
          </w:p>
          <w:p w:rsidR="001717EC" w:rsidRPr="001717EC" w:rsidRDefault="001717EC" w:rsidP="001717EC">
            <w:pPr>
              <w:jc w:val="right"/>
              <w:rPr>
                <w:b/>
                <w:sz w:val="20"/>
                <w:szCs w:val="20"/>
              </w:rPr>
            </w:pPr>
          </w:p>
          <w:p w:rsidR="001717EC" w:rsidRPr="001717EC" w:rsidRDefault="001717EC" w:rsidP="001717EC">
            <w:pPr>
              <w:jc w:val="right"/>
              <w:rPr>
                <w:b/>
                <w:sz w:val="20"/>
                <w:szCs w:val="20"/>
              </w:rPr>
            </w:pPr>
          </w:p>
          <w:tbl>
            <w:tblPr>
              <w:tblW w:w="9654" w:type="dxa"/>
              <w:tblInd w:w="93" w:type="dxa"/>
              <w:tblLook w:val="0000"/>
            </w:tblPr>
            <w:tblGrid>
              <w:gridCol w:w="9654"/>
            </w:tblGrid>
            <w:tr w:rsidR="001717EC" w:rsidRPr="001717EC" w:rsidTr="001717EC">
              <w:trPr>
                <w:trHeight w:val="360"/>
              </w:trPr>
              <w:tc>
                <w:tcPr>
                  <w:tcW w:w="9654" w:type="dxa"/>
                  <w:shd w:val="clear" w:color="auto" w:fill="auto"/>
                  <w:vAlign w:val="bottom"/>
                </w:tcPr>
                <w:p w:rsidR="001717EC" w:rsidRPr="001717EC" w:rsidRDefault="001717EC" w:rsidP="001717EC">
                  <w:pPr>
                    <w:jc w:val="right"/>
                    <w:rPr>
                      <w:b/>
                      <w:sz w:val="20"/>
                      <w:szCs w:val="20"/>
                    </w:rPr>
                  </w:pPr>
                  <w:r w:rsidRPr="001717EC">
                    <w:rPr>
                      <w:sz w:val="20"/>
                      <w:szCs w:val="20"/>
                    </w:rPr>
                    <w:lastRenderedPageBreak/>
                    <w:t xml:space="preserve">                                                                                             </w:t>
                  </w:r>
                  <w:r w:rsidRPr="001717EC">
                    <w:rPr>
                      <w:b/>
                      <w:sz w:val="20"/>
                      <w:szCs w:val="20"/>
                    </w:rPr>
                    <w:t>Приложение 1</w:t>
                  </w:r>
                </w:p>
              </w:tc>
            </w:tr>
            <w:tr w:rsidR="001717EC" w:rsidRPr="001717EC" w:rsidTr="001717EC">
              <w:trPr>
                <w:trHeight w:val="240"/>
              </w:trPr>
              <w:tc>
                <w:tcPr>
                  <w:tcW w:w="9654" w:type="dxa"/>
                  <w:shd w:val="clear" w:color="auto" w:fill="auto"/>
                  <w:vAlign w:val="bottom"/>
                </w:tcPr>
                <w:p w:rsidR="001717EC" w:rsidRPr="001717EC" w:rsidRDefault="001717EC" w:rsidP="001717EC">
                  <w:pPr>
                    <w:jc w:val="right"/>
                    <w:rPr>
                      <w:sz w:val="20"/>
                      <w:szCs w:val="20"/>
                    </w:rPr>
                  </w:pPr>
                  <w:r w:rsidRPr="001717EC">
                    <w:rPr>
                      <w:sz w:val="20"/>
                      <w:szCs w:val="20"/>
                    </w:rPr>
                    <w:t>к решению о бюджете Берегаевского сельского</w:t>
                  </w:r>
                </w:p>
                <w:p w:rsidR="001717EC" w:rsidRPr="001717EC" w:rsidRDefault="001717EC" w:rsidP="001717EC">
                  <w:pPr>
                    <w:jc w:val="right"/>
                    <w:rPr>
                      <w:sz w:val="20"/>
                      <w:szCs w:val="20"/>
                    </w:rPr>
                  </w:pPr>
                  <w:r w:rsidRPr="001717EC">
                    <w:rPr>
                      <w:sz w:val="20"/>
                      <w:szCs w:val="20"/>
                    </w:rPr>
                    <w:t xml:space="preserve">поселения на 2024  год и плановый </w:t>
                  </w:r>
                </w:p>
                <w:p w:rsidR="001717EC" w:rsidRPr="001717EC" w:rsidRDefault="001717EC" w:rsidP="001717EC">
                  <w:pPr>
                    <w:jc w:val="right"/>
                    <w:rPr>
                      <w:sz w:val="20"/>
                      <w:szCs w:val="20"/>
                    </w:rPr>
                  </w:pPr>
                  <w:r w:rsidRPr="001717EC">
                    <w:rPr>
                      <w:sz w:val="20"/>
                      <w:szCs w:val="20"/>
                    </w:rPr>
                    <w:t>период 2025-2026 годов,</w:t>
                  </w:r>
                </w:p>
              </w:tc>
            </w:tr>
            <w:tr w:rsidR="001717EC" w:rsidRPr="001717EC" w:rsidTr="001717EC">
              <w:trPr>
                <w:trHeight w:val="255"/>
              </w:trPr>
              <w:tc>
                <w:tcPr>
                  <w:tcW w:w="9654" w:type="dxa"/>
                  <w:shd w:val="clear" w:color="auto" w:fill="auto"/>
                  <w:vAlign w:val="bottom"/>
                </w:tcPr>
                <w:p w:rsidR="001717EC" w:rsidRPr="001717EC" w:rsidRDefault="001717EC" w:rsidP="001717EC">
                  <w:pPr>
                    <w:keepNext/>
                    <w:jc w:val="right"/>
                    <w:outlineLvl w:val="0"/>
                    <w:rPr>
                      <w:sz w:val="20"/>
                      <w:szCs w:val="20"/>
                    </w:rPr>
                  </w:pPr>
                  <w:r w:rsidRPr="001717EC">
                    <w:rPr>
                      <w:sz w:val="20"/>
                      <w:szCs w:val="20"/>
                    </w:rPr>
                    <w:t>утвержденному решением Совета</w:t>
                  </w:r>
                </w:p>
                <w:p w:rsidR="001717EC" w:rsidRPr="001717EC" w:rsidRDefault="001717EC" w:rsidP="001717EC">
                  <w:pPr>
                    <w:keepNext/>
                    <w:jc w:val="right"/>
                    <w:outlineLvl w:val="0"/>
                    <w:rPr>
                      <w:sz w:val="20"/>
                      <w:szCs w:val="20"/>
                    </w:rPr>
                  </w:pPr>
                  <w:r w:rsidRPr="001717EC">
                    <w:rPr>
                      <w:sz w:val="20"/>
                      <w:szCs w:val="20"/>
                    </w:rPr>
                    <w:t>Берегаевского сельского поселения</w:t>
                  </w:r>
                </w:p>
                <w:p w:rsidR="001717EC" w:rsidRPr="001717EC" w:rsidRDefault="001717EC" w:rsidP="001717EC">
                  <w:pPr>
                    <w:jc w:val="right"/>
                    <w:rPr>
                      <w:sz w:val="20"/>
                      <w:szCs w:val="20"/>
                    </w:rPr>
                  </w:pPr>
                  <w:r w:rsidRPr="001717EC">
                    <w:rPr>
                      <w:sz w:val="20"/>
                      <w:szCs w:val="20"/>
                    </w:rPr>
                    <w:t>«28 » декабря 2023 г №  20</w:t>
                  </w:r>
                </w:p>
              </w:tc>
            </w:tr>
          </w:tbl>
          <w:p w:rsidR="001717EC" w:rsidRPr="001717EC" w:rsidRDefault="001717EC" w:rsidP="001717EC">
            <w:pPr>
              <w:jc w:val="center"/>
              <w:rPr>
                <w:b/>
                <w:sz w:val="20"/>
                <w:szCs w:val="20"/>
              </w:rPr>
            </w:pPr>
            <w:r w:rsidRPr="001717EC">
              <w:rPr>
                <w:b/>
                <w:sz w:val="20"/>
                <w:szCs w:val="20"/>
              </w:rPr>
              <w:t>Объем поступления налоговых и неналоговых доходов  бюджета Берегаевского сельского поселения  в 2024 году и  плановом периоде 2025 - 2026 годов</w:t>
            </w:r>
          </w:p>
          <w:tbl>
            <w:tblPr>
              <w:tblW w:w="9654" w:type="dxa"/>
              <w:tblInd w:w="93" w:type="dxa"/>
              <w:tblLook w:val="04A0"/>
            </w:tblPr>
            <w:tblGrid>
              <w:gridCol w:w="2159"/>
              <w:gridCol w:w="4534"/>
              <w:gridCol w:w="1007"/>
              <w:gridCol w:w="967"/>
              <w:gridCol w:w="987"/>
            </w:tblGrid>
            <w:tr w:rsidR="001717EC" w:rsidRPr="001717EC" w:rsidTr="001717EC">
              <w:trPr>
                <w:trHeight w:val="360"/>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Код бюджетной классификации Российской Федерации</w:t>
                  </w:r>
                </w:p>
              </w:tc>
              <w:tc>
                <w:tcPr>
                  <w:tcW w:w="45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Наименование показателей</w:t>
                  </w:r>
                </w:p>
              </w:tc>
              <w:tc>
                <w:tcPr>
                  <w:tcW w:w="294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1717EC" w:rsidRPr="001717EC" w:rsidRDefault="001717EC" w:rsidP="001717EC">
                  <w:pPr>
                    <w:jc w:val="right"/>
                    <w:rPr>
                      <w:sz w:val="20"/>
                      <w:szCs w:val="20"/>
                    </w:rPr>
                  </w:pPr>
                  <w:r w:rsidRPr="001717EC">
                    <w:rPr>
                      <w:b/>
                      <w:bCs/>
                      <w:sz w:val="20"/>
                      <w:szCs w:val="20"/>
                    </w:rPr>
                    <w:t xml:space="preserve">Сумма, </w:t>
                  </w:r>
                  <w:r w:rsidRPr="001717EC">
                    <w:rPr>
                      <w:sz w:val="20"/>
                      <w:szCs w:val="20"/>
                    </w:rPr>
                    <w:t xml:space="preserve"> тыс. руб.</w:t>
                  </w:r>
                </w:p>
              </w:tc>
            </w:tr>
            <w:tr w:rsidR="001717EC" w:rsidRPr="001717EC" w:rsidTr="001717EC">
              <w:trPr>
                <w:trHeight w:val="682"/>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1717EC" w:rsidRPr="001717EC" w:rsidRDefault="001717EC" w:rsidP="001717EC">
                  <w:pPr>
                    <w:rPr>
                      <w:b/>
                      <w:bCs/>
                      <w:sz w:val="20"/>
                      <w:szCs w:val="20"/>
                    </w:rPr>
                  </w:pPr>
                </w:p>
              </w:tc>
              <w:tc>
                <w:tcPr>
                  <w:tcW w:w="4501" w:type="dxa"/>
                  <w:vMerge/>
                  <w:tcBorders>
                    <w:top w:val="single" w:sz="4" w:space="0" w:color="000000"/>
                    <w:left w:val="single" w:sz="4" w:space="0" w:color="000000"/>
                    <w:bottom w:val="single" w:sz="4" w:space="0" w:color="000000"/>
                    <w:right w:val="single" w:sz="4" w:space="0" w:color="000000"/>
                  </w:tcBorders>
                  <w:vAlign w:val="center"/>
                  <w:hideMark/>
                </w:tcPr>
                <w:p w:rsidR="001717EC" w:rsidRPr="001717EC" w:rsidRDefault="001717EC" w:rsidP="001717EC">
                  <w:pPr>
                    <w:rPr>
                      <w:b/>
                      <w:bCs/>
                      <w:sz w:val="20"/>
                      <w:szCs w:val="20"/>
                    </w:rPr>
                  </w:pPr>
                </w:p>
              </w:tc>
              <w:tc>
                <w:tcPr>
                  <w:tcW w:w="10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2024 год</w:t>
                  </w:r>
                </w:p>
              </w:tc>
              <w:tc>
                <w:tcPr>
                  <w:tcW w:w="96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2025 год</w:t>
                  </w:r>
                </w:p>
              </w:tc>
              <w:tc>
                <w:tcPr>
                  <w:tcW w:w="98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2026 год</w:t>
                  </w:r>
                </w:p>
              </w:tc>
            </w:tr>
            <w:tr w:rsidR="001717EC" w:rsidRPr="001717EC" w:rsidTr="001717EC">
              <w:trPr>
                <w:trHeight w:val="256"/>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bCs/>
                      <w:sz w:val="20"/>
                      <w:szCs w:val="20"/>
                    </w:rPr>
                  </w:pPr>
                  <w:r w:rsidRPr="001717EC">
                    <w:rPr>
                      <w:bCs/>
                      <w:sz w:val="20"/>
                      <w:szCs w:val="20"/>
                    </w:rPr>
                    <w:t>1</w:t>
                  </w:r>
                </w:p>
              </w:tc>
              <w:tc>
                <w:tcPr>
                  <w:tcW w:w="4501" w:type="dxa"/>
                  <w:tcBorders>
                    <w:top w:val="nil"/>
                    <w:left w:val="nil"/>
                    <w:bottom w:val="single" w:sz="4" w:space="0" w:color="000000"/>
                    <w:right w:val="single" w:sz="4" w:space="0" w:color="000000"/>
                  </w:tcBorders>
                  <w:shd w:val="clear" w:color="auto" w:fill="auto"/>
                  <w:vAlign w:val="bottom"/>
                  <w:hideMark/>
                </w:tcPr>
                <w:p w:rsidR="001717EC" w:rsidRPr="001717EC" w:rsidRDefault="001717EC" w:rsidP="001717EC">
                  <w:pPr>
                    <w:jc w:val="center"/>
                    <w:rPr>
                      <w:bCs/>
                      <w:sz w:val="20"/>
                      <w:szCs w:val="20"/>
                    </w:rPr>
                  </w:pPr>
                  <w:r w:rsidRPr="001717EC">
                    <w:rPr>
                      <w:bCs/>
                      <w:sz w:val="20"/>
                      <w:szCs w:val="20"/>
                    </w:rPr>
                    <w:t>2</w:t>
                  </w:r>
                </w:p>
              </w:tc>
              <w:tc>
                <w:tcPr>
                  <w:tcW w:w="10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Cs/>
                      <w:sz w:val="20"/>
                      <w:szCs w:val="20"/>
                    </w:rPr>
                  </w:pPr>
                  <w:r w:rsidRPr="001717EC">
                    <w:rPr>
                      <w:bCs/>
                      <w:sz w:val="20"/>
                      <w:szCs w:val="20"/>
                    </w:rPr>
                    <w:t>3</w:t>
                  </w:r>
                </w:p>
              </w:tc>
              <w:tc>
                <w:tcPr>
                  <w:tcW w:w="96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Cs/>
                      <w:sz w:val="20"/>
                      <w:szCs w:val="20"/>
                    </w:rPr>
                  </w:pPr>
                  <w:r w:rsidRPr="001717EC">
                    <w:rPr>
                      <w:bCs/>
                      <w:sz w:val="20"/>
                      <w:szCs w:val="20"/>
                    </w:rPr>
                    <w:t>4</w:t>
                  </w:r>
                </w:p>
              </w:tc>
              <w:tc>
                <w:tcPr>
                  <w:tcW w:w="98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Cs/>
                      <w:sz w:val="20"/>
                      <w:szCs w:val="20"/>
                    </w:rPr>
                  </w:pPr>
                  <w:r w:rsidRPr="001717EC">
                    <w:rPr>
                      <w:bCs/>
                      <w:sz w:val="20"/>
                      <w:szCs w:val="20"/>
                    </w:rPr>
                    <w:t>5</w:t>
                  </w:r>
                </w:p>
              </w:tc>
            </w:tr>
            <w:tr w:rsidR="001717EC" w:rsidRPr="001717EC" w:rsidTr="001717EC">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1 00 00000 00 0000 000</w:t>
                  </w:r>
                </w:p>
              </w:tc>
              <w:tc>
                <w:tcPr>
                  <w:tcW w:w="4501" w:type="dxa"/>
                  <w:tcBorders>
                    <w:top w:val="nil"/>
                    <w:left w:val="nil"/>
                    <w:bottom w:val="single" w:sz="4" w:space="0" w:color="000000"/>
                    <w:right w:val="single" w:sz="4" w:space="0" w:color="000000"/>
                  </w:tcBorders>
                  <w:shd w:val="clear" w:color="auto" w:fill="auto"/>
                  <w:vAlign w:val="bottom"/>
                  <w:hideMark/>
                </w:tcPr>
                <w:p w:rsidR="001717EC" w:rsidRPr="001717EC" w:rsidRDefault="001717EC" w:rsidP="001717EC">
                  <w:pPr>
                    <w:jc w:val="center"/>
                    <w:rPr>
                      <w:b/>
                      <w:bCs/>
                      <w:sz w:val="20"/>
                      <w:szCs w:val="20"/>
                    </w:rPr>
                  </w:pPr>
                  <w:r w:rsidRPr="001717EC">
                    <w:rPr>
                      <w:b/>
                      <w:bCs/>
                      <w:sz w:val="20"/>
                      <w:szCs w:val="20"/>
                    </w:rPr>
                    <w:t>НАЛОГОВЫЕ И НЕНАЛОГОВЫЕ ДОХОДЫ</w:t>
                  </w:r>
                </w:p>
              </w:tc>
              <w:tc>
                <w:tcPr>
                  <w:tcW w:w="10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2 069,7</w:t>
                  </w:r>
                </w:p>
              </w:tc>
              <w:tc>
                <w:tcPr>
                  <w:tcW w:w="96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2 073,5</w:t>
                  </w:r>
                </w:p>
              </w:tc>
              <w:tc>
                <w:tcPr>
                  <w:tcW w:w="98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2 169,3</w:t>
                  </w:r>
                </w:p>
              </w:tc>
            </w:tr>
            <w:tr w:rsidR="001717EC" w:rsidRPr="001717EC" w:rsidTr="001717EC">
              <w:trPr>
                <w:trHeight w:val="3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 </w:t>
                  </w:r>
                </w:p>
              </w:tc>
              <w:tc>
                <w:tcPr>
                  <w:tcW w:w="4501" w:type="dxa"/>
                  <w:tcBorders>
                    <w:top w:val="nil"/>
                    <w:left w:val="nil"/>
                    <w:bottom w:val="single" w:sz="4" w:space="0" w:color="000000"/>
                    <w:right w:val="single" w:sz="4" w:space="0" w:color="000000"/>
                  </w:tcBorders>
                  <w:shd w:val="clear" w:color="auto" w:fill="auto"/>
                  <w:vAlign w:val="bottom"/>
                  <w:hideMark/>
                </w:tcPr>
                <w:p w:rsidR="001717EC" w:rsidRPr="001717EC" w:rsidRDefault="001717EC" w:rsidP="001717EC">
                  <w:pPr>
                    <w:jc w:val="center"/>
                    <w:rPr>
                      <w:b/>
                      <w:bCs/>
                      <w:sz w:val="20"/>
                      <w:szCs w:val="20"/>
                    </w:rPr>
                  </w:pPr>
                  <w:r w:rsidRPr="001717EC">
                    <w:rPr>
                      <w:b/>
                      <w:bCs/>
                      <w:sz w:val="20"/>
                      <w:szCs w:val="20"/>
                    </w:rPr>
                    <w:t>НАЛОГОВЫЕ  ДОХОДЫ</w:t>
                  </w:r>
                </w:p>
              </w:tc>
              <w:tc>
                <w:tcPr>
                  <w:tcW w:w="10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1 706,9</w:t>
                  </w:r>
                </w:p>
              </w:tc>
              <w:tc>
                <w:tcPr>
                  <w:tcW w:w="96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1 793,5</w:t>
                  </w:r>
                </w:p>
              </w:tc>
              <w:tc>
                <w:tcPr>
                  <w:tcW w:w="98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1 889,3</w:t>
                  </w:r>
                </w:p>
              </w:tc>
            </w:tr>
            <w:tr w:rsidR="001717EC" w:rsidRPr="001717EC" w:rsidTr="001717EC">
              <w:trPr>
                <w:trHeight w:val="3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1 01 00000 00 0000 000</w:t>
                  </w:r>
                </w:p>
              </w:tc>
              <w:tc>
                <w:tcPr>
                  <w:tcW w:w="4501" w:type="dxa"/>
                  <w:tcBorders>
                    <w:top w:val="nil"/>
                    <w:left w:val="nil"/>
                    <w:bottom w:val="single" w:sz="4" w:space="0" w:color="000000"/>
                    <w:right w:val="single" w:sz="4" w:space="0" w:color="000000"/>
                  </w:tcBorders>
                  <w:shd w:val="clear" w:color="auto" w:fill="auto"/>
                  <w:vAlign w:val="bottom"/>
                  <w:hideMark/>
                </w:tcPr>
                <w:p w:rsidR="001717EC" w:rsidRPr="001717EC" w:rsidRDefault="001717EC" w:rsidP="001717EC">
                  <w:pPr>
                    <w:rPr>
                      <w:b/>
                      <w:bCs/>
                      <w:sz w:val="20"/>
                      <w:szCs w:val="20"/>
                    </w:rPr>
                  </w:pPr>
                  <w:r w:rsidRPr="001717EC">
                    <w:rPr>
                      <w:b/>
                      <w:bCs/>
                      <w:sz w:val="20"/>
                      <w:szCs w:val="20"/>
                    </w:rPr>
                    <w:t>НАЛОГИ НА ПРИБЫЛЬ, ДОХОДЫ</w:t>
                  </w:r>
                </w:p>
              </w:tc>
              <w:tc>
                <w:tcPr>
                  <w:tcW w:w="10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675,7</w:t>
                  </w:r>
                </w:p>
              </w:tc>
              <w:tc>
                <w:tcPr>
                  <w:tcW w:w="96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727,0</w:t>
                  </w:r>
                </w:p>
              </w:tc>
              <w:tc>
                <w:tcPr>
                  <w:tcW w:w="98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782,0</w:t>
                  </w:r>
                </w:p>
              </w:tc>
            </w:tr>
            <w:tr w:rsidR="001717EC" w:rsidRPr="001717EC" w:rsidTr="001717EC">
              <w:trPr>
                <w:trHeight w:val="189"/>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1 01 02010 01 0000 110</w:t>
                  </w:r>
                </w:p>
              </w:tc>
              <w:tc>
                <w:tcPr>
                  <w:tcW w:w="4501" w:type="dxa"/>
                  <w:tcBorders>
                    <w:top w:val="nil"/>
                    <w:left w:val="nil"/>
                    <w:bottom w:val="single" w:sz="4" w:space="0" w:color="000000"/>
                    <w:right w:val="single" w:sz="4" w:space="0" w:color="000000"/>
                  </w:tcBorders>
                  <w:shd w:val="clear" w:color="auto" w:fill="auto"/>
                  <w:vAlign w:val="bottom"/>
                  <w:hideMark/>
                </w:tcPr>
                <w:p w:rsidR="001717EC" w:rsidRPr="001717EC" w:rsidRDefault="001717EC" w:rsidP="001717EC">
                  <w:pPr>
                    <w:rPr>
                      <w:sz w:val="20"/>
                      <w:szCs w:val="20"/>
                    </w:rPr>
                  </w:pPr>
                  <w:r w:rsidRPr="001717EC">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675,7</w:t>
                  </w:r>
                </w:p>
              </w:tc>
              <w:tc>
                <w:tcPr>
                  <w:tcW w:w="960" w:type="dxa"/>
                  <w:tcBorders>
                    <w:top w:val="nil"/>
                    <w:left w:val="nil"/>
                    <w:bottom w:val="single" w:sz="4" w:space="0" w:color="000000"/>
                    <w:right w:val="single" w:sz="4" w:space="0" w:color="000000"/>
                  </w:tcBorders>
                  <w:shd w:val="clear" w:color="auto" w:fill="auto"/>
                  <w:noWrap/>
                  <w:vAlign w:val="center"/>
                  <w:hideMark/>
                </w:tcPr>
                <w:p w:rsidR="001717EC" w:rsidRPr="001717EC" w:rsidRDefault="001717EC" w:rsidP="001717EC">
                  <w:pPr>
                    <w:jc w:val="center"/>
                    <w:rPr>
                      <w:sz w:val="20"/>
                      <w:szCs w:val="20"/>
                    </w:rPr>
                  </w:pPr>
                  <w:r w:rsidRPr="001717EC">
                    <w:rPr>
                      <w:sz w:val="20"/>
                      <w:szCs w:val="20"/>
                    </w:rPr>
                    <w:t>727,0</w:t>
                  </w:r>
                </w:p>
              </w:tc>
              <w:tc>
                <w:tcPr>
                  <w:tcW w:w="980" w:type="dxa"/>
                  <w:tcBorders>
                    <w:top w:val="nil"/>
                    <w:left w:val="nil"/>
                    <w:bottom w:val="single" w:sz="4" w:space="0" w:color="000000"/>
                    <w:right w:val="single" w:sz="4" w:space="0" w:color="000000"/>
                  </w:tcBorders>
                  <w:shd w:val="clear" w:color="auto" w:fill="auto"/>
                  <w:noWrap/>
                  <w:vAlign w:val="center"/>
                  <w:hideMark/>
                </w:tcPr>
                <w:p w:rsidR="001717EC" w:rsidRPr="001717EC" w:rsidRDefault="001717EC" w:rsidP="001717EC">
                  <w:pPr>
                    <w:jc w:val="center"/>
                    <w:rPr>
                      <w:sz w:val="20"/>
                      <w:szCs w:val="20"/>
                    </w:rPr>
                  </w:pPr>
                  <w:r w:rsidRPr="001717EC">
                    <w:rPr>
                      <w:sz w:val="20"/>
                      <w:szCs w:val="20"/>
                    </w:rPr>
                    <w:t>782,0</w:t>
                  </w:r>
                </w:p>
              </w:tc>
            </w:tr>
            <w:tr w:rsidR="001717EC" w:rsidRPr="001717EC" w:rsidTr="001717EC">
              <w:trPr>
                <w:trHeight w:val="420"/>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1 03 00000 00 0000 000</w:t>
                  </w:r>
                </w:p>
              </w:tc>
              <w:tc>
                <w:tcPr>
                  <w:tcW w:w="4501" w:type="dxa"/>
                  <w:tcBorders>
                    <w:top w:val="single" w:sz="4" w:space="0" w:color="auto"/>
                    <w:left w:val="nil"/>
                    <w:bottom w:val="single" w:sz="4" w:space="0" w:color="000000"/>
                    <w:right w:val="single" w:sz="4" w:space="0" w:color="000000"/>
                  </w:tcBorders>
                  <w:shd w:val="clear" w:color="auto" w:fill="auto"/>
                  <w:vAlign w:val="bottom"/>
                  <w:hideMark/>
                </w:tcPr>
                <w:p w:rsidR="001717EC" w:rsidRPr="001717EC" w:rsidRDefault="001717EC" w:rsidP="001717EC">
                  <w:pPr>
                    <w:rPr>
                      <w:b/>
                      <w:bCs/>
                      <w:sz w:val="20"/>
                      <w:szCs w:val="20"/>
                    </w:rPr>
                  </w:pPr>
                  <w:r w:rsidRPr="001717EC">
                    <w:rPr>
                      <w:b/>
                      <w:bCs/>
                      <w:sz w:val="20"/>
                      <w:szCs w:val="20"/>
                    </w:rPr>
                    <w:t>НАЛОГИ НА ТОВАРЫ (РАБОТЫ, УСЛУГИ), РЕАЛИЗИРУЕМЫЕ НА ТЕРРИТОРИИ РОССИЙСКОЙ ФЕДЕРАЦИИ</w:t>
                  </w:r>
                </w:p>
              </w:tc>
              <w:tc>
                <w:tcPr>
                  <w:tcW w:w="1000" w:type="dxa"/>
                  <w:tcBorders>
                    <w:top w:val="single" w:sz="4" w:space="0" w:color="auto"/>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961,5</w:t>
                  </w:r>
                </w:p>
              </w:tc>
              <w:tc>
                <w:tcPr>
                  <w:tcW w:w="960" w:type="dxa"/>
                  <w:tcBorders>
                    <w:top w:val="single" w:sz="4" w:space="0" w:color="auto"/>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997,7</w:t>
                  </w:r>
                </w:p>
              </w:tc>
              <w:tc>
                <w:tcPr>
                  <w:tcW w:w="980" w:type="dxa"/>
                  <w:tcBorders>
                    <w:top w:val="single" w:sz="4" w:space="0" w:color="auto"/>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1 024,7</w:t>
                  </w:r>
                </w:p>
              </w:tc>
            </w:tr>
            <w:tr w:rsidR="001717EC" w:rsidRPr="001717EC" w:rsidTr="001717EC">
              <w:trPr>
                <w:trHeight w:val="73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1 03 02000 01 0000 110</w:t>
                  </w:r>
                </w:p>
              </w:tc>
              <w:tc>
                <w:tcPr>
                  <w:tcW w:w="4501" w:type="dxa"/>
                  <w:tcBorders>
                    <w:top w:val="nil"/>
                    <w:left w:val="nil"/>
                    <w:bottom w:val="single" w:sz="4" w:space="0" w:color="000000"/>
                    <w:right w:val="single" w:sz="4" w:space="0" w:color="000000"/>
                  </w:tcBorders>
                  <w:shd w:val="clear" w:color="auto" w:fill="auto"/>
                  <w:vAlign w:val="bottom"/>
                  <w:hideMark/>
                </w:tcPr>
                <w:p w:rsidR="001717EC" w:rsidRPr="001717EC" w:rsidRDefault="001717EC" w:rsidP="001717EC">
                  <w:pPr>
                    <w:rPr>
                      <w:sz w:val="20"/>
                      <w:szCs w:val="20"/>
                    </w:rPr>
                  </w:pPr>
                  <w:r w:rsidRPr="001717EC">
                    <w:rPr>
                      <w:sz w:val="20"/>
                      <w:szCs w:val="20"/>
                    </w:rPr>
                    <w:t>Акцизы по подакцизным товарам (продукции), производимым на территории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b/>
                      <w:bCs/>
                      <w:sz w:val="20"/>
                      <w:szCs w:val="20"/>
                    </w:rPr>
                    <w:t>961,5</w:t>
                  </w:r>
                </w:p>
              </w:tc>
              <w:tc>
                <w:tcPr>
                  <w:tcW w:w="960" w:type="dxa"/>
                  <w:tcBorders>
                    <w:top w:val="nil"/>
                    <w:left w:val="nil"/>
                    <w:bottom w:val="single" w:sz="4" w:space="0" w:color="000000"/>
                    <w:right w:val="single" w:sz="4" w:space="0" w:color="000000"/>
                  </w:tcBorders>
                  <w:shd w:val="clear" w:color="auto" w:fill="auto"/>
                  <w:noWrap/>
                  <w:vAlign w:val="center"/>
                  <w:hideMark/>
                </w:tcPr>
                <w:p w:rsidR="001717EC" w:rsidRPr="001717EC" w:rsidRDefault="001717EC" w:rsidP="001717EC">
                  <w:pPr>
                    <w:jc w:val="center"/>
                    <w:rPr>
                      <w:sz w:val="20"/>
                      <w:szCs w:val="20"/>
                    </w:rPr>
                  </w:pPr>
                  <w:r w:rsidRPr="001717EC">
                    <w:rPr>
                      <w:b/>
                      <w:bCs/>
                      <w:sz w:val="20"/>
                      <w:szCs w:val="20"/>
                    </w:rPr>
                    <w:t>997,7</w:t>
                  </w:r>
                </w:p>
              </w:tc>
              <w:tc>
                <w:tcPr>
                  <w:tcW w:w="980" w:type="dxa"/>
                  <w:tcBorders>
                    <w:top w:val="nil"/>
                    <w:left w:val="nil"/>
                    <w:bottom w:val="single" w:sz="4" w:space="0" w:color="000000"/>
                    <w:right w:val="single" w:sz="4" w:space="0" w:color="000000"/>
                  </w:tcBorders>
                  <w:shd w:val="clear" w:color="auto" w:fill="auto"/>
                  <w:noWrap/>
                  <w:vAlign w:val="center"/>
                  <w:hideMark/>
                </w:tcPr>
                <w:p w:rsidR="001717EC" w:rsidRPr="001717EC" w:rsidRDefault="001717EC" w:rsidP="001717EC">
                  <w:pPr>
                    <w:jc w:val="center"/>
                    <w:rPr>
                      <w:sz w:val="20"/>
                      <w:szCs w:val="20"/>
                    </w:rPr>
                  </w:pPr>
                  <w:r w:rsidRPr="001717EC">
                    <w:rPr>
                      <w:b/>
                      <w:bCs/>
                      <w:sz w:val="20"/>
                      <w:szCs w:val="20"/>
                    </w:rPr>
                    <w:t>1 024,7</w:t>
                  </w:r>
                </w:p>
              </w:tc>
            </w:tr>
            <w:tr w:rsidR="001717EC" w:rsidRPr="001717EC" w:rsidTr="001717EC">
              <w:trPr>
                <w:trHeight w:val="699"/>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1 03 02230 01 0000 110</w:t>
                  </w:r>
                </w:p>
              </w:tc>
              <w:tc>
                <w:tcPr>
                  <w:tcW w:w="4501" w:type="dxa"/>
                  <w:tcBorders>
                    <w:top w:val="nil"/>
                    <w:left w:val="nil"/>
                    <w:bottom w:val="single" w:sz="4" w:space="0" w:color="000000"/>
                    <w:right w:val="single" w:sz="4" w:space="0" w:color="000000"/>
                  </w:tcBorders>
                  <w:shd w:val="clear" w:color="auto" w:fill="auto"/>
                  <w:vAlign w:val="bottom"/>
                  <w:hideMark/>
                </w:tcPr>
                <w:p w:rsidR="001717EC" w:rsidRPr="001717EC" w:rsidRDefault="001717EC" w:rsidP="001717EC">
                  <w:pPr>
                    <w:rPr>
                      <w:sz w:val="20"/>
                      <w:szCs w:val="20"/>
                    </w:rPr>
                  </w:pPr>
                  <w:r w:rsidRPr="001717EC">
                    <w:rPr>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494,0</w:t>
                  </w:r>
                </w:p>
              </w:tc>
              <w:tc>
                <w:tcPr>
                  <w:tcW w:w="960" w:type="dxa"/>
                  <w:tcBorders>
                    <w:top w:val="nil"/>
                    <w:left w:val="nil"/>
                    <w:bottom w:val="single" w:sz="4" w:space="0" w:color="000000"/>
                    <w:right w:val="single" w:sz="4" w:space="0" w:color="000000"/>
                  </w:tcBorders>
                  <w:shd w:val="clear" w:color="auto" w:fill="auto"/>
                  <w:noWrap/>
                  <w:vAlign w:val="center"/>
                  <w:hideMark/>
                </w:tcPr>
                <w:p w:rsidR="001717EC" w:rsidRPr="001717EC" w:rsidRDefault="001717EC" w:rsidP="001717EC">
                  <w:pPr>
                    <w:jc w:val="center"/>
                    <w:rPr>
                      <w:sz w:val="20"/>
                      <w:szCs w:val="20"/>
                    </w:rPr>
                  </w:pPr>
                  <w:r w:rsidRPr="001717EC">
                    <w:rPr>
                      <w:sz w:val="20"/>
                      <w:szCs w:val="20"/>
                    </w:rPr>
                    <w:t>511,8</w:t>
                  </w:r>
                </w:p>
              </w:tc>
              <w:tc>
                <w:tcPr>
                  <w:tcW w:w="980" w:type="dxa"/>
                  <w:tcBorders>
                    <w:top w:val="nil"/>
                    <w:left w:val="nil"/>
                    <w:bottom w:val="single" w:sz="4" w:space="0" w:color="000000"/>
                    <w:right w:val="single" w:sz="4" w:space="0" w:color="000000"/>
                  </w:tcBorders>
                  <w:shd w:val="clear" w:color="auto" w:fill="auto"/>
                  <w:noWrap/>
                  <w:vAlign w:val="center"/>
                  <w:hideMark/>
                </w:tcPr>
                <w:p w:rsidR="001717EC" w:rsidRPr="001717EC" w:rsidRDefault="001717EC" w:rsidP="001717EC">
                  <w:pPr>
                    <w:jc w:val="center"/>
                    <w:rPr>
                      <w:sz w:val="20"/>
                      <w:szCs w:val="20"/>
                    </w:rPr>
                  </w:pPr>
                  <w:r w:rsidRPr="001717EC">
                    <w:rPr>
                      <w:sz w:val="20"/>
                      <w:szCs w:val="20"/>
                    </w:rPr>
                    <w:t>524,0</w:t>
                  </w:r>
                </w:p>
              </w:tc>
            </w:tr>
            <w:tr w:rsidR="001717EC" w:rsidRPr="001717EC" w:rsidTr="001717EC">
              <w:trPr>
                <w:trHeight w:val="1261"/>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1 03 02240 01 0000 110</w:t>
                  </w:r>
                </w:p>
              </w:tc>
              <w:tc>
                <w:tcPr>
                  <w:tcW w:w="4501" w:type="dxa"/>
                  <w:tcBorders>
                    <w:top w:val="nil"/>
                    <w:left w:val="nil"/>
                    <w:bottom w:val="single" w:sz="4" w:space="0" w:color="000000"/>
                    <w:right w:val="single" w:sz="4" w:space="0" w:color="000000"/>
                  </w:tcBorders>
                  <w:shd w:val="clear" w:color="auto" w:fill="auto"/>
                  <w:vAlign w:val="bottom"/>
                  <w:hideMark/>
                </w:tcPr>
                <w:p w:rsidR="001717EC" w:rsidRPr="001717EC" w:rsidRDefault="001717EC" w:rsidP="001717EC">
                  <w:pPr>
                    <w:rPr>
                      <w:sz w:val="20"/>
                      <w:szCs w:val="20"/>
                    </w:rPr>
                  </w:pPr>
                  <w:r w:rsidRPr="001717EC">
                    <w:rPr>
                      <w:sz w:val="20"/>
                      <w:szCs w:val="20"/>
                    </w:rPr>
                    <w:t>Доходы от уплаты акцизов на моторные масла для дизельных и (или) карбюраторных (инженерных) двигателей, зачисляемые в консолидированный бюджеты субъектов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2,5</w:t>
                  </w:r>
                </w:p>
              </w:tc>
              <w:tc>
                <w:tcPr>
                  <w:tcW w:w="960" w:type="dxa"/>
                  <w:tcBorders>
                    <w:top w:val="nil"/>
                    <w:left w:val="nil"/>
                    <w:bottom w:val="single" w:sz="4" w:space="0" w:color="000000"/>
                    <w:right w:val="single" w:sz="4" w:space="0" w:color="000000"/>
                  </w:tcBorders>
                  <w:shd w:val="clear" w:color="auto" w:fill="auto"/>
                  <w:noWrap/>
                  <w:vAlign w:val="center"/>
                  <w:hideMark/>
                </w:tcPr>
                <w:p w:rsidR="001717EC" w:rsidRPr="001717EC" w:rsidRDefault="001717EC" w:rsidP="001717EC">
                  <w:pPr>
                    <w:jc w:val="center"/>
                    <w:rPr>
                      <w:sz w:val="20"/>
                      <w:szCs w:val="20"/>
                    </w:rPr>
                  </w:pPr>
                  <w:r w:rsidRPr="001717EC">
                    <w:rPr>
                      <w:sz w:val="20"/>
                      <w:szCs w:val="20"/>
                    </w:rPr>
                    <w:t>2,6</w:t>
                  </w:r>
                </w:p>
              </w:tc>
              <w:tc>
                <w:tcPr>
                  <w:tcW w:w="980" w:type="dxa"/>
                  <w:tcBorders>
                    <w:top w:val="nil"/>
                    <w:left w:val="nil"/>
                    <w:bottom w:val="single" w:sz="4" w:space="0" w:color="000000"/>
                    <w:right w:val="single" w:sz="4" w:space="0" w:color="000000"/>
                  </w:tcBorders>
                  <w:shd w:val="clear" w:color="auto" w:fill="auto"/>
                  <w:noWrap/>
                  <w:vAlign w:val="center"/>
                  <w:hideMark/>
                </w:tcPr>
                <w:p w:rsidR="001717EC" w:rsidRPr="001717EC" w:rsidRDefault="001717EC" w:rsidP="001717EC">
                  <w:pPr>
                    <w:jc w:val="center"/>
                    <w:rPr>
                      <w:sz w:val="20"/>
                      <w:szCs w:val="20"/>
                    </w:rPr>
                  </w:pPr>
                  <w:r w:rsidRPr="001717EC">
                    <w:rPr>
                      <w:sz w:val="20"/>
                      <w:szCs w:val="20"/>
                    </w:rPr>
                    <w:t>2,7</w:t>
                  </w:r>
                </w:p>
              </w:tc>
            </w:tr>
            <w:tr w:rsidR="001717EC" w:rsidRPr="001717EC" w:rsidTr="001717EC">
              <w:trPr>
                <w:trHeight w:val="982"/>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1 03 02250 01 0000 110</w:t>
                  </w:r>
                </w:p>
              </w:tc>
              <w:tc>
                <w:tcPr>
                  <w:tcW w:w="4501" w:type="dxa"/>
                  <w:tcBorders>
                    <w:top w:val="nil"/>
                    <w:left w:val="nil"/>
                    <w:bottom w:val="single" w:sz="4" w:space="0" w:color="000000"/>
                    <w:right w:val="single" w:sz="4" w:space="0" w:color="000000"/>
                  </w:tcBorders>
                  <w:shd w:val="clear" w:color="auto" w:fill="auto"/>
                  <w:vAlign w:val="bottom"/>
                  <w:hideMark/>
                </w:tcPr>
                <w:p w:rsidR="001717EC" w:rsidRPr="001717EC" w:rsidRDefault="001717EC" w:rsidP="001717EC">
                  <w:pPr>
                    <w:rPr>
                      <w:sz w:val="20"/>
                      <w:szCs w:val="20"/>
                    </w:rPr>
                  </w:pPr>
                  <w:r w:rsidRPr="001717EC">
                    <w:rPr>
                      <w:sz w:val="20"/>
                      <w:szCs w:val="20"/>
                    </w:rPr>
                    <w:t>Доходы от уплаты акцизов на автомобильный бензин, производимый на территории Российской Федерации, зачисляемые в консолидированный бюджеты субъектов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525,0</w:t>
                  </w:r>
                </w:p>
              </w:tc>
              <w:tc>
                <w:tcPr>
                  <w:tcW w:w="960" w:type="dxa"/>
                  <w:tcBorders>
                    <w:top w:val="nil"/>
                    <w:left w:val="nil"/>
                    <w:bottom w:val="single" w:sz="4" w:space="0" w:color="000000"/>
                    <w:right w:val="single" w:sz="4" w:space="0" w:color="000000"/>
                  </w:tcBorders>
                  <w:shd w:val="clear" w:color="auto" w:fill="auto"/>
                  <w:noWrap/>
                  <w:vAlign w:val="center"/>
                  <w:hideMark/>
                </w:tcPr>
                <w:p w:rsidR="001717EC" w:rsidRPr="001717EC" w:rsidRDefault="001717EC" w:rsidP="001717EC">
                  <w:pPr>
                    <w:jc w:val="center"/>
                    <w:rPr>
                      <w:sz w:val="20"/>
                      <w:szCs w:val="20"/>
                    </w:rPr>
                  </w:pPr>
                  <w:r w:rsidRPr="001717EC">
                    <w:rPr>
                      <w:sz w:val="20"/>
                      <w:szCs w:val="20"/>
                    </w:rPr>
                    <w:t>543,3</w:t>
                  </w:r>
                </w:p>
              </w:tc>
              <w:tc>
                <w:tcPr>
                  <w:tcW w:w="980" w:type="dxa"/>
                  <w:tcBorders>
                    <w:top w:val="nil"/>
                    <w:left w:val="nil"/>
                    <w:bottom w:val="single" w:sz="4" w:space="0" w:color="000000"/>
                    <w:right w:val="single" w:sz="4" w:space="0" w:color="000000"/>
                  </w:tcBorders>
                  <w:shd w:val="clear" w:color="auto" w:fill="auto"/>
                  <w:noWrap/>
                  <w:vAlign w:val="center"/>
                  <w:hideMark/>
                </w:tcPr>
                <w:p w:rsidR="001717EC" w:rsidRPr="001717EC" w:rsidRDefault="001717EC" w:rsidP="001717EC">
                  <w:pPr>
                    <w:jc w:val="center"/>
                    <w:rPr>
                      <w:sz w:val="20"/>
                      <w:szCs w:val="20"/>
                    </w:rPr>
                  </w:pPr>
                  <w:r w:rsidRPr="001717EC">
                    <w:rPr>
                      <w:sz w:val="20"/>
                      <w:szCs w:val="20"/>
                    </w:rPr>
                    <w:t>557,0</w:t>
                  </w:r>
                </w:p>
              </w:tc>
            </w:tr>
            <w:tr w:rsidR="001717EC" w:rsidRPr="001717EC" w:rsidTr="001717EC">
              <w:trPr>
                <w:trHeight w:val="826"/>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1 03 02260 01 0000 110</w:t>
                  </w:r>
                </w:p>
              </w:tc>
              <w:tc>
                <w:tcPr>
                  <w:tcW w:w="4501" w:type="dxa"/>
                  <w:tcBorders>
                    <w:top w:val="single" w:sz="4" w:space="0" w:color="auto"/>
                    <w:left w:val="nil"/>
                    <w:bottom w:val="single" w:sz="4" w:space="0" w:color="000000"/>
                    <w:right w:val="single" w:sz="4" w:space="0" w:color="000000"/>
                  </w:tcBorders>
                  <w:shd w:val="clear" w:color="auto" w:fill="auto"/>
                  <w:vAlign w:val="bottom"/>
                  <w:hideMark/>
                </w:tcPr>
                <w:p w:rsidR="001717EC" w:rsidRPr="001717EC" w:rsidRDefault="001717EC" w:rsidP="001717EC">
                  <w:pPr>
                    <w:rPr>
                      <w:sz w:val="20"/>
                      <w:szCs w:val="20"/>
                    </w:rPr>
                  </w:pPr>
                  <w:r w:rsidRPr="001717EC">
                    <w:rPr>
                      <w:sz w:val="20"/>
                      <w:szCs w:val="20"/>
                    </w:rPr>
                    <w:t>Доходы от уплаты акцизов на прямогонный бензин, производимый на территории Российской Федерации, зачисляемые в консолидированный бюджеты субъектов Российской Федерации</w:t>
                  </w:r>
                </w:p>
              </w:tc>
              <w:tc>
                <w:tcPr>
                  <w:tcW w:w="1000" w:type="dxa"/>
                  <w:tcBorders>
                    <w:top w:val="single" w:sz="4" w:space="0" w:color="auto"/>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- 60,0</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1717EC" w:rsidRPr="001717EC" w:rsidRDefault="001717EC" w:rsidP="001717EC">
                  <w:pPr>
                    <w:jc w:val="center"/>
                    <w:rPr>
                      <w:sz w:val="20"/>
                      <w:szCs w:val="20"/>
                    </w:rPr>
                  </w:pPr>
                  <w:r w:rsidRPr="001717EC">
                    <w:rPr>
                      <w:sz w:val="20"/>
                      <w:szCs w:val="20"/>
                    </w:rPr>
                    <w:t>- 60,0</w:t>
                  </w:r>
                </w:p>
              </w:tc>
              <w:tc>
                <w:tcPr>
                  <w:tcW w:w="980" w:type="dxa"/>
                  <w:tcBorders>
                    <w:top w:val="single" w:sz="4" w:space="0" w:color="auto"/>
                    <w:left w:val="nil"/>
                    <w:bottom w:val="single" w:sz="4" w:space="0" w:color="000000"/>
                    <w:right w:val="single" w:sz="4" w:space="0" w:color="000000"/>
                  </w:tcBorders>
                  <w:shd w:val="clear" w:color="auto" w:fill="auto"/>
                  <w:noWrap/>
                  <w:vAlign w:val="center"/>
                  <w:hideMark/>
                </w:tcPr>
                <w:p w:rsidR="001717EC" w:rsidRPr="001717EC" w:rsidRDefault="001717EC" w:rsidP="001717EC">
                  <w:pPr>
                    <w:jc w:val="center"/>
                    <w:rPr>
                      <w:sz w:val="20"/>
                      <w:szCs w:val="20"/>
                    </w:rPr>
                  </w:pPr>
                  <w:r w:rsidRPr="001717EC">
                    <w:rPr>
                      <w:sz w:val="20"/>
                      <w:szCs w:val="20"/>
                    </w:rPr>
                    <w:t>- 59,0</w:t>
                  </w:r>
                </w:p>
              </w:tc>
            </w:tr>
            <w:tr w:rsidR="001717EC" w:rsidRPr="001717EC" w:rsidTr="001717EC">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1 06 00000 00 0000 000</w:t>
                  </w:r>
                </w:p>
              </w:tc>
              <w:tc>
                <w:tcPr>
                  <w:tcW w:w="4501" w:type="dxa"/>
                  <w:tcBorders>
                    <w:top w:val="nil"/>
                    <w:left w:val="nil"/>
                    <w:bottom w:val="single" w:sz="4" w:space="0" w:color="000000"/>
                    <w:right w:val="single" w:sz="4" w:space="0" w:color="000000"/>
                  </w:tcBorders>
                  <w:shd w:val="clear" w:color="auto" w:fill="auto"/>
                  <w:vAlign w:val="bottom"/>
                  <w:hideMark/>
                </w:tcPr>
                <w:p w:rsidR="001717EC" w:rsidRPr="001717EC" w:rsidRDefault="001717EC" w:rsidP="001717EC">
                  <w:pPr>
                    <w:jc w:val="center"/>
                    <w:rPr>
                      <w:b/>
                      <w:bCs/>
                      <w:sz w:val="20"/>
                      <w:szCs w:val="20"/>
                    </w:rPr>
                  </w:pPr>
                  <w:r w:rsidRPr="001717EC">
                    <w:rPr>
                      <w:b/>
                      <w:bCs/>
                      <w:sz w:val="20"/>
                      <w:szCs w:val="20"/>
                    </w:rPr>
                    <w:t>НАЛОГИ НА ИМУЩЕСТВО</w:t>
                  </w:r>
                </w:p>
              </w:tc>
              <w:tc>
                <w:tcPr>
                  <w:tcW w:w="10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68,0</w:t>
                  </w:r>
                </w:p>
              </w:tc>
              <w:tc>
                <w:tcPr>
                  <w:tcW w:w="960" w:type="dxa"/>
                  <w:tcBorders>
                    <w:top w:val="nil"/>
                    <w:left w:val="nil"/>
                    <w:bottom w:val="single" w:sz="4" w:space="0" w:color="000000"/>
                    <w:right w:val="single" w:sz="4" w:space="0" w:color="000000"/>
                  </w:tcBorders>
                  <w:shd w:val="clear" w:color="auto" w:fill="auto"/>
                  <w:noWrap/>
                  <w:vAlign w:val="center"/>
                  <w:hideMark/>
                </w:tcPr>
                <w:p w:rsidR="001717EC" w:rsidRPr="001717EC" w:rsidRDefault="001717EC" w:rsidP="001717EC">
                  <w:pPr>
                    <w:jc w:val="center"/>
                    <w:rPr>
                      <w:b/>
                      <w:bCs/>
                      <w:sz w:val="20"/>
                      <w:szCs w:val="20"/>
                    </w:rPr>
                  </w:pPr>
                  <w:r w:rsidRPr="001717EC">
                    <w:rPr>
                      <w:b/>
                      <w:bCs/>
                      <w:sz w:val="20"/>
                      <w:szCs w:val="20"/>
                    </w:rPr>
                    <w:t>70,0</w:t>
                  </w:r>
                </w:p>
              </w:tc>
              <w:tc>
                <w:tcPr>
                  <w:tcW w:w="980" w:type="dxa"/>
                  <w:tcBorders>
                    <w:top w:val="nil"/>
                    <w:left w:val="nil"/>
                    <w:bottom w:val="single" w:sz="4" w:space="0" w:color="000000"/>
                    <w:right w:val="single" w:sz="4" w:space="0" w:color="000000"/>
                  </w:tcBorders>
                  <w:shd w:val="clear" w:color="auto" w:fill="auto"/>
                  <w:noWrap/>
                  <w:vAlign w:val="center"/>
                  <w:hideMark/>
                </w:tcPr>
                <w:p w:rsidR="001717EC" w:rsidRPr="001717EC" w:rsidRDefault="001717EC" w:rsidP="001717EC">
                  <w:pPr>
                    <w:jc w:val="center"/>
                    <w:rPr>
                      <w:b/>
                      <w:bCs/>
                      <w:sz w:val="20"/>
                      <w:szCs w:val="20"/>
                    </w:rPr>
                  </w:pPr>
                  <w:r w:rsidRPr="001717EC">
                    <w:rPr>
                      <w:b/>
                      <w:bCs/>
                      <w:sz w:val="20"/>
                      <w:szCs w:val="20"/>
                    </w:rPr>
                    <w:t>73,0</w:t>
                  </w:r>
                </w:p>
              </w:tc>
            </w:tr>
            <w:tr w:rsidR="001717EC" w:rsidRPr="001717EC" w:rsidTr="001717EC">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1 06 01000 00 0000 000</w:t>
                  </w:r>
                </w:p>
              </w:tc>
              <w:tc>
                <w:tcPr>
                  <w:tcW w:w="4501" w:type="dxa"/>
                  <w:tcBorders>
                    <w:top w:val="nil"/>
                    <w:left w:val="nil"/>
                    <w:bottom w:val="single" w:sz="4" w:space="0" w:color="000000"/>
                    <w:right w:val="single" w:sz="4" w:space="0" w:color="000000"/>
                  </w:tcBorders>
                  <w:shd w:val="clear" w:color="auto" w:fill="auto"/>
                  <w:vAlign w:val="bottom"/>
                  <w:hideMark/>
                </w:tcPr>
                <w:p w:rsidR="001717EC" w:rsidRPr="001717EC" w:rsidRDefault="001717EC" w:rsidP="001717EC">
                  <w:pPr>
                    <w:jc w:val="center"/>
                    <w:rPr>
                      <w:b/>
                      <w:bCs/>
                      <w:sz w:val="20"/>
                      <w:szCs w:val="20"/>
                    </w:rPr>
                  </w:pPr>
                  <w:r w:rsidRPr="001717EC">
                    <w:rPr>
                      <w:b/>
                      <w:bCs/>
                      <w:sz w:val="20"/>
                      <w:szCs w:val="20"/>
                    </w:rPr>
                    <w:t>Налог на имущество физических лиц</w:t>
                  </w:r>
                </w:p>
              </w:tc>
              <w:tc>
                <w:tcPr>
                  <w:tcW w:w="10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30,0</w:t>
                  </w:r>
                </w:p>
              </w:tc>
              <w:tc>
                <w:tcPr>
                  <w:tcW w:w="96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32,0</w:t>
                  </w:r>
                </w:p>
              </w:tc>
              <w:tc>
                <w:tcPr>
                  <w:tcW w:w="98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32,0</w:t>
                  </w:r>
                </w:p>
              </w:tc>
            </w:tr>
            <w:tr w:rsidR="001717EC" w:rsidRPr="001717EC" w:rsidTr="001717EC">
              <w:trPr>
                <w:trHeight w:val="951"/>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1 06 01030 10 0000 110</w:t>
                  </w:r>
                </w:p>
              </w:tc>
              <w:tc>
                <w:tcPr>
                  <w:tcW w:w="4501" w:type="dxa"/>
                  <w:tcBorders>
                    <w:top w:val="nil"/>
                    <w:left w:val="nil"/>
                    <w:bottom w:val="single" w:sz="4" w:space="0" w:color="000000"/>
                    <w:right w:val="single" w:sz="4" w:space="0" w:color="000000"/>
                  </w:tcBorders>
                  <w:shd w:val="clear" w:color="auto" w:fill="auto"/>
                  <w:vAlign w:val="bottom"/>
                  <w:hideMark/>
                </w:tcPr>
                <w:p w:rsidR="001717EC" w:rsidRPr="001717EC" w:rsidRDefault="001717EC" w:rsidP="001717EC">
                  <w:pPr>
                    <w:rPr>
                      <w:sz w:val="20"/>
                      <w:szCs w:val="20"/>
                    </w:rPr>
                  </w:pPr>
                  <w:r w:rsidRPr="001717EC">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30,0</w:t>
                  </w:r>
                </w:p>
              </w:tc>
              <w:tc>
                <w:tcPr>
                  <w:tcW w:w="96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32,0</w:t>
                  </w:r>
                </w:p>
              </w:tc>
              <w:tc>
                <w:tcPr>
                  <w:tcW w:w="98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32,0</w:t>
                  </w:r>
                </w:p>
              </w:tc>
            </w:tr>
            <w:tr w:rsidR="001717EC" w:rsidRPr="001717EC" w:rsidTr="001717EC">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1 06 06000 00 0000 000</w:t>
                  </w:r>
                </w:p>
              </w:tc>
              <w:tc>
                <w:tcPr>
                  <w:tcW w:w="4501" w:type="dxa"/>
                  <w:tcBorders>
                    <w:top w:val="nil"/>
                    <w:left w:val="nil"/>
                    <w:bottom w:val="single" w:sz="4" w:space="0" w:color="000000"/>
                    <w:right w:val="single" w:sz="4" w:space="0" w:color="000000"/>
                  </w:tcBorders>
                  <w:shd w:val="clear" w:color="auto" w:fill="auto"/>
                  <w:hideMark/>
                </w:tcPr>
                <w:p w:rsidR="001717EC" w:rsidRPr="001717EC" w:rsidRDefault="001717EC" w:rsidP="001717EC">
                  <w:pPr>
                    <w:jc w:val="center"/>
                    <w:rPr>
                      <w:b/>
                      <w:bCs/>
                      <w:sz w:val="20"/>
                      <w:szCs w:val="20"/>
                    </w:rPr>
                  </w:pPr>
                  <w:r w:rsidRPr="001717EC">
                    <w:rPr>
                      <w:b/>
                      <w:bCs/>
                      <w:sz w:val="20"/>
                      <w:szCs w:val="20"/>
                    </w:rPr>
                    <w:t>Земельный налог</w:t>
                  </w:r>
                </w:p>
              </w:tc>
              <w:tc>
                <w:tcPr>
                  <w:tcW w:w="10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38,0</w:t>
                  </w:r>
                </w:p>
              </w:tc>
              <w:tc>
                <w:tcPr>
                  <w:tcW w:w="96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38,0</w:t>
                  </w:r>
                </w:p>
              </w:tc>
              <w:tc>
                <w:tcPr>
                  <w:tcW w:w="98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41,0</w:t>
                  </w:r>
                </w:p>
              </w:tc>
            </w:tr>
            <w:tr w:rsidR="001717EC" w:rsidRPr="001717EC" w:rsidTr="001717EC">
              <w:trPr>
                <w:trHeight w:val="6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1 06 06033 10 0000 110</w:t>
                  </w:r>
                </w:p>
              </w:tc>
              <w:tc>
                <w:tcPr>
                  <w:tcW w:w="4501" w:type="dxa"/>
                  <w:tcBorders>
                    <w:top w:val="nil"/>
                    <w:left w:val="nil"/>
                    <w:bottom w:val="single" w:sz="4" w:space="0" w:color="000000"/>
                    <w:right w:val="single" w:sz="4" w:space="0" w:color="000000"/>
                  </w:tcBorders>
                  <w:shd w:val="clear" w:color="auto" w:fill="auto"/>
                  <w:hideMark/>
                </w:tcPr>
                <w:p w:rsidR="001717EC" w:rsidRPr="001717EC" w:rsidRDefault="001717EC" w:rsidP="001717EC">
                  <w:pPr>
                    <w:rPr>
                      <w:sz w:val="20"/>
                      <w:szCs w:val="20"/>
                    </w:rPr>
                  </w:pPr>
                  <w:r w:rsidRPr="001717EC">
                    <w:rPr>
                      <w:sz w:val="20"/>
                      <w:szCs w:val="20"/>
                    </w:rPr>
                    <w:t>Земельный налог с организаций, обладающих земельным участком, расположенным в границах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23,0</w:t>
                  </w:r>
                </w:p>
              </w:tc>
              <w:tc>
                <w:tcPr>
                  <w:tcW w:w="96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23,0</w:t>
                  </w:r>
                </w:p>
              </w:tc>
              <w:tc>
                <w:tcPr>
                  <w:tcW w:w="98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25,0</w:t>
                  </w:r>
                </w:p>
              </w:tc>
            </w:tr>
            <w:tr w:rsidR="001717EC" w:rsidRPr="001717EC" w:rsidTr="001717EC">
              <w:trPr>
                <w:trHeight w:val="703"/>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lastRenderedPageBreak/>
                    <w:t>1 06 06043 10 0000 110</w:t>
                  </w:r>
                </w:p>
              </w:tc>
              <w:tc>
                <w:tcPr>
                  <w:tcW w:w="4501" w:type="dxa"/>
                  <w:tcBorders>
                    <w:top w:val="nil"/>
                    <w:left w:val="nil"/>
                    <w:bottom w:val="single" w:sz="4" w:space="0" w:color="000000"/>
                    <w:right w:val="single" w:sz="4" w:space="0" w:color="000000"/>
                  </w:tcBorders>
                  <w:shd w:val="clear" w:color="auto" w:fill="auto"/>
                  <w:hideMark/>
                </w:tcPr>
                <w:p w:rsidR="001717EC" w:rsidRPr="001717EC" w:rsidRDefault="001717EC" w:rsidP="001717EC">
                  <w:pPr>
                    <w:rPr>
                      <w:sz w:val="20"/>
                      <w:szCs w:val="20"/>
                    </w:rPr>
                  </w:pPr>
                  <w:r w:rsidRPr="001717EC">
                    <w:rPr>
                      <w:sz w:val="20"/>
                      <w:szCs w:val="20"/>
                    </w:rPr>
                    <w:t>Земельный налог с физических лиц, обладающих земельным участком, расположенным в границах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15,0</w:t>
                  </w:r>
                </w:p>
              </w:tc>
              <w:tc>
                <w:tcPr>
                  <w:tcW w:w="960" w:type="dxa"/>
                  <w:tcBorders>
                    <w:top w:val="nil"/>
                    <w:left w:val="nil"/>
                    <w:bottom w:val="single" w:sz="4" w:space="0" w:color="000000"/>
                    <w:right w:val="single" w:sz="4" w:space="0" w:color="000000"/>
                  </w:tcBorders>
                  <w:shd w:val="clear" w:color="auto" w:fill="auto"/>
                  <w:noWrap/>
                  <w:vAlign w:val="center"/>
                  <w:hideMark/>
                </w:tcPr>
                <w:p w:rsidR="001717EC" w:rsidRPr="001717EC" w:rsidRDefault="001717EC" w:rsidP="001717EC">
                  <w:pPr>
                    <w:jc w:val="center"/>
                    <w:rPr>
                      <w:sz w:val="20"/>
                      <w:szCs w:val="20"/>
                    </w:rPr>
                  </w:pPr>
                  <w:r w:rsidRPr="001717EC">
                    <w:rPr>
                      <w:sz w:val="20"/>
                      <w:szCs w:val="20"/>
                    </w:rPr>
                    <w:t>15,0</w:t>
                  </w:r>
                </w:p>
              </w:tc>
              <w:tc>
                <w:tcPr>
                  <w:tcW w:w="980" w:type="dxa"/>
                  <w:tcBorders>
                    <w:top w:val="nil"/>
                    <w:left w:val="nil"/>
                    <w:bottom w:val="single" w:sz="4" w:space="0" w:color="000000"/>
                    <w:right w:val="single" w:sz="4" w:space="0" w:color="000000"/>
                  </w:tcBorders>
                  <w:shd w:val="clear" w:color="auto" w:fill="auto"/>
                  <w:noWrap/>
                  <w:vAlign w:val="center"/>
                  <w:hideMark/>
                </w:tcPr>
                <w:p w:rsidR="001717EC" w:rsidRPr="001717EC" w:rsidRDefault="001717EC" w:rsidP="001717EC">
                  <w:pPr>
                    <w:jc w:val="center"/>
                    <w:rPr>
                      <w:sz w:val="20"/>
                      <w:szCs w:val="20"/>
                    </w:rPr>
                  </w:pPr>
                  <w:r w:rsidRPr="001717EC">
                    <w:rPr>
                      <w:sz w:val="20"/>
                      <w:szCs w:val="20"/>
                    </w:rPr>
                    <w:t>16,0</w:t>
                  </w:r>
                </w:p>
              </w:tc>
            </w:tr>
            <w:tr w:rsidR="001717EC" w:rsidRPr="001717EC" w:rsidTr="001717EC">
              <w:trPr>
                <w:trHeight w:val="315"/>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1717EC" w:rsidRPr="001717EC" w:rsidRDefault="001717EC" w:rsidP="001717EC">
                  <w:pPr>
                    <w:jc w:val="center"/>
                    <w:rPr>
                      <w:b/>
                      <w:bCs/>
                      <w:sz w:val="20"/>
                      <w:szCs w:val="20"/>
                    </w:rPr>
                  </w:pPr>
                  <w:r w:rsidRPr="001717EC">
                    <w:rPr>
                      <w:b/>
                      <w:bCs/>
                      <w:sz w:val="20"/>
                      <w:szCs w:val="20"/>
                    </w:rPr>
                    <w:t>1 08 00000 00 0000 000</w:t>
                  </w:r>
                </w:p>
              </w:tc>
              <w:tc>
                <w:tcPr>
                  <w:tcW w:w="4501" w:type="dxa"/>
                  <w:tcBorders>
                    <w:top w:val="nil"/>
                    <w:left w:val="nil"/>
                    <w:bottom w:val="single" w:sz="4" w:space="0" w:color="000000"/>
                    <w:right w:val="single" w:sz="4" w:space="0" w:color="000000"/>
                  </w:tcBorders>
                  <w:shd w:val="clear" w:color="auto" w:fill="auto"/>
                  <w:hideMark/>
                </w:tcPr>
                <w:p w:rsidR="001717EC" w:rsidRPr="001717EC" w:rsidRDefault="001717EC" w:rsidP="001717EC">
                  <w:pPr>
                    <w:rPr>
                      <w:b/>
                      <w:bCs/>
                      <w:sz w:val="20"/>
                      <w:szCs w:val="20"/>
                    </w:rPr>
                  </w:pPr>
                  <w:r w:rsidRPr="001717EC">
                    <w:rPr>
                      <w:b/>
                      <w:bCs/>
                      <w:sz w:val="20"/>
                      <w:szCs w:val="20"/>
                    </w:rPr>
                    <w:t>ГОСУДАРСТВЕННАЯ ПОШЛИНА</w:t>
                  </w:r>
                </w:p>
              </w:tc>
              <w:tc>
                <w:tcPr>
                  <w:tcW w:w="10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1,7</w:t>
                  </w:r>
                </w:p>
              </w:tc>
              <w:tc>
                <w:tcPr>
                  <w:tcW w:w="96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2,0</w:t>
                  </w:r>
                </w:p>
              </w:tc>
              <w:tc>
                <w:tcPr>
                  <w:tcW w:w="98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2,0</w:t>
                  </w:r>
                </w:p>
              </w:tc>
            </w:tr>
            <w:tr w:rsidR="001717EC" w:rsidRPr="001717EC" w:rsidTr="001717EC">
              <w:trPr>
                <w:trHeight w:val="2140"/>
              </w:trPr>
              <w:tc>
                <w:tcPr>
                  <w:tcW w:w="214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717EC" w:rsidRPr="001717EC" w:rsidRDefault="001717EC" w:rsidP="001717EC">
                  <w:pPr>
                    <w:jc w:val="center"/>
                    <w:rPr>
                      <w:sz w:val="20"/>
                      <w:szCs w:val="20"/>
                    </w:rPr>
                  </w:pPr>
                  <w:r w:rsidRPr="001717EC">
                    <w:rPr>
                      <w:sz w:val="20"/>
                      <w:szCs w:val="20"/>
                    </w:rPr>
                    <w:t>1 08 04020 01 1000 110</w:t>
                  </w:r>
                </w:p>
              </w:tc>
              <w:tc>
                <w:tcPr>
                  <w:tcW w:w="4501" w:type="dxa"/>
                  <w:tcBorders>
                    <w:top w:val="single" w:sz="4" w:space="0" w:color="auto"/>
                    <w:left w:val="nil"/>
                    <w:bottom w:val="single" w:sz="4" w:space="0" w:color="000000"/>
                    <w:right w:val="single" w:sz="4" w:space="0" w:color="000000"/>
                  </w:tcBorders>
                  <w:shd w:val="clear" w:color="auto" w:fill="auto"/>
                  <w:hideMark/>
                </w:tcPr>
                <w:p w:rsidR="001717EC" w:rsidRPr="001717EC" w:rsidRDefault="001717EC" w:rsidP="001717EC">
                  <w:pPr>
                    <w:rPr>
                      <w:sz w:val="20"/>
                      <w:szCs w:val="20"/>
                    </w:rPr>
                  </w:pPr>
                  <w:r w:rsidRPr="001717EC">
                    <w:rPr>
                      <w:sz w:val="20"/>
                      <w:szCs w:val="20"/>
                    </w:rPr>
                    <w:t>Государственная пошлина за совершение нотариальных действий должностными лицами органов самоуправления, уполномоченным 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c>
                <w:tcPr>
                  <w:tcW w:w="1000" w:type="dxa"/>
                  <w:tcBorders>
                    <w:top w:val="single" w:sz="4" w:space="0" w:color="auto"/>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1,7</w:t>
                  </w:r>
                </w:p>
              </w:tc>
              <w:tc>
                <w:tcPr>
                  <w:tcW w:w="960" w:type="dxa"/>
                  <w:tcBorders>
                    <w:top w:val="single" w:sz="4" w:space="0" w:color="auto"/>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2,0</w:t>
                  </w:r>
                </w:p>
              </w:tc>
              <w:tc>
                <w:tcPr>
                  <w:tcW w:w="980" w:type="dxa"/>
                  <w:tcBorders>
                    <w:top w:val="single" w:sz="4" w:space="0" w:color="auto"/>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2,0</w:t>
                  </w:r>
                </w:p>
              </w:tc>
            </w:tr>
            <w:tr w:rsidR="001717EC" w:rsidRPr="001717EC" w:rsidTr="001717EC">
              <w:trPr>
                <w:trHeight w:val="375"/>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1717EC" w:rsidRPr="001717EC" w:rsidRDefault="001717EC" w:rsidP="001717EC">
                  <w:pPr>
                    <w:jc w:val="center"/>
                    <w:rPr>
                      <w:sz w:val="20"/>
                      <w:szCs w:val="20"/>
                    </w:rPr>
                  </w:pPr>
                  <w:r w:rsidRPr="001717EC">
                    <w:rPr>
                      <w:sz w:val="20"/>
                      <w:szCs w:val="20"/>
                    </w:rPr>
                    <w:t> </w:t>
                  </w:r>
                </w:p>
              </w:tc>
              <w:tc>
                <w:tcPr>
                  <w:tcW w:w="4501" w:type="dxa"/>
                  <w:tcBorders>
                    <w:top w:val="nil"/>
                    <w:left w:val="nil"/>
                    <w:bottom w:val="single" w:sz="4" w:space="0" w:color="000000"/>
                    <w:right w:val="single" w:sz="4" w:space="0" w:color="000000"/>
                  </w:tcBorders>
                  <w:shd w:val="clear" w:color="auto" w:fill="auto"/>
                  <w:hideMark/>
                </w:tcPr>
                <w:p w:rsidR="001717EC" w:rsidRPr="001717EC" w:rsidRDefault="001717EC" w:rsidP="001717EC">
                  <w:pPr>
                    <w:jc w:val="center"/>
                    <w:rPr>
                      <w:b/>
                      <w:bCs/>
                      <w:sz w:val="20"/>
                      <w:szCs w:val="20"/>
                    </w:rPr>
                  </w:pPr>
                  <w:r w:rsidRPr="001717EC">
                    <w:rPr>
                      <w:b/>
                      <w:bCs/>
                      <w:sz w:val="20"/>
                      <w:szCs w:val="20"/>
                    </w:rPr>
                    <w:t>НЕНАЛОГОВЫЕ ДОХОДЫ</w:t>
                  </w:r>
                </w:p>
              </w:tc>
              <w:tc>
                <w:tcPr>
                  <w:tcW w:w="10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362,8</w:t>
                  </w:r>
                </w:p>
              </w:tc>
              <w:tc>
                <w:tcPr>
                  <w:tcW w:w="96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280,0</w:t>
                  </w:r>
                </w:p>
              </w:tc>
              <w:tc>
                <w:tcPr>
                  <w:tcW w:w="98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280,0</w:t>
                  </w:r>
                </w:p>
              </w:tc>
            </w:tr>
            <w:tr w:rsidR="001717EC" w:rsidRPr="001717EC" w:rsidTr="001717EC">
              <w:trPr>
                <w:trHeight w:val="983"/>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1717EC" w:rsidRPr="001717EC" w:rsidRDefault="001717EC" w:rsidP="001717EC">
                  <w:pPr>
                    <w:jc w:val="center"/>
                    <w:rPr>
                      <w:b/>
                      <w:bCs/>
                      <w:sz w:val="20"/>
                      <w:szCs w:val="20"/>
                    </w:rPr>
                  </w:pPr>
                  <w:r w:rsidRPr="001717EC">
                    <w:rPr>
                      <w:b/>
                      <w:bCs/>
                      <w:sz w:val="20"/>
                      <w:szCs w:val="20"/>
                    </w:rPr>
                    <w:t xml:space="preserve">1 11 00000 00 0000 000 </w:t>
                  </w:r>
                </w:p>
              </w:tc>
              <w:tc>
                <w:tcPr>
                  <w:tcW w:w="4501" w:type="dxa"/>
                  <w:tcBorders>
                    <w:top w:val="nil"/>
                    <w:left w:val="nil"/>
                    <w:bottom w:val="single" w:sz="4" w:space="0" w:color="000000"/>
                    <w:right w:val="single" w:sz="4" w:space="0" w:color="000000"/>
                  </w:tcBorders>
                  <w:shd w:val="clear" w:color="auto" w:fill="auto"/>
                  <w:vAlign w:val="bottom"/>
                  <w:hideMark/>
                </w:tcPr>
                <w:p w:rsidR="001717EC" w:rsidRPr="001717EC" w:rsidRDefault="001717EC" w:rsidP="001717EC">
                  <w:pPr>
                    <w:rPr>
                      <w:b/>
                      <w:bCs/>
                      <w:sz w:val="20"/>
                      <w:szCs w:val="20"/>
                    </w:rPr>
                  </w:pPr>
                  <w:r w:rsidRPr="001717EC">
                    <w:rPr>
                      <w:b/>
                      <w:bCs/>
                      <w:sz w:val="20"/>
                      <w:szCs w:val="20"/>
                    </w:rPr>
                    <w:t>ДОХОДЫ ОТ ИСПОЛЬЗОВАНИЯ ИМУЩЕСТВА, НАХОДЯЩЕГОСЯ В ГОСУДАРСТВЕННОЙ И МУНИЦИПАЛЬНОЙ СОБСТВЕННОСТИ</w:t>
                  </w:r>
                </w:p>
              </w:tc>
              <w:tc>
                <w:tcPr>
                  <w:tcW w:w="10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277,2</w:t>
                  </w:r>
                </w:p>
              </w:tc>
              <w:tc>
                <w:tcPr>
                  <w:tcW w:w="96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280,0</w:t>
                  </w:r>
                </w:p>
              </w:tc>
              <w:tc>
                <w:tcPr>
                  <w:tcW w:w="98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280,0</w:t>
                  </w:r>
                </w:p>
              </w:tc>
            </w:tr>
            <w:tr w:rsidR="001717EC" w:rsidRPr="001717EC" w:rsidTr="001717EC">
              <w:trPr>
                <w:trHeight w:val="1252"/>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1717EC" w:rsidRPr="001717EC" w:rsidRDefault="001717EC" w:rsidP="001717EC">
                  <w:pPr>
                    <w:jc w:val="center"/>
                    <w:rPr>
                      <w:sz w:val="20"/>
                      <w:szCs w:val="20"/>
                    </w:rPr>
                  </w:pPr>
                  <w:r w:rsidRPr="001717EC">
                    <w:rPr>
                      <w:sz w:val="20"/>
                      <w:szCs w:val="20"/>
                    </w:rPr>
                    <w:t xml:space="preserve">1 11 05035 10 0000 120 </w:t>
                  </w:r>
                </w:p>
              </w:tc>
              <w:tc>
                <w:tcPr>
                  <w:tcW w:w="4501" w:type="dxa"/>
                  <w:tcBorders>
                    <w:top w:val="nil"/>
                    <w:left w:val="nil"/>
                    <w:bottom w:val="single" w:sz="4" w:space="0" w:color="000000"/>
                    <w:right w:val="single" w:sz="4" w:space="0" w:color="000000"/>
                  </w:tcBorders>
                  <w:shd w:val="clear" w:color="auto" w:fill="auto"/>
                  <w:hideMark/>
                </w:tcPr>
                <w:p w:rsidR="001717EC" w:rsidRPr="001717EC" w:rsidRDefault="001717EC" w:rsidP="001717EC">
                  <w:pPr>
                    <w:rPr>
                      <w:sz w:val="20"/>
                      <w:szCs w:val="20"/>
                    </w:rPr>
                  </w:pPr>
                  <w:r w:rsidRPr="001717EC">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w:t>
                  </w:r>
                </w:p>
              </w:tc>
              <w:tc>
                <w:tcPr>
                  <w:tcW w:w="10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267,2</w:t>
                  </w:r>
                </w:p>
              </w:tc>
              <w:tc>
                <w:tcPr>
                  <w:tcW w:w="96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270,0</w:t>
                  </w:r>
                </w:p>
              </w:tc>
              <w:tc>
                <w:tcPr>
                  <w:tcW w:w="98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270,0</w:t>
                  </w:r>
                </w:p>
              </w:tc>
            </w:tr>
            <w:tr w:rsidR="001717EC" w:rsidRPr="001717EC" w:rsidTr="001717EC">
              <w:trPr>
                <w:trHeight w:val="1539"/>
              </w:trPr>
              <w:tc>
                <w:tcPr>
                  <w:tcW w:w="214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1717EC" w:rsidRPr="001717EC" w:rsidRDefault="001717EC" w:rsidP="001717EC">
                  <w:pPr>
                    <w:jc w:val="center"/>
                    <w:rPr>
                      <w:sz w:val="20"/>
                      <w:szCs w:val="20"/>
                    </w:rPr>
                  </w:pPr>
                  <w:r w:rsidRPr="001717EC">
                    <w:rPr>
                      <w:sz w:val="20"/>
                      <w:szCs w:val="20"/>
                    </w:rPr>
                    <w:t xml:space="preserve">1 11 09045 10 0000 120 </w:t>
                  </w:r>
                </w:p>
              </w:tc>
              <w:tc>
                <w:tcPr>
                  <w:tcW w:w="4501" w:type="dxa"/>
                  <w:tcBorders>
                    <w:top w:val="single" w:sz="4" w:space="0" w:color="auto"/>
                    <w:left w:val="nil"/>
                    <w:bottom w:val="single" w:sz="4" w:space="0" w:color="auto"/>
                    <w:right w:val="single" w:sz="4" w:space="0" w:color="000000"/>
                  </w:tcBorders>
                  <w:shd w:val="clear" w:color="auto" w:fill="auto"/>
                  <w:hideMark/>
                </w:tcPr>
                <w:p w:rsidR="001717EC" w:rsidRPr="001717EC" w:rsidRDefault="001717EC" w:rsidP="001717EC">
                  <w:pPr>
                    <w:rPr>
                      <w:sz w:val="20"/>
                      <w:szCs w:val="20"/>
                    </w:rPr>
                  </w:pPr>
                  <w:r w:rsidRPr="001717EC">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0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10,0</w:t>
                  </w:r>
                </w:p>
              </w:tc>
              <w:tc>
                <w:tcPr>
                  <w:tcW w:w="96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10,0</w:t>
                  </w:r>
                </w:p>
              </w:tc>
              <w:tc>
                <w:tcPr>
                  <w:tcW w:w="98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10,0</w:t>
                  </w:r>
                </w:p>
              </w:tc>
            </w:tr>
            <w:tr w:rsidR="001717EC" w:rsidRPr="001717EC" w:rsidTr="00475F5D">
              <w:trPr>
                <w:trHeight w:val="696"/>
              </w:trPr>
              <w:tc>
                <w:tcPr>
                  <w:tcW w:w="214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1717EC" w:rsidRPr="001717EC" w:rsidRDefault="001717EC" w:rsidP="001717EC">
                  <w:pPr>
                    <w:jc w:val="center"/>
                    <w:rPr>
                      <w:sz w:val="20"/>
                      <w:szCs w:val="20"/>
                    </w:rPr>
                  </w:pPr>
                  <w:r w:rsidRPr="001717EC">
                    <w:rPr>
                      <w:sz w:val="20"/>
                      <w:szCs w:val="20"/>
                    </w:rPr>
                    <w:t xml:space="preserve">1 14 00000 00 0000 000 </w:t>
                  </w:r>
                </w:p>
              </w:tc>
              <w:tc>
                <w:tcPr>
                  <w:tcW w:w="4501" w:type="dxa"/>
                  <w:tcBorders>
                    <w:top w:val="single" w:sz="4" w:space="0" w:color="auto"/>
                    <w:left w:val="nil"/>
                    <w:bottom w:val="single" w:sz="4" w:space="0" w:color="auto"/>
                    <w:right w:val="single" w:sz="4" w:space="0" w:color="000000"/>
                  </w:tcBorders>
                  <w:shd w:val="clear" w:color="auto" w:fill="auto"/>
                  <w:hideMark/>
                </w:tcPr>
                <w:p w:rsidR="001717EC" w:rsidRPr="001717EC" w:rsidRDefault="001717EC" w:rsidP="001717EC">
                  <w:pPr>
                    <w:rPr>
                      <w:b/>
                      <w:sz w:val="20"/>
                      <w:szCs w:val="20"/>
                    </w:rPr>
                  </w:pPr>
                  <w:r w:rsidRPr="001717EC">
                    <w:rPr>
                      <w:b/>
                      <w:sz w:val="20"/>
                      <w:szCs w:val="20"/>
                    </w:rPr>
                    <w:t>ДОХОД ОТ ПРОДАЖИ МАТЕРИАЛЬНЫХ И НЕМАТЕРИАЛЬНЫХ АКТИВОВ</w:t>
                  </w:r>
                </w:p>
              </w:tc>
              <w:tc>
                <w:tcPr>
                  <w:tcW w:w="100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0,5</w:t>
                  </w:r>
                </w:p>
              </w:tc>
              <w:tc>
                <w:tcPr>
                  <w:tcW w:w="96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0,0</w:t>
                  </w:r>
                </w:p>
              </w:tc>
              <w:tc>
                <w:tcPr>
                  <w:tcW w:w="98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0,0</w:t>
                  </w:r>
                </w:p>
              </w:tc>
            </w:tr>
            <w:tr w:rsidR="001717EC" w:rsidRPr="001717EC" w:rsidTr="001717EC">
              <w:trPr>
                <w:trHeight w:val="821"/>
              </w:trPr>
              <w:tc>
                <w:tcPr>
                  <w:tcW w:w="214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1717EC" w:rsidRPr="001717EC" w:rsidRDefault="001717EC" w:rsidP="001717EC">
                  <w:pPr>
                    <w:jc w:val="center"/>
                    <w:rPr>
                      <w:sz w:val="20"/>
                      <w:szCs w:val="20"/>
                    </w:rPr>
                  </w:pPr>
                  <w:r w:rsidRPr="001717EC">
                    <w:rPr>
                      <w:sz w:val="20"/>
                      <w:szCs w:val="20"/>
                    </w:rPr>
                    <w:t>114 06025 10 0000 430</w:t>
                  </w:r>
                </w:p>
              </w:tc>
              <w:tc>
                <w:tcPr>
                  <w:tcW w:w="4501" w:type="dxa"/>
                  <w:tcBorders>
                    <w:top w:val="single" w:sz="4" w:space="0" w:color="auto"/>
                    <w:left w:val="nil"/>
                    <w:bottom w:val="single" w:sz="4" w:space="0" w:color="auto"/>
                    <w:right w:val="single" w:sz="4" w:space="0" w:color="000000"/>
                  </w:tcBorders>
                  <w:shd w:val="clear" w:color="auto" w:fill="auto"/>
                  <w:hideMark/>
                </w:tcPr>
                <w:p w:rsidR="001717EC" w:rsidRPr="001717EC" w:rsidRDefault="001717EC" w:rsidP="001717EC">
                  <w:pPr>
                    <w:rPr>
                      <w:sz w:val="20"/>
                      <w:szCs w:val="20"/>
                    </w:rPr>
                  </w:pPr>
                  <w:r w:rsidRPr="001717EC">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00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0,5</w:t>
                  </w:r>
                </w:p>
              </w:tc>
              <w:tc>
                <w:tcPr>
                  <w:tcW w:w="96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0,0</w:t>
                  </w:r>
                </w:p>
              </w:tc>
              <w:tc>
                <w:tcPr>
                  <w:tcW w:w="98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0,0</w:t>
                  </w:r>
                </w:p>
              </w:tc>
            </w:tr>
            <w:tr w:rsidR="001717EC" w:rsidRPr="001717EC" w:rsidTr="001717EC">
              <w:trPr>
                <w:trHeight w:val="614"/>
              </w:trPr>
              <w:tc>
                <w:tcPr>
                  <w:tcW w:w="214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1717EC" w:rsidRPr="001717EC" w:rsidRDefault="001717EC" w:rsidP="001717EC">
                  <w:pPr>
                    <w:jc w:val="center"/>
                    <w:rPr>
                      <w:b/>
                      <w:sz w:val="20"/>
                      <w:szCs w:val="20"/>
                    </w:rPr>
                  </w:pPr>
                  <w:r w:rsidRPr="001717EC">
                    <w:rPr>
                      <w:b/>
                      <w:sz w:val="20"/>
                      <w:szCs w:val="20"/>
                    </w:rPr>
                    <w:t>1 16 00000 00 0000 000</w:t>
                  </w:r>
                </w:p>
              </w:tc>
              <w:tc>
                <w:tcPr>
                  <w:tcW w:w="4501" w:type="dxa"/>
                  <w:tcBorders>
                    <w:top w:val="single" w:sz="4" w:space="0" w:color="auto"/>
                    <w:left w:val="nil"/>
                    <w:bottom w:val="single" w:sz="4" w:space="0" w:color="auto"/>
                    <w:right w:val="single" w:sz="4" w:space="0" w:color="000000"/>
                  </w:tcBorders>
                  <w:shd w:val="clear" w:color="auto" w:fill="auto"/>
                  <w:hideMark/>
                </w:tcPr>
                <w:p w:rsidR="001717EC" w:rsidRPr="001717EC" w:rsidRDefault="001717EC" w:rsidP="001717EC">
                  <w:pPr>
                    <w:rPr>
                      <w:b/>
                      <w:sz w:val="20"/>
                      <w:szCs w:val="20"/>
                    </w:rPr>
                  </w:pPr>
                  <w:r w:rsidRPr="001717EC">
                    <w:rPr>
                      <w:b/>
                      <w:sz w:val="20"/>
                      <w:szCs w:val="20"/>
                    </w:rPr>
                    <w:t>ШТРАФЫ, САНКЦИИ, ВОЗМЕЩЕНИЕ УЩЕРБА</w:t>
                  </w:r>
                </w:p>
              </w:tc>
              <w:tc>
                <w:tcPr>
                  <w:tcW w:w="100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b/>
                      <w:sz w:val="20"/>
                      <w:szCs w:val="20"/>
                    </w:rPr>
                  </w:pPr>
                  <w:r w:rsidRPr="001717EC">
                    <w:rPr>
                      <w:b/>
                      <w:sz w:val="20"/>
                      <w:szCs w:val="20"/>
                    </w:rPr>
                    <w:t>0,6</w:t>
                  </w:r>
                </w:p>
              </w:tc>
              <w:tc>
                <w:tcPr>
                  <w:tcW w:w="96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b/>
                      <w:sz w:val="20"/>
                      <w:szCs w:val="20"/>
                    </w:rPr>
                  </w:pPr>
                  <w:r w:rsidRPr="001717EC">
                    <w:rPr>
                      <w:b/>
                      <w:sz w:val="20"/>
                      <w:szCs w:val="20"/>
                    </w:rPr>
                    <w:t>0,0</w:t>
                  </w:r>
                </w:p>
              </w:tc>
              <w:tc>
                <w:tcPr>
                  <w:tcW w:w="98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b/>
                      <w:sz w:val="20"/>
                      <w:szCs w:val="20"/>
                    </w:rPr>
                  </w:pPr>
                  <w:r w:rsidRPr="001717EC">
                    <w:rPr>
                      <w:b/>
                      <w:sz w:val="20"/>
                      <w:szCs w:val="20"/>
                    </w:rPr>
                    <w:t>0,0</w:t>
                  </w:r>
                </w:p>
              </w:tc>
            </w:tr>
            <w:tr w:rsidR="001717EC" w:rsidRPr="001717EC" w:rsidTr="001717EC">
              <w:trPr>
                <w:trHeight w:val="821"/>
              </w:trPr>
              <w:tc>
                <w:tcPr>
                  <w:tcW w:w="214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1717EC" w:rsidRPr="001717EC" w:rsidRDefault="001717EC" w:rsidP="001717EC">
                  <w:pPr>
                    <w:jc w:val="center"/>
                    <w:rPr>
                      <w:sz w:val="20"/>
                      <w:szCs w:val="20"/>
                    </w:rPr>
                  </w:pPr>
                  <w:r w:rsidRPr="001717EC">
                    <w:rPr>
                      <w:sz w:val="20"/>
                      <w:szCs w:val="20"/>
                    </w:rPr>
                    <w:t>1 16 10061 10 0000 140</w:t>
                  </w:r>
                </w:p>
              </w:tc>
              <w:tc>
                <w:tcPr>
                  <w:tcW w:w="4501" w:type="dxa"/>
                  <w:tcBorders>
                    <w:top w:val="single" w:sz="4" w:space="0" w:color="auto"/>
                    <w:left w:val="nil"/>
                    <w:bottom w:val="single" w:sz="4" w:space="0" w:color="auto"/>
                    <w:right w:val="single" w:sz="4" w:space="0" w:color="000000"/>
                  </w:tcBorders>
                  <w:shd w:val="clear" w:color="auto" w:fill="auto"/>
                  <w:hideMark/>
                </w:tcPr>
                <w:p w:rsidR="001717EC" w:rsidRPr="001717EC" w:rsidRDefault="001717EC" w:rsidP="001717EC">
                  <w:pPr>
                    <w:rPr>
                      <w:sz w:val="20"/>
                      <w:szCs w:val="20"/>
                    </w:rPr>
                  </w:pPr>
                  <w:r w:rsidRPr="001717EC">
                    <w:rPr>
                      <w:sz w:val="20"/>
                      <w:szCs w:val="20"/>
                    </w:rPr>
                    <w:t>Платежи в целях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00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0,6</w:t>
                  </w:r>
                </w:p>
              </w:tc>
              <w:tc>
                <w:tcPr>
                  <w:tcW w:w="96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0,0</w:t>
                  </w:r>
                </w:p>
              </w:tc>
              <w:tc>
                <w:tcPr>
                  <w:tcW w:w="98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0,0</w:t>
                  </w:r>
                </w:p>
              </w:tc>
            </w:tr>
            <w:tr w:rsidR="001717EC" w:rsidRPr="001717EC" w:rsidTr="001717EC">
              <w:trPr>
                <w:trHeight w:val="649"/>
              </w:trPr>
              <w:tc>
                <w:tcPr>
                  <w:tcW w:w="214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1717EC" w:rsidRPr="001717EC" w:rsidRDefault="001717EC" w:rsidP="001717EC">
                  <w:pPr>
                    <w:jc w:val="center"/>
                    <w:rPr>
                      <w:sz w:val="20"/>
                      <w:szCs w:val="20"/>
                    </w:rPr>
                  </w:pPr>
                  <w:r w:rsidRPr="001717EC">
                    <w:rPr>
                      <w:sz w:val="20"/>
                      <w:szCs w:val="20"/>
                    </w:rPr>
                    <w:t>1 17 00000 00 0000 000</w:t>
                  </w:r>
                </w:p>
              </w:tc>
              <w:tc>
                <w:tcPr>
                  <w:tcW w:w="4501" w:type="dxa"/>
                  <w:tcBorders>
                    <w:top w:val="single" w:sz="4" w:space="0" w:color="auto"/>
                    <w:left w:val="nil"/>
                    <w:bottom w:val="single" w:sz="4" w:space="0" w:color="auto"/>
                    <w:right w:val="single" w:sz="4" w:space="0" w:color="000000"/>
                  </w:tcBorders>
                  <w:shd w:val="clear" w:color="auto" w:fill="auto"/>
                  <w:hideMark/>
                </w:tcPr>
                <w:p w:rsidR="001717EC" w:rsidRPr="001717EC" w:rsidRDefault="001717EC" w:rsidP="001717EC">
                  <w:pPr>
                    <w:rPr>
                      <w:b/>
                      <w:sz w:val="20"/>
                      <w:szCs w:val="20"/>
                    </w:rPr>
                  </w:pPr>
                </w:p>
                <w:p w:rsidR="001717EC" w:rsidRPr="001717EC" w:rsidRDefault="001717EC" w:rsidP="001717EC">
                  <w:pPr>
                    <w:rPr>
                      <w:b/>
                      <w:sz w:val="20"/>
                      <w:szCs w:val="20"/>
                    </w:rPr>
                  </w:pPr>
                  <w:r w:rsidRPr="001717EC">
                    <w:rPr>
                      <w:b/>
                      <w:sz w:val="20"/>
                      <w:szCs w:val="20"/>
                    </w:rPr>
                    <w:t>ПРОЧИЕ НЕНАЛОГОВЫЕ ДОХОДЫ</w:t>
                  </w:r>
                </w:p>
              </w:tc>
              <w:tc>
                <w:tcPr>
                  <w:tcW w:w="100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84,5</w:t>
                  </w:r>
                </w:p>
              </w:tc>
              <w:tc>
                <w:tcPr>
                  <w:tcW w:w="96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0,0</w:t>
                  </w:r>
                </w:p>
              </w:tc>
              <w:tc>
                <w:tcPr>
                  <w:tcW w:w="98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0,0</w:t>
                  </w:r>
                </w:p>
              </w:tc>
            </w:tr>
            <w:tr w:rsidR="001717EC" w:rsidRPr="001717EC" w:rsidTr="001717EC">
              <w:trPr>
                <w:trHeight w:val="1412"/>
              </w:trPr>
              <w:tc>
                <w:tcPr>
                  <w:tcW w:w="214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1717EC" w:rsidRPr="001717EC" w:rsidRDefault="001717EC" w:rsidP="001717EC">
                  <w:pPr>
                    <w:jc w:val="center"/>
                    <w:rPr>
                      <w:sz w:val="20"/>
                      <w:szCs w:val="20"/>
                    </w:rPr>
                  </w:pPr>
                  <w:r w:rsidRPr="001717EC">
                    <w:rPr>
                      <w:sz w:val="20"/>
                      <w:szCs w:val="20"/>
                    </w:rPr>
                    <w:t>1 17 15030 10 0027</w:t>
                  </w:r>
                </w:p>
                <w:p w:rsidR="001717EC" w:rsidRPr="001717EC" w:rsidRDefault="001717EC" w:rsidP="001717EC">
                  <w:pPr>
                    <w:jc w:val="center"/>
                    <w:rPr>
                      <w:sz w:val="20"/>
                      <w:szCs w:val="20"/>
                    </w:rPr>
                  </w:pPr>
                  <w:r w:rsidRPr="001717EC">
                    <w:rPr>
                      <w:sz w:val="20"/>
                      <w:szCs w:val="20"/>
                    </w:rPr>
                    <w:t>150</w:t>
                  </w:r>
                </w:p>
              </w:tc>
              <w:tc>
                <w:tcPr>
                  <w:tcW w:w="4501" w:type="dxa"/>
                  <w:tcBorders>
                    <w:top w:val="single" w:sz="4" w:space="0" w:color="auto"/>
                    <w:left w:val="nil"/>
                    <w:bottom w:val="single" w:sz="4" w:space="0" w:color="auto"/>
                    <w:right w:val="single" w:sz="4" w:space="0" w:color="000000"/>
                  </w:tcBorders>
                  <w:shd w:val="clear" w:color="auto" w:fill="auto"/>
                  <w:hideMark/>
                </w:tcPr>
                <w:p w:rsidR="001717EC" w:rsidRPr="001717EC" w:rsidRDefault="001717EC" w:rsidP="001717EC">
                  <w:pPr>
                    <w:rPr>
                      <w:sz w:val="20"/>
                      <w:szCs w:val="20"/>
                    </w:rPr>
                  </w:pPr>
                  <w:r w:rsidRPr="001717EC">
                    <w:rPr>
                      <w:sz w:val="20"/>
                      <w:szCs w:val="20"/>
                    </w:rPr>
                    <w:t>Реализация проекта "Благоустройство площадки отдыха и досуга по адресу: Томская область, Тегульдетский муниципальный район, Берегаевское сельское поселение, п. Берегаево, ул. Ленинская, 46а"</w:t>
                  </w:r>
                </w:p>
              </w:tc>
              <w:tc>
                <w:tcPr>
                  <w:tcW w:w="100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84,5</w:t>
                  </w:r>
                </w:p>
              </w:tc>
              <w:tc>
                <w:tcPr>
                  <w:tcW w:w="96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0,0</w:t>
                  </w:r>
                </w:p>
              </w:tc>
              <w:tc>
                <w:tcPr>
                  <w:tcW w:w="98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0,0</w:t>
                  </w:r>
                </w:p>
              </w:tc>
            </w:tr>
          </w:tbl>
          <w:p w:rsidR="001717EC" w:rsidRPr="001717EC" w:rsidRDefault="001717EC" w:rsidP="001717EC">
            <w:pPr>
              <w:jc w:val="right"/>
              <w:rPr>
                <w:b/>
                <w:sz w:val="20"/>
                <w:szCs w:val="20"/>
              </w:rPr>
            </w:pPr>
          </w:p>
          <w:p w:rsidR="001717EC" w:rsidRPr="001717EC" w:rsidRDefault="001717EC" w:rsidP="001717EC">
            <w:pPr>
              <w:jc w:val="right"/>
              <w:rPr>
                <w:b/>
                <w:sz w:val="20"/>
                <w:szCs w:val="20"/>
              </w:rPr>
            </w:pPr>
          </w:p>
          <w:p w:rsidR="001717EC" w:rsidRPr="001717EC" w:rsidRDefault="001717EC" w:rsidP="001717EC">
            <w:pPr>
              <w:jc w:val="right"/>
              <w:rPr>
                <w:b/>
                <w:sz w:val="20"/>
                <w:szCs w:val="20"/>
              </w:rPr>
            </w:pPr>
          </w:p>
          <w:p w:rsidR="001717EC" w:rsidRPr="001717EC" w:rsidRDefault="001717EC" w:rsidP="001717EC">
            <w:pPr>
              <w:jc w:val="right"/>
              <w:rPr>
                <w:b/>
                <w:sz w:val="20"/>
                <w:szCs w:val="20"/>
              </w:rPr>
            </w:pPr>
            <w:r w:rsidRPr="001717EC">
              <w:rPr>
                <w:b/>
                <w:sz w:val="20"/>
                <w:szCs w:val="20"/>
              </w:rPr>
              <w:t>Приложение 2</w:t>
            </w:r>
          </w:p>
        </w:tc>
      </w:tr>
      <w:tr w:rsidR="001717EC" w:rsidRPr="001717EC" w:rsidTr="001717EC">
        <w:trPr>
          <w:trHeight w:val="240"/>
        </w:trPr>
        <w:tc>
          <w:tcPr>
            <w:tcW w:w="9654" w:type="dxa"/>
            <w:shd w:val="clear" w:color="auto" w:fill="auto"/>
            <w:vAlign w:val="bottom"/>
          </w:tcPr>
          <w:p w:rsidR="001717EC" w:rsidRPr="001717EC" w:rsidRDefault="001717EC" w:rsidP="001717EC">
            <w:pPr>
              <w:jc w:val="right"/>
              <w:rPr>
                <w:sz w:val="20"/>
                <w:szCs w:val="20"/>
              </w:rPr>
            </w:pPr>
            <w:r w:rsidRPr="001717EC">
              <w:rPr>
                <w:sz w:val="20"/>
                <w:szCs w:val="20"/>
              </w:rPr>
              <w:lastRenderedPageBreak/>
              <w:t>к решению о бюджете Берегаевского сельского</w:t>
            </w:r>
          </w:p>
          <w:p w:rsidR="001717EC" w:rsidRPr="001717EC" w:rsidRDefault="001717EC" w:rsidP="001717EC">
            <w:pPr>
              <w:jc w:val="right"/>
              <w:rPr>
                <w:sz w:val="20"/>
                <w:szCs w:val="20"/>
              </w:rPr>
            </w:pPr>
            <w:r w:rsidRPr="001717EC">
              <w:rPr>
                <w:sz w:val="20"/>
                <w:szCs w:val="20"/>
              </w:rPr>
              <w:t xml:space="preserve">поселения на 2024  год и плановый </w:t>
            </w:r>
          </w:p>
          <w:p w:rsidR="001717EC" w:rsidRPr="001717EC" w:rsidRDefault="001717EC" w:rsidP="001717EC">
            <w:pPr>
              <w:jc w:val="right"/>
              <w:rPr>
                <w:sz w:val="20"/>
                <w:szCs w:val="20"/>
              </w:rPr>
            </w:pPr>
            <w:r w:rsidRPr="001717EC">
              <w:rPr>
                <w:sz w:val="20"/>
                <w:szCs w:val="20"/>
              </w:rPr>
              <w:t>период 2025-2026 годов,</w:t>
            </w:r>
          </w:p>
        </w:tc>
      </w:tr>
      <w:tr w:rsidR="001717EC" w:rsidRPr="001717EC" w:rsidTr="001717EC">
        <w:trPr>
          <w:trHeight w:val="255"/>
        </w:trPr>
        <w:tc>
          <w:tcPr>
            <w:tcW w:w="9654" w:type="dxa"/>
            <w:shd w:val="clear" w:color="auto" w:fill="auto"/>
            <w:vAlign w:val="bottom"/>
          </w:tcPr>
          <w:p w:rsidR="001717EC" w:rsidRPr="001717EC" w:rsidRDefault="001717EC" w:rsidP="001717EC">
            <w:pPr>
              <w:keepNext/>
              <w:jc w:val="right"/>
              <w:outlineLvl w:val="0"/>
              <w:rPr>
                <w:sz w:val="20"/>
                <w:szCs w:val="20"/>
              </w:rPr>
            </w:pPr>
            <w:r w:rsidRPr="001717EC">
              <w:rPr>
                <w:sz w:val="20"/>
                <w:szCs w:val="20"/>
              </w:rPr>
              <w:t>утвержденному решением Совета</w:t>
            </w:r>
          </w:p>
          <w:p w:rsidR="001717EC" w:rsidRPr="001717EC" w:rsidRDefault="001717EC" w:rsidP="001717EC">
            <w:pPr>
              <w:keepNext/>
              <w:jc w:val="right"/>
              <w:outlineLvl w:val="0"/>
              <w:rPr>
                <w:sz w:val="20"/>
                <w:szCs w:val="20"/>
              </w:rPr>
            </w:pPr>
            <w:r w:rsidRPr="001717EC">
              <w:rPr>
                <w:sz w:val="20"/>
                <w:szCs w:val="20"/>
              </w:rPr>
              <w:t>Берегаевского сельского поселения</w:t>
            </w:r>
          </w:p>
          <w:p w:rsidR="001717EC" w:rsidRPr="001717EC" w:rsidRDefault="001717EC" w:rsidP="001717EC">
            <w:pPr>
              <w:jc w:val="right"/>
              <w:rPr>
                <w:sz w:val="20"/>
                <w:szCs w:val="20"/>
              </w:rPr>
            </w:pPr>
            <w:r w:rsidRPr="001717EC">
              <w:rPr>
                <w:sz w:val="20"/>
                <w:szCs w:val="20"/>
              </w:rPr>
              <w:t>«28 » декабря 2023 г № 20</w:t>
            </w:r>
          </w:p>
        </w:tc>
      </w:tr>
    </w:tbl>
    <w:p w:rsidR="001717EC" w:rsidRPr="001717EC" w:rsidRDefault="001717EC" w:rsidP="001717EC">
      <w:pPr>
        <w:jc w:val="center"/>
        <w:rPr>
          <w:b/>
          <w:sz w:val="20"/>
          <w:szCs w:val="20"/>
        </w:rPr>
      </w:pPr>
    </w:p>
    <w:p w:rsidR="001717EC" w:rsidRPr="001717EC" w:rsidRDefault="001717EC" w:rsidP="001717EC">
      <w:pPr>
        <w:jc w:val="center"/>
        <w:rPr>
          <w:b/>
          <w:sz w:val="20"/>
          <w:szCs w:val="20"/>
        </w:rPr>
      </w:pPr>
      <w:r w:rsidRPr="001717EC">
        <w:rPr>
          <w:b/>
          <w:sz w:val="20"/>
          <w:szCs w:val="20"/>
        </w:rPr>
        <w:t>Объем межбюджетных трансфертов, получаемых бюджетом Берегаевского сельского поселения из бюджета Тегульдетского района в 2024 году и плановом периоде 2025 - 2025 годов</w:t>
      </w:r>
    </w:p>
    <w:tbl>
      <w:tblPr>
        <w:tblW w:w="9700" w:type="dxa"/>
        <w:tblInd w:w="93" w:type="dxa"/>
        <w:tblLook w:val="04A0"/>
      </w:tblPr>
      <w:tblGrid>
        <w:gridCol w:w="2142"/>
        <w:gridCol w:w="4238"/>
        <w:gridCol w:w="1100"/>
        <w:gridCol w:w="1140"/>
        <w:gridCol w:w="1080"/>
      </w:tblGrid>
      <w:tr w:rsidR="001717EC" w:rsidRPr="001717EC" w:rsidTr="001717EC">
        <w:trPr>
          <w:trHeight w:val="375"/>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Код бюджетной классификации Российской Федерации</w:t>
            </w:r>
          </w:p>
        </w:tc>
        <w:tc>
          <w:tcPr>
            <w:tcW w:w="42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17EC" w:rsidRPr="001717EC" w:rsidRDefault="001717EC" w:rsidP="001717EC">
            <w:pPr>
              <w:jc w:val="center"/>
              <w:rPr>
                <w:b/>
                <w:bCs/>
                <w:sz w:val="20"/>
                <w:szCs w:val="20"/>
              </w:rPr>
            </w:pPr>
            <w:r w:rsidRPr="001717EC">
              <w:rPr>
                <w:b/>
                <w:bCs/>
                <w:sz w:val="20"/>
                <w:szCs w:val="20"/>
              </w:rPr>
              <w:t>Наименование показателей</w:t>
            </w:r>
          </w:p>
        </w:tc>
        <w:tc>
          <w:tcPr>
            <w:tcW w:w="3320" w:type="dxa"/>
            <w:gridSpan w:val="3"/>
            <w:tcBorders>
              <w:top w:val="single" w:sz="4" w:space="0" w:color="000000"/>
              <w:left w:val="nil"/>
              <w:bottom w:val="single" w:sz="4" w:space="0" w:color="000000"/>
              <w:right w:val="single" w:sz="4" w:space="0" w:color="000000"/>
            </w:tcBorders>
            <w:shd w:val="clear" w:color="auto" w:fill="auto"/>
            <w:vAlign w:val="center"/>
            <w:hideMark/>
          </w:tcPr>
          <w:p w:rsidR="001717EC" w:rsidRPr="001717EC" w:rsidRDefault="001717EC" w:rsidP="001717EC">
            <w:pPr>
              <w:jc w:val="right"/>
              <w:rPr>
                <w:sz w:val="20"/>
                <w:szCs w:val="20"/>
              </w:rPr>
            </w:pPr>
            <w:r w:rsidRPr="001717EC">
              <w:rPr>
                <w:b/>
                <w:bCs/>
                <w:sz w:val="20"/>
                <w:szCs w:val="20"/>
              </w:rPr>
              <w:t xml:space="preserve">Сумма, </w:t>
            </w:r>
            <w:r w:rsidRPr="001717EC">
              <w:rPr>
                <w:sz w:val="20"/>
                <w:szCs w:val="20"/>
              </w:rPr>
              <w:t>тыс. руб.</w:t>
            </w:r>
          </w:p>
        </w:tc>
      </w:tr>
      <w:tr w:rsidR="001717EC" w:rsidRPr="001717EC" w:rsidTr="001717EC">
        <w:trPr>
          <w:trHeight w:val="738"/>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1717EC" w:rsidRPr="001717EC" w:rsidRDefault="001717EC" w:rsidP="001717EC">
            <w:pPr>
              <w:rPr>
                <w:b/>
                <w:bCs/>
                <w:sz w:val="20"/>
                <w:szCs w:val="20"/>
              </w:rPr>
            </w:pPr>
          </w:p>
        </w:tc>
        <w:tc>
          <w:tcPr>
            <w:tcW w:w="4238" w:type="dxa"/>
            <w:vMerge/>
            <w:tcBorders>
              <w:top w:val="single" w:sz="4" w:space="0" w:color="000000"/>
              <w:left w:val="single" w:sz="4" w:space="0" w:color="000000"/>
              <w:bottom w:val="single" w:sz="4" w:space="0" w:color="000000"/>
              <w:right w:val="single" w:sz="4" w:space="0" w:color="000000"/>
            </w:tcBorders>
            <w:vAlign w:val="center"/>
            <w:hideMark/>
          </w:tcPr>
          <w:p w:rsidR="001717EC" w:rsidRPr="001717EC" w:rsidRDefault="001717EC" w:rsidP="001717EC">
            <w:pPr>
              <w:rPr>
                <w:b/>
                <w:bCs/>
                <w:sz w:val="20"/>
                <w:szCs w:val="20"/>
              </w:rPr>
            </w:pPr>
          </w:p>
        </w:tc>
        <w:tc>
          <w:tcPr>
            <w:tcW w:w="11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2024 год</w:t>
            </w:r>
          </w:p>
        </w:tc>
        <w:tc>
          <w:tcPr>
            <w:tcW w:w="114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 xml:space="preserve">2025 </w:t>
            </w:r>
          </w:p>
          <w:p w:rsidR="001717EC" w:rsidRPr="001717EC" w:rsidRDefault="001717EC" w:rsidP="001717EC">
            <w:pPr>
              <w:jc w:val="center"/>
              <w:rPr>
                <w:b/>
                <w:bCs/>
                <w:sz w:val="20"/>
                <w:szCs w:val="20"/>
              </w:rPr>
            </w:pPr>
            <w:r w:rsidRPr="001717EC">
              <w:rPr>
                <w:b/>
                <w:bCs/>
                <w:sz w:val="20"/>
                <w:szCs w:val="20"/>
              </w:rPr>
              <w:t>год</w:t>
            </w:r>
          </w:p>
        </w:tc>
        <w:tc>
          <w:tcPr>
            <w:tcW w:w="108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2026 год</w:t>
            </w:r>
          </w:p>
        </w:tc>
      </w:tr>
      <w:tr w:rsidR="001717EC" w:rsidRPr="001717EC" w:rsidTr="001717EC">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bCs/>
                <w:sz w:val="20"/>
                <w:szCs w:val="20"/>
              </w:rPr>
            </w:pPr>
            <w:r w:rsidRPr="001717EC">
              <w:rPr>
                <w:bCs/>
                <w:sz w:val="20"/>
                <w:szCs w:val="20"/>
              </w:rPr>
              <w:t>1</w:t>
            </w:r>
          </w:p>
        </w:tc>
        <w:tc>
          <w:tcPr>
            <w:tcW w:w="4238" w:type="dxa"/>
            <w:tcBorders>
              <w:top w:val="nil"/>
              <w:left w:val="nil"/>
              <w:bottom w:val="single" w:sz="4" w:space="0" w:color="000000"/>
              <w:right w:val="single" w:sz="4" w:space="0" w:color="000000"/>
            </w:tcBorders>
            <w:shd w:val="clear" w:color="auto" w:fill="auto"/>
            <w:noWrap/>
            <w:vAlign w:val="center"/>
            <w:hideMark/>
          </w:tcPr>
          <w:p w:rsidR="001717EC" w:rsidRPr="001717EC" w:rsidRDefault="001717EC" w:rsidP="001717EC">
            <w:pPr>
              <w:jc w:val="center"/>
              <w:rPr>
                <w:bCs/>
                <w:sz w:val="20"/>
                <w:szCs w:val="20"/>
              </w:rPr>
            </w:pPr>
            <w:r w:rsidRPr="001717EC">
              <w:rPr>
                <w:bCs/>
                <w:sz w:val="20"/>
                <w:szCs w:val="20"/>
              </w:rPr>
              <w:t>2</w:t>
            </w:r>
          </w:p>
        </w:tc>
        <w:tc>
          <w:tcPr>
            <w:tcW w:w="11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Cs/>
                <w:sz w:val="20"/>
                <w:szCs w:val="20"/>
              </w:rPr>
            </w:pPr>
            <w:r w:rsidRPr="001717EC">
              <w:rPr>
                <w:bCs/>
                <w:sz w:val="20"/>
                <w:szCs w:val="20"/>
              </w:rPr>
              <w:t>3</w:t>
            </w:r>
          </w:p>
        </w:tc>
        <w:tc>
          <w:tcPr>
            <w:tcW w:w="114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Cs/>
                <w:sz w:val="20"/>
                <w:szCs w:val="20"/>
              </w:rPr>
            </w:pPr>
            <w:r w:rsidRPr="001717EC">
              <w:rPr>
                <w:bCs/>
                <w:sz w:val="20"/>
                <w:szCs w:val="20"/>
              </w:rPr>
              <w:t>4</w:t>
            </w:r>
          </w:p>
        </w:tc>
        <w:tc>
          <w:tcPr>
            <w:tcW w:w="108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Cs/>
                <w:sz w:val="20"/>
                <w:szCs w:val="20"/>
              </w:rPr>
            </w:pPr>
            <w:r w:rsidRPr="001717EC">
              <w:rPr>
                <w:bCs/>
                <w:sz w:val="20"/>
                <w:szCs w:val="20"/>
              </w:rPr>
              <w:t>5</w:t>
            </w:r>
          </w:p>
        </w:tc>
      </w:tr>
      <w:tr w:rsidR="001717EC" w:rsidRPr="001717EC" w:rsidTr="001717EC">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2 00 00000 00 0000 000</w:t>
            </w:r>
          </w:p>
        </w:tc>
        <w:tc>
          <w:tcPr>
            <w:tcW w:w="4238" w:type="dxa"/>
            <w:tcBorders>
              <w:top w:val="nil"/>
              <w:left w:val="nil"/>
              <w:bottom w:val="single" w:sz="4" w:space="0" w:color="000000"/>
              <w:right w:val="single" w:sz="4" w:space="0" w:color="000000"/>
            </w:tcBorders>
            <w:shd w:val="clear" w:color="auto" w:fill="auto"/>
            <w:noWrap/>
            <w:vAlign w:val="center"/>
            <w:hideMark/>
          </w:tcPr>
          <w:p w:rsidR="001717EC" w:rsidRPr="001717EC" w:rsidRDefault="001717EC" w:rsidP="001717EC">
            <w:pPr>
              <w:jc w:val="center"/>
              <w:rPr>
                <w:b/>
                <w:bCs/>
                <w:sz w:val="20"/>
                <w:szCs w:val="20"/>
              </w:rPr>
            </w:pPr>
            <w:r w:rsidRPr="001717EC">
              <w:rPr>
                <w:b/>
                <w:bCs/>
                <w:sz w:val="20"/>
                <w:szCs w:val="20"/>
              </w:rPr>
              <w:t>БЕЗВОЗМЕЗДНЫЕ ПОСТУПЛЕНИЯ</w:t>
            </w:r>
          </w:p>
        </w:tc>
        <w:tc>
          <w:tcPr>
            <w:tcW w:w="11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12 762,6</w:t>
            </w:r>
          </w:p>
        </w:tc>
        <w:tc>
          <w:tcPr>
            <w:tcW w:w="114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11 495,2</w:t>
            </w:r>
          </w:p>
        </w:tc>
        <w:tc>
          <w:tcPr>
            <w:tcW w:w="108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sz w:val="20"/>
                <w:szCs w:val="20"/>
              </w:rPr>
              <w:t>11 447,5</w:t>
            </w:r>
          </w:p>
        </w:tc>
      </w:tr>
      <w:tr w:rsidR="001717EC" w:rsidRPr="001717EC" w:rsidTr="001717EC">
        <w:trPr>
          <w:trHeight w:val="783"/>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2 02 00000 00 0000 000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1717EC" w:rsidRPr="001717EC" w:rsidRDefault="001717EC" w:rsidP="001717EC">
            <w:pPr>
              <w:rPr>
                <w:sz w:val="20"/>
                <w:szCs w:val="20"/>
              </w:rPr>
            </w:pPr>
            <w:r w:rsidRPr="001717EC">
              <w:rPr>
                <w:sz w:val="20"/>
                <w:szCs w:val="20"/>
              </w:rPr>
              <w:t>Безвозмездные поступления от других бюджетов бюджетной системы Российской Федерации</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bCs/>
                <w:sz w:val="20"/>
                <w:szCs w:val="20"/>
              </w:rPr>
              <w:t>12 760,6</w:t>
            </w:r>
          </w:p>
        </w:tc>
        <w:tc>
          <w:tcPr>
            <w:tcW w:w="1140" w:type="dxa"/>
            <w:tcBorders>
              <w:top w:val="single" w:sz="4" w:space="0" w:color="auto"/>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bCs/>
                <w:sz w:val="20"/>
                <w:szCs w:val="20"/>
              </w:rPr>
              <w:t>11 495,2</w:t>
            </w:r>
          </w:p>
        </w:tc>
        <w:tc>
          <w:tcPr>
            <w:tcW w:w="1080" w:type="dxa"/>
            <w:tcBorders>
              <w:top w:val="single" w:sz="4" w:space="0" w:color="auto"/>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11 447,5</w:t>
            </w:r>
          </w:p>
        </w:tc>
      </w:tr>
      <w:tr w:rsidR="001717EC" w:rsidRPr="001717EC" w:rsidTr="001717EC">
        <w:trPr>
          <w:trHeight w:val="67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2 02 10000 00 0000 150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rPr>
                <w:b/>
                <w:bCs/>
                <w:sz w:val="20"/>
                <w:szCs w:val="20"/>
              </w:rPr>
            </w:pPr>
            <w:r w:rsidRPr="001717EC">
              <w:rPr>
                <w:b/>
                <w:bCs/>
                <w:sz w:val="20"/>
                <w:szCs w:val="20"/>
              </w:rPr>
              <w:t>Дотации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4 168,4</w:t>
            </w:r>
          </w:p>
        </w:tc>
        <w:tc>
          <w:tcPr>
            <w:tcW w:w="114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4 172,2</w:t>
            </w:r>
          </w:p>
        </w:tc>
        <w:tc>
          <w:tcPr>
            <w:tcW w:w="108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4 177,5</w:t>
            </w:r>
          </w:p>
        </w:tc>
      </w:tr>
      <w:tr w:rsidR="001717EC" w:rsidRPr="001717EC" w:rsidTr="001717EC">
        <w:trPr>
          <w:trHeight w:val="63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2 02 15001 10 0000 150</w:t>
            </w:r>
          </w:p>
        </w:tc>
        <w:tc>
          <w:tcPr>
            <w:tcW w:w="4238"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rPr>
                <w:sz w:val="20"/>
                <w:szCs w:val="20"/>
              </w:rPr>
            </w:pPr>
            <w:r w:rsidRPr="001717EC">
              <w:rPr>
                <w:sz w:val="20"/>
                <w:szCs w:val="20"/>
              </w:rPr>
              <w:t>Дотации бюджетам сельских поселений на выравнивание бюджетной обеспеченности из бюджета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4 168,4</w:t>
            </w:r>
          </w:p>
        </w:tc>
        <w:tc>
          <w:tcPr>
            <w:tcW w:w="114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4 172,2</w:t>
            </w:r>
          </w:p>
        </w:tc>
        <w:tc>
          <w:tcPr>
            <w:tcW w:w="108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4 177,5</w:t>
            </w:r>
          </w:p>
        </w:tc>
      </w:tr>
      <w:tr w:rsidR="001717EC" w:rsidRPr="001717EC" w:rsidTr="001717EC">
        <w:trPr>
          <w:trHeight w:val="6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2 02 30000 00 0000 150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rPr>
                <w:b/>
                <w:bCs/>
                <w:sz w:val="20"/>
                <w:szCs w:val="20"/>
              </w:rPr>
            </w:pPr>
            <w:r w:rsidRPr="001717EC">
              <w:rPr>
                <w:b/>
                <w:bCs/>
                <w:sz w:val="20"/>
                <w:szCs w:val="20"/>
              </w:rPr>
              <w:t>Субвенции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236,2</w:t>
            </w:r>
          </w:p>
        </w:tc>
        <w:tc>
          <w:tcPr>
            <w:tcW w:w="114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261,1</w:t>
            </w:r>
          </w:p>
        </w:tc>
        <w:tc>
          <w:tcPr>
            <w:tcW w:w="108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286,3</w:t>
            </w:r>
          </w:p>
        </w:tc>
      </w:tr>
      <w:tr w:rsidR="001717EC" w:rsidRPr="001717EC" w:rsidTr="001717EC">
        <w:trPr>
          <w:trHeight w:val="1152"/>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2 02 35118 10 0000 150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1717EC" w:rsidRPr="001717EC" w:rsidRDefault="001717EC" w:rsidP="001717EC">
            <w:pPr>
              <w:rPr>
                <w:sz w:val="20"/>
                <w:szCs w:val="20"/>
              </w:rPr>
            </w:pPr>
            <w:r w:rsidRPr="001717EC">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00" w:type="dxa"/>
            <w:tcBorders>
              <w:top w:val="single" w:sz="4" w:space="0" w:color="auto"/>
              <w:left w:val="nil"/>
              <w:bottom w:val="single" w:sz="4" w:space="0" w:color="000000"/>
              <w:right w:val="single" w:sz="4" w:space="0" w:color="000000"/>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236,2</w:t>
            </w:r>
          </w:p>
        </w:tc>
        <w:tc>
          <w:tcPr>
            <w:tcW w:w="1140" w:type="dxa"/>
            <w:tcBorders>
              <w:top w:val="single" w:sz="4" w:space="0" w:color="auto"/>
              <w:left w:val="nil"/>
              <w:bottom w:val="single" w:sz="4" w:space="0" w:color="000000"/>
              <w:right w:val="single" w:sz="4" w:space="0" w:color="000000"/>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261,1</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286,3</w:t>
            </w:r>
          </w:p>
        </w:tc>
      </w:tr>
      <w:tr w:rsidR="001717EC" w:rsidRPr="001717EC" w:rsidTr="001717EC">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2 02 40000 00 0000 150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rPr>
                <w:b/>
                <w:bCs/>
                <w:sz w:val="20"/>
                <w:szCs w:val="20"/>
              </w:rPr>
            </w:pPr>
            <w:r w:rsidRPr="001717EC">
              <w:rPr>
                <w:b/>
                <w:bCs/>
                <w:sz w:val="20"/>
                <w:szCs w:val="20"/>
              </w:rPr>
              <w:t>Иные межбюджетные трансферты</w:t>
            </w:r>
          </w:p>
        </w:tc>
        <w:tc>
          <w:tcPr>
            <w:tcW w:w="11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8 356,0</w:t>
            </w:r>
          </w:p>
        </w:tc>
        <w:tc>
          <w:tcPr>
            <w:tcW w:w="114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7 061,9</w:t>
            </w:r>
          </w:p>
        </w:tc>
        <w:tc>
          <w:tcPr>
            <w:tcW w:w="1080" w:type="dxa"/>
            <w:tcBorders>
              <w:top w:val="nil"/>
              <w:left w:val="nil"/>
              <w:bottom w:val="single" w:sz="4" w:space="0" w:color="000000"/>
              <w:right w:val="single" w:sz="4" w:space="0" w:color="000000"/>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6 983,7</w:t>
            </w:r>
          </w:p>
        </w:tc>
      </w:tr>
      <w:tr w:rsidR="001717EC" w:rsidRPr="001717EC" w:rsidTr="001717EC">
        <w:trPr>
          <w:trHeight w:val="7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2 02 49999 00 0000 150</w:t>
            </w:r>
          </w:p>
        </w:tc>
        <w:tc>
          <w:tcPr>
            <w:tcW w:w="4238"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rPr>
                <w:b/>
                <w:bCs/>
                <w:sz w:val="20"/>
                <w:szCs w:val="20"/>
              </w:rPr>
            </w:pPr>
            <w:r w:rsidRPr="001717EC">
              <w:rPr>
                <w:b/>
                <w:bCs/>
                <w:sz w:val="20"/>
                <w:szCs w:val="20"/>
              </w:rPr>
              <w:t>Прочие межбюджетные трансферты, передаваемые бюджетам</w:t>
            </w:r>
          </w:p>
        </w:tc>
        <w:tc>
          <w:tcPr>
            <w:tcW w:w="11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8 356,0</w:t>
            </w:r>
          </w:p>
        </w:tc>
        <w:tc>
          <w:tcPr>
            <w:tcW w:w="114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7 061,9</w:t>
            </w:r>
          </w:p>
        </w:tc>
        <w:tc>
          <w:tcPr>
            <w:tcW w:w="108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b/>
                <w:bCs/>
                <w:sz w:val="20"/>
                <w:szCs w:val="20"/>
              </w:rPr>
            </w:pPr>
            <w:r w:rsidRPr="001717EC">
              <w:rPr>
                <w:b/>
                <w:bCs/>
                <w:sz w:val="20"/>
                <w:szCs w:val="20"/>
              </w:rPr>
              <w:t>6 983,7</w:t>
            </w:r>
          </w:p>
        </w:tc>
      </w:tr>
      <w:tr w:rsidR="001717EC" w:rsidRPr="001717EC" w:rsidTr="001717EC">
        <w:trPr>
          <w:trHeight w:val="647"/>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rPr>
                <w:sz w:val="20"/>
                <w:szCs w:val="20"/>
              </w:rPr>
            </w:pPr>
            <w:r w:rsidRPr="001717EC">
              <w:rPr>
                <w:sz w:val="20"/>
                <w:szCs w:val="20"/>
              </w:rPr>
              <w:t>Прочие межбюджетные трансферты, передаваемые бюджетам сельских поселений</w:t>
            </w:r>
          </w:p>
        </w:tc>
        <w:tc>
          <w:tcPr>
            <w:tcW w:w="11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6 921,6</w:t>
            </w:r>
          </w:p>
        </w:tc>
        <w:tc>
          <w:tcPr>
            <w:tcW w:w="114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6 956,0</w:t>
            </w:r>
          </w:p>
        </w:tc>
        <w:tc>
          <w:tcPr>
            <w:tcW w:w="108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6 892,8</w:t>
            </w:r>
          </w:p>
        </w:tc>
      </w:tr>
      <w:tr w:rsidR="001717EC" w:rsidRPr="001717EC" w:rsidTr="001717EC">
        <w:trPr>
          <w:trHeight w:val="99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rPr>
                <w:sz w:val="20"/>
                <w:szCs w:val="20"/>
              </w:rPr>
            </w:pPr>
            <w:r w:rsidRPr="001717EC">
              <w:rPr>
                <w:sz w:val="20"/>
                <w:szCs w:val="20"/>
              </w:rPr>
              <w:t>Прочие межбюджетные трансферты на реализацию районной целевой программы «Профилактика правонарушений и наркомании в Тегульдетском районе на 2023-2025 годы»</w:t>
            </w:r>
          </w:p>
        </w:tc>
        <w:tc>
          <w:tcPr>
            <w:tcW w:w="11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15,0</w:t>
            </w:r>
          </w:p>
        </w:tc>
        <w:tc>
          <w:tcPr>
            <w:tcW w:w="114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15,0</w:t>
            </w:r>
          </w:p>
        </w:tc>
        <w:tc>
          <w:tcPr>
            <w:tcW w:w="108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0,0</w:t>
            </w:r>
          </w:p>
        </w:tc>
      </w:tr>
      <w:tr w:rsidR="001717EC" w:rsidRPr="001717EC" w:rsidTr="001717EC">
        <w:trPr>
          <w:trHeight w:val="814"/>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rPr>
                <w:sz w:val="20"/>
                <w:szCs w:val="20"/>
              </w:rPr>
            </w:pPr>
            <w:r w:rsidRPr="001717EC">
              <w:rPr>
                <w:bCs/>
                <w:sz w:val="20"/>
                <w:szCs w:val="20"/>
              </w:rPr>
              <w:t>Прочие межбюджетные трансферты в рамках государственной программы «Развитие транспортной системы в Томской области»</w:t>
            </w:r>
          </w:p>
        </w:tc>
        <w:tc>
          <w:tcPr>
            <w:tcW w:w="110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785,0</w:t>
            </w:r>
          </w:p>
        </w:tc>
        <w:tc>
          <w:tcPr>
            <w:tcW w:w="114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0,0</w:t>
            </w:r>
          </w:p>
        </w:tc>
        <w:tc>
          <w:tcPr>
            <w:tcW w:w="1080" w:type="dxa"/>
            <w:tcBorders>
              <w:top w:val="nil"/>
              <w:left w:val="nil"/>
              <w:bottom w:val="single" w:sz="4" w:space="0" w:color="000000"/>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0,0</w:t>
            </w:r>
          </w:p>
        </w:tc>
      </w:tr>
      <w:tr w:rsidR="001717EC" w:rsidRPr="001717EC" w:rsidTr="001717EC">
        <w:trPr>
          <w:trHeight w:val="1266"/>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rPr>
                <w:sz w:val="20"/>
                <w:szCs w:val="20"/>
              </w:rPr>
            </w:pPr>
            <w:r w:rsidRPr="001717EC">
              <w:rPr>
                <w:sz w:val="20"/>
                <w:szCs w:val="20"/>
              </w:rPr>
              <w:t xml:space="preserve">Прочие межбюджетные трансферты на </w:t>
            </w:r>
            <w:r w:rsidRPr="001717EC">
              <w:rPr>
                <w:sz w:val="20"/>
                <w:szCs w:val="20"/>
                <w:shd w:val="clear" w:color="auto" w:fill="FFFFFF"/>
              </w:rPr>
              <w:t>муниципальную программу «Развитие транспортной инфраструктуры  в Тегульдетском районе на 2022-2024 годы»</w:t>
            </w:r>
            <w:r w:rsidRPr="001717EC">
              <w:rPr>
                <w:sz w:val="20"/>
                <w:szCs w:val="20"/>
              </w:rPr>
              <w:t xml:space="preserve"> (софинансирование)</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color w:val="000000"/>
                <w:sz w:val="20"/>
                <w:szCs w:val="20"/>
              </w:rPr>
            </w:pPr>
            <w:r w:rsidRPr="001717EC">
              <w:rPr>
                <w:color w:val="000000"/>
                <w:sz w:val="20"/>
                <w:szCs w:val="20"/>
              </w:rPr>
              <w:t>105,3</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color w:val="000000"/>
                <w:sz w:val="20"/>
                <w:szCs w:val="20"/>
              </w:rPr>
            </w:pPr>
            <w:r w:rsidRPr="001717EC">
              <w:rPr>
                <w:color w:val="000000"/>
                <w:sz w:val="20"/>
                <w:szCs w:val="2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color w:val="000000"/>
                <w:sz w:val="20"/>
                <w:szCs w:val="20"/>
              </w:rPr>
            </w:pPr>
            <w:r w:rsidRPr="001717EC">
              <w:rPr>
                <w:color w:val="000000"/>
                <w:sz w:val="20"/>
                <w:szCs w:val="20"/>
              </w:rPr>
              <w:t>0,0</w:t>
            </w:r>
          </w:p>
        </w:tc>
      </w:tr>
      <w:tr w:rsidR="001717EC" w:rsidRPr="001717EC" w:rsidTr="001717EC">
        <w:trPr>
          <w:trHeight w:val="1164"/>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lastRenderedPageBreak/>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rPr>
                <w:sz w:val="20"/>
                <w:szCs w:val="20"/>
              </w:rPr>
            </w:pPr>
            <w:r w:rsidRPr="001717EC">
              <w:rPr>
                <w:sz w:val="20"/>
                <w:szCs w:val="20"/>
              </w:rPr>
              <w:t>Иные межбюджетные трансферты на реализацию мероприятий по обеспечению доступа к воде питьевого качества населения сельских территорий</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color w:val="000000"/>
                <w:sz w:val="20"/>
                <w:szCs w:val="20"/>
              </w:rPr>
            </w:pPr>
            <w:r w:rsidRPr="001717EC">
              <w:rPr>
                <w:color w:val="000000"/>
                <w:sz w:val="20"/>
                <w:szCs w:val="20"/>
              </w:rPr>
              <w:t>108,6</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color w:val="000000"/>
                <w:sz w:val="20"/>
                <w:szCs w:val="20"/>
              </w:rPr>
            </w:pPr>
            <w:r w:rsidRPr="001717EC">
              <w:rPr>
                <w:color w:val="000000"/>
                <w:sz w:val="20"/>
                <w:szCs w:val="20"/>
              </w:rPr>
              <w:t>90,9</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color w:val="000000"/>
                <w:sz w:val="20"/>
                <w:szCs w:val="20"/>
              </w:rPr>
            </w:pPr>
            <w:r w:rsidRPr="001717EC">
              <w:rPr>
                <w:color w:val="000000"/>
                <w:sz w:val="20"/>
                <w:szCs w:val="20"/>
              </w:rPr>
              <w:t>90,9</w:t>
            </w:r>
          </w:p>
        </w:tc>
      </w:tr>
      <w:tr w:rsidR="001717EC" w:rsidRPr="001717EC" w:rsidTr="001717EC">
        <w:trPr>
          <w:trHeight w:val="331"/>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rPr>
                <w:sz w:val="20"/>
                <w:szCs w:val="20"/>
              </w:rPr>
            </w:pPr>
            <w:r w:rsidRPr="001717EC">
              <w:rPr>
                <w:sz w:val="20"/>
                <w:szCs w:val="20"/>
              </w:rPr>
              <w:t>Иные межбюджетные трансферты на 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color w:val="000000"/>
                <w:sz w:val="20"/>
                <w:szCs w:val="20"/>
              </w:rPr>
            </w:pPr>
            <w:r w:rsidRPr="001717EC">
              <w:rPr>
                <w:color w:val="000000"/>
                <w:sz w:val="20"/>
                <w:szCs w:val="20"/>
              </w:rPr>
              <w:t>5,0</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color w:val="000000"/>
                <w:sz w:val="20"/>
                <w:szCs w:val="20"/>
              </w:rPr>
            </w:pPr>
            <w:r w:rsidRPr="001717EC">
              <w:rPr>
                <w:color w:val="000000"/>
                <w:sz w:val="20"/>
                <w:szCs w:val="2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color w:val="000000"/>
                <w:sz w:val="20"/>
                <w:szCs w:val="20"/>
              </w:rPr>
            </w:pPr>
            <w:r w:rsidRPr="001717EC">
              <w:rPr>
                <w:color w:val="000000"/>
                <w:sz w:val="20"/>
                <w:szCs w:val="20"/>
              </w:rPr>
              <w:t>0,0</w:t>
            </w:r>
          </w:p>
        </w:tc>
      </w:tr>
      <w:tr w:rsidR="001717EC" w:rsidRPr="001717EC" w:rsidTr="001717EC">
        <w:trPr>
          <w:trHeight w:val="331"/>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sz w:val="20"/>
                <w:szCs w:val="20"/>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rPr>
                <w:sz w:val="20"/>
                <w:szCs w:val="20"/>
              </w:rPr>
            </w:pPr>
            <w:r w:rsidRPr="001717EC">
              <w:rPr>
                <w:sz w:val="20"/>
                <w:szCs w:val="20"/>
              </w:rPr>
              <w:t xml:space="preserve">Иные межбюджетные трансферты на  финансовую поддержку инициативного проекта </w:t>
            </w:r>
            <w:r w:rsidRPr="001717EC">
              <w:rPr>
                <w:color w:val="000000"/>
                <w:sz w:val="20"/>
                <w:szCs w:val="20"/>
              </w:rPr>
              <w:t>"Благоустройство площадки отдыха и досуга по адресу: Томская область, Тегульдетский муниципальный район, Берегаевское сельское поселение, п. Берегаево, ул. Ленинская, 46а"</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color w:val="000000"/>
                <w:sz w:val="20"/>
                <w:szCs w:val="20"/>
              </w:rPr>
            </w:pPr>
            <w:r w:rsidRPr="001717EC">
              <w:rPr>
                <w:color w:val="000000"/>
                <w:sz w:val="20"/>
                <w:szCs w:val="20"/>
              </w:rPr>
              <w:t>415,5</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color w:val="000000"/>
                <w:sz w:val="20"/>
                <w:szCs w:val="20"/>
              </w:rPr>
            </w:pP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color w:val="000000"/>
                <w:sz w:val="20"/>
                <w:szCs w:val="20"/>
              </w:rPr>
            </w:pPr>
          </w:p>
        </w:tc>
      </w:tr>
      <w:tr w:rsidR="001717EC" w:rsidRPr="001717EC" w:rsidTr="001717EC">
        <w:trPr>
          <w:trHeight w:val="1060"/>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1717EC" w:rsidRPr="001717EC" w:rsidRDefault="001717EC" w:rsidP="001717EC">
            <w:pPr>
              <w:jc w:val="center"/>
              <w:rPr>
                <w:sz w:val="20"/>
                <w:szCs w:val="20"/>
              </w:rPr>
            </w:pPr>
            <w:r w:rsidRPr="001717EC">
              <w:rPr>
                <w:b/>
                <w:sz w:val="20"/>
                <w:szCs w:val="20"/>
              </w:rPr>
              <w:t>2 18 00000 00 0000 000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rPr>
                <w:sz w:val="20"/>
                <w:szCs w:val="20"/>
              </w:rPr>
            </w:pPr>
            <w:r w:rsidRPr="001717EC">
              <w:rPr>
                <w:b/>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b/>
                <w:color w:val="000000"/>
                <w:sz w:val="20"/>
                <w:szCs w:val="20"/>
              </w:rPr>
            </w:pPr>
            <w:r w:rsidRPr="001717EC">
              <w:rPr>
                <w:b/>
                <w:color w:val="000000"/>
                <w:sz w:val="20"/>
                <w:szCs w:val="20"/>
              </w:rPr>
              <w:t>2,0</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b/>
                <w:color w:val="000000"/>
                <w:sz w:val="20"/>
                <w:szCs w:val="20"/>
              </w:rPr>
            </w:pPr>
            <w:r w:rsidRPr="001717EC">
              <w:rPr>
                <w:b/>
                <w:color w:val="000000"/>
                <w:sz w:val="20"/>
                <w:szCs w:val="2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b/>
                <w:color w:val="000000"/>
                <w:sz w:val="20"/>
                <w:szCs w:val="20"/>
              </w:rPr>
            </w:pPr>
            <w:r w:rsidRPr="001717EC">
              <w:rPr>
                <w:b/>
                <w:color w:val="000000"/>
                <w:sz w:val="20"/>
                <w:szCs w:val="20"/>
              </w:rPr>
              <w:t>0,0</w:t>
            </w:r>
          </w:p>
        </w:tc>
      </w:tr>
      <w:tr w:rsidR="001717EC" w:rsidRPr="001717EC" w:rsidTr="001717EC">
        <w:trPr>
          <w:trHeight w:val="1060"/>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1717EC" w:rsidRPr="001717EC" w:rsidRDefault="001717EC" w:rsidP="001717EC">
            <w:pPr>
              <w:jc w:val="center"/>
              <w:rPr>
                <w:b/>
                <w:sz w:val="20"/>
                <w:szCs w:val="20"/>
              </w:rPr>
            </w:pPr>
            <w:r w:rsidRPr="001717EC">
              <w:rPr>
                <w:sz w:val="20"/>
                <w:szCs w:val="20"/>
              </w:rPr>
              <w:t>2 18 60010 10 0000 150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rPr>
                <w:b/>
                <w:sz w:val="20"/>
                <w:szCs w:val="20"/>
              </w:rPr>
            </w:pPr>
            <w:r w:rsidRPr="001717EC">
              <w:rPr>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color w:val="000000"/>
                <w:sz w:val="20"/>
                <w:szCs w:val="20"/>
              </w:rPr>
            </w:pPr>
            <w:r w:rsidRPr="001717EC">
              <w:rPr>
                <w:color w:val="000000"/>
                <w:sz w:val="20"/>
                <w:szCs w:val="20"/>
              </w:rPr>
              <w:t>2,0</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color w:val="000000"/>
                <w:sz w:val="20"/>
                <w:szCs w:val="20"/>
              </w:rPr>
            </w:pPr>
            <w:r w:rsidRPr="001717EC">
              <w:rPr>
                <w:color w:val="000000"/>
                <w:sz w:val="20"/>
                <w:szCs w:val="2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1717EC" w:rsidRPr="001717EC" w:rsidRDefault="001717EC" w:rsidP="001717EC">
            <w:pPr>
              <w:jc w:val="center"/>
              <w:rPr>
                <w:color w:val="000000"/>
                <w:sz w:val="20"/>
                <w:szCs w:val="20"/>
              </w:rPr>
            </w:pPr>
            <w:r w:rsidRPr="001717EC">
              <w:rPr>
                <w:color w:val="000000"/>
                <w:sz w:val="20"/>
                <w:szCs w:val="20"/>
              </w:rPr>
              <w:t>0,0</w:t>
            </w:r>
          </w:p>
        </w:tc>
      </w:tr>
    </w:tbl>
    <w:p w:rsidR="001717EC" w:rsidRPr="001717EC" w:rsidRDefault="001717EC" w:rsidP="001717EC">
      <w:pPr>
        <w:jc w:val="center"/>
        <w:rPr>
          <w:b/>
          <w:sz w:val="20"/>
          <w:szCs w:val="20"/>
        </w:rPr>
      </w:pPr>
    </w:p>
    <w:p w:rsidR="001717EC" w:rsidRPr="001717EC" w:rsidRDefault="001717EC" w:rsidP="001717EC">
      <w:pPr>
        <w:jc w:val="center"/>
        <w:rPr>
          <w:b/>
          <w:sz w:val="20"/>
          <w:szCs w:val="20"/>
        </w:rPr>
      </w:pPr>
    </w:p>
    <w:p w:rsidR="001717EC" w:rsidRPr="001717EC" w:rsidRDefault="001717EC" w:rsidP="001717EC">
      <w:pPr>
        <w:jc w:val="right"/>
        <w:rPr>
          <w:sz w:val="20"/>
          <w:szCs w:val="20"/>
        </w:rPr>
      </w:pPr>
    </w:p>
    <w:p w:rsidR="001717EC" w:rsidRPr="001717EC" w:rsidRDefault="001717EC" w:rsidP="001717EC">
      <w:pPr>
        <w:jc w:val="right"/>
        <w:rPr>
          <w:sz w:val="20"/>
          <w:szCs w:val="20"/>
        </w:rPr>
      </w:pPr>
    </w:p>
    <w:p w:rsidR="001717EC" w:rsidRPr="001717EC" w:rsidRDefault="001717EC" w:rsidP="001717EC">
      <w:pPr>
        <w:jc w:val="right"/>
        <w:rPr>
          <w:sz w:val="20"/>
          <w:szCs w:val="20"/>
        </w:rPr>
      </w:pPr>
    </w:p>
    <w:p w:rsidR="001717EC" w:rsidRPr="001717EC" w:rsidRDefault="001717EC" w:rsidP="001717EC">
      <w:pPr>
        <w:jc w:val="center"/>
        <w:rPr>
          <w:sz w:val="20"/>
          <w:szCs w:val="20"/>
        </w:rPr>
        <w:sectPr w:rsidR="001717EC" w:rsidRPr="001717EC" w:rsidSect="001717EC">
          <w:headerReference w:type="default" r:id="rId8"/>
          <w:pgSz w:w="11906" w:h="16838"/>
          <w:pgMar w:top="851" w:right="567" w:bottom="851" w:left="1134" w:header="709" w:footer="709" w:gutter="0"/>
          <w:cols w:space="708"/>
          <w:docGrid w:linePitch="360"/>
        </w:sectPr>
      </w:pPr>
    </w:p>
    <w:tbl>
      <w:tblPr>
        <w:tblW w:w="14616" w:type="dxa"/>
        <w:tblInd w:w="93" w:type="dxa"/>
        <w:tblLook w:val="0000"/>
      </w:tblPr>
      <w:tblGrid>
        <w:gridCol w:w="14616"/>
      </w:tblGrid>
      <w:tr w:rsidR="001717EC" w:rsidRPr="001717EC" w:rsidTr="001717EC">
        <w:trPr>
          <w:trHeight w:val="360"/>
        </w:trPr>
        <w:tc>
          <w:tcPr>
            <w:tcW w:w="14616" w:type="dxa"/>
            <w:shd w:val="clear" w:color="auto" w:fill="auto"/>
            <w:vAlign w:val="bottom"/>
          </w:tcPr>
          <w:p w:rsidR="001717EC" w:rsidRPr="001717EC" w:rsidRDefault="001717EC" w:rsidP="001717EC">
            <w:pPr>
              <w:jc w:val="right"/>
              <w:rPr>
                <w:b/>
                <w:sz w:val="20"/>
                <w:szCs w:val="20"/>
              </w:rPr>
            </w:pPr>
            <w:r w:rsidRPr="001717EC">
              <w:rPr>
                <w:sz w:val="20"/>
                <w:szCs w:val="20"/>
              </w:rPr>
              <w:lastRenderedPageBreak/>
              <w:t xml:space="preserve">                                                                                               </w:t>
            </w:r>
            <w:r w:rsidRPr="001717EC">
              <w:rPr>
                <w:b/>
                <w:sz w:val="20"/>
                <w:szCs w:val="20"/>
              </w:rPr>
              <w:t>Приложение 4</w:t>
            </w:r>
          </w:p>
        </w:tc>
      </w:tr>
      <w:tr w:rsidR="001717EC" w:rsidRPr="001717EC" w:rsidTr="001717EC">
        <w:trPr>
          <w:trHeight w:val="240"/>
        </w:trPr>
        <w:tc>
          <w:tcPr>
            <w:tcW w:w="14616" w:type="dxa"/>
            <w:shd w:val="clear" w:color="auto" w:fill="auto"/>
            <w:vAlign w:val="bottom"/>
          </w:tcPr>
          <w:p w:rsidR="001717EC" w:rsidRPr="001717EC" w:rsidRDefault="001717EC" w:rsidP="001717EC">
            <w:pPr>
              <w:jc w:val="right"/>
              <w:rPr>
                <w:sz w:val="20"/>
                <w:szCs w:val="20"/>
              </w:rPr>
            </w:pPr>
            <w:r w:rsidRPr="001717EC">
              <w:rPr>
                <w:sz w:val="20"/>
                <w:szCs w:val="20"/>
              </w:rPr>
              <w:t>к решению о бюджете Берегаевского сельского</w:t>
            </w:r>
          </w:p>
          <w:p w:rsidR="001717EC" w:rsidRPr="001717EC" w:rsidRDefault="001717EC" w:rsidP="001717EC">
            <w:pPr>
              <w:jc w:val="right"/>
              <w:rPr>
                <w:sz w:val="20"/>
                <w:szCs w:val="20"/>
              </w:rPr>
            </w:pPr>
            <w:r w:rsidRPr="001717EC">
              <w:rPr>
                <w:sz w:val="20"/>
                <w:szCs w:val="20"/>
              </w:rPr>
              <w:t xml:space="preserve">поселения на 2024  год и плановый </w:t>
            </w:r>
          </w:p>
          <w:p w:rsidR="001717EC" w:rsidRPr="001717EC" w:rsidRDefault="001717EC" w:rsidP="001717EC">
            <w:pPr>
              <w:jc w:val="right"/>
              <w:rPr>
                <w:sz w:val="20"/>
                <w:szCs w:val="20"/>
              </w:rPr>
            </w:pPr>
            <w:r w:rsidRPr="001717EC">
              <w:rPr>
                <w:sz w:val="20"/>
                <w:szCs w:val="20"/>
              </w:rPr>
              <w:t>период 2025 - 2026 годов,</w:t>
            </w:r>
          </w:p>
        </w:tc>
      </w:tr>
      <w:tr w:rsidR="001717EC" w:rsidRPr="001717EC" w:rsidTr="001717EC">
        <w:trPr>
          <w:trHeight w:val="255"/>
        </w:trPr>
        <w:tc>
          <w:tcPr>
            <w:tcW w:w="14616" w:type="dxa"/>
            <w:shd w:val="clear" w:color="auto" w:fill="auto"/>
            <w:vAlign w:val="bottom"/>
          </w:tcPr>
          <w:p w:rsidR="001717EC" w:rsidRPr="001717EC" w:rsidRDefault="001717EC" w:rsidP="001717EC">
            <w:pPr>
              <w:keepNext/>
              <w:jc w:val="right"/>
              <w:outlineLvl w:val="0"/>
              <w:rPr>
                <w:sz w:val="20"/>
                <w:szCs w:val="20"/>
              </w:rPr>
            </w:pPr>
            <w:r w:rsidRPr="001717EC">
              <w:rPr>
                <w:sz w:val="20"/>
                <w:szCs w:val="20"/>
              </w:rPr>
              <w:t>утвержденному решением Совета</w:t>
            </w:r>
          </w:p>
          <w:p w:rsidR="001717EC" w:rsidRPr="001717EC" w:rsidRDefault="001717EC" w:rsidP="001717EC">
            <w:pPr>
              <w:keepNext/>
              <w:jc w:val="right"/>
              <w:outlineLvl w:val="0"/>
              <w:rPr>
                <w:sz w:val="20"/>
                <w:szCs w:val="20"/>
              </w:rPr>
            </w:pPr>
            <w:r w:rsidRPr="001717EC">
              <w:rPr>
                <w:sz w:val="20"/>
                <w:szCs w:val="20"/>
              </w:rPr>
              <w:t>Берегаевского сельского поселения</w:t>
            </w:r>
          </w:p>
          <w:p w:rsidR="001717EC" w:rsidRPr="001717EC" w:rsidRDefault="001717EC" w:rsidP="001717EC">
            <w:pPr>
              <w:jc w:val="right"/>
              <w:rPr>
                <w:sz w:val="20"/>
                <w:szCs w:val="20"/>
              </w:rPr>
            </w:pPr>
            <w:r w:rsidRPr="001717EC">
              <w:rPr>
                <w:sz w:val="20"/>
                <w:szCs w:val="20"/>
              </w:rPr>
              <w:t>«28» декабря 2023 г №  20</w:t>
            </w:r>
          </w:p>
        </w:tc>
      </w:tr>
    </w:tbl>
    <w:p w:rsidR="001717EC" w:rsidRPr="001717EC" w:rsidRDefault="001717EC" w:rsidP="001717EC">
      <w:pPr>
        <w:jc w:val="center"/>
        <w:rPr>
          <w:b/>
          <w:sz w:val="20"/>
          <w:szCs w:val="20"/>
        </w:rPr>
      </w:pPr>
    </w:p>
    <w:p w:rsidR="001717EC" w:rsidRPr="001717EC" w:rsidRDefault="001717EC" w:rsidP="001717EC">
      <w:pPr>
        <w:jc w:val="center"/>
        <w:rPr>
          <w:b/>
          <w:sz w:val="20"/>
          <w:szCs w:val="20"/>
        </w:rPr>
      </w:pPr>
      <w:r w:rsidRPr="001717EC">
        <w:rPr>
          <w:b/>
          <w:sz w:val="20"/>
          <w:szCs w:val="20"/>
        </w:rPr>
        <w:t>Распределение бюджетных ассигнований по разделам, подразделам, целевым статьям, группам и подгруппам видов расходов классификации расходов бюджетов на 2024 год и плановый период 2025 - 2026 годов в ведомственной структуре расходов бюджета Берегаевского сельского поселения</w:t>
      </w:r>
    </w:p>
    <w:tbl>
      <w:tblPr>
        <w:tblW w:w="14624" w:type="dxa"/>
        <w:tblInd w:w="93" w:type="dxa"/>
        <w:tblLook w:val="04A0"/>
      </w:tblPr>
      <w:tblGrid>
        <w:gridCol w:w="4835"/>
        <w:gridCol w:w="1341"/>
        <w:gridCol w:w="1777"/>
        <w:gridCol w:w="1701"/>
        <w:gridCol w:w="1225"/>
        <w:gridCol w:w="1185"/>
        <w:gridCol w:w="1285"/>
        <w:gridCol w:w="1275"/>
      </w:tblGrid>
      <w:tr w:rsidR="001717EC" w:rsidRPr="001717EC" w:rsidTr="001717EC">
        <w:trPr>
          <w:trHeight w:val="315"/>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Наименование показателя</w:t>
            </w:r>
          </w:p>
        </w:tc>
        <w:tc>
          <w:tcPr>
            <w:tcW w:w="604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717EC" w:rsidRPr="001717EC" w:rsidRDefault="001717EC" w:rsidP="001717EC">
            <w:pPr>
              <w:jc w:val="center"/>
              <w:rPr>
                <w:color w:val="000000"/>
                <w:sz w:val="20"/>
                <w:szCs w:val="20"/>
              </w:rPr>
            </w:pPr>
            <w:r w:rsidRPr="001717EC">
              <w:rPr>
                <w:color w:val="000000"/>
                <w:sz w:val="20"/>
                <w:szCs w:val="20"/>
              </w:rPr>
              <w:t>Код бюджетной классификации</w:t>
            </w:r>
          </w:p>
        </w:tc>
        <w:tc>
          <w:tcPr>
            <w:tcW w:w="374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717EC" w:rsidRPr="001717EC" w:rsidRDefault="001717EC" w:rsidP="001717EC">
            <w:pPr>
              <w:jc w:val="center"/>
              <w:rPr>
                <w:sz w:val="20"/>
                <w:szCs w:val="20"/>
              </w:rPr>
            </w:pPr>
            <w:r w:rsidRPr="001717EC">
              <w:rPr>
                <w:color w:val="000000"/>
                <w:sz w:val="20"/>
                <w:szCs w:val="20"/>
              </w:rPr>
              <w:t xml:space="preserve">Сумма, </w:t>
            </w:r>
            <w:r w:rsidRPr="001717EC">
              <w:rPr>
                <w:sz w:val="20"/>
                <w:szCs w:val="20"/>
              </w:rPr>
              <w:t>тыс. руб.</w:t>
            </w:r>
          </w:p>
        </w:tc>
      </w:tr>
      <w:tr w:rsidR="001717EC" w:rsidRPr="001717EC" w:rsidTr="001717EC">
        <w:trPr>
          <w:trHeight w:val="629"/>
        </w:trPr>
        <w:tc>
          <w:tcPr>
            <w:tcW w:w="4835" w:type="dxa"/>
            <w:vMerge/>
            <w:tcBorders>
              <w:top w:val="single" w:sz="4" w:space="0" w:color="auto"/>
              <w:left w:val="single" w:sz="4" w:space="0" w:color="auto"/>
              <w:bottom w:val="single" w:sz="4" w:space="0" w:color="000000"/>
              <w:right w:val="single" w:sz="4" w:space="0" w:color="auto"/>
            </w:tcBorders>
            <w:vAlign w:val="center"/>
            <w:hideMark/>
          </w:tcPr>
          <w:p w:rsidR="001717EC" w:rsidRPr="001717EC" w:rsidRDefault="001717EC" w:rsidP="001717EC">
            <w:pPr>
              <w:rPr>
                <w:color w:val="000000"/>
                <w:sz w:val="20"/>
                <w:szCs w:val="20"/>
              </w:rPr>
            </w:pPr>
          </w:p>
        </w:tc>
        <w:tc>
          <w:tcPr>
            <w:tcW w:w="1341" w:type="dxa"/>
            <w:tcBorders>
              <w:top w:val="nil"/>
              <w:left w:val="nil"/>
              <w:bottom w:val="single" w:sz="4" w:space="0" w:color="auto"/>
              <w:right w:val="single" w:sz="4" w:space="0" w:color="auto"/>
            </w:tcBorders>
            <w:shd w:val="clear" w:color="auto" w:fill="auto"/>
            <w:hideMark/>
          </w:tcPr>
          <w:p w:rsidR="001717EC" w:rsidRPr="001717EC" w:rsidRDefault="001717EC" w:rsidP="001717EC">
            <w:pPr>
              <w:rPr>
                <w:color w:val="000000"/>
                <w:sz w:val="20"/>
                <w:szCs w:val="20"/>
              </w:rPr>
            </w:pPr>
            <w:r w:rsidRPr="001717EC">
              <w:rPr>
                <w:color w:val="000000"/>
                <w:sz w:val="20"/>
                <w:szCs w:val="20"/>
              </w:rPr>
              <w:t>Вед (код ведомства)</w:t>
            </w:r>
          </w:p>
        </w:tc>
        <w:tc>
          <w:tcPr>
            <w:tcW w:w="1777" w:type="dxa"/>
            <w:tcBorders>
              <w:top w:val="nil"/>
              <w:left w:val="nil"/>
              <w:bottom w:val="single" w:sz="4" w:space="0" w:color="auto"/>
              <w:right w:val="single" w:sz="4" w:space="0" w:color="auto"/>
            </w:tcBorders>
            <w:shd w:val="clear" w:color="auto" w:fill="auto"/>
            <w:hideMark/>
          </w:tcPr>
          <w:p w:rsidR="001717EC" w:rsidRPr="001717EC" w:rsidRDefault="001717EC" w:rsidP="001717EC">
            <w:pPr>
              <w:rPr>
                <w:color w:val="000000"/>
                <w:sz w:val="20"/>
                <w:szCs w:val="20"/>
              </w:rPr>
            </w:pPr>
            <w:r w:rsidRPr="001717EC">
              <w:rPr>
                <w:color w:val="000000"/>
                <w:sz w:val="20"/>
                <w:szCs w:val="20"/>
              </w:rPr>
              <w:t>РзПр (раздел, подраздел)</w:t>
            </w:r>
          </w:p>
        </w:tc>
        <w:tc>
          <w:tcPr>
            <w:tcW w:w="1701" w:type="dxa"/>
            <w:tcBorders>
              <w:top w:val="nil"/>
              <w:left w:val="nil"/>
              <w:bottom w:val="single" w:sz="4" w:space="0" w:color="auto"/>
              <w:right w:val="single" w:sz="4" w:space="0" w:color="auto"/>
            </w:tcBorders>
            <w:shd w:val="clear" w:color="auto" w:fill="auto"/>
            <w:hideMark/>
          </w:tcPr>
          <w:p w:rsidR="001717EC" w:rsidRPr="001717EC" w:rsidRDefault="001717EC" w:rsidP="001717EC">
            <w:pPr>
              <w:rPr>
                <w:color w:val="000000"/>
                <w:sz w:val="20"/>
                <w:szCs w:val="20"/>
              </w:rPr>
            </w:pPr>
            <w:r w:rsidRPr="001717EC">
              <w:rPr>
                <w:color w:val="000000"/>
                <w:sz w:val="20"/>
                <w:szCs w:val="20"/>
              </w:rPr>
              <w:t>ЦСР (целевая статья расходов)</w:t>
            </w:r>
          </w:p>
        </w:tc>
        <w:tc>
          <w:tcPr>
            <w:tcW w:w="1225" w:type="dxa"/>
            <w:tcBorders>
              <w:top w:val="nil"/>
              <w:left w:val="nil"/>
              <w:bottom w:val="single" w:sz="4" w:space="0" w:color="auto"/>
              <w:right w:val="single" w:sz="4" w:space="0" w:color="auto"/>
            </w:tcBorders>
            <w:shd w:val="clear" w:color="auto" w:fill="auto"/>
            <w:hideMark/>
          </w:tcPr>
          <w:p w:rsidR="001717EC" w:rsidRPr="001717EC" w:rsidRDefault="001717EC" w:rsidP="001717EC">
            <w:pPr>
              <w:rPr>
                <w:color w:val="000000"/>
                <w:sz w:val="20"/>
                <w:szCs w:val="20"/>
              </w:rPr>
            </w:pPr>
            <w:r w:rsidRPr="001717EC">
              <w:rPr>
                <w:color w:val="000000"/>
                <w:sz w:val="20"/>
                <w:szCs w:val="20"/>
              </w:rPr>
              <w:t>ВР (вид расходов)</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2024 год</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2025 год</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2026 год</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b/>
                <w:bCs/>
                <w:color w:val="000000"/>
                <w:sz w:val="20"/>
                <w:szCs w:val="20"/>
              </w:rPr>
            </w:pPr>
            <w:r w:rsidRPr="001717EC">
              <w:rPr>
                <w:b/>
                <w:bCs/>
                <w:color w:val="000000"/>
                <w:sz w:val="20"/>
                <w:szCs w:val="20"/>
              </w:rPr>
              <w:t>Берегаевское сельское поселение</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color w:val="000000"/>
                <w:sz w:val="20"/>
                <w:szCs w:val="20"/>
              </w:rPr>
            </w:pPr>
            <w:r w:rsidRPr="001717EC">
              <w:rPr>
                <w:b/>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color w:val="000000"/>
                <w:sz w:val="20"/>
                <w:szCs w:val="20"/>
              </w:rPr>
            </w:pPr>
            <w:r w:rsidRPr="001717EC">
              <w:rPr>
                <w:b/>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color w:val="000000"/>
                <w:sz w:val="20"/>
                <w:szCs w:val="20"/>
              </w:rPr>
            </w:pPr>
            <w:r w:rsidRPr="001717EC">
              <w:rPr>
                <w:b/>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color w:val="000000"/>
                <w:sz w:val="20"/>
                <w:szCs w:val="20"/>
              </w:rPr>
            </w:pPr>
            <w:r w:rsidRPr="001717EC">
              <w:rPr>
                <w:b/>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sz w:val="20"/>
                <w:szCs w:val="20"/>
              </w:rPr>
            </w:pPr>
            <w:r w:rsidRPr="001717EC">
              <w:rPr>
                <w:b/>
                <w:sz w:val="20"/>
                <w:szCs w:val="20"/>
              </w:rPr>
              <w:t>15 233,2</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color w:val="000000"/>
                <w:sz w:val="20"/>
                <w:szCs w:val="20"/>
              </w:rPr>
            </w:pPr>
            <w:r w:rsidRPr="001717EC">
              <w:rPr>
                <w:b/>
                <w:color w:val="000000"/>
                <w:sz w:val="20"/>
                <w:szCs w:val="20"/>
              </w:rPr>
              <w:t>13 571,9</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color w:val="000000"/>
                <w:sz w:val="20"/>
                <w:szCs w:val="20"/>
              </w:rPr>
            </w:pPr>
            <w:r w:rsidRPr="001717EC">
              <w:rPr>
                <w:b/>
                <w:color w:val="000000"/>
                <w:sz w:val="20"/>
                <w:szCs w:val="20"/>
              </w:rPr>
              <w:t>13 609,2</w:t>
            </w:r>
          </w:p>
        </w:tc>
      </w:tr>
      <w:tr w:rsidR="001717EC" w:rsidRPr="001717EC" w:rsidTr="001717EC">
        <w:trPr>
          <w:trHeight w:val="344"/>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color w:val="000000"/>
                <w:sz w:val="20"/>
                <w:szCs w:val="20"/>
              </w:rPr>
            </w:pPr>
            <w:r w:rsidRPr="001717EC">
              <w:rPr>
                <w:color w:val="000000"/>
                <w:sz w:val="20"/>
                <w:szCs w:val="20"/>
              </w:rPr>
              <w:t>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0100</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5 502,6</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5 752,7</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6 051,7</w:t>
            </w:r>
          </w:p>
        </w:tc>
      </w:tr>
      <w:tr w:rsidR="001717EC" w:rsidRPr="001717EC" w:rsidTr="001717EC">
        <w:trPr>
          <w:trHeight w:val="1017"/>
        </w:trPr>
        <w:tc>
          <w:tcPr>
            <w:tcW w:w="4835" w:type="dxa"/>
            <w:tcBorders>
              <w:top w:val="nil"/>
              <w:left w:val="single" w:sz="4" w:space="0" w:color="auto"/>
              <w:bottom w:val="single" w:sz="4" w:space="0" w:color="auto"/>
              <w:right w:val="single" w:sz="4" w:space="0" w:color="auto"/>
            </w:tcBorders>
            <w:shd w:val="clear" w:color="auto" w:fill="auto"/>
            <w:hideMark/>
          </w:tcPr>
          <w:p w:rsidR="001717EC" w:rsidRPr="001717EC" w:rsidRDefault="001717EC" w:rsidP="001717EC">
            <w:pPr>
              <w:rPr>
                <w:i/>
                <w:iCs/>
                <w:color w:val="000000"/>
                <w:sz w:val="20"/>
                <w:szCs w:val="20"/>
              </w:rPr>
            </w:pPr>
            <w:r w:rsidRPr="001717EC">
              <w:rPr>
                <w:i/>
                <w:i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5 413,9</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5 325,6</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5 293,1</w:t>
            </w:r>
          </w:p>
        </w:tc>
      </w:tr>
      <w:tr w:rsidR="001717EC" w:rsidRPr="001717EC" w:rsidTr="001717EC">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0020000000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5 413,9</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5 325,6</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5 293,1</w:t>
            </w:r>
          </w:p>
        </w:tc>
      </w:tr>
      <w:tr w:rsidR="001717EC" w:rsidRPr="001717EC" w:rsidTr="001717EC">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color w:val="000000"/>
                <w:sz w:val="20"/>
                <w:szCs w:val="20"/>
              </w:rPr>
            </w:pPr>
            <w:r w:rsidRPr="001717EC">
              <w:rPr>
                <w:color w:val="000000"/>
                <w:sz w:val="20"/>
                <w:szCs w:val="20"/>
              </w:rPr>
              <w:t>Центральный аппарат</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0020000400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4 465,4</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4 400,0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4 367,5</w:t>
            </w:r>
          </w:p>
        </w:tc>
      </w:tr>
      <w:tr w:rsidR="001717EC" w:rsidRPr="001717EC" w:rsidTr="001717EC">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color w:val="000000"/>
                <w:sz w:val="20"/>
                <w:szCs w:val="20"/>
              </w:rPr>
            </w:pPr>
            <w:r w:rsidRPr="001717EC">
              <w:rPr>
                <w:color w:val="000000"/>
                <w:sz w:val="20"/>
                <w:szCs w:val="20"/>
              </w:rPr>
              <w:t>Центральный аппарат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4 465,4</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4 400,0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4 367,5</w:t>
            </w:r>
          </w:p>
        </w:tc>
      </w:tr>
      <w:tr w:rsidR="001717EC" w:rsidRPr="001717EC" w:rsidTr="001717EC">
        <w:trPr>
          <w:trHeight w:val="1136"/>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002000421</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100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3 472,7</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3 495,6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3 495,6</w:t>
            </w:r>
          </w:p>
        </w:tc>
      </w:tr>
      <w:tr w:rsidR="001717EC" w:rsidRPr="001717EC" w:rsidTr="001717EC">
        <w:trPr>
          <w:trHeight w:val="51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120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3 472,7</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3 495,6</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3 495,6</w:t>
            </w:r>
          </w:p>
        </w:tc>
      </w:tr>
      <w:tr w:rsidR="001717EC" w:rsidRPr="001717EC" w:rsidTr="001717EC">
        <w:trPr>
          <w:trHeight w:val="5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974,7</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886,4</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853,9</w:t>
            </w:r>
          </w:p>
        </w:tc>
      </w:tr>
      <w:tr w:rsidR="001717EC" w:rsidRPr="001717EC" w:rsidTr="001717EC">
        <w:trPr>
          <w:trHeight w:val="51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974,7</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886,4</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853,9</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color w:val="000000"/>
                <w:sz w:val="20"/>
                <w:szCs w:val="20"/>
              </w:rPr>
            </w:pPr>
            <w:r w:rsidRPr="001717EC">
              <w:rPr>
                <w:color w:val="000000"/>
                <w:sz w:val="20"/>
                <w:szCs w:val="20"/>
              </w:rPr>
              <w:lastRenderedPageBreak/>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800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18,0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18,0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18,0</w:t>
            </w:r>
          </w:p>
        </w:tc>
      </w:tr>
      <w:tr w:rsidR="001717EC" w:rsidRPr="001717EC" w:rsidTr="001717EC">
        <w:trPr>
          <w:trHeight w:val="38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 xml:space="preserve">Уплата прочих налогов, сборов и иных платежей </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850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18,0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18,0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18,0</w:t>
            </w:r>
          </w:p>
        </w:tc>
      </w:tr>
      <w:tr w:rsidR="001717EC" w:rsidRPr="001717EC" w:rsidTr="001717EC">
        <w:trPr>
          <w:trHeight w:val="41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Выполнение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948,5</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925,6</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925,6</w:t>
            </w:r>
          </w:p>
        </w:tc>
      </w:tr>
      <w:tr w:rsidR="001717EC" w:rsidRPr="001717EC" w:rsidTr="001717EC">
        <w:trPr>
          <w:trHeight w:val="121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100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948,5</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925,6</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925,6</w:t>
            </w:r>
          </w:p>
        </w:tc>
      </w:tr>
      <w:tr w:rsidR="001717EC" w:rsidRPr="001717EC" w:rsidTr="001717EC">
        <w:trPr>
          <w:trHeight w:val="50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120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948,5</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925,6</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925,6</w:t>
            </w:r>
          </w:p>
        </w:tc>
      </w:tr>
      <w:tr w:rsidR="001717EC" w:rsidRPr="001717EC" w:rsidTr="001717EC">
        <w:trPr>
          <w:trHeight w:val="759"/>
        </w:trPr>
        <w:tc>
          <w:tcPr>
            <w:tcW w:w="4835" w:type="dxa"/>
            <w:tcBorders>
              <w:top w:val="nil"/>
              <w:left w:val="single" w:sz="4" w:space="0" w:color="auto"/>
              <w:bottom w:val="single" w:sz="4" w:space="0" w:color="auto"/>
              <w:right w:val="single" w:sz="4" w:space="0" w:color="auto"/>
            </w:tcBorders>
            <w:shd w:val="clear" w:color="auto" w:fill="auto"/>
            <w:hideMark/>
          </w:tcPr>
          <w:p w:rsidR="001717EC" w:rsidRPr="001717EC" w:rsidRDefault="001717EC" w:rsidP="001717EC">
            <w:pPr>
              <w:rPr>
                <w:b/>
                <w:bCs/>
                <w:color w:val="000000"/>
                <w:sz w:val="20"/>
                <w:szCs w:val="20"/>
              </w:rPr>
            </w:pPr>
            <w:r w:rsidRPr="001717EC">
              <w:rPr>
                <w:b/>
                <w:bCs/>
                <w:color w:val="000000"/>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1,2</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1,2</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color w:val="000000"/>
                <w:sz w:val="20"/>
                <w:szCs w:val="20"/>
              </w:rPr>
            </w:pPr>
            <w:r w:rsidRPr="001717EC">
              <w:rPr>
                <w:color w:val="000000"/>
                <w:sz w:val="20"/>
                <w:szCs w:val="20"/>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5200000000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1,2</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1,2</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color w:val="000000"/>
                <w:sz w:val="20"/>
                <w:szCs w:val="20"/>
              </w:rPr>
            </w:pPr>
            <w:r w:rsidRPr="001717EC">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5201000500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1,2</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1,2</w:t>
            </w:r>
          </w:p>
        </w:tc>
      </w:tr>
      <w:tr w:rsidR="001717EC" w:rsidRPr="001717EC" w:rsidTr="001717EC">
        <w:trPr>
          <w:trHeight w:val="1096"/>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внешнему финансовому контролю</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0106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5201000522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1,2</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1,2</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1717EC" w:rsidRPr="001717EC" w:rsidRDefault="001717EC" w:rsidP="001717EC">
            <w:pPr>
              <w:rPr>
                <w:color w:val="000000"/>
                <w:sz w:val="20"/>
                <w:szCs w:val="20"/>
              </w:rPr>
            </w:pPr>
            <w:r w:rsidRPr="001717EC">
              <w:rPr>
                <w:color w:val="000000"/>
                <w:sz w:val="20"/>
                <w:szCs w:val="20"/>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500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1,2</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1,2</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1717EC" w:rsidRPr="001717EC" w:rsidRDefault="001717EC" w:rsidP="001717EC">
            <w:pPr>
              <w:rPr>
                <w:color w:val="000000"/>
                <w:sz w:val="20"/>
                <w:szCs w:val="20"/>
              </w:rPr>
            </w:pPr>
            <w:r w:rsidRPr="001717EC">
              <w:rPr>
                <w:color w:val="000000"/>
                <w:sz w:val="20"/>
                <w:szCs w:val="20"/>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540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1,2</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1,2</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b/>
                <w:bCs/>
                <w:color w:val="000000"/>
                <w:sz w:val="20"/>
                <w:szCs w:val="20"/>
              </w:rPr>
            </w:pPr>
            <w:r w:rsidRPr="001717EC">
              <w:rPr>
                <w:b/>
                <w:bCs/>
                <w:color w:val="000000"/>
                <w:sz w:val="20"/>
                <w:szCs w:val="20"/>
              </w:rPr>
              <w:t>Резервные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26,0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26,0</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color w:val="000000"/>
                <w:sz w:val="20"/>
                <w:szCs w:val="20"/>
              </w:rPr>
            </w:pPr>
            <w:r w:rsidRPr="001717EC">
              <w:rPr>
                <w:color w:val="000000"/>
                <w:sz w:val="20"/>
                <w:szCs w:val="20"/>
              </w:rPr>
              <w:t>Государственная программа "Развитие здравоохранения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0700000000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26,0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26,0</w:t>
            </w:r>
          </w:p>
        </w:tc>
      </w:tr>
      <w:tr w:rsidR="001717EC" w:rsidRPr="001717EC" w:rsidTr="001717EC">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Резервные фонды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26,0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26,0</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color w:val="000000"/>
                <w:sz w:val="20"/>
                <w:szCs w:val="20"/>
              </w:rPr>
            </w:pPr>
            <w:r w:rsidRPr="001717EC">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800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26,0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26,0</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color w:val="000000"/>
                <w:sz w:val="20"/>
                <w:szCs w:val="20"/>
              </w:rPr>
            </w:pPr>
            <w:r w:rsidRPr="001717EC">
              <w:rPr>
                <w:color w:val="000000"/>
                <w:sz w:val="20"/>
                <w:szCs w:val="20"/>
              </w:rPr>
              <w:t>Резервные средства</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870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26,0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26,0</w:t>
            </w:r>
          </w:p>
        </w:tc>
      </w:tr>
      <w:tr w:rsidR="001717EC" w:rsidRPr="001717EC" w:rsidTr="001717EC">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b/>
                <w:bCs/>
                <w:color w:val="000000"/>
                <w:sz w:val="20"/>
                <w:szCs w:val="20"/>
              </w:rPr>
            </w:pPr>
            <w:r w:rsidRPr="001717EC">
              <w:rPr>
                <w:b/>
                <w:bCs/>
                <w:color w:val="000000"/>
                <w:sz w:val="20"/>
                <w:szCs w:val="20"/>
              </w:rPr>
              <w:t>Другие 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61,5</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399,8</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731,8</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1717EC" w:rsidRPr="001717EC" w:rsidRDefault="001717EC" w:rsidP="001717EC">
            <w:pPr>
              <w:rPr>
                <w:color w:val="000000"/>
                <w:sz w:val="20"/>
                <w:szCs w:val="20"/>
              </w:rPr>
            </w:pPr>
            <w:r w:rsidRPr="001717EC">
              <w:rPr>
                <w:color w:val="000000"/>
                <w:sz w:val="20"/>
                <w:szCs w:val="20"/>
              </w:rPr>
              <w:t>Условно утвержденные расходы</w:t>
            </w:r>
          </w:p>
        </w:tc>
        <w:tc>
          <w:tcPr>
            <w:tcW w:w="1341" w:type="dxa"/>
            <w:tcBorders>
              <w:top w:val="nil"/>
              <w:left w:val="nil"/>
              <w:bottom w:val="single" w:sz="4" w:space="0" w:color="auto"/>
              <w:right w:val="single" w:sz="4" w:space="0" w:color="auto"/>
            </w:tcBorders>
            <w:shd w:val="clear" w:color="000000" w:fill="FFFFFF"/>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1717EC" w:rsidRPr="001717EC" w:rsidRDefault="001717EC" w:rsidP="001717EC">
            <w:pPr>
              <w:jc w:val="center"/>
              <w:rPr>
                <w:color w:val="000000"/>
                <w:sz w:val="20"/>
                <w:szCs w:val="20"/>
              </w:rPr>
            </w:pPr>
            <w:r w:rsidRPr="001717EC">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1717EC" w:rsidRPr="001717EC" w:rsidRDefault="001717EC" w:rsidP="001717EC">
            <w:pPr>
              <w:jc w:val="center"/>
              <w:rPr>
                <w:color w:val="000000"/>
                <w:sz w:val="20"/>
                <w:szCs w:val="20"/>
              </w:rPr>
            </w:pPr>
            <w:r w:rsidRPr="001717EC">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nil"/>
              <w:left w:val="nil"/>
              <w:bottom w:val="single" w:sz="4" w:space="0" w:color="auto"/>
              <w:right w:val="single" w:sz="4" w:space="0" w:color="auto"/>
            </w:tcBorders>
            <w:shd w:val="clear" w:color="000000" w:fill="FFFFFF"/>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85" w:type="dxa"/>
            <w:tcBorders>
              <w:top w:val="nil"/>
              <w:left w:val="nil"/>
              <w:bottom w:val="single" w:sz="4" w:space="0" w:color="auto"/>
              <w:right w:val="single" w:sz="4" w:space="0" w:color="auto"/>
            </w:tcBorders>
            <w:shd w:val="clear" w:color="000000" w:fill="FFFFFF"/>
            <w:noWrap/>
            <w:vAlign w:val="center"/>
            <w:hideMark/>
          </w:tcPr>
          <w:p w:rsidR="001717EC" w:rsidRPr="001717EC" w:rsidRDefault="001717EC" w:rsidP="001717EC">
            <w:pPr>
              <w:jc w:val="right"/>
              <w:rPr>
                <w:color w:val="000000"/>
                <w:sz w:val="20"/>
                <w:szCs w:val="20"/>
              </w:rPr>
            </w:pPr>
            <w:r w:rsidRPr="001717EC">
              <w:rPr>
                <w:color w:val="000000"/>
                <w:sz w:val="20"/>
                <w:szCs w:val="20"/>
              </w:rPr>
              <w:t>330,1</w:t>
            </w:r>
          </w:p>
        </w:tc>
        <w:tc>
          <w:tcPr>
            <w:tcW w:w="1275" w:type="dxa"/>
            <w:tcBorders>
              <w:top w:val="nil"/>
              <w:left w:val="nil"/>
              <w:bottom w:val="single" w:sz="4" w:space="0" w:color="auto"/>
              <w:right w:val="single" w:sz="4" w:space="0" w:color="auto"/>
            </w:tcBorders>
            <w:shd w:val="clear" w:color="000000" w:fill="FFFFFF"/>
            <w:noWrap/>
            <w:vAlign w:val="center"/>
            <w:hideMark/>
          </w:tcPr>
          <w:p w:rsidR="001717EC" w:rsidRPr="001717EC" w:rsidRDefault="001717EC" w:rsidP="001717EC">
            <w:pPr>
              <w:jc w:val="right"/>
              <w:rPr>
                <w:color w:val="000000"/>
                <w:sz w:val="20"/>
                <w:szCs w:val="20"/>
              </w:rPr>
            </w:pPr>
            <w:r w:rsidRPr="001717EC">
              <w:rPr>
                <w:color w:val="000000"/>
                <w:sz w:val="20"/>
                <w:szCs w:val="20"/>
              </w:rPr>
              <w:t>661,6</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1717EC" w:rsidRPr="001717EC" w:rsidRDefault="001717EC" w:rsidP="001717EC">
            <w:pPr>
              <w:rPr>
                <w:color w:val="000000"/>
                <w:sz w:val="20"/>
                <w:szCs w:val="20"/>
              </w:rPr>
            </w:pPr>
            <w:r w:rsidRPr="001717EC">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000000" w:fill="FFFFFF"/>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1717EC" w:rsidRPr="001717EC" w:rsidRDefault="001717EC" w:rsidP="001717EC">
            <w:pPr>
              <w:jc w:val="center"/>
              <w:rPr>
                <w:color w:val="000000"/>
                <w:sz w:val="20"/>
                <w:szCs w:val="20"/>
              </w:rPr>
            </w:pPr>
            <w:r w:rsidRPr="001717EC">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1717EC" w:rsidRPr="001717EC" w:rsidRDefault="001717EC" w:rsidP="001717EC">
            <w:pPr>
              <w:jc w:val="center"/>
              <w:rPr>
                <w:color w:val="000000"/>
                <w:sz w:val="20"/>
                <w:szCs w:val="20"/>
              </w:rPr>
            </w:pPr>
            <w:r w:rsidRPr="001717EC">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1717EC" w:rsidRPr="001717EC" w:rsidRDefault="001717EC" w:rsidP="001717EC">
            <w:pPr>
              <w:jc w:val="center"/>
              <w:rPr>
                <w:color w:val="000000"/>
                <w:sz w:val="20"/>
                <w:szCs w:val="20"/>
              </w:rPr>
            </w:pPr>
            <w:r w:rsidRPr="001717EC">
              <w:rPr>
                <w:color w:val="000000"/>
                <w:sz w:val="20"/>
                <w:szCs w:val="20"/>
              </w:rPr>
              <w:t>800</w:t>
            </w:r>
          </w:p>
        </w:tc>
        <w:tc>
          <w:tcPr>
            <w:tcW w:w="1185" w:type="dxa"/>
            <w:tcBorders>
              <w:top w:val="nil"/>
              <w:left w:val="nil"/>
              <w:bottom w:val="single" w:sz="4" w:space="0" w:color="auto"/>
              <w:right w:val="single" w:sz="4" w:space="0" w:color="auto"/>
            </w:tcBorders>
            <w:shd w:val="clear" w:color="000000" w:fill="FFFFFF"/>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85" w:type="dxa"/>
            <w:tcBorders>
              <w:top w:val="nil"/>
              <w:left w:val="nil"/>
              <w:bottom w:val="single" w:sz="4" w:space="0" w:color="auto"/>
              <w:right w:val="single" w:sz="4" w:space="0" w:color="auto"/>
            </w:tcBorders>
            <w:shd w:val="clear" w:color="000000" w:fill="FFFFFF"/>
            <w:noWrap/>
            <w:vAlign w:val="center"/>
            <w:hideMark/>
          </w:tcPr>
          <w:p w:rsidR="001717EC" w:rsidRPr="001717EC" w:rsidRDefault="001717EC" w:rsidP="001717EC">
            <w:pPr>
              <w:jc w:val="right"/>
              <w:rPr>
                <w:color w:val="000000"/>
                <w:sz w:val="20"/>
                <w:szCs w:val="20"/>
              </w:rPr>
            </w:pPr>
            <w:r w:rsidRPr="001717EC">
              <w:rPr>
                <w:color w:val="000000"/>
                <w:sz w:val="20"/>
                <w:szCs w:val="20"/>
              </w:rPr>
              <w:t>330,1</w:t>
            </w:r>
          </w:p>
        </w:tc>
        <w:tc>
          <w:tcPr>
            <w:tcW w:w="1275" w:type="dxa"/>
            <w:tcBorders>
              <w:top w:val="nil"/>
              <w:left w:val="nil"/>
              <w:bottom w:val="single" w:sz="4" w:space="0" w:color="auto"/>
              <w:right w:val="single" w:sz="4" w:space="0" w:color="auto"/>
            </w:tcBorders>
            <w:shd w:val="clear" w:color="000000" w:fill="FFFFFF"/>
            <w:noWrap/>
            <w:vAlign w:val="center"/>
            <w:hideMark/>
          </w:tcPr>
          <w:p w:rsidR="001717EC" w:rsidRPr="001717EC" w:rsidRDefault="001717EC" w:rsidP="001717EC">
            <w:pPr>
              <w:jc w:val="right"/>
              <w:rPr>
                <w:color w:val="000000"/>
                <w:sz w:val="20"/>
                <w:szCs w:val="20"/>
              </w:rPr>
            </w:pPr>
            <w:r w:rsidRPr="001717EC">
              <w:rPr>
                <w:color w:val="000000"/>
                <w:sz w:val="20"/>
                <w:szCs w:val="20"/>
              </w:rPr>
              <w:t>662,6</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1717EC" w:rsidRPr="001717EC" w:rsidRDefault="001717EC" w:rsidP="001717EC">
            <w:pPr>
              <w:rPr>
                <w:color w:val="000000"/>
                <w:sz w:val="20"/>
                <w:szCs w:val="20"/>
              </w:rPr>
            </w:pPr>
            <w:r w:rsidRPr="001717EC">
              <w:rPr>
                <w:color w:val="000000"/>
                <w:sz w:val="20"/>
                <w:szCs w:val="20"/>
              </w:rPr>
              <w:lastRenderedPageBreak/>
              <w:t>Резервные средства</w:t>
            </w:r>
          </w:p>
        </w:tc>
        <w:tc>
          <w:tcPr>
            <w:tcW w:w="1341" w:type="dxa"/>
            <w:tcBorders>
              <w:top w:val="nil"/>
              <w:left w:val="nil"/>
              <w:bottom w:val="single" w:sz="4" w:space="0" w:color="auto"/>
              <w:right w:val="single" w:sz="4" w:space="0" w:color="auto"/>
            </w:tcBorders>
            <w:shd w:val="clear" w:color="000000" w:fill="FFFFFF"/>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1717EC" w:rsidRPr="001717EC" w:rsidRDefault="001717EC" w:rsidP="001717EC">
            <w:pPr>
              <w:jc w:val="center"/>
              <w:rPr>
                <w:color w:val="000000"/>
                <w:sz w:val="20"/>
                <w:szCs w:val="20"/>
              </w:rPr>
            </w:pPr>
            <w:r w:rsidRPr="001717EC">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1717EC" w:rsidRPr="001717EC" w:rsidRDefault="001717EC" w:rsidP="001717EC">
            <w:pPr>
              <w:jc w:val="center"/>
              <w:rPr>
                <w:color w:val="000000"/>
                <w:sz w:val="20"/>
                <w:szCs w:val="20"/>
              </w:rPr>
            </w:pPr>
            <w:r w:rsidRPr="001717EC">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1717EC" w:rsidRPr="001717EC" w:rsidRDefault="001717EC" w:rsidP="001717EC">
            <w:pPr>
              <w:jc w:val="center"/>
              <w:rPr>
                <w:color w:val="000000"/>
                <w:sz w:val="20"/>
                <w:szCs w:val="20"/>
              </w:rPr>
            </w:pPr>
            <w:r w:rsidRPr="001717EC">
              <w:rPr>
                <w:color w:val="000000"/>
                <w:sz w:val="20"/>
                <w:szCs w:val="20"/>
              </w:rPr>
              <w:t>870</w:t>
            </w:r>
          </w:p>
        </w:tc>
        <w:tc>
          <w:tcPr>
            <w:tcW w:w="1185" w:type="dxa"/>
            <w:tcBorders>
              <w:top w:val="nil"/>
              <w:left w:val="nil"/>
              <w:bottom w:val="single" w:sz="4" w:space="0" w:color="auto"/>
              <w:right w:val="single" w:sz="4" w:space="0" w:color="auto"/>
            </w:tcBorders>
            <w:shd w:val="clear" w:color="000000" w:fill="FFFFFF"/>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85" w:type="dxa"/>
            <w:tcBorders>
              <w:top w:val="nil"/>
              <w:left w:val="nil"/>
              <w:bottom w:val="single" w:sz="4" w:space="0" w:color="auto"/>
              <w:right w:val="single" w:sz="4" w:space="0" w:color="auto"/>
            </w:tcBorders>
            <w:shd w:val="clear" w:color="000000" w:fill="FFFFFF"/>
            <w:noWrap/>
            <w:vAlign w:val="center"/>
            <w:hideMark/>
          </w:tcPr>
          <w:p w:rsidR="001717EC" w:rsidRPr="001717EC" w:rsidRDefault="001717EC" w:rsidP="001717EC">
            <w:pPr>
              <w:jc w:val="right"/>
              <w:rPr>
                <w:color w:val="000000"/>
                <w:sz w:val="20"/>
                <w:szCs w:val="20"/>
              </w:rPr>
            </w:pPr>
            <w:r w:rsidRPr="001717EC">
              <w:rPr>
                <w:color w:val="000000"/>
                <w:sz w:val="20"/>
                <w:szCs w:val="20"/>
              </w:rPr>
              <w:t>330,1</w:t>
            </w:r>
          </w:p>
        </w:tc>
        <w:tc>
          <w:tcPr>
            <w:tcW w:w="1275" w:type="dxa"/>
            <w:tcBorders>
              <w:top w:val="nil"/>
              <w:left w:val="nil"/>
              <w:bottom w:val="single" w:sz="4" w:space="0" w:color="auto"/>
              <w:right w:val="single" w:sz="4" w:space="0" w:color="auto"/>
            </w:tcBorders>
            <w:shd w:val="clear" w:color="000000" w:fill="FFFFFF"/>
            <w:noWrap/>
            <w:vAlign w:val="center"/>
            <w:hideMark/>
          </w:tcPr>
          <w:p w:rsidR="001717EC" w:rsidRPr="001717EC" w:rsidRDefault="001717EC" w:rsidP="001717EC">
            <w:pPr>
              <w:jc w:val="right"/>
              <w:rPr>
                <w:color w:val="000000"/>
                <w:sz w:val="20"/>
                <w:szCs w:val="20"/>
              </w:rPr>
            </w:pPr>
            <w:r w:rsidRPr="001717EC">
              <w:rPr>
                <w:color w:val="000000"/>
                <w:sz w:val="20"/>
                <w:szCs w:val="20"/>
              </w:rPr>
              <w:t>662,6</w:t>
            </w:r>
          </w:p>
        </w:tc>
      </w:tr>
      <w:tr w:rsidR="001717EC" w:rsidRPr="001717EC" w:rsidTr="001717EC">
        <w:trPr>
          <w:trHeight w:val="56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Реализация иных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0090000000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46,5</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54,8</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54,8</w:t>
            </w:r>
          </w:p>
        </w:tc>
      </w:tr>
      <w:tr w:rsidR="001717EC" w:rsidRPr="001717EC" w:rsidTr="001717EC">
        <w:trPr>
          <w:trHeight w:val="563"/>
        </w:trPr>
        <w:tc>
          <w:tcPr>
            <w:tcW w:w="4835" w:type="dxa"/>
            <w:tcBorders>
              <w:top w:val="nil"/>
              <w:left w:val="single" w:sz="4" w:space="0" w:color="auto"/>
              <w:bottom w:val="single" w:sz="4" w:space="0" w:color="auto"/>
              <w:right w:val="single" w:sz="4" w:space="0" w:color="auto"/>
            </w:tcBorders>
            <w:shd w:val="clear" w:color="auto" w:fill="auto"/>
            <w:hideMark/>
          </w:tcPr>
          <w:p w:rsidR="001717EC" w:rsidRPr="001717EC" w:rsidRDefault="001717EC" w:rsidP="001717EC">
            <w:pPr>
              <w:rPr>
                <w:color w:val="000000"/>
                <w:sz w:val="20"/>
                <w:szCs w:val="20"/>
              </w:rPr>
            </w:pPr>
            <w:r w:rsidRPr="001717EC">
              <w:rPr>
                <w:color w:val="000000"/>
                <w:sz w:val="20"/>
                <w:szCs w:val="20"/>
              </w:rPr>
              <w:t>Выполнение других обязательств муниципального образования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0090000300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46,5</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54,8</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54,8</w:t>
            </w:r>
          </w:p>
        </w:tc>
      </w:tr>
      <w:tr w:rsidR="001717EC" w:rsidRPr="001717EC" w:rsidTr="001717EC">
        <w:trPr>
          <w:trHeight w:val="55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Расходные обязательства не отнесенные к другим целевым статьям</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36,5</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44,8</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44,8</w:t>
            </w:r>
          </w:p>
        </w:tc>
      </w:tr>
      <w:tr w:rsidR="001717EC" w:rsidRPr="001717EC" w:rsidTr="001717EC">
        <w:trPr>
          <w:trHeight w:val="564"/>
        </w:trPr>
        <w:tc>
          <w:tcPr>
            <w:tcW w:w="4835" w:type="dxa"/>
            <w:tcBorders>
              <w:top w:val="nil"/>
              <w:left w:val="single" w:sz="4" w:space="0" w:color="auto"/>
              <w:bottom w:val="single" w:sz="4" w:space="0" w:color="auto"/>
              <w:right w:val="single" w:sz="4" w:space="0" w:color="auto"/>
            </w:tcBorders>
            <w:shd w:val="clear" w:color="auto" w:fill="auto"/>
            <w:hideMark/>
          </w:tcPr>
          <w:p w:rsidR="001717EC" w:rsidRPr="001717EC" w:rsidRDefault="001717EC" w:rsidP="001717EC">
            <w:pPr>
              <w:rPr>
                <w:color w:val="000000"/>
                <w:sz w:val="20"/>
                <w:szCs w:val="20"/>
              </w:rPr>
            </w:pPr>
            <w:r w:rsidRPr="001717EC">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sz w:val="20"/>
                <w:szCs w:val="20"/>
              </w:rPr>
            </w:pPr>
            <w:r w:rsidRPr="001717EC">
              <w:rPr>
                <w:sz w:val="20"/>
                <w:szCs w:val="20"/>
              </w:rPr>
              <w:t>16,0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23,0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23,0</w:t>
            </w:r>
          </w:p>
        </w:tc>
      </w:tr>
      <w:tr w:rsidR="001717EC" w:rsidRPr="001717EC" w:rsidTr="001717EC">
        <w:trPr>
          <w:trHeight w:val="55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sz w:val="20"/>
                <w:szCs w:val="20"/>
              </w:rPr>
            </w:pPr>
            <w:r w:rsidRPr="001717EC">
              <w:rPr>
                <w:sz w:val="20"/>
                <w:szCs w:val="20"/>
              </w:rPr>
              <w:t>16,0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23,0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23,0</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color w:val="000000"/>
                <w:sz w:val="20"/>
                <w:szCs w:val="20"/>
              </w:rPr>
            </w:pPr>
            <w:r w:rsidRPr="001717EC">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800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20,5</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21,8</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21,8</w:t>
            </w:r>
          </w:p>
        </w:tc>
      </w:tr>
      <w:tr w:rsidR="001717EC" w:rsidRPr="001717EC" w:rsidTr="001717EC">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 xml:space="preserve">Уплата прочих налогов сборов и иных </w:t>
            </w:r>
          </w:p>
          <w:p w:rsidR="001717EC" w:rsidRPr="001717EC" w:rsidRDefault="001717EC" w:rsidP="001717EC">
            <w:pPr>
              <w:rPr>
                <w:color w:val="000000"/>
                <w:sz w:val="20"/>
                <w:szCs w:val="20"/>
              </w:rPr>
            </w:pPr>
            <w:r w:rsidRPr="001717EC">
              <w:rPr>
                <w:color w:val="000000"/>
                <w:sz w:val="20"/>
                <w:szCs w:val="20"/>
              </w:rPr>
              <w:t>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850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20,5</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21,8</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21,8</w:t>
            </w:r>
          </w:p>
        </w:tc>
      </w:tr>
      <w:tr w:rsidR="001717EC" w:rsidRPr="001717EC" w:rsidTr="001717EC">
        <w:trPr>
          <w:trHeight w:val="987"/>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Расходы на опубликование нормативных правовых актов и иной информации о деятельности о органов местного самоуправления в средствах массовой информации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0113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0090000312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10,0</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10,0</w:t>
            </w:r>
          </w:p>
        </w:tc>
      </w:tr>
      <w:tr w:rsidR="001717EC" w:rsidRPr="001717EC" w:rsidTr="001717EC">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1717EC" w:rsidRPr="001717EC" w:rsidRDefault="001717EC" w:rsidP="001717EC">
            <w:pPr>
              <w:rPr>
                <w:color w:val="000000"/>
                <w:sz w:val="20"/>
                <w:szCs w:val="20"/>
              </w:rPr>
            </w:pPr>
            <w:r w:rsidRPr="001717EC">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10,0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10,0</w:t>
            </w:r>
          </w:p>
        </w:tc>
      </w:tr>
      <w:tr w:rsidR="001717EC" w:rsidRPr="001717EC" w:rsidTr="001717EC">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10,0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10,0</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color w:val="000000"/>
                <w:sz w:val="20"/>
                <w:szCs w:val="20"/>
              </w:rPr>
            </w:pPr>
            <w:r w:rsidRPr="001717EC">
              <w:rPr>
                <w:color w:val="000000"/>
                <w:sz w:val="20"/>
                <w:szCs w:val="20"/>
              </w:rPr>
              <w:t>Целевые программы муниципальных образований</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7950000000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15,0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66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Муниципальная программа «Профилактика правонарушений и наркомании в Тегульдетском районе на 2023 – 2025 годы»</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15,0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573"/>
        </w:trPr>
        <w:tc>
          <w:tcPr>
            <w:tcW w:w="4835" w:type="dxa"/>
            <w:tcBorders>
              <w:top w:val="nil"/>
              <w:left w:val="single" w:sz="4" w:space="0" w:color="auto"/>
              <w:bottom w:val="single" w:sz="4" w:space="0" w:color="auto"/>
              <w:right w:val="single" w:sz="4" w:space="0" w:color="auto"/>
            </w:tcBorders>
            <w:shd w:val="clear" w:color="auto" w:fill="auto"/>
            <w:hideMark/>
          </w:tcPr>
          <w:p w:rsidR="001717EC" w:rsidRPr="001717EC" w:rsidRDefault="001717EC" w:rsidP="001717EC">
            <w:pPr>
              <w:rPr>
                <w:color w:val="000000"/>
                <w:sz w:val="20"/>
                <w:szCs w:val="20"/>
              </w:rPr>
            </w:pPr>
            <w:r w:rsidRPr="001717EC">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15,0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4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15,0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b/>
                <w:bCs/>
                <w:i/>
                <w:iCs/>
                <w:color w:val="000000"/>
                <w:sz w:val="20"/>
                <w:szCs w:val="20"/>
              </w:rPr>
            </w:pPr>
            <w:r w:rsidRPr="001717EC">
              <w:rPr>
                <w:b/>
                <w:bCs/>
                <w:i/>
                <w:iCs/>
                <w:color w:val="000000"/>
                <w:sz w:val="20"/>
                <w:szCs w:val="20"/>
              </w:rPr>
              <w:t>Национальная оборона</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i/>
                <w:iCs/>
                <w:color w:val="000000"/>
                <w:sz w:val="20"/>
                <w:szCs w:val="20"/>
              </w:rPr>
            </w:pPr>
            <w:r w:rsidRPr="001717EC">
              <w:rPr>
                <w:b/>
                <w:bCs/>
                <w:i/>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i/>
                <w:iCs/>
                <w:color w:val="000000"/>
                <w:sz w:val="20"/>
                <w:szCs w:val="20"/>
              </w:rPr>
            </w:pPr>
            <w:r w:rsidRPr="001717EC">
              <w:rPr>
                <w:b/>
                <w:bCs/>
                <w:i/>
                <w:iCs/>
                <w:color w:val="000000"/>
                <w:sz w:val="20"/>
                <w:szCs w:val="20"/>
              </w:rPr>
              <w:t>0200</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i/>
                <w:iCs/>
                <w:color w:val="000000"/>
                <w:sz w:val="20"/>
                <w:szCs w:val="20"/>
              </w:rPr>
            </w:pPr>
            <w:r w:rsidRPr="001717EC">
              <w:rPr>
                <w:b/>
                <w:bCs/>
                <w:i/>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i/>
                <w:iCs/>
                <w:color w:val="000000"/>
                <w:sz w:val="20"/>
                <w:szCs w:val="20"/>
              </w:rPr>
            </w:pPr>
            <w:r w:rsidRPr="001717EC">
              <w:rPr>
                <w:b/>
                <w:bCs/>
                <w:i/>
                <w:i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i/>
                <w:iCs/>
                <w:color w:val="000000"/>
                <w:sz w:val="20"/>
                <w:szCs w:val="20"/>
              </w:rPr>
            </w:pPr>
            <w:r w:rsidRPr="001717EC">
              <w:rPr>
                <w:b/>
                <w:bCs/>
                <w:i/>
                <w:iCs/>
                <w:color w:val="000000"/>
                <w:sz w:val="20"/>
                <w:szCs w:val="20"/>
              </w:rPr>
              <w:t>236,2</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i/>
                <w:iCs/>
                <w:color w:val="000000"/>
                <w:sz w:val="20"/>
                <w:szCs w:val="20"/>
              </w:rPr>
            </w:pPr>
            <w:r w:rsidRPr="001717EC">
              <w:rPr>
                <w:b/>
                <w:bCs/>
                <w:i/>
                <w:iCs/>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i/>
                <w:iCs/>
                <w:color w:val="000000"/>
                <w:sz w:val="20"/>
                <w:szCs w:val="20"/>
              </w:rPr>
            </w:pPr>
            <w:r w:rsidRPr="001717EC">
              <w:rPr>
                <w:b/>
                <w:bCs/>
                <w:i/>
                <w:iCs/>
                <w:color w:val="000000"/>
                <w:sz w:val="20"/>
                <w:szCs w:val="20"/>
              </w:rPr>
              <w:t>286,3</w:t>
            </w:r>
          </w:p>
        </w:tc>
      </w:tr>
      <w:tr w:rsidR="001717EC" w:rsidRPr="001717EC" w:rsidTr="001717EC">
        <w:trPr>
          <w:trHeight w:val="28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Мобилизационная и вневойсковая подготовка</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236,2</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286,3</w:t>
            </w:r>
          </w:p>
        </w:tc>
      </w:tr>
      <w:tr w:rsidR="001717EC" w:rsidRPr="001717EC" w:rsidTr="001717EC">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sz w:val="20"/>
                <w:szCs w:val="20"/>
              </w:rPr>
              <w:lastRenderedPageBreak/>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2100000000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236,2</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286,3</w:t>
            </w:r>
          </w:p>
        </w:tc>
      </w:tr>
      <w:tr w:rsidR="001717EC" w:rsidRPr="001717EC" w:rsidTr="001717EC">
        <w:trPr>
          <w:trHeight w:val="49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Подпрограмма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2120000000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236,2</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286,3</w:t>
            </w:r>
          </w:p>
        </w:tc>
      </w:tr>
      <w:tr w:rsidR="001717EC" w:rsidRPr="001717EC" w:rsidTr="001717EC">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2126500000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236,2</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286,3</w:t>
            </w:r>
          </w:p>
        </w:tc>
      </w:tr>
      <w:tr w:rsidR="001717EC" w:rsidRPr="001717EC" w:rsidTr="001717EC">
        <w:trPr>
          <w:trHeight w:val="60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212655180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236,2</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286,3</w:t>
            </w:r>
          </w:p>
        </w:tc>
      </w:tr>
      <w:tr w:rsidR="001717EC" w:rsidRPr="001717EC" w:rsidTr="001717EC">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212655180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100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236,2</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286,3</w:t>
            </w:r>
          </w:p>
        </w:tc>
      </w:tr>
      <w:tr w:rsidR="001717EC" w:rsidRPr="001717EC" w:rsidTr="001717EC">
        <w:trPr>
          <w:trHeight w:val="41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Расходы на выплату персоналу казенных учреждений</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212655180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110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236,2</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286,3</w:t>
            </w:r>
          </w:p>
        </w:tc>
      </w:tr>
      <w:tr w:rsidR="001717EC" w:rsidRPr="001717EC" w:rsidTr="001717EC">
        <w:trPr>
          <w:trHeight w:val="58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b/>
                <w:bCs/>
                <w:color w:val="000000"/>
                <w:sz w:val="20"/>
                <w:szCs w:val="20"/>
              </w:rPr>
            </w:pPr>
            <w:r w:rsidRPr="001717EC">
              <w:rPr>
                <w:b/>
                <w:bCs/>
                <w:color w:val="000000"/>
                <w:sz w:val="20"/>
                <w:szCs w:val="20"/>
              </w:rPr>
              <w:t>Национальная безопасность и правоохранительная деятельность</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0300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 </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73,0</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68,0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68,0</w:t>
            </w:r>
          </w:p>
        </w:tc>
      </w:tr>
      <w:tr w:rsidR="001717EC" w:rsidRPr="001717EC" w:rsidTr="001717EC">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Обеспечение пожарной безопасности</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73,0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68,0</w:t>
            </w:r>
          </w:p>
        </w:tc>
      </w:tr>
      <w:tr w:rsidR="001717EC" w:rsidRPr="001717EC" w:rsidTr="001717EC">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Государственная программа "Обеспечение безопасности населения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1400000000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5,0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Подпрограмма "Повышение уровня защиты населения и территории от чрезвычайных ситуаций природного и техногенного характера"</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1440000000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5,0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Ведомственная целевая программа "Обеспечение пожарной безопасности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1446100000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5,0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1446141340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5,0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5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1446141340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5,0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5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lastRenderedPageBreak/>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1446141340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5,0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69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Мероприятия по предупреждению и ликвидации последствий чрезвычайных ситуаций и стихийных бедствий</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2180000000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68,0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68,0</w:t>
            </w:r>
          </w:p>
        </w:tc>
      </w:tr>
      <w:tr w:rsidR="001717EC" w:rsidRPr="001717EC" w:rsidTr="001717EC">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2180000100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68,0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68,0</w:t>
            </w:r>
          </w:p>
        </w:tc>
      </w:tr>
      <w:tr w:rsidR="001717EC" w:rsidRPr="001717EC" w:rsidTr="001717EC">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Предупреждение и ликвидация последствий ЧС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68,0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68,0</w:t>
            </w:r>
          </w:p>
        </w:tc>
      </w:tr>
      <w:tr w:rsidR="001717EC" w:rsidRPr="001717EC" w:rsidTr="001717EC">
        <w:trPr>
          <w:trHeight w:val="471"/>
        </w:trPr>
        <w:tc>
          <w:tcPr>
            <w:tcW w:w="4835" w:type="dxa"/>
            <w:tcBorders>
              <w:top w:val="nil"/>
              <w:left w:val="single" w:sz="4" w:space="0" w:color="auto"/>
              <w:bottom w:val="single" w:sz="4" w:space="0" w:color="auto"/>
              <w:right w:val="single" w:sz="4" w:space="0" w:color="auto"/>
            </w:tcBorders>
            <w:shd w:val="clear" w:color="auto" w:fill="auto"/>
            <w:hideMark/>
          </w:tcPr>
          <w:p w:rsidR="001717EC" w:rsidRPr="001717EC" w:rsidRDefault="001717EC" w:rsidP="001717EC">
            <w:pPr>
              <w:rPr>
                <w:color w:val="000000"/>
                <w:sz w:val="20"/>
                <w:szCs w:val="20"/>
              </w:rPr>
            </w:pPr>
            <w:r w:rsidRPr="001717EC">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68,0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68,0</w:t>
            </w:r>
          </w:p>
        </w:tc>
      </w:tr>
      <w:tr w:rsidR="001717EC" w:rsidRPr="001717EC" w:rsidTr="001717EC">
        <w:trPr>
          <w:trHeight w:val="43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68,0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68,0</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b/>
                <w:bCs/>
                <w:color w:val="000000"/>
                <w:sz w:val="20"/>
                <w:szCs w:val="20"/>
              </w:rPr>
            </w:pPr>
            <w:r w:rsidRPr="001717EC">
              <w:rPr>
                <w:b/>
                <w:bCs/>
                <w:color w:val="000000"/>
                <w:sz w:val="20"/>
                <w:szCs w:val="20"/>
              </w:rPr>
              <w:t>Национальная экономика</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0400</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1 921,8</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1 024,7</w:t>
            </w:r>
          </w:p>
        </w:tc>
      </w:tr>
      <w:tr w:rsidR="001717EC" w:rsidRPr="001717EC" w:rsidTr="001717EC">
        <w:trPr>
          <w:trHeight w:val="25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Дорожное хозяйство (дорожные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1 921,8</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1 024,7</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Дорожное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3150000000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1 031,5</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1 024,7</w:t>
            </w:r>
          </w:p>
        </w:tc>
      </w:tr>
      <w:tr w:rsidR="001717EC" w:rsidRPr="001717EC" w:rsidTr="001717EC">
        <w:trPr>
          <w:trHeight w:val="1461"/>
        </w:trPr>
        <w:tc>
          <w:tcPr>
            <w:tcW w:w="4835" w:type="dxa"/>
            <w:tcBorders>
              <w:top w:val="nil"/>
              <w:left w:val="single" w:sz="4" w:space="0" w:color="auto"/>
              <w:bottom w:val="single" w:sz="4" w:space="0" w:color="auto"/>
              <w:right w:val="single" w:sz="4" w:space="0" w:color="auto"/>
            </w:tcBorders>
            <w:shd w:val="clear" w:color="auto" w:fill="auto"/>
            <w:hideMark/>
          </w:tcPr>
          <w:p w:rsidR="001717EC" w:rsidRPr="001717EC" w:rsidRDefault="001717EC" w:rsidP="001717EC">
            <w:pPr>
              <w:rPr>
                <w:color w:val="000000"/>
                <w:sz w:val="20"/>
                <w:szCs w:val="20"/>
              </w:rPr>
            </w:pPr>
            <w:r w:rsidRPr="001717EC">
              <w:rPr>
                <w:color w:val="000000"/>
                <w:sz w:val="20"/>
                <w:szCs w:val="20"/>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1 031,5</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1 024,7</w:t>
            </w:r>
          </w:p>
        </w:tc>
      </w:tr>
      <w:tr w:rsidR="001717EC" w:rsidRPr="001717EC" w:rsidTr="001717EC">
        <w:trPr>
          <w:trHeight w:val="514"/>
        </w:trPr>
        <w:tc>
          <w:tcPr>
            <w:tcW w:w="4835" w:type="dxa"/>
            <w:tcBorders>
              <w:top w:val="nil"/>
              <w:left w:val="single" w:sz="4" w:space="0" w:color="auto"/>
              <w:bottom w:val="single" w:sz="4" w:space="0" w:color="auto"/>
              <w:right w:val="single" w:sz="4" w:space="0" w:color="auto"/>
            </w:tcBorders>
            <w:shd w:val="clear" w:color="auto" w:fill="auto"/>
            <w:hideMark/>
          </w:tcPr>
          <w:p w:rsidR="001717EC" w:rsidRPr="001717EC" w:rsidRDefault="001717EC" w:rsidP="001717EC">
            <w:pPr>
              <w:rPr>
                <w:color w:val="000000"/>
                <w:sz w:val="20"/>
                <w:szCs w:val="20"/>
              </w:rPr>
            </w:pPr>
            <w:r w:rsidRPr="001717EC">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1 031,5</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1 024,7</w:t>
            </w:r>
          </w:p>
        </w:tc>
      </w:tr>
      <w:tr w:rsidR="001717EC" w:rsidRPr="001717EC" w:rsidTr="001717EC">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1 031,5</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1 024,7</w:t>
            </w:r>
          </w:p>
        </w:tc>
      </w:tr>
      <w:tr w:rsidR="001717EC" w:rsidRPr="001717EC" w:rsidTr="001717EC">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Муниципальная программа « Развитие транспортной инфраструктуры в Тегульдетском районе на 2022-2024 годы»</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7952400000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105,3</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713"/>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Муниципальная программа « Развитие транспортной инфраструктуры в Тегульдетском районе на 2022-2024 годы» (софинансирование на ремонт дорог)</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105,3</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1717EC" w:rsidRPr="001717EC" w:rsidRDefault="001717EC" w:rsidP="001717EC">
            <w:pPr>
              <w:rPr>
                <w:color w:val="000000"/>
                <w:sz w:val="20"/>
                <w:szCs w:val="20"/>
              </w:rPr>
            </w:pPr>
            <w:r w:rsidRPr="001717EC">
              <w:rPr>
                <w:color w:val="000000"/>
                <w:sz w:val="20"/>
                <w:szCs w:val="2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200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105,3</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61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lastRenderedPageBreak/>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240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105,3</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56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Государственная программа «Развитие транспортной системы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1800000000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785,0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Подпрограмма «Сохранение и развитие автомобильных дорог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1820000000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785,0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69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Основное мероприятие «Ремонт автомобильных дорог общего пользования местного значения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1828400000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785,0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475F5D">
        <w:trPr>
          <w:trHeight w:val="497"/>
        </w:trPr>
        <w:tc>
          <w:tcPr>
            <w:tcW w:w="4835" w:type="dxa"/>
            <w:tcBorders>
              <w:top w:val="nil"/>
              <w:left w:val="single" w:sz="4" w:space="0" w:color="auto"/>
              <w:bottom w:val="single" w:sz="4" w:space="0" w:color="auto"/>
              <w:right w:val="single" w:sz="4" w:space="0" w:color="auto"/>
            </w:tcBorders>
            <w:shd w:val="clear" w:color="000000" w:fill="FFFFFF"/>
            <w:hideMark/>
          </w:tcPr>
          <w:p w:rsidR="001717EC" w:rsidRPr="001717EC" w:rsidRDefault="001717EC" w:rsidP="001717EC">
            <w:pPr>
              <w:rPr>
                <w:color w:val="000000"/>
                <w:sz w:val="20"/>
                <w:szCs w:val="20"/>
              </w:rPr>
            </w:pPr>
            <w:r w:rsidRPr="001717EC">
              <w:rPr>
                <w:color w:val="000000"/>
                <w:sz w:val="20"/>
                <w:szCs w:val="20"/>
              </w:rPr>
              <w:t>Капитальный ремонт и (или)  ремонт автомобильных дорог  общего пользования местного значения</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785,0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49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1717EC" w:rsidRPr="001717EC" w:rsidRDefault="001717EC" w:rsidP="001717EC">
            <w:pPr>
              <w:rPr>
                <w:color w:val="000000"/>
                <w:sz w:val="20"/>
                <w:szCs w:val="20"/>
              </w:rPr>
            </w:pPr>
            <w:r w:rsidRPr="001717EC">
              <w:rPr>
                <w:color w:val="000000"/>
                <w:sz w:val="20"/>
                <w:szCs w:val="2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1828440930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200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785,0</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60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785,0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b/>
                <w:bCs/>
                <w:color w:val="000000"/>
                <w:sz w:val="20"/>
                <w:szCs w:val="20"/>
              </w:rPr>
            </w:pPr>
            <w:r w:rsidRPr="001717EC">
              <w:rPr>
                <w:b/>
                <w:bCs/>
                <w:color w:val="000000"/>
                <w:sz w:val="20"/>
                <w:szCs w:val="20"/>
              </w:rPr>
              <w:t>Жилищно-коммунальное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0500</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2 314,0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1 212,7</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898,8</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i/>
                <w:iCs/>
                <w:color w:val="000000"/>
                <w:sz w:val="20"/>
                <w:szCs w:val="20"/>
              </w:rPr>
            </w:pPr>
            <w:r w:rsidRPr="001717EC">
              <w:rPr>
                <w:i/>
                <w:iCs/>
                <w:color w:val="000000"/>
                <w:sz w:val="20"/>
                <w:szCs w:val="20"/>
              </w:rPr>
              <w:t>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398,6</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300,9</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300,9</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iCs/>
                <w:color w:val="000000"/>
                <w:sz w:val="20"/>
                <w:szCs w:val="20"/>
              </w:rPr>
            </w:pPr>
            <w:r w:rsidRPr="001717EC">
              <w:rPr>
                <w:iCs/>
                <w:color w:val="000000"/>
                <w:sz w:val="20"/>
                <w:szCs w:val="20"/>
              </w:rPr>
              <w:t>Реализация иных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0090000000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28,0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iCs/>
                <w:color w:val="000000"/>
                <w:sz w:val="20"/>
                <w:szCs w:val="20"/>
              </w:rPr>
            </w:pPr>
            <w:r w:rsidRPr="001717EC">
              <w:rPr>
                <w:iCs/>
                <w:color w:val="000000"/>
                <w:sz w:val="20"/>
                <w:szCs w:val="20"/>
              </w:rPr>
              <w:t>Оценка недвижимости, признание прав и регулирование отношений по государственной и муниципальной собственности</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0090000200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28,0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iCs/>
                <w:color w:val="000000"/>
                <w:sz w:val="20"/>
                <w:szCs w:val="20"/>
              </w:rPr>
            </w:pPr>
            <w:r w:rsidRPr="001717EC">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0090000200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28,0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iCs/>
                <w:color w:val="000000"/>
                <w:sz w:val="20"/>
                <w:szCs w:val="20"/>
              </w:rPr>
            </w:pPr>
            <w:r w:rsidRPr="001717EC">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0090000200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28,0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color w:val="000000"/>
                <w:sz w:val="20"/>
                <w:szCs w:val="20"/>
              </w:rPr>
            </w:pPr>
            <w:r w:rsidRPr="001717EC">
              <w:rPr>
                <w:color w:val="000000"/>
                <w:sz w:val="20"/>
                <w:szCs w:val="20"/>
              </w:rPr>
              <w:t>Поддержка коммунального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3910000000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sz w:val="20"/>
                <w:szCs w:val="20"/>
              </w:rPr>
            </w:pPr>
            <w:r w:rsidRPr="001717EC">
              <w:rPr>
                <w:sz w:val="20"/>
                <w:szCs w:val="20"/>
              </w:rPr>
              <w:t>245,7</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210,0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210,0</w:t>
            </w:r>
          </w:p>
        </w:tc>
      </w:tr>
      <w:tr w:rsidR="001717EC" w:rsidRPr="001717EC" w:rsidTr="00475F5D">
        <w:trPr>
          <w:trHeight w:val="323"/>
        </w:trPr>
        <w:tc>
          <w:tcPr>
            <w:tcW w:w="4835" w:type="dxa"/>
            <w:tcBorders>
              <w:top w:val="nil"/>
              <w:left w:val="single" w:sz="4" w:space="0" w:color="auto"/>
              <w:bottom w:val="single" w:sz="4" w:space="0" w:color="auto"/>
              <w:right w:val="single" w:sz="4" w:space="0" w:color="auto"/>
            </w:tcBorders>
            <w:shd w:val="clear" w:color="auto" w:fill="auto"/>
            <w:hideMark/>
          </w:tcPr>
          <w:p w:rsidR="001717EC" w:rsidRPr="001717EC" w:rsidRDefault="001717EC" w:rsidP="001717EC">
            <w:pPr>
              <w:rPr>
                <w:color w:val="000000"/>
                <w:sz w:val="20"/>
                <w:szCs w:val="20"/>
              </w:rPr>
            </w:pPr>
            <w:r w:rsidRPr="001717EC">
              <w:rPr>
                <w:color w:val="000000"/>
                <w:sz w:val="20"/>
                <w:szCs w:val="20"/>
              </w:rPr>
              <w:t>Мероприятия в области коммунального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245,7</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210,0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210,0</w:t>
            </w:r>
          </w:p>
        </w:tc>
      </w:tr>
      <w:tr w:rsidR="001717EC" w:rsidRPr="001717EC" w:rsidTr="00475F5D">
        <w:trPr>
          <w:trHeight w:val="427"/>
        </w:trPr>
        <w:tc>
          <w:tcPr>
            <w:tcW w:w="4835" w:type="dxa"/>
            <w:tcBorders>
              <w:top w:val="nil"/>
              <w:left w:val="single" w:sz="4" w:space="0" w:color="auto"/>
              <w:bottom w:val="single" w:sz="4" w:space="0" w:color="auto"/>
              <w:right w:val="single" w:sz="4" w:space="0" w:color="auto"/>
            </w:tcBorders>
            <w:shd w:val="clear" w:color="auto" w:fill="auto"/>
            <w:hideMark/>
          </w:tcPr>
          <w:p w:rsidR="001717EC" w:rsidRPr="001717EC" w:rsidRDefault="001717EC" w:rsidP="001717EC">
            <w:pPr>
              <w:rPr>
                <w:color w:val="000000"/>
                <w:sz w:val="20"/>
                <w:szCs w:val="20"/>
              </w:rPr>
            </w:pPr>
            <w:r w:rsidRPr="001717EC">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245,6</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210,0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210,0</w:t>
            </w:r>
          </w:p>
        </w:tc>
      </w:tr>
      <w:tr w:rsidR="001717EC" w:rsidRPr="001717EC" w:rsidTr="00475F5D">
        <w:trPr>
          <w:trHeight w:val="37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245,6</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210,0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210,0</w:t>
            </w:r>
          </w:p>
        </w:tc>
      </w:tr>
      <w:tr w:rsidR="001717EC" w:rsidRPr="001717EC" w:rsidTr="00475F5D">
        <w:trPr>
          <w:trHeight w:val="19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800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0,1</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475F5D">
        <w:trPr>
          <w:trHeight w:val="24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Уплата прочих налогов, сборов и иных 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850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0,1</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lastRenderedPageBreak/>
              <w:t>Государственная программа "Развитие коммунальной и коммуникационной инфраструктуры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lang w:val="en-US"/>
              </w:rPr>
            </w:pPr>
            <w:r w:rsidRPr="001717EC">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lang w:val="en-US"/>
              </w:rPr>
            </w:pPr>
            <w:r w:rsidRPr="001717EC">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lang w:val="en-US"/>
              </w:rPr>
            </w:pPr>
            <w:r w:rsidRPr="001717EC">
              <w:rPr>
                <w:color w:val="000000"/>
                <w:sz w:val="20"/>
                <w:szCs w:val="20"/>
                <w:lang w:val="en-US"/>
              </w:rPr>
              <w:t>1900000000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124,9</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90,9</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90,9</w:t>
            </w:r>
          </w:p>
        </w:tc>
      </w:tr>
      <w:tr w:rsidR="001717EC" w:rsidRPr="001717EC" w:rsidTr="00475F5D">
        <w:trPr>
          <w:trHeight w:val="28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Проектная часть государственной программы</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lang w:val="en-US"/>
              </w:rPr>
            </w:pPr>
            <w:r w:rsidRPr="001717EC">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lang w:val="en-US"/>
              </w:rPr>
            </w:pPr>
            <w:r w:rsidRPr="001717EC">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lang w:val="en-US"/>
              </w:rPr>
            </w:pPr>
            <w:r w:rsidRPr="001717EC">
              <w:rPr>
                <w:color w:val="000000"/>
                <w:sz w:val="20"/>
                <w:szCs w:val="20"/>
                <w:lang w:val="en-US"/>
              </w:rPr>
              <w:t>19W0000000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124,9</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90,9</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90,9</w:t>
            </w:r>
          </w:p>
        </w:tc>
      </w:tr>
      <w:tr w:rsidR="001717EC" w:rsidRPr="001717EC" w:rsidTr="001717EC">
        <w:trPr>
          <w:trHeight w:val="28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Региональный проект "Чистая вода"</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lang w:val="en-US"/>
              </w:rPr>
            </w:pPr>
            <w:r w:rsidRPr="001717EC">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lang w:val="en-US"/>
              </w:rPr>
            </w:pPr>
            <w:r w:rsidRPr="001717EC">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lang w:val="en-US"/>
              </w:rPr>
            </w:pPr>
            <w:r w:rsidRPr="001717EC">
              <w:rPr>
                <w:color w:val="000000"/>
                <w:sz w:val="20"/>
                <w:szCs w:val="20"/>
                <w:lang w:val="en-US"/>
              </w:rPr>
              <w:t>19WF500000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124,9</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90,9</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90,9</w:t>
            </w:r>
          </w:p>
        </w:tc>
      </w:tr>
      <w:tr w:rsidR="001717EC" w:rsidRPr="001717EC" w:rsidTr="001717EC">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Реализация мероприятий по обеспечению доступа к воде питьевого качества населения сельских территорий</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lang w:val="en-US"/>
              </w:rPr>
            </w:pPr>
            <w:r w:rsidRPr="001717EC">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lang w:val="en-US"/>
              </w:rPr>
            </w:pPr>
            <w:r w:rsidRPr="001717EC">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lang w:val="en-US"/>
              </w:rPr>
            </w:pPr>
            <w:r w:rsidRPr="001717EC">
              <w:rPr>
                <w:color w:val="000000"/>
                <w:sz w:val="20"/>
                <w:szCs w:val="20"/>
                <w:lang w:val="en-US"/>
              </w:rPr>
              <w:t>19WF541370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124,9</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90,9</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90,9</w:t>
            </w:r>
          </w:p>
        </w:tc>
      </w:tr>
      <w:tr w:rsidR="001717EC" w:rsidRPr="001717EC" w:rsidTr="001717EC">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lang w:val="en-US"/>
              </w:rPr>
            </w:pPr>
            <w:r w:rsidRPr="001717EC">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lang w:val="en-US"/>
              </w:rPr>
            </w:pPr>
            <w:r w:rsidRPr="001717EC">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lang w:val="en-US"/>
              </w:rPr>
            </w:pPr>
            <w:r w:rsidRPr="001717EC">
              <w:rPr>
                <w:color w:val="000000"/>
                <w:sz w:val="20"/>
                <w:szCs w:val="20"/>
                <w:lang w:val="en-US"/>
              </w:rPr>
              <w:t>19WF541370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lang w:val="en-US"/>
              </w:rPr>
            </w:pPr>
            <w:r w:rsidRPr="001717EC">
              <w:rPr>
                <w:color w:val="000000"/>
                <w:sz w:val="20"/>
                <w:szCs w:val="20"/>
                <w:lang w:val="en-US"/>
              </w:rPr>
              <w:t>200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124,9</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90,9</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90,9</w:t>
            </w:r>
          </w:p>
        </w:tc>
      </w:tr>
      <w:tr w:rsidR="001717EC" w:rsidRPr="001717EC" w:rsidTr="001717EC">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lang w:val="en-US"/>
              </w:rPr>
            </w:pPr>
            <w:r w:rsidRPr="001717EC">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lang w:val="en-US"/>
              </w:rPr>
            </w:pPr>
            <w:r w:rsidRPr="001717EC">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lang w:val="en-US"/>
              </w:rPr>
            </w:pPr>
            <w:r w:rsidRPr="001717EC">
              <w:rPr>
                <w:color w:val="000000"/>
                <w:sz w:val="20"/>
                <w:szCs w:val="20"/>
                <w:lang w:val="en-US"/>
              </w:rPr>
              <w:t>19WF541370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lang w:val="en-US"/>
              </w:rPr>
            </w:pPr>
            <w:r w:rsidRPr="001717EC">
              <w:rPr>
                <w:color w:val="000000"/>
                <w:sz w:val="20"/>
                <w:szCs w:val="20"/>
                <w:lang w:val="en-US"/>
              </w:rPr>
              <w:t>240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124,9</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90,9</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90,9</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i/>
                <w:iCs/>
                <w:color w:val="000000"/>
                <w:sz w:val="20"/>
                <w:szCs w:val="20"/>
              </w:rPr>
            </w:pPr>
            <w:r w:rsidRPr="001717EC">
              <w:rPr>
                <w:i/>
                <w:iCs/>
                <w:color w:val="000000"/>
                <w:sz w:val="20"/>
                <w:szCs w:val="20"/>
              </w:rPr>
              <w:t>Благоустройство</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i/>
                <w:iCs/>
                <w:color w:val="000000"/>
                <w:sz w:val="20"/>
                <w:szCs w:val="20"/>
              </w:rPr>
            </w:pPr>
            <w:r w:rsidRPr="001717EC">
              <w:rPr>
                <w:i/>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i/>
                <w:iCs/>
                <w:color w:val="000000"/>
                <w:sz w:val="20"/>
                <w:szCs w:val="20"/>
              </w:rPr>
            </w:pPr>
            <w:r w:rsidRPr="001717EC">
              <w:rPr>
                <w:i/>
                <w:iCs/>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i/>
                <w:iCs/>
                <w:color w:val="000000"/>
                <w:sz w:val="20"/>
                <w:szCs w:val="20"/>
              </w:rPr>
            </w:pPr>
            <w:r w:rsidRPr="001717EC">
              <w:rPr>
                <w:i/>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i/>
                <w:iCs/>
                <w:color w:val="000000"/>
                <w:sz w:val="20"/>
                <w:szCs w:val="20"/>
              </w:rPr>
            </w:pPr>
            <w:r w:rsidRPr="001717EC">
              <w:rPr>
                <w:i/>
                <w:i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i/>
                <w:iCs/>
                <w:color w:val="000000"/>
                <w:sz w:val="20"/>
                <w:szCs w:val="20"/>
                <w:highlight w:val="yellow"/>
              </w:rPr>
            </w:pPr>
            <w:r w:rsidRPr="001717EC">
              <w:rPr>
                <w:i/>
                <w:iCs/>
                <w:color w:val="000000"/>
                <w:sz w:val="20"/>
                <w:szCs w:val="20"/>
              </w:rPr>
              <w:t>1 915,4</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i/>
                <w:iCs/>
                <w:color w:val="000000"/>
                <w:sz w:val="20"/>
                <w:szCs w:val="20"/>
              </w:rPr>
            </w:pPr>
            <w:r w:rsidRPr="001717EC">
              <w:rPr>
                <w:i/>
                <w:iCs/>
                <w:color w:val="000000"/>
                <w:sz w:val="20"/>
                <w:szCs w:val="20"/>
              </w:rPr>
              <w:t>911,8</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i/>
                <w:iCs/>
                <w:color w:val="000000"/>
                <w:sz w:val="20"/>
                <w:szCs w:val="20"/>
              </w:rPr>
            </w:pPr>
            <w:r w:rsidRPr="001717EC">
              <w:rPr>
                <w:i/>
                <w:iCs/>
                <w:color w:val="000000"/>
                <w:sz w:val="20"/>
                <w:szCs w:val="20"/>
              </w:rPr>
              <w:t>597,9</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color w:val="000000"/>
                <w:sz w:val="20"/>
                <w:szCs w:val="20"/>
              </w:rPr>
            </w:pPr>
            <w:r w:rsidRPr="001717EC">
              <w:rPr>
                <w:iCs/>
                <w:color w:val="000000"/>
                <w:sz w:val="20"/>
                <w:szCs w:val="20"/>
              </w:rPr>
              <w:t>Реализация иных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0090000000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9,5</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color w:val="000000"/>
                <w:sz w:val="20"/>
                <w:szCs w:val="20"/>
              </w:rPr>
            </w:pPr>
            <w:r w:rsidRPr="001717EC">
              <w:rPr>
                <w:iCs/>
                <w:color w:val="000000"/>
                <w:sz w:val="20"/>
                <w:szCs w:val="20"/>
              </w:rPr>
              <w:t>Оценка недвижимости, признание прав и регулирование отношений по государственной и муниципальной собственности</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0090000200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9,5</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color w:val="000000"/>
                <w:sz w:val="20"/>
                <w:szCs w:val="20"/>
              </w:rPr>
            </w:pPr>
            <w:r w:rsidRPr="001717EC">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009000200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9,5</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color w:val="000000"/>
                <w:sz w:val="20"/>
                <w:szCs w:val="20"/>
              </w:rPr>
            </w:pPr>
            <w:r w:rsidRPr="001717EC">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0090000200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9,5</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color w:val="000000"/>
                <w:sz w:val="20"/>
                <w:szCs w:val="20"/>
              </w:rPr>
            </w:pPr>
            <w:r w:rsidRPr="001717EC">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2100000000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415,5</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color w:val="000000"/>
                <w:sz w:val="20"/>
                <w:szCs w:val="20"/>
              </w:rPr>
            </w:pPr>
            <w:r w:rsidRPr="001717EC">
              <w:rPr>
                <w:color w:val="000000"/>
                <w:sz w:val="20"/>
                <w:szCs w:val="20"/>
              </w:rPr>
              <w:t>Подпрограмма "Повышение финансовой грамотности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2140000000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415,5</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color w:val="000000"/>
                <w:sz w:val="20"/>
                <w:szCs w:val="20"/>
              </w:rPr>
            </w:pPr>
            <w:r w:rsidRPr="001717EC">
              <w:rPr>
                <w:color w:val="000000"/>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2148200000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415,5</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color w:val="000000"/>
                <w:sz w:val="20"/>
                <w:szCs w:val="20"/>
              </w:rPr>
            </w:pPr>
            <w:r w:rsidRPr="001717EC">
              <w:rPr>
                <w:color w:val="000000"/>
                <w:sz w:val="20"/>
                <w:szCs w:val="20"/>
              </w:rPr>
              <w:t>Финансовая поддержка инициативных проектов, выдвигаемых муниципальными образованиями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2148241100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415,5</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475F5D">
        <w:trPr>
          <w:trHeight w:val="279"/>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color w:val="000000"/>
                <w:sz w:val="20"/>
                <w:szCs w:val="20"/>
              </w:rPr>
            </w:pPr>
            <w:r w:rsidRPr="001717EC">
              <w:rPr>
                <w:color w:val="000000"/>
                <w:sz w:val="20"/>
                <w:szCs w:val="20"/>
              </w:rPr>
              <w:t xml:space="preserve">Реализация проекта "Благоустройство площадки отдыха и досуга по адресу: Томская область, Тегульдетский муниципальный район, Берегаевское </w:t>
            </w:r>
            <w:r w:rsidRPr="001717EC">
              <w:rPr>
                <w:color w:val="000000"/>
                <w:sz w:val="20"/>
                <w:szCs w:val="20"/>
              </w:rPr>
              <w:lastRenderedPageBreak/>
              <w:t>сельское поселение, п. Берегаево, ул. Ленинская, 46а"</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lastRenderedPageBreak/>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2148241127</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415,5</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color w:val="000000"/>
                <w:sz w:val="20"/>
                <w:szCs w:val="20"/>
              </w:rPr>
            </w:pPr>
            <w:r w:rsidRPr="001717EC">
              <w:rPr>
                <w:color w:val="000000"/>
                <w:sz w:val="20"/>
                <w:szCs w:val="20"/>
              </w:rPr>
              <w:lastRenderedPageBreak/>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2148241127</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415,5</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color w:val="000000"/>
                <w:sz w:val="20"/>
                <w:szCs w:val="20"/>
              </w:rPr>
            </w:pPr>
            <w:r w:rsidRPr="001717EC">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2148241127</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415,5</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color w:val="000000"/>
                <w:sz w:val="20"/>
                <w:szCs w:val="20"/>
              </w:rPr>
            </w:pPr>
            <w:r w:rsidRPr="001717EC">
              <w:rPr>
                <w:color w:val="000000"/>
                <w:sz w:val="20"/>
                <w:szCs w:val="20"/>
              </w:rPr>
              <w:t xml:space="preserve">Благоустройство </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6000000000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1 310,6</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911,8</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597,9</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color w:val="000000"/>
                <w:sz w:val="20"/>
                <w:szCs w:val="20"/>
              </w:rPr>
            </w:pPr>
            <w:r w:rsidRPr="001717EC">
              <w:rPr>
                <w:color w:val="000000"/>
                <w:sz w:val="20"/>
                <w:szCs w:val="20"/>
              </w:rPr>
              <w:t>Уличное освещение</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6000000100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380,1</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346,5</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317,3</w:t>
            </w:r>
          </w:p>
        </w:tc>
      </w:tr>
      <w:tr w:rsidR="001717EC" w:rsidRPr="001717EC" w:rsidTr="001717EC">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1717EC" w:rsidRPr="001717EC" w:rsidRDefault="001717EC" w:rsidP="001717EC">
            <w:pPr>
              <w:rPr>
                <w:color w:val="000000"/>
                <w:sz w:val="20"/>
                <w:szCs w:val="20"/>
              </w:rPr>
            </w:pPr>
            <w:r w:rsidRPr="001717EC">
              <w:rPr>
                <w:color w:val="000000"/>
                <w:sz w:val="20"/>
                <w:szCs w:val="2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200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379,8</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346,5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317,3</w:t>
            </w:r>
          </w:p>
        </w:tc>
      </w:tr>
      <w:tr w:rsidR="001717EC" w:rsidRPr="001717EC" w:rsidTr="001717EC">
        <w:trPr>
          <w:trHeight w:val="62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240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379,8</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346,5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317,3</w:t>
            </w:r>
          </w:p>
        </w:tc>
      </w:tr>
      <w:tr w:rsidR="001717EC" w:rsidRPr="001717EC" w:rsidTr="001717EC">
        <w:trPr>
          <w:trHeight w:val="34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Иные межбюджетные ассигнования</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800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0,3</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p>
        </w:tc>
      </w:tr>
      <w:tr w:rsidR="001717EC" w:rsidRPr="001717EC" w:rsidTr="00475F5D">
        <w:trPr>
          <w:trHeight w:val="32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Уплата прочих налогов, сборов и иных платежей</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850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0,3</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p>
        </w:tc>
      </w:tr>
      <w:tr w:rsidR="001717EC" w:rsidRPr="001717EC" w:rsidTr="001717EC">
        <w:trPr>
          <w:trHeight w:val="55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Прочие мероприятия по благоустройству городских округов и поселений</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6000000500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926,7</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565,3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280,6</w:t>
            </w:r>
          </w:p>
        </w:tc>
      </w:tr>
      <w:tr w:rsidR="001717EC" w:rsidRPr="001717EC" w:rsidTr="001717EC">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1717EC" w:rsidRPr="001717EC" w:rsidRDefault="001717EC" w:rsidP="001717EC">
            <w:pPr>
              <w:rPr>
                <w:color w:val="000000"/>
                <w:sz w:val="20"/>
                <w:szCs w:val="20"/>
              </w:rPr>
            </w:pPr>
            <w:r w:rsidRPr="001717EC">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906,7</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545,3</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260,6</w:t>
            </w:r>
          </w:p>
        </w:tc>
      </w:tr>
      <w:tr w:rsidR="001717EC" w:rsidRPr="001717EC" w:rsidTr="001717EC">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906,7</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545,3</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260,6</w:t>
            </w:r>
          </w:p>
        </w:tc>
      </w:tr>
      <w:tr w:rsidR="001717EC" w:rsidRPr="001717EC" w:rsidTr="001717EC">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800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20,0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20,0</w:t>
            </w:r>
          </w:p>
        </w:tc>
      </w:tr>
      <w:tr w:rsidR="001717EC" w:rsidRPr="001717EC" w:rsidTr="001717EC">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Уплата прочих налогов, сборов и иных 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850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20,0</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20,0</w:t>
            </w:r>
          </w:p>
        </w:tc>
      </w:tr>
      <w:tr w:rsidR="001717EC" w:rsidRPr="001717EC" w:rsidTr="001717EC">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Целевые программы муниципальных образований</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7950000000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183,6</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Целевые программы сельских поселений</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7959000000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183,6</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Муниципальная долгосрочная целевой программа «Благоустройство территории Берегаевского сельского поселения»</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795910000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183,6</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Долгосрочная целевая программа «Благоустройство территории Берегаевского сельского поселения»(Благоустройство площадки отдыха и досуга по адресу: Томская область, Тегульдетский район, п. Берегаево, ул. Ленинская, 46а)</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7959141127</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183,6</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7959141127</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183,6</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lastRenderedPageBreak/>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7959141127</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183,6</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0,0</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1717EC" w:rsidRPr="001717EC" w:rsidRDefault="001717EC" w:rsidP="001717EC">
            <w:pPr>
              <w:rPr>
                <w:b/>
                <w:bCs/>
                <w:color w:val="000000"/>
                <w:sz w:val="20"/>
                <w:szCs w:val="20"/>
              </w:rPr>
            </w:pPr>
            <w:r w:rsidRPr="001717EC">
              <w:rPr>
                <w:b/>
                <w:bCs/>
                <w:color w:val="000000"/>
                <w:sz w:val="20"/>
                <w:szCs w:val="20"/>
              </w:rPr>
              <w:t>Культура, кинематография</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0800</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5 185,7</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5 279,7</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1717EC" w:rsidRPr="001717EC" w:rsidRDefault="001717EC" w:rsidP="001717EC">
            <w:pPr>
              <w:rPr>
                <w:iCs/>
                <w:color w:val="000000"/>
                <w:sz w:val="20"/>
                <w:szCs w:val="20"/>
              </w:rPr>
            </w:pPr>
            <w:r w:rsidRPr="001717EC">
              <w:rPr>
                <w:iCs/>
                <w:color w:val="000000"/>
                <w:sz w:val="20"/>
                <w:szCs w:val="20"/>
              </w:rPr>
              <w:t>Культура</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iCs/>
                <w:color w:val="000000"/>
                <w:sz w:val="20"/>
                <w:szCs w:val="20"/>
              </w:rPr>
            </w:pPr>
            <w:r w:rsidRPr="001717EC">
              <w:rPr>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iCs/>
                <w:color w:val="000000"/>
                <w:sz w:val="20"/>
                <w:szCs w:val="20"/>
              </w:rPr>
            </w:pPr>
            <w:r w:rsidRPr="001717EC">
              <w:rPr>
                <w:iCs/>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iCs/>
                <w:color w:val="000000"/>
                <w:sz w:val="20"/>
                <w:szCs w:val="20"/>
              </w:rPr>
            </w:pPr>
            <w:r w:rsidRPr="001717EC">
              <w:rPr>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iCs/>
                <w:color w:val="000000"/>
                <w:sz w:val="20"/>
                <w:szCs w:val="20"/>
              </w:rPr>
            </w:pPr>
            <w:r w:rsidRPr="001717EC">
              <w:rPr>
                <w:i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iCs/>
                <w:color w:val="000000"/>
                <w:sz w:val="20"/>
                <w:szCs w:val="20"/>
              </w:rPr>
            </w:pPr>
            <w:r w:rsidRPr="001717EC">
              <w:rPr>
                <w:iCs/>
                <w:color w:val="000000"/>
                <w:sz w:val="20"/>
                <w:szCs w:val="20"/>
              </w:rPr>
              <w:t>5 185,7</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iCs/>
                <w:color w:val="000000"/>
                <w:sz w:val="20"/>
                <w:szCs w:val="20"/>
              </w:rPr>
            </w:pPr>
            <w:r w:rsidRPr="001717EC">
              <w:rPr>
                <w:iCs/>
                <w:color w:val="000000"/>
                <w:sz w:val="20"/>
                <w:szCs w:val="2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iCs/>
                <w:color w:val="000000"/>
                <w:sz w:val="20"/>
                <w:szCs w:val="20"/>
              </w:rPr>
            </w:pPr>
            <w:r w:rsidRPr="001717EC">
              <w:rPr>
                <w:iCs/>
                <w:color w:val="000000"/>
                <w:sz w:val="20"/>
                <w:szCs w:val="20"/>
              </w:rPr>
              <w:t>5 279,7</w:t>
            </w:r>
          </w:p>
        </w:tc>
      </w:tr>
      <w:tr w:rsidR="001717EC" w:rsidRPr="001717EC" w:rsidTr="00475F5D">
        <w:trPr>
          <w:trHeight w:val="308"/>
        </w:trPr>
        <w:tc>
          <w:tcPr>
            <w:tcW w:w="4835" w:type="dxa"/>
            <w:tcBorders>
              <w:top w:val="nil"/>
              <w:left w:val="single" w:sz="4" w:space="0" w:color="auto"/>
              <w:bottom w:val="single" w:sz="4" w:space="0" w:color="auto"/>
              <w:right w:val="single" w:sz="4" w:space="0" w:color="auto"/>
            </w:tcBorders>
            <w:shd w:val="clear" w:color="auto" w:fill="auto"/>
            <w:hideMark/>
          </w:tcPr>
          <w:p w:rsidR="001717EC" w:rsidRPr="001717EC" w:rsidRDefault="001717EC" w:rsidP="001717EC">
            <w:pPr>
              <w:rPr>
                <w:color w:val="000000"/>
                <w:sz w:val="20"/>
                <w:szCs w:val="20"/>
              </w:rPr>
            </w:pPr>
            <w:r w:rsidRPr="001717EC">
              <w:rPr>
                <w:color w:val="000000"/>
                <w:sz w:val="20"/>
                <w:szCs w:val="20"/>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520000000</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iCs/>
                <w:color w:val="000000"/>
                <w:sz w:val="20"/>
                <w:szCs w:val="20"/>
              </w:rPr>
              <w:t>5 185,7</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iCs/>
                <w:color w:val="000000"/>
                <w:sz w:val="20"/>
                <w:szCs w:val="2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iCs/>
                <w:color w:val="000000"/>
                <w:sz w:val="20"/>
                <w:szCs w:val="20"/>
              </w:rPr>
              <w:t>5 279,7</w:t>
            </w:r>
          </w:p>
        </w:tc>
      </w:tr>
      <w:tr w:rsidR="001717EC" w:rsidRPr="001717EC" w:rsidTr="001717EC">
        <w:trPr>
          <w:trHeight w:val="46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1717EC" w:rsidRPr="001717EC" w:rsidRDefault="001717EC" w:rsidP="001717EC">
            <w:pPr>
              <w:rPr>
                <w:color w:val="000000"/>
                <w:sz w:val="20"/>
                <w:szCs w:val="20"/>
              </w:rPr>
            </w:pPr>
            <w:r w:rsidRPr="001717EC">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0801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5201000500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iCs/>
                <w:color w:val="000000"/>
                <w:sz w:val="20"/>
                <w:szCs w:val="20"/>
              </w:rPr>
              <w:t>5 185,7</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iCs/>
                <w:color w:val="000000"/>
                <w:sz w:val="20"/>
                <w:szCs w:val="20"/>
              </w:rPr>
              <w:t>5 279,7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iCs/>
                <w:color w:val="000000"/>
                <w:sz w:val="20"/>
                <w:szCs w:val="20"/>
              </w:rPr>
              <w:t>5 279,7</w:t>
            </w:r>
          </w:p>
        </w:tc>
      </w:tr>
      <w:tr w:rsidR="001717EC" w:rsidRPr="001717EC" w:rsidTr="001717EC">
        <w:trPr>
          <w:trHeight w:val="465"/>
        </w:trPr>
        <w:tc>
          <w:tcPr>
            <w:tcW w:w="4835" w:type="dxa"/>
            <w:tcBorders>
              <w:top w:val="nil"/>
              <w:left w:val="single" w:sz="4" w:space="0" w:color="auto"/>
              <w:bottom w:val="single" w:sz="4" w:space="0" w:color="auto"/>
              <w:right w:val="single" w:sz="4" w:space="0" w:color="auto"/>
            </w:tcBorders>
            <w:shd w:val="clear" w:color="auto" w:fill="auto"/>
            <w:hideMark/>
          </w:tcPr>
          <w:p w:rsidR="001717EC" w:rsidRPr="001717EC" w:rsidRDefault="001717EC" w:rsidP="001717EC">
            <w:pPr>
              <w:rPr>
                <w:color w:val="000000"/>
                <w:sz w:val="20"/>
                <w:szCs w:val="20"/>
              </w:rPr>
            </w:pPr>
            <w:r w:rsidRPr="001717EC">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культуре</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iCs/>
                <w:color w:val="000000"/>
                <w:sz w:val="20"/>
                <w:szCs w:val="20"/>
              </w:rPr>
              <w:t>5 185,7</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iCs/>
                <w:color w:val="000000"/>
                <w:sz w:val="20"/>
                <w:szCs w:val="2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iCs/>
                <w:color w:val="000000"/>
                <w:sz w:val="20"/>
                <w:szCs w:val="20"/>
              </w:rPr>
              <w:t>5 279,7</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1717EC" w:rsidRPr="001717EC" w:rsidRDefault="001717EC" w:rsidP="001717EC">
            <w:pPr>
              <w:rPr>
                <w:color w:val="000000"/>
                <w:sz w:val="20"/>
                <w:szCs w:val="20"/>
              </w:rPr>
            </w:pPr>
            <w:r w:rsidRPr="001717EC">
              <w:rPr>
                <w:color w:val="000000"/>
                <w:sz w:val="20"/>
                <w:szCs w:val="20"/>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500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iCs/>
                <w:color w:val="000000"/>
                <w:sz w:val="20"/>
                <w:szCs w:val="20"/>
              </w:rPr>
              <w:t>5 185,7</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iCs/>
                <w:color w:val="000000"/>
                <w:sz w:val="20"/>
                <w:szCs w:val="2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iCs/>
                <w:color w:val="000000"/>
                <w:sz w:val="20"/>
                <w:szCs w:val="20"/>
              </w:rPr>
              <w:t>5 279,7</w:t>
            </w:r>
          </w:p>
        </w:tc>
      </w:tr>
      <w:tr w:rsidR="001717EC" w:rsidRPr="001717EC" w:rsidTr="001717EC">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1717EC" w:rsidRPr="001717EC" w:rsidRDefault="001717EC" w:rsidP="001717EC">
            <w:pPr>
              <w:rPr>
                <w:color w:val="000000"/>
                <w:sz w:val="20"/>
                <w:szCs w:val="20"/>
              </w:rPr>
            </w:pPr>
            <w:r w:rsidRPr="001717EC">
              <w:rPr>
                <w:color w:val="000000"/>
                <w:sz w:val="20"/>
                <w:szCs w:val="20"/>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540</w:t>
            </w:r>
          </w:p>
        </w:tc>
        <w:tc>
          <w:tcPr>
            <w:tcW w:w="11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iCs/>
                <w:color w:val="000000"/>
                <w:sz w:val="20"/>
                <w:szCs w:val="20"/>
              </w:rPr>
              <w:t>5 185,7</w:t>
            </w:r>
          </w:p>
        </w:tc>
        <w:tc>
          <w:tcPr>
            <w:tcW w:w="128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iCs/>
                <w:color w:val="000000"/>
                <w:sz w:val="20"/>
                <w:szCs w:val="2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iCs/>
                <w:color w:val="000000"/>
                <w:sz w:val="20"/>
                <w:szCs w:val="20"/>
              </w:rPr>
              <w:t>5 279,7</w:t>
            </w:r>
          </w:p>
        </w:tc>
      </w:tr>
    </w:tbl>
    <w:p w:rsidR="001717EC" w:rsidRPr="001717EC" w:rsidRDefault="001717EC" w:rsidP="001717EC">
      <w:pPr>
        <w:jc w:val="right"/>
        <w:rPr>
          <w:sz w:val="20"/>
          <w:szCs w:val="20"/>
        </w:rPr>
        <w:sectPr w:rsidR="001717EC" w:rsidRPr="001717EC" w:rsidSect="001717EC">
          <w:pgSz w:w="16838" w:h="11906" w:orient="landscape"/>
          <w:pgMar w:top="1701" w:right="1134" w:bottom="851" w:left="992" w:header="709" w:footer="709" w:gutter="0"/>
          <w:cols w:space="708"/>
          <w:docGrid w:linePitch="360"/>
        </w:sectPr>
      </w:pPr>
    </w:p>
    <w:tbl>
      <w:tblPr>
        <w:tblW w:w="9654" w:type="dxa"/>
        <w:tblInd w:w="93" w:type="dxa"/>
        <w:tblLook w:val="0000"/>
      </w:tblPr>
      <w:tblGrid>
        <w:gridCol w:w="9654"/>
      </w:tblGrid>
      <w:tr w:rsidR="001717EC" w:rsidRPr="001717EC" w:rsidTr="001717EC">
        <w:trPr>
          <w:trHeight w:val="360"/>
        </w:trPr>
        <w:tc>
          <w:tcPr>
            <w:tcW w:w="9654" w:type="dxa"/>
            <w:shd w:val="clear" w:color="auto" w:fill="auto"/>
            <w:vAlign w:val="bottom"/>
          </w:tcPr>
          <w:p w:rsidR="001717EC" w:rsidRPr="001717EC" w:rsidRDefault="001717EC" w:rsidP="001717EC">
            <w:pPr>
              <w:jc w:val="right"/>
              <w:rPr>
                <w:b/>
                <w:sz w:val="20"/>
                <w:szCs w:val="20"/>
              </w:rPr>
            </w:pPr>
            <w:r w:rsidRPr="001717EC">
              <w:rPr>
                <w:sz w:val="20"/>
                <w:szCs w:val="20"/>
              </w:rPr>
              <w:lastRenderedPageBreak/>
              <w:t xml:space="preserve">                                                                                               </w:t>
            </w:r>
            <w:r w:rsidRPr="001717EC">
              <w:rPr>
                <w:b/>
                <w:sz w:val="20"/>
                <w:szCs w:val="20"/>
              </w:rPr>
              <w:t>Приложение 5</w:t>
            </w:r>
          </w:p>
        </w:tc>
      </w:tr>
      <w:tr w:rsidR="001717EC" w:rsidRPr="001717EC" w:rsidTr="001717EC">
        <w:trPr>
          <w:trHeight w:val="240"/>
        </w:trPr>
        <w:tc>
          <w:tcPr>
            <w:tcW w:w="9654" w:type="dxa"/>
            <w:shd w:val="clear" w:color="auto" w:fill="auto"/>
            <w:vAlign w:val="bottom"/>
          </w:tcPr>
          <w:p w:rsidR="001717EC" w:rsidRPr="001717EC" w:rsidRDefault="001717EC" w:rsidP="001717EC">
            <w:pPr>
              <w:jc w:val="right"/>
              <w:rPr>
                <w:sz w:val="20"/>
                <w:szCs w:val="20"/>
              </w:rPr>
            </w:pPr>
            <w:r w:rsidRPr="001717EC">
              <w:rPr>
                <w:sz w:val="20"/>
                <w:szCs w:val="20"/>
              </w:rPr>
              <w:t>к решению о бюджете Берегаевского сельского</w:t>
            </w:r>
          </w:p>
          <w:p w:rsidR="001717EC" w:rsidRPr="001717EC" w:rsidRDefault="001717EC" w:rsidP="001717EC">
            <w:pPr>
              <w:jc w:val="right"/>
              <w:rPr>
                <w:sz w:val="20"/>
                <w:szCs w:val="20"/>
              </w:rPr>
            </w:pPr>
            <w:r w:rsidRPr="001717EC">
              <w:rPr>
                <w:sz w:val="20"/>
                <w:szCs w:val="20"/>
              </w:rPr>
              <w:t xml:space="preserve">поселения на 2024  год и плановый </w:t>
            </w:r>
          </w:p>
          <w:p w:rsidR="001717EC" w:rsidRPr="001717EC" w:rsidRDefault="001717EC" w:rsidP="001717EC">
            <w:pPr>
              <w:jc w:val="right"/>
              <w:rPr>
                <w:sz w:val="20"/>
                <w:szCs w:val="20"/>
              </w:rPr>
            </w:pPr>
            <w:r w:rsidRPr="001717EC">
              <w:rPr>
                <w:sz w:val="20"/>
                <w:szCs w:val="20"/>
              </w:rPr>
              <w:t>период 2025 - 2026 годов,</w:t>
            </w:r>
          </w:p>
        </w:tc>
      </w:tr>
      <w:tr w:rsidR="001717EC" w:rsidRPr="001717EC" w:rsidTr="001717EC">
        <w:trPr>
          <w:trHeight w:val="255"/>
        </w:trPr>
        <w:tc>
          <w:tcPr>
            <w:tcW w:w="9654" w:type="dxa"/>
            <w:shd w:val="clear" w:color="auto" w:fill="auto"/>
            <w:vAlign w:val="bottom"/>
          </w:tcPr>
          <w:p w:rsidR="001717EC" w:rsidRPr="001717EC" w:rsidRDefault="001717EC" w:rsidP="001717EC">
            <w:pPr>
              <w:keepNext/>
              <w:jc w:val="right"/>
              <w:outlineLvl w:val="0"/>
              <w:rPr>
                <w:sz w:val="20"/>
                <w:szCs w:val="20"/>
              </w:rPr>
            </w:pPr>
            <w:r w:rsidRPr="001717EC">
              <w:rPr>
                <w:sz w:val="20"/>
                <w:szCs w:val="20"/>
              </w:rPr>
              <w:t>утвержденному решением Совета</w:t>
            </w:r>
          </w:p>
          <w:p w:rsidR="001717EC" w:rsidRPr="001717EC" w:rsidRDefault="001717EC" w:rsidP="001717EC">
            <w:pPr>
              <w:keepNext/>
              <w:jc w:val="right"/>
              <w:outlineLvl w:val="0"/>
              <w:rPr>
                <w:sz w:val="20"/>
                <w:szCs w:val="20"/>
              </w:rPr>
            </w:pPr>
            <w:r w:rsidRPr="001717EC">
              <w:rPr>
                <w:sz w:val="20"/>
                <w:szCs w:val="20"/>
              </w:rPr>
              <w:t>Берегаевского сельского поселения</w:t>
            </w:r>
          </w:p>
          <w:p w:rsidR="001717EC" w:rsidRPr="001717EC" w:rsidRDefault="001717EC" w:rsidP="001717EC">
            <w:pPr>
              <w:jc w:val="right"/>
              <w:rPr>
                <w:sz w:val="20"/>
                <w:szCs w:val="20"/>
              </w:rPr>
            </w:pPr>
            <w:r w:rsidRPr="001717EC">
              <w:rPr>
                <w:sz w:val="20"/>
                <w:szCs w:val="20"/>
              </w:rPr>
              <w:t>«28» декабря 2023 г №  20</w:t>
            </w:r>
          </w:p>
        </w:tc>
      </w:tr>
    </w:tbl>
    <w:p w:rsidR="001717EC" w:rsidRPr="001717EC" w:rsidRDefault="001717EC" w:rsidP="001717EC">
      <w:pPr>
        <w:jc w:val="center"/>
        <w:rPr>
          <w:b/>
          <w:sz w:val="20"/>
          <w:szCs w:val="20"/>
        </w:rPr>
      </w:pPr>
    </w:p>
    <w:p w:rsidR="001717EC" w:rsidRPr="001717EC" w:rsidRDefault="001717EC" w:rsidP="001717EC">
      <w:pPr>
        <w:jc w:val="center"/>
        <w:rPr>
          <w:b/>
          <w:sz w:val="20"/>
          <w:szCs w:val="20"/>
        </w:rPr>
      </w:pPr>
      <w:r w:rsidRPr="001717EC">
        <w:rPr>
          <w:b/>
          <w:sz w:val="20"/>
          <w:szCs w:val="20"/>
        </w:rPr>
        <w:t>Распределение бюджетных ассигнований по разделам, подразделам классификации расходов бюджета Берегаевского сельского поселения на 2024 год и плановый период 2025 - 2026 годов</w:t>
      </w:r>
    </w:p>
    <w:p w:rsidR="001717EC" w:rsidRPr="001717EC" w:rsidRDefault="001717EC" w:rsidP="001717EC">
      <w:pPr>
        <w:jc w:val="center"/>
        <w:rPr>
          <w:b/>
          <w:sz w:val="20"/>
          <w:szCs w:val="20"/>
        </w:rPr>
      </w:pPr>
    </w:p>
    <w:tbl>
      <w:tblPr>
        <w:tblW w:w="9677" w:type="dxa"/>
        <w:tblInd w:w="93" w:type="dxa"/>
        <w:tblLook w:val="04A0"/>
      </w:tblPr>
      <w:tblGrid>
        <w:gridCol w:w="3559"/>
        <w:gridCol w:w="1276"/>
        <w:gridCol w:w="1302"/>
        <w:gridCol w:w="1207"/>
        <w:gridCol w:w="1127"/>
        <w:gridCol w:w="1206"/>
      </w:tblGrid>
      <w:tr w:rsidR="001717EC" w:rsidRPr="001717EC" w:rsidTr="001717EC">
        <w:trPr>
          <w:trHeight w:val="315"/>
        </w:trPr>
        <w:tc>
          <w:tcPr>
            <w:tcW w:w="3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Наименование показателя</w:t>
            </w:r>
          </w:p>
        </w:tc>
        <w:tc>
          <w:tcPr>
            <w:tcW w:w="2578" w:type="dxa"/>
            <w:gridSpan w:val="2"/>
            <w:tcBorders>
              <w:top w:val="single" w:sz="4" w:space="0" w:color="auto"/>
              <w:left w:val="nil"/>
              <w:bottom w:val="single" w:sz="4" w:space="0" w:color="auto"/>
              <w:right w:val="nil"/>
            </w:tcBorders>
            <w:shd w:val="clear" w:color="auto" w:fill="auto"/>
            <w:noWrap/>
            <w:vAlign w:val="bottom"/>
            <w:hideMark/>
          </w:tcPr>
          <w:p w:rsidR="001717EC" w:rsidRPr="001717EC" w:rsidRDefault="001717EC" w:rsidP="001717EC">
            <w:pPr>
              <w:jc w:val="center"/>
              <w:rPr>
                <w:color w:val="000000"/>
                <w:sz w:val="20"/>
                <w:szCs w:val="20"/>
              </w:rPr>
            </w:pPr>
            <w:r w:rsidRPr="001717EC">
              <w:rPr>
                <w:color w:val="000000"/>
                <w:sz w:val="20"/>
                <w:szCs w:val="20"/>
              </w:rPr>
              <w:t>Код бюджетной классификации</w:t>
            </w:r>
          </w:p>
        </w:tc>
        <w:tc>
          <w:tcPr>
            <w:tcW w:w="35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717EC" w:rsidRPr="001717EC" w:rsidRDefault="001717EC" w:rsidP="001717EC">
            <w:pPr>
              <w:jc w:val="center"/>
              <w:rPr>
                <w:sz w:val="20"/>
                <w:szCs w:val="20"/>
              </w:rPr>
            </w:pPr>
            <w:r w:rsidRPr="001717EC">
              <w:rPr>
                <w:color w:val="000000"/>
                <w:sz w:val="20"/>
                <w:szCs w:val="20"/>
              </w:rPr>
              <w:t xml:space="preserve">Сумма, </w:t>
            </w:r>
            <w:r w:rsidRPr="001717EC">
              <w:rPr>
                <w:sz w:val="20"/>
                <w:szCs w:val="20"/>
              </w:rPr>
              <w:t>тыс. руб.</w:t>
            </w:r>
          </w:p>
        </w:tc>
      </w:tr>
      <w:tr w:rsidR="001717EC" w:rsidRPr="001717EC" w:rsidTr="00475F5D">
        <w:trPr>
          <w:trHeight w:val="417"/>
        </w:trPr>
        <w:tc>
          <w:tcPr>
            <w:tcW w:w="3559" w:type="dxa"/>
            <w:vMerge/>
            <w:tcBorders>
              <w:top w:val="single" w:sz="4" w:space="0" w:color="auto"/>
              <w:left w:val="single" w:sz="4" w:space="0" w:color="auto"/>
              <w:bottom w:val="single" w:sz="4" w:space="0" w:color="000000"/>
              <w:right w:val="single" w:sz="4" w:space="0" w:color="auto"/>
            </w:tcBorders>
            <w:vAlign w:val="center"/>
            <w:hideMark/>
          </w:tcPr>
          <w:p w:rsidR="001717EC" w:rsidRPr="001717EC" w:rsidRDefault="001717EC" w:rsidP="001717EC">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717EC" w:rsidRPr="001717EC" w:rsidRDefault="001717EC" w:rsidP="001717EC">
            <w:pPr>
              <w:jc w:val="center"/>
              <w:rPr>
                <w:color w:val="000000"/>
                <w:sz w:val="20"/>
                <w:szCs w:val="20"/>
              </w:rPr>
            </w:pPr>
            <w:r w:rsidRPr="001717EC">
              <w:rPr>
                <w:color w:val="000000"/>
                <w:sz w:val="20"/>
                <w:szCs w:val="20"/>
              </w:rPr>
              <w:t>Раздел</w:t>
            </w:r>
          </w:p>
        </w:tc>
        <w:tc>
          <w:tcPr>
            <w:tcW w:w="1302" w:type="dxa"/>
            <w:tcBorders>
              <w:top w:val="nil"/>
              <w:left w:val="nil"/>
              <w:bottom w:val="single" w:sz="4" w:space="0" w:color="auto"/>
              <w:right w:val="single" w:sz="4" w:space="0" w:color="auto"/>
            </w:tcBorders>
            <w:shd w:val="clear" w:color="auto" w:fill="auto"/>
            <w:vAlign w:val="center"/>
            <w:hideMark/>
          </w:tcPr>
          <w:p w:rsidR="001717EC" w:rsidRPr="001717EC" w:rsidRDefault="001717EC" w:rsidP="001717EC">
            <w:pPr>
              <w:jc w:val="center"/>
              <w:rPr>
                <w:color w:val="000000"/>
                <w:sz w:val="20"/>
                <w:szCs w:val="20"/>
              </w:rPr>
            </w:pPr>
            <w:r w:rsidRPr="001717EC">
              <w:rPr>
                <w:color w:val="000000"/>
                <w:sz w:val="20"/>
                <w:szCs w:val="20"/>
              </w:rPr>
              <w:t>Подраздел</w:t>
            </w:r>
          </w:p>
        </w:tc>
        <w:tc>
          <w:tcPr>
            <w:tcW w:w="120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2024 год</w:t>
            </w:r>
          </w:p>
        </w:tc>
        <w:tc>
          <w:tcPr>
            <w:tcW w:w="112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2025 год</w:t>
            </w:r>
          </w:p>
        </w:tc>
        <w:tc>
          <w:tcPr>
            <w:tcW w:w="1206"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2026 год</w:t>
            </w:r>
          </w:p>
        </w:tc>
      </w:tr>
      <w:tr w:rsidR="001717EC" w:rsidRPr="001717EC" w:rsidTr="001717EC">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1717EC" w:rsidRPr="001717EC" w:rsidRDefault="001717EC" w:rsidP="001717EC">
            <w:pPr>
              <w:jc w:val="center"/>
              <w:rPr>
                <w:color w:val="000000"/>
                <w:sz w:val="20"/>
                <w:szCs w:val="20"/>
              </w:rPr>
            </w:pPr>
            <w:r w:rsidRPr="001717EC">
              <w:rPr>
                <w:color w:val="000000"/>
                <w:sz w:val="20"/>
                <w:szCs w:val="20"/>
              </w:rPr>
              <w:t>2</w:t>
            </w:r>
          </w:p>
        </w:tc>
        <w:tc>
          <w:tcPr>
            <w:tcW w:w="1302" w:type="dxa"/>
            <w:tcBorders>
              <w:top w:val="nil"/>
              <w:left w:val="nil"/>
              <w:bottom w:val="single" w:sz="4" w:space="0" w:color="auto"/>
              <w:right w:val="single" w:sz="4" w:space="0" w:color="auto"/>
            </w:tcBorders>
            <w:shd w:val="clear" w:color="auto" w:fill="auto"/>
            <w:vAlign w:val="bottom"/>
            <w:hideMark/>
          </w:tcPr>
          <w:p w:rsidR="001717EC" w:rsidRPr="001717EC" w:rsidRDefault="001717EC" w:rsidP="001717EC">
            <w:pPr>
              <w:jc w:val="center"/>
              <w:rPr>
                <w:color w:val="000000"/>
                <w:sz w:val="20"/>
                <w:szCs w:val="20"/>
              </w:rPr>
            </w:pPr>
            <w:r w:rsidRPr="001717EC">
              <w:rPr>
                <w:color w:val="000000"/>
                <w:sz w:val="20"/>
                <w:szCs w:val="20"/>
              </w:rPr>
              <w:t>3</w:t>
            </w:r>
          </w:p>
        </w:tc>
        <w:tc>
          <w:tcPr>
            <w:tcW w:w="1207" w:type="dxa"/>
            <w:tcBorders>
              <w:top w:val="nil"/>
              <w:left w:val="nil"/>
              <w:bottom w:val="single" w:sz="4" w:space="0" w:color="auto"/>
              <w:right w:val="single" w:sz="4" w:space="0" w:color="auto"/>
            </w:tcBorders>
            <w:shd w:val="clear" w:color="auto" w:fill="auto"/>
            <w:noWrap/>
            <w:vAlign w:val="bottom"/>
            <w:hideMark/>
          </w:tcPr>
          <w:p w:rsidR="001717EC" w:rsidRPr="001717EC" w:rsidRDefault="001717EC" w:rsidP="001717EC">
            <w:pPr>
              <w:jc w:val="center"/>
              <w:rPr>
                <w:color w:val="000000"/>
                <w:sz w:val="20"/>
                <w:szCs w:val="20"/>
              </w:rPr>
            </w:pPr>
            <w:r w:rsidRPr="001717EC">
              <w:rPr>
                <w:color w:val="000000"/>
                <w:sz w:val="20"/>
                <w:szCs w:val="20"/>
              </w:rPr>
              <w:t>5</w:t>
            </w:r>
          </w:p>
        </w:tc>
        <w:tc>
          <w:tcPr>
            <w:tcW w:w="1127" w:type="dxa"/>
            <w:tcBorders>
              <w:top w:val="nil"/>
              <w:left w:val="nil"/>
              <w:bottom w:val="single" w:sz="4" w:space="0" w:color="auto"/>
              <w:right w:val="single" w:sz="4" w:space="0" w:color="auto"/>
            </w:tcBorders>
            <w:shd w:val="clear" w:color="auto" w:fill="auto"/>
            <w:noWrap/>
            <w:vAlign w:val="bottom"/>
            <w:hideMark/>
          </w:tcPr>
          <w:p w:rsidR="001717EC" w:rsidRPr="001717EC" w:rsidRDefault="001717EC" w:rsidP="001717EC">
            <w:pPr>
              <w:jc w:val="center"/>
              <w:rPr>
                <w:color w:val="000000"/>
                <w:sz w:val="20"/>
                <w:szCs w:val="20"/>
              </w:rPr>
            </w:pPr>
            <w:r w:rsidRPr="001717EC">
              <w:rPr>
                <w:color w:val="000000"/>
                <w:sz w:val="20"/>
                <w:szCs w:val="20"/>
              </w:rPr>
              <w:t>6</w:t>
            </w:r>
          </w:p>
        </w:tc>
        <w:tc>
          <w:tcPr>
            <w:tcW w:w="1206" w:type="dxa"/>
            <w:tcBorders>
              <w:top w:val="nil"/>
              <w:left w:val="nil"/>
              <w:bottom w:val="single" w:sz="4" w:space="0" w:color="auto"/>
              <w:right w:val="single" w:sz="4" w:space="0" w:color="auto"/>
            </w:tcBorders>
            <w:shd w:val="clear" w:color="auto" w:fill="auto"/>
            <w:noWrap/>
            <w:vAlign w:val="bottom"/>
            <w:hideMark/>
          </w:tcPr>
          <w:p w:rsidR="001717EC" w:rsidRPr="001717EC" w:rsidRDefault="001717EC" w:rsidP="001717EC">
            <w:pPr>
              <w:jc w:val="center"/>
              <w:rPr>
                <w:color w:val="000000"/>
                <w:sz w:val="20"/>
                <w:szCs w:val="20"/>
              </w:rPr>
            </w:pPr>
            <w:r w:rsidRPr="001717EC">
              <w:rPr>
                <w:color w:val="000000"/>
                <w:sz w:val="20"/>
                <w:szCs w:val="20"/>
              </w:rPr>
              <w:t>7</w:t>
            </w:r>
          </w:p>
        </w:tc>
      </w:tr>
      <w:tr w:rsidR="001717EC" w:rsidRPr="001717EC" w:rsidTr="001717EC">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b/>
                <w:bCs/>
                <w:color w:val="000000"/>
                <w:sz w:val="20"/>
                <w:szCs w:val="20"/>
              </w:rPr>
            </w:pPr>
            <w:r w:rsidRPr="001717EC">
              <w:rPr>
                <w:b/>
                <w:bCs/>
                <w:color w:val="000000"/>
                <w:sz w:val="20"/>
                <w:szCs w:val="20"/>
              </w:rPr>
              <w:t>Берегаевское сельское поселение</w:t>
            </w:r>
          </w:p>
        </w:tc>
        <w:tc>
          <w:tcPr>
            <w:tcW w:w="1276"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color w:val="000000"/>
                <w:sz w:val="20"/>
                <w:szCs w:val="20"/>
              </w:rPr>
            </w:pPr>
            <w:r w:rsidRPr="001717EC">
              <w:rPr>
                <w:b/>
                <w:color w:val="000000"/>
                <w:sz w:val="20"/>
                <w:szCs w:val="20"/>
              </w:rPr>
              <w:t>901</w:t>
            </w:r>
          </w:p>
        </w:tc>
        <w:tc>
          <w:tcPr>
            <w:tcW w:w="1302"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color w:val="000000"/>
                <w:sz w:val="20"/>
                <w:szCs w:val="20"/>
              </w:rPr>
            </w:pPr>
            <w:r w:rsidRPr="001717EC">
              <w:rPr>
                <w:b/>
                <w:color w:val="000000"/>
                <w:sz w:val="20"/>
                <w:szCs w:val="20"/>
              </w:rPr>
              <w:t> </w:t>
            </w:r>
          </w:p>
        </w:tc>
        <w:tc>
          <w:tcPr>
            <w:tcW w:w="120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color w:val="000000"/>
                <w:sz w:val="20"/>
                <w:szCs w:val="20"/>
              </w:rPr>
            </w:pPr>
            <w:r w:rsidRPr="001717EC">
              <w:rPr>
                <w:b/>
                <w:color w:val="000000"/>
                <w:sz w:val="20"/>
                <w:szCs w:val="20"/>
              </w:rPr>
              <w:t>15 233,2</w:t>
            </w:r>
          </w:p>
        </w:tc>
        <w:tc>
          <w:tcPr>
            <w:tcW w:w="112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color w:val="000000"/>
                <w:sz w:val="20"/>
                <w:szCs w:val="20"/>
              </w:rPr>
            </w:pPr>
            <w:r w:rsidRPr="001717EC">
              <w:rPr>
                <w:b/>
                <w:color w:val="000000"/>
                <w:sz w:val="20"/>
                <w:szCs w:val="20"/>
              </w:rPr>
              <w:t>13 571,9</w:t>
            </w:r>
          </w:p>
        </w:tc>
        <w:tc>
          <w:tcPr>
            <w:tcW w:w="1206"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color w:val="000000"/>
                <w:sz w:val="20"/>
                <w:szCs w:val="20"/>
              </w:rPr>
            </w:pPr>
            <w:r w:rsidRPr="001717EC">
              <w:rPr>
                <w:b/>
                <w:color w:val="000000"/>
                <w:sz w:val="20"/>
                <w:szCs w:val="20"/>
              </w:rPr>
              <w:t>13 609,2</w:t>
            </w:r>
          </w:p>
        </w:tc>
      </w:tr>
      <w:tr w:rsidR="001717EC" w:rsidRPr="001717EC" w:rsidTr="001717EC">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color w:val="000000"/>
                <w:sz w:val="20"/>
                <w:szCs w:val="20"/>
              </w:rPr>
            </w:pPr>
            <w:r w:rsidRPr="001717EC">
              <w:rPr>
                <w:color w:val="000000"/>
                <w:sz w:val="20"/>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5 502,6</w:t>
            </w:r>
          </w:p>
        </w:tc>
        <w:tc>
          <w:tcPr>
            <w:tcW w:w="112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5 752,7</w:t>
            </w:r>
          </w:p>
        </w:tc>
        <w:tc>
          <w:tcPr>
            <w:tcW w:w="1206"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 xml:space="preserve"> 6 051,7</w:t>
            </w:r>
          </w:p>
        </w:tc>
      </w:tr>
      <w:tr w:rsidR="001717EC" w:rsidRPr="001717EC" w:rsidTr="00475F5D">
        <w:trPr>
          <w:trHeight w:val="1416"/>
        </w:trPr>
        <w:tc>
          <w:tcPr>
            <w:tcW w:w="3559" w:type="dxa"/>
            <w:tcBorders>
              <w:top w:val="nil"/>
              <w:left w:val="single" w:sz="4" w:space="0" w:color="auto"/>
              <w:bottom w:val="single" w:sz="4" w:space="0" w:color="auto"/>
              <w:right w:val="single" w:sz="4" w:space="0" w:color="auto"/>
            </w:tcBorders>
            <w:shd w:val="clear" w:color="auto" w:fill="auto"/>
            <w:hideMark/>
          </w:tcPr>
          <w:p w:rsidR="001717EC" w:rsidRPr="001717EC" w:rsidRDefault="001717EC" w:rsidP="001717EC">
            <w:pPr>
              <w:rPr>
                <w:color w:val="000000"/>
                <w:sz w:val="20"/>
                <w:szCs w:val="20"/>
              </w:rPr>
            </w:pPr>
            <w:r w:rsidRPr="001717EC">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04</w:t>
            </w:r>
          </w:p>
        </w:tc>
        <w:tc>
          <w:tcPr>
            <w:tcW w:w="120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5 413,9</w:t>
            </w:r>
          </w:p>
        </w:tc>
        <w:tc>
          <w:tcPr>
            <w:tcW w:w="112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5 325,6</w:t>
            </w:r>
          </w:p>
        </w:tc>
        <w:tc>
          <w:tcPr>
            <w:tcW w:w="1206"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5 293,1</w:t>
            </w:r>
          </w:p>
        </w:tc>
      </w:tr>
      <w:tr w:rsidR="001717EC" w:rsidRPr="001717EC" w:rsidTr="00475F5D">
        <w:trPr>
          <w:trHeight w:val="1138"/>
        </w:trPr>
        <w:tc>
          <w:tcPr>
            <w:tcW w:w="3559" w:type="dxa"/>
            <w:tcBorders>
              <w:top w:val="nil"/>
              <w:left w:val="single" w:sz="4" w:space="0" w:color="auto"/>
              <w:bottom w:val="single" w:sz="4" w:space="0" w:color="auto"/>
              <w:right w:val="single" w:sz="4" w:space="0" w:color="auto"/>
            </w:tcBorders>
            <w:shd w:val="clear" w:color="auto" w:fill="auto"/>
            <w:hideMark/>
          </w:tcPr>
          <w:p w:rsidR="001717EC" w:rsidRPr="001717EC" w:rsidRDefault="001717EC" w:rsidP="001717EC">
            <w:pPr>
              <w:rPr>
                <w:color w:val="000000"/>
                <w:sz w:val="20"/>
                <w:szCs w:val="20"/>
              </w:rPr>
            </w:pPr>
            <w:r w:rsidRPr="001717EC">
              <w:rPr>
                <w:color w:val="000000"/>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276"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06</w:t>
            </w:r>
          </w:p>
        </w:tc>
        <w:tc>
          <w:tcPr>
            <w:tcW w:w="120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1,2</w:t>
            </w:r>
          </w:p>
        </w:tc>
        <w:tc>
          <w:tcPr>
            <w:tcW w:w="112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1,2</w:t>
            </w:r>
          </w:p>
        </w:tc>
        <w:tc>
          <w:tcPr>
            <w:tcW w:w="1206"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1,2</w:t>
            </w:r>
          </w:p>
        </w:tc>
      </w:tr>
      <w:tr w:rsidR="001717EC" w:rsidRPr="001717EC" w:rsidTr="001717EC">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color w:val="000000"/>
                <w:sz w:val="20"/>
                <w:szCs w:val="20"/>
              </w:rPr>
            </w:pPr>
            <w:r w:rsidRPr="001717EC">
              <w:rPr>
                <w:color w:val="000000"/>
                <w:sz w:val="20"/>
                <w:szCs w:val="20"/>
              </w:rPr>
              <w:t>Резервные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11</w:t>
            </w:r>
          </w:p>
        </w:tc>
        <w:tc>
          <w:tcPr>
            <w:tcW w:w="120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26,0</w:t>
            </w:r>
          </w:p>
        </w:tc>
        <w:tc>
          <w:tcPr>
            <w:tcW w:w="112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26,0</w:t>
            </w:r>
          </w:p>
        </w:tc>
        <w:tc>
          <w:tcPr>
            <w:tcW w:w="1206"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26,0</w:t>
            </w:r>
          </w:p>
        </w:tc>
      </w:tr>
      <w:tr w:rsidR="001717EC" w:rsidRPr="001717EC" w:rsidTr="00475F5D">
        <w:trPr>
          <w:trHeight w:val="36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color w:val="000000"/>
                <w:sz w:val="20"/>
                <w:szCs w:val="20"/>
              </w:rPr>
            </w:pPr>
            <w:r w:rsidRPr="001717EC">
              <w:rPr>
                <w:color w:val="000000"/>
                <w:sz w:val="20"/>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13</w:t>
            </w:r>
          </w:p>
        </w:tc>
        <w:tc>
          <w:tcPr>
            <w:tcW w:w="120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61,5</w:t>
            </w:r>
          </w:p>
        </w:tc>
        <w:tc>
          <w:tcPr>
            <w:tcW w:w="112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399,9</w:t>
            </w:r>
          </w:p>
        </w:tc>
        <w:tc>
          <w:tcPr>
            <w:tcW w:w="1206"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731,4</w:t>
            </w:r>
          </w:p>
        </w:tc>
      </w:tr>
      <w:tr w:rsidR="001717EC" w:rsidRPr="001717EC" w:rsidTr="001717EC">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b/>
                <w:bCs/>
                <w:color w:val="000000"/>
                <w:sz w:val="20"/>
                <w:szCs w:val="20"/>
              </w:rPr>
            </w:pPr>
            <w:r w:rsidRPr="001717EC">
              <w:rPr>
                <w:b/>
                <w:bCs/>
                <w:color w:val="000000"/>
                <w:sz w:val="20"/>
                <w:szCs w:val="20"/>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02</w:t>
            </w:r>
          </w:p>
        </w:tc>
        <w:tc>
          <w:tcPr>
            <w:tcW w:w="1302"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236,2</w:t>
            </w:r>
          </w:p>
        </w:tc>
        <w:tc>
          <w:tcPr>
            <w:tcW w:w="112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261,1</w:t>
            </w:r>
          </w:p>
        </w:tc>
        <w:tc>
          <w:tcPr>
            <w:tcW w:w="1206"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286,3</w:t>
            </w:r>
          </w:p>
        </w:tc>
      </w:tr>
      <w:tr w:rsidR="001717EC" w:rsidRPr="001717EC" w:rsidTr="001717EC">
        <w:trPr>
          <w:trHeight w:val="66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1717EC" w:rsidRPr="001717EC" w:rsidRDefault="001717EC" w:rsidP="001717EC">
            <w:pPr>
              <w:rPr>
                <w:b/>
                <w:bCs/>
                <w:color w:val="000000"/>
                <w:sz w:val="20"/>
                <w:szCs w:val="20"/>
              </w:rPr>
            </w:pPr>
            <w:r w:rsidRPr="001717EC">
              <w:rPr>
                <w:b/>
                <w:bCs/>
                <w:color w:val="000000"/>
                <w:sz w:val="20"/>
                <w:szCs w:val="20"/>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03</w:t>
            </w:r>
          </w:p>
        </w:tc>
        <w:tc>
          <w:tcPr>
            <w:tcW w:w="1302"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73,0</w:t>
            </w:r>
          </w:p>
        </w:tc>
        <w:tc>
          <w:tcPr>
            <w:tcW w:w="112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68,0</w:t>
            </w:r>
          </w:p>
        </w:tc>
        <w:tc>
          <w:tcPr>
            <w:tcW w:w="1206"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68,0</w:t>
            </w:r>
          </w:p>
        </w:tc>
      </w:tr>
      <w:tr w:rsidR="001717EC" w:rsidRPr="001717EC" w:rsidTr="001717EC">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b/>
                <w:bCs/>
                <w:color w:val="000000"/>
                <w:sz w:val="20"/>
                <w:szCs w:val="20"/>
              </w:rPr>
            </w:pPr>
            <w:r w:rsidRPr="001717EC">
              <w:rPr>
                <w:b/>
                <w:bCs/>
                <w:color w:val="000000"/>
                <w:sz w:val="20"/>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04</w:t>
            </w:r>
          </w:p>
        </w:tc>
        <w:tc>
          <w:tcPr>
            <w:tcW w:w="1302"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1 921,8</w:t>
            </w:r>
          </w:p>
        </w:tc>
        <w:tc>
          <w:tcPr>
            <w:tcW w:w="112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997,7</w:t>
            </w:r>
          </w:p>
        </w:tc>
        <w:tc>
          <w:tcPr>
            <w:tcW w:w="1206"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1 024,7</w:t>
            </w:r>
          </w:p>
        </w:tc>
      </w:tr>
      <w:tr w:rsidR="001717EC" w:rsidRPr="001717EC" w:rsidTr="001717EC">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b/>
                <w:bCs/>
                <w:color w:val="000000"/>
                <w:sz w:val="20"/>
                <w:szCs w:val="20"/>
              </w:rPr>
            </w:pPr>
            <w:r w:rsidRPr="001717EC">
              <w:rPr>
                <w:b/>
                <w:bCs/>
                <w:color w:val="000000"/>
                <w:sz w:val="20"/>
                <w:szCs w:val="20"/>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2 314,0</w:t>
            </w:r>
          </w:p>
        </w:tc>
        <w:tc>
          <w:tcPr>
            <w:tcW w:w="112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1 212,7</w:t>
            </w:r>
          </w:p>
        </w:tc>
        <w:tc>
          <w:tcPr>
            <w:tcW w:w="1206"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898,8</w:t>
            </w:r>
          </w:p>
        </w:tc>
      </w:tr>
      <w:tr w:rsidR="001717EC" w:rsidRPr="001717EC" w:rsidTr="001717EC">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color w:val="000000"/>
                <w:sz w:val="20"/>
                <w:szCs w:val="20"/>
              </w:rPr>
            </w:pPr>
            <w:r w:rsidRPr="001717EC">
              <w:rPr>
                <w:color w:val="000000"/>
                <w:sz w:val="20"/>
                <w:szCs w:val="20"/>
              </w:rPr>
              <w:t>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02</w:t>
            </w:r>
          </w:p>
        </w:tc>
        <w:tc>
          <w:tcPr>
            <w:tcW w:w="120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398,6</w:t>
            </w:r>
          </w:p>
        </w:tc>
        <w:tc>
          <w:tcPr>
            <w:tcW w:w="112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300,9</w:t>
            </w:r>
          </w:p>
        </w:tc>
        <w:tc>
          <w:tcPr>
            <w:tcW w:w="1206"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300,9</w:t>
            </w:r>
          </w:p>
        </w:tc>
      </w:tr>
      <w:tr w:rsidR="001717EC" w:rsidRPr="001717EC" w:rsidTr="001717EC">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1717EC" w:rsidRPr="001717EC" w:rsidRDefault="001717EC" w:rsidP="001717EC">
            <w:pPr>
              <w:rPr>
                <w:color w:val="000000"/>
                <w:sz w:val="20"/>
                <w:szCs w:val="20"/>
              </w:rPr>
            </w:pPr>
            <w:r w:rsidRPr="001717EC">
              <w:rPr>
                <w:color w:val="000000"/>
                <w:sz w:val="20"/>
                <w:szCs w:val="20"/>
              </w:rPr>
              <w:t>Благоустройство</w:t>
            </w:r>
          </w:p>
        </w:tc>
        <w:tc>
          <w:tcPr>
            <w:tcW w:w="1276"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color w:val="000000"/>
                <w:sz w:val="20"/>
                <w:szCs w:val="20"/>
              </w:rPr>
            </w:pPr>
            <w:r w:rsidRPr="001717EC">
              <w:rPr>
                <w:color w:val="000000"/>
                <w:sz w:val="20"/>
                <w:szCs w:val="20"/>
              </w:rPr>
              <w:t>03</w:t>
            </w:r>
          </w:p>
        </w:tc>
        <w:tc>
          <w:tcPr>
            <w:tcW w:w="120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1 915,4</w:t>
            </w:r>
          </w:p>
        </w:tc>
        <w:tc>
          <w:tcPr>
            <w:tcW w:w="112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911,8</w:t>
            </w:r>
          </w:p>
        </w:tc>
        <w:tc>
          <w:tcPr>
            <w:tcW w:w="1206"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color w:val="000000"/>
                <w:sz w:val="20"/>
                <w:szCs w:val="20"/>
              </w:rPr>
            </w:pPr>
            <w:r w:rsidRPr="001717EC">
              <w:rPr>
                <w:color w:val="000000"/>
                <w:sz w:val="20"/>
                <w:szCs w:val="20"/>
              </w:rPr>
              <w:t>597,9</w:t>
            </w:r>
          </w:p>
        </w:tc>
      </w:tr>
      <w:tr w:rsidR="001717EC" w:rsidRPr="001717EC" w:rsidTr="001717EC">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1717EC" w:rsidRPr="001717EC" w:rsidRDefault="001717EC" w:rsidP="001717EC">
            <w:pPr>
              <w:rPr>
                <w:b/>
                <w:bCs/>
                <w:color w:val="000000"/>
                <w:sz w:val="20"/>
                <w:szCs w:val="20"/>
              </w:rPr>
            </w:pPr>
            <w:r w:rsidRPr="001717EC">
              <w:rPr>
                <w:b/>
                <w:bCs/>
                <w:color w:val="000000"/>
                <w:sz w:val="20"/>
                <w:szCs w:val="20"/>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08</w:t>
            </w:r>
          </w:p>
        </w:tc>
        <w:tc>
          <w:tcPr>
            <w:tcW w:w="1302"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5 185,7</w:t>
            </w:r>
          </w:p>
        </w:tc>
        <w:tc>
          <w:tcPr>
            <w:tcW w:w="112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5 279,7</w:t>
            </w:r>
          </w:p>
        </w:tc>
        <w:tc>
          <w:tcPr>
            <w:tcW w:w="1206"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5 279,7</w:t>
            </w:r>
          </w:p>
        </w:tc>
      </w:tr>
      <w:tr w:rsidR="001717EC" w:rsidRPr="001717EC" w:rsidTr="001717EC">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1717EC" w:rsidRPr="001717EC" w:rsidRDefault="001717EC" w:rsidP="001717EC">
            <w:pPr>
              <w:rPr>
                <w:b/>
                <w:bCs/>
                <w:color w:val="000000"/>
                <w:sz w:val="20"/>
                <w:szCs w:val="20"/>
              </w:rPr>
            </w:pPr>
            <w:r w:rsidRPr="001717EC">
              <w:rPr>
                <w:b/>
                <w:bCs/>
                <w:color w:val="000000"/>
                <w:sz w:val="20"/>
                <w:szCs w:val="20"/>
              </w:rPr>
              <w:t>Социальная политика</w:t>
            </w:r>
          </w:p>
        </w:tc>
        <w:tc>
          <w:tcPr>
            <w:tcW w:w="1276"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10</w:t>
            </w:r>
          </w:p>
        </w:tc>
        <w:tc>
          <w:tcPr>
            <w:tcW w:w="1302"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center"/>
              <w:rPr>
                <w:b/>
                <w:bCs/>
                <w:color w:val="000000"/>
                <w:sz w:val="20"/>
                <w:szCs w:val="20"/>
              </w:rPr>
            </w:pPr>
            <w:r w:rsidRPr="001717EC">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0,0</w:t>
            </w:r>
          </w:p>
        </w:tc>
        <w:tc>
          <w:tcPr>
            <w:tcW w:w="1127"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0,0</w:t>
            </w:r>
          </w:p>
        </w:tc>
        <w:tc>
          <w:tcPr>
            <w:tcW w:w="1206" w:type="dxa"/>
            <w:tcBorders>
              <w:top w:val="nil"/>
              <w:left w:val="nil"/>
              <w:bottom w:val="single" w:sz="4" w:space="0" w:color="auto"/>
              <w:right w:val="single" w:sz="4" w:space="0" w:color="auto"/>
            </w:tcBorders>
            <w:shd w:val="clear" w:color="auto" w:fill="auto"/>
            <w:noWrap/>
            <w:vAlign w:val="center"/>
            <w:hideMark/>
          </w:tcPr>
          <w:p w:rsidR="001717EC" w:rsidRPr="001717EC" w:rsidRDefault="001717EC" w:rsidP="001717EC">
            <w:pPr>
              <w:jc w:val="right"/>
              <w:rPr>
                <w:b/>
                <w:bCs/>
                <w:color w:val="000000"/>
                <w:sz w:val="20"/>
                <w:szCs w:val="20"/>
              </w:rPr>
            </w:pPr>
            <w:r w:rsidRPr="001717EC">
              <w:rPr>
                <w:b/>
                <w:bCs/>
                <w:color w:val="000000"/>
                <w:sz w:val="20"/>
                <w:szCs w:val="20"/>
              </w:rPr>
              <w:t>0,0</w:t>
            </w:r>
          </w:p>
        </w:tc>
      </w:tr>
    </w:tbl>
    <w:p w:rsidR="001717EC" w:rsidRPr="001717EC" w:rsidRDefault="001717EC" w:rsidP="001717EC">
      <w:pPr>
        <w:jc w:val="center"/>
        <w:rPr>
          <w:b/>
          <w:sz w:val="20"/>
          <w:szCs w:val="20"/>
        </w:rPr>
      </w:pPr>
    </w:p>
    <w:p w:rsidR="001717EC" w:rsidRPr="001717EC" w:rsidRDefault="001717EC" w:rsidP="001717EC">
      <w:pPr>
        <w:jc w:val="center"/>
        <w:rPr>
          <w:b/>
          <w:sz w:val="20"/>
          <w:szCs w:val="20"/>
        </w:rPr>
      </w:pPr>
    </w:p>
    <w:p w:rsidR="001717EC" w:rsidRPr="001717EC" w:rsidRDefault="001717EC" w:rsidP="001717EC">
      <w:pPr>
        <w:jc w:val="right"/>
        <w:rPr>
          <w:b/>
          <w:sz w:val="20"/>
          <w:szCs w:val="20"/>
        </w:rPr>
      </w:pPr>
      <w:r w:rsidRPr="001717EC">
        <w:rPr>
          <w:b/>
          <w:sz w:val="20"/>
          <w:szCs w:val="20"/>
        </w:rPr>
        <w:t xml:space="preserve">                                                                                         Приложение 8</w:t>
      </w:r>
    </w:p>
    <w:p w:rsidR="001717EC" w:rsidRPr="001717EC" w:rsidRDefault="001717EC" w:rsidP="001717EC">
      <w:pPr>
        <w:keepNext/>
        <w:jc w:val="right"/>
        <w:outlineLvl w:val="0"/>
        <w:rPr>
          <w:sz w:val="20"/>
          <w:szCs w:val="20"/>
        </w:rPr>
      </w:pPr>
      <w:r w:rsidRPr="001717EC">
        <w:rPr>
          <w:sz w:val="20"/>
          <w:szCs w:val="20"/>
        </w:rPr>
        <w:t xml:space="preserve">                                                            к решению о бюджете Берегаевского сельского</w:t>
      </w:r>
    </w:p>
    <w:p w:rsidR="001717EC" w:rsidRPr="001717EC" w:rsidRDefault="001717EC" w:rsidP="001717EC">
      <w:pPr>
        <w:keepNext/>
        <w:jc w:val="right"/>
        <w:outlineLvl w:val="0"/>
        <w:rPr>
          <w:sz w:val="20"/>
          <w:szCs w:val="20"/>
        </w:rPr>
      </w:pPr>
      <w:r w:rsidRPr="001717EC">
        <w:rPr>
          <w:sz w:val="20"/>
          <w:szCs w:val="20"/>
        </w:rPr>
        <w:t xml:space="preserve">поселения на 2024  год и плановый </w:t>
      </w:r>
    </w:p>
    <w:p w:rsidR="001717EC" w:rsidRPr="001717EC" w:rsidRDefault="001717EC" w:rsidP="001717EC">
      <w:pPr>
        <w:keepNext/>
        <w:jc w:val="right"/>
        <w:outlineLvl w:val="0"/>
        <w:rPr>
          <w:sz w:val="20"/>
          <w:szCs w:val="20"/>
        </w:rPr>
      </w:pPr>
      <w:r w:rsidRPr="001717EC">
        <w:rPr>
          <w:sz w:val="20"/>
          <w:szCs w:val="20"/>
        </w:rPr>
        <w:t>период 2025 - 2026 годов,</w:t>
      </w:r>
    </w:p>
    <w:p w:rsidR="001717EC" w:rsidRPr="001717EC" w:rsidRDefault="001717EC" w:rsidP="001717EC">
      <w:pPr>
        <w:keepNext/>
        <w:jc w:val="right"/>
        <w:outlineLvl w:val="0"/>
        <w:rPr>
          <w:sz w:val="20"/>
          <w:szCs w:val="20"/>
        </w:rPr>
      </w:pPr>
      <w:r w:rsidRPr="001717EC">
        <w:rPr>
          <w:sz w:val="20"/>
          <w:szCs w:val="20"/>
        </w:rPr>
        <w:t>утвержденному решением Совета</w:t>
      </w:r>
    </w:p>
    <w:p w:rsidR="001717EC" w:rsidRPr="001717EC" w:rsidRDefault="001717EC" w:rsidP="001717EC">
      <w:pPr>
        <w:keepNext/>
        <w:jc w:val="right"/>
        <w:outlineLvl w:val="0"/>
        <w:rPr>
          <w:sz w:val="20"/>
          <w:szCs w:val="20"/>
        </w:rPr>
      </w:pPr>
      <w:r w:rsidRPr="001717EC">
        <w:rPr>
          <w:sz w:val="20"/>
          <w:szCs w:val="20"/>
        </w:rPr>
        <w:t>Берегаевского сельского поселения</w:t>
      </w:r>
    </w:p>
    <w:p w:rsidR="001717EC" w:rsidRPr="001717EC" w:rsidRDefault="001717EC" w:rsidP="001717EC">
      <w:pPr>
        <w:jc w:val="right"/>
        <w:rPr>
          <w:sz w:val="20"/>
          <w:szCs w:val="20"/>
        </w:rPr>
      </w:pPr>
      <w:r w:rsidRPr="001717EC">
        <w:rPr>
          <w:sz w:val="20"/>
          <w:szCs w:val="20"/>
        </w:rPr>
        <w:t>«28» декабря 2023 г №  20</w:t>
      </w:r>
    </w:p>
    <w:p w:rsidR="001717EC" w:rsidRPr="001717EC" w:rsidRDefault="001717EC" w:rsidP="001717EC">
      <w:pPr>
        <w:jc w:val="center"/>
        <w:rPr>
          <w:b/>
          <w:sz w:val="20"/>
          <w:szCs w:val="20"/>
        </w:rPr>
      </w:pPr>
    </w:p>
    <w:p w:rsidR="001717EC" w:rsidRPr="001717EC" w:rsidRDefault="001717EC" w:rsidP="001717EC">
      <w:pPr>
        <w:jc w:val="center"/>
        <w:rPr>
          <w:b/>
          <w:sz w:val="20"/>
          <w:szCs w:val="20"/>
        </w:rPr>
      </w:pPr>
      <w:r w:rsidRPr="001717EC">
        <w:rPr>
          <w:b/>
          <w:sz w:val="20"/>
          <w:szCs w:val="20"/>
        </w:rPr>
        <w:t>Источники внутреннего финансирования дефицита бюджета</w:t>
      </w:r>
    </w:p>
    <w:p w:rsidR="001717EC" w:rsidRPr="001717EC" w:rsidRDefault="001717EC" w:rsidP="001717EC">
      <w:pPr>
        <w:jc w:val="center"/>
        <w:rPr>
          <w:b/>
          <w:sz w:val="20"/>
          <w:szCs w:val="20"/>
        </w:rPr>
      </w:pPr>
      <w:r w:rsidRPr="001717EC">
        <w:rPr>
          <w:b/>
          <w:sz w:val="20"/>
          <w:szCs w:val="20"/>
        </w:rPr>
        <w:t>Берегаевского сельского поселения на 2024 год и плановый период 2025 – 2026 годов</w:t>
      </w:r>
    </w:p>
    <w:p w:rsidR="001717EC" w:rsidRPr="001717EC" w:rsidRDefault="001717EC" w:rsidP="001717EC">
      <w:pPr>
        <w:jc w:val="right"/>
        <w:rPr>
          <w:b/>
          <w:sz w:val="20"/>
          <w:szCs w:val="20"/>
        </w:rPr>
      </w:pPr>
      <w:r w:rsidRPr="001717EC">
        <w:rPr>
          <w:sz w:val="20"/>
          <w:szCs w:val="20"/>
        </w:rPr>
        <w:t>тыс. руб.</w:t>
      </w:r>
    </w:p>
    <w:p w:rsidR="001717EC" w:rsidRPr="001717EC" w:rsidRDefault="001717EC" w:rsidP="001717EC">
      <w:pPr>
        <w:rPr>
          <w:sz w:val="20"/>
          <w:szCs w:val="20"/>
        </w:rPr>
      </w:pPr>
      <w:r w:rsidRPr="001717EC">
        <w:rPr>
          <w:sz w:val="20"/>
          <w:szCs w:val="20"/>
        </w:rPr>
        <w:t xml:space="preserve">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2018"/>
        <w:gridCol w:w="3313"/>
        <w:gridCol w:w="1365"/>
        <w:gridCol w:w="1276"/>
        <w:gridCol w:w="1134"/>
      </w:tblGrid>
      <w:tr w:rsidR="001717EC" w:rsidRPr="001717EC" w:rsidTr="001717EC">
        <w:trPr>
          <w:trHeight w:val="360"/>
        </w:trPr>
        <w:tc>
          <w:tcPr>
            <w:tcW w:w="1384" w:type="dxa"/>
            <w:vMerge w:val="restart"/>
          </w:tcPr>
          <w:p w:rsidR="001717EC" w:rsidRPr="001717EC" w:rsidRDefault="001717EC" w:rsidP="001717EC">
            <w:pPr>
              <w:jc w:val="center"/>
              <w:rPr>
                <w:sz w:val="20"/>
                <w:szCs w:val="20"/>
              </w:rPr>
            </w:pPr>
            <w:r w:rsidRPr="001717EC">
              <w:rPr>
                <w:sz w:val="20"/>
                <w:szCs w:val="20"/>
              </w:rPr>
              <w:t xml:space="preserve">Код </w:t>
            </w:r>
          </w:p>
          <w:p w:rsidR="001717EC" w:rsidRPr="001717EC" w:rsidRDefault="001717EC" w:rsidP="001717EC">
            <w:pPr>
              <w:jc w:val="center"/>
              <w:rPr>
                <w:sz w:val="20"/>
                <w:szCs w:val="20"/>
              </w:rPr>
            </w:pPr>
            <w:r w:rsidRPr="001717EC">
              <w:rPr>
                <w:sz w:val="20"/>
                <w:szCs w:val="20"/>
              </w:rPr>
              <w:lastRenderedPageBreak/>
              <w:t>администратора</w:t>
            </w:r>
          </w:p>
        </w:tc>
        <w:tc>
          <w:tcPr>
            <w:tcW w:w="2018" w:type="dxa"/>
            <w:vMerge w:val="restart"/>
          </w:tcPr>
          <w:p w:rsidR="001717EC" w:rsidRPr="001717EC" w:rsidRDefault="001717EC" w:rsidP="001717EC">
            <w:pPr>
              <w:jc w:val="center"/>
              <w:rPr>
                <w:sz w:val="20"/>
                <w:szCs w:val="20"/>
              </w:rPr>
            </w:pPr>
            <w:r w:rsidRPr="001717EC">
              <w:rPr>
                <w:sz w:val="20"/>
                <w:szCs w:val="20"/>
              </w:rPr>
              <w:lastRenderedPageBreak/>
              <w:t>Код бюджетной</w:t>
            </w:r>
          </w:p>
          <w:p w:rsidR="001717EC" w:rsidRPr="001717EC" w:rsidRDefault="001717EC" w:rsidP="001717EC">
            <w:pPr>
              <w:jc w:val="center"/>
              <w:rPr>
                <w:sz w:val="20"/>
                <w:szCs w:val="20"/>
              </w:rPr>
            </w:pPr>
            <w:r w:rsidRPr="001717EC">
              <w:rPr>
                <w:sz w:val="20"/>
                <w:szCs w:val="20"/>
              </w:rPr>
              <w:lastRenderedPageBreak/>
              <w:t>классификации</w:t>
            </w:r>
          </w:p>
        </w:tc>
        <w:tc>
          <w:tcPr>
            <w:tcW w:w="3313" w:type="dxa"/>
            <w:vMerge w:val="restart"/>
          </w:tcPr>
          <w:p w:rsidR="001717EC" w:rsidRPr="001717EC" w:rsidRDefault="001717EC" w:rsidP="001717EC">
            <w:pPr>
              <w:jc w:val="center"/>
              <w:rPr>
                <w:sz w:val="20"/>
                <w:szCs w:val="20"/>
              </w:rPr>
            </w:pPr>
            <w:r w:rsidRPr="001717EC">
              <w:rPr>
                <w:sz w:val="20"/>
                <w:szCs w:val="20"/>
              </w:rPr>
              <w:lastRenderedPageBreak/>
              <w:t xml:space="preserve">Наименование источников </w:t>
            </w:r>
            <w:r w:rsidRPr="001717EC">
              <w:rPr>
                <w:sz w:val="20"/>
                <w:szCs w:val="20"/>
              </w:rPr>
              <w:lastRenderedPageBreak/>
              <w:t xml:space="preserve">внутреннего </w:t>
            </w:r>
          </w:p>
          <w:p w:rsidR="001717EC" w:rsidRPr="001717EC" w:rsidRDefault="001717EC" w:rsidP="001717EC">
            <w:pPr>
              <w:jc w:val="center"/>
              <w:rPr>
                <w:sz w:val="20"/>
                <w:szCs w:val="20"/>
              </w:rPr>
            </w:pPr>
            <w:r w:rsidRPr="001717EC">
              <w:rPr>
                <w:sz w:val="20"/>
                <w:szCs w:val="20"/>
              </w:rPr>
              <w:t>финансирования дефицита</w:t>
            </w:r>
          </w:p>
          <w:p w:rsidR="001717EC" w:rsidRPr="001717EC" w:rsidRDefault="001717EC" w:rsidP="001717EC">
            <w:pPr>
              <w:jc w:val="center"/>
              <w:rPr>
                <w:sz w:val="20"/>
                <w:szCs w:val="20"/>
              </w:rPr>
            </w:pPr>
            <w:r w:rsidRPr="001717EC">
              <w:rPr>
                <w:sz w:val="20"/>
                <w:szCs w:val="20"/>
              </w:rPr>
              <w:t>бюджетов РФ</w:t>
            </w:r>
          </w:p>
        </w:tc>
        <w:tc>
          <w:tcPr>
            <w:tcW w:w="3775" w:type="dxa"/>
            <w:gridSpan w:val="3"/>
          </w:tcPr>
          <w:p w:rsidR="001717EC" w:rsidRPr="001717EC" w:rsidRDefault="001717EC" w:rsidP="001717EC">
            <w:pPr>
              <w:jc w:val="center"/>
              <w:rPr>
                <w:sz w:val="20"/>
                <w:szCs w:val="20"/>
              </w:rPr>
            </w:pPr>
            <w:r w:rsidRPr="001717EC">
              <w:rPr>
                <w:sz w:val="20"/>
                <w:szCs w:val="20"/>
              </w:rPr>
              <w:lastRenderedPageBreak/>
              <w:t>Сумма</w:t>
            </w:r>
          </w:p>
        </w:tc>
      </w:tr>
      <w:tr w:rsidR="001717EC" w:rsidRPr="001717EC" w:rsidTr="001717EC">
        <w:trPr>
          <w:trHeight w:val="465"/>
        </w:trPr>
        <w:tc>
          <w:tcPr>
            <w:tcW w:w="1384" w:type="dxa"/>
            <w:vMerge/>
          </w:tcPr>
          <w:p w:rsidR="001717EC" w:rsidRPr="001717EC" w:rsidRDefault="001717EC" w:rsidP="001717EC">
            <w:pPr>
              <w:jc w:val="center"/>
              <w:rPr>
                <w:sz w:val="20"/>
                <w:szCs w:val="20"/>
              </w:rPr>
            </w:pPr>
          </w:p>
        </w:tc>
        <w:tc>
          <w:tcPr>
            <w:tcW w:w="2018" w:type="dxa"/>
            <w:vMerge/>
          </w:tcPr>
          <w:p w:rsidR="001717EC" w:rsidRPr="001717EC" w:rsidRDefault="001717EC" w:rsidP="001717EC">
            <w:pPr>
              <w:jc w:val="center"/>
              <w:rPr>
                <w:sz w:val="20"/>
                <w:szCs w:val="20"/>
              </w:rPr>
            </w:pPr>
          </w:p>
        </w:tc>
        <w:tc>
          <w:tcPr>
            <w:tcW w:w="3313" w:type="dxa"/>
            <w:vMerge/>
          </w:tcPr>
          <w:p w:rsidR="001717EC" w:rsidRPr="001717EC" w:rsidRDefault="001717EC" w:rsidP="001717EC">
            <w:pPr>
              <w:jc w:val="center"/>
              <w:rPr>
                <w:sz w:val="20"/>
                <w:szCs w:val="20"/>
              </w:rPr>
            </w:pPr>
          </w:p>
        </w:tc>
        <w:tc>
          <w:tcPr>
            <w:tcW w:w="1365" w:type="dxa"/>
          </w:tcPr>
          <w:p w:rsidR="001717EC" w:rsidRPr="001717EC" w:rsidRDefault="001717EC" w:rsidP="001717EC">
            <w:pPr>
              <w:jc w:val="center"/>
              <w:rPr>
                <w:sz w:val="20"/>
                <w:szCs w:val="20"/>
              </w:rPr>
            </w:pPr>
            <w:r w:rsidRPr="001717EC">
              <w:rPr>
                <w:sz w:val="20"/>
                <w:szCs w:val="20"/>
              </w:rPr>
              <w:t xml:space="preserve">2024 </w:t>
            </w:r>
          </w:p>
          <w:p w:rsidR="001717EC" w:rsidRPr="001717EC" w:rsidRDefault="001717EC" w:rsidP="001717EC">
            <w:pPr>
              <w:jc w:val="center"/>
              <w:rPr>
                <w:sz w:val="20"/>
                <w:szCs w:val="20"/>
              </w:rPr>
            </w:pPr>
            <w:r w:rsidRPr="001717EC">
              <w:rPr>
                <w:sz w:val="20"/>
                <w:szCs w:val="20"/>
              </w:rPr>
              <w:t>год</w:t>
            </w:r>
          </w:p>
        </w:tc>
        <w:tc>
          <w:tcPr>
            <w:tcW w:w="1276" w:type="dxa"/>
          </w:tcPr>
          <w:p w:rsidR="001717EC" w:rsidRPr="001717EC" w:rsidRDefault="001717EC" w:rsidP="001717EC">
            <w:pPr>
              <w:jc w:val="center"/>
              <w:rPr>
                <w:sz w:val="20"/>
                <w:szCs w:val="20"/>
              </w:rPr>
            </w:pPr>
            <w:r w:rsidRPr="001717EC">
              <w:rPr>
                <w:sz w:val="20"/>
                <w:szCs w:val="20"/>
              </w:rPr>
              <w:t>2025 год</w:t>
            </w:r>
          </w:p>
        </w:tc>
        <w:tc>
          <w:tcPr>
            <w:tcW w:w="1134" w:type="dxa"/>
          </w:tcPr>
          <w:p w:rsidR="001717EC" w:rsidRPr="001717EC" w:rsidRDefault="001717EC" w:rsidP="001717EC">
            <w:pPr>
              <w:jc w:val="center"/>
              <w:rPr>
                <w:sz w:val="20"/>
                <w:szCs w:val="20"/>
              </w:rPr>
            </w:pPr>
            <w:r w:rsidRPr="001717EC">
              <w:rPr>
                <w:sz w:val="20"/>
                <w:szCs w:val="20"/>
              </w:rPr>
              <w:t>2026</w:t>
            </w:r>
          </w:p>
          <w:p w:rsidR="001717EC" w:rsidRPr="001717EC" w:rsidRDefault="001717EC" w:rsidP="001717EC">
            <w:pPr>
              <w:jc w:val="center"/>
              <w:rPr>
                <w:sz w:val="20"/>
                <w:szCs w:val="20"/>
              </w:rPr>
            </w:pPr>
            <w:r w:rsidRPr="001717EC">
              <w:rPr>
                <w:sz w:val="20"/>
                <w:szCs w:val="20"/>
              </w:rPr>
              <w:t>год</w:t>
            </w:r>
          </w:p>
        </w:tc>
      </w:tr>
      <w:tr w:rsidR="001717EC" w:rsidRPr="001717EC" w:rsidTr="001717EC">
        <w:tc>
          <w:tcPr>
            <w:tcW w:w="1384" w:type="dxa"/>
          </w:tcPr>
          <w:p w:rsidR="001717EC" w:rsidRPr="001717EC" w:rsidRDefault="001717EC" w:rsidP="001717EC">
            <w:pPr>
              <w:jc w:val="center"/>
              <w:rPr>
                <w:sz w:val="20"/>
                <w:szCs w:val="20"/>
              </w:rPr>
            </w:pPr>
          </w:p>
          <w:p w:rsidR="001717EC" w:rsidRPr="001717EC" w:rsidRDefault="001717EC" w:rsidP="001717EC">
            <w:pPr>
              <w:jc w:val="center"/>
              <w:rPr>
                <w:sz w:val="20"/>
                <w:szCs w:val="20"/>
              </w:rPr>
            </w:pPr>
            <w:r w:rsidRPr="001717EC">
              <w:rPr>
                <w:sz w:val="20"/>
                <w:szCs w:val="20"/>
              </w:rPr>
              <w:t>900</w:t>
            </w:r>
          </w:p>
        </w:tc>
        <w:tc>
          <w:tcPr>
            <w:tcW w:w="2018" w:type="dxa"/>
          </w:tcPr>
          <w:p w:rsidR="001717EC" w:rsidRPr="001717EC" w:rsidRDefault="001717EC" w:rsidP="001717EC">
            <w:pPr>
              <w:jc w:val="center"/>
              <w:rPr>
                <w:sz w:val="20"/>
                <w:szCs w:val="20"/>
              </w:rPr>
            </w:pPr>
          </w:p>
          <w:p w:rsidR="001717EC" w:rsidRPr="001717EC" w:rsidRDefault="001717EC" w:rsidP="001717EC">
            <w:pPr>
              <w:jc w:val="center"/>
              <w:rPr>
                <w:sz w:val="20"/>
                <w:szCs w:val="20"/>
              </w:rPr>
            </w:pPr>
            <w:r w:rsidRPr="001717EC">
              <w:rPr>
                <w:sz w:val="20"/>
                <w:szCs w:val="20"/>
              </w:rPr>
              <w:t>01 00 00 00 00 0000 000</w:t>
            </w:r>
          </w:p>
        </w:tc>
        <w:tc>
          <w:tcPr>
            <w:tcW w:w="3313" w:type="dxa"/>
          </w:tcPr>
          <w:p w:rsidR="001717EC" w:rsidRPr="001717EC" w:rsidRDefault="001717EC" w:rsidP="001717EC">
            <w:pPr>
              <w:rPr>
                <w:sz w:val="20"/>
                <w:szCs w:val="20"/>
              </w:rPr>
            </w:pPr>
            <w:r w:rsidRPr="001717EC">
              <w:rPr>
                <w:sz w:val="20"/>
                <w:szCs w:val="20"/>
              </w:rPr>
              <w:t>ИТОГО ИСТОЧНИКИ ВНУТРЕННЕГО ФИНАНСИРОВАНИЯ ДЕФИЦИТОВ БЮДЖЕТВ</w:t>
            </w:r>
          </w:p>
        </w:tc>
        <w:tc>
          <w:tcPr>
            <w:tcW w:w="1365" w:type="dxa"/>
          </w:tcPr>
          <w:p w:rsidR="001717EC" w:rsidRPr="001717EC" w:rsidRDefault="001717EC" w:rsidP="001717EC">
            <w:pPr>
              <w:rPr>
                <w:sz w:val="20"/>
                <w:szCs w:val="20"/>
              </w:rPr>
            </w:pPr>
          </w:p>
          <w:p w:rsidR="001717EC" w:rsidRPr="001717EC" w:rsidRDefault="001717EC" w:rsidP="001717EC">
            <w:pPr>
              <w:rPr>
                <w:sz w:val="20"/>
                <w:szCs w:val="20"/>
              </w:rPr>
            </w:pPr>
          </w:p>
          <w:p w:rsidR="001717EC" w:rsidRPr="001717EC" w:rsidRDefault="001717EC" w:rsidP="001717EC">
            <w:pPr>
              <w:jc w:val="center"/>
              <w:rPr>
                <w:sz w:val="20"/>
                <w:szCs w:val="20"/>
              </w:rPr>
            </w:pPr>
            <w:r w:rsidRPr="001717EC">
              <w:rPr>
                <w:sz w:val="20"/>
                <w:szCs w:val="20"/>
              </w:rPr>
              <w:t>-400,9</w:t>
            </w:r>
          </w:p>
        </w:tc>
        <w:tc>
          <w:tcPr>
            <w:tcW w:w="1276" w:type="dxa"/>
          </w:tcPr>
          <w:p w:rsidR="001717EC" w:rsidRPr="001717EC" w:rsidRDefault="001717EC" w:rsidP="001717EC">
            <w:pPr>
              <w:jc w:val="center"/>
              <w:rPr>
                <w:sz w:val="20"/>
                <w:szCs w:val="20"/>
              </w:rPr>
            </w:pPr>
          </w:p>
          <w:p w:rsidR="001717EC" w:rsidRPr="001717EC" w:rsidRDefault="001717EC" w:rsidP="001717EC">
            <w:pPr>
              <w:jc w:val="center"/>
              <w:rPr>
                <w:sz w:val="20"/>
                <w:szCs w:val="20"/>
              </w:rPr>
            </w:pPr>
          </w:p>
          <w:p w:rsidR="001717EC" w:rsidRPr="001717EC" w:rsidRDefault="001717EC" w:rsidP="001717EC">
            <w:pPr>
              <w:jc w:val="center"/>
              <w:rPr>
                <w:sz w:val="20"/>
                <w:szCs w:val="20"/>
              </w:rPr>
            </w:pPr>
            <w:r w:rsidRPr="001717EC">
              <w:rPr>
                <w:sz w:val="20"/>
                <w:szCs w:val="20"/>
              </w:rPr>
              <w:t>0,0</w:t>
            </w:r>
          </w:p>
        </w:tc>
        <w:tc>
          <w:tcPr>
            <w:tcW w:w="1134" w:type="dxa"/>
          </w:tcPr>
          <w:p w:rsidR="001717EC" w:rsidRPr="001717EC" w:rsidRDefault="001717EC" w:rsidP="001717EC">
            <w:pPr>
              <w:jc w:val="center"/>
              <w:rPr>
                <w:sz w:val="20"/>
                <w:szCs w:val="20"/>
              </w:rPr>
            </w:pPr>
          </w:p>
          <w:p w:rsidR="001717EC" w:rsidRPr="001717EC" w:rsidRDefault="001717EC" w:rsidP="001717EC">
            <w:pPr>
              <w:jc w:val="center"/>
              <w:rPr>
                <w:sz w:val="20"/>
                <w:szCs w:val="20"/>
              </w:rPr>
            </w:pPr>
          </w:p>
          <w:p w:rsidR="001717EC" w:rsidRPr="001717EC" w:rsidRDefault="001717EC" w:rsidP="001717EC">
            <w:pPr>
              <w:jc w:val="center"/>
              <w:rPr>
                <w:sz w:val="20"/>
                <w:szCs w:val="20"/>
              </w:rPr>
            </w:pPr>
            <w:r w:rsidRPr="001717EC">
              <w:rPr>
                <w:sz w:val="20"/>
                <w:szCs w:val="20"/>
              </w:rPr>
              <w:t>0,0</w:t>
            </w:r>
          </w:p>
          <w:p w:rsidR="001717EC" w:rsidRPr="001717EC" w:rsidRDefault="001717EC" w:rsidP="001717EC">
            <w:pPr>
              <w:jc w:val="center"/>
              <w:rPr>
                <w:sz w:val="20"/>
                <w:szCs w:val="20"/>
              </w:rPr>
            </w:pPr>
          </w:p>
        </w:tc>
      </w:tr>
      <w:tr w:rsidR="001717EC" w:rsidRPr="001717EC" w:rsidTr="001717EC">
        <w:tc>
          <w:tcPr>
            <w:tcW w:w="1384" w:type="dxa"/>
          </w:tcPr>
          <w:p w:rsidR="001717EC" w:rsidRPr="001717EC" w:rsidRDefault="001717EC" w:rsidP="001717EC">
            <w:pPr>
              <w:jc w:val="center"/>
              <w:rPr>
                <w:sz w:val="20"/>
                <w:szCs w:val="20"/>
              </w:rPr>
            </w:pPr>
          </w:p>
          <w:p w:rsidR="001717EC" w:rsidRPr="001717EC" w:rsidRDefault="001717EC" w:rsidP="001717EC">
            <w:pPr>
              <w:jc w:val="center"/>
              <w:rPr>
                <w:sz w:val="20"/>
                <w:szCs w:val="20"/>
              </w:rPr>
            </w:pPr>
            <w:r w:rsidRPr="001717EC">
              <w:rPr>
                <w:sz w:val="20"/>
                <w:szCs w:val="20"/>
              </w:rPr>
              <w:t>900</w:t>
            </w:r>
          </w:p>
        </w:tc>
        <w:tc>
          <w:tcPr>
            <w:tcW w:w="2018" w:type="dxa"/>
          </w:tcPr>
          <w:p w:rsidR="001717EC" w:rsidRPr="001717EC" w:rsidRDefault="001717EC" w:rsidP="001717EC">
            <w:pPr>
              <w:jc w:val="center"/>
              <w:rPr>
                <w:sz w:val="20"/>
                <w:szCs w:val="20"/>
              </w:rPr>
            </w:pPr>
          </w:p>
          <w:p w:rsidR="001717EC" w:rsidRPr="001717EC" w:rsidRDefault="001717EC" w:rsidP="001717EC">
            <w:pPr>
              <w:jc w:val="center"/>
              <w:rPr>
                <w:sz w:val="20"/>
                <w:szCs w:val="20"/>
              </w:rPr>
            </w:pPr>
            <w:r w:rsidRPr="001717EC">
              <w:rPr>
                <w:sz w:val="20"/>
                <w:szCs w:val="20"/>
              </w:rPr>
              <w:t>01 05 00 00 00 0000 000</w:t>
            </w:r>
          </w:p>
        </w:tc>
        <w:tc>
          <w:tcPr>
            <w:tcW w:w="3313" w:type="dxa"/>
          </w:tcPr>
          <w:p w:rsidR="001717EC" w:rsidRPr="001717EC" w:rsidRDefault="001717EC" w:rsidP="001717EC">
            <w:pPr>
              <w:rPr>
                <w:sz w:val="20"/>
                <w:szCs w:val="20"/>
              </w:rPr>
            </w:pPr>
            <w:r w:rsidRPr="001717EC">
              <w:rPr>
                <w:sz w:val="20"/>
                <w:szCs w:val="20"/>
              </w:rPr>
              <w:t>Изменение остатков средств на счетах по учету средств бюджетов</w:t>
            </w:r>
          </w:p>
        </w:tc>
        <w:tc>
          <w:tcPr>
            <w:tcW w:w="1365" w:type="dxa"/>
          </w:tcPr>
          <w:p w:rsidR="001717EC" w:rsidRPr="001717EC" w:rsidRDefault="001717EC" w:rsidP="001717EC">
            <w:pPr>
              <w:jc w:val="center"/>
              <w:rPr>
                <w:sz w:val="20"/>
                <w:szCs w:val="20"/>
              </w:rPr>
            </w:pPr>
          </w:p>
          <w:p w:rsidR="001717EC" w:rsidRPr="001717EC" w:rsidRDefault="001717EC" w:rsidP="001717EC">
            <w:pPr>
              <w:jc w:val="center"/>
              <w:rPr>
                <w:sz w:val="20"/>
                <w:szCs w:val="20"/>
              </w:rPr>
            </w:pPr>
            <w:r w:rsidRPr="001717EC">
              <w:rPr>
                <w:sz w:val="20"/>
                <w:szCs w:val="20"/>
              </w:rPr>
              <w:t>- 400,9</w:t>
            </w:r>
          </w:p>
        </w:tc>
        <w:tc>
          <w:tcPr>
            <w:tcW w:w="1276" w:type="dxa"/>
          </w:tcPr>
          <w:p w:rsidR="001717EC" w:rsidRPr="001717EC" w:rsidRDefault="001717EC" w:rsidP="001717EC">
            <w:pPr>
              <w:jc w:val="center"/>
              <w:rPr>
                <w:sz w:val="20"/>
                <w:szCs w:val="20"/>
              </w:rPr>
            </w:pPr>
          </w:p>
          <w:p w:rsidR="001717EC" w:rsidRPr="001717EC" w:rsidRDefault="001717EC" w:rsidP="001717EC">
            <w:pPr>
              <w:jc w:val="center"/>
              <w:rPr>
                <w:sz w:val="20"/>
                <w:szCs w:val="20"/>
              </w:rPr>
            </w:pPr>
            <w:r w:rsidRPr="001717EC">
              <w:rPr>
                <w:sz w:val="20"/>
                <w:szCs w:val="20"/>
              </w:rPr>
              <w:t>0,0</w:t>
            </w:r>
          </w:p>
          <w:p w:rsidR="001717EC" w:rsidRPr="001717EC" w:rsidRDefault="001717EC" w:rsidP="001717EC">
            <w:pPr>
              <w:jc w:val="center"/>
              <w:rPr>
                <w:sz w:val="20"/>
                <w:szCs w:val="20"/>
              </w:rPr>
            </w:pPr>
          </w:p>
        </w:tc>
        <w:tc>
          <w:tcPr>
            <w:tcW w:w="1134" w:type="dxa"/>
          </w:tcPr>
          <w:p w:rsidR="001717EC" w:rsidRPr="001717EC" w:rsidRDefault="001717EC" w:rsidP="001717EC">
            <w:pPr>
              <w:jc w:val="center"/>
              <w:rPr>
                <w:sz w:val="20"/>
                <w:szCs w:val="20"/>
              </w:rPr>
            </w:pPr>
          </w:p>
          <w:p w:rsidR="001717EC" w:rsidRPr="001717EC" w:rsidRDefault="001717EC" w:rsidP="001717EC">
            <w:pPr>
              <w:jc w:val="center"/>
              <w:rPr>
                <w:sz w:val="20"/>
                <w:szCs w:val="20"/>
              </w:rPr>
            </w:pPr>
            <w:r w:rsidRPr="001717EC">
              <w:rPr>
                <w:sz w:val="20"/>
                <w:szCs w:val="20"/>
              </w:rPr>
              <w:t>0,0</w:t>
            </w:r>
          </w:p>
          <w:p w:rsidR="001717EC" w:rsidRPr="001717EC" w:rsidRDefault="001717EC" w:rsidP="001717EC">
            <w:pPr>
              <w:jc w:val="center"/>
              <w:rPr>
                <w:sz w:val="20"/>
                <w:szCs w:val="20"/>
              </w:rPr>
            </w:pPr>
          </w:p>
        </w:tc>
      </w:tr>
      <w:tr w:rsidR="001717EC" w:rsidRPr="001717EC" w:rsidTr="00475F5D">
        <w:trPr>
          <w:trHeight w:val="647"/>
        </w:trPr>
        <w:tc>
          <w:tcPr>
            <w:tcW w:w="1384" w:type="dxa"/>
          </w:tcPr>
          <w:p w:rsidR="001717EC" w:rsidRPr="001717EC" w:rsidRDefault="001717EC" w:rsidP="001717EC">
            <w:pPr>
              <w:jc w:val="center"/>
              <w:rPr>
                <w:sz w:val="20"/>
                <w:szCs w:val="20"/>
              </w:rPr>
            </w:pPr>
          </w:p>
          <w:p w:rsidR="001717EC" w:rsidRPr="001717EC" w:rsidRDefault="001717EC" w:rsidP="001717EC">
            <w:pPr>
              <w:jc w:val="center"/>
              <w:rPr>
                <w:sz w:val="20"/>
                <w:szCs w:val="20"/>
              </w:rPr>
            </w:pPr>
            <w:r w:rsidRPr="001717EC">
              <w:rPr>
                <w:sz w:val="20"/>
                <w:szCs w:val="20"/>
              </w:rPr>
              <w:t>900</w:t>
            </w:r>
          </w:p>
        </w:tc>
        <w:tc>
          <w:tcPr>
            <w:tcW w:w="2018" w:type="dxa"/>
          </w:tcPr>
          <w:p w:rsidR="001717EC" w:rsidRPr="001717EC" w:rsidRDefault="001717EC" w:rsidP="001717EC">
            <w:pPr>
              <w:jc w:val="center"/>
              <w:rPr>
                <w:sz w:val="20"/>
                <w:szCs w:val="20"/>
              </w:rPr>
            </w:pPr>
          </w:p>
          <w:p w:rsidR="001717EC" w:rsidRPr="001717EC" w:rsidRDefault="001717EC" w:rsidP="001717EC">
            <w:pPr>
              <w:jc w:val="center"/>
              <w:rPr>
                <w:sz w:val="20"/>
                <w:szCs w:val="20"/>
              </w:rPr>
            </w:pPr>
            <w:r w:rsidRPr="001717EC">
              <w:rPr>
                <w:sz w:val="20"/>
                <w:szCs w:val="20"/>
              </w:rPr>
              <w:t>01 05 02 01 10 0000 510</w:t>
            </w:r>
          </w:p>
        </w:tc>
        <w:tc>
          <w:tcPr>
            <w:tcW w:w="3313" w:type="dxa"/>
          </w:tcPr>
          <w:p w:rsidR="001717EC" w:rsidRPr="001717EC" w:rsidRDefault="001717EC" w:rsidP="001717EC">
            <w:pPr>
              <w:rPr>
                <w:sz w:val="20"/>
                <w:szCs w:val="20"/>
              </w:rPr>
            </w:pPr>
            <w:r w:rsidRPr="001717EC">
              <w:rPr>
                <w:sz w:val="20"/>
                <w:szCs w:val="20"/>
              </w:rPr>
              <w:t>Увеличение прочих остатков денежных средств бюджетов сельских поселений</w:t>
            </w:r>
          </w:p>
        </w:tc>
        <w:tc>
          <w:tcPr>
            <w:tcW w:w="1365" w:type="dxa"/>
          </w:tcPr>
          <w:p w:rsidR="001717EC" w:rsidRPr="001717EC" w:rsidRDefault="001717EC" w:rsidP="001717EC">
            <w:pPr>
              <w:jc w:val="center"/>
              <w:rPr>
                <w:sz w:val="20"/>
                <w:szCs w:val="20"/>
              </w:rPr>
            </w:pPr>
          </w:p>
          <w:p w:rsidR="001717EC" w:rsidRPr="001717EC" w:rsidRDefault="001717EC" w:rsidP="001717EC">
            <w:pPr>
              <w:jc w:val="center"/>
              <w:rPr>
                <w:sz w:val="20"/>
                <w:szCs w:val="20"/>
              </w:rPr>
            </w:pPr>
            <w:r w:rsidRPr="001717EC">
              <w:rPr>
                <w:sz w:val="20"/>
                <w:szCs w:val="20"/>
              </w:rPr>
              <w:t>-14 832,3</w:t>
            </w:r>
          </w:p>
        </w:tc>
        <w:tc>
          <w:tcPr>
            <w:tcW w:w="1276" w:type="dxa"/>
          </w:tcPr>
          <w:p w:rsidR="001717EC" w:rsidRPr="001717EC" w:rsidRDefault="001717EC" w:rsidP="001717EC">
            <w:pPr>
              <w:jc w:val="center"/>
              <w:rPr>
                <w:sz w:val="20"/>
                <w:szCs w:val="20"/>
              </w:rPr>
            </w:pPr>
          </w:p>
          <w:p w:rsidR="001717EC" w:rsidRPr="001717EC" w:rsidRDefault="001717EC" w:rsidP="001717EC">
            <w:pPr>
              <w:jc w:val="center"/>
              <w:rPr>
                <w:sz w:val="20"/>
                <w:szCs w:val="20"/>
              </w:rPr>
            </w:pPr>
            <w:r w:rsidRPr="001717EC">
              <w:rPr>
                <w:sz w:val="20"/>
                <w:szCs w:val="20"/>
              </w:rPr>
              <w:t>13 571,9</w:t>
            </w:r>
          </w:p>
          <w:p w:rsidR="001717EC" w:rsidRPr="001717EC" w:rsidRDefault="001717EC" w:rsidP="001717EC">
            <w:pPr>
              <w:jc w:val="center"/>
              <w:rPr>
                <w:sz w:val="20"/>
                <w:szCs w:val="20"/>
              </w:rPr>
            </w:pPr>
          </w:p>
        </w:tc>
        <w:tc>
          <w:tcPr>
            <w:tcW w:w="1134" w:type="dxa"/>
          </w:tcPr>
          <w:p w:rsidR="001717EC" w:rsidRPr="001717EC" w:rsidRDefault="001717EC" w:rsidP="001717EC">
            <w:pPr>
              <w:jc w:val="center"/>
              <w:rPr>
                <w:sz w:val="20"/>
                <w:szCs w:val="20"/>
              </w:rPr>
            </w:pPr>
          </w:p>
          <w:p w:rsidR="001717EC" w:rsidRPr="001717EC" w:rsidRDefault="001717EC" w:rsidP="001717EC">
            <w:pPr>
              <w:jc w:val="center"/>
              <w:rPr>
                <w:sz w:val="20"/>
                <w:szCs w:val="20"/>
              </w:rPr>
            </w:pPr>
            <w:r w:rsidRPr="001717EC">
              <w:rPr>
                <w:sz w:val="20"/>
                <w:szCs w:val="20"/>
              </w:rPr>
              <w:t>13 609,2</w:t>
            </w:r>
          </w:p>
          <w:p w:rsidR="001717EC" w:rsidRPr="001717EC" w:rsidRDefault="001717EC" w:rsidP="001717EC">
            <w:pPr>
              <w:jc w:val="center"/>
              <w:rPr>
                <w:sz w:val="20"/>
                <w:szCs w:val="20"/>
              </w:rPr>
            </w:pPr>
          </w:p>
        </w:tc>
      </w:tr>
      <w:tr w:rsidR="001717EC" w:rsidRPr="001717EC" w:rsidTr="001717EC">
        <w:tc>
          <w:tcPr>
            <w:tcW w:w="1384" w:type="dxa"/>
          </w:tcPr>
          <w:p w:rsidR="001717EC" w:rsidRPr="001717EC" w:rsidRDefault="001717EC" w:rsidP="001717EC">
            <w:pPr>
              <w:jc w:val="center"/>
              <w:rPr>
                <w:sz w:val="20"/>
                <w:szCs w:val="20"/>
              </w:rPr>
            </w:pPr>
          </w:p>
          <w:p w:rsidR="001717EC" w:rsidRPr="001717EC" w:rsidRDefault="001717EC" w:rsidP="001717EC">
            <w:pPr>
              <w:jc w:val="center"/>
              <w:rPr>
                <w:sz w:val="20"/>
                <w:szCs w:val="20"/>
              </w:rPr>
            </w:pPr>
            <w:r w:rsidRPr="001717EC">
              <w:rPr>
                <w:sz w:val="20"/>
                <w:szCs w:val="20"/>
              </w:rPr>
              <w:t>900</w:t>
            </w:r>
          </w:p>
        </w:tc>
        <w:tc>
          <w:tcPr>
            <w:tcW w:w="2018" w:type="dxa"/>
          </w:tcPr>
          <w:p w:rsidR="001717EC" w:rsidRPr="001717EC" w:rsidRDefault="001717EC" w:rsidP="001717EC">
            <w:pPr>
              <w:jc w:val="center"/>
              <w:rPr>
                <w:sz w:val="20"/>
                <w:szCs w:val="20"/>
              </w:rPr>
            </w:pPr>
          </w:p>
          <w:p w:rsidR="001717EC" w:rsidRPr="001717EC" w:rsidRDefault="001717EC" w:rsidP="001717EC">
            <w:pPr>
              <w:jc w:val="center"/>
              <w:rPr>
                <w:sz w:val="20"/>
                <w:szCs w:val="20"/>
              </w:rPr>
            </w:pPr>
            <w:r w:rsidRPr="001717EC">
              <w:rPr>
                <w:sz w:val="20"/>
                <w:szCs w:val="20"/>
              </w:rPr>
              <w:t>01 05 02 01 10 0000 610</w:t>
            </w:r>
          </w:p>
        </w:tc>
        <w:tc>
          <w:tcPr>
            <w:tcW w:w="3313" w:type="dxa"/>
          </w:tcPr>
          <w:p w:rsidR="001717EC" w:rsidRPr="001717EC" w:rsidRDefault="001717EC" w:rsidP="001717EC">
            <w:pPr>
              <w:rPr>
                <w:sz w:val="20"/>
                <w:szCs w:val="20"/>
              </w:rPr>
            </w:pPr>
            <w:r w:rsidRPr="001717EC">
              <w:rPr>
                <w:sz w:val="20"/>
                <w:szCs w:val="20"/>
              </w:rPr>
              <w:t>Уменьшение прочих остатков денежных средств бюджетов сельских поселений</w:t>
            </w:r>
          </w:p>
        </w:tc>
        <w:tc>
          <w:tcPr>
            <w:tcW w:w="1365" w:type="dxa"/>
          </w:tcPr>
          <w:p w:rsidR="001717EC" w:rsidRPr="001717EC" w:rsidRDefault="001717EC" w:rsidP="001717EC">
            <w:pPr>
              <w:jc w:val="center"/>
              <w:rPr>
                <w:sz w:val="20"/>
                <w:szCs w:val="20"/>
              </w:rPr>
            </w:pPr>
          </w:p>
          <w:p w:rsidR="001717EC" w:rsidRPr="001717EC" w:rsidRDefault="001717EC" w:rsidP="001717EC">
            <w:pPr>
              <w:jc w:val="center"/>
              <w:rPr>
                <w:sz w:val="20"/>
                <w:szCs w:val="20"/>
              </w:rPr>
            </w:pPr>
            <w:r w:rsidRPr="001717EC">
              <w:rPr>
                <w:sz w:val="20"/>
                <w:szCs w:val="20"/>
              </w:rPr>
              <w:t>15 233,2</w:t>
            </w:r>
          </w:p>
        </w:tc>
        <w:tc>
          <w:tcPr>
            <w:tcW w:w="1276" w:type="dxa"/>
          </w:tcPr>
          <w:p w:rsidR="001717EC" w:rsidRPr="001717EC" w:rsidRDefault="001717EC" w:rsidP="001717EC">
            <w:pPr>
              <w:jc w:val="center"/>
              <w:rPr>
                <w:sz w:val="20"/>
                <w:szCs w:val="20"/>
              </w:rPr>
            </w:pPr>
          </w:p>
          <w:p w:rsidR="001717EC" w:rsidRPr="001717EC" w:rsidRDefault="001717EC" w:rsidP="001717EC">
            <w:pPr>
              <w:jc w:val="center"/>
              <w:rPr>
                <w:sz w:val="20"/>
                <w:szCs w:val="20"/>
              </w:rPr>
            </w:pPr>
            <w:r w:rsidRPr="001717EC">
              <w:rPr>
                <w:sz w:val="20"/>
                <w:szCs w:val="20"/>
              </w:rPr>
              <w:t>13 571,9</w:t>
            </w:r>
          </w:p>
          <w:p w:rsidR="001717EC" w:rsidRPr="001717EC" w:rsidRDefault="001717EC" w:rsidP="001717EC">
            <w:pPr>
              <w:jc w:val="center"/>
              <w:rPr>
                <w:sz w:val="20"/>
                <w:szCs w:val="20"/>
              </w:rPr>
            </w:pPr>
          </w:p>
        </w:tc>
        <w:tc>
          <w:tcPr>
            <w:tcW w:w="1134" w:type="dxa"/>
          </w:tcPr>
          <w:p w:rsidR="001717EC" w:rsidRPr="001717EC" w:rsidRDefault="001717EC" w:rsidP="001717EC">
            <w:pPr>
              <w:jc w:val="center"/>
              <w:rPr>
                <w:sz w:val="20"/>
                <w:szCs w:val="20"/>
              </w:rPr>
            </w:pPr>
          </w:p>
          <w:p w:rsidR="001717EC" w:rsidRPr="001717EC" w:rsidRDefault="001717EC" w:rsidP="001717EC">
            <w:pPr>
              <w:jc w:val="center"/>
              <w:rPr>
                <w:sz w:val="20"/>
                <w:szCs w:val="20"/>
              </w:rPr>
            </w:pPr>
            <w:r w:rsidRPr="001717EC">
              <w:rPr>
                <w:sz w:val="20"/>
                <w:szCs w:val="20"/>
              </w:rPr>
              <w:t>13 609,2</w:t>
            </w:r>
          </w:p>
          <w:p w:rsidR="001717EC" w:rsidRPr="001717EC" w:rsidRDefault="001717EC" w:rsidP="001717EC">
            <w:pPr>
              <w:jc w:val="center"/>
              <w:rPr>
                <w:sz w:val="20"/>
                <w:szCs w:val="20"/>
              </w:rPr>
            </w:pPr>
          </w:p>
        </w:tc>
      </w:tr>
    </w:tbl>
    <w:p w:rsidR="001717EC" w:rsidRDefault="001717EC" w:rsidP="001717EC">
      <w:pPr>
        <w:jc w:val="center"/>
        <w:rPr>
          <w:b/>
        </w:rPr>
      </w:pPr>
    </w:p>
    <w:p w:rsidR="001717EC" w:rsidRPr="00717BF3" w:rsidRDefault="001717EC" w:rsidP="001717EC">
      <w:pPr>
        <w:rPr>
          <w:b/>
        </w:rPr>
      </w:pPr>
    </w:p>
    <w:p w:rsidR="00940ACF" w:rsidRPr="002D7967" w:rsidRDefault="00940ACF" w:rsidP="00940ACF">
      <w:pPr>
        <w:jc w:val="center"/>
        <w:rPr>
          <w:b/>
          <w:sz w:val="20"/>
          <w:szCs w:val="20"/>
        </w:rPr>
      </w:pPr>
    </w:p>
    <w:p w:rsidR="004B1D9B" w:rsidRPr="002D7967" w:rsidRDefault="004B1D9B" w:rsidP="004B1D9B">
      <w:pPr>
        <w:keepNext/>
        <w:jc w:val="center"/>
        <w:rPr>
          <w:b/>
          <w:sz w:val="20"/>
          <w:szCs w:val="20"/>
        </w:rPr>
      </w:pPr>
    </w:p>
    <w:p w:rsidR="004B1D9B" w:rsidRPr="002D7967" w:rsidRDefault="004B1D9B" w:rsidP="004B1D9B">
      <w:pPr>
        <w:keepNext/>
        <w:jc w:val="center"/>
        <w:rPr>
          <w:b/>
          <w:sz w:val="20"/>
          <w:szCs w:val="20"/>
        </w:rPr>
      </w:pPr>
    </w:p>
    <w:p w:rsidR="004B1D9B" w:rsidRPr="002D7967" w:rsidRDefault="004B1D9B" w:rsidP="004B1D9B">
      <w:pPr>
        <w:keepNext/>
        <w:jc w:val="center"/>
        <w:rPr>
          <w:b/>
          <w:bCs/>
          <w:sz w:val="20"/>
          <w:szCs w:val="20"/>
        </w:rPr>
      </w:pPr>
      <w:r w:rsidRPr="002D7967">
        <w:rPr>
          <w:b/>
          <w:sz w:val="20"/>
          <w:szCs w:val="20"/>
        </w:rPr>
        <w:t>РЕШЕНИЕ СОВЕТА</w:t>
      </w:r>
    </w:p>
    <w:p w:rsidR="004B1D9B" w:rsidRPr="002D7967" w:rsidRDefault="004B1D9B" w:rsidP="004B1D9B">
      <w:pPr>
        <w:tabs>
          <w:tab w:val="left" w:pos="4500"/>
        </w:tabs>
        <w:rPr>
          <w:sz w:val="20"/>
          <w:szCs w:val="20"/>
        </w:rPr>
      </w:pPr>
    </w:p>
    <w:p w:rsidR="004B1D9B" w:rsidRPr="002D7967" w:rsidRDefault="004B1D9B" w:rsidP="004B1D9B">
      <w:pPr>
        <w:tabs>
          <w:tab w:val="left" w:pos="4500"/>
        </w:tabs>
        <w:rPr>
          <w:sz w:val="20"/>
          <w:szCs w:val="20"/>
        </w:rPr>
      </w:pPr>
      <w:r w:rsidRPr="002D7967">
        <w:rPr>
          <w:sz w:val="20"/>
          <w:szCs w:val="20"/>
        </w:rPr>
        <w:t xml:space="preserve">28.08.2024                                                                                                                                   </w:t>
      </w:r>
      <w:r w:rsidR="002D7967">
        <w:rPr>
          <w:sz w:val="20"/>
          <w:szCs w:val="20"/>
        </w:rPr>
        <w:t xml:space="preserve">                                   </w:t>
      </w:r>
      <w:r w:rsidRPr="002D7967">
        <w:rPr>
          <w:sz w:val="20"/>
          <w:szCs w:val="20"/>
        </w:rPr>
        <w:t xml:space="preserve">  № 33</w:t>
      </w:r>
    </w:p>
    <w:p w:rsidR="004B1D9B" w:rsidRPr="002D7967" w:rsidRDefault="004B1D9B" w:rsidP="002D7967">
      <w:pPr>
        <w:autoSpaceDE w:val="0"/>
        <w:autoSpaceDN w:val="0"/>
        <w:adjustRightInd w:val="0"/>
        <w:rPr>
          <w:sz w:val="20"/>
          <w:szCs w:val="20"/>
        </w:rPr>
      </w:pPr>
    </w:p>
    <w:p w:rsidR="004B1D9B" w:rsidRPr="002D7967" w:rsidRDefault="004B1D9B" w:rsidP="004B1D9B">
      <w:pPr>
        <w:autoSpaceDE w:val="0"/>
        <w:autoSpaceDN w:val="0"/>
        <w:adjustRightInd w:val="0"/>
        <w:jc w:val="center"/>
        <w:rPr>
          <w:sz w:val="20"/>
          <w:szCs w:val="20"/>
        </w:rPr>
      </w:pPr>
      <w:r w:rsidRPr="002D7967">
        <w:rPr>
          <w:sz w:val="20"/>
          <w:szCs w:val="20"/>
        </w:rPr>
        <w:t xml:space="preserve">О внесении изменений и дополнений в Решение Совета Берегаевского сельского </w:t>
      </w:r>
    </w:p>
    <w:p w:rsidR="004B1D9B" w:rsidRPr="002D7967" w:rsidRDefault="004B1D9B" w:rsidP="004B1D9B">
      <w:pPr>
        <w:autoSpaceDE w:val="0"/>
        <w:autoSpaceDN w:val="0"/>
        <w:adjustRightInd w:val="0"/>
        <w:jc w:val="center"/>
        <w:rPr>
          <w:sz w:val="20"/>
          <w:szCs w:val="20"/>
        </w:rPr>
      </w:pPr>
      <w:r w:rsidRPr="002D7967">
        <w:rPr>
          <w:sz w:val="20"/>
          <w:szCs w:val="20"/>
        </w:rPr>
        <w:t>поселения от 19.04.2013 № 8 «О порядке оплаты труда муниципальных служащих в</w:t>
      </w:r>
    </w:p>
    <w:p w:rsidR="004B1D9B" w:rsidRPr="002D7967" w:rsidRDefault="004B1D9B" w:rsidP="004B1D9B">
      <w:pPr>
        <w:tabs>
          <w:tab w:val="left" w:pos="4500"/>
        </w:tabs>
        <w:jc w:val="center"/>
        <w:rPr>
          <w:sz w:val="20"/>
          <w:szCs w:val="20"/>
        </w:rPr>
      </w:pPr>
      <w:r w:rsidRPr="002D7967">
        <w:rPr>
          <w:sz w:val="20"/>
          <w:szCs w:val="20"/>
        </w:rPr>
        <w:t>Администрации Берегаевского сельского поселения» (редакции от 25.09.2013 № 20, 23.11.2013 № 27, 23.12.2013 № 35, 05.02.2014 № 2а, 28.02.2018 № 2, 20.08.2019 №11, от 20.11.2019 № 17, от 26.10.2023 № 16)</w:t>
      </w:r>
    </w:p>
    <w:p w:rsidR="004B1D9B" w:rsidRPr="002D7967" w:rsidRDefault="004B1D9B" w:rsidP="004B1D9B">
      <w:pPr>
        <w:tabs>
          <w:tab w:val="left" w:pos="4500"/>
        </w:tabs>
        <w:ind w:firstLine="720"/>
        <w:jc w:val="center"/>
        <w:rPr>
          <w:b/>
          <w:sz w:val="20"/>
          <w:szCs w:val="20"/>
        </w:rPr>
      </w:pPr>
    </w:p>
    <w:p w:rsidR="004B1D9B" w:rsidRPr="002D7967" w:rsidRDefault="004B1D9B" w:rsidP="004B1D9B">
      <w:pPr>
        <w:tabs>
          <w:tab w:val="left" w:pos="4500"/>
        </w:tabs>
        <w:ind w:firstLine="720"/>
        <w:jc w:val="both"/>
        <w:rPr>
          <w:b/>
          <w:sz w:val="20"/>
          <w:szCs w:val="20"/>
        </w:rPr>
      </w:pPr>
    </w:p>
    <w:p w:rsidR="004B1D9B" w:rsidRPr="002D7967" w:rsidRDefault="004B1D9B" w:rsidP="004B1D9B">
      <w:pPr>
        <w:autoSpaceDE w:val="0"/>
        <w:autoSpaceDN w:val="0"/>
        <w:adjustRightInd w:val="0"/>
        <w:ind w:firstLine="709"/>
        <w:jc w:val="both"/>
        <w:rPr>
          <w:sz w:val="20"/>
          <w:szCs w:val="20"/>
        </w:rPr>
      </w:pPr>
      <w:r w:rsidRPr="002D7967">
        <w:rPr>
          <w:sz w:val="20"/>
          <w:szCs w:val="20"/>
        </w:rPr>
        <w:t>В соответствии с пунктом 3 части 4 статьи 11 Закона Томской области Закон Томской области от 11.09.2007 № 198-ОЗ «О муниципальной службе в Томской области», Законом Томской области от 28.12.2022 № 141-ОЗ «Об областном бюджете на 2023 год и плановый период 2024 и 2025 годов»,</w:t>
      </w:r>
    </w:p>
    <w:p w:rsidR="004B1D9B" w:rsidRPr="002D7967" w:rsidRDefault="004B1D9B" w:rsidP="004B1D9B">
      <w:pPr>
        <w:jc w:val="center"/>
        <w:rPr>
          <w:b/>
          <w:i/>
          <w:sz w:val="20"/>
          <w:szCs w:val="20"/>
        </w:rPr>
      </w:pPr>
    </w:p>
    <w:p w:rsidR="004B1D9B" w:rsidRPr="002D7967" w:rsidRDefault="004B1D9B" w:rsidP="004B1D9B">
      <w:pPr>
        <w:jc w:val="center"/>
        <w:rPr>
          <w:b/>
          <w:i/>
          <w:sz w:val="20"/>
          <w:szCs w:val="20"/>
        </w:rPr>
      </w:pPr>
      <w:r w:rsidRPr="002D7967">
        <w:rPr>
          <w:b/>
          <w:sz w:val="20"/>
          <w:szCs w:val="20"/>
        </w:rPr>
        <w:t>Совет Берегаевского сельского поселения решил:</w:t>
      </w:r>
    </w:p>
    <w:p w:rsidR="004B1D9B" w:rsidRPr="002D7967" w:rsidRDefault="004B1D9B" w:rsidP="004B1D9B">
      <w:pPr>
        <w:autoSpaceDE w:val="0"/>
        <w:autoSpaceDN w:val="0"/>
        <w:adjustRightInd w:val="0"/>
        <w:ind w:firstLine="709"/>
        <w:jc w:val="both"/>
        <w:rPr>
          <w:sz w:val="20"/>
          <w:szCs w:val="20"/>
        </w:rPr>
      </w:pPr>
      <w:r w:rsidRPr="002D7967">
        <w:rPr>
          <w:sz w:val="20"/>
          <w:szCs w:val="20"/>
        </w:rPr>
        <w:t>1. Внести в решение Совета Берегаевского сельского поселения от 19.04.2013 № 08 «О порядке оплаты труда муниципальных служащих в Администрации Берегаевского  сельского поселения» (редакции от 25.09.2013 № 20, 23.11.2013 № 27, 23.12.2</w:t>
      </w:r>
      <w:r w:rsidR="002D7967">
        <w:rPr>
          <w:sz w:val="20"/>
          <w:szCs w:val="20"/>
        </w:rPr>
        <w:t xml:space="preserve">013 № 35, 05.02.2014  </w:t>
      </w:r>
      <w:r w:rsidRPr="002D7967">
        <w:rPr>
          <w:sz w:val="20"/>
          <w:szCs w:val="20"/>
        </w:rPr>
        <w:t>№ 2а, 28.02.2018 № 2, 20.08.2019 №11, от 20.11.2019 № 17, 26.10.2023 № 16)  следующие изменения:</w:t>
      </w:r>
    </w:p>
    <w:p w:rsidR="004B1D9B" w:rsidRPr="002D7967" w:rsidRDefault="004B1D9B" w:rsidP="004B1D9B">
      <w:pPr>
        <w:numPr>
          <w:ilvl w:val="1"/>
          <w:numId w:val="29"/>
        </w:numPr>
        <w:autoSpaceDE w:val="0"/>
        <w:autoSpaceDN w:val="0"/>
        <w:adjustRightInd w:val="0"/>
        <w:ind w:left="0" w:firstLine="709"/>
        <w:jc w:val="both"/>
        <w:rPr>
          <w:sz w:val="20"/>
          <w:szCs w:val="20"/>
        </w:rPr>
      </w:pPr>
      <w:r w:rsidRPr="002D7967">
        <w:rPr>
          <w:sz w:val="20"/>
          <w:szCs w:val="20"/>
        </w:rPr>
        <w:t>Подпункт 5 пункта 2.1 изложить в следующей редакции:</w:t>
      </w:r>
    </w:p>
    <w:p w:rsidR="004B1D9B" w:rsidRPr="002D7967" w:rsidRDefault="004B1D9B" w:rsidP="004B1D9B">
      <w:pPr>
        <w:autoSpaceDE w:val="0"/>
        <w:autoSpaceDN w:val="0"/>
        <w:adjustRightInd w:val="0"/>
        <w:ind w:firstLine="709"/>
        <w:jc w:val="both"/>
        <w:rPr>
          <w:sz w:val="20"/>
          <w:szCs w:val="20"/>
        </w:rPr>
      </w:pPr>
      <w:r w:rsidRPr="002D7967">
        <w:rPr>
          <w:sz w:val="20"/>
          <w:szCs w:val="20"/>
        </w:rPr>
        <w:t>«5) премия, в том числе за выполнение особо важных и сложных заданий»;</w:t>
      </w:r>
    </w:p>
    <w:p w:rsidR="004B1D9B" w:rsidRPr="002D7967" w:rsidRDefault="004B1D9B" w:rsidP="004B1D9B">
      <w:pPr>
        <w:numPr>
          <w:ilvl w:val="1"/>
          <w:numId w:val="29"/>
        </w:numPr>
        <w:autoSpaceDE w:val="0"/>
        <w:autoSpaceDN w:val="0"/>
        <w:adjustRightInd w:val="0"/>
        <w:ind w:left="0" w:firstLine="709"/>
        <w:jc w:val="both"/>
        <w:rPr>
          <w:sz w:val="20"/>
          <w:szCs w:val="20"/>
        </w:rPr>
      </w:pPr>
      <w:r w:rsidRPr="002D7967">
        <w:rPr>
          <w:sz w:val="20"/>
          <w:szCs w:val="20"/>
        </w:rPr>
        <w:t>пункт 3.3 изложить в следующей редакции:</w:t>
      </w:r>
    </w:p>
    <w:p w:rsidR="004B1D9B" w:rsidRPr="002D7967" w:rsidRDefault="004B1D9B" w:rsidP="004B1D9B">
      <w:pPr>
        <w:autoSpaceDE w:val="0"/>
        <w:autoSpaceDN w:val="0"/>
        <w:adjustRightInd w:val="0"/>
        <w:ind w:firstLine="709"/>
        <w:jc w:val="both"/>
        <w:rPr>
          <w:sz w:val="20"/>
          <w:szCs w:val="20"/>
        </w:rPr>
      </w:pPr>
      <w:r w:rsidRPr="002D7967">
        <w:rPr>
          <w:sz w:val="20"/>
          <w:szCs w:val="20"/>
        </w:rPr>
        <w:t xml:space="preserve">«3.3. Фонд оплаты труда муниципальных служащих органов местного самоуправления муниципального образования «Берегаевское сельское поселение» формируется за счет средств местного бюджета, предусмотренных для финансового обеспечения выплат, установленных </w:t>
      </w:r>
      <w:hyperlink r:id="rId9" w:history="1"/>
      <w:r w:rsidRPr="002D7967">
        <w:rPr>
          <w:sz w:val="20"/>
          <w:szCs w:val="20"/>
        </w:rPr>
        <w:t>пунктом 3.2. настоящего раздела, а также для финансового обеспечения:</w:t>
      </w:r>
      <w:r w:rsidRPr="002D7967">
        <w:rPr>
          <w:color w:val="0070C0"/>
          <w:sz w:val="20"/>
          <w:szCs w:val="20"/>
        </w:rPr>
        <w:t>.</w:t>
      </w:r>
    </w:p>
    <w:p w:rsidR="004B1D9B" w:rsidRPr="002D7967" w:rsidRDefault="004B1D9B" w:rsidP="004B1D9B">
      <w:pPr>
        <w:pStyle w:val="ConsPlusNormal"/>
        <w:ind w:firstLine="709"/>
        <w:jc w:val="both"/>
        <w:rPr>
          <w:rFonts w:ascii="Times New Roman" w:hAnsi="Times New Roman" w:cs="Times New Roman"/>
        </w:rPr>
      </w:pPr>
      <w:r w:rsidRPr="002D7967">
        <w:rPr>
          <w:rFonts w:ascii="Times New Roman" w:hAnsi="Times New Roman" w:cs="Times New Roman"/>
        </w:rPr>
        <w:t>1) на выплату районного коэффициента к денежному содержанию;</w:t>
      </w:r>
    </w:p>
    <w:p w:rsidR="004B1D9B" w:rsidRPr="002D7967" w:rsidRDefault="004B1D9B" w:rsidP="004B1D9B">
      <w:pPr>
        <w:pStyle w:val="ConsPlusNormal"/>
        <w:ind w:firstLine="709"/>
        <w:jc w:val="both"/>
        <w:rPr>
          <w:rFonts w:ascii="Times New Roman" w:hAnsi="Times New Roman" w:cs="Times New Roman"/>
        </w:rPr>
      </w:pPr>
      <w:r w:rsidRPr="002D7967">
        <w:rPr>
          <w:rFonts w:ascii="Times New Roman" w:hAnsi="Times New Roman" w:cs="Times New Roman"/>
        </w:rPr>
        <w:t>2) на выплату процентной надбавки к заработной плате за стаж работы в районах Крайнего Севера и приравненных к ним местностях;</w:t>
      </w:r>
    </w:p>
    <w:p w:rsidR="004B1D9B" w:rsidRPr="002D7967" w:rsidRDefault="004B1D9B" w:rsidP="004B1D9B">
      <w:pPr>
        <w:pStyle w:val="ConsPlusNormal"/>
        <w:ind w:firstLine="709"/>
        <w:jc w:val="both"/>
        <w:rPr>
          <w:rFonts w:ascii="Times New Roman" w:hAnsi="Times New Roman" w:cs="Times New Roman"/>
        </w:rPr>
      </w:pPr>
      <w:r w:rsidRPr="002D7967">
        <w:rPr>
          <w:rFonts w:ascii="Times New Roman" w:hAnsi="Times New Roman" w:cs="Times New Roman"/>
        </w:rPr>
        <w:t>3) иных выплат, установленных федеральными законами, иными нормативными правовыми актами Российской Федерации и нормативными правовыми актами Томской области соответственно.»;</w:t>
      </w:r>
    </w:p>
    <w:p w:rsidR="004B1D9B" w:rsidRPr="002D7967" w:rsidRDefault="004B1D9B" w:rsidP="004B1D9B">
      <w:pPr>
        <w:pStyle w:val="ConsPlusNormal"/>
        <w:ind w:firstLine="709"/>
        <w:jc w:val="both"/>
        <w:rPr>
          <w:rFonts w:ascii="Times New Roman" w:hAnsi="Times New Roman" w:cs="Times New Roman"/>
        </w:rPr>
      </w:pPr>
      <w:r w:rsidRPr="002D7967">
        <w:rPr>
          <w:rFonts w:ascii="Times New Roman" w:hAnsi="Times New Roman" w:cs="Times New Roman"/>
        </w:rPr>
        <w:t>1.3. Раздел 11 изложить в следующей редакции:</w:t>
      </w:r>
    </w:p>
    <w:p w:rsidR="002D7967" w:rsidRDefault="002D7967" w:rsidP="002D7967">
      <w:pPr>
        <w:pStyle w:val="ad"/>
        <w:spacing w:after="0"/>
        <w:ind w:left="284"/>
        <w:jc w:val="center"/>
        <w:rPr>
          <w:sz w:val="20"/>
          <w:szCs w:val="20"/>
        </w:rPr>
      </w:pPr>
    </w:p>
    <w:p w:rsidR="004B1D9B" w:rsidRPr="002D7967" w:rsidRDefault="004B1D9B" w:rsidP="002D7967">
      <w:pPr>
        <w:pStyle w:val="ad"/>
        <w:spacing w:after="0"/>
        <w:ind w:left="284"/>
        <w:jc w:val="center"/>
        <w:rPr>
          <w:bCs/>
          <w:sz w:val="20"/>
          <w:szCs w:val="20"/>
        </w:rPr>
      </w:pPr>
      <w:r w:rsidRPr="002D7967">
        <w:rPr>
          <w:sz w:val="20"/>
          <w:szCs w:val="20"/>
        </w:rPr>
        <w:t>«</w:t>
      </w:r>
      <w:r w:rsidRPr="002D7967">
        <w:rPr>
          <w:bCs/>
          <w:sz w:val="20"/>
          <w:szCs w:val="20"/>
        </w:rPr>
        <w:t>11. Порядок использования  экономии  фонда оплаты труда</w:t>
      </w:r>
    </w:p>
    <w:p w:rsidR="004B1D9B" w:rsidRDefault="004B1D9B" w:rsidP="002D7967">
      <w:pPr>
        <w:pStyle w:val="ad"/>
        <w:spacing w:after="0"/>
        <w:ind w:left="284"/>
        <w:jc w:val="center"/>
        <w:rPr>
          <w:b/>
          <w:bCs/>
          <w:sz w:val="20"/>
          <w:szCs w:val="20"/>
        </w:rPr>
      </w:pPr>
      <w:r w:rsidRPr="002D7967">
        <w:rPr>
          <w:bCs/>
          <w:sz w:val="20"/>
          <w:szCs w:val="20"/>
        </w:rPr>
        <w:t xml:space="preserve">муниципальных служащих в </w:t>
      </w:r>
      <w:r w:rsidRPr="002D7967">
        <w:rPr>
          <w:sz w:val="20"/>
          <w:szCs w:val="20"/>
        </w:rPr>
        <w:t>органах местного самоуправления муниципального образования «Берегаевское сельское поселение»</w:t>
      </w:r>
    </w:p>
    <w:p w:rsidR="002D7967" w:rsidRPr="002D7967" w:rsidRDefault="002D7967" w:rsidP="002D7967">
      <w:pPr>
        <w:pStyle w:val="ad"/>
        <w:spacing w:after="0"/>
        <w:ind w:left="284"/>
        <w:jc w:val="center"/>
        <w:rPr>
          <w:b/>
          <w:bCs/>
          <w:sz w:val="20"/>
          <w:szCs w:val="20"/>
        </w:rPr>
      </w:pPr>
    </w:p>
    <w:p w:rsidR="004B1D9B" w:rsidRPr="002D7967" w:rsidRDefault="004B1D9B" w:rsidP="004437EC">
      <w:pPr>
        <w:pStyle w:val="ad"/>
        <w:jc w:val="both"/>
        <w:rPr>
          <w:sz w:val="20"/>
          <w:szCs w:val="20"/>
        </w:rPr>
      </w:pPr>
      <w:r w:rsidRPr="002D7967">
        <w:rPr>
          <w:sz w:val="20"/>
          <w:szCs w:val="20"/>
        </w:rPr>
        <w:t>11.1. Экономия фонда оплаты труда органов местного самоуправления муниципального образования «Берегаевское сельское поселение» используется  на:</w:t>
      </w:r>
    </w:p>
    <w:p w:rsidR="004B1D9B" w:rsidRPr="002D7967" w:rsidRDefault="004B1D9B" w:rsidP="002D7967">
      <w:pPr>
        <w:pStyle w:val="ad"/>
        <w:spacing w:after="0"/>
        <w:ind w:left="284"/>
        <w:rPr>
          <w:sz w:val="20"/>
          <w:szCs w:val="20"/>
        </w:rPr>
      </w:pPr>
      <w:r w:rsidRPr="002D7967">
        <w:rPr>
          <w:sz w:val="20"/>
          <w:szCs w:val="20"/>
        </w:rPr>
        <w:t>1. премирование;</w:t>
      </w:r>
    </w:p>
    <w:p w:rsidR="004B1D9B" w:rsidRPr="002D7967" w:rsidRDefault="004B1D9B" w:rsidP="002D7967">
      <w:pPr>
        <w:pStyle w:val="ad"/>
        <w:spacing w:after="0"/>
        <w:ind w:left="284"/>
        <w:rPr>
          <w:sz w:val="20"/>
          <w:szCs w:val="20"/>
        </w:rPr>
      </w:pPr>
      <w:r w:rsidRPr="002D7967">
        <w:rPr>
          <w:sz w:val="20"/>
          <w:szCs w:val="20"/>
        </w:rPr>
        <w:lastRenderedPageBreak/>
        <w:t>2. оказание единовременной материальной помощи;</w:t>
      </w:r>
    </w:p>
    <w:p w:rsidR="004B1D9B" w:rsidRPr="002D7967" w:rsidRDefault="004B1D9B" w:rsidP="002D7967">
      <w:pPr>
        <w:pStyle w:val="ad"/>
        <w:spacing w:after="0"/>
        <w:ind w:left="284"/>
        <w:rPr>
          <w:sz w:val="20"/>
          <w:szCs w:val="20"/>
        </w:rPr>
      </w:pPr>
      <w:r w:rsidRPr="002D7967">
        <w:rPr>
          <w:sz w:val="20"/>
          <w:szCs w:val="20"/>
        </w:rPr>
        <w:t>3. доплату по больничному листу до фактического среднего заработка муниципального служащего органов местного самоуправления муниципального образования «Берегаевское сельское поселение».</w:t>
      </w:r>
    </w:p>
    <w:p w:rsidR="004B1D9B" w:rsidRPr="002D7967" w:rsidRDefault="004B1D9B" w:rsidP="002D7967">
      <w:pPr>
        <w:pStyle w:val="ad"/>
        <w:spacing w:after="0"/>
        <w:ind w:left="284"/>
        <w:rPr>
          <w:sz w:val="20"/>
          <w:szCs w:val="20"/>
        </w:rPr>
      </w:pPr>
      <w:r w:rsidRPr="002D7967">
        <w:rPr>
          <w:sz w:val="20"/>
          <w:szCs w:val="20"/>
        </w:rPr>
        <w:t xml:space="preserve">11.2. Порядок выплат из экономии Фонда оплаты труда устанавливается муниципальными правовыми актами соответствующего органа местного  самоуправления муниципального образования «Берегаевское сельское поселение» (Приложение 3). </w:t>
      </w:r>
    </w:p>
    <w:p w:rsidR="004B1D9B" w:rsidRPr="002D7967" w:rsidRDefault="004B1D9B" w:rsidP="002D7967">
      <w:pPr>
        <w:pStyle w:val="ad"/>
        <w:spacing w:after="0"/>
        <w:ind w:left="284"/>
        <w:jc w:val="both"/>
        <w:rPr>
          <w:sz w:val="20"/>
          <w:szCs w:val="20"/>
        </w:rPr>
      </w:pPr>
      <w:r w:rsidRPr="002D7967">
        <w:rPr>
          <w:sz w:val="20"/>
          <w:szCs w:val="20"/>
        </w:rPr>
        <w:t>1.4. Дополнить решение Совета Берегаевского се</w:t>
      </w:r>
      <w:r w:rsidR="002D7967">
        <w:rPr>
          <w:sz w:val="20"/>
          <w:szCs w:val="20"/>
        </w:rPr>
        <w:t>льского поселения от 19.04.2013</w:t>
      </w:r>
      <w:r w:rsidRPr="002D7967">
        <w:rPr>
          <w:sz w:val="20"/>
          <w:szCs w:val="20"/>
        </w:rPr>
        <w:t xml:space="preserve"> № 08 «О порядке оплаты труда муниципальных служащих в Администрации Берегаевского  сельского поселения» (редакции от 25.09.2013 № 20, 23.11.2013 № 27, 23.12.2013 № 35, 05.02.2014 № 2а, 28.02.2018 № 2, 20.08.2019 №11, от 20.11.2019 № 17, 26.10.2023 № 16) Приложением 3.</w:t>
      </w:r>
    </w:p>
    <w:p w:rsidR="004B1D9B" w:rsidRPr="002D7967" w:rsidRDefault="004B1D9B" w:rsidP="004B1D9B">
      <w:pPr>
        <w:pStyle w:val="ConsPlusNormal"/>
        <w:ind w:firstLine="709"/>
        <w:jc w:val="both"/>
        <w:rPr>
          <w:rFonts w:ascii="Times New Roman" w:hAnsi="Times New Roman" w:cs="Times New Roman"/>
        </w:rPr>
      </w:pPr>
    </w:p>
    <w:p w:rsidR="004B1D9B" w:rsidRPr="002D7967" w:rsidRDefault="004B1D9B" w:rsidP="004B1D9B">
      <w:pPr>
        <w:jc w:val="right"/>
        <w:rPr>
          <w:sz w:val="20"/>
          <w:szCs w:val="20"/>
        </w:rPr>
      </w:pPr>
      <w:r w:rsidRPr="002D7967">
        <w:rPr>
          <w:sz w:val="20"/>
          <w:szCs w:val="20"/>
        </w:rPr>
        <w:t>Приложение 3</w:t>
      </w:r>
    </w:p>
    <w:p w:rsidR="004B1D9B" w:rsidRPr="002D7967" w:rsidRDefault="004B1D9B" w:rsidP="004B1D9B">
      <w:pPr>
        <w:jc w:val="right"/>
        <w:rPr>
          <w:sz w:val="20"/>
          <w:szCs w:val="20"/>
        </w:rPr>
      </w:pPr>
      <w:r w:rsidRPr="002D7967">
        <w:rPr>
          <w:sz w:val="20"/>
          <w:szCs w:val="20"/>
        </w:rPr>
        <w:t>к решению Совета Берегаевского</w:t>
      </w:r>
    </w:p>
    <w:p w:rsidR="004B1D9B" w:rsidRPr="002D7967" w:rsidRDefault="004B1D9B" w:rsidP="004B1D9B">
      <w:pPr>
        <w:jc w:val="right"/>
        <w:rPr>
          <w:sz w:val="20"/>
          <w:szCs w:val="20"/>
        </w:rPr>
      </w:pPr>
      <w:r w:rsidRPr="002D7967">
        <w:rPr>
          <w:sz w:val="20"/>
          <w:szCs w:val="20"/>
        </w:rPr>
        <w:t xml:space="preserve"> сельского поселения </w:t>
      </w:r>
    </w:p>
    <w:p w:rsidR="004B1D9B" w:rsidRPr="002D7967" w:rsidRDefault="004B1D9B" w:rsidP="004B1D9B">
      <w:pPr>
        <w:pStyle w:val="ConsPlusNormal"/>
        <w:ind w:firstLine="540"/>
        <w:jc w:val="right"/>
        <w:rPr>
          <w:rFonts w:ascii="Times New Roman" w:hAnsi="Times New Roman" w:cs="Times New Roman"/>
        </w:rPr>
      </w:pPr>
      <w:r w:rsidRPr="002D7967">
        <w:rPr>
          <w:rFonts w:ascii="Times New Roman" w:hAnsi="Times New Roman" w:cs="Times New Roman"/>
        </w:rPr>
        <w:t>от 19.04.2012 № 8</w:t>
      </w:r>
    </w:p>
    <w:p w:rsidR="004B1D9B" w:rsidRPr="002D7967" w:rsidRDefault="004B1D9B" w:rsidP="004B1D9B">
      <w:pPr>
        <w:ind w:firstLine="709"/>
        <w:jc w:val="center"/>
        <w:rPr>
          <w:sz w:val="20"/>
          <w:szCs w:val="20"/>
        </w:rPr>
      </w:pPr>
      <w:r w:rsidRPr="002D7967">
        <w:rPr>
          <w:sz w:val="20"/>
          <w:szCs w:val="20"/>
        </w:rPr>
        <w:t>Порядок</w:t>
      </w:r>
    </w:p>
    <w:p w:rsidR="004B1D9B" w:rsidRPr="002D7967" w:rsidRDefault="004B1D9B" w:rsidP="004B1D9B">
      <w:pPr>
        <w:pStyle w:val="ad"/>
        <w:jc w:val="center"/>
        <w:rPr>
          <w:b/>
          <w:bCs/>
          <w:sz w:val="20"/>
          <w:szCs w:val="20"/>
        </w:rPr>
      </w:pPr>
      <w:r w:rsidRPr="002D7967">
        <w:rPr>
          <w:sz w:val="20"/>
          <w:szCs w:val="20"/>
        </w:rPr>
        <w:t xml:space="preserve">выплат из экономии Фонда оплаты труда муниципальных служащих </w:t>
      </w:r>
      <w:r w:rsidRPr="002D7967">
        <w:rPr>
          <w:bCs/>
          <w:sz w:val="20"/>
          <w:szCs w:val="20"/>
        </w:rPr>
        <w:t xml:space="preserve">в </w:t>
      </w:r>
      <w:r w:rsidRPr="002D7967">
        <w:rPr>
          <w:sz w:val="20"/>
          <w:szCs w:val="20"/>
        </w:rPr>
        <w:t>органах местного самоуправления муниципального образования «Берегаевское сельское поселение»</w:t>
      </w:r>
    </w:p>
    <w:p w:rsidR="004B1D9B" w:rsidRPr="002D7967" w:rsidRDefault="004B1D9B" w:rsidP="004B1D9B">
      <w:pPr>
        <w:ind w:firstLine="709"/>
        <w:jc w:val="both"/>
        <w:rPr>
          <w:rFonts w:ascii="Arial" w:hAnsi="Arial" w:cs="Arial"/>
          <w:color w:val="39465C"/>
          <w:sz w:val="20"/>
          <w:szCs w:val="20"/>
        </w:rPr>
      </w:pPr>
    </w:p>
    <w:p w:rsidR="004B1D9B" w:rsidRPr="002D7967" w:rsidRDefault="004B1D9B" w:rsidP="004B1D9B">
      <w:pPr>
        <w:pStyle w:val="af"/>
        <w:ind w:firstLine="709"/>
        <w:rPr>
          <w:rFonts w:ascii="Times New Roman" w:hAnsi="Times New Roman"/>
          <w:color w:val="auto"/>
        </w:rPr>
      </w:pPr>
      <w:r w:rsidRPr="002D7967">
        <w:rPr>
          <w:rFonts w:ascii="Times New Roman" w:hAnsi="Times New Roman"/>
          <w:color w:val="auto"/>
        </w:rPr>
        <w:t>Порядок выплаты денежного вознаграждения, установления дополнительной материальной помощи и иных выплат за счет экономии фонда оплаты труда</w:t>
      </w:r>
    </w:p>
    <w:p w:rsidR="004B1D9B" w:rsidRPr="002D7967" w:rsidRDefault="004B1D9B" w:rsidP="004B1D9B">
      <w:pPr>
        <w:pStyle w:val="af"/>
        <w:ind w:firstLine="709"/>
        <w:rPr>
          <w:rFonts w:ascii="Times New Roman" w:hAnsi="Times New Roman"/>
          <w:color w:val="auto"/>
        </w:rPr>
      </w:pPr>
      <w:r w:rsidRPr="002D7967">
        <w:rPr>
          <w:rFonts w:ascii="Times New Roman" w:hAnsi="Times New Roman"/>
          <w:color w:val="auto"/>
        </w:rPr>
        <w:t>1. Денежное вознаграждение муниципальным служащим в связи с юбилеями, выслугой лет на муниципальной службе.</w:t>
      </w:r>
    </w:p>
    <w:p w:rsidR="004B1D9B" w:rsidRPr="002D7967" w:rsidRDefault="004B1D9B" w:rsidP="004B1D9B">
      <w:pPr>
        <w:pStyle w:val="af"/>
        <w:ind w:firstLine="709"/>
        <w:rPr>
          <w:rFonts w:ascii="Times New Roman" w:hAnsi="Times New Roman"/>
          <w:color w:val="auto"/>
        </w:rPr>
      </w:pPr>
      <w:r w:rsidRPr="002D7967">
        <w:rPr>
          <w:rFonts w:ascii="Times New Roman" w:hAnsi="Times New Roman"/>
          <w:color w:val="auto"/>
        </w:rPr>
        <w:t>При наличии средств экономии по установленному фонду оплаты труда муниципальным служащим на основании распоряжения Главы Берегаевского сельского поселения может быть выплачено денежное вознаграждение в связи с юбилеями, выслугой лет на муниципальной службе, в размере одного оклада денежного содержания по замещаемой должности муниципальной службы с ежемесячной надбавкой к должностному окладу за выслугу лет.</w:t>
      </w:r>
    </w:p>
    <w:p w:rsidR="004B1D9B" w:rsidRPr="002D7967" w:rsidRDefault="004B1D9B" w:rsidP="004B1D9B">
      <w:pPr>
        <w:pStyle w:val="af"/>
        <w:ind w:firstLine="709"/>
        <w:rPr>
          <w:rFonts w:ascii="Times New Roman" w:hAnsi="Times New Roman"/>
          <w:color w:val="auto"/>
        </w:rPr>
      </w:pPr>
      <w:r w:rsidRPr="002D7967">
        <w:rPr>
          <w:rFonts w:ascii="Times New Roman" w:hAnsi="Times New Roman"/>
          <w:color w:val="auto"/>
        </w:rPr>
        <w:t>Юбилейными датами считаются:</w:t>
      </w:r>
    </w:p>
    <w:p w:rsidR="004B1D9B" w:rsidRPr="002D7967" w:rsidRDefault="004B1D9B" w:rsidP="004B1D9B">
      <w:pPr>
        <w:pStyle w:val="af"/>
        <w:ind w:firstLine="709"/>
        <w:rPr>
          <w:rFonts w:ascii="Times New Roman" w:hAnsi="Times New Roman"/>
          <w:color w:val="auto"/>
        </w:rPr>
      </w:pPr>
      <w:r w:rsidRPr="002D7967">
        <w:rPr>
          <w:rFonts w:ascii="Times New Roman" w:hAnsi="Times New Roman"/>
          <w:color w:val="auto"/>
        </w:rPr>
        <w:t>1) выслуга лет на муниципальной службе - 20, 25, 30, 35, 40, 45 и каждые последующие пять лет;</w:t>
      </w:r>
    </w:p>
    <w:p w:rsidR="004B1D9B" w:rsidRPr="002D7967" w:rsidRDefault="004B1D9B" w:rsidP="004B1D9B">
      <w:pPr>
        <w:pStyle w:val="af"/>
        <w:ind w:firstLine="709"/>
        <w:rPr>
          <w:rFonts w:ascii="Times New Roman" w:hAnsi="Times New Roman"/>
          <w:color w:val="auto"/>
        </w:rPr>
      </w:pPr>
      <w:r w:rsidRPr="002D7967">
        <w:rPr>
          <w:rFonts w:ascii="Times New Roman" w:hAnsi="Times New Roman"/>
          <w:color w:val="auto"/>
        </w:rPr>
        <w:t>2) юбилейные дни рождения - 50-летие, 55-летие, 60-летие, 65-летие и каждые последующие пять лет со дня рождения.</w:t>
      </w:r>
    </w:p>
    <w:p w:rsidR="004B1D9B" w:rsidRPr="002D7967" w:rsidRDefault="004B1D9B" w:rsidP="004B1D9B">
      <w:pPr>
        <w:pStyle w:val="af"/>
        <w:ind w:firstLine="709"/>
        <w:rPr>
          <w:rFonts w:ascii="Times New Roman" w:hAnsi="Times New Roman"/>
          <w:color w:val="auto"/>
        </w:rPr>
      </w:pPr>
      <w:r w:rsidRPr="002D7967">
        <w:rPr>
          <w:rFonts w:ascii="Times New Roman" w:hAnsi="Times New Roman"/>
          <w:color w:val="auto"/>
        </w:rPr>
        <w:t>Выплата денежного вознаграждения осуществляется в пределах установленного фонда оплаты труда.</w:t>
      </w:r>
    </w:p>
    <w:p w:rsidR="004B1D9B" w:rsidRPr="002D7967" w:rsidRDefault="004B1D9B" w:rsidP="004B1D9B">
      <w:pPr>
        <w:pStyle w:val="af"/>
        <w:ind w:firstLine="709"/>
        <w:rPr>
          <w:rFonts w:ascii="Times New Roman" w:hAnsi="Times New Roman"/>
          <w:color w:val="auto"/>
        </w:rPr>
      </w:pPr>
      <w:r w:rsidRPr="002D7967">
        <w:rPr>
          <w:rFonts w:ascii="Times New Roman" w:hAnsi="Times New Roman"/>
          <w:color w:val="auto"/>
        </w:rPr>
        <w:t>2. Дополнительная материальная помощь</w:t>
      </w:r>
    </w:p>
    <w:p w:rsidR="004B1D9B" w:rsidRPr="002D7967" w:rsidRDefault="004B1D9B" w:rsidP="004B1D9B">
      <w:pPr>
        <w:pStyle w:val="af"/>
        <w:ind w:firstLine="709"/>
        <w:rPr>
          <w:rFonts w:ascii="Times New Roman" w:hAnsi="Times New Roman"/>
          <w:color w:val="auto"/>
        </w:rPr>
      </w:pPr>
      <w:r w:rsidRPr="002D7967">
        <w:rPr>
          <w:rFonts w:ascii="Times New Roman" w:hAnsi="Times New Roman"/>
          <w:color w:val="auto"/>
        </w:rPr>
        <w:t>При наличии средств экономии по установленному фонду оплаты труда, муниципальным служащим может быть оказана материальная помощь дополнительно к размеру материальной помощи, установленной разделом 10 настоящего Положения, на основании заявления муниципального служащего по решению Главы Берегаевского сельского поселения, в следующих случаях:</w:t>
      </w:r>
    </w:p>
    <w:p w:rsidR="004B1D9B" w:rsidRPr="002D7967" w:rsidRDefault="004B1D9B" w:rsidP="004B1D9B">
      <w:pPr>
        <w:pStyle w:val="af"/>
        <w:ind w:firstLine="709"/>
        <w:rPr>
          <w:rFonts w:ascii="Times New Roman" w:hAnsi="Times New Roman"/>
          <w:color w:val="auto"/>
        </w:rPr>
      </w:pPr>
      <w:r w:rsidRPr="002D7967">
        <w:rPr>
          <w:rFonts w:ascii="Times New Roman" w:hAnsi="Times New Roman"/>
          <w:color w:val="auto"/>
        </w:rPr>
        <w:t>1) регистрацией брака, рождением ребенка соответственно на основании свидетельства о регистрации брака, свидетельства о рождении, копия которого прилагается к заявлению – в размере одного оклада денежного содержания;</w:t>
      </w:r>
    </w:p>
    <w:p w:rsidR="004B1D9B" w:rsidRPr="002D7967" w:rsidRDefault="004B1D9B" w:rsidP="004B1D9B">
      <w:pPr>
        <w:pStyle w:val="af"/>
        <w:ind w:firstLine="709"/>
        <w:rPr>
          <w:rFonts w:ascii="Times New Roman" w:hAnsi="Times New Roman"/>
          <w:color w:val="auto"/>
        </w:rPr>
      </w:pPr>
      <w:r w:rsidRPr="002D7967">
        <w:rPr>
          <w:rFonts w:ascii="Times New Roman" w:hAnsi="Times New Roman"/>
          <w:color w:val="auto"/>
        </w:rPr>
        <w:t>2) смерти (гибели) близкого родственника (супруга(и), детей, отца, матери) на основании свидетельства о смерти, копия которого прилагается к заявлению, - в размере одного оклада денежного содержания.</w:t>
      </w:r>
    </w:p>
    <w:p w:rsidR="004B1D9B" w:rsidRPr="002D7967" w:rsidRDefault="004B1D9B" w:rsidP="004B1D9B">
      <w:pPr>
        <w:pStyle w:val="af"/>
        <w:ind w:firstLine="709"/>
        <w:rPr>
          <w:rFonts w:ascii="Times New Roman" w:hAnsi="Times New Roman"/>
          <w:color w:val="auto"/>
        </w:rPr>
      </w:pPr>
      <w:r w:rsidRPr="002D7967">
        <w:rPr>
          <w:rFonts w:ascii="Times New Roman" w:hAnsi="Times New Roman"/>
          <w:color w:val="auto"/>
        </w:rPr>
        <w:t>В случае смерти (гибели) муниципального служащего в период его службы выплата материальной помощи производится одному из близких родственников умершего (супругу(е), детям, отцу, матери) при предъявлении соответствующих документов, если обращение за ней последовало не позднее шести месяцев со дня смерти, - в размере одного оклада денежного содержания;</w:t>
      </w:r>
    </w:p>
    <w:p w:rsidR="004B1D9B" w:rsidRPr="002D7967" w:rsidRDefault="004B1D9B" w:rsidP="004B1D9B">
      <w:pPr>
        <w:pStyle w:val="af"/>
        <w:ind w:firstLine="709"/>
        <w:rPr>
          <w:rFonts w:ascii="Times New Roman" w:hAnsi="Times New Roman"/>
          <w:color w:val="auto"/>
        </w:rPr>
      </w:pPr>
      <w:r w:rsidRPr="002D7967">
        <w:rPr>
          <w:rFonts w:ascii="Times New Roman" w:hAnsi="Times New Roman"/>
          <w:color w:val="auto"/>
        </w:rPr>
        <w:t>3) утраты или повреждения имущества в результате пожара или стихийного бедствия и иных непредвиденных обстоятельств (квартирная кража, авария систем водоснабжения, отопления и др.) на основании справок из соответствующих органов (местного самоуправления, внутренних дел, противопожарной службы и др.), копии которых прилагаются к заявлениям, - в размере одного оклада денежного содержания;</w:t>
      </w:r>
    </w:p>
    <w:p w:rsidR="004B1D9B" w:rsidRPr="002D7967" w:rsidRDefault="004B1D9B" w:rsidP="004B1D9B">
      <w:pPr>
        <w:pStyle w:val="af"/>
        <w:ind w:firstLine="709"/>
        <w:rPr>
          <w:rFonts w:ascii="Times New Roman" w:hAnsi="Times New Roman"/>
          <w:color w:val="auto"/>
        </w:rPr>
      </w:pPr>
      <w:r w:rsidRPr="002D7967">
        <w:rPr>
          <w:rFonts w:ascii="Times New Roman" w:hAnsi="Times New Roman"/>
          <w:color w:val="auto"/>
        </w:rPr>
        <w:t>4) тяжелого материального положения в семье в связи с необходимостью проведения специализированного лечения (дорогостоящего) при представлении документов, подтверждающих соответствующие расходы, - в размере одного оклада денежного содержания;</w:t>
      </w:r>
    </w:p>
    <w:p w:rsidR="004B1D9B" w:rsidRPr="002D7967" w:rsidRDefault="004B1D9B" w:rsidP="004B1D9B">
      <w:pPr>
        <w:pStyle w:val="af"/>
        <w:ind w:firstLine="709"/>
        <w:rPr>
          <w:rFonts w:ascii="Times New Roman" w:hAnsi="Times New Roman"/>
          <w:color w:val="auto"/>
        </w:rPr>
      </w:pPr>
      <w:r w:rsidRPr="002D7967">
        <w:rPr>
          <w:rFonts w:ascii="Times New Roman" w:hAnsi="Times New Roman"/>
          <w:color w:val="auto"/>
        </w:rPr>
        <w:t>5) особой нуждаемости в лечении и восстановлении здоровья в связи с полученными при исполнении служебных обязанностей увечьем (ранением, травмой, контузией), заболеванием, несчастным случаем, аварией, длительной болезнью, а также в иных исключительных случаях (при представлении соответствующих медицинских справок, заключений и других подтверждающих документов) - в размере одного оклада денежного содержания.</w:t>
      </w:r>
    </w:p>
    <w:p w:rsidR="004B1D9B" w:rsidRPr="002D7967" w:rsidRDefault="004B1D9B" w:rsidP="004B1D9B">
      <w:pPr>
        <w:pStyle w:val="af"/>
        <w:ind w:firstLine="709"/>
        <w:rPr>
          <w:rFonts w:ascii="Times New Roman" w:hAnsi="Times New Roman"/>
          <w:color w:val="auto"/>
        </w:rPr>
      </w:pPr>
      <w:r w:rsidRPr="002D7967">
        <w:rPr>
          <w:rFonts w:ascii="Times New Roman" w:hAnsi="Times New Roman"/>
          <w:color w:val="auto"/>
        </w:rPr>
        <w:t>При определении размера материальной помощи, выплачиваемой в соответствии с пунктом 2 настоящего Приложения, в расчет принимается размер оклада денежного содержания, установленный на дату подписания распоряжения Главы Берегаевского сельского поселения о выплате материальной помощи.</w:t>
      </w:r>
    </w:p>
    <w:p w:rsidR="004B1D9B" w:rsidRPr="002D7967" w:rsidRDefault="004B1D9B" w:rsidP="004B1D9B">
      <w:pPr>
        <w:pStyle w:val="af"/>
        <w:ind w:firstLine="709"/>
        <w:rPr>
          <w:rFonts w:ascii="Times New Roman" w:hAnsi="Times New Roman"/>
          <w:color w:val="auto"/>
        </w:rPr>
      </w:pPr>
      <w:r w:rsidRPr="002D7967">
        <w:rPr>
          <w:rFonts w:ascii="Times New Roman" w:hAnsi="Times New Roman"/>
          <w:color w:val="auto"/>
        </w:rPr>
        <w:lastRenderedPageBreak/>
        <w:t>Размер выплачиваемой материальной помощи не зависит от фактически отработанного муниципальным служащим в календарном году времени.</w:t>
      </w:r>
    </w:p>
    <w:p w:rsidR="004B1D9B" w:rsidRPr="002D7967" w:rsidRDefault="004B1D9B" w:rsidP="004B1D9B">
      <w:pPr>
        <w:pStyle w:val="af"/>
        <w:ind w:firstLine="709"/>
        <w:rPr>
          <w:rFonts w:ascii="Times New Roman" w:hAnsi="Times New Roman"/>
          <w:color w:val="auto"/>
        </w:rPr>
      </w:pPr>
      <w:r w:rsidRPr="002D7967">
        <w:rPr>
          <w:rFonts w:ascii="Times New Roman" w:hAnsi="Times New Roman"/>
          <w:color w:val="auto"/>
        </w:rPr>
        <w:t>3. Дополнительное премирование муниципальных служащих при наличии средств экономии по установленному фонду оплаты труда за высокие результаты служебной деятельности, продолжительную и безупречную службу в органах местного самоуправления премирование отдельных муниципальных служащих, помимо выплаты им премии, указанной в разделе 7 настоящего Положения, может производиться в качестве меры поощрения в течение календарного года, а также к профессиональному празднику и нерабочим праздничным дням, установленным законодательством Российской Федерации.</w:t>
      </w:r>
    </w:p>
    <w:p w:rsidR="004B1D9B" w:rsidRPr="002D7967" w:rsidRDefault="004B1D9B" w:rsidP="004B1D9B">
      <w:pPr>
        <w:pStyle w:val="af"/>
        <w:ind w:firstLine="709"/>
        <w:rPr>
          <w:rFonts w:ascii="Times New Roman" w:hAnsi="Times New Roman"/>
          <w:color w:val="auto"/>
        </w:rPr>
      </w:pPr>
      <w:r w:rsidRPr="002D7967">
        <w:rPr>
          <w:rFonts w:ascii="Times New Roman" w:hAnsi="Times New Roman"/>
          <w:color w:val="auto"/>
        </w:rPr>
        <w:t>Дополнительное премирование муниципального служащего осуществляется на основании распоряжения Главы Берегаевского сельского поселения и устанавливается персонально в процентном отношении к размеру оклада денежного содержания, установленному на дату подписания распоряжения Главы Берегаевского сельского поселения о дополнительном премировании муниципального служащего (муниципальных служащих), либо в размере фиксированной суммы.»</w:t>
      </w:r>
    </w:p>
    <w:p w:rsidR="004B1D9B" w:rsidRPr="002D7967" w:rsidRDefault="002D7967" w:rsidP="004B1D9B">
      <w:pPr>
        <w:pStyle w:val="ConsPlusNormal"/>
        <w:ind w:firstLine="709"/>
        <w:jc w:val="both"/>
        <w:rPr>
          <w:rFonts w:ascii="Times New Roman" w:hAnsi="Times New Roman" w:cs="Times New Roman"/>
        </w:rPr>
      </w:pPr>
      <w:r>
        <w:rPr>
          <w:rFonts w:ascii="Times New Roman" w:hAnsi="Times New Roman" w:cs="Times New Roman"/>
        </w:rPr>
        <w:t>4</w:t>
      </w:r>
      <w:r w:rsidR="004B1D9B" w:rsidRPr="002D7967">
        <w:rPr>
          <w:rFonts w:ascii="Times New Roman" w:hAnsi="Times New Roman" w:cs="Times New Roman"/>
        </w:rPr>
        <w:t>. Настоящее решение вступает в силу со дня его официального опублик</w:t>
      </w:r>
      <w:r>
        <w:rPr>
          <w:rFonts w:ascii="Times New Roman" w:hAnsi="Times New Roman" w:cs="Times New Roman"/>
        </w:rPr>
        <w:t xml:space="preserve">ования </w:t>
      </w:r>
      <w:r w:rsidR="004B1D9B" w:rsidRPr="002D7967">
        <w:rPr>
          <w:rFonts w:ascii="Times New Roman" w:hAnsi="Times New Roman" w:cs="Times New Roman"/>
        </w:rPr>
        <w:t xml:space="preserve">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p>
    <w:p w:rsidR="004B1D9B" w:rsidRPr="002D7967" w:rsidRDefault="002D7967" w:rsidP="004B1D9B">
      <w:pPr>
        <w:pStyle w:val="ConsPlusNormal"/>
        <w:ind w:firstLine="709"/>
        <w:jc w:val="both"/>
      </w:pPr>
      <w:r>
        <w:rPr>
          <w:rFonts w:ascii="Times New Roman" w:hAnsi="Times New Roman" w:cs="Times New Roman"/>
        </w:rPr>
        <w:t>5</w:t>
      </w:r>
      <w:r w:rsidR="004B1D9B" w:rsidRPr="002D7967">
        <w:rPr>
          <w:rFonts w:ascii="Times New Roman" w:hAnsi="Times New Roman" w:cs="Times New Roman"/>
        </w:rPr>
        <w:t>. Контроль за исполнением настоящего решения возложить на постоянную бюджетно-финансовую комиссию Совета Берегаевского сельского поселения.</w:t>
      </w:r>
    </w:p>
    <w:p w:rsidR="004B1D9B" w:rsidRPr="002D7967" w:rsidRDefault="004B1D9B" w:rsidP="004B1D9B">
      <w:pPr>
        <w:ind w:firstLine="709"/>
        <w:jc w:val="both"/>
        <w:rPr>
          <w:sz w:val="20"/>
          <w:szCs w:val="20"/>
        </w:rPr>
      </w:pPr>
    </w:p>
    <w:p w:rsidR="004B1D9B" w:rsidRPr="002D7967" w:rsidRDefault="004B1D9B" w:rsidP="004B1D9B">
      <w:pPr>
        <w:ind w:firstLine="709"/>
        <w:jc w:val="both"/>
        <w:rPr>
          <w:b/>
          <w:sz w:val="20"/>
          <w:szCs w:val="20"/>
        </w:rPr>
      </w:pPr>
    </w:p>
    <w:p w:rsidR="004B1D9B" w:rsidRPr="002D7967" w:rsidRDefault="004B1D9B" w:rsidP="004B1D9B">
      <w:pPr>
        <w:ind w:left="360"/>
        <w:jc w:val="both"/>
        <w:rPr>
          <w:b/>
          <w:sz w:val="20"/>
          <w:szCs w:val="20"/>
        </w:rPr>
      </w:pPr>
    </w:p>
    <w:p w:rsidR="004B1D9B" w:rsidRPr="002D7967" w:rsidRDefault="004B1D9B" w:rsidP="004B1D9B">
      <w:pPr>
        <w:tabs>
          <w:tab w:val="left" w:pos="0"/>
        </w:tabs>
        <w:ind w:right="-5"/>
        <w:jc w:val="both"/>
        <w:rPr>
          <w:rFonts w:eastAsia="Arial Unicode MS"/>
          <w:color w:val="000000"/>
          <w:sz w:val="20"/>
          <w:szCs w:val="20"/>
        </w:rPr>
      </w:pPr>
      <w:r w:rsidRPr="002D7967">
        <w:rPr>
          <w:rFonts w:eastAsia="Arial Unicode MS"/>
          <w:color w:val="000000"/>
          <w:sz w:val="20"/>
          <w:szCs w:val="20"/>
        </w:rPr>
        <w:t xml:space="preserve">Председатель Совета                                                       </w:t>
      </w:r>
      <w:r w:rsidR="004437EC">
        <w:rPr>
          <w:rFonts w:eastAsia="Arial Unicode MS"/>
          <w:color w:val="000000"/>
          <w:sz w:val="20"/>
          <w:szCs w:val="20"/>
        </w:rPr>
        <w:t xml:space="preserve">                              </w:t>
      </w:r>
      <w:r w:rsidRPr="002D7967">
        <w:rPr>
          <w:rFonts w:eastAsia="Arial Unicode MS"/>
          <w:color w:val="000000"/>
          <w:sz w:val="20"/>
          <w:szCs w:val="20"/>
        </w:rPr>
        <w:t xml:space="preserve"> Глава</w:t>
      </w:r>
    </w:p>
    <w:p w:rsidR="004B1D9B" w:rsidRPr="002D7967" w:rsidRDefault="004B1D9B" w:rsidP="004B1D9B">
      <w:pPr>
        <w:tabs>
          <w:tab w:val="left" w:pos="0"/>
        </w:tabs>
        <w:ind w:right="-5"/>
        <w:jc w:val="both"/>
        <w:rPr>
          <w:rFonts w:eastAsia="Arial Unicode MS"/>
          <w:color w:val="000000"/>
          <w:sz w:val="20"/>
          <w:szCs w:val="20"/>
        </w:rPr>
      </w:pPr>
      <w:r w:rsidRPr="002D7967">
        <w:rPr>
          <w:rFonts w:eastAsia="Arial Unicode MS"/>
          <w:color w:val="000000"/>
          <w:sz w:val="20"/>
          <w:szCs w:val="20"/>
        </w:rPr>
        <w:t xml:space="preserve">Берегаевского сельского поселения                                </w:t>
      </w:r>
      <w:r w:rsidR="004437EC">
        <w:rPr>
          <w:rFonts w:eastAsia="Arial Unicode MS"/>
          <w:color w:val="000000"/>
          <w:sz w:val="20"/>
          <w:szCs w:val="20"/>
        </w:rPr>
        <w:t xml:space="preserve">                             </w:t>
      </w:r>
      <w:r w:rsidRPr="002D7967">
        <w:rPr>
          <w:rFonts w:eastAsia="Arial Unicode MS"/>
          <w:color w:val="000000"/>
          <w:sz w:val="20"/>
          <w:szCs w:val="20"/>
        </w:rPr>
        <w:t>Берегаевского сельского поселения</w:t>
      </w:r>
    </w:p>
    <w:p w:rsidR="004B1D9B" w:rsidRPr="002D7967" w:rsidRDefault="004B1D9B" w:rsidP="004B1D9B">
      <w:pPr>
        <w:tabs>
          <w:tab w:val="left" w:pos="0"/>
        </w:tabs>
        <w:ind w:right="-5"/>
        <w:jc w:val="both"/>
        <w:rPr>
          <w:rFonts w:eastAsia="Arial Unicode MS"/>
          <w:color w:val="000000"/>
          <w:sz w:val="20"/>
          <w:szCs w:val="20"/>
        </w:rPr>
      </w:pPr>
    </w:p>
    <w:p w:rsidR="004B1D9B" w:rsidRPr="002D7967" w:rsidRDefault="004B1D9B" w:rsidP="004B1D9B">
      <w:pPr>
        <w:tabs>
          <w:tab w:val="left" w:pos="0"/>
        </w:tabs>
        <w:ind w:right="-5"/>
        <w:jc w:val="both"/>
        <w:rPr>
          <w:rFonts w:eastAsia="Arial Unicode MS"/>
          <w:color w:val="000000"/>
          <w:sz w:val="20"/>
          <w:szCs w:val="20"/>
        </w:rPr>
      </w:pPr>
    </w:p>
    <w:p w:rsidR="004B1D9B" w:rsidRPr="002D7967" w:rsidRDefault="004B1D9B" w:rsidP="004B1D9B">
      <w:pPr>
        <w:tabs>
          <w:tab w:val="left" w:pos="0"/>
        </w:tabs>
        <w:ind w:right="-5"/>
        <w:jc w:val="both"/>
        <w:rPr>
          <w:rFonts w:eastAsia="Arial Unicode MS"/>
          <w:bCs/>
          <w:color w:val="000000"/>
          <w:sz w:val="20"/>
          <w:szCs w:val="20"/>
        </w:rPr>
      </w:pPr>
      <w:r w:rsidRPr="002D7967">
        <w:rPr>
          <w:rFonts w:eastAsia="Arial Unicode MS"/>
          <w:color w:val="000000"/>
          <w:sz w:val="20"/>
          <w:szCs w:val="20"/>
        </w:rPr>
        <w:t xml:space="preserve">______________ И.Н. Пивоваров                                    </w:t>
      </w:r>
      <w:r w:rsidR="004437EC">
        <w:rPr>
          <w:rFonts w:eastAsia="Arial Unicode MS"/>
          <w:color w:val="000000"/>
          <w:sz w:val="20"/>
          <w:szCs w:val="20"/>
        </w:rPr>
        <w:t xml:space="preserve">                              </w:t>
      </w:r>
      <w:r w:rsidRPr="002D7967">
        <w:rPr>
          <w:rFonts w:eastAsia="Arial Unicode MS"/>
          <w:color w:val="000000"/>
          <w:sz w:val="20"/>
          <w:szCs w:val="20"/>
        </w:rPr>
        <w:t>______________ Ю.В. Скоблин</w:t>
      </w:r>
    </w:p>
    <w:p w:rsidR="004B1D9B" w:rsidRPr="002D7967" w:rsidRDefault="004B1D9B" w:rsidP="004B1D9B">
      <w:pPr>
        <w:suppressAutoHyphens/>
        <w:ind w:firstLine="708"/>
        <w:jc w:val="both"/>
        <w:rPr>
          <w:sz w:val="20"/>
          <w:szCs w:val="20"/>
          <w:lang w:eastAsia="zh-CN"/>
        </w:rPr>
      </w:pPr>
    </w:p>
    <w:p w:rsidR="004B1D9B" w:rsidRPr="002D7967" w:rsidRDefault="004B1D9B" w:rsidP="004B1D9B">
      <w:pPr>
        <w:keepNext/>
        <w:jc w:val="center"/>
        <w:rPr>
          <w:b/>
          <w:sz w:val="20"/>
          <w:szCs w:val="20"/>
        </w:rPr>
      </w:pPr>
    </w:p>
    <w:p w:rsidR="004B1D9B" w:rsidRPr="002D7967" w:rsidRDefault="004B1D9B" w:rsidP="004B1D9B">
      <w:pPr>
        <w:keepNext/>
        <w:jc w:val="center"/>
        <w:rPr>
          <w:b/>
          <w:bCs/>
          <w:sz w:val="20"/>
          <w:szCs w:val="20"/>
        </w:rPr>
      </w:pPr>
      <w:r w:rsidRPr="002D7967">
        <w:rPr>
          <w:b/>
          <w:sz w:val="20"/>
          <w:szCs w:val="20"/>
        </w:rPr>
        <w:t>РЕШЕНИЕ СОВЕТА</w:t>
      </w:r>
    </w:p>
    <w:p w:rsidR="004B1D9B" w:rsidRPr="002D7967" w:rsidRDefault="004B1D9B" w:rsidP="004B1D9B">
      <w:pPr>
        <w:suppressAutoHyphens/>
        <w:rPr>
          <w:sz w:val="20"/>
          <w:szCs w:val="20"/>
          <w:lang w:eastAsia="zh-CN"/>
        </w:rPr>
      </w:pPr>
    </w:p>
    <w:p w:rsidR="009E3C6A" w:rsidRPr="002D7967" w:rsidRDefault="009E3C6A" w:rsidP="009E3C6A">
      <w:pPr>
        <w:pStyle w:val="3"/>
        <w:spacing w:before="0" w:after="0"/>
        <w:rPr>
          <w:rFonts w:ascii="Times New Roman" w:hAnsi="Times New Roman"/>
          <w:b w:val="0"/>
          <w:sz w:val="20"/>
          <w:szCs w:val="20"/>
        </w:rPr>
      </w:pPr>
      <w:r w:rsidRPr="002D7967">
        <w:rPr>
          <w:rFonts w:ascii="Times New Roman" w:hAnsi="Times New Roman"/>
          <w:b w:val="0"/>
          <w:bCs w:val="0"/>
          <w:sz w:val="20"/>
          <w:szCs w:val="20"/>
        </w:rPr>
        <w:t xml:space="preserve">28.08.2024                                                                                                    </w:t>
      </w:r>
      <w:r w:rsidR="002B0B9B" w:rsidRPr="002D7967">
        <w:rPr>
          <w:rFonts w:ascii="Times New Roman" w:hAnsi="Times New Roman"/>
          <w:b w:val="0"/>
          <w:bCs w:val="0"/>
          <w:sz w:val="20"/>
          <w:szCs w:val="20"/>
        </w:rPr>
        <w:t xml:space="preserve">                                              </w:t>
      </w:r>
      <w:r w:rsidR="002D7967">
        <w:rPr>
          <w:rFonts w:ascii="Times New Roman" w:hAnsi="Times New Roman"/>
          <w:b w:val="0"/>
          <w:bCs w:val="0"/>
          <w:sz w:val="20"/>
          <w:szCs w:val="20"/>
        </w:rPr>
        <w:t xml:space="preserve">             </w:t>
      </w:r>
      <w:r w:rsidR="002B0B9B" w:rsidRPr="002D7967">
        <w:rPr>
          <w:rFonts w:ascii="Times New Roman" w:hAnsi="Times New Roman"/>
          <w:b w:val="0"/>
          <w:bCs w:val="0"/>
          <w:sz w:val="20"/>
          <w:szCs w:val="20"/>
        </w:rPr>
        <w:t xml:space="preserve">   </w:t>
      </w:r>
      <w:r w:rsidRPr="002D7967">
        <w:rPr>
          <w:rFonts w:ascii="Times New Roman" w:hAnsi="Times New Roman"/>
          <w:b w:val="0"/>
          <w:bCs w:val="0"/>
          <w:sz w:val="20"/>
          <w:szCs w:val="20"/>
        </w:rPr>
        <w:t>№ 34</w:t>
      </w:r>
    </w:p>
    <w:p w:rsidR="009E3C6A" w:rsidRPr="002D7967" w:rsidRDefault="002B0B9B" w:rsidP="009E3C6A">
      <w:pPr>
        <w:rPr>
          <w:b/>
          <w:sz w:val="20"/>
          <w:szCs w:val="20"/>
        </w:rPr>
      </w:pPr>
      <w:r w:rsidRPr="002D7967">
        <w:rPr>
          <w:b/>
          <w:sz w:val="20"/>
          <w:szCs w:val="20"/>
        </w:rPr>
        <w:t xml:space="preserve"> </w:t>
      </w:r>
    </w:p>
    <w:p w:rsidR="009E3C6A" w:rsidRPr="002D7967" w:rsidRDefault="009E3C6A" w:rsidP="009E3C6A">
      <w:pPr>
        <w:jc w:val="center"/>
        <w:rPr>
          <w:b/>
          <w:sz w:val="20"/>
          <w:szCs w:val="20"/>
        </w:rPr>
      </w:pPr>
    </w:p>
    <w:p w:rsidR="009E3C6A" w:rsidRPr="002D7967" w:rsidRDefault="009E3C6A" w:rsidP="009E3C6A">
      <w:pPr>
        <w:jc w:val="center"/>
        <w:rPr>
          <w:sz w:val="20"/>
          <w:szCs w:val="20"/>
        </w:rPr>
      </w:pPr>
      <w:r w:rsidRPr="002D7967">
        <w:rPr>
          <w:sz w:val="20"/>
          <w:szCs w:val="20"/>
        </w:rPr>
        <w:t xml:space="preserve">О внесении изменений в решение Совета </w:t>
      </w:r>
    </w:p>
    <w:p w:rsidR="009E3C6A" w:rsidRPr="002D7967" w:rsidRDefault="009E3C6A" w:rsidP="009E3C6A">
      <w:pPr>
        <w:jc w:val="center"/>
        <w:rPr>
          <w:sz w:val="20"/>
          <w:szCs w:val="20"/>
        </w:rPr>
      </w:pPr>
      <w:r w:rsidRPr="002D7967">
        <w:rPr>
          <w:sz w:val="20"/>
          <w:szCs w:val="20"/>
        </w:rPr>
        <w:t xml:space="preserve">Берегаевского сельского поселения от 10.12.2021 № 20 «Об утверждении </w:t>
      </w:r>
    </w:p>
    <w:p w:rsidR="009E3C6A" w:rsidRPr="002D7967" w:rsidRDefault="009E3C6A" w:rsidP="009E3C6A">
      <w:pPr>
        <w:jc w:val="center"/>
        <w:rPr>
          <w:sz w:val="20"/>
          <w:szCs w:val="20"/>
        </w:rPr>
      </w:pPr>
      <w:r w:rsidRPr="002D7967">
        <w:rPr>
          <w:sz w:val="20"/>
          <w:szCs w:val="20"/>
        </w:rPr>
        <w:t>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Берегаевского сельского поселения»</w:t>
      </w:r>
    </w:p>
    <w:p w:rsidR="009E3C6A" w:rsidRPr="002D7967" w:rsidRDefault="009E3C6A" w:rsidP="009E3C6A">
      <w:pPr>
        <w:rPr>
          <w:sz w:val="20"/>
          <w:szCs w:val="20"/>
        </w:rPr>
      </w:pPr>
    </w:p>
    <w:p w:rsidR="009E3C6A" w:rsidRPr="002D7967" w:rsidRDefault="009E3C6A" w:rsidP="009E3C6A">
      <w:pPr>
        <w:rPr>
          <w:sz w:val="20"/>
          <w:szCs w:val="20"/>
        </w:rPr>
      </w:pPr>
    </w:p>
    <w:p w:rsidR="009E3C6A" w:rsidRPr="002D7967" w:rsidRDefault="009E3C6A" w:rsidP="009E3C6A">
      <w:pPr>
        <w:widowControl w:val="0"/>
        <w:autoSpaceDE w:val="0"/>
        <w:autoSpaceDN w:val="0"/>
        <w:adjustRightInd w:val="0"/>
        <w:ind w:firstLine="720"/>
        <w:jc w:val="both"/>
        <w:rPr>
          <w:rFonts w:ascii="Times New Roman CYR" w:hAnsi="Times New Roman CYR" w:cs="Times New Roman CYR"/>
          <w:sz w:val="20"/>
          <w:szCs w:val="20"/>
        </w:rPr>
      </w:pPr>
      <w:r w:rsidRPr="002D7967">
        <w:rPr>
          <w:rFonts w:ascii="Times New Roman CYR" w:hAnsi="Times New Roman CYR" w:cs="Times New Roman CYR"/>
          <w:sz w:val="20"/>
          <w:szCs w:val="20"/>
        </w:rPr>
        <w:t>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в целях совершенствования нормативного правового акта,</w:t>
      </w:r>
    </w:p>
    <w:p w:rsidR="009E3C6A" w:rsidRPr="002D7967" w:rsidRDefault="009E3C6A" w:rsidP="009E3C6A">
      <w:pPr>
        <w:ind w:firstLine="708"/>
        <w:rPr>
          <w:b/>
          <w:sz w:val="20"/>
          <w:szCs w:val="20"/>
        </w:rPr>
      </w:pPr>
    </w:p>
    <w:p w:rsidR="009E3C6A" w:rsidRPr="002D7967" w:rsidRDefault="009E3C6A" w:rsidP="009E3C6A">
      <w:pPr>
        <w:ind w:firstLine="708"/>
        <w:rPr>
          <w:b/>
          <w:sz w:val="20"/>
          <w:szCs w:val="20"/>
        </w:rPr>
      </w:pPr>
      <w:r w:rsidRPr="002D7967">
        <w:rPr>
          <w:b/>
          <w:sz w:val="20"/>
          <w:szCs w:val="20"/>
        </w:rPr>
        <w:t>Совет Берегаевского сельского поселения решил:</w:t>
      </w:r>
    </w:p>
    <w:p w:rsidR="009E3C6A" w:rsidRPr="002D7967" w:rsidRDefault="009E3C6A" w:rsidP="009E3C6A">
      <w:pPr>
        <w:ind w:firstLine="708"/>
        <w:rPr>
          <w:sz w:val="20"/>
          <w:szCs w:val="20"/>
        </w:rPr>
      </w:pPr>
    </w:p>
    <w:p w:rsidR="009E3C6A" w:rsidRPr="002D7967" w:rsidRDefault="009E3C6A" w:rsidP="009E3C6A">
      <w:pPr>
        <w:ind w:firstLine="709"/>
        <w:jc w:val="both"/>
        <w:rPr>
          <w:sz w:val="20"/>
          <w:szCs w:val="20"/>
        </w:rPr>
      </w:pPr>
      <w:r w:rsidRPr="002D7967">
        <w:rPr>
          <w:sz w:val="20"/>
          <w:szCs w:val="20"/>
        </w:rPr>
        <w:t>1. Внести следующие изменения в решение Совета Берегаевского сельского поселения от 10.12.2021 № 20 «Об утверждении Положения о муниципальном контроле на автомобильном транспорте и в дорожном хозяйстве в границах населенных пунктов Берегаевского сельского поселения» (далее – Положение):</w:t>
      </w:r>
    </w:p>
    <w:p w:rsidR="009E3C6A" w:rsidRPr="002D7967" w:rsidRDefault="009E3C6A" w:rsidP="009E3C6A">
      <w:pPr>
        <w:tabs>
          <w:tab w:val="left" w:pos="1134"/>
        </w:tabs>
        <w:ind w:firstLine="709"/>
        <w:jc w:val="both"/>
        <w:rPr>
          <w:sz w:val="20"/>
          <w:szCs w:val="20"/>
        </w:rPr>
      </w:pPr>
      <w:r w:rsidRPr="002D7967">
        <w:rPr>
          <w:sz w:val="20"/>
          <w:szCs w:val="20"/>
        </w:rPr>
        <w:t>1) наименование Положения изложить в следующей редакции:</w:t>
      </w:r>
    </w:p>
    <w:p w:rsidR="009E3C6A" w:rsidRPr="002D7967" w:rsidRDefault="009E3C6A" w:rsidP="009E3C6A">
      <w:pPr>
        <w:ind w:firstLine="709"/>
        <w:jc w:val="both"/>
        <w:rPr>
          <w:sz w:val="20"/>
          <w:szCs w:val="20"/>
        </w:rPr>
      </w:pPr>
      <w:r w:rsidRPr="002D7967">
        <w:rPr>
          <w:sz w:val="20"/>
          <w:szCs w:val="20"/>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Берегаевского сельского поселения»;</w:t>
      </w:r>
    </w:p>
    <w:p w:rsidR="009E3C6A" w:rsidRPr="002D7967" w:rsidRDefault="009E3C6A" w:rsidP="009E3C6A">
      <w:pPr>
        <w:ind w:firstLine="709"/>
        <w:jc w:val="both"/>
        <w:rPr>
          <w:sz w:val="20"/>
          <w:szCs w:val="20"/>
        </w:rPr>
      </w:pPr>
      <w:r w:rsidRPr="002D7967">
        <w:rPr>
          <w:sz w:val="20"/>
          <w:szCs w:val="20"/>
        </w:rPr>
        <w:t>2) в разделе 2 Положения п. 10 дополнить подпунктом 3 следующего содержания:</w:t>
      </w:r>
    </w:p>
    <w:p w:rsidR="009E3C6A" w:rsidRPr="002D7967" w:rsidRDefault="009E3C6A" w:rsidP="009E3C6A">
      <w:pPr>
        <w:ind w:firstLine="709"/>
        <w:jc w:val="both"/>
        <w:rPr>
          <w:sz w:val="20"/>
          <w:szCs w:val="20"/>
        </w:rPr>
      </w:pPr>
      <w:r w:rsidRPr="002D7967">
        <w:rPr>
          <w:sz w:val="20"/>
          <w:szCs w:val="20"/>
        </w:rPr>
        <w:t>«3) профилактический визит.»;</w:t>
      </w:r>
    </w:p>
    <w:p w:rsidR="009E3C6A" w:rsidRPr="002D7967" w:rsidRDefault="009E3C6A" w:rsidP="009E3C6A">
      <w:pPr>
        <w:ind w:firstLine="709"/>
        <w:jc w:val="both"/>
        <w:rPr>
          <w:sz w:val="20"/>
          <w:szCs w:val="20"/>
        </w:rPr>
      </w:pPr>
      <w:r w:rsidRPr="002D7967">
        <w:rPr>
          <w:sz w:val="20"/>
          <w:szCs w:val="20"/>
        </w:rPr>
        <w:t>3) раздел 2 Положения дополнить п. 18.1 следующего содержания:</w:t>
      </w:r>
    </w:p>
    <w:p w:rsidR="009E3C6A" w:rsidRPr="002D7967" w:rsidRDefault="009E3C6A" w:rsidP="009E3C6A">
      <w:pPr>
        <w:pStyle w:val="affff4"/>
        <w:rPr>
          <w:sz w:val="20"/>
          <w:szCs w:val="20"/>
        </w:rPr>
      </w:pPr>
      <w:r w:rsidRPr="002D7967">
        <w:rPr>
          <w:sz w:val="20"/>
          <w:szCs w:val="20"/>
        </w:rPr>
        <w:t xml:space="preserve">«18.1. Профилактический визит проводится в соответствии со </w:t>
      </w:r>
      <w:hyperlink r:id="rId10" w:history="1">
        <w:r w:rsidRPr="002D7967">
          <w:rPr>
            <w:sz w:val="20"/>
            <w:szCs w:val="20"/>
          </w:rPr>
          <w:t>статьей 52</w:t>
        </w:r>
      </w:hyperlink>
      <w:r w:rsidRPr="002D7967">
        <w:rPr>
          <w:sz w:val="20"/>
          <w:szCs w:val="20"/>
        </w:rPr>
        <w:t xml:space="preserve">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w:t>
      </w:r>
    </w:p>
    <w:p w:rsidR="009E3C6A" w:rsidRPr="002D7967" w:rsidRDefault="009E3C6A" w:rsidP="009E3C6A">
      <w:pPr>
        <w:pStyle w:val="affff4"/>
        <w:rPr>
          <w:sz w:val="20"/>
          <w:szCs w:val="20"/>
        </w:rPr>
      </w:pPr>
      <w:r w:rsidRPr="002D7967">
        <w:rPr>
          <w:sz w:val="20"/>
          <w:szCs w:val="20"/>
        </w:rPr>
        <w:t xml:space="preserve">18.1.1. Профилактический визит проводится контрольным органом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w:t>
      </w:r>
      <w:r w:rsidRPr="002D7967">
        <w:rPr>
          <w:sz w:val="20"/>
          <w:szCs w:val="20"/>
        </w:rPr>
        <w:lastRenderedPageBreak/>
        <w:t>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9E3C6A" w:rsidRPr="002D7967" w:rsidRDefault="009E3C6A" w:rsidP="009E3C6A">
      <w:pPr>
        <w:pStyle w:val="affff4"/>
        <w:rPr>
          <w:sz w:val="20"/>
          <w:szCs w:val="20"/>
        </w:rPr>
      </w:pPr>
      <w:r w:rsidRPr="002D7967">
        <w:rPr>
          <w:sz w:val="20"/>
          <w:szCs w:val="20"/>
        </w:rPr>
        <w:t>18.1.2. В ходе профилактического визита контрольным органом может осуществляться консультирование контролируемого лица в порядке, установленном </w:t>
      </w:r>
      <w:hyperlink r:id="rId11" w:history="1">
        <w:r w:rsidRPr="002D7967">
          <w:rPr>
            <w:sz w:val="20"/>
            <w:szCs w:val="20"/>
          </w:rPr>
          <w:t>статьей 50</w:t>
        </w:r>
      </w:hyperlink>
      <w:r w:rsidRPr="002D7967">
        <w:rPr>
          <w:sz w:val="20"/>
          <w:szCs w:val="20"/>
        </w:rPr>
        <w:t> Федерального закона № 248-ФЗ.</w:t>
      </w:r>
    </w:p>
    <w:p w:rsidR="009E3C6A" w:rsidRPr="002D7967" w:rsidRDefault="009E3C6A" w:rsidP="009E3C6A">
      <w:pPr>
        <w:pStyle w:val="affff4"/>
        <w:rPr>
          <w:sz w:val="20"/>
          <w:szCs w:val="20"/>
        </w:rPr>
      </w:pPr>
      <w:r w:rsidRPr="002D7967">
        <w:rPr>
          <w:sz w:val="20"/>
          <w:szCs w:val="20"/>
        </w:rPr>
        <w:t>18.1.3. В ходе профилактического визита контрольным органом может осуществляться сбор сведений, необходимых для отнесения объектов контроля к категориям риска.</w:t>
      </w:r>
    </w:p>
    <w:p w:rsidR="009E3C6A" w:rsidRPr="002D7967" w:rsidRDefault="009E3C6A" w:rsidP="009E3C6A">
      <w:pPr>
        <w:pStyle w:val="affff4"/>
        <w:rPr>
          <w:sz w:val="20"/>
          <w:szCs w:val="20"/>
        </w:rPr>
      </w:pPr>
      <w:r w:rsidRPr="002D7967">
        <w:rPr>
          <w:sz w:val="20"/>
          <w:szCs w:val="20"/>
        </w:rPr>
        <w:t>18.1.4.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E3C6A" w:rsidRPr="002D7967" w:rsidRDefault="009E3C6A" w:rsidP="009E3C6A">
      <w:pPr>
        <w:pStyle w:val="affff4"/>
        <w:rPr>
          <w:sz w:val="20"/>
          <w:szCs w:val="20"/>
        </w:rPr>
      </w:pPr>
      <w:r w:rsidRPr="002D7967">
        <w:rPr>
          <w:sz w:val="20"/>
          <w:szCs w:val="20"/>
        </w:rPr>
        <w:t>18.1.5.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9E3C6A" w:rsidRPr="002D7967" w:rsidRDefault="009E3C6A" w:rsidP="009E3C6A">
      <w:pPr>
        <w:pStyle w:val="affff4"/>
        <w:rPr>
          <w:sz w:val="20"/>
          <w:szCs w:val="20"/>
        </w:rPr>
      </w:pPr>
      <w:r w:rsidRPr="002D7967">
        <w:rPr>
          <w:sz w:val="20"/>
          <w:szCs w:val="20"/>
        </w:rPr>
        <w:t>18.1.6. 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rsidR="009E3C6A" w:rsidRPr="002D7967" w:rsidRDefault="009E3C6A" w:rsidP="009E3C6A">
      <w:pPr>
        <w:pStyle w:val="affff4"/>
        <w:rPr>
          <w:sz w:val="20"/>
          <w:szCs w:val="20"/>
        </w:rPr>
      </w:pPr>
      <w:r w:rsidRPr="002D7967">
        <w:rPr>
          <w:sz w:val="20"/>
          <w:szCs w:val="20"/>
        </w:rPr>
        <w:t>18.1.7.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9E3C6A" w:rsidRPr="002D7967" w:rsidRDefault="009E3C6A" w:rsidP="009E3C6A">
      <w:pPr>
        <w:pStyle w:val="affff4"/>
        <w:rPr>
          <w:sz w:val="20"/>
          <w:szCs w:val="20"/>
        </w:rPr>
      </w:pPr>
      <w:r w:rsidRPr="002D7967">
        <w:rPr>
          <w:sz w:val="20"/>
          <w:szCs w:val="20"/>
        </w:rPr>
        <w:t>18.1.8.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E3C6A" w:rsidRPr="002D7967" w:rsidRDefault="009E3C6A" w:rsidP="009E3C6A">
      <w:pPr>
        <w:pStyle w:val="affff4"/>
        <w:rPr>
          <w:sz w:val="20"/>
          <w:szCs w:val="20"/>
        </w:rPr>
      </w:pPr>
      <w:r w:rsidRPr="002D7967">
        <w:rPr>
          <w:sz w:val="20"/>
          <w:szCs w:val="20"/>
        </w:rPr>
        <w:t>18.1.9.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уполномоченное должностное лицо контрольного органа принимает решение о проведении контрольных (надзорных) мероприятий.</w:t>
      </w:r>
    </w:p>
    <w:p w:rsidR="009E3C6A" w:rsidRPr="002D7967" w:rsidRDefault="009E3C6A" w:rsidP="009E3C6A">
      <w:pPr>
        <w:pStyle w:val="affff4"/>
        <w:rPr>
          <w:sz w:val="20"/>
          <w:szCs w:val="20"/>
        </w:rPr>
      </w:pPr>
      <w:r w:rsidRPr="002D7967">
        <w:rPr>
          <w:sz w:val="20"/>
          <w:szCs w:val="20"/>
        </w:rPr>
        <w:t>18.1.10. Контролируемое лицо вправе обратиться в контрольный орган с заявлением о проведении в отношении его профилактического визита (далее также в настоящей статье - заявление контролируемого лица).</w:t>
      </w:r>
    </w:p>
    <w:p w:rsidR="009E3C6A" w:rsidRPr="002D7967" w:rsidRDefault="009E3C6A" w:rsidP="009E3C6A">
      <w:pPr>
        <w:pStyle w:val="affff4"/>
        <w:rPr>
          <w:sz w:val="20"/>
          <w:szCs w:val="20"/>
        </w:rPr>
      </w:pPr>
      <w:r w:rsidRPr="002D7967">
        <w:rPr>
          <w:sz w:val="20"/>
          <w:szCs w:val="20"/>
        </w:rPr>
        <w:t>18.1.11.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9E3C6A" w:rsidRPr="002D7967" w:rsidRDefault="009E3C6A" w:rsidP="009E3C6A">
      <w:pPr>
        <w:pStyle w:val="affff4"/>
        <w:rPr>
          <w:sz w:val="20"/>
          <w:szCs w:val="20"/>
        </w:rPr>
      </w:pPr>
      <w:r w:rsidRPr="002D7967">
        <w:rPr>
          <w:sz w:val="20"/>
          <w:szCs w:val="20"/>
        </w:rPr>
        <w:t>18.1.12.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9E3C6A" w:rsidRPr="002D7967" w:rsidRDefault="009E3C6A" w:rsidP="009E3C6A">
      <w:pPr>
        <w:pStyle w:val="affff4"/>
        <w:rPr>
          <w:sz w:val="20"/>
          <w:szCs w:val="20"/>
        </w:rPr>
      </w:pPr>
      <w:r w:rsidRPr="002D7967">
        <w:rPr>
          <w:sz w:val="20"/>
          <w:szCs w:val="20"/>
        </w:rPr>
        <w:t>1) от контролируемого лица поступило уведомление об отзыве заявления о проведении профилактического визита;</w:t>
      </w:r>
    </w:p>
    <w:p w:rsidR="009E3C6A" w:rsidRPr="002D7967" w:rsidRDefault="009E3C6A" w:rsidP="009E3C6A">
      <w:pPr>
        <w:pStyle w:val="affff4"/>
        <w:rPr>
          <w:sz w:val="20"/>
          <w:szCs w:val="20"/>
        </w:rPr>
      </w:pPr>
      <w:r w:rsidRPr="002D7967">
        <w:rPr>
          <w:sz w:val="20"/>
          <w:szCs w:val="20"/>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9E3C6A" w:rsidRPr="002D7967" w:rsidRDefault="009E3C6A" w:rsidP="009E3C6A">
      <w:pPr>
        <w:pStyle w:val="affff4"/>
        <w:rPr>
          <w:sz w:val="20"/>
          <w:szCs w:val="20"/>
        </w:rPr>
      </w:pPr>
      <w:r w:rsidRPr="002D7967">
        <w:rPr>
          <w:sz w:val="20"/>
          <w:szCs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E3C6A" w:rsidRPr="002D7967" w:rsidRDefault="009E3C6A" w:rsidP="009E3C6A">
      <w:pPr>
        <w:pStyle w:val="affff4"/>
        <w:rPr>
          <w:sz w:val="20"/>
          <w:szCs w:val="20"/>
        </w:rPr>
      </w:pPr>
      <w:r w:rsidRPr="002D7967">
        <w:rPr>
          <w:sz w:val="20"/>
          <w:szCs w:val="2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9E3C6A" w:rsidRPr="002D7967" w:rsidRDefault="009E3C6A" w:rsidP="009E3C6A">
      <w:pPr>
        <w:pStyle w:val="affff4"/>
        <w:rPr>
          <w:sz w:val="20"/>
          <w:szCs w:val="20"/>
        </w:rPr>
      </w:pPr>
      <w:r w:rsidRPr="002D7967">
        <w:rPr>
          <w:sz w:val="20"/>
          <w:szCs w:val="20"/>
        </w:rPr>
        <w:t>18.1.13.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9E3C6A" w:rsidRPr="002D7967" w:rsidRDefault="009E3C6A" w:rsidP="009E3C6A">
      <w:pPr>
        <w:tabs>
          <w:tab w:val="left" w:pos="0"/>
        </w:tabs>
        <w:ind w:firstLine="689"/>
        <w:jc w:val="both"/>
        <w:rPr>
          <w:sz w:val="20"/>
          <w:szCs w:val="20"/>
        </w:rPr>
      </w:pPr>
      <w:r w:rsidRPr="002D7967">
        <w:rPr>
          <w:sz w:val="20"/>
          <w:szCs w:val="20"/>
        </w:rPr>
        <w:t xml:space="preserve">2. Настоящее решение вступает в силу со дня его официального опубликования 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p>
    <w:p w:rsidR="009E3C6A" w:rsidRPr="002D7967" w:rsidRDefault="009E3C6A" w:rsidP="009E3C6A">
      <w:pPr>
        <w:tabs>
          <w:tab w:val="left" w:pos="0"/>
        </w:tabs>
        <w:ind w:firstLine="689"/>
        <w:jc w:val="both"/>
        <w:rPr>
          <w:rFonts w:eastAsia="Arial Unicode MS"/>
          <w:color w:val="000000"/>
          <w:sz w:val="20"/>
          <w:szCs w:val="20"/>
        </w:rPr>
      </w:pPr>
      <w:r w:rsidRPr="002D7967">
        <w:rPr>
          <w:bCs/>
          <w:color w:val="000000"/>
          <w:sz w:val="20"/>
          <w:szCs w:val="20"/>
        </w:rPr>
        <w:t>3. Контроль исполнения настоящего решения возложить на правовую комиссию Совета Берегаевского сельского поселения.</w:t>
      </w:r>
    </w:p>
    <w:p w:rsidR="009E3C6A" w:rsidRPr="002D7967" w:rsidRDefault="009E3C6A" w:rsidP="009E3C6A">
      <w:pPr>
        <w:tabs>
          <w:tab w:val="left" w:pos="0"/>
        </w:tabs>
        <w:ind w:right="-5"/>
        <w:jc w:val="both"/>
        <w:rPr>
          <w:rFonts w:eastAsia="Arial Unicode MS"/>
          <w:color w:val="000000"/>
          <w:sz w:val="20"/>
          <w:szCs w:val="20"/>
        </w:rPr>
      </w:pPr>
    </w:p>
    <w:p w:rsidR="009E3C6A" w:rsidRPr="002D7967" w:rsidRDefault="009E3C6A" w:rsidP="009E3C6A">
      <w:pPr>
        <w:tabs>
          <w:tab w:val="left" w:pos="0"/>
        </w:tabs>
        <w:ind w:right="-5"/>
        <w:jc w:val="both"/>
        <w:rPr>
          <w:rFonts w:eastAsia="Arial Unicode MS"/>
          <w:color w:val="000000"/>
          <w:sz w:val="20"/>
          <w:szCs w:val="20"/>
        </w:rPr>
      </w:pPr>
    </w:p>
    <w:p w:rsidR="009E3C6A" w:rsidRPr="002D7967" w:rsidRDefault="009E3C6A" w:rsidP="009E3C6A">
      <w:pPr>
        <w:tabs>
          <w:tab w:val="left" w:pos="0"/>
        </w:tabs>
        <w:ind w:right="-5"/>
        <w:jc w:val="both"/>
        <w:rPr>
          <w:rFonts w:eastAsia="Arial Unicode MS"/>
          <w:color w:val="000000"/>
          <w:sz w:val="20"/>
          <w:szCs w:val="20"/>
        </w:rPr>
      </w:pPr>
    </w:p>
    <w:p w:rsidR="009E3C6A" w:rsidRPr="002D7967" w:rsidRDefault="009E3C6A" w:rsidP="009E3C6A">
      <w:pPr>
        <w:tabs>
          <w:tab w:val="left" w:pos="0"/>
        </w:tabs>
        <w:ind w:right="-5"/>
        <w:jc w:val="both"/>
        <w:rPr>
          <w:rFonts w:eastAsia="Arial Unicode MS"/>
          <w:color w:val="000000"/>
          <w:sz w:val="20"/>
          <w:szCs w:val="20"/>
        </w:rPr>
      </w:pPr>
      <w:r w:rsidRPr="002D7967">
        <w:rPr>
          <w:rFonts w:eastAsia="Arial Unicode MS"/>
          <w:color w:val="000000"/>
          <w:sz w:val="20"/>
          <w:szCs w:val="20"/>
        </w:rPr>
        <w:t xml:space="preserve">Председатель Совета                                                      </w:t>
      </w:r>
      <w:r w:rsidR="004437EC">
        <w:rPr>
          <w:rFonts w:eastAsia="Arial Unicode MS"/>
          <w:color w:val="000000"/>
          <w:sz w:val="20"/>
          <w:szCs w:val="20"/>
        </w:rPr>
        <w:t xml:space="preserve">                         </w:t>
      </w:r>
      <w:r w:rsidRPr="002D7967">
        <w:rPr>
          <w:rFonts w:eastAsia="Arial Unicode MS"/>
          <w:color w:val="000000"/>
          <w:sz w:val="20"/>
          <w:szCs w:val="20"/>
        </w:rPr>
        <w:t xml:space="preserve"> Глава</w:t>
      </w:r>
    </w:p>
    <w:p w:rsidR="009E3C6A" w:rsidRPr="002D7967" w:rsidRDefault="009E3C6A" w:rsidP="009E3C6A">
      <w:pPr>
        <w:tabs>
          <w:tab w:val="left" w:pos="0"/>
        </w:tabs>
        <w:ind w:right="-5"/>
        <w:jc w:val="both"/>
        <w:rPr>
          <w:rFonts w:eastAsia="Arial Unicode MS"/>
          <w:color w:val="000000"/>
          <w:sz w:val="20"/>
          <w:szCs w:val="20"/>
        </w:rPr>
      </w:pPr>
      <w:r w:rsidRPr="002D7967">
        <w:rPr>
          <w:rFonts w:eastAsia="Arial Unicode MS"/>
          <w:color w:val="000000"/>
          <w:sz w:val="20"/>
          <w:szCs w:val="20"/>
        </w:rPr>
        <w:t xml:space="preserve">Берегаевского сельского поселения                                </w:t>
      </w:r>
      <w:r w:rsidR="004437EC">
        <w:rPr>
          <w:rFonts w:eastAsia="Arial Unicode MS"/>
          <w:color w:val="000000"/>
          <w:sz w:val="20"/>
          <w:szCs w:val="20"/>
        </w:rPr>
        <w:t xml:space="preserve">                       </w:t>
      </w:r>
      <w:r w:rsidRPr="002D7967">
        <w:rPr>
          <w:rFonts w:eastAsia="Arial Unicode MS"/>
          <w:color w:val="000000"/>
          <w:sz w:val="20"/>
          <w:szCs w:val="20"/>
        </w:rPr>
        <w:t>Берегаевского сельского поселения</w:t>
      </w:r>
    </w:p>
    <w:p w:rsidR="009E3C6A" w:rsidRPr="002D7967" w:rsidRDefault="009E3C6A" w:rsidP="009E3C6A">
      <w:pPr>
        <w:tabs>
          <w:tab w:val="left" w:pos="0"/>
        </w:tabs>
        <w:ind w:right="-5"/>
        <w:jc w:val="both"/>
        <w:rPr>
          <w:rFonts w:eastAsia="Arial Unicode MS"/>
          <w:color w:val="000000"/>
          <w:sz w:val="20"/>
          <w:szCs w:val="20"/>
        </w:rPr>
      </w:pPr>
    </w:p>
    <w:p w:rsidR="009E3C6A" w:rsidRPr="002D7967" w:rsidRDefault="009E3C6A" w:rsidP="009E3C6A">
      <w:pPr>
        <w:tabs>
          <w:tab w:val="left" w:pos="0"/>
        </w:tabs>
        <w:ind w:right="-5"/>
        <w:jc w:val="both"/>
        <w:rPr>
          <w:rFonts w:eastAsia="Arial Unicode MS"/>
          <w:color w:val="000000"/>
          <w:sz w:val="20"/>
          <w:szCs w:val="20"/>
        </w:rPr>
      </w:pPr>
    </w:p>
    <w:p w:rsidR="009E3C6A" w:rsidRPr="002D7967" w:rsidRDefault="009E3C6A" w:rsidP="009E3C6A">
      <w:pPr>
        <w:tabs>
          <w:tab w:val="left" w:pos="0"/>
        </w:tabs>
        <w:ind w:right="-5"/>
        <w:jc w:val="both"/>
        <w:rPr>
          <w:rFonts w:eastAsia="Arial Unicode MS"/>
          <w:bCs/>
          <w:color w:val="000000"/>
          <w:sz w:val="20"/>
          <w:szCs w:val="20"/>
        </w:rPr>
      </w:pPr>
      <w:r w:rsidRPr="002D7967">
        <w:rPr>
          <w:rFonts w:eastAsia="Arial Unicode MS"/>
          <w:color w:val="000000"/>
          <w:sz w:val="20"/>
          <w:szCs w:val="20"/>
        </w:rPr>
        <w:t xml:space="preserve">______________ И.Н. Пивоваров                                   </w:t>
      </w:r>
      <w:r w:rsidR="004437EC">
        <w:rPr>
          <w:rFonts w:eastAsia="Arial Unicode MS"/>
          <w:color w:val="000000"/>
          <w:sz w:val="20"/>
          <w:szCs w:val="20"/>
        </w:rPr>
        <w:t xml:space="preserve">                       </w:t>
      </w:r>
      <w:r w:rsidRPr="002D7967">
        <w:rPr>
          <w:rFonts w:eastAsia="Arial Unicode MS"/>
          <w:color w:val="000000"/>
          <w:sz w:val="20"/>
          <w:szCs w:val="20"/>
        </w:rPr>
        <w:t xml:space="preserve"> ______________ Ю.В. Скоблин</w:t>
      </w:r>
    </w:p>
    <w:p w:rsidR="009E3C6A" w:rsidRPr="002D7967" w:rsidRDefault="009E3C6A" w:rsidP="009E3C6A">
      <w:pPr>
        <w:ind w:firstLine="708"/>
        <w:jc w:val="both"/>
        <w:rPr>
          <w:sz w:val="20"/>
          <w:szCs w:val="20"/>
        </w:rPr>
      </w:pPr>
    </w:p>
    <w:p w:rsidR="004437EC" w:rsidRDefault="004437EC" w:rsidP="004437EC">
      <w:pPr>
        <w:keepNext/>
        <w:rPr>
          <w:sz w:val="20"/>
          <w:szCs w:val="20"/>
          <w:lang w:eastAsia="zh-CN"/>
        </w:rPr>
      </w:pPr>
    </w:p>
    <w:p w:rsidR="004B1D9B" w:rsidRPr="002D7967" w:rsidRDefault="004B1D9B" w:rsidP="004437EC">
      <w:pPr>
        <w:keepNext/>
        <w:jc w:val="center"/>
        <w:rPr>
          <w:b/>
          <w:bCs/>
          <w:sz w:val="20"/>
          <w:szCs w:val="20"/>
        </w:rPr>
      </w:pPr>
      <w:r w:rsidRPr="002D7967">
        <w:rPr>
          <w:b/>
          <w:sz w:val="20"/>
          <w:szCs w:val="20"/>
        </w:rPr>
        <w:t>РЕШЕНИЕ СОВЕТА</w:t>
      </w:r>
    </w:p>
    <w:p w:rsidR="004B1D9B" w:rsidRPr="002D7967" w:rsidRDefault="004B1D9B" w:rsidP="004B1D9B">
      <w:pPr>
        <w:ind w:left="360"/>
        <w:jc w:val="both"/>
        <w:rPr>
          <w:b/>
          <w:sz w:val="20"/>
          <w:szCs w:val="20"/>
        </w:rPr>
      </w:pPr>
    </w:p>
    <w:p w:rsidR="0005416E" w:rsidRPr="002D7967" w:rsidRDefault="00340300" w:rsidP="0005416E">
      <w:pPr>
        <w:pStyle w:val="1"/>
        <w:rPr>
          <w:sz w:val="20"/>
          <w:szCs w:val="20"/>
        </w:rPr>
      </w:pPr>
      <w:r w:rsidRPr="002D7967">
        <w:rPr>
          <w:sz w:val="20"/>
          <w:szCs w:val="20"/>
        </w:rPr>
        <w:t xml:space="preserve"> </w:t>
      </w:r>
    </w:p>
    <w:p w:rsidR="0005416E" w:rsidRPr="002D7967" w:rsidRDefault="0005416E" w:rsidP="0005416E">
      <w:pPr>
        <w:pStyle w:val="3"/>
        <w:spacing w:before="0" w:after="0"/>
        <w:rPr>
          <w:rFonts w:ascii="Times New Roman" w:hAnsi="Times New Roman"/>
          <w:b w:val="0"/>
          <w:sz w:val="20"/>
          <w:szCs w:val="20"/>
        </w:rPr>
      </w:pPr>
      <w:r w:rsidRPr="002D7967">
        <w:rPr>
          <w:rFonts w:ascii="Times New Roman" w:hAnsi="Times New Roman"/>
          <w:b w:val="0"/>
          <w:bCs w:val="0"/>
          <w:sz w:val="20"/>
          <w:szCs w:val="20"/>
        </w:rPr>
        <w:t xml:space="preserve">28.08.2024                                                                                                    </w:t>
      </w:r>
      <w:r w:rsidR="00340300" w:rsidRPr="002D7967">
        <w:rPr>
          <w:rFonts w:ascii="Times New Roman" w:hAnsi="Times New Roman"/>
          <w:b w:val="0"/>
          <w:bCs w:val="0"/>
          <w:sz w:val="20"/>
          <w:szCs w:val="20"/>
        </w:rPr>
        <w:t xml:space="preserve">                  </w:t>
      </w:r>
      <w:r w:rsidR="004437EC">
        <w:rPr>
          <w:rFonts w:ascii="Times New Roman" w:hAnsi="Times New Roman"/>
          <w:b w:val="0"/>
          <w:bCs w:val="0"/>
          <w:sz w:val="20"/>
          <w:szCs w:val="20"/>
        </w:rPr>
        <w:t xml:space="preserve">                                                </w:t>
      </w:r>
      <w:r w:rsidR="00340300" w:rsidRPr="002D7967">
        <w:rPr>
          <w:rFonts w:ascii="Times New Roman" w:hAnsi="Times New Roman"/>
          <w:b w:val="0"/>
          <w:bCs w:val="0"/>
          <w:sz w:val="20"/>
          <w:szCs w:val="20"/>
        </w:rPr>
        <w:t xml:space="preserve">  </w:t>
      </w:r>
      <w:r w:rsidRPr="002D7967">
        <w:rPr>
          <w:rFonts w:ascii="Times New Roman" w:hAnsi="Times New Roman"/>
          <w:b w:val="0"/>
          <w:bCs w:val="0"/>
          <w:sz w:val="20"/>
          <w:szCs w:val="20"/>
        </w:rPr>
        <w:t>№ 35</w:t>
      </w:r>
    </w:p>
    <w:p w:rsidR="0005416E" w:rsidRPr="002D7967" w:rsidRDefault="00340300" w:rsidP="004437EC">
      <w:pPr>
        <w:rPr>
          <w:sz w:val="20"/>
          <w:szCs w:val="20"/>
        </w:rPr>
      </w:pPr>
      <w:r w:rsidRPr="002D7967">
        <w:rPr>
          <w:sz w:val="20"/>
          <w:szCs w:val="20"/>
        </w:rPr>
        <w:t xml:space="preserve"> </w:t>
      </w:r>
    </w:p>
    <w:p w:rsidR="0005416E" w:rsidRPr="002D7967" w:rsidRDefault="0005416E" w:rsidP="0005416E">
      <w:pPr>
        <w:jc w:val="center"/>
        <w:rPr>
          <w:sz w:val="20"/>
          <w:szCs w:val="20"/>
        </w:rPr>
      </w:pPr>
      <w:r w:rsidRPr="002D7967">
        <w:rPr>
          <w:sz w:val="20"/>
          <w:szCs w:val="20"/>
        </w:rPr>
        <w:t xml:space="preserve">О внесении изменений в решение Совета </w:t>
      </w:r>
    </w:p>
    <w:p w:rsidR="0005416E" w:rsidRPr="002D7967" w:rsidRDefault="0005416E" w:rsidP="0005416E">
      <w:pPr>
        <w:jc w:val="center"/>
        <w:rPr>
          <w:sz w:val="20"/>
          <w:szCs w:val="20"/>
        </w:rPr>
      </w:pPr>
      <w:r w:rsidRPr="002D7967">
        <w:rPr>
          <w:sz w:val="20"/>
          <w:szCs w:val="20"/>
        </w:rPr>
        <w:t>Берегаевского сельского поселения от 10.12.2021 № 21 «Об утверждении</w:t>
      </w:r>
    </w:p>
    <w:p w:rsidR="0005416E" w:rsidRPr="002D7967" w:rsidRDefault="0005416E" w:rsidP="004437EC">
      <w:pPr>
        <w:jc w:val="center"/>
        <w:rPr>
          <w:sz w:val="20"/>
          <w:szCs w:val="20"/>
        </w:rPr>
      </w:pPr>
      <w:r w:rsidRPr="002D7967">
        <w:rPr>
          <w:sz w:val="20"/>
          <w:szCs w:val="20"/>
        </w:rPr>
        <w:t>Положения о муниципальном контроле в сфере благоустройства на территории Берегаевского сельского поселения Тегульдетского района Томской области»</w:t>
      </w:r>
    </w:p>
    <w:p w:rsidR="0005416E" w:rsidRPr="002D7967" w:rsidRDefault="0005416E" w:rsidP="0005416E">
      <w:pPr>
        <w:rPr>
          <w:sz w:val="20"/>
          <w:szCs w:val="20"/>
        </w:rPr>
      </w:pPr>
    </w:p>
    <w:p w:rsidR="0005416E" w:rsidRPr="002D7967" w:rsidRDefault="0005416E" w:rsidP="0005416E">
      <w:pPr>
        <w:ind w:firstLine="708"/>
        <w:jc w:val="both"/>
        <w:rPr>
          <w:b/>
          <w:sz w:val="20"/>
          <w:szCs w:val="20"/>
        </w:rPr>
      </w:pPr>
      <w:r w:rsidRPr="002D7967">
        <w:rPr>
          <w:rFonts w:ascii="Times New Roman CYR" w:hAnsi="Times New Roman CYR" w:cs="Times New Roman CYR"/>
          <w:sz w:val="20"/>
          <w:szCs w:val="20"/>
        </w:rPr>
        <w:t>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в целях совершенствования нормативного правового акта,</w:t>
      </w:r>
    </w:p>
    <w:p w:rsidR="0005416E" w:rsidRPr="002D7967" w:rsidRDefault="0005416E" w:rsidP="0005416E">
      <w:pPr>
        <w:ind w:firstLine="708"/>
        <w:rPr>
          <w:b/>
          <w:sz w:val="20"/>
          <w:szCs w:val="20"/>
        </w:rPr>
      </w:pPr>
    </w:p>
    <w:p w:rsidR="0005416E" w:rsidRPr="002D7967" w:rsidRDefault="0005416E" w:rsidP="0005416E">
      <w:pPr>
        <w:ind w:firstLine="708"/>
        <w:rPr>
          <w:b/>
          <w:sz w:val="20"/>
          <w:szCs w:val="20"/>
        </w:rPr>
      </w:pPr>
      <w:r w:rsidRPr="002D7967">
        <w:rPr>
          <w:b/>
          <w:sz w:val="20"/>
          <w:szCs w:val="20"/>
        </w:rPr>
        <w:t>Совет Берегаевского сельского поселения решил:</w:t>
      </w:r>
    </w:p>
    <w:p w:rsidR="0005416E" w:rsidRPr="002D7967" w:rsidRDefault="0005416E" w:rsidP="0005416E">
      <w:pPr>
        <w:ind w:firstLine="708"/>
        <w:rPr>
          <w:sz w:val="20"/>
          <w:szCs w:val="20"/>
        </w:rPr>
      </w:pPr>
    </w:p>
    <w:p w:rsidR="0005416E" w:rsidRPr="002D7967" w:rsidRDefault="0005416E" w:rsidP="0005416E">
      <w:pPr>
        <w:ind w:firstLine="709"/>
        <w:jc w:val="both"/>
        <w:rPr>
          <w:sz w:val="20"/>
          <w:szCs w:val="20"/>
        </w:rPr>
      </w:pPr>
      <w:r w:rsidRPr="002D7967">
        <w:rPr>
          <w:sz w:val="20"/>
          <w:szCs w:val="20"/>
        </w:rPr>
        <w:t xml:space="preserve">1. Внести следующие изменения в решение Совета Берегаевского сельского поселения от 10.12.2021 </w:t>
      </w:r>
      <w:r w:rsidR="004437EC">
        <w:rPr>
          <w:sz w:val="20"/>
          <w:szCs w:val="20"/>
        </w:rPr>
        <w:t xml:space="preserve">         </w:t>
      </w:r>
      <w:r w:rsidRPr="002D7967">
        <w:rPr>
          <w:sz w:val="20"/>
          <w:szCs w:val="20"/>
        </w:rPr>
        <w:t>№ 21 «Об утверждении Пол</w:t>
      </w:r>
      <w:r w:rsidR="004437EC">
        <w:rPr>
          <w:sz w:val="20"/>
          <w:szCs w:val="20"/>
        </w:rPr>
        <w:t>ожения о муниципальном контроле</w:t>
      </w:r>
      <w:r w:rsidRPr="002D7967">
        <w:rPr>
          <w:sz w:val="20"/>
          <w:szCs w:val="20"/>
        </w:rPr>
        <w:t xml:space="preserve"> в сфере благоустройства на территории Берегаевского сельского поселения Тегульдетского района Томской области» (далее – Положение):</w:t>
      </w:r>
    </w:p>
    <w:p w:rsidR="0005416E" w:rsidRPr="002D7967" w:rsidRDefault="0005416E" w:rsidP="0005416E">
      <w:pPr>
        <w:ind w:firstLine="709"/>
        <w:jc w:val="both"/>
        <w:rPr>
          <w:sz w:val="20"/>
          <w:szCs w:val="20"/>
        </w:rPr>
      </w:pPr>
      <w:r w:rsidRPr="002D7967">
        <w:rPr>
          <w:sz w:val="20"/>
          <w:szCs w:val="20"/>
        </w:rPr>
        <w:t>1) в разделе 2 Положения п. 10 дополнить подпунктом 3 следующего содержания:</w:t>
      </w:r>
    </w:p>
    <w:p w:rsidR="0005416E" w:rsidRPr="002D7967" w:rsidRDefault="0005416E" w:rsidP="0005416E">
      <w:pPr>
        <w:ind w:firstLine="709"/>
        <w:jc w:val="both"/>
        <w:rPr>
          <w:sz w:val="20"/>
          <w:szCs w:val="20"/>
        </w:rPr>
      </w:pPr>
      <w:r w:rsidRPr="002D7967">
        <w:rPr>
          <w:sz w:val="20"/>
          <w:szCs w:val="20"/>
        </w:rPr>
        <w:t>«3) профилактический визит.»;</w:t>
      </w:r>
    </w:p>
    <w:p w:rsidR="0005416E" w:rsidRPr="002D7967" w:rsidRDefault="0005416E" w:rsidP="0005416E">
      <w:pPr>
        <w:ind w:firstLine="709"/>
        <w:jc w:val="both"/>
        <w:rPr>
          <w:sz w:val="20"/>
          <w:szCs w:val="20"/>
        </w:rPr>
      </w:pPr>
      <w:r w:rsidRPr="002D7967">
        <w:rPr>
          <w:sz w:val="20"/>
          <w:szCs w:val="20"/>
        </w:rPr>
        <w:t>2) раздел 2 Положения дополнить п. 20.1 следующего содержания:</w:t>
      </w:r>
    </w:p>
    <w:p w:rsidR="0005416E" w:rsidRPr="002D7967" w:rsidRDefault="0005416E" w:rsidP="0005416E">
      <w:pPr>
        <w:pStyle w:val="affff4"/>
        <w:rPr>
          <w:sz w:val="20"/>
          <w:szCs w:val="20"/>
        </w:rPr>
      </w:pPr>
      <w:r w:rsidRPr="002D7967">
        <w:rPr>
          <w:sz w:val="20"/>
          <w:szCs w:val="20"/>
        </w:rPr>
        <w:t xml:space="preserve">«20.1. Профилактический визит проводится в соответствии со </w:t>
      </w:r>
      <w:hyperlink r:id="rId12" w:history="1">
        <w:r w:rsidRPr="002D7967">
          <w:rPr>
            <w:sz w:val="20"/>
            <w:szCs w:val="20"/>
          </w:rPr>
          <w:t>статьей 52</w:t>
        </w:r>
      </w:hyperlink>
      <w:r w:rsidRPr="002D7967">
        <w:rPr>
          <w:sz w:val="20"/>
          <w:szCs w:val="20"/>
        </w:rPr>
        <w:t xml:space="preserve">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w:t>
      </w:r>
    </w:p>
    <w:p w:rsidR="0005416E" w:rsidRPr="002D7967" w:rsidRDefault="0005416E" w:rsidP="0005416E">
      <w:pPr>
        <w:pStyle w:val="affff4"/>
        <w:rPr>
          <w:sz w:val="20"/>
          <w:szCs w:val="20"/>
        </w:rPr>
      </w:pPr>
      <w:r w:rsidRPr="002D7967">
        <w:rPr>
          <w:sz w:val="20"/>
          <w:szCs w:val="20"/>
        </w:rPr>
        <w:t>20.1.1. Профилактический визит проводится контрольным органом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05416E" w:rsidRPr="002D7967" w:rsidRDefault="0005416E" w:rsidP="0005416E">
      <w:pPr>
        <w:pStyle w:val="affff4"/>
        <w:rPr>
          <w:sz w:val="20"/>
          <w:szCs w:val="20"/>
        </w:rPr>
      </w:pPr>
      <w:r w:rsidRPr="002D7967">
        <w:rPr>
          <w:sz w:val="20"/>
          <w:szCs w:val="20"/>
        </w:rPr>
        <w:t>20.1.2. В ходе профилактического визита контрольный орган может осуществляться консультирование контролируемого лица в порядке, установленном </w:t>
      </w:r>
      <w:hyperlink r:id="rId13" w:history="1">
        <w:r w:rsidRPr="002D7967">
          <w:rPr>
            <w:sz w:val="20"/>
            <w:szCs w:val="20"/>
          </w:rPr>
          <w:t>статьей 50</w:t>
        </w:r>
      </w:hyperlink>
      <w:r w:rsidRPr="002D7967">
        <w:rPr>
          <w:sz w:val="20"/>
          <w:szCs w:val="20"/>
        </w:rPr>
        <w:t> Федерального закона № 248-ФЗ.</w:t>
      </w:r>
    </w:p>
    <w:p w:rsidR="0005416E" w:rsidRPr="002D7967" w:rsidRDefault="0005416E" w:rsidP="0005416E">
      <w:pPr>
        <w:pStyle w:val="affff4"/>
        <w:rPr>
          <w:sz w:val="20"/>
          <w:szCs w:val="20"/>
        </w:rPr>
      </w:pPr>
      <w:r w:rsidRPr="002D7967">
        <w:rPr>
          <w:sz w:val="20"/>
          <w:szCs w:val="20"/>
        </w:rPr>
        <w:t>20.1.3. В ходе профилактического визита контрольным органом может осуществляться сбор сведений, необходимых для отнесения объектов контроля к категориям риска.</w:t>
      </w:r>
    </w:p>
    <w:p w:rsidR="0005416E" w:rsidRPr="002D7967" w:rsidRDefault="0005416E" w:rsidP="0005416E">
      <w:pPr>
        <w:pStyle w:val="affff4"/>
        <w:rPr>
          <w:sz w:val="20"/>
          <w:szCs w:val="20"/>
        </w:rPr>
      </w:pPr>
      <w:r w:rsidRPr="002D7967">
        <w:rPr>
          <w:sz w:val="20"/>
          <w:szCs w:val="20"/>
        </w:rPr>
        <w:t>20.1.4.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05416E" w:rsidRPr="002D7967" w:rsidRDefault="0005416E" w:rsidP="0005416E">
      <w:pPr>
        <w:pStyle w:val="affff4"/>
        <w:rPr>
          <w:sz w:val="20"/>
          <w:szCs w:val="20"/>
        </w:rPr>
      </w:pPr>
      <w:r w:rsidRPr="002D7967">
        <w:rPr>
          <w:sz w:val="20"/>
          <w:szCs w:val="20"/>
        </w:rPr>
        <w:t>20.1.5.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05416E" w:rsidRPr="002D7967" w:rsidRDefault="0005416E" w:rsidP="0005416E">
      <w:pPr>
        <w:pStyle w:val="affff4"/>
        <w:rPr>
          <w:sz w:val="20"/>
          <w:szCs w:val="20"/>
        </w:rPr>
      </w:pPr>
      <w:r w:rsidRPr="002D7967">
        <w:rPr>
          <w:sz w:val="20"/>
          <w:szCs w:val="20"/>
        </w:rPr>
        <w:t>20.1.6. 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rsidR="0005416E" w:rsidRPr="002D7967" w:rsidRDefault="0005416E" w:rsidP="0005416E">
      <w:pPr>
        <w:pStyle w:val="affff4"/>
        <w:rPr>
          <w:sz w:val="20"/>
          <w:szCs w:val="20"/>
        </w:rPr>
      </w:pPr>
      <w:r w:rsidRPr="002D7967">
        <w:rPr>
          <w:sz w:val="20"/>
          <w:szCs w:val="20"/>
        </w:rPr>
        <w:t>20.1.7.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5416E" w:rsidRPr="002D7967" w:rsidRDefault="0005416E" w:rsidP="0005416E">
      <w:pPr>
        <w:pStyle w:val="affff4"/>
        <w:rPr>
          <w:sz w:val="20"/>
          <w:szCs w:val="20"/>
        </w:rPr>
      </w:pPr>
      <w:r w:rsidRPr="002D7967">
        <w:rPr>
          <w:sz w:val="20"/>
          <w:szCs w:val="20"/>
        </w:rPr>
        <w:t>20.1.8.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5416E" w:rsidRPr="002D7967" w:rsidRDefault="0005416E" w:rsidP="0005416E">
      <w:pPr>
        <w:pStyle w:val="affff4"/>
        <w:rPr>
          <w:sz w:val="20"/>
          <w:szCs w:val="20"/>
        </w:rPr>
      </w:pPr>
      <w:r w:rsidRPr="002D7967">
        <w:rPr>
          <w:sz w:val="20"/>
          <w:szCs w:val="20"/>
        </w:rPr>
        <w:t>20.1.9.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уполномоченное должностное лицо контрольного органа принимает решение о проведении контрольных (надзорных) мероприятий.</w:t>
      </w:r>
    </w:p>
    <w:p w:rsidR="0005416E" w:rsidRPr="002D7967" w:rsidRDefault="0005416E" w:rsidP="0005416E">
      <w:pPr>
        <w:pStyle w:val="affff4"/>
        <w:rPr>
          <w:sz w:val="20"/>
          <w:szCs w:val="20"/>
        </w:rPr>
      </w:pPr>
      <w:r w:rsidRPr="002D7967">
        <w:rPr>
          <w:sz w:val="20"/>
          <w:szCs w:val="20"/>
        </w:rPr>
        <w:t>20.1.10. Контролируемое лицо вправе обратиться в</w:t>
      </w:r>
      <w:r w:rsidR="004437EC">
        <w:rPr>
          <w:sz w:val="20"/>
          <w:szCs w:val="20"/>
        </w:rPr>
        <w:t xml:space="preserve"> контрольный орган с заявлением</w:t>
      </w:r>
      <w:r w:rsidRPr="002D7967">
        <w:rPr>
          <w:sz w:val="20"/>
          <w:szCs w:val="20"/>
        </w:rPr>
        <w:t xml:space="preserve"> о проведении в отношении его профилактического визита (далее также в настоящей статье - заявление контролируемого лица).</w:t>
      </w:r>
    </w:p>
    <w:p w:rsidR="0005416E" w:rsidRPr="002D7967" w:rsidRDefault="0005416E" w:rsidP="0005416E">
      <w:pPr>
        <w:pStyle w:val="affff4"/>
        <w:rPr>
          <w:sz w:val="20"/>
          <w:szCs w:val="20"/>
        </w:rPr>
      </w:pPr>
      <w:r w:rsidRPr="002D7967">
        <w:rPr>
          <w:sz w:val="20"/>
          <w:szCs w:val="20"/>
        </w:rPr>
        <w:t>20.1.11.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05416E" w:rsidRPr="002D7967" w:rsidRDefault="0005416E" w:rsidP="0005416E">
      <w:pPr>
        <w:pStyle w:val="affff4"/>
        <w:rPr>
          <w:sz w:val="20"/>
          <w:szCs w:val="20"/>
        </w:rPr>
      </w:pPr>
      <w:r w:rsidRPr="002D7967">
        <w:rPr>
          <w:sz w:val="20"/>
          <w:szCs w:val="20"/>
        </w:rPr>
        <w:lastRenderedPageBreak/>
        <w:t>20.1.12.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05416E" w:rsidRPr="002D7967" w:rsidRDefault="0005416E" w:rsidP="0005416E">
      <w:pPr>
        <w:pStyle w:val="affff4"/>
        <w:rPr>
          <w:sz w:val="20"/>
          <w:szCs w:val="20"/>
        </w:rPr>
      </w:pPr>
      <w:r w:rsidRPr="002D7967">
        <w:rPr>
          <w:sz w:val="20"/>
          <w:szCs w:val="20"/>
        </w:rPr>
        <w:t>1) от контролируемого лица поступило уведомление об отзыве заявления о проведении профилактического визита;</w:t>
      </w:r>
    </w:p>
    <w:p w:rsidR="0005416E" w:rsidRPr="002D7967" w:rsidRDefault="0005416E" w:rsidP="0005416E">
      <w:pPr>
        <w:pStyle w:val="affff4"/>
        <w:rPr>
          <w:sz w:val="20"/>
          <w:szCs w:val="20"/>
        </w:rPr>
      </w:pPr>
      <w:r w:rsidRPr="002D7967">
        <w:rPr>
          <w:sz w:val="20"/>
          <w:szCs w:val="20"/>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05416E" w:rsidRPr="002D7967" w:rsidRDefault="0005416E" w:rsidP="0005416E">
      <w:pPr>
        <w:pStyle w:val="affff4"/>
        <w:rPr>
          <w:sz w:val="20"/>
          <w:szCs w:val="20"/>
        </w:rPr>
      </w:pPr>
      <w:r w:rsidRPr="002D7967">
        <w:rPr>
          <w:sz w:val="20"/>
          <w:szCs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5416E" w:rsidRPr="002D7967" w:rsidRDefault="0005416E" w:rsidP="0005416E">
      <w:pPr>
        <w:pStyle w:val="affff4"/>
        <w:rPr>
          <w:sz w:val="20"/>
          <w:szCs w:val="20"/>
        </w:rPr>
      </w:pPr>
      <w:r w:rsidRPr="002D7967">
        <w:rPr>
          <w:sz w:val="20"/>
          <w:szCs w:val="2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05416E" w:rsidRPr="002D7967" w:rsidRDefault="0005416E" w:rsidP="0005416E">
      <w:pPr>
        <w:pStyle w:val="affff4"/>
        <w:rPr>
          <w:sz w:val="20"/>
          <w:szCs w:val="20"/>
        </w:rPr>
      </w:pPr>
      <w:r w:rsidRPr="002D7967">
        <w:rPr>
          <w:sz w:val="20"/>
          <w:szCs w:val="20"/>
        </w:rPr>
        <w:t>20.1.13.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05416E" w:rsidRPr="004437EC" w:rsidRDefault="0005416E" w:rsidP="004437EC">
      <w:pPr>
        <w:tabs>
          <w:tab w:val="left" w:pos="0"/>
        </w:tabs>
        <w:ind w:firstLine="689"/>
        <w:jc w:val="both"/>
        <w:rPr>
          <w:sz w:val="20"/>
          <w:szCs w:val="20"/>
        </w:rPr>
      </w:pPr>
      <w:r w:rsidRPr="002D7967">
        <w:rPr>
          <w:sz w:val="20"/>
          <w:szCs w:val="20"/>
        </w:rPr>
        <w:t xml:space="preserve">2. Настоящее решение вступает в силу со дня его официального опубликования 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p>
    <w:p w:rsidR="0005416E" w:rsidRPr="002D7967" w:rsidRDefault="0005416E" w:rsidP="0005416E">
      <w:pPr>
        <w:tabs>
          <w:tab w:val="left" w:pos="0"/>
        </w:tabs>
        <w:ind w:firstLine="689"/>
        <w:jc w:val="both"/>
        <w:rPr>
          <w:rFonts w:eastAsia="Arial Unicode MS"/>
          <w:color w:val="000000"/>
          <w:sz w:val="20"/>
          <w:szCs w:val="20"/>
        </w:rPr>
      </w:pPr>
      <w:r w:rsidRPr="002D7967">
        <w:rPr>
          <w:bCs/>
          <w:color w:val="000000"/>
          <w:sz w:val="20"/>
          <w:szCs w:val="20"/>
        </w:rPr>
        <w:t>3. Контроль исполнения настоящего решения возложить на правовую комиссию Совета Берегаевского сельского поселения.</w:t>
      </w:r>
    </w:p>
    <w:p w:rsidR="0005416E" w:rsidRPr="002D7967" w:rsidRDefault="0005416E" w:rsidP="0005416E">
      <w:pPr>
        <w:tabs>
          <w:tab w:val="left" w:pos="0"/>
        </w:tabs>
        <w:ind w:right="-5"/>
        <w:jc w:val="both"/>
        <w:rPr>
          <w:rFonts w:eastAsia="Arial Unicode MS"/>
          <w:color w:val="000000"/>
          <w:sz w:val="20"/>
          <w:szCs w:val="20"/>
        </w:rPr>
      </w:pPr>
    </w:p>
    <w:p w:rsidR="0005416E" w:rsidRPr="002D7967" w:rsidRDefault="0005416E" w:rsidP="0005416E">
      <w:pPr>
        <w:tabs>
          <w:tab w:val="left" w:pos="0"/>
        </w:tabs>
        <w:ind w:right="-5"/>
        <w:jc w:val="both"/>
        <w:rPr>
          <w:rFonts w:eastAsia="Arial Unicode MS"/>
          <w:color w:val="000000"/>
          <w:sz w:val="20"/>
          <w:szCs w:val="20"/>
        </w:rPr>
      </w:pPr>
    </w:p>
    <w:p w:rsidR="0005416E" w:rsidRPr="002D7967" w:rsidRDefault="0005416E" w:rsidP="0005416E">
      <w:pPr>
        <w:tabs>
          <w:tab w:val="left" w:pos="0"/>
        </w:tabs>
        <w:ind w:right="-5"/>
        <w:jc w:val="both"/>
        <w:rPr>
          <w:rFonts w:eastAsia="Arial Unicode MS"/>
          <w:color w:val="000000"/>
          <w:sz w:val="20"/>
          <w:szCs w:val="20"/>
        </w:rPr>
      </w:pPr>
      <w:r w:rsidRPr="002D7967">
        <w:rPr>
          <w:rFonts w:eastAsia="Arial Unicode MS"/>
          <w:color w:val="000000"/>
          <w:sz w:val="20"/>
          <w:szCs w:val="20"/>
        </w:rPr>
        <w:t xml:space="preserve">Председатель Совета                                                      </w:t>
      </w:r>
      <w:r w:rsidR="004437EC">
        <w:rPr>
          <w:rFonts w:eastAsia="Arial Unicode MS"/>
          <w:color w:val="000000"/>
          <w:sz w:val="20"/>
          <w:szCs w:val="20"/>
        </w:rPr>
        <w:t xml:space="preserve">                      </w:t>
      </w:r>
      <w:r w:rsidRPr="002D7967">
        <w:rPr>
          <w:rFonts w:eastAsia="Arial Unicode MS"/>
          <w:color w:val="000000"/>
          <w:sz w:val="20"/>
          <w:szCs w:val="20"/>
        </w:rPr>
        <w:t xml:space="preserve"> Глава</w:t>
      </w:r>
    </w:p>
    <w:p w:rsidR="0005416E" w:rsidRPr="002D7967" w:rsidRDefault="0005416E" w:rsidP="0005416E">
      <w:pPr>
        <w:tabs>
          <w:tab w:val="left" w:pos="0"/>
        </w:tabs>
        <w:ind w:right="-5"/>
        <w:jc w:val="both"/>
        <w:rPr>
          <w:rFonts w:eastAsia="Arial Unicode MS"/>
          <w:color w:val="000000"/>
          <w:sz w:val="20"/>
          <w:szCs w:val="20"/>
        </w:rPr>
      </w:pPr>
      <w:r w:rsidRPr="002D7967">
        <w:rPr>
          <w:rFonts w:eastAsia="Arial Unicode MS"/>
          <w:color w:val="000000"/>
          <w:sz w:val="20"/>
          <w:szCs w:val="20"/>
        </w:rPr>
        <w:t xml:space="preserve">Берегаевского сельского поселения                                </w:t>
      </w:r>
      <w:r w:rsidR="004437EC">
        <w:rPr>
          <w:rFonts w:eastAsia="Arial Unicode MS"/>
          <w:color w:val="000000"/>
          <w:sz w:val="20"/>
          <w:szCs w:val="20"/>
        </w:rPr>
        <w:t xml:space="preserve">                    </w:t>
      </w:r>
      <w:r w:rsidRPr="002D7967">
        <w:rPr>
          <w:rFonts w:eastAsia="Arial Unicode MS"/>
          <w:color w:val="000000"/>
          <w:sz w:val="20"/>
          <w:szCs w:val="20"/>
        </w:rPr>
        <w:t>Берегаевского сельского поселения</w:t>
      </w:r>
    </w:p>
    <w:p w:rsidR="0005416E" w:rsidRPr="002D7967" w:rsidRDefault="0005416E" w:rsidP="0005416E">
      <w:pPr>
        <w:tabs>
          <w:tab w:val="left" w:pos="0"/>
        </w:tabs>
        <w:ind w:right="-5"/>
        <w:jc w:val="both"/>
        <w:rPr>
          <w:rFonts w:eastAsia="Arial Unicode MS"/>
          <w:color w:val="000000"/>
          <w:sz w:val="20"/>
          <w:szCs w:val="20"/>
        </w:rPr>
      </w:pPr>
    </w:p>
    <w:p w:rsidR="0005416E" w:rsidRPr="002D7967" w:rsidRDefault="0005416E" w:rsidP="0005416E">
      <w:pPr>
        <w:tabs>
          <w:tab w:val="left" w:pos="0"/>
        </w:tabs>
        <w:ind w:right="-5"/>
        <w:jc w:val="both"/>
        <w:rPr>
          <w:rFonts w:eastAsia="Arial Unicode MS"/>
          <w:color w:val="000000"/>
          <w:sz w:val="20"/>
          <w:szCs w:val="20"/>
        </w:rPr>
      </w:pPr>
    </w:p>
    <w:p w:rsidR="0005416E" w:rsidRPr="002D7967" w:rsidRDefault="0005416E" w:rsidP="0005416E">
      <w:pPr>
        <w:tabs>
          <w:tab w:val="left" w:pos="0"/>
        </w:tabs>
        <w:ind w:right="-5"/>
        <w:jc w:val="both"/>
        <w:rPr>
          <w:rFonts w:eastAsia="Arial Unicode MS"/>
          <w:bCs/>
          <w:color w:val="000000"/>
          <w:sz w:val="20"/>
          <w:szCs w:val="20"/>
        </w:rPr>
      </w:pPr>
      <w:r w:rsidRPr="002D7967">
        <w:rPr>
          <w:rFonts w:eastAsia="Arial Unicode MS"/>
          <w:color w:val="000000"/>
          <w:sz w:val="20"/>
          <w:szCs w:val="20"/>
        </w:rPr>
        <w:t xml:space="preserve">______________ И.Н. Пивоваров                                    </w:t>
      </w:r>
      <w:r w:rsidR="004437EC">
        <w:rPr>
          <w:rFonts w:eastAsia="Arial Unicode MS"/>
          <w:color w:val="000000"/>
          <w:sz w:val="20"/>
          <w:szCs w:val="20"/>
        </w:rPr>
        <w:t xml:space="preserve">                    </w:t>
      </w:r>
      <w:r w:rsidRPr="002D7967">
        <w:rPr>
          <w:rFonts w:eastAsia="Arial Unicode MS"/>
          <w:color w:val="000000"/>
          <w:sz w:val="20"/>
          <w:szCs w:val="20"/>
        </w:rPr>
        <w:t>______________ Ю.В. Скоблин</w:t>
      </w:r>
    </w:p>
    <w:p w:rsidR="0005416E" w:rsidRPr="002D7967" w:rsidRDefault="0005416E" w:rsidP="0005416E">
      <w:pPr>
        <w:ind w:firstLine="708"/>
        <w:jc w:val="both"/>
        <w:rPr>
          <w:sz w:val="20"/>
          <w:szCs w:val="20"/>
        </w:rPr>
      </w:pPr>
    </w:p>
    <w:p w:rsidR="0005416E" w:rsidRPr="002D7967" w:rsidRDefault="0005416E" w:rsidP="0005416E">
      <w:pPr>
        <w:rPr>
          <w:sz w:val="20"/>
          <w:szCs w:val="20"/>
        </w:rPr>
      </w:pPr>
    </w:p>
    <w:p w:rsidR="0005416E" w:rsidRPr="002D7967" w:rsidRDefault="0005416E" w:rsidP="0005416E">
      <w:pPr>
        <w:ind w:firstLine="709"/>
        <w:jc w:val="right"/>
        <w:rPr>
          <w:rFonts w:ascii="Times New Roman CYR" w:hAnsi="Times New Roman CYR" w:cs="Times New Roman CYR"/>
          <w:sz w:val="20"/>
          <w:szCs w:val="20"/>
        </w:rPr>
      </w:pPr>
    </w:p>
    <w:p w:rsidR="004B1D9B" w:rsidRPr="002D7967" w:rsidRDefault="004B1D9B" w:rsidP="004B1D9B">
      <w:pPr>
        <w:ind w:left="360"/>
        <w:jc w:val="both"/>
        <w:rPr>
          <w:b/>
          <w:sz w:val="20"/>
          <w:szCs w:val="20"/>
        </w:rPr>
      </w:pPr>
    </w:p>
    <w:p w:rsidR="004B1D9B" w:rsidRPr="002D7967" w:rsidRDefault="004B1D9B" w:rsidP="004B1D9B">
      <w:pPr>
        <w:keepNext/>
        <w:jc w:val="center"/>
        <w:rPr>
          <w:b/>
          <w:bCs/>
          <w:sz w:val="20"/>
          <w:szCs w:val="20"/>
        </w:rPr>
      </w:pPr>
      <w:r w:rsidRPr="002D7967">
        <w:rPr>
          <w:b/>
          <w:sz w:val="20"/>
          <w:szCs w:val="20"/>
        </w:rPr>
        <w:t>РЕШЕНИЕ СОВЕТА</w:t>
      </w:r>
    </w:p>
    <w:p w:rsidR="00072495" w:rsidRPr="002D7967" w:rsidRDefault="00340300" w:rsidP="004437EC">
      <w:pPr>
        <w:keepNext/>
        <w:spacing w:before="240" w:after="60"/>
        <w:outlineLvl w:val="0"/>
        <w:rPr>
          <w:rFonts w:ascii="Calibri Light" w:hAnsi="Calibri Light" w:cs="Calibri Light"/>
          <w:bCs/>
          <w:kern w:val="2"/>
          <w:sz w:val="20"/>
          <w:szCs w:val="20"/>
        </w:rPr>
      </w:pPr>
      <w:r w:rsidRPr="002D7967">
        <w:rPr>
          <w:sz w:val="20"/>
          <w:szCs w:val="20"/>
        </w:rPr>
        <w:t xml:space="preserve"> </w:t>
      </w:r>
    </w:p>
    <w:p w:rsidR="00072495" w:rsidRPr="002D7967" w:rsidRDefault="00072495" w:rsidP="00072495">
      <w:pPr>
        <w:keepNext/>
        <w:numPr>
          <w:ilvl w:val="2"/>
          <w:numId w:val="28"/>
        </w:numPr>
        <w:tabs>
          <w:tab w:val="num" w:pos="0"/>
        </w:tabs>
        <w:outlineLvl w:val="2"/>
        <w:rPr>
          <w:sz w:val="20"/>
          <w:szCs w:val="20"/>
        </w:rPr>
      </w:pPr>
      <w:r w:rsidRPr="002D7967">
        <w:rPr>
          <w:bCs/>
          <w:sz w:val="20"/>
          <w:szCs w:val="20"/>
        </w:rPr>
        <w:t xml:space="preserve">28.08.2024                                                                                                                              </w:t>
      </w:r>
      <w:r w:rsidR="004437EC">
        <w:rPr>
          <w:bCs/>
          <w:sz w:val="20"/>
          <w:szCs w:val="20"/>
        </w:rPr>
        <w:t xml:space="preserve">                               </w:t>
      </w:r>
      <w:r w:rsidRPr="002D7967">
        <w:rPr>
          <w:bCs/>
          <w:sz w:val="20"/>
          <w:szCs w:val="20"/>
        </w:rPr>
        <w:t xml:space="preserve">      № 36</w:t>
      </w:r>
    </w:p>
    <w:p w:rsidR="00072495" w:rsidRPr="002D7967" w:rsidRDefault="00340300" w:rsidP="004437EC">
      <w:pPr>
        <w:rPr>
          <w:sz w:val="20"/>
          <w:szCs w:val="20"/>
        </w:rPr>
      </w:pPr>
      <w:r w:rsidRPr="002D7967">
        <w:rPr>
          <w:sz w:val="20"/>
          <w:szCs w:val="20"/>
        </w:rPr>
        <w:t xml:space="preserve"> </w:t>
      </w:r>
    </w:p>
    <w:p w:rsidR="00072495" w:rsidRPr="002D7967" w:rsidRDefault="00072495" w:rsidP="00072495">
      <w:pPr>
        <w:jc w:val="center"/>
        <w:rPr>
          <w:sz w:val="20"/>
          <w:szCs w:val="20"/>
        </w:rPr>
      </w:pPr>
      <w:r w:rsidRPr="002D7967">
        <w:rPr>
          <w:sz w:val="20"/>
          <w:szCs w:val="20"/>
        </w:rPr>
        <w:t xml:space="preserve">О внесении изменений в решение Совета </w:t>
      </w:r>
    </w:p>
    <w:p w:rsidR="00072495" w:rsidRPr="002D7967" w:rsidRDefault="00072495" w:rsidP="00072495">
      <w:pPr>
        <w:jc w:val="center"/>
        <w:rPr>
          <w:sz w:val="20"/>
          <w:szCs w:val="20"/>
        </w:rPr>
      </w:pPr>
      <w:r w:rsidRPr="002D7967">
        <w:rPr>
          <w:sz w:val="20"/>
          <w:szCs w:val="20"/>
        </w:rPr>
        <w:t>Берегаевского сельского поселения от 10.12.2021 № 22 «Об утверждении</w:t>
      </w:r>
    </w:p>
    <w:p w:rsidR="00072495" w:rsidRPr="002D7967" w:rsidRDefault="00072495" w:rsidP="00072495">
      <w:pPr>
        <w:jc w:val="center"/>
        <w:rPr>
          <w:sz w:val="20"/>
          <w:szCs w:val="20"/>
        </w:rPr>
      </w:pPr>
      <w:r w:rsidRPr="002D7967">
        <w:rPr>
          <w:sz w:val="20"/>
          <w:szCs w:val="20"/>
        </w:rPr>
        <w:t>Положения о муниципальном жилищном контроле на территории Берегаевского сельского поселения Тегульдетского района Томской области»</w:t>
      </w:r>
    </w:p>
    <w:p w:rsidR="00072495" w:rsidRPr="002D7967" w:rsidRDefault="00072495" w:rsidP="00072495">
      <w:pPr>
        <w:rPr>
          <w:sz w:val="20"/>
          <w:szCs w:val="20"/>
        </w:rPr>
      </w:pPr>
    </w:p>
    <w:p w:rsidR="00072495" w:rsidRPr="002D7967" w:rsidRDefault="00072495" w:rsidP="00072495">
      <w:pPr>
        <w:widowControl w:val="0"/>
        <w:autoSpaceDE w:val="0"/>
        <w:autoSpaceDN w:val="0"/>
        <w:adjustRightInd w:val="0"/>
        <w:ind w:firstLine="720"/>
        <w:jc w:val="both"/>
        <w:rPr>
          <w:sz w:val="20"/>
          <w:szCs w:val="20"/>
        </w:rPr>
      </w:pPr>
      <w:r w:rsidRPr="002D7967">
        <w:rPr>
          <w:sz w:val="20"/>
          <w:szCs w:val="20"/>
        </w:rPr>
        <w:t>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в целях совершенствования нормативного правового акта,</w:t>
      </w:r>
    </w:p>
    <w:p w:rsidR="00072495" w:rsidRPr="002D7967" w:rsidRDefault="00072495" w:rsidP="00072495">
      <w:pPr>
        <w:ind w:firstLine="708"/>
        <w:rPr>
          <w:b/>
          <w:sz w:val="20"/>
          <w:szCs w:val="20"/>
        </w:rPr>
      </w:pPr>
    </w:p>
    <w:p w:rsidR="00072495" w:rsidRPr="002D7967" w:rsidRDefault="00072495" w:rsidP="00072495">
      <w:pPr>
        <w:ind w:firstLine="708"/>
        <w:rPr>
          <w:b/>
          <w:sz w:val="20"/>
          <w:szCs w:val="20"/>
        </w:rPr>
      </w:pPr>
      <w:r w:rsidRPr="002D7967">
        <w:rPr>
          <w:b/>
          <w:sz w:val="20"/>
          <w:szCs w:val="20"/>
        </w:rPr>
        <w:t>Совет Берегаевского сельского поселения решил:</w:t>
      </w:r>
    </w:p>
    <w:p w:rsidR="00072495" w:rsidRPr="002D7967" w:rsidRDefault="00072495" w:rsidP="00072495">
      <w:pPr>
        <w:ind w:firstLine="709"/>
        <w:jc w:val="both"/>
        <w:rPr>
          <w:sz w:val="20"/>
          <w:szCs w:val="20"/>
        </w:rPr>
      </w:pPr>
    </w:p>
    <w:p w:rsidR="00072495" w:rsidRPr="002D7967" w:rsidRDefault="00072495" w:rsidP="00072495">
      <w:pPr>
        <w:ind w:firstLine="709"/>
        <w:jc w:val="both"/>
        <w:rPr>
          <w:b/>
          <w:sz w:val="20"/>
          <w:szCs w:val="20"/>
        </w:rPr>
      </w:pPr>
      <w:r w:rsidRPr="002D7967">
        <w:rPr>
          <w:sz w:val="20"/>
          <w:szCs w:val="20"/>
        </w:rPr>
        <w:t>1. Внести следующие изменения в решение Совета Берегаевского сельского поселения от 10.12.2021 № 22 «Об утверждении Положения о муниципальном жилищном контроле на территории Берегаевского сельского поселения Тегульдетского района Томской области»</w:t>
      </w:r>
      <w:r w:rsidRPr="002D7967">
        <w:rPr>
          <w:b/>
          <w:sz w:val="20"/>
          <w:szCs w:val="20"/>
        </w:rPr>
        <w:t xml:space="preserve"> </w:t>
      </w:r>
      <w:r w:rsidRPr="002D7967">
        <w:rPr>
          <w:sz w:val="20"/>
          <w:szCs w:val="20"/>
        </w:rPr>
        <w:t>(далее – Положение):</w:t>
      </w:r>
    </w:p>
    <w:p w:rsidR="00072495" w:rsidRPr="002D7967" w:rsidRDefault="00072495" w:rsidP="00072495">
      <w:pPr>
        <w:ind w:firstLine="709"/>
        <w:jc w:val="both"/>
        <w:rPr>
          <w:sz w:val="20"/>
          <w:szCs w:val="20"/>
        </w:rPr>
      </w:pPr>
      <w:r w:rsidRPr="002D7967">
        <w:rPr>
          <w:sz w:val="20"/>
          <w:szCs w:val="20"/>
        </w:rPr>
        <w:t>1) в разделе 2 Положения п. 13 дополнить подпунктом 3 следующего содержания:</w:t>
      </w:r>
    </w:p>
    <w:p w:rsidR="00072495" w:rsidRPr="002D7967" w:rsidRDefault="00072495" w:rsidP="00072495">
      <w:pPr>
        <w:ind w:firstLine="709"/>
        <w:jc w:val="both"/>
        <w:rPr>
          <w:sz w:val="20"/>
          <w:szCs w:val="20"/>
        </w:rPr>
      </w:pPr>
      <w:r w:rsidRPr="002D7967">
        <w:rPr>
          <w:sz w:val="20"/>
          <w:szCs w:val="20"/>
        </w:rPr>
        <w:t>«3) профилактический визит.»;</w:t>
      </w:r>
    </w:p>
    <w:p w:rsidR="00072495" w:rsidRPr="002D7967" w:rsidRDefault="00072495" w:rsidP="00072495">
      <w:pPr>
        <w:ind w:firstLine="709"/>
        <w:jc w:val="both"/>
        <w:rPr>
          <w:sz w:val="20"/>
          <w:szCs w:val="20"/>
        </w:rPr>
      </w:pPr>
      <w:r w:rsidRPr="002D7967">
        <w:rPr>
          <w:sz w:val="20"/>
          <w:szCs w:val="20"/>
        </w:rPr>
        <w:t>2) раздел 2 Положения дополнить п. 21.1 следующего содержания:</w:t>
      </w:r>
    </w:p>
    <w:p w:rsidR="00072495" w:rsidRPr="002D7967" w:rsidRDefault="00072495" w:rsidP="00072495">
      <w:pPr>
        <w:overflowPunct w:val="0"/>
        <w:autoSpaceDE w:val="0"/>
        <w:autoSpaceDN w:val="0"/>
        <w:ind w:firstLine="720"/>
        <w:jc w:val="both"/>
        <w:textAlignment w:val="baseline"/>
        <w:rPr>
          <w:kern w:val="3"/>
          <w:sz w:val="20"/>
          <w:szCs w:val="20"/>
        </w:rPr>
      </w:pPr>
      <w:r w:rsidRPr="002D7967">
        <w:rPr>
          <w:kern w:val="3"/>
          <w:sz w:val="20"/>
          <w:szCs w:val="20"/>
        </w:rPr>
        <w:t xml:space="preserve">«21.1. Профилактический визит проводится в соответствии со </w:t>
      </w:r>
      <w:hyperlink r:id="rId14" w:history="1">
        <w:r w:rsidRPr="002D7967">
          <w:rPr>
            <w:kern w:val="3"/>
            <w:sz w:val="20"/>
            <w:szCs w:val="20"/>
          </w:rPr>
          <w:t>статьей 52</w:t>
        </w:r>
      </w:hyperlink>
      <w:r w:rsidRPr="002D7967">
        <w:rPr>
          <w:kern w:val="3"/>
          <w:sz w:val="20"/>
          <w:szCs w:val="20"/>
        </w:rPr>
        <w:t xml:space="preserve"> Федерального закона от 31 июля 2020 года № 248-ФЗ «О государственном контроле (надзоре) и муниципальном контроле в Российской Федерации» (далее - Федера</w:t>
      </w:r>
      <w:r w:rsidR="004437EC">
        <w:rPr>
          <w:kern w:val="3"/>
          <w:sz w:val="20"/>
          <w:szCs w:val="20"/>
        </w:rPr>
        <w:t xml:space="preserve">льный закон </w:t>
      </w:r>
      <w:r w:rsidRPr="002D7967">
        <w:rPr>
          <w:kern w:val="3"/>
          <w:sz w:val="20"/>
          <w:szCs w:val="20"/>
        </w:rPr>
        <w:t>№ 248-ФЗ).</w:t>
      </w:r>
    </w:p>
    <w:p w:rsidR="00072495" w:rsidRPr="002D7967" w:rsidRDefault="00072495" w:rsidP="00072495">
      <w:pPr>
        <w:overflowPunct w:val="0"/>
        <w:autoSpaceDE w:val="0"/>
        <w:autoSpaceDN w:val="0"/>
        <w:ind w:firstLine="720"/>
        <w:jc w:val="both"/>
        <w:textAlignment w:val="baseline"/>
        <w:rPr>
          <w:kern w:val="3"/>
          <w:sz w:val="20"/>
          <w:szCs w:val="20"/>
        </w:rPr>
      </w:pPr>
      <w:r w:rsidRPr="002D7967">
        <w:rPr>
          <w:kern w:val="3"/>
          <w:sz w:val="20"/>
          <w:szCs w:val="20"/>
        </w:rPr>
        <w:t>21.1.1.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072495" w:rsidRPr="002D7967" w:rsidRDefault="00072495" w:rsidP="00072495">
      <w:pPr>
        <w:overflowPunct w:val="0"/>
        <w:autoSpaceDE w:val="0"/>
        <w:autoSpaceDN w:val="0"/>
        <w:ind w:firstLine="720"/>
        <w:jc w:val="both"/>
        <w:textAlignment w:val="baseline"/>
        <w:rPr>
          <w:kern w:val="3"/>
          <w:sz w:val="20"/>
          <w:szCs w:val="20"/>
        </w:rPr>
      </w:pPr>
      <w:r w:rsidRPr="002D7967">
        <w:rPr>
          <w:kern w:val="3"/>
          <w:sz w:val="20"/>
          <w:szCs w:val="20"/>
        </w:rPr>
        <w:lastRenderedPageBreak/>
        <w:t>21.1.2.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72495" w:rsidRPr="002D7967" w:rsidRDefault="00072495" w:rsidP="00072495">
      <w:pPr>
        <w:overflowPunct w:val="0"/>
        <w:autoSpaceDE w:val="0"/>
        <w:autoSpaceDN w:val="0"/>
        <w:ind w:firstLine="720"/>
        <w:jc w:val="both"/>
        <w:textAlignment w:val="baseline"/>
        <w:rPr>
          <w:kern w:val="3"/>
          <w:sz w:val="20"/>
          <w:szCs w:val="20"/>
        </w:rPr>
      </w:pPr>
      <w:r w:rsidRPr="002D7967">
        <w:rPr>
          <w:kern w:val="3"/>
          <w:sz w:val="20"/>
          <w:szCs w:val="20"/>
        </w:rPr>
        <w:t>21.1.3. 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rsidR="00072495" w:rsidRPr="002D7967" w:rsidRDefault="00072495" w:rsidP="00072495">
      <w:pPr>
        <w:overflowPunct w:val="0"/>
        <w:autoSpaceDE w:val="0"/>
        <w:autoSpaceDN w:val="0"/>
        <w:ind w:firstLine="720"/>
        <w:jc w:val="both"/>
        <w:textAlignment w:val="baseline"/>
        <w:rPr>
          <w:kern w:val="3"/>
          <w:sz w:val="20"/>
          <w:szCs w:val="20"/>
        </w:rPr>
      </w:pPr>
      <w:r w:rsidRPr="002D7967">
        <w:rPr>
          <w:kern w:val="3"/>
          <w:sz w:val="20"/>
          <w:szCs w:val="20"/>
        </w:rPr>
        <w:t>21.1.4. Профилактический визит проводится только с согласия контролируемого лица либо по его инициативе. Срок проведения обязательного профилактического визита не может превышать один рабочий день (не более 8 часов).</w:t>
      </w:r>
    </w:p>
    <w:p w:rsidR="00072495" w:rsidRPr="002D7967" w:rsidRDefault="00072495" w:rsidP="00072495">
      <w:pPr>
        <w:overflowPunct w:val="0"/>
        <w:autoSpaceDE w:val="0"/>
        <w:autoSpaceDN w:val="0"/>
        <w:ind w:firstLine="720"/>
        <w:jc w:val="both"/>
        <w:textAlignment w:val="baseline"/>
        <w:rPr>
          <w:kern w:val="3"/>
          <w:sz w:val="20"/>
          <w:szCs w:val="20"/>
        </w:rPr>
      </w:pPr>
      <w:r w:rsidRPr="002D7967">
        <w:rPr>
          <w:kern w:val="3"/>
          <w:sz w:val="20"/>
          <w:szCs w:val="20"/>
        </w:rPr>
        <w:t xml:space="preserve">21.1.5. Профилактический визит проводится контрольным органом в форме профилактической беседы по месту осуществления деятельности контролируемого лица либо путем использования видео-конференц-связи. </w:t>
      </w:r>
    </w:p>
    <w:p w:rsidR="00072495" w:rsidRPr="002D7967" w:rsidRDefault="00072495" w:rsidP="00072495">
      <w:pPr>
        <w:overflowPunct w:val="0"/>
        <w:autoSpaceDE w:val="0"/>
        <w:autoSpaceDN w:val="0"/>
        <w:ind w:firstLine="720"/>
        <w:jc w:val="both"/>
        <w:textAlignment w:val="baseline"/>
        <w:rPr>
          <w:kern w:val="3"/>
          <w:sz w:val="20"/>
          <w:szCs w:val="20"/>
        </w:rPr>
      </w:pPr>
      <w:r w:rsidRPr="002D7967">
        <w:rPr>
          <w:kern w:val="3"/>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(надзорных) мероприятий, проводимых в отношении объекта контроля.</w:t>
      </w:r>
    </w:p>
    <w:p w:rsidR="00072495" w:rsidRPr="002D7967" w:rsidRDefault="00072495" w:rsidP="00072495">
      <w:pPr>
        <w:overflowPunct w:val="0"/>
        <w:autoSpaceDE w:val="0"/>
        <w:autoSpaceDN w:val="0"/>
        <w:ind w:firstLine="720"/>
        <w:jc w:val="both"/>
        <w:textAlignment w:val="baseline"/>
        <w:rPr>
          <w:kern w:val="3"/>
          <w:sz w:val="20"/>
          <w:szCs w:val="20"/>
        </w:rPr>
      </w:pPr>
      <w:r w:rsidRPr="002D7967">
        <w:rPr>
          <w:kern w:val="3"/>
          <w:sz w:val="20"/>
          <w:szCs w:val="20"/>
        </w:rPr>
        <w:t xml:space="preserve">21.1.6. В ходе профилактического визита контрольным органом может осуществляться консультирование контролируемого лица в порядке, установленном </w:t>
      </w:r>
      <w:hyperlink r:id="rId15" w:history="1">
        <w:r w:rsidRPr="002D7967">
          <w:rPr>
            <w:kern w:val="3"/>
            <w:sz w:val="20"/>
            <w:szCs w:val="20"/>
          </w:rPr>
          <w:t>статьей 50</w:t>
        </w:r>
      </w:hyperlink>
      <w:r w:rsidRPr="002D7967">
        <w:rPr>
          <w:kern w:val="3"/>
          <w:sz w:val="20"/>
          <w:szCs w:val="20"/>
        </w:rPr>
        <w:t xml:space="preserve"> Федерального закона № 248-ФЗ.</w:t>
      </w:r>
    </w:p>
    <w:p w:rsidR="00072495" w:rsidRPr="002D7967" w:rsidRDefault="00072495" w:rsidP="00072495">
      <w:pPr>
        <w:overflowPunct w:val="0"/>
        <w:autoSpaceDE w:val="0"/>
        <w:autoSpaceDN w:val="0"/>
        <w:ind w:firstLine="720"/>
        <w:jc w:val="both"/>
        <w:textAlignment w:val="baseline"/>
        <w:rPr>
          <w:kern w:val="3"/>
          <w:sz w:val="20"/>
          <w:szCs w:val="20"/>
        </w:rPr>
      </w:pPr>
      <w:r w:rsidRPr="002D7967">
        <w:rPr>
          <w:kern w:val="3"/>
          <w:sz w:val="20"/>
          <w:szCs w:val="20"/>
        </w:rPr>
        <w:t>21.1.7.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72495" w:rsidRPr="002D7967" w:rsidRDefault="00072495" w:rsidP="00072495">
      <w:pPr>
        <w:overflowPunct w:val="0"/>
        <w:autoSpaceDE w:val="0"/>
        <w:autoSpaceDN w:val="0"/>
        <w:ind w:firstLine="720"/>
        <w:jc w:val="both"/>
        <w:textAlignment w:val="baseline"/>
        <w:rPr>
          <w:kern w:val="3"/>
          <w:sz w:val="20"/>
          <w:szCs w:val="20"/>
        </w:rPr>
      </w:pPr>
      <w:r w:rsidRPr="002D7967">
        <w:rPr>
          <w:kern w:val="3"/>
          <w:sz w:val="20"/>
          <w:szCs w:val="20"/>
        </w:rPr>
        <w:t>21.1.8.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уполномоченное должностное лицо контрольного органа принимает решение о проведении контрольных (надзорных) мероприятий.</w:t>
      </w:r>
    </w:p>
    <w:p w:rsidR="00072495" w:rsidRPr="002D7967" w:rsidRDefault="00072495" w:rsidP="00072495">
      <w:pPr>
        <w:overflowPunct w:val="0"/>
        <w:autoSpaceDE w:val="0"/>
        <w:autoSpaceDN w:val="0"/>
        <w:ind w:firstLine="720"/>
        <w:jc w:val="both"/>
        <w:textAlignment w:val="baseline"/>
        <w:rPr>
          <w:kern w:val="3"/>
          <w:sz w:val="20"/>
          <w:szCs w:val="20"/>
        </w:rPr>
      </w:pPr>
      <w:r w:rsidRPr="002D7967">
        <w:rPr>
          <w:kern w:val="3"/>
          <w:sz w:val="20"/>
          <w:szCs w:val="20"/>
        </w:rPr>
        <w:t>21.1.9. Контролируемое лицо вправе обратиться в контрольный ор</w:t>
      </w:r>
      <w:r w:rsidR="004437EC">
        <w:rPr>
          <w:kern w:val="3"/>
          <w:sz w:val="20"/>
          <w:szCs w:val="20"/>
        </w:rPr>
        <w:t xml:space="preserve">ган с заявлением </w:t>
      </w:r>
      <w:r w:rsidRPr="002D7967">
        <w:rPr>
          <w:kern w:val="3"/>
          <w:sz w:val="20"/>
          <w:szCs w:val="20"/>
        </w:rPr>
        <w:t>о проведении в отношении его профилактического визита (далее также в настоящей статье - заявление контролируемого лица).</w:t>
      </w:r>
    </w:p>
    <w:p w:rsidR="00072495" w:rsidRPr="002D7967" w:rsidRDefault="00072495" w:rsidP="00072495">
      <w:pPr>
        <w:overflowPunct w:val="0"/>
        <w:autoSpaceDE w:val="0"/>
        <w:autoSpaceDN w:val="0"/>
        <w:ind w:firstLine="720"/>
        <w:jc w:val="both"/>
        <w:textAlignment w:val="baseline"/>
        <w:rPr>
          <w:kern w:val="3"/>
          <w:sz w:val="20"/>
          <w:szCs w:val="20"/>
        </w:rPr>
      </w:pPr>
      <w:r w:rsidRPr="002D7967">
        <w:rPr>
          <w:kern w:val="3"/>
          <w:sz w:val="20"/>
          <w:szCs w:val="20"/>
        </w:rPr>
        <w:t>21.1.10.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о чем уведомляет контролируемое лицо.</w:t>
      </w:r>
    </w:p>
    <w:p w:rsidR="00072495" w:rsidRPr="002D7967" w:rsidRDefault="00072495" w:rsidP="00072495">
      <w:pPr>
        <w:overflowPunct w:val="0"/>
        <w:autoSpaceDE w:val="0"/>
        <w:autoSpaceDN w:val="0"/>
        <w:ind w:firstLine="720"/>
        <w:jc w:val="both"/>
        <w:textAlignment w:val="baseline"/>
        <w:rPr>
          <w:kern w:val="3"/>
          <w:sz w:val="20"/>
          <w:szCs w:val="20"/>
        </w:rPr>
      </w:pPr>
      <w:r w:rsidRPr="002D7967">
        <w:rPr>
          <w:kern w:val="3"/>
          <w:sz w:val="20"/>
          <w:szCs w:val="20"/>
        </w:rPr>
        <w:t>21.1.11.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072495" w:rsidRPr="002D7967" w:rsidRDefault="00072495" w:rsidP="00072495">
      <w:pPr>
        <w:overflowPunct w:val="0"/>
        <w:autoSpaceDE w:val="0"/>
        <w:autoSpaceDN w:val="0"/>
        <w:ind w:firstLine="720"/>
        <w:jc w:val="both"/>
        <w:textAlignment w:val="baseline"/>
        <w:rPr>
          <w:kern w:val="3"/>
          <w:sz w:val="20"/>
          <w:szCs w:val="20"/>
        </w:rPr>
      </w:pPr>
      <w:r w:rsidRPr="002D7967">
        <w:rPr>
          <w:kern w:val="3"/>
          <w:sz w:val="20"/>
          <w:szCs w:val="20"/>
        </w:rPr>
        <w:t>1) от контролируемого лица поступило уве</w:t>
      </w:r>
      <w:r w:rsidR="004437EC">
        <w:rPr>
          <w:kern w:val="3"/>
          <w:sz w:val="20"/>
          <w:szCs w:val="20"/>
        </w:rPr>
        <w:t xml:space="preserve">домление об отзыве заявления </w:t>
      </w:r>
      <w:r w:rsidRPr="002D7967">
        <w:rPr>
          <w:kern w:val="3"/>
          <w:sz w:val="20"/>
          <w:szCs w:val="20"/>
        </w:rPr>
        <w:t>о проведении профилактического визита;</w:t>
      </w:r>
    </w:p>
    <w:p w:rsidR="00072495" w:rsidRPr="002D7967" w:rsidRDefault="00072495" w:rsidP="00072495">
      <w:pPr>
        <w:overflowPunct w:val="0"/>
        <w:autoSpaceDE w:val="0"/>
        <w:autoSpaceDN w:val="0"/>
        <w:ind w:firstLine="720"/>
        <w:jc w:val="both"/>
        <w:textAlignment w:val="baseline"/>
        <w:rPr>
          <w:kern w:val="3"/>
          <w:sz w:val="20"/>
          <w:szCs w:val="20"/>
        </w:rPr>
      </w:pPr>
      <w:r w:rsidRPr="002D7967">
        <w:rPr>
          <w:kern w:val="3"/>
          <w:sz w:val="20"/>
          <w:szCs w:val="20"/>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072495" w:rsidRPr="002D7967" w:rsidRDefault="00072495" w:rsidP="00072495">
      <w:pPr>
        <w:overflowPunct w:val="0"/>
        <w:autoSpaceDE w:val="0"/>
        <w:autoSpaceDN w:val="0"/>
        <w:ind w:firstLine="720"/>
        <w:jc w:val="both"/>
        <w:textAlignment w:val="baseline"/>
        <w:rPr>
          <w:kern w:val="3"/>
          <w:sz w:val="20"/>
          <w:szCs w:val="20"/>
        </w:rPr>
      </w:pPr>
      <w:r w:rsidRPr="002D7967">
        <w:rPr>
          <w:kern w:val="3"/>
          <w:sz w:val="20"/>
          <w:szCs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72495" w:rsidRPr="002D7967" w:rsidRDefault="00072495" w:rsidP="00072495">
      <w:pPr>
        <w:overflowPunct w:val="0"/>
        <w:autoSpaceDE w:val="0"/>
        <w:autoSpaceDN w:val="0"/>
        <w:ind w:firstLine="720"/>
        <w:jc w:val="both"/>
        <w:textAlignment w:val="baseline"/>
        <w:rPr>
          <w:kern w:val="3"/>
          <w:sz w:val="20"/>
          <w:szCs w:val="20"/>
        </w:rPr>
      </w:pPr>
      <w:r w:rsidRPr="002D7967">
        <w:rPr>
          <w:kern w:val="3"/>
          <w:sz w:val="20"/>
          <w:szCs w:val="2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072495" w:rsidRPr="002D7967" w:rsidRDefault="00072495" w:rsidP="00072495">
      <w:pPr>
        <w:overflowPunct w:val="0"/>
        <w:autoSpaceDE w:val="0"/>
        <w:autoSpaceDN w:val="0"/>
        <w:ind w:firstLine="720"/>
        <w:jc w:val="both"/>
        <w:textAlignment w:val="baseline"/>
        <w:rPr>
          <w:kern w:val="3"/>
          <w:sz w:val="20"/>
          <w:szCs w:val="20"/>
        </w:rPr>
      </w:pPr>
      <w:r w:rsidRPr="002D7967">
        <w:rPr>
          <w:kern w:val="3"/>
          <w:sz w:val="20"/>
          <w:szCs w:val="20"/>
        </w:rPr>
        <w:t>21.1.12.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072495" w:rsidRPr="002D7967" w:rsidRDefault="00072495" w:rsidP="00072495">
      <w:pPr>
        <w:tabs>
          <w:tab w:val="left" w:pos="0"/>
        </w:tabs>
        <w:ind w:firstLine="689"/>
        <w:jc w:val="both"/>
        <w:rPr>
          <w:sz w:val="20"/>
          <w:szCs w:val="20"/>
        </w:rPr>
      </w:pPr>
      <w:r w:rsidRPr="002D7967">
        <w:rPr>
          <w:sz w:val="20"/>
          <w:szCs w:val="20"/>
        </w:rPr>
        <w:t>2. Настоящее решение вступает в силу со дня его официального опублик</w:t>
      </w:r>
      <w:r w:rsidR="004437EC">
        <w:rPr>
          <w:sz w:val="20"/>
          <w:szCs w:val="20"/>
        </w:rPr>
        <w:t xml:space="preserve">ования </w:t>
      </w:r>
      <w:r w:rsidRPr="002D7967">
        <w:rPr>
          <w:sz w:val="20"/>
          <w:szCs w:val="20"/>
        </w:rPr>
        <w:t xml:space="preserve">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p>
    <w:p w:rsidR="00072495" w:rsidRPr="002D7967" w:rsidRDefault="00072495" w:rsidP="00072495">
      <w:pPr>
        <w:tabs>
          <w:tab w:val="left" w:pos="0"/>
        </w:tabs>
        <w:ind w:firstLine="689"/>
        <w:jc w:val="both"/>
        <w:rPr>
          <w:rFonts w:eastAsia="Arial Unicode MS"/>
          <w:color w:val="000000"/>
          <w:sz w:val="20"/>
          <w:szCs w:val="20"/>
        </w:rPr>
      </w:pPr>
      <w:r w:rsidRPr="002D7967">
        <w:rPr>
          <w:bCs/>
          <w:color w:val="000000"/>
          <w:sz w:val="20"/>
          <w:szCs w:val="20"/>
        </w:rPr>
        <w:t>3. Контроль исполнения настоящего решения возложить на правовую комиссию Совета Берегаевского сельского поселения.</w:t>
      </w:r>
    </w:p>
    <w:p w:rsidR="00072495" w:rsidRPr="002D7967" w:rsidRDefault="00072495" w:rsidP="00072495">
      <w:pPr>
        <w:tabs>
          <w:tab w:val="left" w:pos="0"/>
        </w:tabs>
        <w:ind w:right="-5"/>
        <w:jc w:val="both"/>
        <w:rPr>
          <w:rFonts w:eastAsia="Arial Unicode MS"/>
          <w:color w:val="000000"/>
          <w:sz w:val="20"/>
          <w:szCs w:val="20"/>
        </w:rPr>
      </w:pPr>
    </w:p>
    <w:p w:rsidR="00072495" w:rsidRPr="002D7967" w:rsidRDefault="00072495" w:rsidP="00072495">
      <w:pPr>
        <w:tabs>
          <w:tab w:val="left" w:pos="0"/>
        </w:tabs>
        <w:ind w:right="-5"/>
        <w:jc w:val="both"/>
        <w:rPr>
          <w:rFonts w:eastAsia="Arial Unicode MS"/>
          <w:color w:val="000000"/>
          <w:sz w:val="20"/>
          <w:szCs w:val="20"/>
        </w:rPr>
      </w:pPr>
    </w:p>
    <w:p w:rsidR="00072495" w:rsidRPr="002D7967" w:rsidRDefault="00072495" w:rsidP="00072495">
      <w:pPr>
        <w:tabs>
          <w:tab w:val="left" w:pos="0"/>
        </w:tabs>
        <w:ind w:right="-5"/>
        <w:jc w:val="both"/>
        <w:rPr>
          <w:rFonts w:eastAsia="Arial Unicode MS"/>
          <w:color w:val="000000"/>
          <w:sz w:val="20"/>
          <w:szCs w:val="20"/>
        </w:rPr>
      </w:pPr>
      <w:r w:rsidRPr="002D7967">
        <w:rPr>
          <w:rFonts w:eastAsia="Arial Unicode MS"/>
          <w:color w:val="000000"/>
          <w:sz w:val="20"/>
          <w:szCs w:val="20"/>
        </w:rPr>
        <w:t xml:space="preserve">Председатель Совета                                                      </w:t>
      </w:r>
      <w:r w:rsidR="004437EC">
        <w:rPr>
          <w:rFonts w:eastAsia="Arial Unicode MS"/>
          <w:color w:val="000000"/>
          <w:sz w:val="20"/>
          <w:szCs w:val="20"/>
        </w:rPr>
        <w:t xml:space="preserve">                          </w:t>
      </w:r>
      <w:r w:rsidRPr="002D7967">
        <w:rPr>
          <w:rFonts w:eastAsia="Arial Unicode MS"/>
          <w:color w:val="000000"/>
          <w:sz w:val="20"/>
          <w:szCs w:val="20"/>
        </w:rPr>
        <w:t xml:space="preserve"> Глава</w:t>
      </w:r>
    </w:p>
    <w:p w:rsidR="00072495" w:rsidRPr="002D7967" w:rsidRDefault="00072495" w:rsidP="00072495">
      <w:pPr>
        <w:tabs>
          <w:tab w:val="left" w:pos="0"/>
        </w:tabs>
        <w:ind w:right="-5"/>
        <w:jc w:val="both"/>
        <w:rPr>
          <w:rFonts w:eastAsia="Arial Unicode MS"/>
          <w:color w:val="000000"/>
          <w:sz w:val="20"/>
          <w:szCs w:val="20"/>
        </w:rPr>
      </w:pPr>
      <w:r w:rsidRPr="002D7967">
        <w:rPr>
          <w:rFonts w:eastAsia="Arial Unicode MS"/>
          <w:color w:val="000000"/>
          <w:sz w:val="20"/>
          <w:szCs w:val="20"/>
        </w:rPr>
        <w:t xml:space="preserve">Берегаевского сельского поселения                               </w:t>
      </w:r>
      <w:r w:rsidR="004437EC">
        <w:rPr>
          <w:rFonts w:eastAsia="Arial Unicode MS"/>
          <w:color w:val="000000"/>
          <w:sz w:val="20"/>
          <w:szCs w:val="20"/>
        </w:rPr>
        <w:t xml:space="preserve">                        </w:t>
      </w:r>
      <w:r w:rsidRPr="002D7967">
        <w:rPr>
          <w:rFonts w:eastAsia="Arial Unicode MS"/>
          <w:color w:val="000000"/>
          <w:sz w:val="20"/>
          <w:szCs w:val="20"/>
        </w:rPr>
        <w:t xml:space="preserve"> Берегаевского сельского поселения</w:t>
      </w:r>
    </w:p>
    <w:p w:rsidR="00072495" w:rsidRPr="002D7967" w:rsidRDefault="00072495" w:rsidP="00072495">
      <w:pPr>
        <w:tabs>
          <w:tab w:val="left" w:pos="0"/>
        </w:tabs>
        <w:ind w:right="-5"/>
        <w:jc w:val="both"/>
        <w:rPr>
          <w:rFonts w:eastAsia="Arial Unicode MS"/>
          <w:color w:val="000000"/>
          <w:sz w:val="20"/>
          <w:szCs w:val="20"/>
        </w:rPr>
      </w:pPr>
    </w:p>
    <w:p w:rsidR="00072495" w:rsidRPr="002D7967" w:rsidRDefault="00072495" w:rsidP="00072495">
      <w:pPr>
        <w:tabs>
          <w:tab w:val="left" w:pos="0"/>
        </w:tabs>
        <w:ind w:right="-5"/>
        <w:jc w:val="both"/>
        <w:rPr>
          <w:rFonts w:eastAsia="Arial Unicode MS"/>
          <w:color w:val="000000"/>
          <w:sz w:val="20"/>
          <w:szCs w:val="20"/>
        </w:rPr>
      </w:pPr>
    </w:p>
    <w:p w:rsidR="00072495" w:rsidRPr="002D7967" w:rsidRDefault="00072495" w:rsidP="00072495">
      <w:pPr>
        <w:tabs>
          <w:tab w:val="left" w:pos="0"/>
        </w:tabs>
        <w:ind w:right="-5"/>
        <w:jc w:val="both"/>
        <w:rPr>
          <w:rFonts w:eastAsia="Arial Unicode MS"/>
          <w:bCs/>
          <w:color w:val="000000"/>
          <w:sz w:val="20"/>
          <w:szCs w:val="20"/>
        </w:rPr>
      </w:pPr>
      <w:r w:rsidRPr="002D7967">
        <w:rPr>
          <w:rFonts w:eastAsia="Arial Unicode MS"/>
          <w:color w:val="000000"/>
          <w:sz w:val="20"/>
          <w:szCs w:val="20"/>
        </w:rPr>
        <w:t xml:space="preserve">______________ И.Н. Пивоваров                                    </w:t>
      </w:r>
      <w:r w:rsidR="004437EC">
        <w:rPr>
          <w:rFonts w:eastAsia="Arial Unicode MS"/>
          <w:color w:val="000000"/>
          <w:sz w:val="20"/>
          <w:szCs w:val="20"/>
        </w:rPr>
        <w:t xml:space="preserve">                         </w:t>
      </w:r>
      <w:r w:rsidRPr="002D7967">
        <w:rPr>
          <w:rFonts w:eastAsia="Arial Unicode MS"/>
          <w:color w:val="000000"/>
          <w:sz w:val="20"/>
          <w:szCs w:val="20"/>
        </w:rPr>
        <w:t>______________ Ю.В. Скоблин</w:t>
      </w:r>
    </w:p>
    <w:p w:rsidR="00072495" w:rsidRPr="002D7967" w:rsidRDefault="00072495" w:rsidP="00072495">
      <w:pPr>
        <w:ind w:firstLine="709"/>
        <w:jc w:val="right"/>
        <w:rPr>
          <w:rFonts w:ascii="Times New Roman CYR" w:hAnsi="Times New Roman CYR" w:cs="Times New Roman CYR"/>
          <w:sz w:val="20"/>
          <w:szCs w:val="20"/>
        </w:rPr>
      </w:pPr>
    </w:p>
    <w:p w:rsidR="004B1D9B" w:rsidRPr="002D7967" w:rsidRDefault="004B1D9B" w:rsidP="00F07AD7">
      <w:pPr>
        <w:rPr>
          <w:sz w:val="20"/>
          <w:szCs w:val="20"/>
        </w:rPr>
      </w:pPr>
    </w:p>
    <w:p w:rsidR="004B1D9B" w:rsidRPr="002D7967" w:rsidRDefault="004B1D9B" w:rsidP="004B1D9B">
      <w:pPr>
        <w:keepNext/>
        <w:jc w:val="center"/>
        <w:rPr>
          <w:b/>
          <w:bCs/>
          <w:sz w:val="20"/>
          <w:szCs w:val="20"/>
        </w:rPr>
      </w:pPr>
      <w:r w:rsidRPr="002D7967">
        <w:rPr>
          <w:b/>
          <w:sz w:val="20"/>
          <w:szCs w:val="20"/>
        </w:rPr>
        <w:lastRenderedPageBreak/>
        <w:t>РЕШЕНИЕ СОВЕТА</w:t>
      </w:r>
    </w:p>
    <w:p w:rsidR="00072495" w:rsidRPr="002D7967" w:rsidRDefault="00340300" w:rsidP="00072495">
      <w:pPr>
        <w:pStyle w:val="1"/>
        <w:rPr>
          <w:sz w:val="20"/>
          <w:szCs w:val="20"/>
        </w:rPr>
      </w:pPr>
      <w:r w:rsidRPr="002D7967">
        <w:rPr>
          <w:sz w:val="20"/>
          <w:szCs w:val="20"/>
        </w:rPr>
        <w:t xml:space="preserve"> </w:t>
      </w:r>
    </w:p>
    <w:p w:rsidR="00072495" w:rsidRPr="002D7967" w:rsidRDefault="00072495" w:rsidP="004437EC">
      <w:pPr>
        <w:pStyle w:val="3"/>
        <w:spacing w:before="0" w:after="0"/>
        <w:rPr>
          <w:rFonts w:ascii="Times New Roman" w:hAnsi="Times New Roman"/>
          <w:b w:val="0"/>
          <w:sz w:val="20"/>
          <w:szCs w:val="20"/>
        </w:rPr>
      </w:pPr>
      <w:r w:rsidRPr="002D7967">
        <w:rPr>
          <w:rFonts w:ascii="Times New Roman" w:hAnsi="Times New Roman"/>
          <w:b w:val="0"/>
          <w:bCs w:val="0"/>
          <w:sz w:val="20"/>
          <w:szCs w:val="20"/>
        </w:rPr>
        <w:t xml:space="preserve">28.08.2024                                                                                                    </w:t>
      </w:r>
      <w:r w:rsidR="00340300" w:rsidRPr="002D7967">
        <w:rPr>
          <w:rFonts w:ascii="Times New Roman" w:hAnsi="Times New Roman"/>
          <w:b w:val="0"/>
          <w:bCs w:val="0"/>
          <w:sz w:val="20"/>
          <w:szCs w:val="20"/>
        </w:rPr>
        <w:t xml:space="preserve">       </w:t>
      </w:r>
      <w:r w:rsidR="004437EC">
        <w:rPr>
          <w:rFonts w:ascii="Times New Roman" w:hAnsi="Times New Roman"/>
          <w:b w:val="0"/>
          <w:bCs w:val="0"/>
          <w:sz w:val="20"/>
          <w:szCs w:val="20"/>
        </w:rPr>
        <w:t xml:space="preserve">                                                        </w:t>
      </w:r>
      <w:r w:rsidRPr="002D7967">
        <w:rPr>
          <w:rFonts w:ascii="Times New Roman" w:hAnsi="Times New Roman"/>
          <w:b w:val="0"/>
          <w:bCs w:val="0"/>
          <w:sz w:val="20"/>
          <w:szCs w:val="20"/>
        </w:rPr>
        <w:t>№ 37</w:t>
      </w:r>
    </w:p>
    <w:p w:rsidR="00072495" w:rsidRPr="002D7967" w:rsidRDefault="00072495" w:rsidP="00072495">
      <w:pPr>
        <w:jc w:val="center"/>
        <w:rPr>
          <w:sz w:val="20"/>
          <w:szCs w:val="20"/>
        </w:rPr>
      </w:pPr>
    </w:p>
    <w:p w:rsidR="00072495" w:rsidRPr="002D7967" w:rsidRDefault="00072495" w:rsidP="00072495">
      <w:pPr>
        <w:jc w:val="center"/>
        <w:rPr>
          <w:sz w:val="20"/>
          <w:szCs w:val="20"/>
        </w:rPr>
      </w:pPr>
      <w:r w:rsidRPr="002D7967">
        <w:rPr>
          <w:sz w:val="20"/>
          <w:szCs w:val="20"/>
        </w:rPr>
        <w:t xml:space="preserve">О внесении изменений в решение Совета </w:t>
      </w:r>
    </w:p>
    <w:p w:rsidR="00072495" w:rsidRPr="002D7967" w:rsidRDefault="00072495" w:rsidP="00072495">
      <w:pPr>
        <w:jc w:val="center"/>
        <w:rPr>
          <w:sz w:val="20"/>
          <w:szCs w:val="20"/>
        </w:rPr>
      </w:pPr>
      <w:r w:rsidRPr="002D7967">
        <w:rPr>
          <w:sz w:val="20"/>
          <w:szCs w:val="20"/>
        </w:rPr>
        <w:t xml:space="preserve">Берегаевского сельского поселения от 10.12.2021 № 23 «Об утверждении </w:t>
      </w:r>
    </w:p>
    <w:p w:rsidR="00072495" w:rsidRPr="002D7967" w:rsidRDefault="00072495" w:rsidP="00072495">
      <w:pPr>
        <w:jc w:val="center"/>
        <w:rPr>
          <w:sz w:val="20"/>
          <w:szCs w:val="20"/>
        </w:rPr>
      </w:pPr>
      <w:r w:rsidRPr="002D7967">
        <w:rPr>
          <w:sz w:val="20"/>
          <w:szCs w:val="20"/>
        </w:rPr>
        <w:t>Положения о муниципальном земельном контроле на территории Берегаевского сельского поселения Тегульдетского района Томской области»</w:t>
      </w:r>
    </w:p>
    <w:p w:rsidR="00072495" w:rsidRPr="002D7967" w:rsidRDefault="00072495" w:rsidP="00072495">
      <w:pPr>
        <w:rPr>
          <w:sz w:val="20"/>
          <w:szCs w:val="20"/>
        </w:rPr>
      </w:pPr>
    </w:p>
    <w:p w:rsidR="00072495" w:rsidRPr="002D7967" w:rsidRDefault="00072495" w:rsidP="00072495">
      <w:pPr>
        <w:widowControl w:val="0"/>
        <w:autoSpaceDE w:val="0"/>
        <w:autoSpaceDN w:val="0"/>
        <w:adjustRightInd w:val="0"/>
        <w:ind w:firstLine="720"/>
        <w:jc w:val="both"/>
        <w:rPr>
          <w:sz w:val="20"/>
          <w:szCs w:val="20"/>
        </w:rPr>
      </w:pPr>
      <w:r w:rsidRPr="002D7967">
        <w:rPr>
          <w:sz w:val="20"/>
          <w:szCs w:val="20"/>
        </w:rPr>
        <w:t>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в целях совершенствования нормативного правового акта,</w:t>
      </w:r>
    </w:p>
    <w:p w:rsidR="00072495" w:rsidRPr="002D7967" w:rsidRDefault="00072495" w:rsidP="00072495">
      <w:pPr>
        <w:ind w:firstLine="708"/>
        <w:rPr>
          <w:b/>
          <w:sz w:val="20"/>
          <w:szCs w:val="20"/>
        </w:rPr>
      </w:pPr>
    </w:p>
    <w:p w:rsidR="00072495" w:rsidRPr="002D7967" w:rsidRDefault="00072495" w:rsidP="00072495">
      <w:pPr>
        <w:ind w:firstLine="708"/>
        <w:rPr>
          <w:b/>
          <w:sz w:val="20"/>
          <w:szCs w:val="20"/>
        </w:rPr>
      </w:pPr>
      <w:r w:rsidRPr="002D7967">
        <w:rPr>
          <w:b/>
          <w:sz w:val="20"/>
          <w:szCs w:val="20"/>
        </w:rPr>
        <w:t>Совет Берегаевского сельского поселения решил:</w:t>
      </w:r>
    </w:p>
    <w:p w:rsidR="00072495" w:rsidRPr="002D7967" w:rsidRDefault="00072495" w:rsidP="00072495">
      <w:pPr>
        <w:ind w:firstLine="708"/>
        <w:rPr>
          <w:sz w:val="20"/>
          <w:szCs w:val="20"/>
        </w:rPr>
      </w:pPr>
    </w:p>
    <w:p w:rsidR="00072495" w:rsidRPr="002D7967" w:rsidRDefault="00072495" w:rsidP="00072495">
      <w:pPr>
        <w:ind w:firstLine="709"/>
        <w:jc w:val="both"/>
        <w:rPr>
          <w:sz w:val="20"/>
          <w:szCs w:val="20"/>
        </w:rPr>
      </w:pPr>
      <w:r w:rsidRPr="002D7967">
        <w:rPr>
          <w:sz w:val="20"/>
          <w:szCs w:val="20"/>
        </w:rPr>
        <w:t>1. Внести следующие изменения в решение Совета Берегаевского сельского поселения от 10.12.2021 № 23 «Об утверждении Положения о муниципальном земельном контроле на территории Берегаевского сельского поселения Тегульдетского района Томской области» (далее – Положение):</w:t>
      </w:r>
    </w:p>
    <w:p w:rsidR="00072495" w:rsidRPr="002D7967" w:rsidRDefault="00072495" w:rsidP="00072495">
      <w:pPr>
        <w:ind w:firstLine="709"/>
        <w:jc w:val="both"/>
        <w:rPr>
          <w:sz w:val="20"/>
          <w:szCs w:val="20"/>
        </w:rPr>
      </w:pPr>
      <w:r w:rsidRPr="002D7967">
        <w:rPr>
          <w:sz w:val="20"/>
          <w:szCs w:val="20"/>
        </w:rPr>
        <w:t>1) в разделе 2 Положения п. 11 дополнить подпунктом 3 следующего содержания:</w:t>
      </w:r>
    </w:p>
    <w:p w:rsidR="00072495" w:rsidRPr="002D7967" w:rsidRDefault="00072495" w:rsidP="00072495">
      <w:pPr>
        <w:ind w:firstLine="709"/>
        <w:jc w:val="both"/>
        <w:rPr>
          <w:sz w:val="20"/>
          <w:szCs w:val="20"/>
        </w:rPr>
      </w:pPr>
      <w:r w:rsidRPr="002D7967">
        <w:rPr>
          <w:sz w:val="20"/>
          <w:szCs w:val="20"/>
        </w:rPr>
        <w:t>«3) профилактический визит.»;</w:t>
      </w:r>
    </w:p>
    <w:p w:rsidR="00072495" w:rsidRPr="002D7967" w:rsidRDefault="00072495" w:rsidP="00072495">
      <w:pPr>
        <w:ind w:firstLine="709"/>
        <w:jc w:val="both"/>
        <w:rPr>
          <w:sz w:val="20"/>
          <w:szCs w:val="20"/>
        </w:rPr>
      </w:pPr>
      <w:r w:rsidRPr="002D7967">
        <w:rPr>
          <w:sz w:val="20"/>
          <w:szCs w:val="20"/>
        </w:rPr>
        <w:t>2) раздел 2 Положения дополнить п. 19.1 следующего содержания:</w:t>
      </w:r>
    </w:p>
    <w:p w:rsidR="00072495" w:rsidRPr="002D7967" w:rsidRDefault="00072495" w:rsidP="00072495">
      <w:pPr>
        <w:pStyle w:val="affff4"/>
        <w:rPr>
          <w:sz w:val="20"/>
          <w:szCs w:val="20"/>
        </w:rPr>
      </w:pPr>
      <w:r w:rsidRPr="002D7967">
        <w:rPr>
          <w:sz w:val="20"/>
          <w:szCs w:val="20"/>
        </w:rPr>
        <w:t xml:space="preserve">«19.1. Профилактический визит проводится в соответствии со </w:t>
      </w:r>
      <w:hyperlink r:id="rId16" w:history="1">
        <w:r w:rsidRPr="002D7967">
          <w:rPr>
            <w:sz w:val="20"/>
            <w:szCs w:val="20"/>
          </w:rPr>
          <w:t>статьей 52</w:t>
        </w:r>
      </w:hyperlink>
      <w:r w:rsidRPr="002D7967">
        <w:rPr>
          <w:sz w:val="20"/>
          <w:szCs w:val="20"/>
        </w:rPr>
        <w:t xml:space="preserve">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w:t>
      </w:r>
    </w:p>
    <w:p w:rsidR="00072495" w:rsidRPr="002D7967" w:rsidRDefault="00072495" w:rsidP="00072495">
      <w:pPr>
        <w:pStyle w:val="affff4"/>
        <w:rPr>
          <w:sz w:val="20"/>
          <w:szCs w:val="20"/>
        </w:rPr>
      </w:pPr>
      <w:r w:rsidRPr="002D7967">
        <w:rPr>
          <w:sz w:val="20"/>
          <w:szCs w:val="20"/>
        </w:rPr>
        <w:t>19.1.1. Профилактический визит проводится контрольным органом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072495" w:rsidRPr="002D7967" w:rsidRDefault="00072495" w:rsidP="00072495">
      <w:pPr>
        <w:pStyle w:val="affff4"/>
        <w:rPr>
          <w:sz w:val="20"/>
          <w:szCs w:val="20"/>
        </w:rPr>
      </w:pPr>
      <w:r w:rsidRPr="002D7967">
        <w:rPr>
          <w:sz w:val="20"/>
          <w:szCs w:val="20"/>
        </w:rPr>
        <w:t>19.1.2. В ходе профилактического визита контрольным органом может осуществляться консультирование контролируемого лица в порядке, установленном </w:t>
      </w:r>
      <w:hyperlink r:id="rId17" w:history="1">
        <w:r w:rsidRPr="002D7967">
          <w:rPr>
            <w:sz w:val="20"/>
            <w:szCs w:val="20"/>
          </w:rPr>
          <w:t>статьей 50</w:t>
        </w:r>
      </w:hyperlink>
      <w:r w:rsidRPr="002D7967">
        <w:rPr>
          <w:sz w:val="20"/>
          <w:szCs w:val="20"/>
        </w:rPr>
        <w:t> Федерального закона № 248-ФЗ.</w:t>
      </w:r>
    </w:p>
    <w:p w:rsidR="00072495" w:rsidRPr="002D7967" w:rsidRDefault="00072495" w:rsidP="00072495">
      <w:pPr>
        <w:pStyle w:val="affff4"/>
        <w:rPr>
          <w:sz w:val="20"/>
          <w:szCs w:val="20"/>
        </w:rPr>
      </w:pPr>
      <w:r w:rsidRPr="002D7967">
        <w:rPr>
          <w:sz w:val="20"/>
          <w:szCs w:val="20"/>
        </w:rPr>
        <w:t>19.1.3. В ходе профилактического визита контрольным органом может осуществляться сбор сведений, необходимых для отнесения объектов контроля к категориям риска.</w:t>
      </w:r>
    </w:p>
    <w:p w:rsidR="00072495" w:rsidRPr="002D7967" w:rsidRDefault="00072495" w:rsidP="00072495">
      <w:pPr>
        <w:pStyle w:val="affff4"/>
        <w:rPr>
          <w:sz w:val="20"/>
          <w:szCs w:val="20"/>
        </w:rPr>
      </w:pPr>
      <w:r w:rsidRPr="002D7967">
        <w:rPr>
          <w:sz w:val="20"/>
          <w:szCs w:val="20"/>
        </w:rPr>
        <w:t>19.1.4.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072495" w:rsidRPr="002D7967" w:rsidRDefault="00072495" w:rsidP="00072495">
      <w:pPr>
        <w:pStyle w:val="affff4"/>
        <w:rPr>
          <w:sz w:val="20"/>
          <w:szCs w:val="20"/>
        </w:rPr>
      </w:pPr>
      <w:r w:rsidRPr="002D7967">
        <w:rPr>
          <w:sz w:val="20"/>
          <w:szCs w:val="20"/>
        </w:rPr>
        <w:t>19.1.5.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072495" w:rsidRPr="002D7967" w:rsidRDefault="00072495" w:rsidP="00072495">
      <w:pPr>
        <w:pStyle w:val="affff4"/>
        <w:rPr>
          <w:sz w:val="20"/>
          <w:szCs w:val="20"/>
        </w:rPr>
      </w:pPr>
      <w:r w:rsidRPr="002D7967">
        <w:rPr>
          <w:sz w:val="20"/>
          <w:szCs w:val="20"/>
        </w:rPr>
        <w:t>19.1.6. 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rsidR="00072495" w:rsidRPr="002D7967" w:rsidRDefault="00072495" w:rsidP="00072495">
      <w:pPr>
        <w:pStyle w:val="affff4"/>
        <w:rPr>
          <w:sz w:val="20"/>
          <w:szCs w:val="20"/>
        </w:rPr>
      </w:pPr>
      <w:r w:rsidRPr="002D7967">
        <w:rPr>
          <w:sz w:val="20"/>
          <w:szCs w:val="20"/>
        </w:rPr>
        <w:t>19.1.7.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72495" w:rsidRPr="002D7967" w:rsidRDefault="00072495" w:rsidP="00072495">
      <w:pPr>
        <w:pStyle w:val="affff4"/>
        <w:rPr>
          <w:sz w:val="20"/>
          <w:szCs w:val="20"/>
        </w:rPr>
      </w:pPr>
      <w:r w:rsidRPr="002D7967">
        <w:rPr>
          <w:sz w:val="20"/>
          <w:szCs w:val="20"/>
        </w:rPr>
        <w:t>19.1.8.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72495" w:rsidRPr="002D7967" w:rsidRDefault="00072495" w:rsidP="00072495">
      <w:pPr>
        <w:pStyle w:val="affff4"/>
        <w:rPr>
          <w:sz w:val="20"/>
          <w:szCs w:val="20"/>
        </w:rPr>
      </w:pPr>
      <w:r w:rsidRPr="002D7967">
        <w:rPr>
          <w:sz w:val="20"/>
          <w:szCs w:val="20"/>
        </w:rPr>
        <w:t>19.1.9.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уполномоченное должностное лицо контрольного органа принимает решение о проведении контрольных (надзорных) мероприятий.</w:t>
      </w:r>
    </w:p>
    <w:p w:rsidR="00072495" w:rsidRPr="002D7967" w:rsidRDefault="00072495" w:rsidP="00072495">
      <w:pPr>
        <w:pStyle w:val="affff4"/>
        <w:rPr>
          <w:sz w:val="20"/>
          <w:szCs w:val="20"/>
        </w:rPr>
      </w:pPr>
      <w:r w:rsidRPr="002D7967">
        <w:rPr>
          <w:sz w:val="20"/>
          <w:szCs w:val="20"/>
        </w:rPr>
        <w:t>19.1.10. Контролируемое лицо вправе обратиться в контрольный орган с заявлением о проведении в отношении его профилактического визита (далее также в настоящей статье - заявление контролируемого лица).</w:t>
      </w:r>
    </w:p>
    <w:p w:rsidR="00072495" w:rsidRPr="002D7967" w:rsidRDefault="00072495" w:rsidP="00072495">
      <w:pPr>
        <w:pStyle w:val="affff4"/>
        <w:rPr>
          <w:sz w:val="20"/>
          <w:szCs w:val="20"/>
        </w:rPr>
      </w:pPr>
      <w:r w:rsidRPr="002D7967">
        <w:rPr>
          <w:sz w:val="20"/>
          <w:szCs w:val="20"/>
        </w:rPr>
        <w:t>19.1.11.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072495" w:rsidRPr="002D7967" w:rsidRDefault="00072495" w:rsidP="00072495">
      <w:pPr>
        <w:pStyle w:val="affff4"/>
        <w:rPr>
          <w:sz w:val="20"/>
          <w:szCs w:val="20"/>
        </w:rPr>
      </w:pPr>
      <w:r w:rsidRPr="002D7967">
        <w:rPr>
          <w:sz w:val="20"/>
          <w:szCs w:val="20"/>
        </w:rPr>
        <w:t>19.1.12.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072495" w:rsidRPr="002D7967" w:rsidRDefault="00072495" w:rsidP="00072495">
      <w:pPr>
        <w:pStyle w:val="affff4"/>
        <w:rPr>
          <w:sz w:val="20"/>
          <w:szCs w:val="20"/>
        </w:rPr>
      </w:pPr>
      <w:r w:rsidRPr="002D7967">
        <w:rPr>
          <w:sz w:val="20"/>
          <w:szCs w:val="20"/>
        </w:rPr>
        <w:lastRenderedPageBreak/>
        <w:t>1) от контролируемого лица поступило уведомление об отзыве заявления о проведении профилактического визита;</w:t>
      </w:r>
    </w:p>
    <w:p w:rsidR="00072495" w:rsidRPr="002D7967" w:rsidRDefault="00072495" w:rsidP="00072495">
      <w:pPr>
        <w:pStyle w:val="affff4"/>
        <w:rPr>
          <w:sz w:val="20"/>
          <w:szCs w:val="20"/>
        </w:rPr>
      </w:pPr>
      <w:r w:rsidRPr="002D7967">
        <w:rPr>
          <w:sz w:val="20"/>
          <w:szCs w:val="20"/>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072495" w:rsidRPr="002D7967" w:rsidRDefault="00072495" w:rsidP="00072495">
      <w:pPr>
        <w:pStyle w:val="affff4"/>
        <w:rPr>
          <w:sz w:val="20"/>
          <w:szCs w:val="20"/>
        </w:rPr>
      </w:pPr>
      <w:r w:rsidRPr="002D7967">
        <w:rPr>
          <w:sz w:val="20"/>
          <w:szCs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72495" w:rsidRPr="002D7967" w:rsidRDefault="00072495" w:rsidP="00072495">
      <w:pPr>
        <w:pStyle w:val="affff4"/>
        <w:rPr>
          <w:sz w:val="20"/>
          <w:szCs w:val="20"/>
        </w:rPr>
      </w:pPr>
      <w:r w:rsidRPr="002D7967">
        <w:rPr>
          <w:sz w:val="20"/>
          <w:szCs w:val="2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072495" w:rsidRPr="002D7967" w:rsidRDefault="00072495" w:rsidP="00072495">
      <w:pPr>
        <w:pStyle w:val="affff4"/>
        <w:rPr>
          <w:sz w:val="20"/>
          <w:szCs w:val="20"/>
        </w:rPr>
      </w:pPr>
      <w:r w:rsidRPr="002D7967">
        <w:rPr>
          <w:sz w:val="20"/>
          <w:szCs w:val="20"/>
        </w:rPr>
        <w:t>19.1.13.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072495" w:rsidRPr="002D7967" w:rsidRDefault="00072495" w:rsidP="00340300">
      <w:pPr>
        <w:tabs>
          <w:tab w:val="left" w:pos="0"/>
        </w:tabs>
        <w:ind w:firstLine="689"/>
        <w:jc w:val="both"/>
        <w:rPr>
          <w:sz w:val="20"/>
          <w:szCs w:val="20"/>
        </w:rPr>
      </w:pPr>
      <w:r w:rsidRPr="002D7967">
        <w:rPr>
          <w:sz w:val="20"/>
          <w:szCs w:val="20"/>
        </w:rPr>
        <w:t xml:space="preserve">2. Настоящее решение вступает в силу со дня его официального опубликования 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p>
    <w:p w:rsidR="00072495" w:rsidRPr="002D7967" w:rsidRDefault="00072495" w:rsidP="00072495">
      <w:pPr>
        <w:tabs>
          <w:tab w:val="left" w:pos="0"/>
        </w:tabs>
        <w:ind w:firstLine="689"/>
        <w:jc w:val="both"/>
        <w:rPr>
          <w:rFonts w:eastAsia="Arial Unicode MS"/>
          <w:color w:val="000000"/>
          <w:sz w:val="20"/>
          <w:szCs w:val="20"/>
        </w:rPr>
      </w:pPr>
      <w:r w:rsidRPr="002D7967">
        <w:rPr>
          <w:bCs/>
          <w:color w:val="000000"/>
          <w:sz w:val="20"/>
          <w:szCs w:val="20"/>
        </w:rPr>
        <w:t>3. Контроль исполнения настоящего решения возложить на правовую комиссию Совета Берегаевского сельского поселения.</w:t>
      </w:r>
    </w:p>
    <w:p w:rsidR="00072495" w:rsidRPr="002D7967" w:rsidRDefault="00072495" w:rsidP="00072495">
      <w:pPr>
        <w:tabs>
          <w:tab w:val="left" w:pos="0"/>
        </w:tabs>
        <w:ind w:right="-5"/>
        <w:jc w:val="both"/>
        <w:rPr>
          <w:rFonts w:eastAsia="Arial Unicode MS"/>
          <w:color w:val="000000"/>
          <w:sz w:val="20"/>
          <w:szCs w:val="20"/>
        </w:rPr>
      </w:pPr>
    </w:p>
    <w:p w:rsidR="00072495" w:rsidRPr="002D7967" w:rsidRDefault="00072495" w:rsidP="00072495">
      <w:pPr>
        <w:tabs>
          <w:tab w:val="left" w:pos="0"/>
        </w:tabs>
        <w:ind w:right="-5"/>
        <w:jc w:val="both"/>
        <w:rPr>
          <w:rFonts w:eastAsia="Arial Unicode MS"/>
          <w:color w:val="000000"/>
          <w:sz w:val="20"/>
          <w:szCs w:val="20"/>
        </w:rPr>
      </w:pPr>
    </w:p>
    <w:p w:rsidR="00072495" w:rsidRPr="002D7967" w:rsidRDefault="00072495" w:rsidP="00072495">
      <w:pPr>
        <w:tabs>
          <w:tab w:val="left" w:pos="0"/>
        </w:tabs>
        <w:ind w:right="-5"/>
        <w:jc w:val="both"/>
        <w:rPr>
          <w:rFonts w:eastAsia="Arial Unicode MS"/>
          <w:color w:val="000000"/>
          <w:sz w:val="20"/>
          <w:szCs w:val="20"/>
        </w:rPr>
      </w:pPr>
      <w:r w:rsidRPr="002D7967">
        <w:rPr>
          <w:rFonts w:eastAsia="Arial Unicode MS"/>
          <w:color w:val="000000"/>
          <w:sz w:val="20"/>
          <w:szCs w:val="20"/>
        </w:rPr>
        <w:t xml:space="preserve">Председатель Совета                                                     </w:t>
      </w:r>
      <w:r w:rsidR="004437EC">
        <w:rPr>
          <w:rFonts w:eastAsia="Arial Unicode MS"/>
          <w:color w:val="000000"/>
          <w:sz w:val="20"/>
          <w:szCs w:val="20"/>
        </w:rPr>
        <w:t xml:space="preserve">                                    </w:t>
      </w:r>
      <w:r w:rsidRPr="002D7967">
        <w:rPr>
          <w:rFonts w:eastAsia="Arial Unicode MS"/>
          <w:color w:val="000000"/>
          <w:sz w:val="20"/>
          <w:szCs w:val="20"/>
        </w:rPr>
        <w:t xml:space="preserve">  Глава</w:t>
      </w:r>
    </w:p>
    <w:p w:rsidR="00072495" w:rsidRPr="002D7967" w:rsidRDefault="00072495" w:rsidP="00072495">
      <w:pPr>
        <w:tabs>
          <w:tab w:val="left" w:pos="0"/>
        </w:tabs>
        <w:ind w:right="-5"/>
        <w:jc w:val="both"/>
        <w:rPr>
          <w:rFonts w:eastAsia="Arial Unicode MS"/>
          <w:color w:val="000000"/>
          <w:sz w:val="20"/>
          <w:szCs w:val="20"/>
        </w:rPr>
      </w:pPr>
      <w:r w:rsidRPr="002D7967">
        <w:rPr>
          <w:rFonts w:eastAsia="Arial Unicode MS"/>
          <w:color w:val="000000"/>
          <w:sz w:val="20"/>
          <w:szCs w:val="20"/>
        </w:rPr>
        <w:t xml:space="preserve">Берегаевского сельского поселения                                </w:t>
      </w:r>
      <w:r w:rsidR="004437EC">
        <w:rPr>
          <w:rFonts w:eastAsia="Arial Unicode MS"/>
          <w:color w:val="000000"/>
          <w:sz w:val="20"/>
          <w:szCs w:val="20"/>
        </w:rPr>
        <w:t xml:space="preserve">                                  </w:t>
      </w:r>
      <w:r w:rsidRPr="002D7967">
        <w:rPr>
          <w:rFonts w:eastAsia="Arial Unicode MS"/>
          <w:color w:val="000000"/>
          <w:sz w:val="20"/>
          <w:szCs w:val="20"/>
        </w:rPr>
        <w:t>Берегаевского сельского поселения</w:t>
      </w:r>
    </w:p>
    <w:p w:rsidR="00072495" w:rsidRPr="002D7967" w:rsidRDefault="00072495" w:rsidP="00072495">
      <w:pPr>
        <w:tabs>
          <w:tab w:val="left" w:pos="0"/>
        </w:tabs>
        <w:ind w:right="-5"/>
        <w:jc w:val="both"/>
        <w:rPr>
          <w:rFonts w:eastAsia="Arial Unicode MS"/>
          <w:color w:val="000000"/>
          <w:sz w:val="20"/>
          <w:szCs w:val="20"/>
        </w:rPr>
      </w:pPr>
    </w:p>
    <w:p w:rsidR="00072495" w:rsidRPr="002D7967" w:rsidRDefault="00072495" w:rsidP="00072495">
      <w:pPr>
        <w:tabs>
          <w:tab w:val="left" w:pos="0"/>
        </w:tabs>
        <w:ind w:right="-5"/>
        <w:jc w:val="both"/>
        <w:rPr>
          <w:rFonts w:eastAsia="Arial Unicode MS"/>
          <w:color w:val="000000"/>
          <w:sz w:val="20"/>
          <w:szCs w:val="20"/>
        </w:rPr>
      </w:pPr>
    </w:p>
    <w:p w:rsidR="00072495" w:rsidRPr="002D7967" w:rsidRDefault="00072495" w:rsidP="00072495">
      <w:pPr>
        <w:tabs>
          <w:tab w:val="left" w:pos="0"/>
        </w:tabs>
        <w:ind w:right="-5"/>
        <w:jc w:val="both"/>
        <w:rPr>
          <w:rFonts w:eastAsia="Arial Unicode MS"/>
          <w:bCs/>
          <w:color w:val="000000"/>
          <w:sz w:val="20"/>
          <w:szCs w:val="20"/>
        </w:rPr>
      </w:pPr>
      <w:r w:rsidRPr="002D7967">
        <w:rPr>
          <w:rFonts w:eastAsia="Arial Unicode MS"/>
          <w:color w:val="000000"/>
          <w:sz w:val="20"/>
          <w:szCs w:val="20"/>
        </w:rPr>
        <w:t xml:space="preserve">______________ И.Н. Пивоваров                                   </w:t>
      </w:r>
      <w:r w:rsidR="004437EC">
        <w:rPr>
          <w:rFonts w:eastAsia="Arial Unicode MS"/>
          <w:color w:val="000000"/>
          <w:sz w:val="20"/>
          <w:szCs w:val="20"/>
        </w:rPr>
        <w:t xml:space="preserve">                                   </w:t>
      </w:r>
      <w:r w:rsidRPr="002D7967">
        <w:rPr>
          <w:rFonts w:eastAsia="Arial Unicode MS"/>
          <w:color w:val="000000"/>
          <w:sz w:val="20"/>
          <w:szCs w:val="20"/>
        </w:rPr>
        <w:t xml:space="preserve"> ______________ Ю.В. Скоблин</w:t>
      </w:r>
    </w:p>
    <w:p w:rsidR="00072495" w:rsidRPr="002967F2" w:rsidRDefault="00072495" w:rsidP="00072495">
      <w:pPr>
        <w:ind w:firstLine="708"/>
        <w:jc w:val="both"/>
      </w:pPr>
    </w:p>
    <w:p w:rsidR="00072495" w:rsidRPr="005251B6" w:rsidRDefault="00072495" w:rsidP="00072495"/>
    <w:p w:rsidR="00072495" w:rsidRDefault="00072495" w:rsidP="00072495"/>
    <w:p w:rsidR="00072495" w:rsidRDefault="00072495" w:rsidP="00072495">
      <w:pPr>
        <w:ind w:firstLine="709"/>
        <w:jc w:val="right"/>
        <w:rPr>
          <w:rFonts w:ascii="Times New Roman CYR" w:hAnsi="Times New Roman CYR" w:cs="Times New Roman CYR"/>
        </w:rPr>
      </w:pPr>
    </w:p>
    <w:p w:rsidR="00FD4B79" w:rsidRPr="00FD4B79" w:rsidRDefault="00FD4B79" w:rsidP="00FD4B79">
      <w:pPr>
        <w:rPr>
          <w:rFonts w:eastAsia="Calibri"/>
          <w:b/>
        </w:rPr>
      </w:pPr>
    </w:p>
    <w:p w:rsidR="00A548C1" w:rsidRDefault="00A548C1" w:rsidP="00C92AF4">
      <w:pPr>
        <w:rPr>
          <w:sz w:val="20"/>
          <w:szCs w:val="20"/>
        </w:rPr>
      </w:pPr>
    </w:p>
    <w:p w:rsidR="004437EC" w:rsidRDefault="004437EC" w:rsidP="00C92AF4">
      <w:pPr>
        <w:tabs>
          <w:tab w:val="left" w:pos="7290"/>
        </w:tabs>
        <w:contextualSpacing/>
        <w:jc w:val="center"/>
        <w:rPr>
          <w:b/>
          <w:sz w:val="22"/>
          <w:szCs w:val="22"/>
        </w:rPr>
      </w:pPr>
    </w:p>
    <w:p w:rsidR="004437EC" w:rsidRDefault="004437EC" w:rsidP="00C92AF4">
      <w:pPr>
        <w:tabs>
          <w:tab w:val="left" w:pos="7290"/>
        </w:tabs>
        <w:contextualSpacing/>
        <w:jc w:val="center"/>
        <w:rPr>
          <w:b/>
          <w:sz w:val="22"/>
          <w:szCs w:val="22"/>
        </w:rPr>
      </w:pPr>
    </w:p>
    <w:p w:rsidR="001978EB" w:rsidRPr="00774759" w:rsidRDefault="001978EB" w:rsidP="00C92AF4">
      <w:pPr>
        <w:rPr>
          <w:b/>
          <w:sz w:val="22"/>
          <w:szCs w:val="22"/>
        </w:rPr>
      </w:pPr>
    </w:p>
    <w:p w:rsidR="00551985" w:rsidRPr="005B7182" w:rsidRDefault="00551985" w:rsidP="00551985">
      <w:pPr>
        <w:shd w:val="clear" w:color="auto" w:fill="FFFFFF"/>
        <w:jc w:val="both"/>
        <w:rPr>
          <w:color w:val="000000"/>
          <w:spacing w:val="-10"/>
          <w:sz w:val="20"/>
          <w:szCs w:val="20"/>
        </w:rPr>
      </w:pPr>
    </w:p>
    <w:tbl>
      <w:tblPr>
        <w:tblpPr w:leftFromText="180" w:rightFromText="180" w:vertAnchor="text" w:horzAnchor="margin" w:tblpY="4621"/>
        <w:tblW w:w="10548" w:type="dxa"/>
        <w:tblBorders>
          <w:top w:val="thinThickSmallGap" w:sz="24" w:space="0" w:color="auto"/>
        </w:tblBorders>
        <w:tblLook w:val="04A0"/>
      </w:tblPr>
      <w:tblGrid>
        <w:gridCol w:w="10548"/>
      </w:tblGrid>
      <w:tr w:rsidR="004437EC" w:rsidRPr="002C1268" w:rsidTr="004437EC">
        <w:trPr>
          <w:trHeight w:val="20"/>
        </w:trPr>
        <w:tc>
          <w:tcPr>
            <w:tcW w:w="10548" w:type="dxa"/>
            <w:tcBorders>
              <w:top w:val="thinThickSmallGap" w:sz="24" w:space="0" w:color="auto"/>
              <w:left w:val="nil"/>
              <w:bottom w:val="nil"/>
              <w:right w:val="nil"/>
            </w:tcBorders>
            <w:hideMark/>
          </w:tcPr>
          <w:p w:rsidR="004437EC" w:rsidRPr="002C1268" w:rsidRDefault="004437EC" w:rsidP="004437EC">
            <w:pPr>
              <w:rPr>
                <w:sz w:val="22"/>
                <w:szCs w:val="22"/>
              </w:rPr>
            </w:pPr>
            <w:r w:rsidRPr="002C1268">
              <w:rPr>
                <w:sz w:val="22"/>
                <w:szCs w:val="22"/>
              </w:rPr>
              <w:t>Ответственный за выпуск  Коновальчик Н.Н.                                                                                       Бесплатно</w:t>
            </w:r>
          </w:p>
        </w:tc>
      </w:tr>
    </w:tbl>
    <w:p w:rsidR="00A17920" w:rsidRPr="005B7182" w:rsidRDefault="00A17920" w:rsidP="00A17920">
      <w:pPr>
        <w:jc w:val="both"/>
        <w:rPr>
          <w:b/>
          <w:color w:val="000000"/>
          <w:sz w:val="20"/>
          <w:szCs w:val="20"/>
        </w:rPr>
        <w:sectPr w:rsidR="00A17920" w:rsidRPr="005B7182" w:rsidSect="00A17920">
          <w:headerReference w:type="default" r:id="rId18"/>
          <w:pgSz w:w="11906" w:h="16838"/>
          <w:pgMar w:top="1134" w:right="851" w:bottom="1134" w:left="1276" w:header="709" w:footer="709" w:gutter="0"/>
          <w:cols w:space="708"/>
          <w:docGrid w:linePitch="360"/>
        </w:sectPr>
      </w:pPr>
    </w:p>
    <w:p w:rsidR="00D75316" w:rsidRPr="00C85E59" w:rsidRDefault="00D75316" w:rsidP="00C92AF4">
      <w:pPr>
        <w:tabs>
          <w:tab w:val="left" w:pos="1050"/>
        </w:tabs>
        <w:rPr>
          <w:sz w:val="20"/>
          <w:szCs w:val="20"/>
        </w:rPr>
      </w:pPr>
    </w:p>
    <w:sectPr w:rsidR="00D75316" w:rsidRPr="00C85E59" w:rsidSect="008C4D72">
      <w:headerReference w:type="default" r:id="rId19"/>
      <w:pgSz w:w="11906" w:h="16840"/>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7BA" w:rsidRDefault="00FB37BA">
      <w:r>
        <w:separator/>
      </w:r>
    </w:p>
  </w:endnote>
  <w:endnote w:type="continuationSeparator" w:id="1">
    <w:p w:rsidR="00FB37BA" w:rsidRDefault="00FB37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7BA" w:rsidRDefault="00FB37BA">
      <w:r>
        <w:separator/>
      </w:r>
    </w:p>
  </w:footnote>
  <w:footnote w:type="continuationSeparator" w:id="1">
    <w:p w:rsidR="00FB37BA" w:rsidRDefault="00FB3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7EC" w:rsidRDefault="00522EB6">
    <w:pPr>
      <w:pStyle w:val="af1"/>
      <w:jc w:val="center"/>
    </w:pPr>
    <w:fldSimple w:instr="PAGE   \* MERGEFORMAT">
      <w:r w:rsidR="00A972C4">
        <w:rPr>
          <w:noProof/>
        </w:rPr>
        <w:t>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78458"/>
      <w:docPartObj>
        <w:docPartGallery w:val="Page Numbers (Top of Page)"/>
        <w:docPartUnique/>
      </w:docPartObj>
    </w:sdtPr>
    <w:sdtContent>
      <w:p w:rsidR="001717EC" w:rsidRDefault="00522EB6">
        <w:pPr>
          <w:pStyle w:val="af1"/>
          <w:jc w:val="center"/>
        </w:pPr>
        <w:fldSimple w:instr=" PAGE   \* MERGEFORMAT ">
          <w:r w:rsidR="00A972C4">
            <w:rPr>
              <w:noProof/>
            </w:rPr>
            <w:t>18</w:t>
          </w:r>
        </w:fldSimple>
      </w:p>
    </w:sdtContent>
  </w:sdt>
  <w:p w:rsidR="001717EC" w:rsidRDefault="001717EC">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7EC" w:rsidRDefault="001717EC">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1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14">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5">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5">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545169AD"/>
    <w:multiLevelType w:val="multilevel"/>
    <w:tmpl w:val="52D04954"/>
    <w:lvl w:ilvl="0">
      <w:start w:val="1"/>
      <w:numFmt w:val="decimal"/>
      <w:lvlText w:val="%1."/>
      <w:lvlJc w:val="left"/>
      <w:pPr>
        <w:ind w:left="1695" w:hanging="975"/>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5"/>
  </w:num>
  <w:num w:numId="3">
    <w:abstractNumId w:val="24"/>
  </w:num>
  <w:num w:numId="4">
    <w:abstractNumId w:val="14"/>
  </w:num>
  <w:num w:numId="5">
    <w:abstractNumId w:val="17"/>
  </w:num>
  <w:num w:numId="6">
    <w:abstractNumId w:val="27"/>
  </w:num>
  <w:num w:numId="7">
    <w:abstractNumId w:val="29"/>
  </w:num>
  <w:num w:numId="8">
    <w:abstractNumId w:val="19"/>
  </w:num>
  <w:num w:numId="9">
    <w:abstractNumId w:val="22"/>
  </w:num>
  <w:num w:numId="10">
    <w:abstractNumId w:val="20"/>
  </w:num>
  <w:num w:numId="11">
    <w:abstractNumId w:val="21"/>
  </w:num>
  <w:num w:numId="12">
    <w:abstractNumId w:val="23"/>
  </w:num>
  <w:num w:numId="13">
    <w:abstractNumId w:val="16"/>
  </w:num>
  <w:num w:numId="14">
    <w:abstractNumId w:val="18"/>
  </w:num>
  <w:num w:numId="15">
    <w:abstractNumId w:val="31"/>
  </w:num>
  <w:num w:numId="16">
    <w:abstractNumId w:val="30"/>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0"/>
  </w:num>
  <w:num w:numId="29">
    <w:abstractNumId w:val="2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08"/>
  <w:noPunctuationKerning/>
  <w:characterSpacingControl w:val="doNotCompress"/>
  <w:footnotePr>
    <w:footnote w:id="0"/>
    <w:footnote w:id="1"/>
  </w:footnotePr>
  <w:endnotePr>
    <w:endnote w:id="0"/>
    <w:endnote w:id="1"/>
  </w:endnotePr>
  <w:compat/>
  <w:rsids>
    <w:rsidRoot w:val="009B69A4"/>
    <w:rsid w:val="00002B1A"/>
    <w:rsid w:val="000049B0"/>
    <w:rsid w:val="000124D0"/>
    <w:rsid w:val="0001540B"/>
    <w:rsid w:val="000174CB"/>
    <w:rsid w:val="00021383"/>
    <w:rsid w:val="00022DC2"/>
    <w:rsid w:val="00024A2A"/>
    <w:rsid w:val="00024B85"/>
    <w:rsid w:val="000277F2"/>
    <w:rsid w:val="000277F9"/>
    <w:rsid w:val="0003192F"/>
    <w:rsid w:val="000321E0"/>
    <w:rsid w:val="0003750F"/>
    <w:rsid w:val="0005354A"/>
    <w:rsid w:val="0005370D"/>
    <w:rsid w:val="0005416E"/>
    <w:rsid w:val="00061C8B"/>
    <w:rsid w:val="0007003D"/>
    <w:rsid w:val="00072495"/>
    <w:rsid w:val="0008048B"/>
    <w:rsid w:val="00081661"/>
    <w:rsid w:val="0008168C"/>
    <w:rsid w:val="0008213F"/>
    <w:rsid w:val="0008236A"/>
    <w:rsid w:val="00082A8A"/>
    <w:rsid w:val="00086D75"/>
    <w:rsid w:val="000909C4"/>
    <w:rsid w:val="00093F0E"/>
    <w:rsid w:val="000967F7"/>
    <w:rsid w:val="000A37EA"/>
    <w:rsid w:val="000A4CBF"/>
    <w:rsid w:val="000A5338"/>
    <w:rsid w:val="000A6C7C"/>
    <w:rsid w:val="000B0824"/>
    <w:rsid w:val="000B113E"/>
    <w:rsid w:val="000B4B9D"/>
    <w:rsid w:val="000B5255"/>
    <w:rsid w:val="000B52C5"/>
    <w:rsid w:val="000B5F44"/>
    <w:rsid w:val="000D72E6"/>
    <w:rsid w:val="000E17A8"/>
    <w:rsid w:val="000E1BFF"/>
    <w:rsid w:val="000E46D6"/>
    <w:rsid w:val="000F223D"/>
    <w:rsid w:val="000F294D"/>
    <w:rsid w:val="000F3A7B"/>
    <w:rsid w:val="000F6652"/>
    <w:rsid w:val="0010651F"/>
    <w:rsid w:val="0010730B"/>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44314"/>
    <w:rsid w:val="0015006E"/>
    <w:rsid w:val="00151388"/>
    <w:rsid w:val="00152DB1"/>
    <w:rsid w:val="00156DF6"/>
    <w:rsid w:val="00161820"/>
    <w:rsid w:val="001643C7"/>
    <w:rsid w:val="0016661F"/>
    <w:rsid w:val="00166D0F"/>
    <w:rsid w:val="0017083D"/>
    <w:rsid w:val="001717EC"/>
    <w:rsid w:val="001719C3"/>
    <w:rsid w:val="0017224D"/>
    <w:rsid w:val="00175C9E"/>
    <w:rsid w:val="0017649C"/>
    <w:rsid w:val="0018135D"/>
    <w:rsid w:val="00183369"/>
    <w:rsid w:val="00192749"/>
    <w:rsid w:val="001978EB"/>
    <w:rsid w:val="001A1CE7"/>
    <w:rsid w:val="001A76E7"/>
    <w:rsid w:val="001B2A99"/>
    <w:rsid w:val="001B2EF2"/>
    <w:rsid w:val="001B3358"/>
    <w:rsid w:val="001B4D34"/>
    <w:rsid w:val="001B5B81"/>
    <w:rsid w:val="001C0B9F"/>
    <w:rsid w:val="001C25D1"/>
    <w:rsid w:val="001C39B0"/>
    <w:rsid w:val="001D16B8"/>
    <w:rsid w:val="001D41D6"/>
    <w:rsid w:val="001D55C9"/>
    <w:rsid w:val="001D71D1"/>
    <w:rsid w:val="001D79A7"/>
    <w:rsid w:val="001E2FB0"/>
    <w:rsid w:val="001E2FC2"/>
    <w:rsid w:val="001E5287"/>
    <w:rsid w:val="001F550B"/>
    <w:rsid w:val="001F755D"/>
    <w:rsid w:val="0020038C"/>
    <w:rsid w:val="00201102"/>
    <w:rsid w:val="0020138E"/>
    <w:rsid w:val="00201C25"/>
    <w:rsid w:val="0020476B"/>
    <w:rsid w:val="0020565D"/>
    <w:rsid w:val="002071DE"/>
    <w:rsid w:val="002114AE"/>
    <w:rsid w:val="00213B2A"/>
    <w:rsid w:val="00221B29"/>
    <w:rsid w:val="002220E9"/>
    <w:rsid w:val="00222610"/>
    <w:rsid w:val="00224371"/>
    <w:rsid w:val="00224BD7"/>
    <w:rsid w:val="00224DE6"/>
    <w:rsid w:val="00225317"/>
    <w:rsid w:val="00226C99"/>
    <w:rsid w:val="0023568B"/>
    <w:rsid w:val="00235D1E"/>
    <w:rsid w:val="00236D07"/>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A4BAA"/>
    <w:rsid w:val="002B0B9B"/>
    <w:rsid w:val="002B0C81"/>
    <w:rsid w:val="002B1B61"/>
    <w:rsid w:val="002B3057"/>
    <w:rsid w:val="002B43F9"/>
    <w:rsid w:val="002B47E5"/>
    <w:rsid w:val="002B5B1F"/>
    <w:rsid w:val="002B68E9"/>
    <w:rsid w:val="002B733C"/>
    <w:rsid w:val="002B740C"/>
    <w:rsid w:val="002C1268"/>
    <w:rsid w:val="002C15BC"/>
    <w:rsid w:val="002C4C65"/>
    <w:rsid w:val="002C5E84"/>
    <w:rsid w:val="002C6786"/>
    <w:rsid w:val="002D322D"/>
    <w:rsid w:val="002D76B8"/>
    <w:rsid w:val="002D7967"/>
    <w:rsid w:val="002D7A3B"/>
    <w:rsid w:val="002E08E3"/>
    <w:rsid w:val="002F312F"/>
    <w:rsid w:val="003011B7"/>
    <w:rsid w:val="00303B0F"/>
    <w:rsid w:val="003062D3"/>
    <w:rsid w:val="00311674"/>
    <w:rsid w:val="00311921"/>
    <w:rsid w:val="00311F86"/>
    <w:rsid w:val="003232C3"/>
    <w:rsid w:val="00327EF4"/>
    <w:rsid w:val="0033054F"/>
    <w:rsid w:val="00330FF8"/>
    <w:rsid w:val="003320EC"/>
    <w:rsid w:val="0033404F"/>
    <w:rsid w:val="00334734"/>
    <w:rsid w:val="00340300"/>
    <w:rsid w:val="00345993"/>
    <w:rsid w:val="00354510"/>
    <w:rsid w:val="00356D1C"/>
    <w:rsid w:val="00357467"/>
    <w:rsid w:val="0036072A"/>
    <w:rsid w:val="00364684"/>
    <w:rsid w:val="00364ABD"/>
    <w:rsid w:val="0036628D"/>
    <w:rsid w:val="003667FD"/>
    <w:rsid w:val="00367016"/>
    <w:rsid w:val="00367870"/>
    <w:rsid w:val="00371A03"/>
    <w:rsid w:val="00373BC3"/>
    <w:rsid w:val="003753F8"/>
    <w:rsid w:val="0037677A"/>
    <w:rsid w:val="003820DF"/>
    <w:rsid w:val="0038280D"/>
    <w:rsid w:val="00383D81"/>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0E71"/>
    <w:rsid w:val="004117D5"/>
    <w:rsid w:val="00411DDE"/>
    <w:rsid w:val="0041579C"/>
    <w:rsid w:val="00415BD7"/>
    <w:rsid w:val="00416127"/>
    <w:rsid w:val="00416AA8"/>
    <w:rsid w:val="004304D4"/>
    <w:rsid w:val="00430783"/>
    <w:rsid w:val="00432A31"/>
    <w:rsid w:val="004338E8"/>
    <w:rsid w:val="0043553A"/>
    <w:rsid w:val="00436FE0"/>
    <w:rsid w:val="00437C6E"/>
    <w:rsid w:val="00440627"/>
    <w:rsid w:val="004426C2"/>
    <w:rsid w:val="004437EC"/>
    <w:rsid w:val="00443CA4"/>
    <w:rsid w:val="0044671F"/>
    <w:rsid w:val="004530D0"/>
    <w:rsid w:val="00454529"/>
    <w:rsid w:val="00454C0E"/>
    <w:rsid w:val="00462480"/>
    <w:rsid w:val="00462847"/>
    <w:rsid w:val="004735E8"/>
    <w:rsid w:val="00475F5D"/>
    <w:rsid w:val="004760DD"/>
    <w:rsid w:val="004766D9"/>
    <w:rsid w:val="004808DB"/>
    <w:rsid w:val="004822C2"/>
    <w:rsid w:val="00484CB4"/>
    <w:rsid w:val="00486B8D"/>
    <w:rsid w:val="00487376"/>
    <w:rsid w:val="00487624"/>
    <w:rsid w:val="00487B23"/>
    <w:rsid w:val="00491124"/>
    <w:rsid w:val="004A1EF3"/>
    <w:rsid w:val="004A50B9"/>
    <w:rsid w:val="004B06C8"/>
    <w:rsid w:val="004B1426"/>
    <w:rsid w:val="004B1D9B"/>
    <w:rsid w:val="004B30C0"/>
    <w:rsid w:val="004B4A9A"/>
    <w:rsid w:val="004B4D81"/>
    <w:rsid w:val="004B513A"/>
    <w:rsid w:val="004B5180"/>
    <w:rsid w:val="004B6DC5"/>
    <w:rsid w:val="004B6F13"/>
    <w:rsid w:val="004C01D9"/>
    <w:rsid w:val="004C020A"/>
    <w:rsid w:val="004C1B7B"/>
    <w:rsid w:val="004C1C0F"/>
    <w:rsid w:val="004C2FC2"/>
    <w:rsid w:val="004C582C"/>
    <w:rsid w:val="004D1391"/>
    <w:rsid w:val="004D1B2E"/>
    <w:rsid w:val="004D3236"/>
    <w:rsid w:val="004D4859"/>
    <w:rsid w:val="004D7355"/>
    <w:rsid w:val="004D77A9"/>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2EB6"/>
    <w:rsid w:val="00523265"/>
    <w:rsid w:val="0052636A"/>
    <w:rsid w:val="00532C28"/>
    <w:rsid w:val="005330E2"/>
    <w:rsid w:val="00534BD8"/>
    <w:rsid w:val="00535EB4"/>
    <w:rsid w:val="00540422"/>
    <w:rsid w:val="00540A59"/>
    <w:rsid w:val="00540DB2"/>
    <w:rsid w:val="00541DAA"/>
    <w:rsid w:val="00542108"/>
    <w:rsid w:val="005446AD"/>
    <w:rsid w:val="005506FA"/>
    <w:rsid w:val="00551985"/>
    <w:rsid w:val="0055660B"/>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27C9"/>
    <w:rsid w:val="005A424D"/>
    <w:rsid w:val="005A5F42"/>
    <w:rsid w:val="005A7A88"/>
    <w:rsid w:val="005B6248"/>
    <w:rsid w:val="005B7182"/>
    <w:rsid w:val="005C0DC1"/>
    <w:rsid w:val="005C5653"/>
    <w:rsid w:val="005C57A7"/>
    <w:rsid w:val="005D2BDD"/>
    <w:rsid w:val="005D46D1"/>
    <w:rsid w:val="005D4A2C"/>
    <w:rsid w:val="005D540A"/>
    <w:rsid w:val="005D6CE0"/>
    <w:rsid w:val="005D7D36"/>
    <w:rsid w:val="005E28A3"/>
    <w:rsid w:val="005E428D"/>
    <w:rsid w:val="005E4A95"/>
    <w:rsid w:val="005E4DF2"/>
    <w:rsid w:val="005E62A5"/>
    <w:rsid w:val="005F0026"/>
    <w:rsid w:val="005F0724"/>
    <w:rsid w:val="005F4809"/>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5600"/>
    <w:rsid w:val="00667AF4"/>
    <w:rsid w:val="0067394D"/>
    <w:rsid w:val="00676E54"/>
    <w:rsid w:val="00694DEC"/>
    <w:rsid w:val="00697700"/>
    <w:rsid w:val="00697E34"/>
    <w:rsid w:val="006A062C"/>
    <w:rsid w:val="006A262F"/>
    <w:rsid w:val="006A3F6E"/>
    <w:rsid w:val="006A4079"/>
    <w:rsid w:val="006A4597"/>
    <w:rsid w:val="006B5887"/>
    <w:rsid w:val="006B6EB0"/>
    <w:rsid w:val="006C039E"/>
    <w:rsid w:val="006C0434"/>
    <w:rsid w:val="006C1F95"/>
    <w:rsid w:val="006C2005"/>
    <w:rsid w:val="006C308D"/>
    <w:rsid w:val="006C35B0"/>
    <w:rsid w:val="006C38E7"/>
    <w:rsid w:val="006C59AF"/>
    <w:rsid w:val="006C7168"/>
    <w:rsid w:val="006D1FFD"/>
    <w:rsid w:val="006D5D69"/>
    <w:rsid w:val="006D6923"/>
    <w:rsid w:val="006E7ED3"/>
    <w:rsid w:val="006F35B9"/>
    <w:rsid w:val="006F3CCD"/>
    <w:rsid w:val="006F41CC"/>
    <w:rsid w:val="006F4D92"/>
    <w:rsid w:val="006F5383"/>
    <w:rsid w:val="006F7B19"/>
    <w:rsid w:val="00702C13"/>
    <w:rsid w:val="0070424A"/>
    <w:rsid w:val="00706E2D"/>
    <w:rsid w:val="00707FED"/>
    <w:rsid w:val="00710342"/>
    <w:rsid w:val="0071082E"/>
    <w:rsid w:val="00712355"/>
    <w:rsid w:val="0071530A"/>
    <w:rsid w:val="00715A2E"/>
    <w:rsid w:val="00716DA9"/>
    <w:rsid w:val="007174C2"/>
    <w:rsid w:val="00721177"/>
    <w:rsid w:val="007216EB"/>
    <w:rsid w:val="00724864"/>
    <w:rsid w:val="00726610"/>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2EDF"/>
    <w:rsid w:val="0076317C"/>
    <w:rsid w:val="007663A0"/>
    <w:rsid w:val="007704B2"/>
    <w:rsid w:val="00774759"/>
    <w:rsid w:val="007758B2"/>
    <w:rsid w:val="007832F1"/>
    <w:rsid w:val="00786E11"/>
    <w:rsid w:val="0079062B"/>
    <w:rsid w:val="00792E03"/>
    <w:rsid w:val="00797906"/>
    <w:rsid w:val="007A025B"/>
    <w:rsid w:val="007A17BB"/>
    <w:rsid w:val="007A193C"/>
    <w:rsid w:val="007A26E2"/>
    <w:rsid w:val="007A48F8"/>
    <w:rsid w:val="007A5568"/>
    <w:rsid w:val="007A7E57"/>
    <w:rsid w:val="007B0DF5"/>
    <w:rsid w:val="007B2350"/>
    <w:rsid w:val="007B4F22"/>
    <w:rsid w:val="007B6021"/>
    <w:rsid w:val="007B6E02"/>
    <w:rsid w:val="007B76D4"/>
    <w:rsid w:val="007C09C5"/>
    <w:rsid w:val="007C114B"/>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341F"/>
    <w:rsid w:val="00855CD8"/>
    <w:rsid w:val="0086094F"/>
    <w:rsid w:val="00865BFA"/>
    <w:rsid w:val="0086646A"/>
    <w:rsid w:val="0086727E"/>
    <w:rsid w:val="00880D17"/>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4D72"/>
    <w:rsid w:val="008C6B3C"/>
    <w:rsid w:val="008C732E"/>
    <w:rsid w:val="008D1072"/>
    <w:rsid w:val="008D2317"/>
    <w:rsid w:val="008D2A03"/>
    <w:rsid w:val="008D33D4"/>
    <w:rsid w:val="008D4C8B"/>
    <w:rsid w:val="008E2087"/>
    <w:rsid w:val="008E2B76"/>
    <w:rsid w:val="008E3E3E"/>
    <w:rsid w:val="008E59B2"/>
    <w:rsid w:val="008F469B"/>
    <w:rsid w:val="008F6109"/>
    <w:rsid w:val="0090117B"/>
    <w:rsid w:val="009019F4"/>
    <w:rsid w:val="00903106"/>
    <w:rsid w:val="0090445D"/>
    <w:rsid w:val="0090716D"/>
    <w:rsid w:val="00907F3C"/>
    <w:rsid w:val="0091192E"/>
    <w:rsid w:val="00911C0B"/>
    <w:rsid w:val="00912754"/>
    <w:rsid w:val="00922F64"/>
    <w:rsid w:val="00924208"/>
    <w:rsid w:val="00924303"/>
    <w:rsid w:val="00926162"/>
    <w:rsid w:val="00933E78"/>
    <w:rsid w:val="00935522"/>
    <w:rsid w:val="00937056"/>
    <w:rsid w:val="00937373"/>
    <w:rsid w:val="00940ACF"/>
    <w:rsid w:val="00940ECA"/>
    <w:rsid w:val="00940F32"/>
    <w:rsid w:val="009422A7"/>
    <w:rsid w:val="00944BF8"/>
    <w:rsid w:val="00945FBD"/>
    <w:rsid w:val="00952C55"/>
    <w:rsid w:val="00952CED"/>
    <w:rsid w:val="0095409C"/>
    <w:rsid w:val="00957F07"/>
    <w:rsid w:val="00960587"/>
    <w:rsid w:val="00962B10"/>
    <w:rsid w:val="00962DFC"/>
    <w:rsid w:val="00963B20"/>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04"/>
    <w:rsid w:val="009D4568"/>
    <w:rsid w:val="009D5F12"/>
    <w:rsid w:val="009D63CC"/>
    <w:rsid w:val="009E2292"/>
    <w:rsid w:val="009E3C6A"/>
    <w:rsid w:val="009E4527"/>
    <w:rsid w:val="009E72C7"/>
    <w:rsid w:val="009F030B"/>
    <w:rsid w:val="00A00B1F"/>
    <w:rsid w:val="00A039DF"/>
    <w:rsid w:val="00A03E5A"/>
    <w:rsid w:val="00A060BE"/>
    <w:rsid w:val="00A10AA1"/>
    <w:rsid w:val="00A11223"/>
    <w:rsid w:val="00A1482A"/>
    <w:rsid w:val="00A153AE"/>
    <w:rsid w:val="00A17920"/>
    <w:rsid w:val="00A22066"/>
    <w:rsid w:val="00A229E9"/>
    <w:rsid w:val="00A23F75"/>
    <w:rsid w:val="00A247E1"/>
    <w:rsid w:val="00A25BE9"/>
    <w:rsid w:val="00A360A7"/>
    <w:rsid w:val="00A4612F"/>
    <w:rsid w:val="00A47EE7"/>
    <w:rsid w:val="00A50DF8"/>
    <w:rsid w:val="00A520EF"/>
    <w:rsid w:val="00A54072"/>
    <w:rsid w:val="00A548C1"/>
    <w:rsid w:val="00A55470"/>
    <w:rsid w:val="00A56518"/>
    <w:rsid w:val="00A568F2"/>
    <w:rsid w:val="00A57308"/>
    <w:rsid w:val="00A57F32"/>
    <w:rsid w:val="00A621D2"/>
    <w:rsid w:val="00A63196"/>
    <w:rsid w:val="00A67391"/>
    <w:rsid w:val="00A77853"/>
    <w:rsid w:val="00A8379B"/>
    <w:rsid w:val="00A84123"/>
    <w:rsid w:val="00A87C02"/>
    <w:rsid w:val="00A95758"/>
    <w:rsid w:val="00A972C4"/>
    <w:rsid w:val="00A97BD4"/>
    <w:rsid w:val="00AA01CD"/>
    <w:rsid w:val="00AA60D2"/>
    <w:rsid w:val="00AA678C"/>
    <w:rsid w:val="00AA6852"/>
    <w:rsid w:val="00AB0970"/>
    <w:rsid w:val="00AB2259"/>
    <w:rsid w:val="00AB246D"/>
    <w:rsid w:val="00AB3A14"/>
    <w:rsid w:val="00AC05DE"/>
    <w:rsid w:val="00AC5EDA"/>
    <w:rsid w:val="00AC6600"/>
    <w:rsid w:val="00AD085C"/>
    <w:rsid w:val="00AD56DE"/>
    <w:rsid w:val="00AE168F"/>
    <w:rsid w:val="00AE3564"/>
    <w:rsid w:val="00AF13D2"/>
    <w:rsid w:val="00AF2186"/>
    <w:rsid w:val="00AF3135"/>
    <w:rsid w:val="00AF3B02"/>
    <w:rsid w:val="00AF4D74"/>
    <w:rsid w:val="00AF4DE2"/>
    <w:rsid w:val="00AF56FA"/>
    <w:rsid w:val="00AF5F89"/>
    <w:rsid w:val="00AF7563"/>
    <w:rsid w:val="00AF7BEE"/>
    <w:rsid w:val="00B0590D"/>
    <w:rsid w:val="00B061E2"/>
    <w:rsid w:val="00B128EF"/>
    <w:rsid w:val="00B149E5"/>
    <w:rsid w:val="00B22BDD"/>
    <w:rsid w:val="00B24FC4"/>
    <w:rsid w:val="00B300C3"/>
    <w:rsid w:val="00B3122A"/>
    <w:rsid w:val="00B509B9"/>
    <w:rsid w:val="00B52C67"/>
    <w:rsid w:val="00B54180"/>
    <w:rsid w:val="00B55CB5"/>
    <w:rsid w:val="00B56608"/>
    <w:rsid w:val="00B57E2E"/>
    <w:rsid w:val="00B62166"/>
    <w:rsid w:val="00B62B2C"/>
    <w:rsid w:val="00B6395A"/>
    <w:rsid w:val="00B6719B"/>
    <w:rsid w:val="00B6752F"/>
    <w:rsid w:val="00B7144A"/>
    <w:rsid w:val="00B75F5C"/>
    <w:rsid w:val="00B8585B"/>
    <w:rsid w:val="00B91BEE"/>
    <w:rsid w:val="00B9506A"/>
    <w:rsid w:val="00B95917"/>
    <w:rsid w:val="00B95CB0"/>
    <w:rsid w:val="00B97BB3"/>
    <w:rsid w:val="00BA35D0"/>
    <w:rsid w:val="00BB2DB9"/>
    <w:rsid w:val="00BB5DDC"/>
    <w:rsid w:val="00BB7742"/>
    <w:rsid w:val="00BC07D3"/>
    <w:rsid w:val="00BC4CDF"/>
    <w:rsid w:val="00BC7892"/>
    <w:rsid w:val="00BD283D"/>
    <w:rsid w:val="00BD2E33"/>
    <w:rsid w:val="00BD33D5"/>
    <w:rsid w:val="00BE1424"/>
    <w:rsid w:val="00BE3D1F"/>
    <w:rsid w:val="00BF2B95"/>
    <w:rsid w:val="00BF2C1E"/>
    <w:rsid w:val="00BF5133"/>
    <w:rsid w:val="00BF7568"/>
    <w:rsid w:val="00C0079B"/>
    <w:rsid w:val="00C0749E"/>
    <w:rsid w:val="00C12581"/>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2C75"/>
    <w:rsid w:val="00C7533E"/>
    <w:rsid w:val="00C85E59"/>
    <w:rsid w:val="00C92AF4"/>
    <w:rsid w:val="00C92E57"/>
    <w:rsid w:val="00C9358A"/>
    <w:rsid w:val="00C94C9B"/>
    <w:rsid w:val="00CA3AF0"/>
    <w:rsid w:val="00CA4D3D"/>
    <w:rsid w:val="00CA54F2"/>
    <w:rsid w:val="00CB20B2"/>
    <w:rsid w:val="00CB21B3"/>
    <w:rsid w:val="00CB5FD2"/>
    <w:rsid w:val="00CC4571"/>
    <w:rsid w:val="00CC5A10"/>
    <w:rsid w:val="00CD36F2"/>
    <w:rsid w:val="00CE3F9B"/>
    <w:rsid w:val="00CE524C"/>
    <w:rsid w:val="00CF1957"/>
    <w:rsid w:val="00D0178A"/>
    <w:rsid w:val="00D01DD1"/>
    <w:rsid w:val="00D02431"/>
    <w:rsid w:val="00D03044"/>
    <w:rsid w:val="00D10886"/>
    <w:rsid w:val="00D113D6"/>
    <w:rsid w:val="00D15317"/>
    <w:rsid w:val="00D178DC"/>
    <w:rsid w:val="00D21589"/>
    <w:rsid w:val="00D23EB2"/>
    <w:rsid w:val="00D24B75"/>
    <w:rsid w:val="00D2754F"/>
    <w:rsid w:val="00D34FF2"/>
    <w:rsid w:val="00D35BED"/>
    <w:rsid w:val="00D37FCC"/>
    <w:rsid w:val="00D41FFF"/>
    <w:rsid w:val="00D4207B"/>
    <w:rsid w:val="00D52249"/>
    <w:rsid w:val="00D52C04"/>
    <w:rsid w:val="00D52C4F"/>
    <w:rsid w:val="00D57288"/>
    <w:rsid w:val="00D57324"/>
    <w:rsid w:val="00D616CD"/>
    <w:rsid w:val="00D61B8B"/>
    <w:rsid w:val="00D67FBC"/>
    <w:rsid w:val="00D75316"/>
    <w:rsid w:val="00D76578"/>
    <w:rsid w:val="00D76664"/>
    <w:rsid w:val="00D77060"/>
    <w:rsid w:val="00D77579"/>
    <w:rsid w:val="00D835D2"/>
    <w:rsid w:val="00D856BD"/>
    <w:rsid w:val="00D86FAA"/>
    <w:rsid w:val="00D87155"/>
    <w:rsid w:val="00D92617"/>
    <w:rsid w:val="00D933D9"/>
    <w:rsid w:val="00D93C0D"/>
    <w:rsid w:val="00D95DB6"/>
    <w:rsid w:val="00D97249"/>
    <w:rsid w:val="00DA2D4F"/>
    <w:rsid w:val="00DA2E41"/>
    <w:rsid w:val="00DA4271"/>
    <w:rsid w:val="00DA4626"/>
    <w:rsid w:val="00DB105A"/>
    <w:rsid w:val="00DB2808"/>
    <w:rsid w:val="00DB3F82"/>
    <w:rsid w:val="00DB4084"/>
    <w:rsid w:val="00DB468C"/>
    <w:rsid w:val="00DB4B56"/>
    <w:rsid w:val="00DC0AC7"/>
    <w:rsid w:val="00DC3F16"/>
    <w:rsid w:val="00DC5EE2"/>
    <w:rsid w:val="00DD0228"/>
    <w:rsid w:val="00DD5348"/>
    <w:rsid w:val="00DE222D"/>
    <w:rsid w:val="00DE2C6E"/>
    <w:rsid w:val="00DE4A3D"/>
    <w:rsid w:val="00DE7990"/>
    <w:rsid w:val="00DF01B1"/>
    <w:rsid w:val="00DF0976"/>
    <w:rsid w:val="00DF0AE9"/>
    <w:rsid w:val="00DF12AE"/>
    <w:rsid w:val="00DF1E68"/>
    <w:rsid w:val="00DF3A30"/>
    <w:rsid w:val="00DF49F3"/>
    <w:rsid w:val="00DF69D2"/>
    <w:rsid w:val="00E02E8B"/>
    <w:rsid w:val="00E03AE9"/>
    <w:rsid w:val="00E07D11"/>
    <w:rsid w:val="00E11371"/>
    <w:rsid w:val="00E11D15"/>
    <w:rsid w:val="00E15DE4"/>
    <w:rsid w:val="00E17D5C"/>
    <w:rsid w:val="00E207B4"/>
    <w:rsid w:val="00E22C03"/>
    <w:rsid w:val="00E2440E"/>
    <w:rsid w:val="00E2656D"/>
    <w:rsid w:val="00E36FEB"/>
    <w:rsid w:val="00E40268"/>
    <w:rsid w:val="00E4095F"/>
    <w:rsid w:val="00E4399E"/>
    <w:rsid w:val="00E43A9A"/>
    <w:rsid w:val="00E43F99"/>
    <w:rsid w:val="00E445D7"/>
    <w:rsid w:val="00E45E76"/>
    <w:rsid w:val="00E468C2"/>
    <w:rsid w:val="00E536BC"/>
    <w:rsid w:val="00E54BE9"/>
    <w:rsid w:val="00E54F7A"/>
    <w:rsid w:val="00E563CC"/>
    <w:rsid w:val="00E613EB"/>
    <w:rsid w:val="00E61C47"/>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7857"/>
    <w:rsid w:val="00ED0613"/>
    <w:rsid w:val="00ED1746"/>
    <w:rsid w:val="00ED5C58"/>
    <w:rsid w:val="00ED7774"/>
    <w:rsid w:val="00EE497B"/>
    <w:rsid w:val="00EE52C5"/>
    <w:rsid w:val="00EF0952"/>
    <w:rsid w:val="00EF1B40"/>
    <w:rsid w:val="00EF3DAC"/>
    <w:rsid w:val="00EF6400"/>
    <w:rsid w:val="00F000D9"/>
    <w:rsid w:val="00F0597B"/>
    <w:rsid w:val="00F05DF0"/>
    <w:rsid w:val="00F073A5"/>
    <w:rsid w:val="00F07AD7"/>
    <w:rsid w:val="00F101FE"/>
    <w:rsid w:val="00F108F4"/>
    <w:rsid w:val="00F1595A"/>
    <w:rsid w:val="00F207FA"/>
    <w:rsid w:val="00F2281B"/>
    <w:rsid w:val="00F239D1"/>
    <w:rsid w:val="00F26066"/>
    <w:rsid w:val="00F3565C"/>
    <w:rsid w:val="00F440E9"/>
    <w:rsid w:val="00F50942"/>
    <w:rsid w:val="00F51737"/>
    <w:rsid w:val="00F53B52"/>
    <w:rsid w:val="00F6216A"/>
    <w:rsid w:val="00F623C6"/>
    <w:rsid w:val="00F641DC"/>
    <w:rsid w:val="00F644A1"/>
    <w:rsid w:val="00F66723"/>
    <w:rsid w:val="00F70DCD"/>
    <w:rsid w:val="00F71A51"/>
    <w:rsid w:val="00F71C21"/>
    <w:rsid w:val="00F7412F"/>
    <w:rsid w:val="00F76FBE"/>
    <w:rsid w:val="00F81CDB"/>
    <w:rsid w:val="00F8318C"/>
    <w:rsid w:val="00F83B8E"/>
    <w:rsid w:val="00F85E63"/>
    <w:rsid w:val="00F87D6B"/>
    <w:rsid w:val="00F9021F"/>
    <w:rsid w:val="00F9054B"/>
    <w:rsid w:val="00F92462"/>
    <w:rsid w:val="00F92F08"/>
    <w:rsid w:val="00FA37DF"/>
    <w:rsid w:val="00FB0E58"/>
    <w:rsid w:val="00FB1C98"/>
    <w:rsid w:val="00FB3261"/>
    <w:rsid w:val="00FB37BA"/>
    <w:rsid w:val="00FB648A"/>
    <w:rsid w:val="00FB767C"/>
    <w:rsid w:val="00FC1186"/>
    <w:rsid w:val="00FC142D"/>
    <w:rsid w:val="00FC1734"/>
    <w:rsid w:val="00FC6179"/>
    <w:rsid w:val="00FC6BED"/>
    <w:rsid w:val="00FC6F7A"/>
    <w:rsid w:val="00FD4B79"/>
    <w:rsid w:val="00FD7576"/>
    <w:rsid w:val="00FE0752"/>
    <w:rsid w:val="00FE34B1"/>
    <w:rsid w:val="00FF3DDE"/>
    <w:rsid w:val="00FF5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uiPriority="99"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head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List" w:uiPriority="99"/>
    <w:lsdException w:name="List 2" w:uiPriority="99"/>
    <w:lsdException w:name="Title" w:qFormat="1"/>
    <w:lsdException w:name="Signature" w:uiPriority="99"/>
    <w:lsdException w:name="Body Text" w:qFormat="1"/>
    <w:lsdException w:name="Subtitle" w:uiPriority="11" w:qFormat="1"/>
    <w:lsdException w:name="Body Text First Indent 2" w:uiPriority="99"/>
    <w:lsdException w:name="Body Text 2" w:uiPriority="99"/>
    <w:lsdException w:name="Body Text 3"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Plain Text" w:uiPriority="99"/>
    <w:lsdException w:name="HTML Preformatted" w:uiPriority="99"/>
    <w:lsdException w:name="annotation subject"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rPr>
  </w:style>
  <w:style w:type="paragraph" w:styleId="20">
    <w:name w:val="heading 2"/>
    <w:aliases w:val="H2,&quot;Изумруд&quot;"/>
    <w:basedOn w:val="a1"/>
    <w:next w:val="a1"/>
    <w:link w:val="21"/>
    <w:uiPriority w:val="99"/>
    <w:qFormat/>
    <w:rsid w:val="00EF6400"/>
    <w:pPr>
      <w:keepNext/>
      <w:spacing w:before="240" w:after="60"/>
      <w:outlineLvl w:val="1"/>
    </w:pPr>
    <w:rPr>
      <w:rFonts w:ascii="Arial" w:hAnsi="Arial"/>
      <w:b/>
      <w:bCs/>
      <w:i/>
      <w:iCs/>
      <w:sz w:val="28"/>
      <w:szCs w:val="28"/>
    </w:rPr>
  </w:style>
  <w:style w:type="paragraph" w:styleId="3">
    <w:name w:val="heading 3"/>
    <w:basedOn w:val="a1"/>
    <w:next w:val="a1"/>
    <w:link w:val="30"/>
    <w:uiPriority w:val="99"/>
    <w:qFormat/>
    <w:rsid w:val="00EF1B40"/>
    <w:pPr>
      <w:keepNext/>
      <w:spacing w:before="240" w:after="60"/>
      <w:outlineLvl w:val="2"/>
    </w:pPr>
    <w:rPr>
      <w:rFonts w:ascii="Arial" w:hAnsi="Arial"/>
      <w:b/>
      <w:bCs/>
      <w:sz w:val="26"/>
      <w:szCs w:val="26"/>
    </w:rPr>
  </w:style>
  <w:style w:type="paragraph" w:styleId="4">
    <w:name w:val="heading 4"/>
    <w:basedOn w:val="a1"/>
    <w:next w:val="a1"/>
    <w:link w:val="40"/>
    <w:uiPriority w:val="99"/>
    <w:qFormat/>
    <w:rsid w:val="00CB21B3"/>
    <w:pPr>
      <w:keepNext/>
      <w:spacing w:before="240" w:after="60"/>
      <w:ind w:firstLine="709"/>
      <w:outlineLvl w:val="3"/>
    </w:pPr>
    <w:rPr>
      <w:b/>
      <w:bCs/>
      <w:sz w:val="28"/>
      <w:szCs w:val="28"/>
    </w:rPr>
  </w:style>
  <w:style w:type="paragraph" w:styleId="5">
    <w:name w:val="heading 5"/>
    <w:basedOn w:val="a1"/>
    <w:link w:val="50"/>
    <w:uiPriority w:val="99"/>
    <w:qFormat/>
    <w:rsid w:val="00B62166"/>
    <w:pPr>
      <w:spacing w:before="100" w:beforeAutospacing="1" w:after="100" w:afterAutospacing="1"/>
      <w:outlineLvl w:val="4"/>
    </w:pPr>
    <w:rPr>
      <w:b/>
      <w:bCs/>
      <w:sz w:val="20"/>
      <w:szCs w:val="20"/>
    </w:rPr>
  </w:style>
  <w:style w:type="paragraph" w:styleId="6">
    <w:name w:val="heading 6"/>
    <w:basedOn w:val="a1"/>
    <w:next w:val="a1"/>
    <w:link w:val="60"/>
    <w:uiPriority w:val="99"/>
    <w:qFormat/>
    <w:rsid w:val="00371A03"/>
    <w:pPr>
      <w:keepNext/>
      <w:jc w:val="center"/>
      <w:outlineLvl w:val="5"/>
    </w:pPr>
    <w:rPr>
      <w:b/>
      <w:sz w:val="20"/>
    </w:rPr>
  </w:style>
  <w:style w:type="paragraph" w:styleId="7">
    <w:name w:val="heading 7"/>
    <w:basedOn w:val="a1"/>
    <w:next w:val="a1"/>
    <w:link w:val="70"/>
    <w:uiPriority w:val="99"/>
    <w:qFormat/>
    <w:rsid w:val="00AB2259"/>
    <w:pPr>
      <w:spacing w:before="240" w:after="60"/>
      <w:ind w:firstLine="709"/>
      <w:outlineLvl w:val="6"/>
    </w:pPr>
  </w:style>
  <w:style w:type="paragraph" w:styleId="8">
    <w:name w:val="heading 8"/>
    <w:basedOn w:val="a1"/>
    <w:next w:val="a1"/>
    <w:link w:val="80"/>
    <w:uiPriority w:val="99"/>
    <w:qFormat/>
    <w:rsid w:val="00371A03"/>
    <w:pPr>
      <w:keepNext/>
      <w:numPr>
        <w:numId w:val="4"/>
      </w:numPr>
      <w:jc w:val="center"/>
      <w:outlineLvl w:val="7"/>
    </w:pPr>
    <w:rPr>
      <w:b/>
    </w:rPr>
  </w:style>
  <w:style w:type="paragraph" w:styleId="9">
    <w:name w:val="heading 9"/>
    <w:basedOn w:val="a1"/>
    <w:next w:val="a1"/>
    <w:link w:val="90"/>
    <w:uiPriority w:val="99"/>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uiPriority w:val="99"/>
    <w:rsid w:val="00EF1B40"/>
    <w:rPr>
      <w:rFonts w:ascii="Arial" w:hAnsi="Arial" w:cs="Arial"/>
      <w:b/>
      <w:bCs/>
      <w:i/>
      <w:iCs/>
      <w:sz w:val="28"/>
      <w:szCs w:val="28"/>
    </w:rPr>
  </w:style>
  <w:style w:type="character" w:customStyle="1" w:styleId="30">
    <w:name w:val="Заголовок 3 Знак"/>
    <w:link w:val="3"/>
    <w:uiPriority w:val="99"/>
    <w:rsid w:val="00EF1B40"/>
    <w:rPr>
      <w:rFonts w:ascii="Arial" w:hAnsi="Arial" w:cs="Arial"/>
      <w:b/>
      <w:bCs/>
      <w:sz w:val="26"/>
      <w:szCs w:val="26"/>
    </w:rPr>
  </w:style>
  <w:style w:type="character" w:customStyle="1" w:styleId="50">
    <w:name w:val="Заголовок 5 Знак"/>
    <w:link w:val="5"/>
    <w:uiPriority w:val="9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style>
  <w:style w:type="character" w:customStyle="1" w:styleId="a9">
    <w:name w:val="Нижний колонтитул Знак"/>
    <w:link w:val="a8"/>
    <w:rsid w:val="00FC6F7A"/>
    <w:rPr>
      <w:sz w:val="24"/>
      <w:szCs w:val="24"/>
    </w:rPr>
  </w:style>
  <w:style w:type="character" w:styleId="aa">
    <w:name w:val="page number"/>
    <w:basedOn w:val="a2"/>
    <w:uiPriority w:val="99"/>
    <w:rsid w:val="008954BD"/>
  </w:style>
  <w:style w:type="paragraph" w:styleId="ab">
    <w:name w:val="Body Text"/>
    <w:basedOn w:val="a1"/>
    <w:link w:val="ac"/>
    <w:qFormat/>
    <w:rsid w:val="008954BD"/>
    <w:pPr>
      <w:spacing w:after="120"/>
    </w:p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style>
  <w:style w:type="character" w:customStyle="1" w:styleId="ae">
    <w:name w:val="Основной текст с отступом Знак"/>
    <w:link w:val="ad"/>
    <w:uiPriority w:val="99"/>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rPr>
  </w:style>
  <w:style w:type="paragraph" w:customStyle="1" w:styleId="ConsNonformat">
    <w:name w:val="ConsNonformat"/>
    <w:uiPriority w:val="99"/>
    <w:rsid w:val="008954BD"/>
    <w:pPr>
      <w:widowControl w:val="0"/>
      <w:autoSpaceDE w:val="0"/>
      <w:autoSpaceDN w:val="0"/>
      <w:adjustRightInd w:val="0"/>
    </w:pPr>
    <w:rPr>
      <w:rFonts w:ascii="Courier New" w:hAnsi="Courier New" w:cs="Courier New"/>
    </w:rPr>
  </w:style>
  <w:style w:type="paragraph" w:customStyle="1" w:styleId="ConsCell">
    <w:name w:val="ConsCell"/>
    <w:uiPriority w:val="99"/>
    <w:rsid w:val="008954BD"/>
    <w:pPr>
      <w:widowControl w:val="0"/>
      <w:autoSpaceDE w:val="0"/>
      <w:autoSpaceDN w:val="0"/>
      <w:adjustRightInd w:val="0"/>
    </w:pPr>
    <w:rPr>
      <w:rFonts w:ascii="Arial" w:hAnsi="Arial" w:cs="Arial"/>
    </w:rPr>
  </w:style>
  <w:style w:type="paragraph" w:customStyle="1" w:styleId="ConsTitle">
    <w:name w:val="ConsTitle"/>
    <w:uiPriority w:val="99"/>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uiPriority w:val="99"/>
    <w:rsid w:val="00EF6400"/>
    <w:pPr>
      <w:spacing w:after="120"/>
      <w:ind w:left="283"/>
    </w:pPr>
    <w:rPr>
      <w:sz w:val="16"/>
      <w:szCs w:val="16"/>
    </w:rPr>
  </w:style>
  <w:style w:type="character" w:customStyle="1" w:styleId="32">
    <w:name w:val="Основной текст с отступом 3 Знак"/>
    <w:link w:val="31"/>
    <w:uiPriority w:val="99"/>
    <w:rsid w:val="00EF1B40"/>
    <w:rPr>
      <w:sz w:val="16"/>
      <w:szCs w:val="16"/>
    </w:rPr>
  </w:style>
  <w:style w:type="paragraph" w:styleId="33">
    <w:name w:val="Body Text 3"/>
    <w:basedOn w:val="a1"/>
    <w:link w:val="34"/>
    <w:uiPriority w:val="99"/>
    <w:rsid w:val="00C577B6"/>
    <w:pPr>
      <w:spacing w:after="120"/>
    </w:pPr>
    <w:rPr>
      <w:sz w:val="16"/>
      <w:szCs w:val="16"/>
    </w:rPr>
  </w:style>
  <w:style w:type="paragraph" w:styleId="22">
    <w:name w:val="Body Text 2"/>
    <w:basedOn w:val="a1"/>
    <w:link w:val="23"/>
    <w:uiPriority w:val="99"/>
    <w:rsid w:val="00C577B6"/>
    <w:pPr>
      <w:spacing w:after="120" w:line="480" w:lineRule="auto"/>
    </w:pPr>
  </w:style>
  <w:style w:type="paragraph" w:styleId="af4">
    <w:name w:val="Title"/>
    <w:basedOn w:val="a1"/>
    <w:link w:val="af5"/>
    <w:qFormat/>
    <w:rsid w:val="00C577B6"/>
    <w:pPr>
      <w:jc w:val="center"/>
    </w:pPr>
    <w:rPr>
      <w:b/>
      <w:sz w:val="28"/>
      <w:szCs w:val="20"/>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uiPriority w:val="99"/>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uiPriority w:val="99"/>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uiPriority w:val="99"/>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9"/>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uiPriority w:val="99"/>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uiPriority w:val="99"/>
    <w:rsid w:val="00FC6F7A"/>
    <w:pPr>
      <w:suppressAutoHyphens/>
      <w:autoSpaceDE w:val="0"/>
    </w:pPr>
    <w:rPr>
      <w:rFonts w:ascii="Arial" w:eastAsia="Arial" w:hAnsi="Arial" w:cs="Arial"/>
      <w:color w:val="000000"/>
      <w:sz w:val="24"/>
      <w:szCs w:val="24"/>
      <w:lang w:eastAsia="ar-SA"/>
    </w:rPr>
  </w:style>
  <w:style w:type="character" w:styleId="aff6">
    <w:name w:val="Emphasis"/>
    <w:uiPriority w:val="99"/>
    <w:qFormat/>
    <w:rsid w:val="00FC6F7A"/>
    <w:rPr>
      <w:i/>
      <w:iCs/>
    </w:rPr>
  </w:style>
  <w:style w:type="paragraph" w:styleId="aff7">
    <w:name w:val="footnote text"/>
    <w:basedOn w:val="a1"/>
    <w:link w:val="aff8"/>
    <w:uiPriority w:val="99"/>
    <w:unhideWhenUsed/>
    <w:rsid w:val="00846D9C"/>
    <w:rPr>
      <w:rFonts w:ascii="Calibri" w:hAnsi="Calibri"/>
      <w:sz w:val="20"/>
      <w:szCs w:val="20"/>
    </w:rPr>
  </w:style>
  <w:style w:type="character" w:customStyle="1" w:styleId="aff8">
    <w:name w:val="Текст сноски Знак"/>
    <w:link w:val="aff7"/>
    <w:uiPriority w:val="99"/>
    <w:rsid w:val="00846D9C"/>
    <w:rPr>
      <w:rFonts w:ascii="Calibri" w:hAnsi="Calibri"/>
    </w:rPr>
  </w:style>
  <w:style w:type="character" w:styleId="aff9">
    <w:name w:val="footnote reference"/>
    <w:uiPriority w:val="99"/>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99"/>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uiPriority w:val="99"/>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uiPriority w:val="99"/>
    <w:rsid w:val="005D540A"/>
    <w:rPr>
      <w:rFonts w:ascii="Verdana" w:hAnsi="Verdana" w:cs="Verdana"/>
      <w:sz w:val="20"/>
      <w:szCs w:val="20"/>
      <w:lang w:val="en-US" w:eastAsia="en-US"/>
    </w:rPr>
  </w:style>
  <w:style w:type="paragraph" w:customStyle="1" w:styleId="14">
    <w:name w:val="Абзац списка1"/>
    <w:basedOn w:val="a1"/>
    <w:link w:val="ListParagraphChar"/>
    <w:uiPriority w:val="99"/>
    <w:rsid w:val="0043553A"/>
    <w:pPr>
      <w:spacing w:after="200" w:line="276" w:lineRule="auto"/>
      <w:ind w:left="720"/>
      <w:contextualSpacing/>
    </w:pPr>
    <w:rPr>
      <w:rFonts w:ascii="Calibri" w:hAnsi="Calibri"/>
      <w:sz w:val="20"/>
      <w:szCs w:val="20"/>
    </w:rPr>
  </w:style>
  <w:style w:type="character" w:customStyle="1" w:styleId="ListParagraphChar">
    <w:name w:val="List Paragraph Char"/>
    <w:link w:val="14"/>
    <w:locked/>
    <w:rsid w:val="0043553A"/>
    <w:rPr>
      <w:rFonts w:ascii="Calibri" w:hAnsi="Calibri"/>
    </w:rPr>
  </w:style>
  <w:style w:type="paragraph" w:styleId="afff2">
    <w:name w:val="Document Map"/>
    <w:basedOn w:val="a1"/>
    <w:link w:val="afff3"/>
    <w:uiPriority w:val="99"/>
    <w:unhideWhenUsed/>
    <w:rsid w:val="00152DB1"/>
    <w:rPr>
      <w:rFonts w:ascii="Tahoma" w:hAnsi="Tahoma"/>
      <w:sz w:val="16"/>
      <w:szCs w:val="16"/>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uiPriority w:val="99"/>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uiPriority w:val="99"/>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uiPriority w:val="99"/>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uiPriority w:val="99"/>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uiPriority w:val="99"/>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iPriority w:val="99"/>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2"/>
    <w:link w:val="6"/>
    <w:uiPriority w:val="99"/>
    <w:rsid w:val="00371A03"/>
    <w:rPr>
      <w:b/>
      <w:szCs w:val="24"/>
    </w:rPr>
  </w:style>
  <w:style w:type="character" w:customStyle="1" w:styleId="80">
    <w:name w:val="Заголовок 8 Знак"/>
    <w:basedOn w:val="a2"/>
    <w:link w:val="8"/>
    <w:uiPriority w:val="99"/>
    <w:rsid w:val="00371A03"/>
    <w:rPr>
      <w:b/>
      <w:sz w:val="24"/>
      <w:szCs w:val="24"/>
    </w:rPr>
  </w:style>
  <w:style w:type="character" w:customStyle="1" w:styleId="90">
    <w:name w:val="Заголовок 9 Знак"/>
    <w:basedOn w:val="a2"/>
    <w:link w:val="9"/>
    <w:uiPriority w:val="99"/>
    <w:rsid w:val="00371A03"/>
    <w:rPr>
      <w:b/>
      <w:sz w:val="24"/>
      <w:szCs w:val="24"/>
    </w:rPr>
  </w:style>
  <w:style w:type="numbering" w:customStyle="1" w:styleId="71">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uiPriority w:val="99"/>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uiPriority w:val="99"/>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uiPriority w:val="99"/>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2">
    <w:name w:val="Сетка таблицы7"/>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4"/>
    <w:uiPriority w:val="99"/>
    <w:semiHidden/>
    <w:unhideWhenUsed/>
    <w:rsid w:val="003D4434"/>
  </w:style>
  <w:style w:type="paragraph" w:customStyle="1" w:styleId="73">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4"/>
    <w:uiPriority w:val="99"/>
    <w:semiHidden/>
    <w:unhideWhenUsed/>
    <w:rsid w:val="009E72C7"/>
  </w:style>
  <w:style w:type="paragraph" w:customStyle="1" w:styleId="ConsPlusDocList">
    <w:name w:val="ConsPlusDocList"/>
    <w:uiPriority w:val="99"/>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uiPriority w:val="99"/>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Основной текст с отступом Знак1"/>
    <w:aliases w:val="Основной текст с отступом Знак Знак"/>
    <w:uiPriority w:val="99"/>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uiPriority w:val="99"/>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uiPriority w:val="99"/>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uiPriority w:val="99"/>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uiPriority w:val="99"/>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
    <w:name w:val="Сетка таблицы37"/>
    <w:basedOn w:val="a3"/>
    <w:next w:val="a7"/>
    <w:uiPriority w:val="59"/>
    <w:rsid w:val="00AE168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Нормальный"/>
    <w:basedOn w:val="Standard"/>
    <w:rsid w:val="00024B85"/>
    <w:pPr>
      <w:overflowPunct w:val="0"/>
      <w:autoSpaceDE w:val="0"/>
      <w:ind w:firstLine="720"/>
      <w:jc w:val="both"/>
    </w:pPr>
    <w:rPr>
      <w:sz w:val="24"/>
      <w:szCs w:val="22"/>
      <w:lang w:eastAsia="ru-RU"/>
    </w:rPr>
  </w:style>
  <w:style w:type="character" w:customStyle="1" w:styleId="70">
    <w:name w:val="Заголовок 7 Знак"/>
    <w:link w:val="7"/>
    <w:uiPriority w:val="99"/>
    <w:locked/>
    <w:rsid w:val="00A17920"/>
    <w:rPr>
      <w:sz w:val="24"/>
      <w:szCs w:val="24"/>
    </w:rPr>
  </w:style>
  <w:style w:type="character" w:customStyle="1" w:styleId="232">
    <w:name w:val="Заголовок 2 Знак3"/>
    <w:uiPriority w:val="99"/>
    <w:rsid w:val="00A17920"/>
    <w:rPr>
      <w:rFonts w:ascii="Arial" w:hAnsi="Arial"/>
      <w:b/>
      <w:i/>
      <w:sz w:val="28"/>
    </w:rPr>
  </w:style>
  <w:style w:type="character" w:customStyle="1" w:styleId="4a">
    <w:name w:val="Знак Знак4"/>
    <w:uiPriority w:val="99"/>
    <w:rsid w:val="00A17920"/>
    <w:rPr>
      <w:rFonts w:ascii="Arial" w:hAnsi="Arial"/>
      <w:sz w:val="24"/>
      <w:lang w:val="ru-RU" w:eastAsia="ar-SA" w:bidi="ar-SA"/>
    </w:rPr>
  </w:style>
  <w:style w:type="character" w:customStyle="1" w:styleId="affff5">
    <w:name w:val="Подпись Знак"/>
    <w:uiPriority w:val="99"/>
    <w:rsid w:val="00A17920"/>
    <w:rPr>
      <w:rFonts w:ascii="Times New Roman" w:hAnsi="Times New Roman" w:cs="Times New Roman"/>
      <w:b/>
      <w:bCs/>
      <w:sz w:val="28"/>
      <w:szCs w:val="28"/>
    </w:rPr>
  </w:style>
  <w:style w:type="character" w:customStyle="1" w:styleId="affff6">
    <w:name w:val="Красная строка Знак"/>
    <w:uiPriority w:val="99"/>
    <w:rsid w:val="00A17920"/>
  </w:style>
  <w:style w:type="character" w:customStyle="1" w:styleId="BodyTextIndentChar">
    <w:name w:val="Body Text Indent Char"/>
    <w:uiPriority w:val="99"/>
    <w:rsid w:val="00A17920"/>
    <w:rPr>
      <w:sz w:val="24"/>
      <w:lang w:val="ru-RU" w:eastAsia="ar-SA" w:bidi="ar-SA"/>
    </w:rPr>
  </w:style>
  <w:style w:type="character" w:customStyle="1" w:styleId="BodyTextChar">
    <w:name w:val="Body Text Char"/>
    <w:uiPriority w:val="99"/>
    <w:rsid w:val="00A17920"/>
    <w:rPr>
      <w:sz w:val="24"/>
      <w:lang w:val="ru-RU" w:eastAsia="ar-SA" w:bidi="ar-SA"/>
    </w:rPr>
  </w:style>
  <w:style w:type="character" w:customStyle="1" w:styleId="352">
    <w:name w:val="Знак Знак35"/>
    <w:uiPriority w:val="99"/>
    <w:rsid w:val="00A17920"/>
    <w:rPr>
      <w:rFonts w:ascii="Arial" w:hAnsi="Arial"/>
      <w:b/>
      <w:i/>
      <w:sz w:val="28"/>
      <w:lang w:val="en-US"/>
    </w:rPr>
  </w:style>
  <w:style w:type="character" w:customStyle="1" w:styleId="342">
    <w:name w:val="Знак Знак34"/>
    <w:uiPriority w:val="99"/>
    <w:rsid w:val="00A17920"/>
    <w:rPr>
      <w:rFonts w:ascii="Arial" w:hAnsi="Arial"/>
      <w:b/>
      <w:sz w:val="26"/>
      <w:lang w:val="en-US"/>
    </w:rPr>
  </w:style>
  <w:style w:type="character" w:customStyle="1" w:styleId="332">
    <w:name w:val="Знак Знак33"/>
    <w:uiPriority w:val="99"/>
    <w:rsid w:val="00A17920"/>
    <w:rPr>
      <w:rFonts w:ascii="Times New Roman" w:hAnsi="Times New Roman"/>
      <w:b/>
      <w:sz w:val="20"/>
      <w:lang w:val="en-US"/>
    </w:rPr>
  </w:style>
  <w:style w:type="character" w:customStyle="1" w:styleId="322">
    <w:name w:val="Знак Знак32"/>
    <w:uiPriority w:val="99"/>
    <w:rsid w:val="00A17920"/>
    <w:rPr>
      <w:rFonts w:ascii="Times New Roman" w:hAnsi="Times New Roman"/>
      <w:b/>
      <w:i/>
      <w:sz w:val="26"/>
      <w:lang w:val="en-US"/>
    </w:rPr>
  </w:style>
  <w:style w:type="character" w:customStyle="1" w:styleId="172">
    <w:name w:val="Знак Знак17"/>
    <w:uiPriority w:val="99"/>
    <w:rsid w:val="00A17920"/>
    <w:rPr>
      <w:rFonts w:eastAsia="Times New Roman"/>
      <w:i/>
      <w:sz w:val="22"/>
      <w:lang w:val="ru-RU"/>
    </w:rPr>
  </w:style>
  <w:style w:type="character" w:customStyle="1" w:styleId="162">
    <w:name w:val="Знак Знак16"/>
    <w:uiPriority w:val="99"/>
    <w:rsid w:val="00A17920"/>
    <w:rPr>
      <w:rFonts w:ascii="Arial" w:hAnsi="Arial"/>
      <w:lang w:val="ru-RU"/>
    </w:rPr>
  </w:style>
  <w:style w:type="character" w:customStyle="1" w:styleId="1f4">
    <w:name w:val="бпОсновной текст Знак Знак1"/>
    <w:uiPriority w:val="99"/>
    <w:rsid w:val="00A17920"/>
    <w:rPr>
      <w:rFonts w:ascii="Times New Roman" w:hAnsi="Times New Roman"/>
      <w:sz w:val="24"/>
      <w:lang w:val="en-US"/>
    </w:rPr>
  </w:style>
  <w:style w:type="character" w:customStyle="1" w:styleId="affff7">
    <w:name w:val="Текст Знак"/>
    <w:uiPriority w:val="99"/>
    <w:rsid w:val="00A17920"/>
    <w:rPr>
      <w:rFonts w:ascii="Courier New" w:hAnsi="Courier New" w:cs="Courier New"/>
      <w:sz w:val="20"/>
      <w:szCs w:val="20"/>
    </w:rPr>
  </w:style>
  <w:style w:type="character" w:customStyle="1" w:styleId="1f5">
    <w:name w:val="Обычный1 Знак"/>
    <w:uiPriority w:val="99"/>
    <w:rsid w:val="00A17920"/>
    <w:rPr>
      <w:rFonts w:ascii="Times New Roman" w:hAnsi="Times New Roman"/>
      <w:sz w:val="20"/>
    </w:rPr>
  </w:style>
  <w:style w:type="character" w:customStyle="1" w:styleId="Heading1Char">
    <w:name w:val="Heading 1 Char"/>
    <w:uiPriority w:val="99"/>
    <w:rsid w:val="00A17920"/>
    <w:rPr>
      <w:rFonts w:ascii="Arial" w:hAnsi="Arial"/>
      <w:b/>
      <w:color w:val="000080"/>
      <w:lang w:val="ru-RU"/>
    </w:rPr>
  </w:style>
  <w:style w:type="character" w:customStyle="1" w:styleId="Heading2Char">
    <w:name w:val="Heading 2 Char"/>
    <w:uiPriority w:val="99"/>
    <w:rsid w:val="00A17920"/>
    <w:rPr>
      <w:rFonts w:ascii="Arial" w:hAnsi="Arial"/>
      <w:sz w:val="24"/>
      <w:lang w:val="ru-RU"/>
    </w:rPr>
  </w:style>
  <w:style w:type="character" w:customStyle="1" w:styleId="Heading3Char">
    <w:name w:val="Heading 3 Char"/>
    <w:uiPriority w:val="99"/>
    <w:rsid w:val="00A17920"/>
    <w:rPr>
      <w:rFonts w:ascii="Arial" w:hAnsi="Arial"/>
      <w:b/>
      <w:sz w:val="24"/>
      <w:lang w:val="ru-RU"/>
    </w:rPr>
  </w:style>
  <w:style w:type="character" w:customStyle="1" w:styleId="Heading4Char">
    <w:name w:val="Heading 4 Char"/>
    <w:uiPriority w:val="99"/>
    <w:rsid w:val="00A17920"/>
    <w:rPr>
      <w:sz w:val="24"/>
      <w:lang w:val="ru-RU"/>
    </w:rPr>
  </w:style>
  <w:style w:type="character" w:customStyle="1" w:styleId="BodyTextChar1">
    <w:name w:val="Body Text Char1"/>
    <w:uiPriority w:val="99"/>
    <w:rsid w:val="00A17920"/>
    <w:rPr>
      <w:sz w:val="24"/>
      <w:lang w:val="ru-RU"/>
    </w:rPr>
  </w:style>
  <w:style w:type="character" w:customStyle="1" w:styleId="BodyTextIndentChar1">
    <w:name w:val="Body Text Indent Char1"/>
    <w:uiPriority w:val="99"/>
    <w:rsid w:val="00A17920"/>
    <w:rPr>
      <w:sz w:val="24"/>
      <w:lang w:val="ru-RU"/>
    </w:rPr>
  </w:style>
  <w:style w:type="character" w:customStyle="1" w:styleId="152">
    <w:name w:val="Знак Знак15"/>
    <w:uiPriority w:val="99"/>
    <w:rsid w:val="00A17920"/>
    <w:rPr>
      <w:rFonts w:ascii="Times New Roman" w:hAnsi="Times New Roman"/>
      <w:sz w:val="24"/>
      <w:lang w:val="en-US"/>
    </w:rPr>
  </w:style>
  <w:style w:type="character" w:customStyle="1" w:styleId="HeaderChar">
    <w:name w:val="Header Char"/>
    <w:uiPriority w:val="99"/>
    <w:rsid w:val="00A17920"/>
    <w:rPr>
      <w:sz w:val="24"/>
      <w:lang w:val="ru-RU" w:eastAsia="ar-SA" w:bidi="ar-SA"/>
    </w:rPr>
  </w:style>
  <w:style w:type="character" w:customStyle="1" w:styleId="FooterChar">
    <w:name w:val="Footer Char"/>
    <w:uiPriority w:val="99"/>
    <w:rsid w:val="00A17920"/>
    <w:rPr>
      <w:sz w:val="24"/>
      <w:lang w:val="ru-RU" w:eastAsia="ar-SA" w:bidi="ar-SA"/>
    </w:rPr>
  </w:style>
  <w:style w:type="character" w:customStyle="1" w:styleId="124">
    <w:name w:val="Знак Знак12"/>
    <w:uiPriority w:val="99"/>
    <w:rsid w:val="00A17920"/>
    <w:rPr>
      <w:rFonts w:ascii="Arial" w:hAnsi="Arial"/>
      <w:b/>
      <w:color w:val="000080"/>
      <w:sz w:val="20"/>
      <w:lang w:val="en-US"/>
    </w:rPr>
  </w:style>
  <w:style w:type="character" w:customStyle="1" w:styleId="SignatureChar">
    <w:name w:val="Signature Char"/>
    <w:uiPriority w:val="99"/>
    <w:rsid w:val="00A17920"/>
    <w:rPr>
      <w:b/>
      <w:sz w:val="28"/>
      <w:lang w:val="ru-RU"/>
    </w:rPr>
  </w:style>
  <w:style w:type="character" w:customStyle="1" w:styleId="affff8">
    <w:name w:val="Продолжение ссылки"/>
    <w:uiPriority w:val="99"/>
    <w:rsid w:val="00A17920"/>
    <w:rPr>
      <w:rFonts w:cs="Times New Roman"/>
      <w:b/>
      <w:bCs/>
      <w:color w:val="008000"/>
      <w:sz w:val="20"/>
      <w:szCs w:val="20"/>
      <w:u w:val="single"/>
    </w:rPr>
  </w:style>
  <w:style w:type="character" w:customStyle="1" w:styleId="BodyTextFirstIndentChar">
    <w:name w:val="Body Text First Indent Char"/>
    <w:uiPriority w:val="99"/>
    <w:rsid w:val="00A17920"/>
    <w:rPr>
      <w:rFonts w:cs="Times New Roman"/>
      <w:sz w:val="24"/>
      <w:szCs w:val="24"/>
      <w:lang w:val="ru-RU"/>
    </w:rPr>
  </w:style>
  <w:style w:type="character" w:customStyle="1" w:styleId="BodyText2Char">
    <w:name w:val="Body Text 2 Char"/>
    <w:uiPriority w:val="99"/>
    <w:rsid w:val="00A17920"/>
    <w:rPr>
      <w:sz w:val="24"/>
      <w:lang w:val="ru-RU"/>
    </w:rPr>
  </w:style>
  <w:style w:type="character" w:customStyle="1" w:styleId="BodyText3Char">
    <w:name w:val="Body Text 3 Char"/>
    <w:uiPriority w:val="99"/>
    <w:rsid w:val="00A17920"/>
    <w:rPr>
      <w:sz w:val="16"/>
      <w:lang w:val="ru-RU"/>
    </w:rPr>
  </w:style>
  <w:style w:type="character" w:customStyle="1" w:styleId="272">
    <w:name w:val="Знак Знак27"/>
    <w:uiPriority w:val="99"/>
    <w:rsid w:val="00A17920"/>
    <w:rPr>
      <w:sz w:val="28"/>
      <w:lang w:val="ru-RU"/>
    </w:rPr>
  </w:style>
  <w:style w:type="character" w:customStyle="1" w:styleId="262">
    <w:name w:val="Знак Знак26"/>
    <w:uiPriority w:val="99"/>
    <w:rsid w:val="00A17920"/>
    <w:rPr>
      <w:rFonts w:ascii="Arial" w:hAnsi="Arial"/>
      <w:b/>
      <w:sz w:val="26"/>
      <w:lang w:val="ru-RU"/>
    </w:rPr>
  </w:style>
  <w:style w:type="character" w:customStyle="1" w:styleId="252">
    <w:name w:val="Знак Знак25"/>
    <w:uiPriority w:val="99"/>
    <w:rsid w:val="00A17920"/>
    <w:rPr>
      <w:rFonts w:ascii="Arial" w:hAnsi="Arial"/>
      <w:b/>
      <w:sz w:val="24"/>
      <w:lang w:val="ru-RU"/>
    </w:rPr>
  </w:style>
  <w:style w:type="character" w:customStyle="1" w:styleId="HTML1">
    <w:name w:val="Стандартный HTML Знак1"/>
    <w:uiPriority w:val="99"/>
    <w:rsid w:val="00A17920"/>
    <w:rPr>
      <w:rFonts w:ascii="Courier New" w:hAnsi="Courier New"/>
      <w:lang w:val="en-US" w:eastAsia="ar-SA" w:bidi="ar-SA"/>
    </w:rPr>
  </w:style>
  <w:style w:type="character" w:customStyle="1" w:styleId="282">
    <w:name w:val="Знак Знак28"/>
    <w:uiPriority w:val="99"/>
    <w:rsid w:val="00A17920"/>
    <w:rPr>
      <w:sz w:val="24"/>
      <w:lang w:val="ru-RU"/>
    </w:rPr>
  </w:style>
  <w:style w:type="character" w:customStyle="1" w:styleId="222">
    <w:name w:val="Заголовок 2 Знак2"/>
    <w:uiPriority w:val="99"/>
    <w:rsid w:val="00A17920"/>
    <w:rPr>
      <w:rFonts w:ascii="Arial" w:hAnsi="Arial"/>
      <w:b/>
      <w:i/>
      <w:sz w:val="28"/>
      <w:lang w:val="ru-RU"/>
    </w:rPr>
  </w:style>
  <w:style w:type="character" w:customStyle="1" w:styleId="233">
    <w:name w:val="Знак Знак23"/>
    <w:uiPriority w:val="99"/>
    <w:rsid w:val="00A17920"/>
    <w:rPr>
      <w:rFonts w:ascii="Times New Roman" w:hAnsi="Times New Roman"/>
      <w:sz w:val="24"/>
    </w:rPr>
  </w:style>
  <w:style w:type="character" w:customStyle="1" w:styleId="223">
    <w:name w:val="Знак Знак22"/>
    <w:uiPriority w:val="99"/>
    <w:rsid w:val="00A17920"/>
    <w:rPr>
      <w:rFonts w:ascii="Times New Roman" w:hAnsi="Times New Roman"/>
      <w:sz w:val="28"/>
    </w:rPr>
  </w:style>
  <w:style w:type="character" w:customStyle="1" w:styleId="213">
    <w:name w:val="Знак Знак21"/>
    <w:uiPriority w:val="99"/>
    <w:rsid w:val="00A17920"/>
    <w:rPr>
      <w:rFonts w:ascii="Arial" w:hAnsi="Arial"/>
      <w:b/>
      <w:sz w:val="26"/>
    </w:rPr>
  </w:style>
  <w:style w:type="character" w:customStyle="1" w:styleId="202">
    <w:name w:val="Знак Знак20"/>
    <w:uiPriority w:val="99"/>
    <w:rsid w:val="00A17920"/>
    <w:rPr>
      <w:rFonts w:ascii="Times New Roman" w:hAnsi="Times New Roman"/>
      <w:b/>
      <w:sz w:val="28"/>
    </w:rPr>
  </w:style>
  <w:style w:type="character" w:customStyle="1" w:styleId="214">
    <w:name w:val="Заголовок 2 Знак1"/>
    <w:uiPriority w:val="99"/>
    <w:rsid w:val="00A17920"/>
    <w:rPr>
      <w:rFonts w:ascii="Arial" w:hAnsi="Arial"/>
      <w:b/>
      <w:i/>
      <w:sz w:val="28"/>
      <w:lang w:val="ru-RU"/>
    </w:rPr>
  </w:style>
  <w:style w:type="character" w:customStyle="1" w:styleId="2210">
    <w:name w:val="Знак Знак221"/>
    <w:uiPriority w:val="99"/>
    <w:rsid w:val="00A17920"/>
    <w:rPr>
      <w:sz w:val="24"/>
      <w:lang w:val="ru-RU"/>
    </w:rPr>
  </w:style>
  <w:style w:type="character" w:customStyle="1" w:styleId="2110">
    <w:name w:val="Знак Знак211"/>
    <w:uiPriority w:val="99"/>
    <w:rsid w:val="00A17920"/>
    <w:rPr>
      <w:sz w:val="28"/>
      <w:lang w:val="ru-RU"/>
    </w:rPr>
  </w:style>
  <w:style w:type="character" w:customStyle="1" w:styleId="2010">
    <w:name w:val="Знак Знак201"/>
    <w:uiPriority w:val="99"/>
    <w:rsid w:val="00A17920"/>
    <w:rPr>
      <w:rFonts w:ascii="Arial" w:hAnsi="Arial"/>
      <w:b/>
      <w:sz w:val="26"/>
      <w:lang w:val="ru-RU"/>
    </w:rPr>
  </w:style>
  <w:style w:type="character" w:customStyle="1" w:styleId="192">
    <w:name w:val="Знак Знак19"/>
    <w:uiPriority w:val="99"/>
    <w:rsid w:val="00A17920"/>
    <w:rPr>
      <w:rFonts w:ascii="Arial" w:hAnsi="Arial"/>
      <w:b/>
      <w:sz w:val="24"/>
      <w:lang w:val="ru-RU" w:eastAsia="ar-SA" w:bidi="ar-SA"/>
    </w:rPr>
  </w:style>
  <w:style w:type="character" w:customStyle="1" w:styleId="183">
    <w:name w:val="Знак Знак18"/>
    <w:uiPriority w:val="99"/>
    <w:rsid w:val="00A17920"/>
    <w:rPr>
      <w:b/>
      <w:i/>
      <w:sz w:val="24"/>
      <w:lang w:val="ru-RU" w:eastAsia="ar-SA" w:bidi="ar-SA"/>
    </w:rPr>
  </w:style>
  <w:style w:type="character" w:customStyle="1" w:styleId="1510">
    <w:name w:val="Знак Знак151"/>
    <w:uiPriority w:val="99"/>
    <w:rsid w:val="00A17920"/>
    <w:rPr>
      <w:rFonts w:ascii="Arial" w:hAnsi="Arial"/>
      <w:i/>
      <w:lang w:val="ru-RU"/>
    </w:rPr>
  </w:style>
  <w:style w:type="character" w:customStyle="1" w:styleId="116">
    <w:name w:val="Знак Знак11"/>
    <w:uiPriority w:val="99"/>
    <w:rsid w:val="00A17920"/>
    <w:rPr>
      <w:sz w:val="24"/>
      <w:lang w:val="ru-RU"/>
    </w:rPr>
  </w:style>
  <w:style w:type="character" w:customStyle="1" w:styleId="94">
    <w:name w:val="Знак Знак9"/>
    <w:uiPriority w:val="99"/>
    <w:rsid w:val="00A17920"/>
    <w:rPr>
      <w:lang w:val="ru-RU"/>
    </w:rPr>
  </w:style>
  <w:style w:type="character" w:customStyle="1" w:styleId="3a">
    <w:name w:val="Знак Знак3"/>
    <w:uiPriority w:val="99"/>
    <w:rsid w:val="00A17920"/>
    <w:rPr>
      <w:b/>
      <w:sz w:val="28"/>
      <w:lang w:val="ru-RU"/>
    </w:rPr>
  </w:style>
  <w:style w:type="character" w:customStyle="1" w:styleId="142">
    <w:name w:val="Знак Знак14"/>
    <w:uiPriority w:val="99"/>
    <w:rsid w:val="00A17920"/>
    <w:rPr>
      <w:sz w:val="24"/>
      <w:lang w:val="ru-RU"/>
    </w:rPr>
  </w:style>
  <w:style w:type="character" w:customStyle="1" w:styleId="2f2">
    <w:name w:val="Знак Знак2"/>
    <w:uiPriority w:val="99"/>
    <w:rsid w:val="00A17920"/>
    <w:rPr>
      <w:rFonts w:ascii="Times New Roman" w:hAnsi="Times New Roman"/>
      <w:sz w:val="24"/>
      <w:lang w:val="ru-RU"/>
    </w:rPr>
  </w:style>
  <w:style w:type="character" w:customStyle="1" w:styleId="103">
    <w:name w:val="Знак Знак10"/>
    <w:uiPriority w:val="99"/>
    <w:rsid w:val="00A17920"/>
    <w:rPr>
      <w:sz w:val="24"/>
      <w:lang w:val="ru-RU"/>
    </w:rPr>
  </w:style>
  <w:style w:type="character" w:customStyle="1" w:styleId="1f6">
    <w:name w:val="Знак Знак1"/>
    <w:uiPriority w:val="99"/>
    <w:rsid w:val="00A17920"/>
    <w:rPr>
      <w:sz w:val="16"/>
      <w:lang w:val="ru-RU"/>
    </w:rPr>
  </w:style>
  <w:style w:type="character" w:customStyle="1" w:styleId="54">
    <w:name w:val="Знак Знак5"/>
    <w:uiPriority w:val="99"/>
    <w:rsid w:val="00A17920"/>
    <w:rPr>
      <w:rFonts w:ascii="Tahoma" w:hAnsi="Tahoma"/>
      <w:sz w:val="16"/>
    </w:rPr>
  </w:style>
  <w:style w:type="character" w:customStyle="1" w:styleId="1210">
    <w:name w:val="Знак Знак121"/>
    <w:uiPriority w:val="99"/>
    <w:rsid w:val="00A17920"/>
    <w:rPr>
      <w:rFonts w:ascii="Arial" w:hAnsi="Arial"/>
      <w:b/>
      <w:color w:val="000080"/>
      <w:sz w:val="20"/>
      <w:lang w:val="en-US"/>
    </w:rPr>
  </w:style>
  <w:style w:type="character" w:customStyle="1" w:styleId="1f7">
    <w:name w:val="Текст выноски Знак1"/>
    <w:uiPriority w:val="99"/>
    <w:rsid w:val="00A17920"/>
    <w:rPr>
      <w:rFonts w:ascii="Tahoma" w:hAnsi="Tahoma"/>
      <w:sz w:val="16"/>
      <w:lang w:val="en-US" w:eastAsia="ar-SA" w:bidi="ar-SA"/>
    </w:rPr>
  </w:style>
  <w:style w:type="character" w:customStyle="1" w:styleId="1f8">
    <w:name w:val="Схема документа Знак1"/>
    <w:uiPriority w:val="99"/>
    <w:rsid w:val="00A17920"/>
    <w:rPr>
      <w:rFonts w:ascii="Tahoma" w:hAnsi="Tahoma"/>
      <w:sz w:val="16"/>
      <w:lang w:val="en-US" w:eastAsia="ar-SA" w:bidi="ar-SA"/>
    </w:rPr>
  </w:style>
  <w:style w:type="character" w:customStyle="1" w:styleId="2f3">
    <w:name w:val="Заголовок 2 Знак Знак Знак"/>
    <w:uiPriority w:val="99"/>
    <w:rsid w:val="00A17920"/>
    <w:rPr>
      <w:rFonts w:ascii="Arial" w:hAnsi="Arial"/>
      <w:b/>
      <w:i/>
      <w:sz w:val="28"/>
      <w:lang w:val="ru-RU" w:eastAsia="ar-SA" w:bidi="ar-SA"/>
    </w:rPr>
  </w:style>
  <w:style w:type="character" w:customStyle="1" w:styleId="Heading1Char1">
    <w:name w:val="Heading 1 Char1"/>
    <w:uiPriority w:val="99"/>
    <w:rsid w:val="00A17920"/>
    <w:rPr>
      <w:rFonts w:ascii="Tahoma" w:hAnsi="Tahoma"/>
      <w:lang w:val="en-US" w:eastAsia="ar-SA" w:bidi="ar-SA"/>
    </w:rPr>
  </w:style>
  <w:style w:type="character" w:customStyle="1" w:styleId="Heading2Char1">
    <w:name w:val="Heading 2 Char1"/>
    <w:uiPriority w:val="99"/>
    <w:rsid w:val="00A17920"/>
    <w:rPr>
      <w:rFonts w:ascii="Arial" w:hAnsi="Arial"/>
      <w:b/>
      <w:i/>
      <w:sz w:val="28"/>
      <w:lang w:val="ru-RU" w:eastAsia="ar-SA" w:bidi="ar-SA"/>
    </w:rPr>
  </w:style>
  <w:style w:type="character" w:customStyle="1" w:styleId="Heading3Char1">
    <w:name w:val="Heading 3 Char1"/>
    <w:uiPriority w:val="99"/>
    <w:rsid w:val="00A17920"/>
    <w:rPr>
      <w:rFonts w:ascii="Arial" w:hAnsi="Arial"/>
      <w:b/>
      <w:sz w:val="26"/>
      <w:lang w:val="ru-RU" w:eastAsia="ar-SA" w:bidi="ar-SA"/>
    </w:rPr>
  </w:style>
  <w:style w:type="character" w:customStyle="1" w:styleId="Heading4Char1">
    <w:name w:val="Heading 4 Char1"/>
    <w:uiPriority w:val="99"/>
    <w:rsid w:val="00A17920"/>
    <w:rPr>
      <w:rFonts w:eastAsia="Times New Roman"/>
      <w:b/>
      <w:sz w:val="24"/>
      <w:lang w:val="ru-RU" w:eastAsia="ar-SA" w:bidi="ar-SA"/>
    </w:rPr>
  </w:style>
  <w:style w:type="character" w:customStyle="1" w:styleId="Heading5Char">
    <w:name w:val="Heading 5 Char"/>
    <w:uiPriority w:val="99"/>
    <w:rsid w:val="00A17920"/>
    <w:rPr>
      <w:rFonts w:eastAsia="Times New Roman"/>
      <w:b/>
      <w:i/>
      <w:sz w:val="26"/>
      <w:lang w:val="ru-RU" w:eastAsia="ar-SA" w:bidi="ar-SA"/>
    </w:rPr>
  </w:style>
  <w:style w:type="character" w:customStyle="1" w:styleId="Heading6Char">
    <w:name w:val="Heading 6 Char"/>
    <w:uiPriority w:val="99"/>
    <w:rsid w:val="00A17920"/>
    <w:rPr>
      <w:rFonts w:eastAsia="Times New Roman"/>
      <w:i/>
      <w:sz w:val="22"/>
      <w:lang w:val="ru-RU" w:eastAsia="ar-SA" w:bidi="ar-SA"/>
    </w:rPr>
  </w:style>
  <w:style w:type="character" w:customStyle="1" w:styleId="Heading7Char">
    <w:name w:val="Heading 7 Char"/>
    <w:uiPriority w:val="99"/>
    <w:rsid w:val="00A17920"/>
    <w:rPr>
      <w:rFonts w:eastAsia="Times New Roman"/>
      <w:sz w:val="24"/>
      <w:lang w:val="ru-RU" w:eastAsia="ar-SA" w:bidi="ar-SA"/>
    </w:rPr>
  </w:style>
  <w:style w:type="character" w:customStyle="1" w:styleId="Heading8Char">
    <w:name w:val="Heading 8 Char"/>
    <w:uiPriority w:val="99"/>
    <w:rsid w:val="00A17920"/>
    <w:rPr>
      <w:rFonts w:ascii="Arial" w:hAnsi="Arial"/>
      <w:i/>
      <w:lang w:val="ru-RU" w:eastAsia="ar-SA" w:bidi="ar-SA"/>
    </w:rPr>
  </w:style>
  <w:style w:type="character" w:customStyle="1" w:styleId="Heading9Char">
    <w:name w:val="Heading 9 Char"/>
    <w:uiPriority w:val="99"/>
    <w:rsid w:val="00A17920"/>
    <w:rPr>
      <w:rFonts w:ascii="Arial" w:hAnsi="Arial"/>
      <w:b/>
      <w:i/>
      <w:sz w:val="18"/>
      <w:lang w:val="ru-RU" w:eastAsia="ar-SA" w:bidi="ar-SA"/>
    </w:rPr>
  </w:style>
  <w:style w:type="character" w:customStyle="1" w:styleId="HeaderChar1">
    <w:name w:val="Header Char1"/>
    <w:uiPriority w:val="99"/>
    <w:rsid w:val="00A17920"/>
    <w:rPr>
      <w:rFonts w:ascii="Calibri" w:hAnsi="Calibri"/>
      <w:sz w:val="22"/>
      <w:lang w:val="ru-RU" w:eastAsia="ar-SA" w:bidi="ar-SA"/>
    </w:rPr>
  </w:style>
  <w:style w:type="character" w:customStyle="1" w:styleId="FooterChar1">
    <w:name w:val="Footer Char1"/>
    <w:uiPriority w:val="99"/>
    <w:rsid w:val="00A17920"/>
    <w:rPr>
      <w:rFonts w:ascii="Calibri" w:hAnsi="Calibri"/>
      <w:sz w:val="22"/>
      <w:lang w:val="ru-RU" w:eastAsia="ar-SA" w:bidi="ar-SA"/>
    </w:rPr>
  </w:style>
  <w:style w:type="character" w:customStyle="1" w:styleId="BodyTextChar2">
    <w:name w:val="Body Text Char2"/>
    <w:uiPriority w:val="99"/>
    <w:rsid w:val="00A17920"/>
    <w:rPr>
      <w:rFonts w:eastAsia="Times New Roman"/>
      <w:sz w:val="24"/>
      <w:lang w:val="ru-RU" w:eastAsia="ar-SA" w:bidi="ar-SA"/>
    </w:rPr>
  </w:style>
  <w:style w:type="character" w:customStyle="1" w:styleId="BodyTextIndentChar2">
    <w:name w:val="Body Text Indent Char2"/>
    <w:uiPriority w:val="99"/>
    <w:rsid w:val="00A17920"/>
    <w:rPr>
      <w:rFonts w:eastAsia="Times New Roman"/>
      <w:sz w:val="24"/>
      <w:lang w:val="ru-RU" w:eastAsia="ar-SA" w:bidi="ar-SA"/>
    </w:rPr>
  </w:style>
  <w:style w:type="character" w:customStyle="1" w:styleId="HTMLPreformattedChar">
    <w:name w:val="HTML Preformatted Char"/>
    <w:uiPriority w:val="99"/>
    <w:rsid w:val="00A17920"/>
    <w:rPr>
      <w:rFonts w:ascii="Courier New" w:hAnsi="Courier New"/>
      <w:color w:val="000090"/>
      <w:lang w:val="ru-RU" w:eastAsia="ar-SA" w:bidi="ar-SA"/>
    </w:rPr>
  </w:style>
  <w:style w:type="character" w:customStyle="1" w:styleId="BodyText2Char1">
    <w:name w:val="Body Text 2 Char1"/>
    <w:uiPriority w:val="99"/>
    <w:rsid w:val="00A17920"/>
    <w:rPr>
      <w:rFonts w:eastAsia="Times New Roman"/>
      <w:b/>
      <w:sz w:val="24"/>
      <w:lang w:val="ru-RU" w:eastAsia="ar-SA" w:bidi="ar-SA"/>
    </w:rPr>
  </w:style>
  <w:style w:type="character" w:customStyle="1" w:styleId="SignatureChar1">
    <w:name w:val="Signature Char1"/>
    <w:uiPriority w:val="99"/>
    <w:rsid w:val="00A17920"/>
    <w:rPr>
      <w:rFonts w:eastAsia="Times New Roman"/>
      <w:b/>
      <w:sz w:val="28"/>
      <w:lang w:val="ru-RU" w:eastAsia="ar-SA" w:bidi="ar-SA"/>
    </w:rPr>
  </w:style>
  <w:style w:type="character" w:customStyle="1" w:styleId="BodyTextFirstIndentChar1">
    <w:name w:val="Body Text First Indent Char1"/>
    <w:uiPriority w:val="99"/>
    <w:rsid w:val="00A17920"/>
    <w:rPr>
      <w:rFonts w:eastAsia="Times New Roman"/>
      <w:sz w:val="24"/>
      <w:lang w:val="ru-RU" w:eastAsia="ar-SA" w:bidi="ar-SA"/>
    </w:rPr>
  </w:style>
  <w:style w:type="character" w:customStyle="1" w:styleId="BodyText3Char1">
    <w:name w:val="Body Text 3 Char1"/>
    <w:uiPriority w:val="99"/>
    <w:rsid w:val="00A17920"/>
    <w:rPr>
      <w:rFonts w:eastAsia="Times New Roman"/>
      <w:sz w:val="16"/>
      <w:lang w:val="ru-RU" w:eastAsia="ar-SA" w:bidi="ar-SA"/>
    </w:rPr>
  </w:style>
  <w:style w:type="character" w:customStyle="1" w:styleId="TitleChar">
    <w:name w:val="Title Char"/>
    <w:uiPriority w:val="99"/>
    <w:rsid w:val="00A17920"/>
    <w:rPr>
      <w:rFonts w:ascii="Arial" w:hAnsi="Arial"/>
      <w:b/>
      <w:sz w:val="24"/>
      <w:lang w:val="ru-RU" w:eastAsia="ar-SA" w:bidi="ar-SA"/>
    </w:rPr>
  </w:style>
  <w:style w:type="character" w:customStyle="1" w:styleId="BodyTextIndent3Char">
    <w:name w:val="Body Text Indent 3 Char"/>
    <w:uiPriority w:val="99"/>
    <w:rsid w:val="00A17920"/>
    <w:rPr>
      <w:rFonts w:eastAsia="Times New Roman"/>
      <w:sz w:val="16"/>
      <w:lang w:val="ru-RU" w:eastAsia="ar-SA" w:bidi="ar-SA"/>
    </w:rPr>
  </w:style>
  <w:style w:type="character" w:customStyle="1" w:styleId="PlainTextChar">
    <w:name w:val="Plain Text Char"/>
    <w:uiPriority w:val="99"/>
    <w:rsid w:val="00A17920"/>
    <w:rPr>
      <w:rFonts w:ascii="Courier New" w:hAnsi="Courier New"/>
      <w:lang w:val="ru-RU" w:eastAsia="ar-SA" w:bidi="ar-SA"/>
    </w:rPr>
  </w:style>
  <w:style w:type="character" w:customStyle="1" w:styleId="2f4">
    <w:name w:val="Красная строка 2 Знак"/>
    <w:uiPriority w:val="99"/>
    <w:rsid w:val="00A17920"/>
    <w:rPr>
      <w:rFonts w:ascii="Times New Roman" w:hAnsi="Times New Roman" w:cs="Times New Roman"/>
      <w:sz w:val="20"/>
      <w:szCs w:val="20"/>
    </w:rPr>
  </w:style>
  <w:style w:type="character" w:customStyle="1" w:styleId="ListLabel1">
    <w:name w:val="ListLabel 1"/>
    <w:uiPriority w:val="99"/>
    <w:rsid w:val="00A17920"/>
    <w:rPr>
      <w:color w:val="auto"/>
      <w:sz w:val="28"/>
    </w:rPr>
  </w:style>
  <w:style w:type="character" w:customStyle="1" w:styleId="ListLabel2">
    <w:name w:val="ListLabel 2"/>
    <w:uiPriority w:val="99"/>
    <w:rsid w:val="00A17920"/>
    <w:rPr>
      <w:sz w:val="24"/>
    </w:rPr>
  </w:style>
  <w:style w:type="character" w:customStyle="1" w:styleId="ListLabel3">
    <w:name w:val="ListLabel 3"/>
    <w:uiPriority w:val="99"/>
    <w:rsid w:val="00A17920"/>
    <w:rPr>
      <w:rFonts w:eastAsia="Times New Roman"/>
      <w:sz w:val="22"/>
    </w:rPr>
  </w:style>
  <w:style w:type="character" w:customStyle="1" w:styleId="ListLabel4">
    <w:name w:val="ListLabel 4"/>
    <w:uiPriority w:val="99"/>
    <w:rsid w:val="00A17920"/>
    <w:rPr>
      <w:sz w:val="28"/>
    </w:rPr>
  </w:style>
  <w:style w:type="character" w:customStyle="1" w:styleId="ListLabel5">
    <w:name w:val="ListLabel 5"/>
    <w:uiPriority w:val="99"/>
    <w:rsid w:val="00A17920"/>
  </w:style>
  <w:style w:type="character" w:customStyle="1" w:styleId="ListLabel6">
    <w:name w:val="ListLabel 6"/>
    <w:uiPriority w:val="99"/>
    <w:rsid w:val="00A17920"/>
  </w:style>
  <w:style w:type="character" w:customStyle="1" w:styleId="ListLabel7">
    <w:name w:val="ListLabel 7"/>
    <w:uiPriority w:val="99"/>
    <w:rsid w:val="00A17920"/>
  </w:style>
  <w:style w:type="character" w:customStyle="1" w:styleId="ListLabel8">
    <w:name w:val="ListLabel 8"/>
    <w:uiPriority w:val="99"/>
    <w:rsid w:val="00A17920"/>
  </w:style>
  <w:style w:type="paragraph" w:styleId="affff9">
    <w:name w:val="Subtitle"/>
    <w:basedOn w:val="af4"/>
    <w:next w:val="ab"/>
    <w:link w:val="affffa"/>
    <w:uiPriority w:val="11"/>
    <w:qFormat/>
    <w:rsid w:val="00A17920"/>
    <w:pPr>
      <w:keepNext/>
      <w:spacing w:before="240" w:after="120" w:line="276" w:lineRule="auto"/>
    </w:pPr>
    <w:rPr>
      <w:rFonts w:ascii="Cambria" w:hAnsi="Cambria"/>
      <w:b w:val="0"/>
      <w:sz w:val="24"/>
      <w:szCs w:val="24"/>
      <w:lang w:eastAsia="ar-SA"/>
    </w:rPr>
  </w:style>
  <w:style w:type="character" w:customStyle="1" w:styleId="affffa">
    <w:name w:val="Подзаголовок Знак"/>
    <w:basedOn w:val="a2"/>
    <w:link w:val="affff9"/>
    <w:uiPriority w:val="11"/>
    <w:rsid w:val="00A17920"/>
    <w:rPr>
      <w:rFonts w:ascii="Cambria" w:hAnsi="Cambria"/>
      <w:sz w:val="24"/>
      <w:szCs w:val="24"/>
      <w:lang w:eastAsia="ar-SA"/>
    </w:rPr>
  </w:style>
  <w:style w:type="character" w:customStyle="1" w:styleId="1f9">
    <w:name w:val="Основной текст Знак1"/>
    <w:uiPriority w:val="99"/>
    <w:semiHidden/>
    <w:locked/>
    <w:rsid w:val="00A17920"/>
    <w:rPr>
      <w:rFonts w:ascii="Calibri" w:eastAsia="SimSun" w:hAnsi="Calibri" w:cs="Calibri"/>
      <w:lang w:eastAsia="ar-SA" w:bidi="ar-SA"/>
    </w:rPr>
  </w:style>
  <w:style w:type="paragraph" w:customStyle="1" w:styleId="1fa">
    <w:name w:val="Название1"/>
    <w:basedOn w:val="a1"/>
    <w:uiPriority w:val="99"/>
    <w:rsid w:val="00A17920"/>
    <w:pPr>
      <w:suppressLineNumbers/>
      <w:spacing w:before="120" w:after="120"/>
    </w:pPr>
    <w:rPr>
      <w:i/>
      <w:iCs/>
    </w:rPr>
  </w:style>
  <w:style w:type="paragraph" w:customStyle="1" w:styleId="1fb">
    <w:name w:val="Указатель1"/>
    <w:basedOn w:val="a1"/>
    <w:uiPriority w:val="99"/>
    <w:rsid w:val="00A17920"/>
    <w:pPr>
      <w:suppressLineNumbers/>
    </w:pPr>
  </w:style>
  <w:style w:type="character" w:customStyle="1" w:styleId="1fc">
    <w:name w:val="Верхний колонтитул Знак1"/>
    <w:uiPriority w:val="99"/>
    <w:semiHidden/>
    <w:locked/>
    <w:rsid w:val="00A17920"/>
    <w:rPr>
      <w:rFonts w:ascii="Calibri" w:eastAsia="SimSun" w:hAnsi="Calibri" w:cs="Calibri"/>
      <w:lang w:eastAsia="ar-SA" w:bidi="ar-SA"/>
    </w:rPr>
  </w:style>
  <w:style w:type="character" w:customStyle="1" w:styleId="1fd">
    <w:name w:val="Нижний колонтитул Знак1"/>
    <w:uiPriority w:val="99"/>
    <w:semiHidden/>
    <w:locked/>
    <w:rsid w:val="00A17920"/>
    <w:rPr>
      <w:rFonts w:ascii="Calibri" w:eastAsia="SimSun" w:hAnsi="Calibri" w:cs="Calibri"/>
      <w:lang w:eastAsia="ar-SA" w:bidi="ar-SA"/>
    </w:rPr>
  </w:style>
  <w:style w:type="character" w:customStyle="1" w:styleId="2f5">
    <w:name w:val="Текст выноски Знак2"/>
    <w:uiPriority w:val="99"/>
    <w:semiHidden/>
    <w:locked/>
    <w:rsid w:val="00A17920"/>
    <w:rPr>
      <w:rFonts w:ascii="Tahoma" w:eastAsia="SimSun" w:hAnsi="Tahoma" w:cs="Tahoma"/>
      <w:sz w:val="16"/>
      <w:szCs w:val="16"/>
      <w:lang w:eastAsia="ar-SA" w:bidi="ar-SA"/>
    </w:rPr>
  </w:style>
  <w:style w:type="character" w:customStyle="1" w:styleId="1fe">
    <w:name w:val="Текст сноски Знак1"/>
    <w:uiPriority w:val="99"/>
    <w:semiHidden/>
    <w:locked/>
    <w:rsid w:val="00A17920"/>
    <w:rPr>
      <w:rFonts w:ascii="Calibri" w:eastAsia="SimSun" w:hAnsi="Calibri" w:cs="Calibri"/>
      <w:sz w:val="20"/>
      <w:szCs w:val="20"/>
      <w:lang w:eastAsia="ar-SA" w:bidi="ar-SA"/>
    </w:rPr>
  </w:style>
  <w:style w:type="character" w:customStyle="1" w:styleId="HTML2">
    <w:name w:val="Стандартный HTML Знак2"/>
    <w:uiPriority w:val="99"/>
    <w:semiHidden/>
    <w:locked/>
    <w:rsid w:val="00A17920"/>
    <w:rPr>
      <w:rFonts w:ascii="Courier New" w:eastAsia="SimSun" w:hAnsi="Courier New" w:cs="Courier New"/>
      <w:sz w:val="20"/>
      <w:szCs w:val="20"/>
      <w:lang w:eastAsia="ar-SA" w:bidi="ar-SA"/>
    </w:rPr>
  </w:style>
  <w:style w:type="character" w:customStyle="1" w:styleId="215">
    <w:name w:val="Основной текст 2 Знак1"/>
    <w:uiPriority w:val="99"/>
    <w:semiHidden/>
    <w:locked/>
    <w:rsid w:val="00A17920"/>
    <w:rPr>
      <w:rFonts w:ascii="Calibri" w:eastAsia="SimSun" w:hAnsi="Calibri" w:cs="Calibri"/>
      <w:lang w:eastAsia="ar-SA" w:bidi="ar-SA"/>
    </w:rPr>
  </w:style>
  <w:style w:type="paragraph" w:customStyle="1" w:styleId="affffb">
    <w:name w:val="Готовый"/>
    <w:basedOn w:val="a1"/>
    <w:uiPriority w:val="99"/>
    <w:rsid w:val="00A1792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100" w:lineRule="atLeast"/>
    </w:pPr>
    <w:rPr>
      <w:rFonts w:ascii="Courier New" w:hAnsi="Courier New" w:cs="Courier New"/>
      <w:sz w:val="20"/>
      <w:szCs w:val="20"/>
    </w:rPr>
  </w:style>
  <w:style w:type="paragraph" w:styleId="affffc">
    <w:name w:val="Signature"/>
    <w:basedOn w:val="a1"/>
    <w:link w:val="1ff"/>
    <w:uiPriority w:val="99"/>
    <w:rsid w:val="00A17920"/>
    <w:pPr>
      <w:suppressLineNumbers/>
      <w:spacing w:line="100" w:lineRule="atLeast"/>
      <w:ind w:left="4252"/>
    </w:pPr>
    <w:rPr>
      <w:rFonts w:ascii="Calibri" w:eastAsia="SimSun" w:hAnsi="Calibri" w:cs="Calibri"/>
      <w:sz w:val="20"/>
      <w:szCs w:val="20"/>
      <w:lang w:eastAsia="ar-SA"/>
    </w:rPr>
  </w:style>
  <w:style w:type="character" w:customStyle="1" w:styleId="1ff">
    <w:name w:val="Подпись Знак1"/>
    <w:basedOn w:val="a2"/>
    <w:link w:val="affffc"/>
    <w:uiPriority w:val="99"/>
    <w:rsid w:val="00A17920"/>
    <w:rPr>
      <w:rFonts w:ascii="Calibri" w:eastAsia="SimSun" w:hAnsi="Calibri" w:cs="Calibri"/>
      <w:lang w:eastAsia="ar-SA"/>
    </w:rPr>
  </w:style>
  <w:style w:type="character" w:customStyle="1" w:styleId="312">
    <w:name w:val="Основной текст 3 Знак1"/>
    <w:uiPriority w:val="99"/>
    <w:semiHidden/>
    <w:locked/>
    <w:rsid w:val="00A17920"/>
    <w:rPr>
      <w:rFonts w:ascii="Calibri" w:eastAsia="SimSun" w:hAnsi="Calibri" w:cs="Calibri"/>
      <w:sz w:val="16"/>
      <w:szCs w:val="16"/>
      <w:lang w:eastAsia="ar-SA" w:bidi="ar-SA"/>
    </w:rPr>
  </w:style>
  <w:style w:type="paragraph" w:customStyle="1" w:styleId="affffd">
    <w:name w:val="Знак Знак Знак Знак Знак Знак Знак Знак Знак Знак"/>
    <w:basedOn w:val="a1"/>
    <w:uiPriority w:val="99"/>
    <w:rsid w:val="00A17920"/>
    <w:pPr>
      <w:spacing w:after="160" w:line="240" w:lineRule="exact"/>
      <w:jc w:val="center"/>
    </w:pPr>
    <w:rPr>
      <w:rFonts w:ascii="Verdana" w:hAnsi="Verdana" w:cs="Verdana"/>
      <w:lang w:val="en-US"/>
    </w:rPr>
  </w:style>
  <w:style w:type="character" w:customStyle="1" w:styleId="1ff0">
    <w:name w:val="Текст примечания Знак1"/>
    <w:uiPriority w:val="99"/>
    <w:semiHidden/>
    <w:locked/>
    <w:rsid w:val="00A17920"/>
    <w:rPr>
      <w:rFonts w:ascii="Calibri" w:eastAsia="SimSun" w:hAnsi="Calibri" w:cs="Calibri"/>
      <w:sz w:val="20"/>
      <w:szCs w:val="20"/>
      <w:lang w:eastAsia="ar-SA" w:bidi="ar-SA"/>
    </w:rPr>
  </w:style>
  <w:style w:type="character" w:customStyle="1" w:styleId="1ff1">
    <w:name w:val="Тема примечания Знак1"/>
    <w:uiPriority w:val="99"/>
    <w:semiHidden/>
    <w:locked/>
    <w:rsid w:val="00A17920"/>
    <w:rPr>
      <w:rFonts w:ascii="Calibri" w:eastAsia="SimSun" w:hAnsi="Calibri" w:cs="Calibri"/>
      <w:b/>
      <w:bCs/>
      <w:sz w:val="20"/>
      <w:szCs w:val="20"/>
      <w:lang w:eastAsia="ar-SA" w:bidi="ar-SA"/>
    </w:rPr>
  </w:style>
  <w:style w:type="paragraph" w:customStyle="1" w:styleId="1251">
    <w:name w:val="Стиль Без интервала + 125 пт Черный По ширине Первая строка:  1..."/>
    <w:uiPriority w:val="99"/>
    <w:rsid w:val="00A17920"/>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3">
    <w:name w:val="Основной текст с отступом 3 Знак1"/>
    <w:uiPriority w:val="99"/>
    <w:semiHidden/>
    <w:locked/>
    <w:rsid w:val="00A17920"/>
    <w:rPr>
      <w:rFonts w:ascii="Calibri" w:eastAsia="SimSun" w:hAnsi="Calibri" w:cs="Calibri"/>
      <w:sz w:val="16"/>
      <w:szCs w:val="16"/>
      <w:lang w:eastAsia="ar-SA" w:bidi="ar-SA"/>
    </w:rPr>
  </w:style>
  <w:style w:type="paragraph" w:styleId="affffe">
    <w:name w:val="Plain Text"/>
    <w:basedOn w:val="a1"/>
    <w:link w:val="1ff2"/>
    <w:uiPriority w:val="99"/>
    <w:rsid w:val="00A17920"/>
    <w:pPr>
      <w:spacing w:line="100" w:lineRule="atLeast"/>
      <w:jc w:val="center"/>
    </w:pPr>
    <w:rPr>
      <w:rFonts w:ascii="Courier New" w:eastAsia="SimSun" w:hAnsi="Courier New" w:cs="Courier New"/>
      <w:sz w:val="20"/>
      <w:szCs w:val="20"/>
      <w:lang w:eastAsia="ar-SA"/>
    </w:rPr>
  </w:style>
  <w:style w:type="character" w:customStyle="1" w:styleId="1ff2">
    <w:name w:val="Текст Знак1"/>
    <w:basedOn w:val="a2"/>
    <w:link w:val="affffe"/>
    <w:uiPriority w:val="99"/>
    <w:rsid w:val="00A17920"/>
    <w:rPr>
      <w:rFonts w:ascii="Courier New" w:eastAsia="SimSun" w:hAnsi="Courier New" w:cs="Courier New"/>
      <w:lang w:eastAsia="ar-SA"/>
    </w:rPr>
  </w:style>
  <w:style w:type="paragraph" w:customStyle="1" w:styleId="Preformat">
    <w:name w:val="Preformat"/>
    <w:uiPriority w:val="99"/>
    <w:rsid w:val="00A17920"/>
    <w:pPr>
      <w:suppressAutoHyphens/>
      <w:spacing w:line="100" w:lineRule="atLeast"/>
      <w:jc w:val="center"/>
    </w:pPr>
    <w:rPr>
      <w:rFonts w:ascii="Courier New" w:hAnsi="Courier New" w:cs="Courier New"/>
      <w:lang w:eastAsia="ar-SA"/>
    </w:rPr>
  </w:style>
  <w:style w:type="paragraph" w:customStyle="1" w:styleId="afffff">
    <w:name w:val="Нумерованный Список"/>
    <w:basedOn w:val="a1"/>
    <w:uiPriority w:val="99"/>
    <w:rsid w:val="00A17920"/>
    <w:pPr>
      <w:spacing w:before="120" w:after="120" w:line="100" w:lineRule="atLeast"/>
      <w:jc w:val="both"/>
    </w:pPr>
  </w:style>
  <w:style w:type="paragraph" w:customStyle="1" w:styleId="text">
    <w:name w:val="text"/>
    <w:basedOn w:val="a1"/>
    <w:uiPriority w:val="99"/>
    <w:rsid w:val="00A17920"/>
    <w:pPr>
      <w:spacing w:line="100" w:lineRule="atLeast"/>
      <w:jc w:val="center"/>
    </w:pPr>
    <w:rPr>
      <w:rFonts w:ascii="Verdana" w:hAnsi="Verdana" w:cs="Verdana"/>
      <w:color w:val="000000"/>
      <w:sz w:val="16"/>
      <w:szCs w:val="16"/>
    </w:rPr>
  </w:style>
  <w:style w:type="paragraph" w:customStyle="1" w:styleId="afffff0">
    <w:name w:val="Приложение"/>
    <w:basedOn w:val="ab"/>
    <w:uiPriority w:val="99"/>
    <w:rsid w:val="00A17920"/>
    <w:pPr>
      <w:tabs>
        <w:tab w:val="left" w:pos="1673"/>
      </w:tabs>
      <w:spacing w:before="240" w:after="0" w:line="240" w:lineRule="exact"/>
      <w:ind w:left="1985" w:hanging="1985"/>
      <w:jc w:val="both"/>
    </w:pPr>
    <w:rPr>
      <w:rFonts w:ascii="Calibri" w:eastAsia="SimSun" w:hAnsi="Calibri" w:cs="Calibri"/>
      <w:b/>
      <w:bCs/>
      <w:sz w:val="20"/>
      <w:szCs w:val="20"/>
      <w:lang w:eastAsia="ar-SA"/>
    </w:rPr>
  </w:style>
  <w:style w:type="paragraph" w:customStyle="1" w:styleId="afffff1">
    <w:name w:val="Заголовок к тексту"/>
    <w:basedOn w:val="a1"/>
    <w:uiPriority w:val="99"/>
    <w:rsid w:val="00A17920"/>
    <w:pPr>
      <w:spacing w:after="480" w:line="240" w:lineRule="exact"/>
      <w:jc w:val="center"/>
    </w:pPr>
    <w:rPr>
      <w:sz w:val="28"/>
      <w:szCs w:val="28"/>
    </w:rPr>
  </w:style>
  <w:style w:type="paragraph" w:customStyle="1" w:styleId="afffff2">
    <w:name w:val="регистрационные поля"/>
    <w:basedOn w:val="a1"/>
    <w:uiPriority w:val="99"/>
    <w:rsid w:val="00A17920"/>
    <w:pPr>
      <w:spacing w:line="240" w:lineRule="exact"/>
      <w:jc w:val="center"/>
    </w:pPr>
    <w:rPr>
      <w:b/>
      <w:bCs/>
      <w:sz w:val="28"/>
      <w:szCs w:val="28"/>
      <w:lang w:val="en-US"/>
    </w:rPr>
  </w:style>
  <w:style w:type="paragraph" w:customStyle="1" w:styleId="afffff3">
    <w:name w:val="Исполнитель"/>
    <w:basedOn w:val="ab"/>
    <w:uiPriority w:val="99"/>
    <w:rsid w:val="00A17920"/>
    <w:pPr>
      <w:spacing w:line="240" w:lineRule="exact"/>
    </w:pPr>
    <w:rPr>
      <w:rFonts w:ascii="Calibri" w:eastAsia="SimSun" w:hAnsi="Calibri" w:cs="Calibri"/>
      <w:b/>
      <w:bCs/>
      <w:lang w:eastAsia="ar-SA"/>
    </w:rPr>
  </w:style>
  <w:style w:type="paragraph" w:customStyle="1" w:styleId="afffff4">
    <w:name w:val="Подпись на общем бланке"/>
    <w:basedOn w:val="affffc"/>
    <w:uiPriority w:val="99"/>
    <w:rsid w:val="00A17920"/>
  </w:style>
  <w:style w:type="paragraph" w:customStyle="1" w:styleId="104">
    <w:name w:val="Обычный 10"/>
    <w:basedOn w:val="a1"/>
    <w:uiPriority w:val="99"/>
    <w:rsid w:val="00A17920"/>
    <w:pPr>
      <w:spacing w:line="100" w:lineRule="atLeast"/>
      <w:ind w:right="2" w:firstLine="110"/>
      <w:jc w:val="both"/>
    </w:pPr>
    <w:rPr>
      <w:sz w:val="20"/>
      <w:szCs w:val="20"/>
    </w:rPr>
  </w:style>
  <w:style w:type="paragraph" w:customStyle="1" w:styleId="1ff3">
    <w:name w:val="Стиль1"/>
    <w:basedOn w:val="ad"/>
    <w:uiPriority w:val="99"/>
    <w:rsid w:val="00A17920"/>
    <w:pPr>
      <w:spacing w:after="60" w:line="100" w:lineRule="atLeast"/>
      <w:ind w:left="0" w:firstLine="709"/>
      <w:jc w:val="both"/>
    </w:pPr>
    <w:rPr>
      <w:rFonts w:ascii="Calibri" w:eastAsia="SimSun" w:hAnsi="Calibri" w:cs="Calibri"/>
      <w:sz w:val="28"/>
      <w:szCs w:val="28"/>
      <w:lang w:eastAsia="ar-SA"/>
    </w:rPr>
  </w:style>
  <w:style w:type="paragraph" w:customStyle="1" w:styleId="Normal1">
    <w:name w:val="Normal1"/>
    <w:uiPriority w:val="99"/>
    <w:rsid w:val="00A17920"/>
    <w:pPr>
      <w:widowControl w:val="0"/>
      <w:suppressAutoHyphens/>
      <w:spacing w:line="100" w:lineRule="atLeast"/>
      <w:jc w:val="center"/>
    </w:pPr>
    <w:rPr>
      <w:rFonts w:ascii="Calibri" w:hAnsi="Calibri" w:cs="Calibri"/>
      <w:lang w:eastAsia="ar-SA"/>
    </w:rPr>
  </w:style>
  <w:style w:type="paragraph" w:customStyle="1" w:styleId="afffff5">
    <w:name w:val="Знак Знак Знак Знак Знак Знак Знак"/>
    <w:basedOn w:val="a1"/>
    <w:uiPriority w:val="99"/>
    <w:rsid w:val="00A17920"/>
    <w:pPr>
      <w:spacing w:before="100" w:after="100" w:line="100" w:lineRule="atLeast"/>
      <w:jc w:val="center"/>
    </w:pPr>
    <w:rPr>
      <w:rFonts w:ascii="Tahoma" w:hAnsi="Tahoma" w:cs="Tahoma"/>
      <w:sz w:val="20"/>
      <w:szCs w:val="20"/>
      <w:lang w:val="en-US"/>
    </w:rPr>
  </w:style>
  <w:style w:type="paragraph" w:customStyle="1" w:styleId="1ff4">
    <w:name w:val="Знак Знак Знак Знак Знак Знак Знак Знак Знак Знак1"/>
    <w:basedOn w:val="a1"/>
    <w:uiPriority w:val="99"/>
    <w:rsid w:val="00A17920"/>
    <w:pPr>
      <w:spacing w:after="160" w:line="240" w:lineRule="exact"/>
      <w:jc w:val="center"/>
    </w:pPr>
    <w:rPr>
      <w:rFonts w:ascii="Verdana" w:hAnsi="Verdana" w:cs="Verdana"/>
      <w:lang w:val="en-US"/>
    </w:rPr>
  </w:style>
  <w:style w:type="paragraph" w:customStyle="1" w:styleId="1ff5">
    <w:name w:val="Знак Знак Знак Знак Знак Знак Знак1"/>
    <w:basedOn w:val="a1"/>
    <w:uiPriority w:val="99"/>
    <w:rsid w:val="00A17920"/>
    <w:pPr>
      <w:spacing w:before="100" w:after="100" w:line="100" w:lineRule="atLeast"/>
      <w:jc w:val="center"/>
    </w:pPr>
    <w:rPr>
      <w:rFonts w:ascii="Tahoma" w:hAnsi="Tahoma" w:cs="Tahoma"/>
      <w:sz w:val="20"/>
      <w:szCs w:val="20"/>
      <w:lang w:val="en-US"/>
    </w:rPr>
  </w:style>
  <w:style w:type="paragraph" w:customStyle="1" w:styleId="msonormalcxsplast">
    <w:name w:val="msonormalcxsplast"/>
    <w:basedOn w:val="a1"/>
    <w:uiPriority w:val="99"/>
    <w:rsid w:val="00A17920"/>
    <w:pPr>
      <w:spacing w:before="100" w:after="100" w:line="100" w:lineRule="atLeast"/>
      <w:jc w:val="center"/>
    </w:pPr>
    <w:rPr>
      <w:color w:val="000000"/>
    </w:rPr>
  </w:style>
  <w:style w:type="paragraph" w:styleId="2f6">
    <w:name w:val="Body Text First Indent 2"/>
    <w:basedOn w:val="ad"/>
    <w:link w:val="216"/>
    <w:uiPriority w:val="99"/>
    <w:rsid w:val="00A17920"/>
    <w:pPr>
      <w:widowControl w:val="0"/>
      <w:spacing w:line="100" w:lineRule="atLeast"/>
      <w:ind w:firstLine="210"/>
    </w:pPr>
    <w:rPr>
      <w:rFonts w:ascii="Calibri" w:eastAsia="SimSun" w:hAnsi="Calibri" w:cs="Calibri"/>
      <w:sz w:val="20"/>
      <w:szCs w:val="20"/>
      <w:lang w:eastAsia="ar-SA"/>
    </w:rPr>
  </w:style>
  <w:style w:type="character" w:customStyle="1" w:styleId="216">
    <w:name w:val="Красная строка 2 Знак1"/>
    <w:basedOn w:val="ae"/>
    <w:link w:val="2f6"/>
    <w:uiPriority w:val="99"/>
    <w:rsid w:val="00A17920"/>
    <w:rPr>
      <w:rFonts w:ascii="Calibri" w:eastAsia="SimSun" w:hAnsi="Calibri" w:cs="Calibri"/>
      <w:lang w:eastAsia="ar-SA"/>
    </w:rPr>
  </w:style>
  <w:style w:type="paragraph" w:customStyle="1" w:styleId="224">
    <w:name w:val="Основной текст 22"/>
    <w:basedOn w:val="a1"/>
    <w:uiPriority w:val="99"/>
    <w:rsid w:val="00A17920"/>
    <w:pPr>
      <w:spacing w:line="216" w:lineRule="auto"/>
      <w:ind w:firstLine="709"/>
      <w:jc w:val="both"/>
    </w:pPr>
    <w:rPr>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1"/>
    <w:uiPriority w:val="99"/>
    <w:rsid w:val="00A17920"/>
    <w:pPr>
      <w:spacing w:line="100" w:lineRule="atLeast"/>
    </w:pPr>
    <w:rPr>
      <w:rFonts w:ascii="Verdana" w:hAnsi="Verdana" w:cs="Verdana"/>
      <w:sz w:val="20"/>
      <w:szCs w:val="20"/>
      <w:lang w:val="en-US"/>
    </w:rPr>
  </w:style>
  <w:style w:type="character" w:customStyle="1" w:styleId="ListLabel11">
    <w:name w:val="ListLabel 11"/>
    <w:uiPriority w:val="99"/>
    <w:rsid w:val="00A17920"/>
    <w:rPr>
      <w:rFonts w:ascii="Times New Roman" w:hAnsi="Times New Roman"/>
      <w:color w:val="FF0000"/>
      <w:sz w:val="28"/>
    </w:rPr>
  </w:style>
  <w:style w:type="paragraph" w:customStyle="1" w:styleId="bodytext">
    <w:name w:val="bodytext"/>
    <w:basedOn w:val="a1"/>
    <w:rsid w:val="00A17920"/>
    <w:pPr>
      <w:spacing w:before="100" w:beforeAutospacing="1" w:after="100" w:afterAutospacing="1"/>
    </w:pPr>
  </w:style>
  <w:style w:type="character" w:styleId="afffff6">
    <w:name w:val="Intense Emphasis"/>
    <w:uiPriority w:val="21"/>
    <w:qFormat/>
    <w:rsid w:val="00A17920"/>
    <w:rPr>
      <w:b/>
      <w:bCs/>
      <w:i/>
      <w:iCs/>
      <w:color w:val="4F81BD"/>
    </w:rPr>
  </w:style>
  <w:style w:type="paragraph" w:customStyle="1" w:styleId="normalweb">
    <w:name w:val="normalweb"/>
    <w:basedOn w:val="a1"/>
    <w:rsid w:val="00A17920"/>
    <w:pPr>
      <w:spacing w:before="100" w:beforeAutospacing="1" w:after="100" w:afterAutospacing="1"/>
    </w:pPr>
  </w:style>
  <w:style w:type="character" w:customStyle="1" w:styleId="strong">
    <w:name w:val="strong"/>
    <w:rsid w:val="00A17920"/>
  </w:style>
  <w:style w:type="paragraph" w:customStyle="1" w:styleId="consplusnormal2">
    <w:name w:val="consplusnormal"/>
    <w:basedOn w:val="a1"/>
    <w:rsid w:val="00A17920"/>
    <w:pPr>
      <w:spacing w:before="100" w:beforeAutospacing="1" w:after="100" w:afterAutospacing="1"/>
    </w:pPr>
  </w:style>
  <w:style w:type="paragraph" w:customStyle="1" w:styleId="consplusnormal00">
    <w:name w:val="consplusnormal0"/>
    <w:basedOn w:val="a1"/>
    <w:rsid w:val="00A17920"/>
    <w:pPr>
      <w:spacing w:before="100" w:beforeAutospacing="1" w:after="100" w:afterAutospacing="1"/>
    </w:pPr>
  </w:style>
  <w:style w:type="character" w:customStyle="1" w:styleId="afffff7">
    <w:name w:val="Неразрешенное упоминание"/>
    <w:uiPriority w:val="99"/>
    <w:semiHidden/>
    <w:unhideWhenUsed/>
    <w:rsid w:val="00A1792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15849260">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911476170">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33265770">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unicipal.garant.ru/document/redirect/74449814/50" TargetMode="External"/><Relationship Id="rId18" Type="http://schemas.openxmlformats.org/officeDocument/2006/relationships/header" Target="header2.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unicipal.garant.ru/document/redirect/74449814/52" TargetMode="External"/><Relationship Id="rId17" Type="http://schemas.openxmlformats.org/officeDocument/2006/relationships/hyperlink" Target="https://municipal.garant.ru/document/redirect/74449814/50" TargetMode="External"/><Relationship Id="rId2" Type="http://schemas.openxmlformats.org/officeDocument/2006/relationships/numbering" Target="numbering.xml"/><Relationship Id="rId16" Type="http://schemas.openxmlformats.org/officeDocument/2006/relationships/hyperlink" Target="https://municipal.garant.ru/document/redirect/74449814/5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icipal.garant.ru/document/redirect/74449814/50" TargetMode="External"/><Relationship Id="rId5" Type="http://schemas.openxmlformats.org/officeDocument/2006/relationships/webSettings" Target="webSettings.xml"/><Relationship Id="rId15" Type="http://schemas.openxmlformats.org/officeDocument/2006/relationships/hyperlink" Target="https://municipal.garant.ru/document/redirect/74449814/50" TargetMode="External"/><Relationship Id="rId10" Type="http://schemas.openxmlformats.org/officeDocument/2006/relationships/hyperlink" Target="https://municipal.garant.ru/document/redirect/74449814/5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D7DFD734374D967E6E8DDB9060C752D4763B8034FFAB4A45D9782924F39658E19A4B168FA2E0EFl0q0D" TargetMode="External"/><Relationship Id="rId14" Type="http://schemas.openxmlformats.org/officeDocument/2006/relationships/hyperlink" Target="https://municipal.garant.ru/document/redirect/74449814/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B1AD0-5A60-471F-96DD-B1037395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3636</TotalTime>
  <Pages>1</Pages>
  <Words>10614</Words>
  <Characters>60500</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70973</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001</cp:lastModifiedBy>
  <cp:revision>121</cp:revision>
  <cp:lastPrinted>2024-08-01T04:24:00Z</cp:lastPrinted>
  <dcterms:created xsi:type="dcterms:W3CDTF">2016-06-03T04:00:00Z</dcterms:created>
  <dcterms:modified xsi:type="dcterms:W3CDTF">2024-08-30T08:44:00Z</dcterms:modified>
</cp:coreProperties>
</file>