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1" w:rsidRPr="00A80D6E" w:rsidRDefault="006963E1" w:rsidP="006963E1">
      <w:pPr>
        <w:spacing w:after="0" w:line="240" w:lineRule="auto"/>
        <w:jc w:val="center"/>
        <w:rPr>
          <w:rFonts w:ascii="Times New Roman" w:hAnsi="Times New Roman"/>
          <w:b/>
          <w:sz w:val="28"/>
          <w:szCs w:val="20"/>
        </w:rPr>
      </w:pPr>
      <w:bookmarkStart w:id="0" w:name="_GoBack"/>
      <w:bookmarkEnd w:id="0"/>
      <w:r w:rsidRPr="00A80D6E">
        <w:rPr>
          <w:rFonts w:ascii="Times New Roman" w:hAnsi="Times New Roman"/>
          <w:b/>
          <w:sz w:val="28"/>
          <w:szCs w:val="20"/>
        </w:rPr>
        <w:t xml:space="preserve">АДМИНИСТРАЦИЯ </w:t>
      </w:r>
      <w:r>
        <w:rPr>
          <w:rFonts w:ascii="Times New Roman" w:hAnsi="Times New Roman"/>
          <w:b/>
          <w:sz w:val="28"/>
          <w:szCs w:val="20"/>
        </w:rPr>
        <w:t>БЕРЕГАЕВСКОГО</w:t>
      </w:r>
      <w:r w:rsidRPr="00A80D6E">
        <w:rPr>
          <w:rFonts w:ascii="Times New Roman" w:hAnsi="Times New Roman"/>
          <w:b/>
          <w:sz w:val="28"/>
          <w:szCs w:val="20"/>
        </w:rPr>
        <w:t xml:space="preserve"> СЕЛЬСКОГО</w:t>
      </w:r>
      <w:r>
        <w:rPr>
          <w:rFonts w:ascii="Times New Roman" w:hAnsi="Times New Roman"/>
          <w:b/>
          <w:sz w:val="28"/>
          <w:szCs w:val="20"/>
        </w:rPr>
        <w:t xml:space="preserve"> </w:t>
      </w:r>
      <w:r w:rsidRPr="00A80D6E">
        <w:rPr>
          <w:rFonts w:ascii="Times New Roman" w:hAnsi="Times New Roman"/>
          <w:b/>
          <w:sz w:val="28"/>
          <w:szCs w:val="20"/>
        </w:rPr>
        <w:t>ПОСЕЛЕНИЯ</w:t>
      </w:r>
    </w:p>
    <w:p w:rsidR="006963E1" w:rsidRPr="00A80D6E" w:rsidRDefault="006963E1" w:rsidP="006963E1">
      <w:pPr>
        <w:spacing w:after="0" w:line="240" w:lineRule="auto"/>
        <w:jc w:val="center"/>
        <w:rPr>
          <w:rFonts w:ascii="Times New Roman" w:hAnsi="Times New Roman"/>
          <w:b/>
          <w:sz w:val="28"/>
        </w:rPr>
      </w:pPr>
      <w:r w:rsidRPr="00A80D6E">
        <w:rPr>
          <w:rFonts w:ascii="Times New Roman" w:hAnsi="Times New Roman"/>
          <w:b/>
          <w:sz w:val="28"/>
        </w:rPr>
        <w:t>ТЕГУЛЬДЕТСКОГО РАЙОНА ТОМСКОЙ ОБЛАСТИ</w:t>
      </w:r>
    </w:p>
    <w:p w:rsidR="006963E1" w:rsidRPr="00A80D6E" w:rsidRDefault="006963E1" w:rsidP="006963E1">
      <w:pPr>
        <w:spacing w:after="0" w:line="240" w:lineRule="auto"/>
        <w:jc w:val="center"/>
        <w:rPr>
          <w:rFonts w:ascii="Times New Roman" w:hAnsi="Times New Roman"/>
          <w:b/>
        </w:rPr>
      </w:pPr>
    </w:p>
    <w:p w:rsidR="006963E1" w:rsidRPr="00A80D6E" w:rsidRDefault="006963E1" w:rsidP="006963E1">
      <w:pPr>
        <w:spacing w:after="0" w:line="240" w:lineRule="auto"/>
        <w:jc w:val="center"/>
        <w:rPr>
          <w:rFonts w:ascii="Times New Roman" w:hAnsi="Times New Roman"/>
          <w:b/>
          <w:sz w:val="28"/>
        </w:rPr>
      </w:pPr>
      <w:r w:rsidRPr="00A80D6E">
        <w:rPr>
          <w:rFonts w:ascii="Times New Roman" w:hAnsi="Times New Roman"/>
          <w:b/>
          <w:sz w:val="28"/>
        </w:rPr>
        <w:t>ПОСТАНОВЛЕНИЕ</w:t>
      </w:r>
    </w:p>
    <w:p w:rsidR="006963E1" w:rsidRDefault="006963E1" w:rsidP="006963E1">
      <w:pPr>
        <w:spacing w:after="0" w:line="240" w:lineRule="auto"/>
        <w:jc w:val="center"/>
        <w:rPr>
          <w:rFonts w:ascii="Times New Roman" w:hAnsi="Times New Roman"/>
          <w:b/>
        </w:rPr>
      </w:pPr>
    </w:p>
    <w:p w:rsidR="006963E1" w:rsidRPr="00A80D6E" w:rsidRDefault="006963E1" w:rsidP="006963E1">
      <w:pPr>
        <w:spacing w:after="0" w:line="240" w:lineRule="auto"/>
        <w:jc w:val="center"/>
        <w:rPr>
          <w:rFonts w:ascii="Times New Roman" w:hAnsi="Times New Roman"/>
          <w:b/>
        </w:rPr>
      </w:pPr>
    </w:p>
    <w:p w:rsidR="006963E1" w:rsidRPr="00547C99" w:rsidRDefault="006963E1" w:rsidP="006963E1">
      <w:pPr>
        <w:spacing w:after="0" w:line="240" w:lineRule="auto"/>
        <w:rPr>
          <w:rFonts w:ascii="Times New Roman" w:hAnsi="Times New Roman"/>
          <w:b/>
          <w:sz w:val="24"/>
        </w:rPr>
      </w:pPr>
      <w:r w:rsidRPr="00547C99">
        <w:rPr>
          <w:rFonts w:ascii="Times New Roman" w:hAnsi="Times New Roman"/>
          <w:b/>
          <w:sz w:val="24"/>
        </w:rPr>
        <w:t>0</w:t>
      </w:r>
      <w:r w:rsidR="00547C99" w:rsidRPr="00547C99">
        <w:rPr>
          <w:rFonts w:ascii="Times New Roman" w:hAnsi="Times New Roman"/>
          <w:b/>
          <w:sz w:val="24"/>
        </w:rPr>
        <w:t>8</w:t>
      </w:r>
      <w:r w:rsidRPr="00547C99">
        <w:rPr>
          <w:rFonts w:ascii="Times New Roman" w:hAnsi="Times New Roman"/>
          <w:b/>
          <w:sz w:val="24"/>
        </w:rPr>
        <w:t>.</w:t>
      </w:r>
      <w:r w:rsidR="00547C99" w:rsidRPr="00547C99">
        <w:rPr>
          <w:rFonts w:ascii="Times New Roman" w:hAnsi="Times New Roman"/>
          <w:b/>
          <w:sz w:val="24"/>
        </w:rPr>
        <w:t>12</w:t>
      </w:r>
      <w:r w:rsidRPr="00547C99">
        <w:rPr>
          <w:rFonts w:ascii="Times New Roman" w:hAnsi="Times New Roman"/>
          <w:b/>
          <w:sz w:val="24"/>
        </w:rPr>
        <w:t xml:space="preserve">.2020                                                                                                                                     № </w:t>
      </w:r>
      <w:r w:rsidR="00547C99" w:rsidRPr="00547C99">
        <w:rPr>
          <w:rFonts w:ascii="Times New Roman" w:hAnsi="Times New Roman"/>
          <w:b/>
          <w:sz w:val="24"/>
        </w:rPr>
        <w:t>73</w:t>
      </w:r>
    </w:p>
    <w:p w:rsidR="006963E1" w:rsidRPr="00547C99" w:rsidRDefault="006963E1" w:rsidP="006963E1">
      <w:pPr>
        <w:spacing w:after="0" w:line="240" w:lineRule="auto"/>
        <w:rPr>
          <w:rFonts w:ascii="Times New Roman" w:hAnsi="Times New Roman"/>
          <w:sz w:val="28"/>
          <w:szCs w:val="24"/>
        </w:rPr>
      </w:pPr>
    </w:p>
    <w:p w:rsidR="006963E1" w:rsidRPr="002B3D4B" w:rsidRDefault="006963E1" w:rsidP="006963E1">
      <w:pPr>
        <w:spacing w:after="0" w:line="240" w:lineRule="auto"/>
        <w:rPr>
          <w:rFonts w:ascii="Times New Roman" w:hAnsi="Times New Roman"/>
          <w:sz w:val="24"/>
          <w:szCs w:val="24"/>
        </w:rPr>
      </w:pPr>
    </w:p>
    <w:p w:rsidR="006C5B26" w:rsidRDefault="006963E1" w:rsidP="006963E1">
      <w:pPr>
        <w:spacing w:after="0" w:line="240" w:lineRule="auto"/>
        <w:jc w:val="center"/>
        <w:rPr>
          <w:rFonts w:ascii="Times New Roman" w:hAnsi="Times New Roman"/>
          <w:b/>
          <w:sz w:val="24"/>
          <w:szCs w:val="24"/>
        </w:rPr>
      </w:pPr>
      <w:r w:rsidRPr="002B3D4B">
        <w:rPr>
          <w:rFonts w:ascii="Times New Roman" w:hAnsi="Times New Roman"/>
          <w:b/>
          <w:sz w:val="24"/>
          <w:szCs w:val="24"/>
        </w:rPr>
        <w:t xml:space="preserve">Об утверждении административного регламента </w:t>
      </w:r>
    </w:p>
    <w:p w:rsidR="002F2903" w:rsidRPr="002F2903" w:rsidRDefault="006963E1" w:rsidP="002F2903">
      <w:pPr>
        <w:spacing w:after="0" w:line="240" w:lineRule="auto"/>
        <w:jc w:val="center"/>
        <w:rPr>
          <w:rFonts w:ascii="Times New Roman" w:hAnsi="Times New Roman"/>
          <w:b/>
          <w:bCs/>
          <w:sz w:val="24"/>
          <w:szCs w:val="24"/>
        </w:rPr>
      </w:pPr>
      <w:r w:rsidRPr="002B3D4B">
        <w:rPr>
          <w:rFonts w:ascii="Times New Roman" w:hAnsi="Times New Roman"/>
          <w:b/>
          <w:sz w:val="24"/>
          <w:szCs w:val="24"/>
        </w:rPr>
        <w:t>предоставления муниципальной услуги «</w:t>
      </w:r>
      <w:r w:rsidR="002F2903" w:rsidRPr="002F2903">
        <w:rPr>
          <w:rFonts w:ascii="Times New Roman" w:hAnsi="Times New Roman"/>
          <w:b/>
          <w:bCs/>
          <w:sz w:val="24"/>
          <w:szCs w:val="24"/>
        </w:rPr>
        <w:t xml:space="preserve">Направление уведомления о соответствии </w:t>
      </w:r>
      <w:r w:rsidR="00B13133">
        <w:rPr>
          <w:rFonts w:ascii="Times New Roman" w:hAnsi="Times New Roman"/>
          <w:b/>
          <w:bCs/>
          <w:sz w:val="24"/>
          <w:szCs w:val="24"/>
        </w:rPr>
        <w:t xml:space="preserve">(несоответствии) </w:t>
      </w:r>
      <w:r w:rsidR="002F2903" w:rsidRPr="002F2903">
        <w:rPr>
          <w:rFonts w:ascii="Times New Roman" w:hAnsi="Times New Roman"/>
          <w:b/>
          <w:bCs/>
          <w:sz w:val="24"/>
          <w:szCs w:val="24"/>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w:t>
      </w:r>
      <w:r w:rsidR="002F2903">
        <w:rPr>
          <w:rFonts w:ascii="Times New Roman" w:hAnsi="Times New Roman"/>
          <w:b/>
          <w:bCs/>
          <w:sz w:val="24"/>
          <w:szCs w:val="24"/>
        </w:rPr>
        <w:t>троительной деятельности»</w:t>
      </w:r>
    </w:p>
    <w:p w:rsidR="006963E1" w:rsidRDefault="006963E1" w:rsidP="002F2903">
      <w:pPr>
        <w:spacing w:after="0" w:line="240" w:lineRule="auto"/>
        <w:jc w:val="center"/>
        <w:rPr>
          <w:rFonts w:ascii="Times New Roman" w:hAnsi="Times New Roman"/>
          <w:sz w:val="24"/>
          <w:szCs w:val="24"/>
        </w:rPr>
      </w:pPr>
    </w:p>
    <w:p w:rsidR="002F2903" w:rsidRPr="002B3D4B" w:rsidRDefault="002F2903" w:rsidP="002F2903">
      <w:pPr>
        <w:spacing w:after="0" w:line="240" w:lineRule="auto"/>
        <w:jc w:val="center"/>
        <w:rPr>
          <w:rFonts w:ascii="Times New Roman" w:hAnsi="Times New Roman"/>
          <w:sz w:val="24"/>
          <w:szCs w:val="24"/>
        </w:rPr>
      </w:pPr>
    </w:p>
    <w:p w:rsidR="006963E1" w:rsidRPr="002B3D4B" w:rsidRDefault="006963E1" w:rsidP="00C7323C">
      <w:pPr>
        <w:spacing w:after="0" w:line="240" w:lineRule="auto"/>
        <w:ind w:firstLine="709"/>
        <w:jc w:val="both"/>
        <w:rPr>
          <w:rFonts w:ascii="Times New Roman" w:hAnsi="Times New Roman"/>
          <w:sz w:val="24"/>
          <w:szCs w:val="24"/>
        </w:rPr>
      </w:pPr>
      <w:r w:rsidRPr="00C4779A">
        <w:rPr>
          <w:rFonts w:ascii="Times New Roman" w:hAnsi="Times New Roman"/>
          <w:sz w:val="24"/>
          <w:szCs w:val="24"/>
        </w:rPr>
        <w:t>В целях регламентации процедуры оказания муниципальных услуг</w:t>
      </w:r>
      <w:r w:rsidRPr="002B3D4B">
        <w:rPr>
          <w:rFonts w:ascii="Times New Roman" w:hAnsi="Times New Roman"/>
          <w:sz w:val="24"/>
          <w:szCs w:val="24"/>
        </w:rPr>
        <w:t xml:space="preserve">, Администрация </w:t>
      </w:r>
      <w:r>
        <w:rPr>
          <w:rFonts w:ascii="Times New Roman" w:hAnsi="Times New Roman"/>
          <w:sz w:val="24"/>
          <w:szCs w:val="24"/>
        </w:rPr>
        <w:t>Берегаевского</w:t>
      </w:r>
      <w:r w:rsidRPr="002B3D4B">
        <w:rPr>
          <w:rFonts w:ascii="Times New Roman" w:hAnsi="Times New Roman"/>
          <w:sz w:val="24"/>
          <w:szCs w:val="24"/>
        </w:rPr>
        <w:t xml:space="preserve"> сельского поселения, </w:t>
      </w:r>
    </w:p>
    <w:p w:rsidR="006963E1" w:rsidRPr="002B3D4B" w:rsidRDefault="006963E1" w:rsidP="006963E1">
      <w:pPr>
        <w:spacing w:after="0" w:line="240" w:lineRule="auto"/>
        <w:ind w:firstLine="708"/>
        <w:rPr>
          <w:rFonts w:ascii="Times New Roman" w:hAnsi="Times New Roman"/>
          <w:sz w:val="24"/>
          <w:szCs w:val="24"/>
        </w:rPr>
      </w:pPr>
    </w:p>
    <w:p w:rsidR="006963E1" w:rsidRPr="002B3D4B" w:rsidRDefault="006963E1" w:rsidP="006963E1">
      <w:pPr>
        <w:spacing w:after="0" w:line="240" w:lineRule="auto"/>
        <w:jc w:val="center"/>
        <w:rPr>
          <w:rFonts w:ascii="Times New Roman" w:hAnsi="Times New Roman"/>
          <w:b/>
          <w:sz w:val="24"/>
          <w:szCs w:val="24"/>
        </w:rPr>
      </w:pPr>
      <w:r w:rsidRPr="002B3D4B">
        <w:rPr>
          <w:rFonts w:ascii="Times New Roman" w:hAnsi="Times New Roman"/>
          <w:b/>
          <w:sz w:val="24"/>
          <w:szCs w:val="24"/>
        </w:rPr>
        <w:t>ПОСТАНОВЛЯЕТ:</w:t>
      </w:r>
    </w:p>
    <w:p w:rsidR="006963E1" w:rsidRPr="002B3D4B" w:rsidRDefault="006963E1" w:rsidP="006963E1">
      <w:pPr>
        <w:spacing w:after="0" w:line="240" w:lineRule="auto"/>
        <w:ind w:firstLine="708"/>
        <w:jc w:val="both"/>
        <w:rPr>
          <w:rFonts w:ascii="Times New Roman" w:hAnsi="Times New Roman"/>
          <w:b/>
          <w:sz w:val="24"/>
          <w:szCs w:val="24"/>
        </w:rPr>
      </w:pPr>
    </w:p>
    <w:p w:rsidR="006963E1" w:rsidRPr="002B3D4B" w:rsidRDefault="006963E1" w:rsidP="00914069">
      <w:pPr>
        <w:spacing w:after="0" w:line="240" w:lineRule="auto"/>
        <w:ind w:firstLine="709"/>
        <w:jc w:val="both"/>
        <w:rPr>
          <w:rFonts w:ascii="Times New Roman" w:hAnsi="Times New Roman"/>
          <w:sz w:val="24"/>
          <w:szCs w:val="24"/>
        </w:rPr>
      </w:pPr>
      <w:r w:rsidRPr="002B3D4B">
        <w:rPr>
          <w:rFonts w:ascii="Times New Roman" w:hAnsi="Times New Roman"/>
          <w:sz w:val="24"/>
          <w:szCs w:val="24"/>
        </w:rPr>
        <w:t>1. Утвердить административный регламент предоставления муниципальной услуги «</w:t>
      </w:r>
      <w:r w:rsidR="00914069" w:rsidRPr="00914069">
        <w:rPr>
          <w:rFonts w:ascii="Times New Roman" w:hAnsi="Times New Roman"/>
          <w:sz w:val="24"/>
          <w:szCs w:val="24"/>
        </w:rPr>
        <w:t xml:space="preserve">Направление уведомления о соответствии </w:t>
      </w:r>
      <w:r w:rsidR="00B13133">
        <w:rPr>
          <w:rFonts w:ascii="Times New Roman" w:hAnsi="Times New Roman"/>
          <w:sz w:val="24"/>
          <w:szCs w:val="24"/>
        </w:rPr>
        <w:t xml:space="preserve">(несоответствии) </w:t>
      </w:r>
      <w:r w:rsidR="00914069" w:rsidRPr="00914069">
        <w:rPr>
          <w:rFonts w:ascii="Times New Roman" w:hAnsi="Times New Roman"/>
          <w:sz w:val="24"/>
          <w:szCs w:val="24"/>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B3D4B">
        <w:rPr>
          <w:rFonts w:ascii="Times New Roman" w:hAnsi="Times New Roman"/>
          <w:sz w:val="24"/>
          <w:szCs w:val="24"/>
        </w:rPr>
        <w:t>» согласно приложению.</w:t>
      </w:r>
    </w:p>
    <w:p w:rsidR="006963E1" w:rsidRPr="00C4779A" w:rsidRDefault="00914069" w:rsidP="00C7323C">
      <w:pPr>
        <w:spacing w:after="0" w:line="240" w:lineRule="auto"/>
        <w:ind w:firstLine="709"/>
        <w:jc w:val="both"/>
        <w:rPr>
          <w:rFonts w:ascii="Times New Roman" w:hAnsi="Times New Roman"/>
          <w:sz w:val="24"/>
          <w:szCs w:val="24"/>
        </w:rPr>
      </w:pPr>
      <w:r>
        <w:rPr>
          <w:rFonts w:ascii="Times New Roman" w:hAnsi="Times New Roman"/>
          <w:sz w:val="24"/>
          <w:szCs w:val="24"/>
        </w:rPr>
        <w:t>2</w:t>
      </w:r>
      <w:r w:rsidR="006963E1">
        <w:rPr>
          <w:rFonts w:ascii="Times New Roman" w:hAnsi="Times New Roman"/>
          <w:sz w:val="24"/>
          <w:szCs w:val="24"/>
        </w:rPr>
        <w:t xml:space="preserve">. </w:t>
      </w:r>
      <w:r w:rsidR="006963E1" w:rsidRPr="00C4779A">
        <w:rPr>
          <w:rFonts w:ascii="Times New Roman" w:hAnsi="Times New Roman"/>
          <w:sz w:val="24"/>
          <w:szCs w:val="24"/>
        </w:rPr>
        <w:t xml:space="preserve">Предоставление муниципальной услуги через Единый портал государственных </w:t>
      </w:r>
      <w:r w:rsidR="006963E1">
        <w:rPr>
          <w:rFonts w:ascii="Times New Roman" w:hAnsi="Times New Roman"/>
          <w:sz w:val="24"/>
          <w:szCs w:val="24"/>
        </w:rPr>
        <w:t xml:space="preserve">                 </w:t>
      </w:r>
      <w:r w:rsidR="006963E1" w:rsidRPr="00C4779A">
        <w:rPr>
          <w:rFonts w:ascii="Times New Roman" w:hAnsi="Times New Roman"/>
          <w:sz w:val="24"/>
          <w:szCs w:val="24"/>
        </w:rPr>
        <w:t xml:space="preserve">и муниципальных услуг (функций) будет осуществляться с момента перевода услуги </w:t>
      </w:r>
      <w:r w:rsidR="006963E1">
        <w:rPr>
          <w:rFonts w:ascii="Times New Roman" w:hAnsi="Times New Roman"/>
          <w:sz w:val="24"/>
          <w:szCs w:val="24"/>
        </w:rPr>
        <w:t xml:space="preserve">                       </w:t>
      </w:r>
      <w:r w:rsidR="006963E1" w:rsidRPr="00C4779A">
        <w:rPr>
          <w:rFonts w:ascii="Times New Roman" w:hAnsi="Times New Roman"/>
          <w:sz w:val="24"/>
          <w:szCs w:val="24"/>
        </w:rPr>
        <w:t>в электронный вид.</w:t>
      </w:r>
    </w:p>
    <w:p w:rsidR="006963E1" w:rsidRDefault="00914069" w:rsidP="00C7323C">
      <w:pPr>
        <w:spacing w:after="0" w:line="240" w:lineRule="auto"/>
        <w:ind w:firstLine="709"/>
        <w:jc w:val="both"/>
        <w:rPr>
          <w:rFonts w:ascii="Times New Roman" w:hAnsi="Times New Roman"/>
          <w:sz w:val="24"/>
          <w:szCs w:val="24"/>
        </w:rPr>
      </w:pPr>
      <w:r>
        <w:rPr>
          <w:rFonts w:ascii="Times New Roman" w:hAnsi="Times New Roman"/>
          <w:sz w:val="24"/>
          <w:szCs w:val="24"/>
        </w:rPr>
        <w:t>3</w:t>
      </w:r>
      <w:r w:rsidR="006963E1">
        <w:rPr>
          <w:rFonts w:ascii="Times New Roman" w:hAnsi="Times New Roman"/>
          <w:sz w:val="24"/>
          <w:szCs w:val="24"/>
        </w:rPr>
        <w:t xml:space="preserve">. </w:t>
      </w:r>
      <w:r w:rsidR="006963E1" w:rsidRPr="00C4779A">
        <w:rPr>
          <w:rFonts w:ascii="Times New Roman" w:hAnsi="Times New Roman"/>
          <w:sz w:val="24"/>
          <w:szCs w:val="24"/>
        </w:rPr>
        <w:t>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w:t>
      </w:r>
      <w:r w:rsidR="002A6BEB">
        <w:rPr>
          <w:rFonts w:ascii="Times New Roman" w:hAnsi="Times New Roman"/>
          <w:sz w:val="24"/>
          <w:szCs w:val="24"/>
        </w:rPr>
        <w:t xml:space="preserve"> -</w:t>
      </w:r>
      <w:r w:rsidR="006963E1" w:rsidRPr="00C4779A">
        <w:rPr>
          <w:rFonts w:ascii="Times New Roman" w:hAnsi="Times New Roman"/>
          <w:sz w:val="24"/>
          <w:szCs w:val="24"/>
        </w:rPr>
        <w:t xml:space="preserve"> МФЦ) будет осуществляться </w:t>
      </w:r>
      <w:r w:rsidR="006963E1">
        <w:rPr>
          <w:rFonts w:ascii="Times New Roman" w:hAnsi="Times New Roman"/>
          <w:sz w:val="24"/>
          <w:szCs w:val="24"/>
        </w:rPr>
        <w:t>со дня</w:t>
      </w:r>
      <w:r w:rsidR="006963E1" w:rsidRPr="00C4779A">
        <w:rPr>
          <w:rFonts w:ascii="Times New Roman" w:hAnsi="Times New Roman"/>
          <w:sz w:val="24"/>
          <w:szCs w:val="24"/>
        </w:rPr>
        <w:t xml:space="preserve"> подписания соглашения о взаимодействии органов местного самоуправления с МФЦ.</w:t>
      </w:r>
    </w:p>
    <w:p w:rsidR="006963E1" w:rsidRPr="00C4779A" w:rsidRDefault="00914069" w:rsidP="00C7323C">
      <w:pPr>
        <w:spacing w:after="0" w:line="240" w:lineRule="auto"/>
        <w:ind w:firstLine="709"/>
        <w:jc w:val="both"/>
        <w:rPr>
          <w:rFonts w:ascii="Times New Roman" w:hAnsi="Times New Roman"/>
          <w:sz w:val="24"/>
          <w:szCs w:val="24"/>
        </w:rPr>
      </w:pPr>
      <w:r>
        <w:rPr>
          <w:rFonts w:ascii="Times New Roman" w:hAnsi="Times New Roman"/>
          <w:sz w:val="24"/>
          <w:szCs w:val="24"/>
        </w:rPr>
        <w:t>4</w:t>
      </w:r>
      <w:r w:rsidR="006963E1" w:rsidRPr="002B3D4B">
        <w:rPr>
          <w:rFonts w:ascii="Times New Roman" w:hAnsi="Times New Roman"/>
          <w:sz w:val="24"/>
          <w:szCs w:val="24"/>
        </w:rPr>
        <w:t xml:space="preserve">. </w:t>
      </w:r>
      <w:bookmarkStart w:id="1" w:name="_Hlk388972383"/>
      <w:bookmarkStart w:id="2" w:name="_Hlk389044861"/>
      <w:r w:rsidR="006963E1" w:rsidRPr="00C4779A">
        <w:rPr>
          <w:rFonts w:ascii="Times New Roman" w:hAnsi="Times New Roman"/>
          <w:sz w:val="24"/>
          <w:szCs w:val="24"/>
        </w:rPr>
        <w:t xml:space="preserve">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w:t>
      </w:r>
      <w:r w:rsidR="006963E1">
        <w:rPr>
          <w:rFonts w:ascii="Times New Roman" w:hAnsi="Times New Roman"/>
          <w:sz w:val="24"/>
          <w:szCs w:val="24"/>
        </w:rPr>
        <w:t>Берегаевского</w:t>
      </w:r>
      <w:r w:rsidR="006963E1" w:rsidRPr="00C4779A">
        <w:rPr>
          <w:rFonts w:ascii="Times New Roman" w:hAnsi="Times New Roman"/>
          <w:sz w:val="24"/>
          <w:szCs w:val="24"/>
        </w:rPr>
        <w:t xml:space="preserve"> сельского поселения </w:t>
      </w:r>
      <w:r w:rsidR="006C5B26">
        <w:rPr>
          <w:rFonts w:ascii="Times New Roman" w:hAnsi="Times New Roman"/>
          <w:sz w:val="24"/>
          <w:szCs w:val="24"/>
        </w:rPr>
        <w:t xml:space="preserve">                                              </w:t>
      </w:r>
      <w:r w:rsidR="006963E1" w:rsidRPr="00C4779A">
        <w:rPr>
          <w:rFonts w:ascii="Times New Roman" w:hAnsi="Times New Roman"/>
          <w:sz w:val="24"/>
          <w:szCs w:val="24"/>
        </w:rPr>
        <w:t>в информационно-телекоммуникационной сети «Интернет»</w:t>
      </w:r>
      <w:bookmarkEnd w:id="1"/>
      <w:bookmarkEnd w:id="2"/>
      <w:r w:rsidR="006963E1" w:rsidRPr="00C4779A">
        <w:rPr>
          <w:rFonts w:ascii="Times New Roman" w:hAnsi="Times New Roman"/>
          <w:sz w:val="24"/>
          <w:szCs w:val="24"/>
        </w:rPr>
        <w:t>.</w:t>
      </w:r>
    </w:p>
    <w:p w:rsidR="006963E1" w:rsidRPr="002B3D4B" w:rsidRDefault="00914069" w:rsidP="00C7323C">
      <w:pPr>
        <w:spacing w:after="0" w:line="240" w:lineRule="auto"/>
        <w:ind w:firstLine="709"/>
        <w:jc w:val="both"/>
        <w:rPr>
          <w:rFonts w:ascii="Times New Roman" w:hAnsi="Times New Roman"/>
          <w:sz w:val="24"/>
          <w:szCs w:val="24"/>
        </w:rPr>
      </w:pPr>
      <w:r>
        <w:rPr>
          <w:rFonts w:ascii="Times New Roman" w:hAnsi="Times New Roman"/>
          <w:sz w:val="24"/>
          <w:szCs w:val="24"/>
        </w:rPr>
        <w:t>5</w:t>
      </w:r>
      <w:r w:rsidR="006963E1" w:rsidRPr="002B3D4B">
        <w:rPr>
          <w:rFonts w:ascii="Times New Roman" w:hAnsi="Times New Roman"/>
          <w:sz w:val="24"/>
          <w:szCs w:val="24"/>
        </w:rPr>
        <w:t>. Контроль исполнения настоящего постановления оставляю за собой.</w:t>
      </w:r>
    </w:p>
    <w:p w:rsidR="006963E1" w:rsidRPr="002B3D4B" w:rsidRDefault="006963E1" w:rsidP="00C7323C">
      <w:pPr>
        <w:spacing w:after="0" w:line="240" w:lineRule="auto"/>
        <w:ind w:firstLine="709"/>
        <w:jc w:val="both"/>
        <w:rPr>
          <w:rFonts w:ascii="Times New Roman" w:hAnsi="Times New Roman"/>
          <w:b/>
          <w:sz w:val="24"/>
          <w:szCs w:val="24"/>
        </w:rPr>
      </w:pPr>
    </w:p>
    <w:p w:rsidR="006963E1" w:rsidRPr="002B3D4B" w:rsidRDefault="006963E1" w:rsidP="006963E1">
      <w:pPr>
        <w:spacing w:after="0" w:line="240" w:lineRule="auto"/>
        <w:jc w:val="both"/>
        <w:rPr>
          <w:rFonts w:ascii="Times New Roman" w:hAnsi="Times New Roman"/>
          <w:b/>
          <w:sz w:val="24"/>
          <w:szCs w:val="24"/>
        </w:rPr>
      </w:pPr>
    </w:p>
    <w:p w:rsidR="006963E1" w:rsidRPr="002B3D4B" w:rsidRDefault="006963E1" w:rsidP="006963E1">
      <w:pPr>
        <w:spacing w:after="0" w:line="240" w:lineRule="auto"/>
        <w:jc w:val="both"/>
        <w:rPr>
          <w:rFonts w:ascii="Times New Roman" w:hAnsi="Times New Roman"/>
          <w:b/>
          <w:sz w:val="24"/>
          <w:szCs w:val="24"/>
        </w:rPr>
      </w:pPr>
    </w:p>
    <w:p w:rsidR="006963E1" w:rsidRPr="008A7C29" w:rsidRDefault="006963E1" w:rsidP="006963E1">
      <w:pPr>
        <w:spacing w:after="0" w:line="240" w:lineRule="auto"/>
        <w:jc w:val="both"/>
        <w:rPr>
          <w:rFonts w:ascii="Times New Roman" w:hAnsi="Times New Roman"/>
          <w:b/>
          <w:sz w:val="24"/>
          <w:szCs w:val="24"/>
        </w:rPr>
      </w:pPr>
      <w:r w:rsidRPr="008A7C29">
        <w:rPr>
          <w:rFonts w:ascii="Times New Roman" w:hAnsi="Times New Roman"/>
          <w:b/>
          <w:sz w:val="24"/>
          <w:szCs w:val="24"/>
        </w:rPr>
        <w:t>Глава Берегаевского</w:t>
      </w:r>
    </w:p>
    <w:p w:rsidR="006963E1" w:rsidRDefault="006963E1" w:rsidP="006963E1">
      <w:pPr>
        <w:spacing w:after="0" w:line="240" w:lineRule="auto"/>
        <w:jc w:val="both"/>
        <w:rPr>
          <w:rFonts w:ascii="Times New Roman" w:hAnsi="Times New Roman"/>
          <w:b/>
          <w:sz w:val="24"/>
          <w:szCs w:val="24"/>
        </w:rPr>
      </w:pPr>
      <w:r w:rsidRPr="008A7C29">
        <w:rPr>
          <w:rFonts w:ascii="Times New Roman" w:hAnsi="Times New Roman"/>
          <w:b/>
          <w:sz w:val="24"/>
          <w:szCs w:val="24"/>
        </w:rPr>
        <w:t>сельского поселения                                                                                               О.А. Жендарев</w:t>
      </w:r>
    </w:p>
    <w:p w:rsidR="00FD7A02" w:rsidRDefault="00FD7A02" w:rsidP="006C5B26">
      <w:pPr>
        <w:spacing w:after="0" w:line="240" w:lineRule="auto"/>
        <w:jc w:val="right"/>
        <w:rPr>
          <w:rFonts w:ascii="Times New Roman" w:hAnsi="Times New Roman"/>
          <w:sz w:val="24"/>
          <w:szCs w:val="24"/>
        </w:rPr>
      </w:pPr>
    </w:p>
    <w:p w:rsidR="00547C99" w:rsidRDefault="00547C99"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914069" w:rsidRDefault="00914069" w:rsidP="006C5B26">
      <w:pPr>
        <w:spacing w:after="0" w:line="240" w:lineRule="auto"/>
        <w:jc w:val="right"/>
        <w:rPr>
          <w:rFonts w:ascii="Times New Roman" w:hAnsi="Times New Roman"/>
          <w:sz w:val="24"/>
          <w:szCs w:val="24"/>
        </w:rPr>
      </w:pPr>
    </w:p>
    <w:p w:rsidR="00914069" w:rsidRDefault="00914069"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FD7A02" w:rsidRDefault="00FD7A02" w:rsidP="006C5B26">
      <w:pPr>
        <w:spacing w:after="0" w:line="240" w:lineRule="auto"/>
        <w:jc w:val="right"/>
        <w:rPr>
          <w:rFonts w:ascii="Times New Roman" w:hAnsi="Times New Roman"/>
          <w:sz w:val="24"/>
          <w:szCs w:val="24"/>
        </w:rPr>
      </w:pPr>
    </w:p>
    <w:p w:rsidR="006C5B26" w:rsidRPr="002B3D4B" w:rsidRDefault="004B4BA9" w:rsidP="006C5B26">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6C5B26" w:rsidRPr="002B3D4B">
        <w:rPr>
          <w:rFonts w:ascii="Times New Roman" w:hAnsi="Times New Roman"/>
          <w:sz w:val="24"/>
          <w:szCs w:val="24"/>
        </w:rPr>
        <w:t>риложение</w:t>
      </w:r>
    </w:p>
    <w:p w:rsidR="006C5B26" w:rsidRPr="002B3D4B" w:rsidRDefault="006C5B26" w:rsidP="006C5B26">
      <w:pPr>
        <w:spacing w:after="0" w:line="240" w:lineRule="auto"/>
        <w:jc w:val="right"/>
        <w:rPr>
          <w:rFonts w:ascii="Times New Roman" w:hAnsi="Times New Roman"/>
          <w:sz w:val="24"/>
          <w:szCs w:val="24"/>
        </w:rPr>
      </w:pPr>
      <w:r w:rsidRPr="002B3D4B">
        <w:rPr>
          <w:rFonts w:ascii="Times New Roman" w:hAnsi="Times New Roman"/>
          <w:sz w:val="24"/>
          <w:szCs w:val="24"/>
        </w:rPr>
        <w:t>к постановлению Администрации</w:t>
      </w:r>
    </w:p>
    <w:p w:rsidR="006C5B26" w:rsidRPr="002B3D4B" w:rsidRDefault="006C5B26" w:rsidP="006C5B26">
      <w:pPr>
        <w:spacing w:after="0" w:line="240" w:lineRule="auto"/>
        <w:jc w:val="right"/>
        <w:rPr>
          <w:rFonts w:ascii="Times New Roman" w:hAnsi="Times New Roman"/>
          <w:sz w:val="24"/>
          <w:szCs w:val="24"/>
        </w:rPr>
      </w:pPr>
      <w:r>
        <w:rPr>
          <w:rFonts w:ascii="Times New Roman" w:hAnsi="Times New Roman"/>
          <w:sz w:val="24"/>
          <w:szCs w:val="24"/>
        </w:rPr>
        <w:t>Берегаевского</w:t>
      </w:r>
      <w:r w:rsidRPr="002B3D4B">
        <w:rPr>
          <w:rFonts w:ascii="Times New Roman" w:hAnsi="Times New Roman"/>
          <w:sz w:val="24"/>
          <w:szCs w:val="24"/>
        </w:rPr>
        <w:t xml:space="preserve"> сельского поселения</w:t>
      </w:r>
    </w:p>
    <w:p w:rsidR="006C5B26" w:rsidRPr="002B3D4B" w:rsidRDefault="006C5B26" w:rsidP="006C5B26">
      <w:pPr>
        <w:spacing w:after="0" w:line="240" w:lineRule="auto"/>
        <w:jc w:val="right"/>
        <w:rPr>
          <w:rFonts w:ascii="Times New Roman" w:hAnsi="Times New Roman"/>
          <w:sz w:val="24"/>
          <w:szCs w:val="24"/>
        </w:rPr>
      </w:pPr>
      <w:r w:rsidRPr="002B3D4B">
        <w:rPr>
          <w:rFonts w:ascii="Times New Roman" w:hAnsi="Times New Roman"/>
          <w:sz w:val="24"/>
          <w:szCs w:val="24"/>
        </w:rPr>
        <w:t>от 0</w:t>
      </w:r>
      <w:r w:rsidR="00547C99">
        <w:rPr>
          <w:rFonts w:ascii="Times New Roman" w:hAnsi="Times New Roman"/>
          <w:sz w:val="24"/>
          <w:szCs w:val="24"/>
        </w:rPr>
        <w:t>8</w:t>
      </w:r>
      <w:r w:rsidRPr="002B3D4B">
        <w:rPr>
          <w:rFonts w:ascii="Times New Roman" w:hAnsi="Times New Roman"/>
          <w:sz w:val="24"/>
          <w:szCs w:val="24"/>
        </w:rPr>
        <w:t>.</w:t>
      </w:r>
      <w:r w:rsidR="00547C99">
        <w:rPr>
          <w:rFonts w:ascii="Times New Roman" w:hAnsi="Times New Roman"/>
          <w:sz w:val="24"/>
          <w:szCs w:val="24"/>
        </w:rPr>
        <w:t>12</w:t>
      </w:r>
      <w:r w:rsidRPr="002B3D4B">
        <w:rPr>
          <w:rFonts w:ascii="Times New Roman" w:hAnsi="Times New Roman"/>
          <w:sz w:val="24"/>
          <w:szCs w:val="24"/>
        </w:rPr>
        <w:t>.20</w:t>
      </w:r>
      <w:r>
        <w:rPr>
          <w:rFonts w:ascii="Times New Roman" w:hAnsi="Times New Roman"/>
          <w:sz w:val="24"/>
          <w:szCs w:val="24"/>
        </w:rPr>
        <w:t xml:space="preserve">20 </w:t>
      </w:r>
      <w:r w:rsidRPr="002B3D4B">
        <w:rPr>
          <w:rFonts w:ascii="Times New Roman" w:hAnsi="Times New Roman"/>
          <w:sz w:val="24"/>
          <w:szCs w:val="24"/>
        </w:rPr>
        <w:t xml:space="preserve">№ </w:t>
      </w:r>
      <w:r w:rsidR="00547C99">
        <w:rPr>
          <w:rFonts w:ascii="Times New Roman" w:hAnsi="Times New Roman"/>
          <w:sz w:val="24"/>
          <w:szCs w:val="24"/>
        </w:rPr>
        <w:t>73</w:t>
      </w:r>
    </w:p>
    <w:p w:rsidR="0083436B" w:rsidRPr="006664A6" w:rsidRDefault="0083436B" w:rsidP="006664A6">
      <w:pPr>
        <w:spacing w:after="0" w:line="240" w:lineRule="auto"/>
        <w:ind w:left="5529" w:right="-1"/>
        <w:jc w:val="right"/>
        <w:rPr>
          <w:rFonts w:ascii="Times New Roman" w:hAnsi="Times New Roman"/>
          <w:sz w:val="24"/>
          <w:szCs w:val="24"/>
        </w:rPr>
      </w:pPr>
    </w:p>
    <w:p w:rsidR="0086328E" w:rsidRPr="0074706E" w:rsidRDefault="0086328E" w:rsidP="006C5B26">
      <w:pPr>
        <w:widowControl w:val="0"/>
        <w:autoSpaceDE w:val="0"/>
        <w:autoSpaceDN w:val="0"/>
        <w:adjustRightInd w:val="0"/>
        <w:spacing w:after="0" w:line="240" w:lineRule="auto"/>
        <w:ind w:right="-1"/>
        <w:jc w:val="center"/>
        <w:rPr>
          <w:rFonts w:ascii="Times New Roman" w:eastAsia="PMingLiU" w:hAnsi="Times New Roman"/>
          <w:b/>
          <w:bCs/>
          <w:sz w:val="24"/>
          <w:szCs w:val="24"/>
        </w:rPr>
      </w:pPr>
      <w:r w:rsidRPr="0074706E">
        <w:rPr>
          <w:rFonts w:ascii="Times New Roman" w:eastAsia="PMingLiU" w:hAnsi="Times New Roman"/>
          <w:b/>
          <w:bCs/>
          <w:sz w:val="24"/>
          <w:szCs w:val="24"/>
        </w:rPr>
        <w:t>АДМИНИСТРАТИВНЫЙ РЕГЛАМЕНТ</w:t>
      </w:r>
    </w:p>
    <w:p w:rsidR="006C5B26" w:rsidRPr="0074706E" w:rsidRDefault="0086328E" w:rsidP="006C5B26">
      <w:pPr>
        <w:widowControl w:val="0"/>
        <w:autoSpaceDE w:val="0"/>
        <w:autoSpaceDN w:val="0"/>
        <w:adjustRightInd w:val="0"/>
        <w:spacing w:after="0" w:line="240" w:lineRule="auto"/>
        <w:ind w:right="-1"/>
        <w:jc w:val="center"/>
        <w:rPr>
          <w:rFonts w:ascii="Times New Roman" w:eastAsia="PMingLiU" w:hAnsi="Times New Roman"/>
          <w:b/>
          <w:bCs/>
          <w:sz w:val="24"/>
          <w:szCs w:val="24"/>
        </w:rPr>
      </w:pPr>
      <w:r w:rsidRPr="0074706E">
        <w:rPr>
          <w:rFonts w:ascii="Times New Roman" w:eastAsia="PMingLiU" w:hAnsi="Times New Roman"/>
          <w:b/>
          <w:bCs/>
          <w:sz w:val="24"/>
          <w:szCs w:val="24"/>
        </w:rPr>
        <w:t xml:space="preserve">предоставления </w:t>
      </w:r>
      <w:r w:rsidR="006478E2" w:rsidRPr="0074706E">
        <w:rPr>
          <w:rFonts w:ascii="Times New Roman" w:eastAsia="PMingLiU" w:hAnsi="Times New Roman"/>
          <w:b/>
          <w:bCs/>
          <w:sz w:val="24"/>
          <w:szCs w:val="24"/>
        </w:rPr>
        <w:t xml:space="preserve">муниципальной </w:t>
      </w:r>
      <w:r w:rsidR="00420C05" w:rsidRPr="0074706E">
        <w:rPr>
          <w:rFonts w:ascii="Times New Roman" w:eastAsia="PMingLiU" w:hAnsi="Times New Roman"/>
          <w:b/>
          <w:bCs/>
          <w:sz w:val="24"/>
          <w:szCs w:val="24"/>
        </w:rPr>
        <w:t>услуги</w:t>
      </w:r>
    </w:p>
    <w:p w:rsidR="00274464" w:rsidRPr="0074706E" w:rsidRDefault="00FB4984" w:rsidP="00914069">
      <w:pPr>
        <w:widowControl w:val="0"/>
        <w:autoSpaceDE w:val="0"/>
        <w:autoSpaceDN w:val="0"/>
        <w:adjustRightInd w:val="0"/>
        <w:spacing w:after="0" w:line="240" w:lineRule="auto"/>
        <w:ind w:right="-1"/>
        <w:jc w:val="center"/>
        <w:rPr>
          <w:rFonts w:ascii="Times New Roman" w:hAnsi="Times New Roman"/>
          <w:b/>
          <w:bCs/>
          <w:sz w:val="24"/>
          <w:szCs w:val="24"/>
          <w:lang w:eastAsia="en-US"/>
        </w:rPr>
      </w:pPr>
      <w:r w:rsidRPr="0074706E">
        <w:rPr>
          <w:rFonts w:ascii="Times New Roman" w:hAnsi="Times New Roman"/>
          <w:b/>
          <w:bCs/>
          <w:sz w:val="24"/>
          <w:szCs w:val="24"/>
          <w:lang w:eastAsia="en-US"/>
        </w:rPr>
        <w:t>«</w:t>
      </w:r>
      <w:r w:rsidR="00914069" w:rsidRPr="00914069">
        <w:rPr>
          <w:rFonts w:ascii="Times New Roman" w:hAnsi="Times New Roman"/>
          <w:b/>
          <w:bCs/>
          <w:sz w:val="24"/>
          <w:szCs w:val="24"/>
          <w:lang w:eastAsia="en-US"/>
        </w:rPr>
        <w:t xml:space="preserve">Направление уведомления о соответствии </w:t>
      </w:r>
      <w:r w:rsidR="00B13133">
        <w:rPr>
          <w:rFonts w:ascii="Times New Roman" w:hAnsi="Times New Roman"/>
          <w:b/>
          <w:bCs/>
          <w:sz w:val="24"/>
          <w:szCs w:val="24"/>
          <w:lang w:eastAsia="en-US"/>
        </w:rPr>
        <w:t xml:space="preserve">(несоответствии) </w:t>
      </w:r>
      <w:r w:rsidR="00914069" w:rsidRPr="00914069">
        <w:rPr>
          <w:rFonts w:ascii="Times New Roman" w:hAnsi="Times New Roman"/>
          <w:b/>
          <w:bCs/>
          <w:sz w:val="24"/>
          <w:szCs w:val="24"/>
          <w:lang w:eastAsia="en-US"/>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6C5B26" w:rsidRPr="0074706E">
        <w:rPr>
          <w:rFonts w:ascii="Times New Roman" w:hAnsi="Times New Roman"/>
          <w:b/>
          <w:bCs/>
          <w:sz w:val="24"/>
          <w:szCs w:val="24"/>
          <w:lang w:eastAsia="en-US"/>
        </w:rPr>
        <w:t>»</w:t>
      </w:r>
    </w:p>
    <w:p w:rsidR="00FB4984" w:rsidRPr="0074706E" w:rsidRDefault="00FB4984" w:rsidP="006C5B26">
      <w:pPr>
        <w:widowControl w:val="0"/>
        <w:autoSpaceDE w:val="0"/>
        <w:autoSpaceDN w:val="0"/>
        <w:adjustRightInd w:val="0"/>
        <w:spacing w:after="0" w:line="240" w:lineRule="auto"/>
        <w:ind w:firstLine="709"/>
        <w:jc w:val="center"/>
        <w:rPr>
          <w:rFonts w:ascii="Times New Roman" w:eastAsia="PMingLiU" w:hAnsi="Times New Roman"/>
          <w:b/>
          <w:bCs/>
          <w:sz w:val="24"/>
          <w:szCs w:val="24"/>
        </w:rPr>
      </w:pPr>
    </w:p>
    <w:p w:rsidR="005B44B9" w:rsidRPr="0074706E" w:rsidRDefault="00684669" w:rsidP="006C5B26">
      <w:pPr>
        <w:autoSpaceDE w:val="0"/>
        <w:autoSpaceDN w:val="0"/>
        <w:adjustRightInd w:val="0"/>
        <w:spacing w:after="0" w:line="240" w:lineRule="auto"/>
        <w:jc w:val="center"/>
        <w:outlineLvl w:val="1"/>
        <w:rPr>
          <w:rFonts w:ascii="Times New Roman" w:hAnsi="Times New Roman"/>
          <w:sz w:val="24"/>
          <w:szCs w:val="24"/>
          <w:lang w:eastAsia="en-US"/>
        </w:rPr>
      </w:pPr>
      <w:r>
        <w:rPr>
          <w:rFonts w:ascii="Times New Roman" w:hAnsi="Times New Roman"/>
          <w:sz w:val="24"/>
          <w:szCs w:val="24"/>
          <w:lang w:val="en-US" w:eastAsia="en-US"/>
        </w:rPr>
        <w:t>I</w:t>
      </w:r>
      <w:r w:rsidR="006C5B26" w:rsidRPr="0074706E">
        <w:rPr>
          <w:rFonts w:ascii="Times New Roman" w:hAnsi="Times New Roman"/>
          <w:sz w:val="24"/>
          <w:szCs w:val="24"/>
          <w:lang w:eastAsia="en-US"/>
        </w:rPr>
        <w:t xml:space="preserve">. </w:t>
      </w:r>
      <w:r w:rsidR="005B44B9" w:rsidRPr="0074706E">
        <w:rPr>
          <w:rFonts w:ascii="Times New Roman" w:hAnsi="Times New Roman"/>
          <w:sz w:val="24"/>
          <w:szCs w:val="24"/>
          <w:lang w:eastAsia="en-US"/>
        </w:rPr>
        <w:t>ОБЩИЕ ПОЛОЖЕНИЯ</w:t>
      </w:r>
    </w:p>
    <w:p w:rsidR="006C5B26" w:rsidRPr="0074706E" w:rsidRDefault="006C5B26" w:rsidP="006C5B26">
      <w:pPr>
        <w:spacing w:after="0" w:line="240" w:lineRule="auto"/>
        <w:jc w:val="center"/>
        <w:rPr>
          <w:rFonts w:ascii="Times New Roman" w:hAnsi="Times New Roman"/>
          <w:sz w:val="24"/>
          <w:szCs w:val="24"/>
          <w:lang w:eastAsia="en-US"/>
        </w:rPr>
      </w:pPr>
    </w:p>
    <w:p w:rsidR="005B44B9" w:rsidRPr="0074706E" w:rsidRDefault="005B44B9" w:rsidP="006C5B26">
      <w:pPr>
        <w:autoSpaceDE w:val="0"/>
        <w:autoSpaceDN w:val="0"/>
        <w:adjustRightInd w:val="0"/>
        <w:spacing w:after="0" w:line="240" w:lineRule="auto"/>
        <w:jc w:val="center"/>
        <w:outlineLvl w:val="2"/>
        <w:rPr>
          <w:rFonts w:ascii="Times New Roman" w:hAnsi="Times New Roman"/>
          <w:sz w:val="24"/>
          <w:szCs w:val="24"/>
          <w:lang w:eastAsia="en-US"/>
        </w:rPr>
      </w:pPr>
      <w:r w:rsidRPr="0074706E">
        <w:rPr>
          <w:rFonts w:ascii="Times New Roman" w:hAnsi="Times New Roman"/>
          <w:sz w:val="24"/>
          <w:szCs w:val="24"/>
          <w:lang w:eastAsia="en-US"/>
        </w:rPr>
        <w:t>Предмет регулирования административного регламента</w:t>
      </w:r>
    </w:p>
    <w:p w:rsidR="005B44B9" w:rsidRPr="0074706E" w:rsidRDefault="005B44B9" w:rsidP="006C5B26">
      <w:pPr>
        <w:autoSpaceDE w:val="0"/>
        <w:autoSpaceDN w:val="0"/>
        <w:adjustRightInd w:val="0"/>
        <w:spacing w:after="0" w:line="240" w:lineRule="auto"/>
        <w:jc w:val="center"/>
        <w:rPr>
          <w:rFonts w:ascii="Times New Roman" w:hAnsi="Times New Roman"/>
          <w:sz w:val="24"/>
          <w:szCs w:val="24"/>
          <w:lang w:eastAsia="en-US"/>
        </w:rPr>
      </w:pPr>
      <w:r w:rsidRPr="0074706E">
        <w:rPr>
          <w:rFonts w:ascii="Times New Roman" w:hAnsi="Times New Roman"/>
          <w:sz w:val="24"/>
          <w:szCs w:val="24"/>
          <w:lang w:eastAsia="en-US"/>
        </w:rPr>
        <w:t>предоставления муниципальной услуги</w:t>
      </w:r>
    </w:p>
    <w:p w:rsidR="006C5B26" w:rsidRPr="0074706E" w:rsidRDefault="006C5B26" w:rsidP="009A4E4C">
      <w:pPr>
        <w:autoSpaceDE w:val="0"/>
        <w:autoSpaceDN w:val="0"/>
        <w:adjustRightInd w:val="0"/>
        <w:spacing w:after="0" w:line="240" w:lineRule="auto"/>
        <w:ind w:firstLine="709"/>
        <w:jc w:val="both"/>
        <w:rPr>
          <w:rFonts w:ascii="Times New Roman" w:hAnsi="Times New Roman"/>
          <w:sz w:val="24"/>
          <w:szCs w:val="24"/>
          <w:lang w:eastAsia="en-US"/>
        </w:rPr>
      </w:pPr>
    </w:p>
    <w:p w:rsidR="00B13133" w:rsidRPr="00B13133" w:rsidRDefault="00914069" w:rsidP="00B13133">
      <w:pPr>
        <w:spacing w:after="0" w:line="240" w:lineRule="auto"/>
        <w:ind w:firstLine="709"/>
        <w:jc w:val="both"/>
        <w:rPr>
          <w:rFonts w:ascii="Times New Roman" w:hAnsi="Times New Roman"/>
          <w:sz w:val="24"/>
          <w:lang w:eastAsia="en-US"/>
        </w:rPr>
      </w:pPr>
      <w:r w:rsidRPr="00B13133">
        <w:rPr>
          <w:rFonts w:ascii="Times New Roman" w:hAnsi="Times New Roman"/>
          <w:sz w:val="24"/>
          <w:lang w:eastAsia="en-US"/>
        </w:rPr>
        <w:t xml:space="preserve">1. </w:t>
      </w:r>
      <w:r w:rsidR="00B13133" w:rsidRPr="00B13133">
        <w:rPr>
          <w:rFonts w:ascii="Times New Roman" w:hAnsi="Times New Roman"/>
          <w:sz w:val="24"/>
          <w:lang w:eastAsia="en-US"/>
        </w:rPr>
        <w:t xml:space="preserve">Административный регламент регулирует отношения, возникающие в связи </w:t>
      </w:r>
      <w:r w:rsidR="00715F78">
        <w:rPr>
          <w:rFonts w:ascii="Times New Roman" w:hAnsi="Times New Roman"/>
          <w:sz w:val="24"/>
          <w:lang w:eastAsia="en-US"/>
        </w:rPr>
        <w:t xml:space="preserve">                              </w:t>
      </w:r>
      <w:r w:rsidR="00B13133" w:rsidRPr="00B13133">
        <w:rPr>
          <w:rFonts w:ascii="Times New Roman" w:hAnsi="Times New Roman"/>
          <w:sz w:val="24"/>
          <w:lang w:eastAsia="en-US"/>
        </w:rPr>
        <w:t xml:space="preserve">с предоставлением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 Администрацией Берегаевского сельского поселения Тегульдетского района </w:t>
      </w:r>
      <w:r w:rsidR="00B13133">
        <w:rPr>
          <w:rFonts w:ascii="Times New Roman" w:hAnsi="Times New Roman"/>
          <w:sz w:val="24"/>
          <w:lang w:eastAsia="en-US"/>
        </w:rPr>
        <w:t>Т</w:t>
      </w:r>
      <w:r w:rsidR="00B13133" w:rsidRPr="00B13133">
        <w:rPr>
          <w:rFonts w:ascii="Times New Roman" w:hAnsi="Times New Roman"/>
          <w:sz w:val="24"/>
          <w:lang w:eastAsia="en-US"/>
        </w:rPr>
        <w:t>омской области по запросам заявителей в пределах полномочий органа местного самоуправления</w:t>
      </w:r>
      <w:r w:rsidR="00715F78">
        <w:rPr>
          <w:rFonts w:ascii="Times New Roman" w:hAnsi="Times New Roman"/>
          <w:sz w:val="24"/>
          <w:lang w:eastAsia="en-US"/>
        </w:rPr>
        <w:t xml:space="preserve"> (далее – Администрация сельского поселения)</w:t>
      </w:r>
      <w:r w:rsidR="002E2A82">
        <w:rPr>
          <w:rFonts w:ascii="Times New Roman" w:hAnsi="Times New Roman"/>
          <w:sz w:val="24"/>
          <w:lang w:eastAsia="en-US"/>
        </w:rPr>
        <w:t>,</w:t>
      </w:r>
      <w:r w:rsidR="00B019C2" w:rsidRPr="00B019C2">
        <w:t xml:space="preserve"> </w:t>
      </w:r>
      <w:r w:rsidR="00B019C2" w:rsidRPr="00B019C2">
        <w:rPr>
          <w:rFonts w:ascii="Times New Roman" w:hAnsi="Times New Roman"/>
          <w:sz w:val="24"/>
          <w:lang w:eastAsia="en-US"/>
        </w:rPr>
        <w:t xml:space="preserve">в том числе в электронной форме </w:t>
      </w:r>
      <w:r w:rsidR="00547C99">
        <w:rPr>
          <w:rFonts w:ascii="Times New Roman" w:hAnsi="Times New Roman"/>
          <w:sz w:val="24"/>
          <w:lang w:eastAsia="en-US"/>
        </w:rPr>
        <w:t xml:space="preserve">                                 </w:t>
      </w:r>
      <w:r w:rsidR="00B019C2" w:rsidRPr="00B019C2">
        <w:rPr>
          <w:rFonts w:ascii="Times New Roman" w:hAnsi="Times New Roman"/>
          <w:sz w:val="24"/>
          <w:lang w:eastAsia="en-US"/>
        </w:rPr>
        <w:t xml:space="preserve">с использованием федеральной государственной информационной системы </w:t>
      </w:r>
      <w:r w:rsidR="002E2A82">
        <w:rPr>
          <w:rFonts w:ascii="Times New Roman" w:hAnsi="Times New Roman"/>
          <w:sz w:val="24"/>
          <w:lang w:eastAsia="en-US"/>
        </w:rPr>
        <w:t>«</w:t>
      </w:r>
      <w:r w:rsidR="00B019C2" w:rsidRPr="00B019C2">
        <w:rPr>
          <w:rFonts w:ascii="Times New Roman" w:hAnsi="Times New Roman"/>
          <w:sz w:val="24"/>
          <w:lang w:eastAsia="en-US"/>
        </w:rPr>
        <w:t>Единый портал государственных и муниципальных услуг (функций)</w:t>
      </w:r>
      <w:r w:rsidR="002E2A82">
        <w:rPr>
          <w:rFonts w:ascii="Times New Roman" w:hAnsi="Times New Roman"/>
          <w:sz w:val="24"/>
          <w:lang w:eastAsia="en-US"/>
        </w:rPr>
        <w:t>»</w:t>
      </w:r>
      <w:r w:rsidR="00B019C2" w:rsidRPr="00B019C2">
        <w:rPr>
          <w:rFonts w:ascii="Times New Roman" w:hAnsi="Times New Roman"/>
          <w:sz w:val="24"/>
          <w:lang w:eastAsia="en-US"/>
        </w:rPr>
        <w:t xml:space="preserve"> (далее - ЕПГУ) и информационно-телекоммуникационной сети </w:t>
      </w:r>
      <w:r w:rsidR="002E2A82">
        <w:rPr>
          <w:rFonts w:ascii="Times New Roman" w:hAnsi="Times New Roman"/>
          <w:sz w:val="24"/>
          <w:lang w:eastAsia="en-US"/>
        </w:rPr>
        <w:t>«</w:t>
      </w:r>
      <w:r w:rsidR="00B019C2" w:rsidRPr="00B019C2">
        <w:rPr>
          <w:rFonts w:ascii="Times New Roman" w:hAnsi="Times New Roman"/>
          <w:sz w:val="24"/>
          <w:lang w:eastAsia="en-US"/>
        </w:rPr>
        <w:t>Интернет</w:t>
      </w:r>
      <w:r w:rsidR="002E2A82">
        <w:rPr>
          <w:rFonts w:ascii="Times New Roman" w:hAnsi="Times New Roman"/>
          <w:sz w:val="24"/>
          <w:lang w:eastAsia="en-US"/>
        </w:rPr>
        <w:t>»</w:t>
      </w:r>
      <w:r w:rsidR="00B019C2" w:rsidRPr="00B019C2">
        <w:rPr>
          <w:rFonts w:ascii="Times New Roman" w:hAnsi="Times New Roman"/>
          <w:sz w:val="24"/>
          <w:lang w:eastAsia="en-US"/>
        </w:rPr>
        <w:t xml:space="preserve">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w:t>
      </w:r>
      <w:r w:rsidR="002E2A82">
        <w:rPr>
          <w:rFonts w:ascii="Times New Roman" w:hAnsi="Times New Roman"/>
          <w:sz w:val="24"/>
          <w:lang w:eastAsia="en-US"/>
        </w:rPr>
        <w:t>А</w:t>
      </w:r>
      <w:r w:rsidR="00B019C2" w:rsidRPr="00B019C2">
        <w:rPr>
          <w:rFonts w:ascii="Times New Roman" w:hAnsi="Times New Roman"/>
          <w:sz w:val="24"/>
          <w:lang w:eastAsia="en-US"/>
        </w:rPr>
        <w:t xml:space="preserve">дминистрации </w:t>
      </w:r>
      <w:r w:rsidR="002E2A82">
        <w:rPr>
          <w:rFonts w:ascii="Times New Roman" w:hAnsi="Times New Roman"/>
          <w:sz w:val="24"/>
          <w:lang w:eastAsia="en-US"/>
        </w:rPr>
        <w:t>сельского поселения</w:t>
      </w:r>
      <w:r w:rsidR="00B019C2" w:rsidRPr="00B019C2">
        <w:rPr>
          <w:rFonts w:ascii="Times New Roman" w:hAnsi="Times New Roman"/>
          <w:sz w:val="24"/>
          <w:lang w:eastAsia="en-US"/>
        </w:rPr>
        <w:t xml:space="preserve">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r w:rsidR="00547C99">
        <w:rPr>
          <w:rFonts w:ascii="Times New Roman" w:hAnsi="Times New Roman"/>
          <w:sz w:val="24"/>
          <w:lang w:eastAsia="en-US"/>
        </w:rPr>
        <w:t xml:space="preserve">                                        </w:t>
      </w:r>
      <w:r w:rsidR="00B019C2" w:rsidRPr="00B019C2">
        <w:rPr>
          <w:rFonts w:ascii="Times New Roman" w:hAnsi="Times New Roman"/>
          <w:sz w:val="24"/>
          <w:lang w:eastAsia="en-US"/>
        </w:rPr>
        <w:t>и муниципальных услуг.</w:t>
      </w:r>
    </w:p>
    <w:p w:rsidR="00B13133" w:rsidRPr="00B13133" w:rsidRDefault="00B13133" w:rsidP="00B13133">
      <w:pPr>
        <w:autoSpaceDE w:val="0"/>
        <w:autoSpaceDN w:val="0"/>
        <w:adjustRightInd w:val="0"/>
        <w:spacing w:after="0" w:line="240" w:lineRule="auto"/>
        <w:ind w:firstLine="709"/>
        <w:jc w:val="both"/>
        <w:rPr>
          <w:rFonts w:ascii="Times New Roman" w:hAnsi="Times New Roman"/>
          <w:sz w:val="24"/>
          <w:szCs w:val="24"/>
          <w:lang w:eastAsia="en-US"/>
        </w:rPr>
      </w:pPr>
      <w:bookmarkStart w:id="3" w:name="sub_11012"/>
      <w:r w:rsidRPr="00B13133">
        <w:rPr>
          <w:rFonts w:ascii="Times New Roman" w:hAnsi="Times New Roman"/>
          <w:sz w:val="24"/>
          <w:szCs w:val="24"/>
          <w:lang w:eastAsia="en-US"/>
        </w:rPr>
        <w:t xml:space="preserve">Административный регламент предоставления муниципальной услуги </w:t>
      </w:r>
      <w:r>
        <w:rPr>
          <w:rFonts w:ascii="Times New Roman" w:hAnsi="Times New Roman"/>
          <w:sz w:val="24"/>
          <w:szCs w:val="24"/>
          <w:lang w:eastAsia="en-US"/>
        </w:rPr>
        <w:t>«</w:t>
      </w:r>
      <w:r w:rsidRPr="00B13133">
        <w:rPr>
          <w:rFonts w:ascii="Times New Roman" w:hAnsi="Times New Roman"/>
          <w:sz w:val="24"/>
          <w:szCs w:val="24"/>
          <w:lang w:eastAsia="en-US"/>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sz w:val="24"/>
          <w:szCs w:val="24"/>
          <w:lang w:eastAsia="en-US"/>
        </w:rPr>
        <w:t>»</w:t>
      </w:r>
      <w:r w:rsidRPr="00B13133">
        <w:rPr>
          <w:rFonts w:ascii="Times New Roman" w:hAnsi="Times New Roman"/>
          <w:sz w:val="24"/>
          <w:szCs w:val="24"/>
          <w:lang w:eastAsia="en-US"/>
        </w:rPr>
        <w:t xml:space="preserve"> (далее - Административный регламент) устанавливает стандарт и порядок предоставления муниципальной услуги на территори</w:t>
      </w:r>
      <w:r w:rsidR="00877AF4">
        <w:rPr>
          <w:rFonts w:ascii="Times New Roman" w:hAnsi="Times New Roman"/>
          <w:sz w:val="24"/>
          <w:szCs w:val="24"/>
          <w:lang w:eastAsia="en-US"/>
        </w:rPr>
        <w:t>и</w:t>
      </w:r>
      <w:r w:rsidRPr="00B13133">
        <w:rPr>
          <w:rFonts w:ascii="Times New Roman" w:hAnsi="Times New Roman"/>
          <w:sz w:val="24"/>
          <w:szCs w:val="24"/>
          <w:lang w:eastAsia="en-US"/>
        </w:rPr>
        <w:t xml:space="preserve"> муниципального образования </w:t>
      </w:r>
      <w:r>
        <w:rPr>
          <w:rFonts w:ascii="Times New Roman" w:hAnsi="Times New Roman"/>
          <w:sz w:val="24"/>
          <w:szCs w:val="24"/>
          <w:lang w:eastAsia="en-US"/>
        </w:rPr>
        <w:t>Берегаевское сельское поселение</w:t>
      </w:r>
      <w:r w:rsidRPr="00B13133">
        <w:rPr>
          <w:rFonts w:ascii="Times New Roman" w:hAnsi="Times New Roman"/>
          <w:sz w:val="24"/>
          <w:szCs w:val="24"/>
          <w:lang w:eastAsia="en-US"/>
        </w:rPr>
        <w:t>.</w:t>
      </w:r>
    </w:p>
    <w:p w:rsidR="00B13133" w:rsidRDefault="00B13133" w:rsidP="00B13133">
      <w:pPr>
        <w:autoSpaceDE w:val="0"/>
        <w:autoSpaceDN w:val="0"/>
        <w:adjustRightInd w:val="0"/>
        <w:spacing w:after="0" w:line="240" w:lineRule="auto"/>
        <w:ind w:firstLine="709"/>
        <w:jc w:val="both"/>
        <w:rPr>
          <w:rFonts w:ascii="Times New Roman" w:hAnsi="Times New Roman"/>
          <w:sz w:val="24"/>
          <w:szCs w:val="24"/>
          <w:lang w:eastAsia="en-US"/>
        </w:rPr>
      </w:pPr>
      <w:bookmarkStart w:id="4" w:name="sub_11013"/>
      <w:bookmarkEnd w:id="3"/>
      <w:r w:rsidRPr="00B13133">
        <w:rPr>
          <w:rFonts w:ascii="Times New Roman" w:hAnsi="Times New Roman"/>
          <w:sz w:val="24"/>
          <w:szCs w:val="24"/>
          <w:lang w:eastAsia="en-US"/>
        </w:rPr>
        <w:t>Административный регламент разработан в целях повышения качества и доступности предоставления муниципальной услуги.</w:t>
      </w:r>
    </w:p>
    <w:p w:rsidR="00B13133" w:rsidRPr="00B13133" w:rsidRDefault="00B13133" w:rsidP="00B13133">
      <w:pPr>
        <w:autoSpaceDE w:val="0"/>
        <w:autoSpaceDN w:val="0"/>
        <w:adjustRightInd w:val="0"/>
        <w:spacing w:after="0" w:line="240" w:lineRule="auto"/>
        <w:ind w:firstLine="709"/>
        <w:jc w:val="both"/>
        <w:rPr>
          <w:rFonts w:ascii="Times New Roman" w:hAnsi="Times New Roman"/>
          <w:sz w:val="24"/>
          <w:szCs w:val="24"/>
          <w:lang w:eastAsia="en-US"/>
        </w:rPr>
      </w:pPr>
    </w:p>
    <w:bookmarkEnd w:id="4"/>
    <w:p w:rsidR="005B44B9" w:rsidRDefault="005B44B9" w:rsidP="00B13133">
      <w:pPr>
        <w:autoSpaceDE w:val="0"/>
        <w:autoSpaceDN w:val="0"/>
        <w:adjustRightInd w:val="0"/>
        <w:spacing w:after="0" w:line="240" w:lineRule="auto"/>
        <w:jc w:val="center"/>
        <w:rPr>
          <w:rFonts w:ascii="Times New Roman" w:hAnsi="Times New Roman"/>
          <w:sz w:val="24"/>
          <w:szCs w:val="24"/>
          <w:lang w:eastAsia="en-US"/>
        </w:rPr>
      </w:pPr>
      <w:r w:rsidRPr="0074706E">
        <w:rPr>
          <w:rFonts w:ascii="Times New Roman" w:hAnsi="Times New Roman"/>
          <w:sz w:val="24"/>
          <w:szCs w:val="24"/>
          <w:lang w:eastAsia="en-US"/>
        </w:rPr>
        <w:t>Круг заявителей</w:t>
      </w:r>
    </w:p>
    <w:p w:rsidR="00547C99" w:rsidRPr="0074706E" w:rsidRDefault="00547C99" w:rsidP="00B13133">
      <w:pPr>
        <w:autoSpaceDE w:val="0"/>
        <w:autoSpaceDN w:val="0"/>
        <w:adjustRightInd w:val="0"/>
        <w:spacing w:after="0" w:line="240" w:lineRule="auto"/>
        <w:jc w:val="center"/>
        <w:rPr>
          <w:rFonts w:ascii="Times New Roman" w:hAnsi="Times New Roman"/>
          <w:sz w:val="24"/>
          <w:szCs w:val="24"/>
          <w:lang w:eastAsia="en-US"/>
        </w:rPr>
      </w:pPr>
    </w:p>
    <w:p w:rsidR="004B0FC0" w:rsidRPr="004B0FC0" w:rsidRDefault="004B0FC0" w:rsidP="004B0FC0">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Pr>
          <w:rFonts w:ascii="Times New Roman CYR" w:hAnsi="Times New Roman CYR" w:cs="Times New Roman CYR"/>
          <w:sz w:val="24"/>
          <w:szCs w:val="24"/>
        </w:rPr>
        <w:t>2</w:t>
      </w:r>
      <w:r w:rsidRPr="004B0FC0">
        <w:rPr>
          <w:rFonts w:ascii="Times New Roman CYR" w:hAnsi="Times New Roman CYR" w:cs="Times New Roman CYR"/>
          <w:sz w:val="24"/>
          <w:szCs w:val="24"/>
        </w:rPr>
        <w:t>. Получателями муниципальной услуги являются: физическое или юридическое лицо, обеспечивающее на принадлежащем ему земельном участке строительство объекта индивидуального жилищного строительства или садового дома, или его уполномоченный представитель (далее - заявитель).</w:t>
      </w:r>
    </w:p>
    <w:p w:rsidR="004B0FC0" w:rsidRPr="004B0FC0" w:rsidRDefault="004B0FC0" w:rsidP="004B0FC0">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4B0FC0">
        <w:rPr>
          <w:rFonts w:ascii="Times New Roman CYR" w:hAnsi="Times New Roman CYR" w:cs="Times New Roman CYR"/>
          <w:sz w:val="24"/>
          <w:szCs w:val="24"/>
        </w:rPr>
        <w:t xml:space="preserve">Заявитель вправе передать свои функции, предусмотренные законодательством </w:t>
      </w:r>
      <w:r w:rsidR="00547C99">
        <w:rPr>
          <w:rFonts w:ascii="Times New Roman CYR" w:hAnsi="Times New Roman CYR" w:cs="Times New Roman CYR"/>
          <w:sz w:val="24"/>
          <w:szCs w:val="24"/>
        </w:rPr>
        <w:t xml:space="preserve">                          </w:t>
      </w:r>
      <w:r w:rsidRPr="004B0FC0">
        <w:rPr>
          <w:rFonts w:ascii="Times New Roman CYR" w:hAnsi="Times New Roman CYR" w:cs="Times New Roman CYR"/>
          <w:sz w:val="24"/>
          <w:szCs w:val="24"/>
        </w:rPr>
        <w:t>о градостроительной деятельности, техническому заказчику.</w:t>
      </w:r>
    </w:p>
    <w:p w:rsidR="005B44B9" w:rsidRPr="0074706E" w:rsidRDefault="005B44B9" w:rsidP="00107897">
      <w:pPr>
        <w:autoSpaceDE w:val="0"/>
        <w:autoSpaceDN w:val="0"/>
        <w:adjustRightInd w:val="0"/>
        <w:spacing w:after="0" w:line="240" w:lineRule="auto"/>
        <w:jc w:val="center"/>
        <w:rPr>
          <w:rFonts w:ascii="Times New Roman" w:hAnsi="Times New Roman"/>
          <w:sz w:val="24"/>
          <w:szCs w:val="24"/>
          <w:lang w:eastAsia="en-US"/>
        </w:rPr>
      </w:pPr>
      <w:r w:rsidRPr="0074706E">
        <w:rPr>
          <w:rFonts w:ascii="Times New Roman" w:hAnsi="Times New Roman"/>
          <w:sz w:val="24"/>
          <w:szCs w:val="24"/>
          <w:lang w:eastAsia="en-US"/>
        </w:rPr>
        <w:t>Требования к порядку информирования</w:t>
      </w:r>
    </w:p>
    <w:p w:rsidR="005B44B9" w:rsidRPr="0074706E" w:rsidRDefault="005B44B9" w:rsidP="00107897">
      <w:pPr>
        <w:autoSpaceDE w:val="0"/>
        <w:autoSpaceDN w:val="0"/>
        <w:adjustRightInd w:val="0"/>
        <w:spacing w:after="0" w:line="240" w:lineRule="auto"/>
        <w:jc w:val="center"/>
        <w:rPr>
          <w:rFonts w:ascii="Times New Roman" w:hAnsi="Times New Roman"/>
          <w:sz w:val="24"/>
          <w:szCs w:val="24"/>
          <w:lang w:eastAsia="en-US"/>
        </w:rPr>
      </w:pPr>
      <w:r w:rsidRPr="0074706E">
        <w:rPr>
          <w:rFonts w:ascii="Times New Roman" w:hAnsi="Times New Roman"/>
          <w:sz w:val="24"/>
          <w:szCs w:val="24"/>
          <w:lang w:eastAsia="en-US"/>
        </w:rPr>
        <w:t>о предоставлении муниципальной услуги</w:t>
      </w:r>
    </w:p>
    <w:p w:rsidR="006C5B26" w:rsidRPr="0074706E" w:rsidRDefault="006C5B26" w:rsidP="00107897">
      <w:pPr>
        <w:autoSpaceDE w:val="0"/>
        <w:autoSpaceDN w:val="0"/>
        <w:adjustRightInd w:val="0"/>
        <w:spacing w:after="0" w:line="240" w:lineRule="auto"/>
        <w:ind w:firstLine="540"/>
        <w:jc w:val="center"/>
        <w:rPr>
          <w:rFonts w:ascii="Times New Roman" w:hAnsi="Times New Roman"/>
          <w:sz w:val="24"/>
          <w:szCs w:val="24"/>
          <w:lang w:eastAsia="en-US"/>
        </w:rPr>
      </w:pPr>
    </w:p>
    <w:p w:rsidR="00332064" w:rsidRPr="0074706E"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4</w:t>
      </w:r>
      <w:r w:rsidR="00332064" w:rsidRPr="0074706E">
        <w:rPr>
          <w:rFonts w:ascii="Times New Roman" w:hAnsi="Times New Roman"/>
          <w:sz w:val="24"/>
          <w:szCs w:val="24"/>
          <w:lang w:eastAsia="en-US"/>
        </w:rPr>
        <w:t xml:space="preserve">. Для получения информации по вопросам предоставления муниципальной услуги заинтересованные лица обращаются в Администрацию Берегаевского сельского поселения </w:t>
      </w:r>
      <w:r w:rsidR="004765BD" w:rsidRPr="0074706E">
        <w:rPr>
          <w:rFonts w:ascii="Times New Roman" w:hAnsi="Times New Roman"/>
          <w:sz w:val="24"/>
          <w:szCs w:val="24"/>
          <w:lang w:eastAsia="en-US"/>
        </w:rPr>
        <w:t xml:space="preserve">                  </w:t>
      </w:r>
      <w:r w:rsidR="00332064" w:rsidRPr="0074706E">
        <w:rPr>
          <w:rFonts w:ascii="Times New Roman" w:hAnsi="Times New Roman"/>
          <w:sz w:val="24"/>
          <w:szCs w:val="24"/>
          <w:lang w:eastAsia="en-US"/>
        </w:rPr>
        <w:t>и многофункциональный центр предоставления государственных и муниципальных услуг</w:t>
      </w:r>
      <w:r w:rsidR="00E105D2" w:rsidRPr="0074706E">
        <w:rPr>
          <w:rFonts w:ascii="Times New Roman" w:hAnsi="Times New Roman"/>
          <w:sz w:val="24"/>
          <w:szCs w:val="24"/>
          <w:lang w:eastAsia="en-US"/>
        </w:rPr>
        <w:t xml:space="preserve"> (при условии заключенного соглашения)</w:t>
      </w:r>
      <w:r w:rsidR="00332064" w:rsidRPr="0074706E">
        <w:rPr>
          <w:rFonts w:ascii="Times New Roman" w:hAnsi="Times New Roman"/>
          <w:sz w:val="24"/>
          <w:szCs w:val="24"/>
          <w:lang w:eastAsia="en-US"/>
        </w:rPr>
        <w:t xml:space="preserve"> (далее - МФЦ):</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лично;</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по телефону:</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в письменном виде;</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по электронной почте.</w:t>
      </w:r>
    </w:p>
    <w:p w:rsidR="00E105D2"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xml:space="preserve">Сведения о месте нахождения, графике работы, номерах контактных телефонов, адресах официальных сайтов и адресах электронной почты Администрации сельского поселения размещаются на официальном сайте </w:t>
      </w:r>
      <w:r w:rsidR="00E105D2" w:rsidRPr="0074706E">
        <w:rPr>
          <w:rFonts w:ascii="Times New Roman" w:hAnsi="Times New Roman"/>
          <w:sz w:val="24"/>
          <w:szCs w:val="24"/>
          <w:lang w:eastAsia="en-US"/>
        </w:rPr>
        <w:t>органов местного самоуправления Берегаевского сельского поселения</w:t>
      </w:r>
      <w:r w:rsidRPr="0074706E">
        <w:rPr>
          <w:rFonts w:ascii="Times New Roman" w:hAnsi="Times New Roman"/>
          <w:sz w:val="24"/>
          <w:szCs w:val="24"/>
          <w:lang w:eastAsia="en-US"/>
        </w:rPr>
        <w:t xml:space="preserve"> по адресу: http://</w:t>
      </w:r>
      <w:r w:rsidR="00E105D2" w:rsidRPr="0074706E">
        <w:rPr>
          <w:rFonts w:ascii="Times New Roman" w:hAnsi="Times New Roman"/>
          <w:sz w:val="24"/>
          <w:szCs w:val="24"/>
          <w:lang w:eastAsia="en-US"/>
        </w:rPr>
        <w:t>beregaevo.ru</w:t>
      </w:r>
      <w:r w:rsidRPr="0074706E">
        <w:rPr>
          <w:rFonts w:ascii="Times New Roman" w:hAnsi="Times New Roman"/>
          <w:sz w:val="24"/>
          <w:szCs w:val="24"/>
          <w:lang w:eastAsia="en-US"/>
        </w:rPr>
        <w:t xml:space="preserve">/ в информационно-телекоммуникационной сети </w:t>
      </w:r>
      <w:r w:rsidR="00E105D2" w:rsidRPr="0074706E">
        <w:rPr>
          <w:rFonts w:ascii="Times New Roman" w:hAnsi="Times New Roman"/>
          <w:sz w:val="24"/>
          <w:szCs w:val="24"/>
          <w:lang w:eastAsia="en-US"/>
        </w:rPr>
        <w:t>«</w:t>
      </w:r>
      <w:r w:rsidRPr="0074706E">
        <w:rPr>
          <w:rFonts w:ascii="Times New Roman" w:hAnsi="Times New Roman"/>
          <w:sz w:val="24"/>
          <w:szCs w:val="24"/>
          <w:lang w:eastAsia="en-US"/>
        </w:rPr>
        <w:t>Интернет</w:t>
      </w:r>
      <w:r w:rsidR="00E105D2" w:rsidRPr="0074706E">
        <w:rPr>
          <w:rFonts w:ascii="Times New Roman" w:hAnsi="Times New Roman"/>
          <w:sz w:val="24"/>
          <w:szCs w:val="24"/>
          <w:lang w:eastAsia="en-US"/>
        </w:rPr>
        <w:t>»</w:t>
      </w:r>
      <w:r w:rsidR="007D3CA3" w:rsidRPr="0074706E">
        <w:rPr>
          <w:rFonts w:ascii="Times New Roman" w:hAnsi="Times New Roman"/>
          <w:sz w:val="24"/>
          <w:szCs w:val="24"/>
          <w:lang w:eastAsia="en-US"/>
        </w:rPr>
        <w:t>,</w:t>
      </w:r>
      <w:r w:rsidR="007D3CA3" w:rsidRPr="0074706E">
        <w:rPr>
          <w:rFonts w:ascii="Times New Roman" w:hAnsi="Times New Roman"/>
          <w:sz w:val="24"/>
          <w:szCs w:val="24"/>
        </w:rPr>
        <w:t xml:space="preserve"> </w:t>
      </w:r>
      <w:r w:rsidR="007D3CA3" w:rsidRPr="0074706E">
        <w:rPr>
          <w:rFonts w:ascii="Times New Roman" w:hAnsi="Times New Roman"/>
          <w:sz w:val="24"/>
          <w:szCs w:val="24"/>
          <w:lang w:eastAsia="en-US"/>
        </w:rPr>
        <w:t>указанные в приложении 1 к Административному регламенту</w:t>
      </w:r>
      <w:r w:rsidR="00E105D2" w:rsidRPr="0074706E">
        <w:rPr>
          <w:rFonts w:ascii="Times New Roman" w:hAnsi="Times New Roman"/>
          <w:sz w:val="24"/>
          <w:szCs w:val="24"/>
          <w:lang w:eastAsia="en-US"/>
        </w:rPr>
        <w:t>.</w:t>
      </w:r>
    </w:p>
    <w:p w:rsidR="00E105D2"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xml:space="preserve">Сведения о месте нахождения, графике работы, номерах контактных телефонов </w:t>
      </w:r>
      <w:r w:rsidR="004A40D9" w:rsidRPr="0074706E">
        <w:rPr>
          <w:rFonts w:ascii="Times New Roman" w:hAnsi="Times New Roman"/>
          <w:sz w:val="24"/>
          <w:szCs w:val="24"/>
          <w:lang w:eastAsia="en-US"/>
        </w:rPr>
        <w:t xml:space="preserve">                       </w:t>
      </w:r>
      <w:r w:rsidRPr="0074706E">
        <w:rPr>
          <w:rFonts w:ascii="Times New Roman" w:hAnsi="Times New Roman"/>
          <w:sz w:val="24"/>
          <w:szCs w:val="24"/>
          <w:lang w:eastAsia="en-US"/>
        </w:rPr>
        <w:t xml:space="preserve">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w:t>
      </w:r>
      <w:r w:rsidR="00E105D2" w:rsidRPr="0074706E">
        <w:rPr>
          <w:rFonts w:ascii="Times New Roman" w:hAnsi="Times New Roman"/>
          <w:sz w:val="24"/>
          <w:szCs w:val="24"/>
          <w:lang w:eastAsia="en-US"/>
        </w:rPr>
        <w:t>«</w:t>
      </w:r>
      <w:r w:rsidRPr="0074706E">
        <w:rPr>
          <w:rFonts w:ascii="Times New Roman" w:hAnsi="Times New Roman"/>
          <w:sz w:val="24"/>
          <w:szCs w:val="24"/>
          <w:lang w:eastAsia="en-US"/>
        </w:rPr>
        <w:t>Интернет</w:t>
      </w:r>
      <w:r w:rsidR="00E105D2" w:rsidRPr="0074706E">
        <w:rPr>
          <w:rFonts w:ascii="Times New Roman" w:hAnsi="Times New Roman"/>
          <w:sz w:val="24"/>
          <w:szCs w:val="24"/>
          <w:lang w:eastAsia="en-US"/>
        </w:rPr>
        <w:t>»</w:t>
      </w:r>
      <w:r w:rsidRPr="0074706E">
        <w:rPr>
          <w:rFonts w:ascii="Times New Roman" w:hAnsi="Times New Roman"/>
          <w:sz w:val="24"/>
          <w:szCs w:val="24"/>
          <w:lang w:eastAsia="en-US"/>
        </w:rPr>
        <w:t xml:space="preserve"> по адресу: http://</w:t>
      </w:r>
      <w:r w:rsidR="00E105D2" w:rsidRPr="0074706E">
        <w:rPr>
          <w:rFonts w:ascii="Times New Roman" w:hAnsi="Times New Roman"/>
          <w:sz w:val="24"/>
          <w:szCs w:val="24"/>
          <w:lang w:eastAsia="en-US"/>
        </w:rPr>
        <w:t xml:space="preserve">md.tomsk.ru </w:t>
      </w:r>
    </w:p>
    <w:p w:rsidR="00332064" w:rsidRPr="0074706E"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5</w:t>
      </w:r>
      <w:r w:rsidR="00332064" w:rsidRPr="0074706E">
        <w:rPr>
          <w:rFonts w:ascii="Times New Roman" w:hAnsi="Times New Roman"/>
          <w:sz w:val="24"/>
          <w:szCs w:val="24"/>
          <w:lang w:eastAsia="en-US"/>
        </w:rPr>
        <w:t>. Информация о муниципальной услуге размещается:</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xml:space="preserve">1) в табличном виде на информационных стендах </w:t>
      </w:r>
      <w:r w:rsidR="00E105D2" w:rsidRPr="0074706E">
        <w:rPr>
          <w:rFonts w:ascii="Times New Roman" w:hAnsi="Times New Roman"/>
          <w:sz w:val="24"/>
          <w:szCs w:val="24"/>
          <w:lang w:eastAsia="en-US"/>
        </w:rPr>
        <w:t>Администрации сельского поселения</w:t>
      </w:r>
      <w:r w:rsidRPr="0074706E">
        <w:rPr>
          <w:rFonts w:ascii="Times New Roman" w:hAnsi="Times New Roman"/>
          <w:sz w:val="24"/>
          <w:szCs w:val="24"/>
          <w:lang w:eastAsia="en-US"/>
        </w:rPr>
        <w:t>, МФЦ;</w:t>
      </w:r>
    </w:p>
    <w:p w:rsidR="00E105D2"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xml:space="preserve">2) на Интернет-сайте </w:t>
      </w:r>
      <w:r w:rsidR="00E105D2" w:rsidRPr="0074706E">
        <w:rPr>
          <w:rFonts w:ascii="Times New Roman" w:hAnsi="Times New Roman"/>
          <w:sz w:val="24"/>
          <w:szCs w:val="24"/>
          <w:lang w:eastAsia="en-US"/>
        </w:rPr>
        <w:t>органов местного самоуправления Берегаевского сельского поселения по адресу: http://beregaevo.ru/ в информационно-телекоммуникационной сети «Интернет».</w:t>
      </w:r>
    </w:p>
    <w:p w:rsidR="00332064" w:rsidRPr="0074706E" w:rsidRDefault="00E105D2"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3</w:t>
      </w:r>
      <w:r w:rsidR="00332064" w:rsidRPr="0074706E">
        <w:rPr>
          <w:rFonts w:ascii="Times New Roman" w:hAnsi="Times New Roman"/>
          <w:sz w:val="24"/>
          <w:szCs w:val="24"/>
          <w:lang w:eastAsia="en-US"/>
        </w:rPr>
        <w:t xml:space="preserve">) в федеральной государственной информационной системе </w:t>
      </w:r>
      <w:r w:rsidRPr="0074706E">
        <w:rPr>
          <w:rFonts w:ascii="Times New Roman" w:hAnsi="Times New Roman"/>
          <w:sz w:val="24"/>
          <w:szCs w:val="24"/>
          <w:lang w:eastAsia="en-US"/>
        </w:rPr>
        <w:t>«</w:t>
      </w:r>
      <w:r w:rsidR="00332064" w:rsidRPr="0074706E">
        <w:rPr>
          <w:rFonts w:ascii="Times New Roman" w:hAnsi="Times New Roman"/>
          <w:sz w:val="24"/>
          <w:szCs w:val="24"/>
          <w:lang w:eastAsia="en-US"/>
        </w:rPr>
        <w:t>Единый портал государственных и муниципальных услуг (функций)</w:t>
      </w:r>
      <w:r w:rsidRPr="0074706E">
        <w:rPr>
          <w:rFonts w:ascii="Times New Roman" w:hAnsi="Times New Roman"/>
          <w:sz w:val="24"/>
          <w:szCs w:val="24"/>
          <w:lang w:eastAsia="en-US"/>
        </w:rPr>
        <w:t>»</w:t>
      </w:r>
      <w:r w:rsidR="00332064" w:rsidRPr="0074706E">
        <w:rPr>
          <w:rFonts w:ascii="Times New Roman" w:hAnsi="Times New Roman"/>
          <w:sz w:val="24"/>
          <w:szCs w:val="24"/>
          <w:lang w:eastAsia="en-US"/>
        </w:rPr>
        <w:t xml:space="preserve"> (далее - Единый портал).</w:t>
      </w:r>
    </w:p>
    <w:p w:rsidR="00332064" w:rsidRPr="0074706E"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6</w:t>
      </w:r>
      <w:r w:rsidR="00332064" w:rsidRPr="0074706E">
        <w:rPr>
          <w:rFonts w:ascii="Times New Roman" w:hAnsi="Times New Roman"/>
          <w:sz w:val="24"/>
          <w:szCs w:val="24"/>
          <w:lang w:eastAsia="en-US"/>
        </w:rPr>
        <w:t>. Размещаемая информация содержит также:</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1) текст административного регламента с приложениями;</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xml:space="preserve">2) перечень документов, необходимых для предоставления муниципальной услуги, </w:t>
      </w:r>
      <w:r w:rsidR="004765BD" w:rsidRPr="0074706E">
        <w:rPr>
          <w:rFonts w:ascii="Times New Roman" w:hAnsi="Times New Roman"/>
          <w:sz w:val="24"/>
          <w:szCs w:val="24"/>
          <w:lang w:eastAsia="en-US"/>
        </w:rPr>
        <w:t xml:space="preserve">                 </w:t>
      </w:r>
      <w:r w:rsidRPr="0074706E">
        <w:rPr>
          <w:rFonts w:ascii="Times New Roman" w:hAnsi="Times New Roman"/>
          <w:sz w:val="24"/>
          <w:szCs w:val="24"/>
          <w:lang w:eastAsia="en-US"/>
        </w:rPr>
        <w:t>и требования, предъявляемые к этим документам;</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3) порядок информирования о ходе предоставления муниципальной услуги;</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332064" w:rsidRPr="0074706E"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7</w:t>
      </w:r>
      <w:r w:rsidR="00332064" w:rsidRPr="0074706E">
        <w:rPr>
          <w:rFonts w:ascii="Times New Roman" w:hAnsi="Times New Roman"/>
          <w:sz w:val="24"/>
          <w:szCs w:val="24"/>
          <w:lang w:eastAsia="en-US"/>
        </w:rPr>
        <w:t>.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Основными требованиями к информированию заявителей являются:</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достоверность предоставляемой информации;</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четкость в изложении информации;</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полнота информирования;</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удобство и доступность получения информации.</w:t>
      </w:r>
    </w:p>
    <w:p w:rsidR="00E105D2" w:rsidRPr="0074706E"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8</w:t>
      </w:r>
      <w:r w:rsidR="00332064" w:rsidRPr="0074706E">
        <w:rPr>
          <w:rFonts w:ascii="Times New Roman" w:hAnsi="Times New Roman"/>
          <w:sz w:val="24"/>
          <w:szCs w:val="24"/>
          <w:lang w:eastAsia="en-US"/>
        </w:rPr>
        <w:t xml:space="preserve">.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w:t>
      </w:r>
      <w:r w:rsidR="004765BD" w:rsidRPr="0074706E">
        <w:rPr>
          <w:rFonts w:ascii="Times New Roman" w:hAnsi="Times New Roman"/>
          <w:sz w:val="24"/>
          <w:szCs w:val="24"/>
          <w:lang w:eastAsia="en-US"/>
        </w:rPr>
        <w:t xml:space="preserve">                                </w:t>
      </w:r>
      <w:r w:rsidR="00332064" w:rsidRPr="0074706E">
        <w:rPr>
          <w:rFonts w:ascii="Times New Roman" w:hAnsi="Times New Roman"/>
          <w:sz w:val="24"/>
          <w:szCs w:val="24"/>
          <w:lang w:eastAsia="en-US"/>
        </w:rPr>
        <w:t>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w:t>
      </w:r>
      <w:r w:rsidR="00E105D2" w:rsidRPr="0074706E">
        <w:rPr>
          <w:rFonts w:ascii="Times New Roman" w:hAnsi="Times New Roman"/>
          <w:sz w:val="24"/>
          <w:szCs w:val="24"/>
          <w:lang w:eastAsia="en-US"/>
        </w:rPr>
        <w:t>.</w:t>
      </w:r>
    </w:p>
    <w:p w:rsidR="00332064" w:rsidRPr="0074706E"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9</w:t>
      </w:r>
      <w:r w:rsidR="00332064" w:rsidRPr="0074706E">
        <w:rPr>
          <w:rFonts w:ascii="Times New Roman" w:hAnsi="Times New Roman"/>
          <w:sz w:val="24"/>
          <w:szCs w:val="24"/>
          <w:lang w:eastAsia="en-US"/>
        </w:rPr>
        <w:t xml:space="preserve">. При необходимости получения консультаций заявители обращаются </w:t>
      </w:r>
      <w:r w:rsidR="004765BD" w:rsidRPr="0074706E">
        <w:rPr>
          <w:rFonts w:ascii="Times New Roman" w:hAnsi="Times New Roman"/>
          <w:sz w:val="24"/>
          <w:szCs w:val="24"/>
          <w:lang w:eastAsia="en-US"/>
        </w:rPr>
        <w:t xml:space="preserve">                                    </w:t>
      </w:r>
      <w:r w:rsidR="00332064" w:rsidRPr="0074706E">
        <w:rPr>
          <w:rFonts w:ascii="Times New Roman" w:hAnsi="Times New Roman"/>
          <w:sz w:val="24"/>
          <w:szCs w:val="24"/>
          <w:lang w:eastAsia="en-US"/>
        </w:rPr>
        <w:t>в Администрацию</w:t>
      </w:r>
      <w:r w:rsidR="00E105D2" w:rsidRPr="0074706E">
        <w:rPr>
          <w:rFonts w:ascii="Times New Roman" w:hAnsi="Times New Roman"/>
          <w:sz w:val="24"/>
          <w:szCs w:val="24"/>
          <w:lang w:eastAsia="en-US"/>
        </w:rPr>
        <w:t xml:space="preserve"> сельского поселения</w:t>
      </w:r>
      <w:r w:rsidR="00332064" w:rsidRPr="0074706E">
        <w:rPr>
          <w:rFonts w:ascii="Times New Roman" w:hAnsi="Times New Roman"/>
          <w:sz w:val="24"/>
          <w:szCs w:val="24"/>
          <w:lang w:eastAsia="en-US"/>
        </w:rPr>
        <w:t>, а также к специалистам МФЦ.</w:t>
      </w:r>
    </w:p>
    <w:p w:rsidR="00332064" w:rsidRPr="0074706E"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10</w:t>
      </w:r>
      <w:r w:rsidR="00332064" w:rsidRPr="0074706E">
        <w:rPr>
          <w:rFonts w:ascii="Times New Roman" w:hAnsi="Times New Roman"/>
          <w:sz w:val="24"/>
          <w:szCs w:val="24"/>
          <w:lang w:eastAsia="en-US"/>
        </w:rPr>
        <w:t>. Консультации по процедуре предоставления муниципальной услуги могут осуществляться:</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в письменной форме на основании письменного обращения;</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при личном обращении;</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по телефону 8(</w:t>
      </w:r>
      <w:r w:rsidR="00E105D2" w:rsidRPr="0074706E">
        <w:rPr>
          <w:rFonts w:ascii="Times New Roman" w:hAnsi="Times New Roman"/>
          <w:sz w:val="24"/>
          <w:szCs w:val="24"/>
          <w:lang w:eastAsia="en-US"/>
        </w:rPr>
        <w:t>38246</w:t>
      </w:r>
      <w:r w:rsidRPr="0074706E">
        <w:rPr>
          <w:rFonts w:ascii="Times New Roman" w:hAnsi="Times New Roman"/>
          <w:sz w:val="24"/>
          <w:szCs w:val="24"/>
          <w:lang w:eastAsia="en-US"/>
        </w:rPr>
        <w:t>)</w:t>
      </w:r>
      <w:r w:rsidR="00DB4E5E" w:rsidRPr="0074706E">
        <w:rPr>
          <w:rFonts w:ascii="Times New Roman" w:hAnsi="Times New Roman"/>
          <w:sz w:val="24"/>
          <w:szCs w:val="24"/>
          <w:lang w:eastAsia="en-US"/>
        </w:rPr>
        <w:t xml:space="preserve"> </w:t>
      </w:r>
      <w:r w:rsidR="00E105D2" w:rsidRPr="0074706E">
        <w:rPr>
          <w:rFonts w:ascii="Times New Roman" w:hAnsi="Times New Roman"/>
          <w:sz w:val="24"/>
          <w:szCs w:val="24"/>
          <w:lang w:eastAsia="en-US"/>
        </w:rPr>
        <w:t>2</w:t>
      </w:r>
      <w:r w:rsidRPr="0074706E">
        <w:rPr>
          <w:rFonts w:ascii="Times New Roman" w:hAnsi="Times New Roman"/>
          <w:sz w:val="24"/>
          <w:szCs w:val="24"/>
          <w:lang w:eastAsia="en-US"/>
        </w:rPr>
        <w:t>-</w:t>
      </w:r>
      <w:r w:rsidR="00E105D2" w:rsidRPr="0074706E">
        <w:rPr>
          <w:rFonts w:ascii="Times New Roman" w:hAnsi="Times New Roman"/>
          <w:sz w:val="24"/>
          <w:szCs w:val="24"/>
          <w:lang w:eastAsia="en-US"/>
        </w:rPr>
        <w:t>29</w:t>
      </w:r>
      <w:r w:rsidRPr="0074706E">
        <w:rPr>
          <w:rFonts w:ascii="Times New Roman" w:hAnsi="Times New Roman"/>
          <w:sz w:val="24"/>
          <w:szCs w:val="24"/>
          <w:lang w:eastAsia="en-US"/>
        </w:rPr>
        <w:t>-</w:t>
      </w:r>
      <w:r w:rsidR="00E105D2" w:rsidRPr="0074706E">
        <w:rPr>
          <w:rFonts w:ascii="Times New Roman" w:hAnsi="Times New Roman"/>
          <w:sz w:val="24"/>
          <w:szCs w:val="24"/>
          <w:lang w:eastAsia="en-US"/>
        </w:rPr>
        <w:t>11</w:t>
      </w:r>
      <w:r w:rsidRPr="0074706E">
        <w:rPr>
          <w:rFonts w:ascii="Times New Roman" w:hAnsi="Times New Roman"/>
          <w:sz w:val="24"/>
          <w:szCs w:val="24"/>
          <w:lang w:eastAsia="en-US"/>
        </w:rPr>
        <w:t>;</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по электронной почте;</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Все консультации являются бесплатными.</w:t>
      </w:r>
    </w:p>
    <w:p w:rsidR="00332064" w:rsidRPr="0074706E"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11</w:t>
      </w:r>
      <w:r w:rsidR="00332064" w:rsidRPr="0074706E">
        <w:rPr>
          <w:rFonts w:ascii="Times New Roman" w:hAnsi="Times New Roman"/>
          <w:sz w:val="24"/>
          <w:szCs w:val="24"/>
          <w:lang w:eastAsia="en-US"/>
        </w:rPr>
        <w:t>. Требования к форме и характеру взаимодействия должностных лиц Администрации</w:t>
      </w:r>
      <w:r w:rsidR="00E105D2" w:rsidRPr="0074706E">
        <w:rPr>
          <w:rFonts w:ascii="Times New Roman" w:hAnsi="Times New Roman"/>
          <w:sz w:val="24"/>
          <w:szCs w:val="24"/>
          <w:lang w:eastAsia="en-US"/>
        </w:rPr>
        <w:t xml:space="preserve"> сельского </w:t>
      </w:r>
      <w:r w:rsidRPr="0074706E">
        <w:rPr>
          <w:rFonts w:ascii="Times New Roman" w:hAnsi="Times New Roman"/>
          <w:sz w:val="24"/>
          <w:szCs w:val="24"/>
          <w:lang w:eastAsia="en-US"/>
        </w:rPr>
        <w:t>поселения</w:t>
      </w:r>
      <w:r w:rsidR="00332064" w:rsidRPr="0074706E">
        <w:rPr>
          <w:rFonts w:ascii="Times New Roman" w:hAnsi="Times New Roman"/>
          <w:sz w:val="24"/>
          <w:szCs w:val="24"/>
          <w:lang w:eastAsia="en-US"/>
        </w:rPr>
        <w:t xml:space="preserve">, организации, учреждения, предоставляющего услугу, </w:t>
      </w:r>
      <w:r w:rsidR="004765BD" w:rsidRPr="0074706E">
        <w:rPr>
          <w:rFonts w:ascii="Times New Roman" w:hAnsi="Times New Roman"/>
          <w:sz w:val="24"/>
          <w:szCs w:val="24"/>
          <w:lang w:eastAsia="en-US"/>
        </w:rPr>
        <w:t xml:space="preserve">          </w:t>
      </w:r>
      <w:r w:rsidR="00332064" w:rsidRPr="0074706E">
        <w:rPr>
          <w:rFonts w:ascii="Times New Roman" w:hAnsi="Times New Roman"/>
          <w:sz w:val="24"/>
          <w:szCs w:val="24"/>
          <w:lang w:eastAsia="en-US"/>
        </w:rPr>
        <w:t>а также специалистов МФЦ с заявителями:</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xml:space="preserve">- консультации в письменной форме предоставляются должностными лицами Администрации либо специалистами МФЦ на основании письменного запроса заявителя, </w:t>
      </w:r>
      <w:r w:rsidR="004765BD" w:rsidRPr="0074706E">
        <w:rPr>
          <w:rFonts w:ascii="Times New Roman" w:hAnsi="Times New Roman"/>
          <w:sz w:val="24"/>
          <w:szCs w:val="24"/>
          <w:lang w:eastAsia="en-US"/>
        </w:rPr>
        <w:t xml:space="preserve">                     </w:t>
      </w:r>
      <w:r w:rsidRPr="0074706E">
        <w:rPr>
          <w:rFonts w:ascii="Times New Roman" w:hAnsi="Times New Roman"/>
          <w:sz w:val="24"/>
          <w:szCs w:val="24"/>
          <w:lang w:eastAsia="en-US"/>
        </w:rPr>
        <w:t>в том числе поступившего в электронной форме, в течение 30 дней после получения указанного запроса;</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при консультировании по телефону должностное лицо Администрации</w:t>
      </w:r>
      <w:r w:rsidR="007D3CA3" w:rsidRPr="0074706E">
        <w:rPr>
          <w:rFonts w:ascii="Times New Roman" w:hAnsi="Times New Roman"/>
          <w:sz w:val="24"/>
          <w:szCs w:val="24"/>
          <w:lang w:eastAsia="en-US"/>
        </w:rPr>
        <w:t xml:space="preserve"> сельского поселения</w:t>
      </w:r>
      <w:r w:rsidRPr="0074706E">
        <w:rPr>
          <w:rFonts w:ascii="Times New Roman" w:hAnsi="Times New Roman"/>
          <w:sz w:val="24"/>
          <w:szCs w:val="24"/>
          <w:lang w:eastAsia="en-US"/>
        </w:rPr>
        <w:t>,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по завершении консультации должностное лицо Администрации</w:t>
      </w:r>
      <w:r w:rsidR="007D3CA3" w:rsidRPr="0074706E">
        <w:rPr>
          <w:rFonts w:ascii="Times New Roman" w:hAnsi="Times New Roman"/>
          <w:sz w:val="24"/>
          <w:szCs w:val="24"/>
          <w:lang w:eastAsia="en-US"/>
        </w:rPr>
        <w:t xml:space="preserve"> сельского поселения</w:t>
      </w:r>
      <w:r w:rsidRPr="0074706E">
        <w:rPr>
          <w:rFonts w:ascii="Times New Roman" w:hAnsi="Times New Roman"/>
          <w:sz w:val="24"/>
          <w:szCs w:val="24"/>
          <w:lang w:eastAsia="en-US"/>
        </w:rPr>
        <w:t>, организации, учреждения, предоставляющего услугу, должен кратко подвести итог разговора и перечислить действия, которые следует предпринять заявителю;</w:t>
      </w:r>
    </w:p>
    <w:p w:rsidR="00332064" w:rsidRPr="0074706E" w:rsidRDefault="00332064" w:rsidP="009A4E4C">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должностные лица Администрации</w:t>
      </w:r>
      <w:r w:rsidR="007D3CA3" w:rsidRPr="0074706E">
        <w:rPr>
          <w:rFonts w:ascii="Times New Roman" w:hAnsi="Times New Roman"/>
          <w:sz w:val="24"/>
          <w:szCs w:val="24"/>
          <w:lang w:eastAsia="en-US"/>
        </w:rPr>
        <w:t xml:space="preserve"> сельского поселения</w:t>
      </w:r>
      <w:r w:rsidRPr="0074706E">
        <w:rPr>
          <w:rFonts w:ascii="Times New Roman" w:hAnsi="Times New Roman"/>
          <w:sz w:val="24"/>
          <w:szCs w:val="24"/>
          <w:lang w:eastAsia="en-US"/>
        </w:rPr>
        <w:t>,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7D3CA3" w:rsidRPr="0074706E" w:rsidRDefault="007D3CA3" w:rsidP="009A4E4C">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4706E" w:rsidRDefault="005B44B9" w:rsidP="003356E2">
      <w:pPr>
        <w:autoSpaceDE w:val="0"/>
        <w:autoSpaceDN w:val="0"/>
        <w:adjustRightInd w:val="0"/>
        <w:spacing w:after="0" w:line="240" w:lineRule="auto"/>
        <w:ind w:right="-1"/>
        <w:jc w:val="center"/>
        <w:outlineLvl w:val="1"/>
        <w:rPr>
          <w:rFonts w:ascii="Times New Roman" w:hAnsi="Times New Roman"/>
          <w:sz w:val="24"/>
          <w:szCs w:val="24"/>
          <w:lang w:eastAsia="en-US"/>
        </w:rPr>
      </w:pPr>
      <w:r w:rsidRPr="0074706E">
        <w:rPr>
          <w:rFonts w:ascii="Times New Roman" w:hAnsi="Times New Roman"/>
          <w:sz w:val="24"/>
          <w:szCs w:val="24"/>
          <w:lang w:eastAsia="en-US"/>
        </w:rPr>
        <w:t>II. СТАНДАРТ ПРЕДОСТАВЛЕНИЯ МУНИЦИПАЛЬНОЙ УСЛУГИ</w:t>
      </w:r>
    </w:p>
    <w:p w:rsidR="005B44B9" w:rsidRPr="0074706E" w:rsidRDefault="005B44B9" w:rsidP="003356E2">
      <w:pPr>
        <w:autoSpaceDE w:val="0"/>
        <w:autoSpaceDN w:val="0"/>
        <w:adjustRightInd w:val="0"/>
        <w:spacing w:after="0" w:line="240" w:lineRule="auto"/>
        <w:ind w:right="-1"/>
        <w:jc w:val="center"/>
        <w:rPr>
          <w:rFonts w:ascii="Times New Roman" w:hAnsi="Times New Roman"/>
          <w:sz w:val="24"/>
          <w:szCs w:val="24"/>
          <w:lang w:eastAsia="en-US"/>
        </w:rPr>
      </w:pPr>
    </w:p>
    <w:p w:rsidR="005B44B9" w:rsidRPr="0074706E" w:rsidRDefault="005B44B9" w:rsidP="003356E2">
      <w:pPr>
        <w:autoSpaceDE w:val="0"/>
        <w:autoSpaceDN w:val="0"/>
        <w:adjustRightInd w:val="0"/>
        <w:spacing w:after="0" w:line="240" w:lineRule="auto"/>
        <w:ind w:right="-1"/>
        <w:jc w:val="center"/>
        <w:outlineLvl w:val="2"/>
        <w:rPr>
          <w:rFonts w:ascii="Times New Roman" w:hAnsi="Times New Roman"/>
          <w:sz w:val="24"/>
          <w:szCs w:val="24"/>
          <w:lang w:eastAsia="en-US"/>
        </w:rPr>
      </w:pPr>
      <w:r w:rsidRPr="0074706E">
        <w:rPr>
          <w:rFonts w:ascii="Times New Roman" w:hAnsi="Times New Roman"/>
          <w:sz w:val="24"/>
          <w:szCs w:val="24"/>
          <w:lang w:eastAsia="en-US"/>
        </w:rPr>
        <w:t>Наименование муниципальной услуги</w:t>
      </w:r>
    </w:p>
    <w:p w:rsidR="00AF24BB" w:rsidRPr="0074706E" w:rsidRDefault="00AF24BB" w:rsidP="0074706E">
      <w:pPr>
        <w:autoSpaceDE w:val="0"/>
        <w:autoSpaceDN w:val="0"/>
        <w:adjustRightInd w:val="0"/>
        <w:spacing w:after="0" w:line="240" w:lineRule="auto"/>
        <w:ind w:firstLine="709"/>
        <w:jc w:val="both"/>
        <w:rPr>
          <w:rFonts w:ascii="Times New Roman" w:hAnsi="Times New Roman"/>
          <w:sz w:val="24"/>
          <w:szCs w:val="24"/>
          <w:lang w:eastAsia="en-US"/>
        </w:rPr>
      </w:pPr>
    </w:p>
    <w:p w:rsidR="00AF24BB" w:rsidRPr="0074706E" w:rsidRDefault="007D3CA3" w:rsidP="0074706E">
      <w:pPr>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lang w:eastAsia="en-US"/>
        </w:rPr>
        <w:t>12</w:t>
      </w:r>
      <w:r w:rsidR="00CB7CD5" w:rsidRPr="0074706E">
        <w:rPr>
          <w:rFonts w:ascii="Times New Roman" w:hAnsi="Times New Roman"/>
          <w:sz w:val="24"/>
          <w:szCs w:val="24"/>
          <w:lang w:eastAsia="en-US"/>
        </w:rPr>
        <w:t>.</w:t>
      </w:r>
      <w:r w:rsidR="005B44B9" w:rsidRPr="0074706E">
        <w:rPr>
          <w:rFonts w:ascii="Times New Roman" w:hAnsi="Times New Roman"/>
          <w:sz w:val="24"/>
          <w:szCs w:val="24"/>
          <w:lang w:eastAsia="en-US"/>
        </w:rPr>
        <w:t xml:space="preserve"> Наименование муниципальной услуги: </w:t>
      </w:r>
      <w:r w:rsidR="00AF24BB" w:rsidRPr="0074706E">
        <w:rPr>
          <w:rFonts w:ascii="Times New Roman" w:hAnsi="Times New Roman"/>
          <w:sz w:val="24"/>
          <w:szCs w:val="24"/>
        </w:rPr>
        <w:t>«</w:t>
      </w:r>
      <w:r w:rsidR="008C59A0" w:rsidRPr="008C59A0">
        <w:rPr>
          <w:rFonts w:ascii="Times New Roman" w:hAnsi="Times New Roman"/>
          <w:sz w:val="24"/>
          <w:szCs w:val="24"/>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F24BB" w:rsidRPr="0074706E">
        <w:rPr>
          <w:rFonts w:ascii="Times New Roman" w:hAnsi="Times New Roman"/>
          <w:sz w:val="24"/>
          <w:szCs w:val="24"/>
        </w:rPr>
        <w:t>»</w:t>
      </w:r>
      <w:r w:rsidR="00F0283D" w:rsidRPr="0074706E">
        <w:rPr>
          <w:rFonts w:ascii="Times New Roman" w:hAnsi="Times New Roman"/>
          <w:sz w:val="24"/>
          <w:szCs w:val="24"/>
        </w:rPr>
        <w:t>.</w:t>
      </w:r>
      <w:r w:rsidR="00F82759" w:rsidRPr="0074706E">
        <w:rPr>
          <w:rFonts w:ascii="Times New Roman" w:hAnsi="Times New Roman"/>
          <w:sz w:val="24"/>
          <w:szCs w:val="24"/>
        </w:rPr>
        <w:t xml:space="preserve"> </w:t>
      </w:r>
    </w:p>
    <w:p w:rsidR="009310EC" w:rsidRPr="0074706E" w:rsidRDefault="009310EC" w:rsidP="00AF24BB">
      <w:pPr>
        <w:autoSpaceDE w:val="0"/>
        <w:autoSpaceDN w:val="0"/>
        <w:adjustRightInd w:val="0"/>
        <w:spacing w:after="0" w:line="240" w:lineRule="auto"/>
        <w:ind w:right="-1"/>
        <w:jc w:val="center"/>
        <w:rPr>
          <w:rFonts w:ascii="Times New Roman" w:hAnsi="Times New Roman"/>
          <w:sz w:val="24"/>
          <w:szCs w:val="24"/>
          <w:lang w:eastAsia="en-US"/>
        </w:rPr>
      </w:pPr>
    </w:p>
    <w:p w:rsidR="005B44B9" w:rsidRPr="0074706E" w:rsidRDefault="005B44B9" w:rsidP="00AF24BB">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Наименование органа, предоставляющего муниципальную услугу</w:t>
      </w:r>
    </w:p>
    <w:p w:rsidR="00AF24BB" w:rsidRPr="0074706E" w:rsidRDefault="00AF24BB"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5B44B9" w:rsidRPr="0074706E" w:rsidRDefault="007D3CA3" w:rsidP="00F0283D">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13</w:t>
      </w:r>
      <w:r w:rsidR="00CB7CD5" w:rsidRPr="0074706E">
        <w:rPr>
          <w:rFonts w:ascii="Times New Roman" w:hAnsi="Times New Roman"/>
          <w:sz w:val="24"/>
          <w:szCs w:val="24"/>
          <w:lang w:eastAsia="en-US"/>
        </w:rPr>
        <w:t xml:space="preserve">. </w:t>
      </w:r>
      <w:r w:rsidR="005B44B9" w:rsidRPr="0074706E">
        <w:rPr>
          <w:rFonts w:ascii="Times New Roman" w:hAnsi="Times New Roman"/>
          <w:sz w:val="24"/>
          <w:szCs w:val="24"/>
          <w:lang w:eastAsia="en-US"/>
        </w:rPr>
        <w:t>Предоставление муниципальной услуги осуществляется Администрацией сельского поселения.</w:t>
      </w:r>
    </w:p>
    <w:p w:rsidR="00056DD5" w:rsidRPr="00056DD5" w:rsidRDefault="007D3CA3" w:rsidP="00056DD5">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14</w:t>
      </w:r>
      <w:r w:rsidR="00CB7CD5" w:rsidRPr="0074706E">
        <w:rPr>
          <w:rFonts w:ascii="Times New Roman" w:hAnsi="Times New Roman"/>
          <w:sz w:val="24"/>
          <w:szCs w:val="24"/>
          <w:lang w:eastAsia="en-US"/>
        </w:rPr>
        <w:t xml:space="preserve">. </w:t>
      </w:r>
      <w:r w:rsidR="00056DD5" w:rsidRPr="00056DD5">
        <w:rPr>
          <w:rFonts w:ascii="Times New Roman" w:hAnsi="Times New Roman"/>
          <w:sz w:val="24"/>
          <w:szCs w:val="24"/>
          <w:lang w:eastAsia="en-US"/>
        </w:rPr>
        <w:t xml:space="preserve">В предоставлении муниципальной услуги принимают участие многофункциональные центры при наличии соответствующего соглашения </w:t>
      </w:r>
      <w:r w:rsidR="008C59A0">
        <w:rPr>
          <w:rFonts w:ascii="Times New Roman" w:hAnsi="Times New Roman"/>
          <w:sz w:val="24"/>
          <w:szCs w:val="24"/>
          <w:lang w:eastAsia="en-US"/>
        </w:rPr>
        <w:t xml:space="preserve">                                           </w:t>
      </w:r>
      <w:r w:rsidR="00056DD5" w:rsidRPr="00056DD5">
        <w:rPr>
          <w:rFonts w:ascii="Times New Roman" w:hAnsi="Times New Roman"/>
          <w:sz w:val="24"/>
          <w:szCs w:val="24"/>
          <w:lang w:eastAsia="en-US"/>
        </w:rPr>
        <w:t>о взаимодействии.</w:t>
      </w:r>
    </w:p>
    <w:p w:rsidR="00DB4E5E" w:rsidRPr="0074706E" w:rsidRDefault="007D3CA3" w:rsidP="00DB4E5E">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15</w:t>
      </w:r>
      <w:r w:rsidR="00DB4E5E" w:rsidRPr="0074706E">
        <w:rPr>
          <w:rFonts w:ascii="Times New Roman" w:hAnsi="Times New Roman"/>
          <w:bCs/>
          <w:sz w:val="24"/>
          <w:szCs w:val="24"/>
          <w:lang w:eastAsia="en-US"/>
        </w:rPr>
        <w:t xml:space="preserve">. </w:t>
      </w:r>
      <w:r w:rsidR="00056DD5" w:rsidRPr="00056DD5">
        <w:rPr>
          <w:rFonts w:ascii="Times New Roman" w:hAnsi="Times New Roman"/>
          <w:bCs/>
          <w:sz w:val="24"/>
          <w:szCs w:val="24"/>
          <w:lang w:eastAsia="en-US"/>
        </w:rPr>
        <w:t xml:space="preserve">При предоставлении муниципальной услуги </w:t>
      </w:r>
      <w:r w:rsidR="00056DD5">
        <w:rPr>
          <w:rFonts w:ascii="Times New Roman" w:hAnsi="Times New Roman"/>
          <w:bCs/>
          <w:sz w:val="24"/>
          <w:szCs w:val="24"/>
          <w:lang w:eastAsia="en-US"/>
        </w:rPr>
        <w:t>Администрация сельского поселения</w:t>
      </w:r>
      <w:r w:rsidR="00056DD5" w:rsidRPr="00056DD5">
        <w:rPr>
          <w:rFonts w:ascii="Times New Roman" w:hAnsi="Times New Roman"/>
          <w:bCs/>
          <w:sz w:val="24"/>
          <w:szCs w:val="24"/>
          <w:lang w:eastAsia="en-US"/>
        </w:rPr>
        <w:t xml:space="preserve"> взаимодействует с:</w:t>
      </w:r>
    </w:p>
    <w:p w:rsidR="00DB4E5E" w:rsidRPr="00E356A1" w:rsidRDefault="00DB4E5E" w:rsidP="00DB4E5E">
      <w:pPr>
        <w:autoSpaceDE w:val="0"/>
        <w:autoSpaceDN w:val="0"/>
        <w:adjustRightInd w:val="0"/>
        <w:spacing w:after="0" w:line="240" w:lineRule="auto"/>
        <w:ind w:firstLine="709"/>
        <w:jc w:val="both"/>
        <w:rPr>
          <w:rFonts w:ascii="Times New Roman" w:hAnsi="Times New Roman"/>
          <w:bCs/>
          <w:sz w:val="24"/>
          <w:szCs w:val="24"/>
          <w:lang w:eastAsia="en-US"/>
        </w:rPr>
      </w:pPr>
      <w:r w:rsidRPr="00E356A1">
        <w:rPr>
          <w:rFonts w:ascii="Times New Roman" w:hAnsi="Times New Roman"/>
          <w:bCs/>
          <w:sz w:val="24"/>
          <w:szCs w:val="24"/>
          <w:lang w:eastAsia="en-US"/>
        </w:rPr>
        <w:t>- Филиал</w:t>
      </w:r>
      <w:r w:rsidR="00056DD5" w:rsidRPr="00E356A1">
        <w:rPr>
          <w:rFonts w:ascii="Times New Roman" w:hAnsi="Times New Roman"/>
          <w:bCs/>
          <w:sz w:val="24"/>
          <w:szCs w:val="24"/>
          <w:lang w:eastAsia="en-US"/>
        </w:rPr>
        <w:t>ом</w:t>
      </w:r>
      <w:r w:rsidRPr="00E356A1">
        <w:rPr>
          <w:rFonts w:ascii="Times New Roman" w:hAnsi="Times New Roman"/>
          <w:bCs/>
          <w:sz w:val="24"/>
          <w:szCs w:val="24"/>
          <w:lang w:eastAsia="en-US"/>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008C59A0">
        <w:rPr>
          <w:rFonts w:ascii="Times New Roman" w:hAnsi="Times New Roman"/>
          <w:bCs/>
          <w:sz w:val="24"/>
          <w:szCs w:val="24"/>
          <w:lang w:eastAsia="en-US"/>
        </w:rPr>
        <w:t xml:space="preserve">                                  </w:t>
      </w:r>
      <w:r w:rsidRPr="00E356A1">
        <w:rPr>
          <w:rFonts w:ascii="Times New Roman" w:hAnsi="Times New Roman"/>
          <w:bCs/>
          <w:sz w:val="24"/>
          <w:szCs w:val="24"/>
          <w:lang w:eastAsia="en-US"/>
        </w:rPr>
        <w:t>и картографии» по Томской области;</w:t>
      </w:r>
    </w:p>
    <w:p w:rsidR="00DB4E5E" w:rsidRPr="00E356A1" w:rsidRDefault="00DB4E5E" w:rsidP="00DB4E5E">
      <w:pPr>
        <w:autoSpaceDE w:val="0"/>
        <w:autoSpaceDN w:val="0"/>
        <w:adjustRightInd w:val="0"/>
        <w:spacing w:after="0" w:line="240" w:lineRule="auto"/>
        <w:ind w:firstLine="709"/>
        <w:jc w:val="both"/>
        <w:rPr>
          <w:rFonts w:ascii="Times New Roman" w:hAnsi="Times New Roman"/>
          <w:bCs/>
          <w:sz w:val="24"/>
          <w:szCs w:val="24"/>
          <w:lang w:eastAsia="en-US"/>
        </w:rPr>
      </w:pPr>
      <w:r w:rsidRPr="00E356A1">
        <w:rPr>
          <w:rFonts w:ascii="Times New Roman" w:hAnsi="Times New Roman"/>
          <w:bCs/>
          <w:sz w:val="24"/>
          <w:szCs w:val="24"/>
          <w:lang w:eastAsia="en-US"/>
        </w:rPr>
        <w:t>- Управление</w:t>
      </w:r>
      <w:r w:rsidR="00056DD5" w:rsidRPr="00E356A1">
        <w:rPr>
          <w:rFonts w:ascii="Times New Roman" w:hAnsi="Times New Roman"/>
          <w:bCs/>
          <w:sz w:val="24"/>
          <w:szCs w:val="24"/>
          <w:lang w:eastAsia="en-US"/>
        </w:rPr>
        <w:t>м</w:t>
      </w:r>
      <w:r w:rsidRPr="00E356A1">
        <w:rPr>
          <w:rFonts w:ascii="Times New Roman" w:hAnsi="Times New Roman"/>
          <w:bCs/>
          <w:sz w:val="24"/>
          <w:szCs w:val="24"/>
          <w:lang w:eastAsia="en-US"/>
        </w:rPr>
        <w:t xml:space="preserve"> Федеральной налоговой службы по Томской области;</w:t>
      </w:r>
    </w:p>
    <w:p w:rsidR="00EF73ED" w:rsidRPr="00E356A1" w:rsidRDefault="00056DD5" w:rsidP="00DB4E5E">
      <w:pPr>
        <w:autoSpaceDE w:val="0"/>
        <w:autoSpaceDN w:val="0"/>
        <w:adjustRightInd w:val="0"/>
        <w:spacing w:after="0" w:line="240" w:lineRule="auto"/>
        <w:ind w:firstLine="709"/>
        <w:jc w:val="both"/>
        <w:rPr>
          <w:rFonts w:ascii="Times New Roman" w:hAnsi="Times New Roman"/>
          <w:bCs/>
          <w:sz w:val="24"/>
          <w:szCs w:val="24"/>
          <w:lang w:eastAsia="en-US"/>
        </w:rPr>
      </w:pPr>
      <w:r w:rsidRPr="00E356A1">
        <w:rPr>
          <w:rFonts w:ascii="Times New Roman" w:hAnsi="Times New Roman"/>
          <w:bCs/>
          <w:sz w:val="24"/>
          <w:szCs w:val="24"/>
          <w:lang w:eastAsia="en-US"/>
        </w:rPr>
        <w:t>- Главной инспекцией государственного строительного надзора Томской области;</w:t>
      </w:r>
    </w:p>
    <w:p w:rsidR="00DB4E5E" w:rsidRPr="0074706E" w:rsidRDefault="00DB4E5E" w:rsidP="00DB4E5E">
      <w:pPr>
        <w:autoSpaceDE w:val="0"/>
        <w:autoSpaceDN w:val="0"/>
        <w:adjustRightInd w:val="0"/>
        <w:spacing w:after="0" w:line="240" w:lineRule="auto"/>
        <w:ind w:firstLine="709"/>
        <w:jc w:val="both"/>
        <w:rPr>
          <w:rFonts w:ascii="Times New Roman" w:hAnsi="Times New Roman"/>
          <w:bCs/>
          <w:sz w:val="24"/>
          <w:szCs w:val="24"/>
          <w:lang w:eastAsia="en-US"/>
        </w:rPr>
      </w:pPr>
      <w:r w:rsidRPr="00E356A1">
        <w:rPr>
          <w:rFonts w:ascii="Times New Roman" w:hAnsi="Times New Roman"/>
          <w:bCs/>
          <w:sz w:val="24"/>
          <w:szCs w:val="24"/>
          <w:lang w:eastAsia="en-US"/>
        </w:rPr>
        <w:t>- Департамент по культуре Томской области.</w:t>
      </w:r>
    </w:p>
    <w:p w:rsidR="002803FD" w:rsidRPr="0074706E" w:rsidRDefault="007D3CA3" w:rsidP="002803FD">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1</w:t>
      </w:r>
      <w:r w:rsidR="00DB4E5E" w:rsidRPr="0074706E">
        <w:rPr>
          <w:rFonts w:ascii="Times New Roman" w:hAnsi="Times New Roman"/>
          <w:sz w:val="24"/>
          <w:szCs w:val="24"/>
          <w:lang w:eastAsia="en-US"/>
        </w:rPr>
        <w:t>6</w:t>
      </w:r>
      <w:r w:rsidR="002803FD" w:rsidRPr="0074706E">
        <w:rPr>
          <w:rFonts w:ascii="Times New Roman" w:hAnsi="Times New Roman"/>
          <w:sz w:val="24"/>
          <w:szCs w:val="24"/>
          <w:lang w:eastAsia="en-US"/>
        </w:rPr>
        <w:t xml:space="preserve">. При предоставлении муниципальной услуги Администрация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w:t>
      </w:r>
      <w:r w:rsidR="004765BD" w:rsidRPr="0074706E">
        <w:rPr>
          <w:rFonts w:ascii="Times New Roman" w:hAnsi="Times New Roman"/>
          <w:sz w:val="24"/>
          <w:szCs w:val="24"/>
          <w:lang w:eastAsia="en-US"/>
        </w:rPr>
        <w:t xml:space="preserve">                                       </w:t>
      </w:r>
      <w:r w:rsidR="002803FD" w:rsidRPr="0074706E">
        <w:rPr>
          <w:rFonts w:ascii="Times New Roman" w:hAnsi="Times New Roman"/>
          <w:sz w:val="24"/>
          <w:szCs w:val="24"/>
          <w:lang w:eastAsia="en-US"/>
        </w:rPr>
        <w:t>и обязательными для предоставления государственных и муниципальных услуг.</w:t>
      </w:r>
    </w:p>
    <w:p w:rsidR="005B44B9" w:rsidRPr="0074706E"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4706E" w:rsidRDefault="000B7E2E" w:rsidP="008E2273">
      <w:pPr>
        <w:autoSpaceDE w:val="0"/>
        <w:autoSpaceDN w:val="0"/>
        <w:adjustRightInd w:val="0"/>
        <w:spacing w:after="0" w:line="240" w:lineRule="auto"/>
        <w:ind w:right="-1"/>
        <w:jc w:val="center"/>
        <w:outlineLvl w:val="2"/>
        <w:rPr>
          <w:rFonts w:ascii="Times New Roman" w:hAnsi="Times New Roman"/>
          <w:sz w:val="24"/>
          <w:szCs w:val="24"/>
          <w:lang w:eastAsia="en-US"/>
        </w:rPr>
      </w:pPr>
      <w:r w:rsidRPr="0074706E">
        <w:rPr>
          <w:rFonts w:ascii="Times New Roman" w:hAnsi="Times New Roman"/>
          <w:sz w:val="24"/>
          <w:szCs w:val="24"/>
          <w:lang w:eastAsia="en-US"/>
        </w:rPr>
        <w:t>Р</w:t>
      </w:r>
      <w:r w:rsidR="005B44B9" w:rsidRPr="0074706E">
        <w:rPr>
          <w:rFonts w:ascii="Times New Roman" w:hAnsi="Times New Roman"/>
          <w:sz w:val="24"/>
          <w:szCs w:val="24"/>
          <w:lang w:eastAsia="en-US"/>
        </w:rPr>
        <w:t>езультат предоставления муниципальной услуги</w:t>
      </w:r>
    </w:p>
    <w:p w:rsidR="00AF24BB" w:rsidRPr="0074706E" w:rsidRDefault="00AF24BB"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DB4E5E" w:rsidRPr="0074706E" w:rsidRDefault="00554A7E" w:rsidP="00DB4E5E">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1</w:t>
      </w:r>
      <w:r w:rsidR="00445665" w:rsidRPr="0074706E">
        <w:rPr>
          <w:rFonts w:ascii="Times New Roman" w:hAnsi="Times New Roman"/>
          <w:sz w:val="24"/>
          <w:szCs w:val="24"/>
          <w:lang w:eastAsia="en-US"/>
        </w:rPr>
        <w:t>7</w:t>
      </w:r>
      <w:r w:rsidRPr="0074706E">
        <w:rPr>
          <w:rFonts w:ascii="Times New Roman" w:hAnsi="Times New Roman"/>
          <w:sz w:val="24"/>
          <w:szCs w:val="24"/>
          <w:lang w:eastAsia="en-US"/>
        </w:rPr>
        <w:t>.</w:t>
      </w:r>
      <w:r w:rsidR="005B44B9" w:rsidRPr="0074706E">
        <w:rPr>
          <w:rFonts w:ascii="Times New Roman" w:hAnsi="Times New Roman"/>
          <w:sz w:val="24"/>
          <w:szCs w:val="24"/>
          <w:lang w:eastAsia="en-US"/>
        </w:rPr>
        <w:t xml:space="preserve"> </w:t>
      </w:r>
      <w:r w:rsidR="00DB4E5E" w:rsidRPr="0074706E">
        <w:rPr>
          <w:rFonts w:ascii="Times New Roman" w:hAnsi="Times New Roman"/>
          <w:sz w:val="24"/>
          <w:szCs w:val="24"/>
          <w:lang w:eastAsia="en-US"/>
        </w:rPr>
        <w:t>Результатом предоставления муниципальной услуги является:</w:t>
      </w:r>
    </w:p>
    <w:p w:rsidR="00E514B1" w:rsidRPr="00E514B1" w:rsidRDefault="00445665" w:rsidP="00E514B1">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 xml:space="preserve">1) </w:t>
      </w:r>
      <w:r w:rsidR="00E514B1" w:rsidRPr="00E514B1">
        <w:rPr>
          <w:rFonts w:ascii="Times New Roman" w:hAnsi="Times New Roman"/>
          <w:sz w:val="24"/>
          <w:szCs w:val="24"/>
          <w:lang w:eastAsia="en-US"/>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Министерства строительства и жилищно-коммунального хозяйства Российской Федерации России от 19 сентября 2018 года </w:t>
      </w:r>
      <w:r w:rsidR="00357700">
        <w:rPr>
          <w:rFonts w:ascii="Times New Roman" w:hAnsi="Times New Roman"/>
          <w:sz w:val="24"/>
          <w:szCs w:val="24"/>
          <w:lang w:eastAsia="en-US"/>
        </w:rPr>
        <w:t>№</w:t>
      </w:r>
      <w:r w:rsidR="00E514B1" w:rsidRPr="00E514B1">
        <w:rPr>
          <w:rFonts w:ascii="Times New Roman" w:hAnsi="Times New Roman"/>
          <w:sz w:val="24"/>
          <w:szCs w:val="24"/>
          <w:lang w:eastAsia="en-US"/>
        </w:rPr>
        <w:t xml:space="preserve"> 591/пр </w:t>
      </w:r>
      <w:r w:rsidR="003A202B">
        <w:rPr>
          <w:rFonts w:ascii="Times New Roman" w:hAnsi="Times New Roman"/>
          <w:sz w:val="24"/>
          <w:szCs w:val="24"/>
          <w:lang w:eastAsia="en-US"/>
        </w:rPr>
        <w:t>«</w:t>
      </w:r>
      <w:r w:rsidR="00E514B1" w:rsidRPr="00E514B1">
        <w:rPr>
          <w:rFonts w:ascii="Times New Roman" w:hAnsi="Times New Roman"/>
          <w:sz w:val="24"/>
          <w:szCs w:val="24"/>
          <w:lang w:eastAsia="en-US"/>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A202B">
        <w:rPr>
          <w:rFonts w:ascii="Times New Roman" w:hAnsi="Times New Roman"/>
          <w:sz w:val="24"/>
          <w:szCs w:val="24"/>
          <w:lang w:eastAsia="en-US"/>
        </w:rPr>
        <w:t>»</w:t>
      </w:r>
      <w:r w:rsidR="00E514B1" w:rsidRPr="00E514B1">
        <w:rPr>
          <w:rFonts w:ascii="Times New Roman" w:hAnsi="Times New Roman"/>
          <w:sz w:val="24"/>
          <w:szCs w:val="24"/>
          <w:lang w:eastAsia="en-US"/>
        </w:rPr>
        <w:t xml:space="preserve"> (далее - приказ </w:t>
      </w:r>
      <w:r w:rsidR="00357700">
        <w:rPr>
          <w:rFonts w:ascii="Times New Roman" w:hAnsi="Times New Roman"/>
          <w:sz w:val="24"/>
          <w:szCs w:val="24"/>
          <w:lang w:eastAsia="en-US"/>
        </w:rPr>
        <w:t>№</w:t>
      </w:r>
      <w:r w:rsidR="00E514B1" w:rsidRPr="00E514B1">
        <w:rPr>
          <w:rFonts w:ascii="Times New Roman" w:hAnsi="Times New Roman"/>
          <w:sz w:val="24"/>
          <w:szCs w:val="24"/>
          <w:lang w:eastAsia="en-US"/>
        </w:rPr>
        <w:t xml:space="preserve"> 591/пр);</w:t>
      </w:r>
    </w:p>
    <w:p w:rsidR="00E514B1" w:rsidRDefault="00E514B1" w:rsidP="00E514B1">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2) </w:t>
      </w:r>
      <w:r w:rsidRPr="00E514B1">
        <w:rPr>
          <w:rFonts w:ascii="Times New Roman" w:hAnsi="Times New Roman"/>
          <w:sz w:val="24"/>
          <w:szCs w:val="24"/>
          <w:lang w:eastAsia="en-US"/>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w:t>
      </w:r>
      <w:r w:rsidR="009C2E50">
        <w:rPr>
          <w:rFonts w:ascii="Times New Roman" w:hAnsi="Times New Roman"/>
          <w:sz w:val="24"/>
          <w:szCs w:val="24"/>
          <w:lang w:eastAsia="en-US"/>
        </w:rPr>
        <w:t xml:space="preserve"> утвержденной приказом </w:t>
      </w:r>
      <w:r w:rsidR="008C59A0">
        <w:rPr>
          <w:rFonts w:ascii="Times New Roman" w:hAnsi="Times New Roman"/>
          <w:sz w:val="24"/>
          <w:szCs w:val="24"/>
          <w:lang w:eastAsia="en-US"/>
        </w:rPr>
        <w:t xml:space="preserve">                                 </w:t>
      </w:r>
      <w:r w:rsidR="00357700">
        <w:rPr>
          <w:rFonts w:ascii="Times New Roman" w:hAnsi="Times New Roman"/>
          <w:sz w:val="24"/>
          <w:szCs w:val="24"/>
          <w:lang w:eastAsia="en-US"/>
        </w:rPr>
        <w:t>№</w:t>
      </w:r>
      <w:r w:rsidR="009C2E50">
        <w:rPr>
          <w:rFonts w:ascii="Times New Roman" w:hAnsi="Times New Roman"/>
          <w:sz w:val="24"/>
          <w:szCs w:val="24"/>
          <w:lang w:eastAsia="en-US"/>
        </w:rPr>
        <w:t xml:space="preserve"> 591/пр;</w:t>
      </w:r>
    </w:p>
    <w:p w:rsidR="009C2E50" w:rsidRPr="00E514B1" w:rsidRDefault="009C2E50" w:rsidP="00E514B1">
      <w:pPr>
        <w:autoSpaceDE w:val="0"/>
        <w:autoSpaceDN w:val="0"/>
        <w:adjustRightInd w:val="0"/>
        <w:spacing w:after="0" w:line="240" w:lineRule="auto"/>
        <w:ind w:firstLine="709"/>
        <w:jc w:val="both"/>
        <w:rPr>
          <w:rFonts w:ascii="Times New Roman" w:hAnsi="Times New Roman"/>
          <w:sz w:val="24"/>
          <w:szCs w:val="24"/>
          <w:lang w:eastAsia="en-US"/>
        </w:rPr>
      </w:pPr>
      <w:r w:rsidRPr="009C2E50">
        <w:rPr>
          <w:rFonts w:ascii="Times New Roman" w:hAnsi="Times New Roman"/>
          <w:sz w:val="24"/>
          <w:szCs w:val="24"/>
          <w:lang w:eastAsia="en-US"/>
        </w:rPr>
        <w:t xml:space="preserve">3) возвращение уведомления без рассмотрения с указанием причин возврата (приложение </w:t>
      </w:r>
      <w:r w:rsidR="00061933">
        <w:rPr>
          <w:rFonts w:ascii="Times New Roman" w:hAnsi="Times New Roman"/>
          <w:sz w:val="24"/>
          <w:szCs w:val="24"/>
          <w:lang w:eastAsia="en-US"/>
        </w:rPr>
        <w:t>2</w:t>
      </w:r>
      <w:r w:rsidRPr="009C2E50">
        <w:rPr>
          <w:rFonts w:ascii="Times New Roman" w:hAnsi="Times New Roman"/>
          <w:sz w:val="24"/>
          <w:szCs w:val="24"/>
          <w:lang w:eastAsia="en-US"/>
        </w:rPr>
        <w:t xml:space="preserve"> к Административному регламенту).</w:t>
      </w:r>
    </w:p>
    <w:p w:rsidR="009C2E50" w:rsidRDefault="009C2E50" w:rsidP="008E2273">
      <w:pPr>
        <w:autoSpaceDE w:val="0"/>
        <w:autoSpaceDN w:val="0"/>
        <w:adjustRightInd w:val="0"/>
        <w:spacing w:after="0" w:line="240" w:lineRule="auto"/>
        <w:ind w:right="-1"/>
        <w:jc w:val="center"/>
        <w:rPr>
          <w:rFonts w:ascii="Times New Roman" w:hAnsi="Times New Roman"/>
          <w:sz w:val="24"/>
          <w:szCs w:val="24"/>
          <w:lang w:eastAsia="en-US"/>
        </w:rPr>
      </w:pPr>
    </w:p>
    <w:p w:rsidR="00E514B1" w:rsidRDefault="00E514B1" w:rsidP="008E2273">
      <w:pPr>
        <w:autoSpaceDE w:val="0"/>
        <w:autoSpaceDN w:val="0"/>
        <w:adjustRightInd w:val="0"/>
        <w:spacing w:after="0" w:line="240" w:lineRule="auto"/>
        <w:ind w:right="-1"/>
        <w:jc w:val="center"/>
        <w:rPr>
          <w:rFonts w:ascii="Times New Roman" w:hAnsi="Times New Roman"/>
          <w:sz w:val="24"/>
          <w:szCs w:val="24"/>
          <w:lang w:eastAsia="en-US"/>
        </w:rPr>
      </w:pPr>
      <w:r>
        <w:rPr>
          <w:rFonts w:ascii="Times New Roman" w:hAnsi="Times New Roman"/>
          <w:sz w:val="24"/>
          <w:szCs w:val="24"/>
          <w:lang w:eastAsia="en-US"/>
        </w:rPr>
        <w:t>Срок предоставления муниципальной услуги</w:t>
      </w:r>
    </w:p>
    <w:p w:rsidR="00E514B1" w:rsidRDefault="00E514B1" w:rsidP="00E514B1">
      <w:pPr>
        <w:widowControl w:val="0"/>
        <w:autoSpaceDE w:val="0"/>
        <w:autoSpaceDN w:val="0"/>
        <w:adjustRightInd w:val="0"/>
        <w:spacing w:after="0" w:line="240" w:lineRule="auto"/>
        <w:ind w:firstLine="279"/>
        <w:jc w:val="both"/>
        <w:rPr>
          <w:rFonts w:ascii="Times New Roman CYR" w:hAnsi="Times New Roman CYR" w:cs="Times New Roman CYR"/>
          <w:sz w:val="24"/>
          <w:szCs w:val="24"/>
        </w:rPr>
      </w:pPr>
    </w:p>
    <w:p w:rsidR="009C2E50" w:rsidRPr="009C2E50" w:rsidRDefault="00E514B1" w:rsidP="009C2E5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r w:rsidR="009C2E50" w:rsidRPr="009C2E50">
        <w:rPr>
          <w:rFonts w:ascii="Times New Roman CYR" w:hAnsi="Times New Roman CYR" w:cs="Times New Roman CYR"/>
          <w:sz w:val="24"/>
          <w:szCs w:val="24"/>
        </w:rPr>
        <w:t xml:space="preserve">Срок предоставления муниципальной услуги - семь рабочих дней со дня получения Администрацией </w:t>
      </w:r>
      <w:r w:rsidR="009C2E50">
        <w:rPr>
          <w:rFonts w:ascii="Times New Roman CYR" w:hAnsi="Times New Roman CYR" w:cs="Times New Roman CYR"/>
          <w:sz w:val="24"/>
          <w:szCs w:val="24"/>
        </w:rPr>
        <w:t xml:space="preserve">сельского поселения </w:t>
      </w:r>
      <w:r w:rsidR="009C2E50" w:rsidRPr="009C2E50">
        <w:rPr>
          <w:rFonts w:ascii="Times New Roman CYR" w:hAnsi="Times New Roman CYR" w:cs="Times New Roman CYR"/>
          <w:sz w:val="24"/>
          <w:szCs w:val="24"/>
        </w:rPr>
        <w:t>уведомления об окончании строительства или реконструкции объекта индивидуального жилищного строительства или садового дома.</w:t>
      </w:r>
    </w:p>
    <w:p w:rsidR="00E514B1" w:rsidRDefault="009C2E50" w:rsidP="009C2E50">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9C2E50">
        <w:rPr>
          <w:rFonts w:ascii="Times New Roman CYR" w:hAnsi="Times New Roman CYR" w:cs="Times New Roman CYR"/>
          <w:sz w:val="24"/>
          <w:szCs w:val="24"/>
        </w:rPr>
        <w:t xml:space="preserve">В случае отсутствия в уведомлении об окончании строительства сведений, предусмотренных частью </w:t>
      </w:r>
      <w:r w:rsidRPr="00061933">
        <w:rPr>
          <w:rFonts w:ascii="Times New Roman CYR" w:hAnsi="Times New Roman CYR" w:cs="Times New Roman CYR"/>
          <w:sz w:val="24"/>
          <w:szCs w:val="24"/>
        </w:rPr>
        <w:t xml:space="preserve">1 пункта </w:t>
      </w:r>
      <w:r w:rsidR="00061933" w:rsidRPr="00061933">
        <w:rPr>
          <w:rFonts w:ascii="Times New Roman CYR" w:hAnsi="Times New Roman CYR" w:cs="Times New Roman CYR"/>
          <w:sz w:val="24"/>
          <w:szCs w:val="24"/>
        </w:rPr>
        <w:t>20</w:t>
      </w:r>
      <w:r w:rsidRPr="00061933">
        <w:rPr>
          <w:rFonts w:ascii="Times New Roman CYR" w:hAnsi="Times New Roman CYR" w:cs="Times New Roman CYR"/>
          <w:sz w:val="24"/>
          <w:szCs w:val="24"/>
        </w:rPr>
        <w:t xml:space="preserve"> Административного регламента, или документов, предусмотренных частями 3-5 пункта </w:t>
      </w:r>
      <w:r w:rsidR="00061933">
        <w:rPr>
          <w:rFonts w:ascii="Times New Roman CYR" w:hAnsi="Times New Roman CYR" w:cs="Times New Roman CYR"/>
          <w:sz w:val="24"/>
          <w:szCs w:val="24"/>
        </w:rPr>
        <w:t>20</w:t>
      </w:r>
      <w:r w:rsidRPr="009C2E50">
        <w:rPr>
          <w:rFonts w:ascii="Times New Roman CYR" w:hAnsi="Times New Roman CYR" w:cs="Times New Roman CYR"/>
          <w:sz w:val="24"/>
          <w:szCs w:val="24"/>
        </w:rPr>
        <w:t xml:space="preserve">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w:t>
      </w:r>
      <w:r w:rsidR="008C59A0">
        <w:rPr>
          <w:rFonts w:ascii="Times New Roman CYR" w:hAnsi="Times New Roman CYR" w:cs="Times New Roman CYR"/>
          <w:sz w:val="24"/>
          <w:szCs w:val="24"/>
        </w:rPr>
        <w:t xml:space="preserve">оссийской </w:t>
      </w:r>
      <w:r w:rsidRPr="009C2E50">
        <w:rPr>
          <w:rFonts w:ascii="Times New Roman CYR" w:hAnsi="Times New Roman CYR" w:cs="Times New Roman CYR"/>
          <w:sz w:val="24"/>
          <w:szCs w:val="24"/>
        </w:rPr>
        <w:t>Ф</w:t>
      </w:r>
      <w:r w:rsidR="008C59A0">
        <w:rPr>
          <w:rFonts w:ascii="Times New Roman CYR" w:hAnsi="Times New Roman CYR" w:cs="Times New Roman CYR"/>
          <w:sz w:val="24"/>
          <w:szCs w:val="24"/>
        </w:rPr>
        <w:t>едерации</w:t>
      </w:r>
      <w:r w:rsidRPr="009C2E50">
        <w:rPr>
          <w:rFonts w:ascii="Times New Roman CYR" w:hAnsi="Times New Roman CYR" w:cs="Times New Roman CYR"/>
          <w:sz w:val="24"/>
          <w:szCs w:val="24"/>
        </w:rPr>
        <w:t>),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9C2E50" w:rsidRDefault="009C2E50" w:rsidP="008E2273">
      <w:pPr>
        <w:autoSpaceDE w:val="0"/>
        <w:autoSpaceDN w:val="0"/>
        <w:adjustRightInd w:val="0"/>
        <w:spacing w:after="0" w:line="240" w:lineRule="auto"/>
        <w:ind w:right="-1"/>
        <w:jc w:val="center"/>
        <w:rPr>
          <w:rFonts w:ascii="Times New Roman" w:hAnsi="Times New Roman"/>
          <w:sz w:val="24"/>
          <w:szCs w:val="24"/>
          <w:lang w:eastAsia="en-US"/>
        </w:rPr>
      </w:pPr>
    </w:p>
    <w:p w:rsidR="005B44B9" w:rsidRPr="0074706E" w:rsidRDefault="000B7E2E" w:rsidP="008E2273">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Правовые основания</w:t>
      </w:r>
      <w:r w:rsidR="005B44B9" w:rsidRPr="0074706E">
        <w:rPr>
          <w:rFonts w:ascii="Times New Roman" w:hAnsi="Times New Roman"/>
          <w:sz w:val="24"/>
          <w:szCs w:val="24"/>
          <w:lang w:eastAsia="en-US"/>
        </w:rPr>
        <w:t xml:space="preserve"> </w:t>
      </w:r>
      <w:r w:rsidRPr="0074706E">
        <w:rPr>
          <w:rFonts w:ascii="Times New Roman" w:hAnsi="Times New Roman"/>
          <w:sz w:val="24"/>
          <w:szCs w:val="24"/>
          <w:lang w:eastAsia="en-US"/>
        </w:rPr>
        <w:t>для</w:t>
      </w:r>
      <w:r w:rsidR="005B44B9" w:rsidRPr="0074706E">
        <w:rPr>
          <w:rFonts w:ascii="Times New Roman" w:hAnsi="Times New Roman"/>
          <w:sz w:val="24"/>
          <w:szCs w:val="24"/>
          <w:lang w:eastAsia="en-US"/>
        </w:rPr>
        <w:t xml:space="preserve"> предоставлени</w:t>
      </w:r>
      <w:r w:rsidRPr="0074706E">
        <w:rPr>
          <w:rFonts w:ascii="Times New Roman" w:hAnsi="Times New Roman"/>
          <w:sz w:val="24"/>
          <w:szCs w:val="24"/>
          <w:lang w:eastAsia="en-US"/>
        </w:rPr>
        <w:t>я</w:t>
      </w:r>
      <w:r w:rsidR="005B44B9" w:rsidRPr="0074706E">
        <w:rPr>
          <w:rFonts w:ascii="Times New Roman" w:hAnsi="Times New Roman"/>
          <w:sz w:val="24"/>
          <w:szCs w:val="24"/>
          <w:lang w:eastAsia="en-US"/>
        </w:rPr>
        <w:t xml:space="preserve"> муниципальной у</w:t>
      </w:r>
      <w:r w:rsidRPr="0074706E">
        <w:rPr>
          <w:rFonts w:ascii="Times New Roman" w:hAnsi="Times New Roman"/>
          <w:sz w:val="24"/>
          <w:szCs w:val="24"/>
          <w:lang w:eastAsia="en-US"/>
        </w:rPr>
        <w:t>слуги</w:t>
      </w:r>
    </w:p>
    <w:p w:rsidR="008E2273" w:rsidRPr="0074706E" w:rsidRDefault="008E2273" w:rsidP="008E2273">
      <w:pPr>
        <w:autoSpaceDE w:val="0"/>
        <w:autoSpaceDN w:val="0"/>
        <w:adjustRightInd w:val="0"/>
        <w:spacing w:after="0" w:line="240" w:lineRule="auto"/>
        <w:ind w:right="-1"/>
        <w:jc w:val="center"/>
        <w:rPr>
          <w:rFonts w:ascii="Times New Roman" w:hAnsi="Times New Roman"/>
          <w:sz w:val="24"/>
          <w:szCs w:val="24"/>
          <w:lang w:eastAsia="en-US"/>
        </w:rPr>
      </w:pPr>
    </w:p>
    <w:p w:rsidR="005B44B9" w:rsidRPr="0074706E" w:rsidRDefault="00445665" w:rsidP="0074706E">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1</w:t>
      </w:r>
      <w:r w:rsidR="00C16F87">
        <w:rPr>
          <w:rFonts w:ascii="Times New Roman" w:hAnsi="Times New Roman"/>
          <w:sz w:val="24"/>
          <w:szCs w:val="24"/>
          <w:lang w:eastAsia="en-US"/>
        </w:rPr>
        <w:t>9</w:t>
      </w:r>
      <w:r w:rsidR="00554A7E" w:rsidRPr="0074706E">
        <w:rPr>
          <w:rFonts w:ascii="Times New Roman" w:hAnsi="Times New Roman"/>
          <w:sz w:val="24"/>
          <w:szCs w:val="24"/>
          <w:lang w:eastAsia="en-US"/>
        </w:rPr>
        <w:t>.</w:t>
      </w:r>
      <w:r w:rsidR="005B44B9" w:rsidRPr="0074706E">
        <w:rPr>
          <w:rFonts w:ascii="Times New Roman" w:hAnsi="Times New Roman"/>
          <w:sz w:val="24"/>
          <w:szCs w:val="24"/>
          <w:lang w:eastAsia="en-US"/>
        </w:rPr>
        <w:t xml:space="preserve"> Предоставление муниципальной услуги осуществляется в соответствии с:</w:t>
      </w:r>
    </w:p>
    <w:p w:rsidR="00374B76" w:rsidRPr="00374B76" w:rsidRDefault="00374B76" w:rsidP="00374B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4B76">
        <w:rPr>
          <w:rFonts w:ascii="Times New Roman CYR" w:hAnsi="Times New Roman CYR" w:cs="Times New Roman CYR"/>
          <w:sz w:val="24"/>
          <w:szCs w:val="24"/>
        </w:rPr>
        <w:t xml:space="preserve">- </w:t>
      </w:r>
      <w:hyperlink r:id="rId9" w:history="1">
        <w:r w:rsidRPr="00374B76">
          <w:rPr>
            <w:rFonts w:ascii="Times New Roman CYR" w:hAnsi="Times New Roman CYR" w:cs="Times New Roman CYR"/>
            <w:sz w:val="24"/>
            <w:szCs w:val="24"/>
          </w:rPr>
          <w:t>Конституцией</w:t>
        </w:r>
      </w:hyperlink>
      <w:r w:rsidRPr="00374B76">
        <w:rPr>
          <w:rFonts w:ascii="Times New Roman CYR" w:hAnsi="Times New Roman CYR" w:cs="Times New Roman CYR"/>
          <w:sz w:val="24"/>
          <w:szCs w:val="24"/>
        </w:rPr>
        <w:t xml:space="preserve"> Российской Федерации (</w:t>
      </w:r>
      <w:hyperlink r:id="rId10" w:history="1">
        <w:r w:rsidRPr="00374B76">
          <w:rPr>
            <w:rFonts w:ascii="Times New Roman CYR" w:hAnsi="Times New Roman CYR" w:cs="Times New Roman CYR"/>
            <w:sz w:val="24"/>
            <w:szCs w:val="24"/>
          </w:rPr>
          <w:t>http://www.pravo.gov.ru</w:t>
        </w:r>
      </w:hyperlink>
      <w:r w:rsidRPr="00374B76">
        <w:rPr>
          <w:rFonts w:ascii="Times New Roman CYR" w:hAnsi="Times New Roman CYR" w:cs="Times New Roman CYR"/>
          <w:sz w:val="24"/>
          <w:szCs w:val="24"/>
        </w:rPr>
        <w:t>);</w:t>
      </w:r>
    </w:p>
    <w:p w:rsidR="00374B76" w:rsidRPr="00374B76" w:rsidRDefault="00374B76" w:rsidP="00374B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4B76">
        <w:rPr>
          <w:rFonts w:ascii="Times New Roman CYR" w:hAnsi="Times New Roman CYR" w:cs="Times New Roman CYR"/>
          <w:sz w:val="24"/>
          <w:szCs w:val="24"/>
        </w:rPr>
        <w:t xml:space="preserve">- </w:t>
      </w:r>
      <w:hyperlink r:id="rId11" w:history="1">
        <w:r w:rsidRPr="00374B76">
          <w:rPr>
            <w:rFonts w:ascii="Times New Roman CYR" w:hAnsi="Times New Roman CYR" w:cs="Times New Roman CYR"/>
            <w:sz w:val="24"/>
            <w:szCs w:val="24"/>
          </w:rPr>
          <w:t>Градостроительным кодексом</w:t>
        </w:r>
      </w:hyperlink>
      <w:r w:rsidRPr="00374B76">
        <w:rPr>
          <w:rFonts w:ascii="Times New Roman CYR" w:hAnsi="Times New Roman CYR" w:cs="Times New Roman CYR"/>
          <w:sz w:val="24"/>
          <w:szCs w:val="24"/>
        </w:rPr>
        <w:t xml:space="preserve"> Российской Федерации, ("Российская газета", N 290, 30.12.2004);</w:t>
      </w:r>
    </w:p>
    <w:p w:rsidR="00374B76" w:rsidRPr="00374B76" w:rsidRDefault="00374B76" w:rsidP="00374B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4B76">
        <w:rPr>
          <w:rFonts w:ascii="Times New Roman CYR" w:hAnsi="Times New Roman CYR" w:cs="Times New Roman CYR"/>
          <w:sz w:val="24"/>
          <w:szCs w:val="24"/>
        </w:rPr>
        <w:t xml:space="preserve">- </w:t>
      </w:r>
      <w:hyperlink r:id="rId12" w:history="1">
        <w:r w:rsidRPr="00374B76">
          <w:rPr>
            <w:rFonts w:ascii="Times New Roman CYR" w:hAnsi="Times New Roman CYR" w:cs="Times New Roman CYR"/>
            <w:sz w:val="24"/>
            <w:szCs w:val="24"/>
          </w:rPr>
          <w:t>Федеральным законом</w:t>
        </w:r>
      </w:hyperlink>
      <w:r w:rsidRPr="00374B76">
        <w:rPr>
          <w:rFonts w:ascii="Times New Roman CYR" w:hAnsi="Times New Roman CYR" w:cs="Times New Roman CYR"/>
          <w:sz w:val="24"/>
          <w:szCs w:val="24"/>
        </w:rPr>
        <w:t xml:space="preserve"> от 06.10.2003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131-ФЗ "Об общих принципах организации местного самоуправления в Российской Федерации" ("Собрание законодательства РФ", 06.10.2003,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40, ст. 3822, "Парламентская газета",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186, 08.10.2003, "Российская газета", N 202, 08.10.2003);</w:t>
      </w:r>
    </w:p>
    <w:p w:rsidR="00374B76" w:rsidRPr="00374B76" w:rsidRDefault="00374B76" w:rsidP="00374B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4B76">
        <w:rPr>
          <w:rFonts w:ascii="Times New Roman CYR" w:hAnsi="Times New Roman CYR" w:cs="Times New Roman CYR"/>
          <w:sz w:val="24"/>
          <w:szCs w:val="24"/>
        </w:rPr>
        <w:t xml:space="preserve">- </w:t>
      </w:r>
      <w:hyperlink r:id="rId13" w:history="1">
        <w:r w:rsidRPr="00374B76">
          <w:rPr>
            <w:rFonts w:ascii="Times New Roman CYR" w:hAnsi="Times New Roman CYR" w:cs="Times New Roman CYR"/>
            <w:sz w:val="24"/>
            <w:szCs w:val="24"/>
          </w:rPr>
          <w:t>Федеральным законом</w:t>
        </w:r>
      </w:hyperlink>
      <w:r w:rsidRPr="00374B76">
        <w:rPr>
          <w:rFonts w:ascii="Times New Roman CYR" w:hAnsi="Times New Roman CYR" w:cs="Times New Roman CYR"/>
          <w:sz w:val="24"/>
          <w:szCs w:val="24"/>
        </w:rPr>
        <w:t xml:space="preserve"> от 27.07.2010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374B76" w:rsidRPr="00374B76" w:rsidRDefault="00374B76" w:rsidP="00374B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4B76">
        <w:rPr>
          <w:rFonts w:ascii="Times New Roman CYR" w:hAnsi="Times New Roman CYR" w:cs="Times New Roman CYR"/>
          <w:sz w:val="24"/>
          <w:szCs w:val="24"/>
        </w:rPr>
        <w:t xml:space="preserve">- </w:t>
      </w:r>
      <w:hyperlink r:id="rId14" w:history="1">
        <w:r w:rsidRPr="00374B76">
          <w:rPr>
            <w:rFonts w:ascii="Times New Roman CYR" w:hAnsi="Times New Roman CYR" w:cs="Times New Roman CYR"/>
            <w:sz w:val="24"/>
            <w:szCs w:val="24"/>
          </w:rPr>
          <w:t>Федеральным законом</w:t>
        </w:r>
      </w:hyperlink>
      <w:r w:rsidRPr="00374B76">
        <w:rPr>
          <w:rFonts w:ascii="Times New Roman CYR" w:hAnsi="Times New Roman CYR" w:cs="Times New Roman CYR"/>
          <w:sz w:val="24"/>
          <w:szCs w:val="24"/>
        </w:rPr>
        <w:t xml:space="preserve"> от 29.12.2004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191-ФЗ "О введении в действие Градостроительного кодекса Российской Федерации" ("Российская газета",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290, 30.12.2004, "Собрание законодательства РФ", 03.01.2005,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1 (часть 1), ст. 17, "Парламентская газета",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56, 14.01.2005.);</w:t>
      </w:r>
    </w:p>
    <w:p w:rsidR="00374B76" w:rsidRPr="00374B76" w:rsidRDefault="00374B76" w:rsidP="00374B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4B76">
        <w:rPr>
          <w:rFonts w:ascii="Times New Roman CYR" w:hAnsi="Times New Roman CYR" w:cs="Times New Roman CYR"/>
          <w:sz w:val="24"/>
          <w:szCs w:val="24"/>
        </w:rPr>
        <w:t xml:space="preserve">- </w:t>
      </w:r>
      <w:hyperlink r:id="rId15" w:history="1">
        <w:r w:rsidRPr="00374B76">
          <w:rPr>
            <w:rFonts w:ascii="Times New Roman CYR" w:hAnsi="Times New Roman CYR" w:cs="Times New Roman CYR"/>
            <w:sz w:val="24"/>
            <w:szCs w:val="24"/>
          </w:rPr>
          <w:t>Земельным кодексом</w:t>
        </w:r>
      </w:hyperlink>
      <w:r w:rsidRPr="00374B76">
        <w:rPr>
          <w:rFonts w:ascii="Times New Roman CYR" w:hAnsi="Times New Roman CYR" w:cs="Times New Roman CYR"/>
          <w:sz w:val="24"/>
          <w:szCs w:val="24"/>
        </w:rPr>
        <w:t xml:space="preserve"> Российской Федерации ("Собрание законодательства РФ", 29.10.2001,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44, ст. 4147, "Парламентская газета",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204-205, 30.10.2001, "Российская газета",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211-212, 30.10.2001);</w:t>
      </w:r>
    </w:p>
    <w:p w:rsidR="00374B76" w:rsidRPr="00374B76" w:rsidRDefault="00374B76" w:rsidP="00374B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4B76">
        <w:rPr>
          <w:rFonts w:ascii="Times New Roman CYR" w:hAnsi="Times New Roman CYR" w:cs="Times New Roman CYR"/>
          <w:sz w:val="24"/>
          <w:szCs w:val="24"/>
        </w:rPr>
        <w:t xml:space="preserve">- </w:t>
      </w:r>
      <w:hyperlink r:id="rId16" w:history="1">
        <w:r w:rsidRPr="00374B76">
          <w:rPr>
            <w:rFonts w:ascii="Times New Roman CYR" w:hAnsi="Times New Roman CYR" w:cs="Times New Roman CYR"/>
            <w:sz w:val="24"/>
            <w:szCs w:val="24"/>
          </w:rPr>
          <w:t>Федеральным законом</w:t>
        </w:r>
      </w:hyperlink>
      <w:r w:rsidRPr="00374B76">
        <w:rPr>
          <w:rFonts w:ascii="Times New Roman CYR" w:hAnsi="Times New Roman CYR" w:cs="Times New Roman CYR"/>
          <w:sz w:val="24"/>
          <w:szCs w:val="24"/>
        </w:rPr>
        <w:t xml:space="preserve"> от 22.07.2008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123-ФЗ "Технический регламент о требованиях пожарной безопасности" ("Собрание законодательства РФ", 28.07.2008,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30 (ч. 1), ст. 3579, "Парламентская газета",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47-49, 31.07.2008, "Российская газета",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163, 01.08.2008.);</w:t>
      </w:r>
    </w:p>
    <w:p w:rsidR="00374B76" w:rsidRPr="00374B76" w:rsidRDefault="00374B76" w:rsidP="00374B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4B76">
        <w:rPr>
          <w:rFonts w:ascii="Times New Roman CYR" w:hAnsi="Times New Roman CYR" w:cs="Times New Roman CYR"/>
          <w:sz w:val="24"/>
          <w:szCs w:val="24"/>
        </w:rPr>
        <w:t xml:space="preserve">- </w:t>
      </w:r>
      <w:hyperlink r:id="rId17" w:history="1">
        <w:r w:rsidRPr="00374B76">
          <w:rPr>
            <w:rFonts w:ascii="Times New Roman CYR" w:hAnsi="Times New Roman CYR" w:cs="Times New Roman CYR"/>
            <w:sz w:val="24"/>
            <w:szCs w:val="24"/>
          </w:rPr>
          <w:t>Федеральным законом</w:t>
        </w:r>
      </w:hyperlink>
      <w:r w:rsidRPr="00374B76">
        <w:rPr>
          <w:rFonts w:ascii="Times New Roman CYR" w:hAnsi="Times New Roman CYR" w:cs="Times New Roman CYR"/>
          <w:sz w:val="24"/>
          <w:szCs w:val="24"/>
        </w:rPr>
        <w:t xml:space="preserve"> от 30.12.2009 N 384-ФЗ "Технический регламент о безопасности зданий и сооружений" ("Российская газета", N 255, 31.12.2009, "Собрание законодательства РФ", 04.01.2010, N 1, ст. 5.);</w:t>
      </w:r>
    </w:p>
    <w:p w:rsidR="00374B76" w:rsidRPr="00374B76" w:rsidRDefault="00374B76" w:rsidP="00374B76">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74B76">
        <w:rPr>
          <w:rFonts w:ascii="Times New Roman CYR" w:hAnsi="Times New Roman CYR" w:cs="Times New Roman CYR"/>
          <w:sz w:val="24"/>
          <w:szCs w:val="24"/>
        </w:rPr>
        <w:t xml:space="preserve">- </w:t>
      </w:r>
      <w:hyperlink r:id="rId18" w:history="1">
        <w:r w:rsidRPr="00374B76">
          <w:rPr>
            <w:rFonts w:ascii="Times New Roman CYR" w:hAnsi="Times New Roman CYR" w:cs="Times New Roman CYR"/>
            <w:sz w:val="24"/>
            <w:szCs w:val="24"/>
          </w:rPr>
          <w:t>Приказом</w:t>
        </w:r>
      </w:hyperlink>
      <w:r w:rsidRPr="00374B76">
        <w:rPr>
          <w:rFonts w:ascii="Times New Roman CYR" w:hAnsi="Times New Roman CYR" w:cs="Times New Roman CYR"/>
          <w:sz w:val="24"/>
          <w:szCs w:val="24"/>
        </w:rPr>
        <w:t xml:space="preserve"> Минстроя России от 19.09.2018 </w:t>
      </w:r>
      <w:r w:rsidR="00C16F87">
        <w:rPr>
          <w:rFonts w:ascii="Times New Roman CYR" w:hAnsi="Times New Roman CYR" w:cs="Times New Roman CYR"/>
          <w:sz w:val="24"/>
          <w:szCs w:val="24"/>
        </w:rPr>
        <w:t>№</w:t>
      </w:r>
      <w:r w:rsidRPr="00374B76">
        <w:rPr>
          <w:rFonts w:ascii="Times New Roman CYR" w:hAnsi="Times New Roman CYR" w:cs="Times New Roman CYR"/>
          <w:sz w:val="24"/>
          <w:szCs w:val="24"/>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w:t>
      </w:r>
      <w:hyperlink r:id="rId19" w:history="1">
        <w:r w:rsidRPr="00374B76">
          <w:rPr>
            <w:rFonts w:ascii="Times New Roman CYR" w:hAnsi="Times New Roman CYR" w:cs="Times New Roman CYR"/>
            <w:sz w:val="24"/>
            <w:szCs w:val="24"/>
          </w:rPr>
          <w:t>http://www.pravo.gov.ru</w:t>
        </w:r>
      </w:hyperlink>
      <w:r w:rsidRPr="00374B76">
        <w:rPr>
          <w:rFonts w:ascii="Times New Roman CYR" w:hAnsi="Times New Roman CYR" w:cs="Times New Roman CYR"/>
          <w:sz w:val="24"/>
          <w:szCs w:val="24"/>
        </w:rPr>
        <w:t>, 28.09.2018);</w:t>
      </w:r>
    </w:p>
    <w:p w:rsidR="004F0B13" w:rsidRPr="0074706E" w:rsidRDefault="00374B76" w:rsidP="00374B76">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 </w:t>
      </w:r>
      <w:r w:rsidR="004F0B13" w:rsidRPr="0074706E">
        <w:rPr>
          <w:rFonts w:ascii="Times New Roman" w:hAnsi="Times New Roman"/>
          <w:bCs/>
          <w:sz w:val="24"/>
          <w:szCs w:val="24"/>
          <w:lang w:eastAsia="en-US"/>
        </w:rPr>
        <w:t>Правила</w:t>
      </w:r>
      <w:r w:rsidR="00D91935" w:rsidRPr="0074706E">
        <w:rPr>
          <w:rFonts w:ascii="Times New Roman" w:hAnsi="Times New Roman"/>
          <w:bCs/>
          <w:sz w:val="24"/>
          <w:szCs w:val="24"/>
          <w:lang w:eastAsia="en-US"/>
        </w:rPr>
        <w:t>ми</w:t>
      </w:r>
      <w:r w:rsidR="004F0B13" w:rsidRPr="0074706E">
        <w:rPr>
          <w:rFonts w:ascii="Times New Roman" w:hAnsi="Times New Roman"/>
          <w:bCs/>
          <w:sz w:val="24"/>
          <w:szCs w:val="24"/>
          <w:lang w:eastAsia="en-US"/>
        </w:rPr>
        <w:t xml:space="preserve"> Землепользования и Застройки </w:t>
      </w:r>
      <w:r w:rsidR="00BD7611" w:rsidRPr="0074706E">
        <w:rPr>
          <w:rFonts w:ascii="Times New Roman" w:hAnsi="Times New Roman"/>
          <w:bCs/>
          <w:sz w:val="24"/>
          <w:szCs w:val="24"/>
          <w:lang w:eastAsia="en-US"/>
        </w:rPr>
        <w:t>Берегаевского сельского поселения Тегульдетского района Томской области</w:t>
      </w:r>
      <w:r w:rsidR="004F0B13" w:rsidRPr="0074706E">
        <w:rPr>
          <w:rFonts w:ascii="Times New Roman" w:hAnsi="Times New Roman"/>
          <w:bCs/>
          <w:sz w:val="24"/>
          <w:szCs w:val="24"/>
          <w:lang w:eastAsia="en-US"/>
        </w:rPr>
        <w:t xml:space="preserve">, утвержденные решением Совета </w:t>
      </w:r>
      <w:r w:rsidR="00BD7611" w:rsidRPr="0074706E">
        <w:rPr>
          <w:rFonts w:ascii="Times New Roman" w:hAnsi="Times New Roman"/>
          <w:bCs/>
          <w:sz w:val="24"/>
          <w:szCs w:val="24"/>
          <w:lang w:eastAsia="en-US"/>
        </w:rPr>
        <w:t xml:space="preserve">Берегаевского </w:t>
      </w:r>
      <w:r w:rsidR="004F0B13" w:rsidRPr="0074706E">
        <w:rPr>
          <w:rFonts w:ascii="Times New Roman" w:hAnsi="Times New Roman"/>
          <w:bCs/>
          <w:sz w:val="24"/>
          <w:szCs w:val="24"/>
          <w:lang w:eastAsia="en-US"/>
        </w:rPr>
        <w:t xml:space="preserve">сельского поселения </w:t>
      </w:r>
      <w:r w:rsidR="00061933" w:rsidRPr="0074706E">
        <w:rPr>
          <w:rFonts w:ascii="Times New Roman" w:hAnsi="Times New Roman"/>
          <w:bCs/>
          <w:sz w:val="24"/>
          <w:szCs w:val="24"/>
          <w:lang w:eastAsia="en-US"/>
        </w:rPr>
        <w:t xml:space="preserve">от 23.11.2013 года </w:t>
      </w:r>
      <w:r w:rsidR="004F0B13" w:rsidRPr="0074706E">
        <w:rPr>
          <w:rFonts w:ascii="Times New Roman" w:hAnsi="Times New Roman"/>
          <w:bCs/>
          <w:sz w:val="24"/>
          <w:szCs w:val="24"/>
          <w:lang w:eastAsia="en-US"/>
        </w:rPr>
        <w:t>№</w:t>
      </w:r>
      <w:r w:rsidR="00BD7611" w:rsidRPr="0074706E">
        <w:rPr>
          <w:rFonts w:ascii="Times New Roman" w:hAnsi="Times New Roman"/>
          <w:bCs/>
          <w:sz w:val="24"/>
          <w:szCs w:val="24"/>
          <w:lang w:eastAsia="en-US"/>
        </w:rPr>
        <w:t xml:space="preserve"> 29</w:t>
      </w:r>
      <w:r w:rsidR="00D91935" w:rsidRPr="0074706E">
        <w:rPr>
          <w:rFonts w:ascii="Times New Roman" w:hAnsi="Times New Roman"/>
          <w:bCs/>
          <w:sz w:val="24"/>
          <w:szCs w:val="24"/>
          <w:lang w:eastAsia="en-US"/>
        </w:rPr>
        <w:t>;</w:t>
      </w:r>
    </w:p>
    <w:p w:rsidR="00D91935" w:rsidRPr="0074706E" w:rsidRDefault="00374B76" w:rsidP="0074706E">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 xml:space="preserve">- </w:t>
      </w:r>
      <w:r w:rsidR="00D91935" w:rsidRPr="0074706E">
        <w:rPr>
          <w:rFonts w:ascii="Times New Roman" w:hAnsi="Times New Roman"/>
          <w:bCs/>
          <w:sz w:val="24"/>
          <w:szCs w:val="24"/>
          <w:lang w:eastAsia="en-US"/>
        </w:rPr>
        <w:t>Уставом муниципального образования Берегаевское сельское поселение.</w:t>
      </w:r>
    </w:p>
    <w:p w:rsidR="009D5D6B" w:rsidRPr="0074706E" w:rsidRDefault="009D5D6B" w:rsidP="00F0283D">
      <w:pPr>
        <w:autoSpaceDE w:val="0"/>
        <w:autoSpaceDN w:val="0"/>
        <w:adjustRightInd w:val="0"/>
        <w:spacing w:after="0" w:line="240" w:lineRule="auto"/>
        <w:ind w:firstLine="709"/>
        <w:jc w:val="both"/>
        <w:rPr>
          <w:rFonts w:ascii="Times New Roman" w:hAnsi="Times New Roman"/>
          <w:sz w:val="24"/>
          <w:szCs w:val="24"/>
        </w:rPr>
      </w:pPr>
    </w:p>
    <w:p w:rsidR="005B44B9" w:rsidRPr="0074706E" w:rsidRDefault="000B7E2E" w:rsidP="000B7E2E">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 w:name="sub_12061"/>
    </w:p>
    <w:p w:rsidR="009C2E50" w:rsidRPr="009C2E50" w:rsidRDefault="00C16F87"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20</w:t>
      </w:r>
      <w:r w:rsidR="009C2E50">
        <w:rPr>
          <w:rFonts w:ascii="Times New Roman CYR" w:hAnsi="Times New Roman CYR" w:cs="Times New Roman CYR"/>
          <w:sz w:val="24"/>
          <w:szCs w:val="24"/>
        </w:rPr>
        <w:t xml:space="preserve">. </w:t>
      </w:r>
      <w:r w:rsidR="009C2E50" w:rsidRPr="009C2E50">
        <w:rPr>
          <w:rFonts w:ascii="Times New Roman CYR" w:hAnsi="Times New Roman CYR" w:cs="Times New Roman CY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9C2E50" w:rsidRPr="009C2E50" w:rsidRDefault="009C2E50" w:rsidP="009C2E50">
      <w:pPr>
        <w:autoSpaceDE w:val="0"/>
        <w:autoSpaceDN w:val="0"/>
        <w:adjustRightInd w:val="0"/>
        <w:spacing w:after="0" w:line="240" w:lineRule="auto"/>
        <w:ind w:firstLine="709"/>
        <w:jc w:val="both"/>
        <w:rPr>
          <w:rFonts w:ascii="Times New Roman CYR" w:hAnsi="Times New Roman CYR" w:cs="Times New Roman CYR"/>
          <w:sz w:val="24"/>
          <w:szCs w:val="24"/>
        </w:rPr>
      </w:pPr>
      <w:bookmarkStart w:id="6" w:name="sub_120611"/>
      <w:bookmarkEnd w:id="5"/>
      <w:r w:rsidRPr="009C2E50">
        <w:rPr>
          <w:rFonts w:ascii="Times New Roman CYR" w:hAnsi="Times New Roman CYR" w:cs="Times New Roman CYR"/>
          <w:sz w:val="24"/>
          <w:szCs w:val="24"/>
        </w:rPr>
        <w:t xml:space="preserve">1) уведомление об окончании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w:t>
      </w:r>
      <w:r w:rsidR="00061933">
        <w:rPr>
          <w:rFonts w:ascii="Times New Roman CYR" w:hAnsi="Times New Roman CYR" w:cs="Times New Roman CYR"/>
          <w:sz w:val="24"/>
          <w:szCs w:val="24"/>
        </w:rPr>
        <w:t xml:space="preserve">по форме, утвержденной </w:t>
      </w:r>
      <w:r w:rsidR="00FB2117">
        <w:rPr>
          <w:rFonts w:ascii="Times New Roman CYR" w:hAnsi="Times New Roman CYR" w:cs="Times New Roman CYR"/>
          <w:sz w:val="24"/>
          <w:szCs w:val="24"/>
        </w:rPr>
        <w:t>П</w:t>
      </w:r>
      <w:r w:rsidR="00061933" w:rsidRPr="00061933">
        <w:rPr>
          <w:rFonts w:ascii="Times New Roman CYR" w:hAnsi="Times New Roman CYR" w:cs="Times New Roman CYR"/>
          <w:sz w:val="24"/>
          <w:szCs w:val="24"/>
        </w:rPr>
        <w:t>риказ</w:t>
      </w:r>
      <w:r w:rsidR="00FB2117">
        <w:rPr>
          <w:rFonts w:ascii="Times New Roman CYR" w:hAnsi="Times New Roman CYR" w:cs="Times New Roman CYR"/>
          <w:sz w:val="24"/>
          <w:szCs w:val="24"/>
        </w:rPr>
        <w:t>ом</w:t>
      </w:r>
      <w:r w:rsidR="00061933" w:rsidRPr="00061933">
        <w:rPr>
          <w:rFonts w:ascii="Times New Roman CYR" w:hAnsi="Times New Roman CYR" w:cs="Times New Roman CYR"/>
          <w:sz w:val="24"/>
          <w:szCs w:val="24"/>
        </w:rPr>
        <w:t xml:space="preserve"> № 591/пр</w:t>
      </w:r>
      <w:r w:rsidRPr="009C2E50">
        <w:rPr>
          <w:rFonts w:ascii="Times New Roman CYR" w:hAnsi="Times New Roman CYR" w:cs="Times New Roman CYR"/>
          <w:sz w:val="24"/>
          <w:szCs w:val="24"/>
        </w:rPr>
        <w:t xml:space="preserve">, либо в электронной форме, подписанной (заверенной) простой электронной подписью, посредством учетной записи ЕСИА через </w:t>
      </w:r>
      <w:r w:rsidRPr="0074706E">
        <w:rPr>
          <w:rFonts w:ascii="Times New Roman" w:hAnsi="Times New Roman"/>
          <w:sz w:val="24"/>
          <w:szCs w:val="24"/>
          <w:lang w:eastAsia="en-US"/>
        </w:rPr>
        <w:t>Един</w:t>
      </w:r>
      <w:r>
        <w:rPr>
          <w:rFonts w:ascii="Times New Roman" w:hAnsi="Times New Roman"/>
          <w:sz w:val="24"/>
          <w:szCs w:val="24"/>
          <w:lang w:eastAsia="en-US"/>
        </w:rPr>
        <w:t>ый портал</w:t>
      </w:r>
      <w:r w:rsidRPr="0074706E">
        <w:rPr>
          <w:rFonts w:ascii="Times New Roman" w:hAnsi="Times New Roman"/>
          <w:sz w:val="24"/>
          <w:szCs w:val="24"/>
          <w:lang w:eastAsia="en-US"/>
        </w:rPr>
        <w:t xml:space="preserve"> государственных и муниципальных услуг (функций): http://www.gosuslugi.ru/ (далее - отправление в электронной форме)</w:t>
      </w:r>
      <w:r w:rsidRPr="009C2E50">
        <w:rPr>
          <w:rFonts w:ascii="Times New Roman CYR" w:hAnsi="Times New Roman CYR" w:cs="Times New Roman CYR"/>
          <w:sz w:val="24"/>
          <w:szCs w:val="24"/>
        </w:rPr>
        <w:t>, которое должно содержать следующие сведения:</w:t>
      </w:r>
    </w:p>
    <w:bookmarkEnd w:id="6"/>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а) фамилию, имя, отчество (при наличии), место жительства застройщика, реквизиты документа, удостоверяющего личность (для физического лица);</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б) 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в) кадастровый номер земельного участка (при его наличии), адрес или описание местоположения земельного участка;</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ж) почтовый адрес и (или) адрес электронной почты для связи с застройщиком;</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з) сведения о параметрах построенных или реконструированных объекта индивидуального жилищного строительства или садового дома;</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и) сведения об оплате государственной пошлины за осуществление государственной регистрации прав;</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к) способ направления застройщику результата предоставления муниципальной услуги;</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 w:name="sub_120612"/>
      <w:r w:rsidRPr="009C2E50">
        <w:rPr>
          <w:rFonts w:ascii="Times New Roman CYR" w:hAnsi="Times New Roman CYR" w:cs="Times New Roman CYR"/>
          <w:sz w:val="24"/>
          <w:szCs w:val="24"/>
        </w:rPr>
        <w:t>2) документ, подтверждающий полномочия представителя застройщика или его скан-копия (при заполнении электронной формы),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 w:name="sub_120613"/>
      <w:bookmarkEnd w:id="7"/>
      <w:r w:rsidRPr="009C2E50">
        <w:rPr>
          <w:rFonts w:ascii="Times New Roman CYR" w:hAnsi="Times New Roman CYR" w:cs="Times New Roman CY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bookmarkEnd w:id="8"/>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 xml:space="preserve">4) технический план объекта капитального строительства, подготовленный </w:t>
      </w:r>
      <w:r w:rsidR="00684669">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в электронном и в бумажном виде (скан-копия при заполнении электронной формы);</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или его скан-копия (при заполнении электронной формы)</w:t>
      </w:r>
      <w:r w:rsidR="00684669">
        <w:rPr>
          <w:rFonts w:ascii="Times New Roman CYR" w:hAnsi="Times New Roman CYR" w:cs="Times New Roman CYR"/>
          <w:sz w:val="24"/>
          <w:szCs w:val="24"/>
        </w:rPr>
        <w:t>.</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 w:name="sub_12062"/>
      <w:r>
        <w:rPr>
          <w:rFonts w:ascii="Times New Roman CYR" w:hAnsi="Times New Roman CYR" w:cs="Times New Roman CYR"/>
          <w:sz w:val="24"/>
          <w:szCs w:val="24"/>
        </w:rPr>
        <w:t>2</w:t>
      </w:r>
      <w:r w:rsidR="00C16F87">
        <w:rPr>
          <w:rFonts w:ascii="Times New Roman CYR" w:hAnsi="Times New Roman CYR" w:cs="Times New Roman CYR"/>
          <w:sz w:val="24"/>
          <w:szCs w:val="24"/>
        </w:rPr>
        <w:t>1</w:t>
      </w:r>
      <w:r>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 xml:space="preserve">Исчерпывающий перечень документов, необходимых в соответствии </w:t>
      </w:r>
      <w:r w:rsidR="00547C99">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bookmarkEnd w:id="9"/>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FB2117">
        <w:rPr>
          <w:rFonts w:ascii="Times New Roman CYR" w:hAnsi="Times New Roman CYR" w:cs="Times New Roman CYR"/>
          <w:sz w:val="24"/>
          <w:szCs w:val="24"/>
        </w:rPr>
        <w:t>Томской</w:t>
      </w:r>
      <w:r w:rsidRPr="009C2E50">
        <w:rPr>
          <w:rFonts w:ascii="Times New Roman CYR" w:hAnsi="Times New Roman CYR" w:cs="Times New Roman CYR"/>
          <w:sz w:val="24"/>
          <w:szCs w:val="24"/>
        </w:rPr>
        <w:t xml:space="preserve"> области и иных органов, участвующих в предоставлении государственных услуг, и которые заявитель вправе представить, отсутствуют.</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 w:name="sub_12063"/>
      <w:r>
        <w:rPr>
          <w:rFonts w:ascii="Times New Roman CYR" w:hAnsi="Times New Roman CYR" w:cs="Times New Roman CYR"/>
          <w:sz w:val="24"/>
          <w:szCs w:val="24"/>
        </w:rPr>
        <w:t>2</w:t>
      </w:r>
      <w:r w:rsidR="00C16F87">
        <w:rPr>
          <w:rFonts w:ascii="Times New Roman CYR" w:hAnsi="Times New Roman CYR" w:cs="Times New Roman CYR"/>
          <w:sz w:val="24"/>
          <w:szCs w:val="24"/>
        </w:rPr>
        <w:t>2</w:t>
      </w:r>
      <w:r>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При предоставлении муниципальной услуги Администрация не вправе требовать от заявителя:</w:t>
      </w:r>
    </w:p>
    <w:bookmarkEnd w:id="10"/>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w:t>
      </w:r>
      <w:r w:rsidR="00684669">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 xml:space="preserve">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0" w:history="1">
        <w:r w:rsidRPr="00A56915">
          <w:rPr>
            <w:rFonts w:ascii="Times New Roman CYR" w:hAnsi="Times New Roman CYR" w:cs="Times New Roman CYR"/>
            <w:sz w:val="24"/>
            <w:szCs w:val="24"/>
          </w:rPr>
          <w:t xml:space="preserve">части </w:t>
        </w:r>
        <w:r w:rsidR="00547C99">
          <w:rPr>
            <w:rFonts w:ascii="Times New Roman CYR" w:hAnsi="Times New Roman CYR" w:cs="Times New Roman CYR"/>
            <w:sz w:val="24"/>
            <w:szCs w:val="24"/>
          </w:rPr>
          <w:t xml:space="preserve">                              </w:t>
        </w:r>
        <w:r w:rsidRPr="00A56915">
          <w:rPr>
            <w:rFonts w:ascii="Times New Roman CYR" w:hAnsi="Times New Roman CYR" w:cs="Times New Roman CYR"/>
            <w:sz w:val="24"/>
            <w:szCs w:val="24"/>
          </w:rPr>
          <w:t>6 статьи 7</w:t>
        </w:r>
      </w:hyperlink>
      <w:r w:rsidRPr="009C2E50">
        <w:rPr>
          <w:rFonts w:ascii="Times New Roman CYR" w:hAnsi="Times New Roman CYR" w:cs="Times New Roman CYR"/>
          <w:sz w:val="24"/>
          <w:szCs w:val="24"/>
        </w:rPr>
        <w:t xml:space="preserve"> Федерального закона </w:t>
      </w:r>
      <w:r w:rsidR="00396CF9">
        <w:rPr>
          <w:rFonts w:ascii="Times New Roman CYR" w:hAnsi="Times New Roman CYR" w:cs="Times New Roman CYR"/>
          <w:sz w:val="24"/>
          <w:szCs w:val="24"/>
        </w:rPr>
        <w:t>№</w:t>
      </w:r>
      <w:r w:rsidRPr="009C2E50">
        <w:rPr>
          <w:rFonts w:ascii="Times New Roman CYR" w:hAnsi="Times New Roman CYR" w:cs="Times New Roman CYR"/>
          <w:sz w:val="24"/>
          <w:szCs w:val="24"/>
        </w:rPr>
        <w:t> 210-ФЗ;</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w:t>
      </w:r>
      <w:r w:rsidR="00547C99">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и обязательных услуг и получения документов и информации, предоставляемых в результате предоставления таких услуг;</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 w:name="sub_120634"/>
      <w:r w:rsidRPr="009C2E50">
        <w:rPr>
          <w:rFonts w:ascii="Times New Roman CYR" w:hAnsi="Times New Roman CYR" w:cs="Times New Roman CY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11"/>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 xml:space="preserve">б) наличие ошибок в заявлении о предоставлении муниципальной услуги </w:t>
      </w:r>
      <w:r w:rsidR="00547C99">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A56915">
          <w:rPr>
            <w:rFonts w:ascii="Times New Roman CYR" w:hAnsi="Times New Roman CYR" w:cs="Times New Roman CYR"/>
            <w:sz w:val="24"/>
            <w:szCs w:val="24"/>
          </w:rPr>
          <w:t>частью 1.1 статьи 16</w:t>
        </w:r>
      </w:hyperlink>
      <w:r w:rsidRPr="00A56915">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 xml:space="preserve">Федерального закона </w:t>
      </w:r>
      <w:r w:rsidR="00396CF9">
        <w:rPr>
          <w:rFonts w:ascii="Times New Roman CYR" w:hAnsi="Times New Roman CYR" w:cs="Times New Roman CYR"/>
          <w:sz w:val="24"/>
          <w:szCs w:val="24"/>
        </w:rPr>
        <w:t>№</w:t>
      </w:r>
      <w:r w:rsidRPr="009C2E50">
        <w:rPr>
          <w:rFonts w:ascii="Times New Roman CYR" w:hAnsi="Times New Roman CYR" w:cs="Times New Roman CYR"/>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547C99">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396CF9">
        <w:rPr>
          <w:rFonts w:ascii="Times New Roman CYR" w:hAnsi="Times New Roman CYR" w:cs="Times New Roman CYR"/>
          <w:sz w:val="24"/>
          <w:szCs w:val="24"/>
        </w:rPr>
        <w:t>№</w:t>
      </w:r>
      <w:r w:rsidRPr="009C2E50">
        <w:rPr>
          <w:rFonts w:ascii="Times New Roman CYR" w:hAnsi="Times New Roman CYR" w:cs="Times New Roman CYR"/>
          <w:sz w:val="24"/>
          <w:szCs w:val="24"/>
        </w:rPr>
        <w:t> 210-ФЗ, уведомляется Заявитель, а также приносятся извинения за доставленные неудобства.</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 w:name="sub_12064"/>
      <w:r>
        <w:rPr>
          <w:rFonts w:ascii="Times New Roman CYR" w:hAnsi="Times New Roman CYR" w:cs="Times New Roman CYR"/>
          <w:sz w:val="24"/>
          <w:szCs w:val="24"/>
        </w:rPr>
        <w:t>2</w:t>
      </w:r>
      <w:r w:rsidR="00C16F87">
        <w:rPr>
          <w:rFonts w:ascii="Times New Roman CYR" w:hAnsi="Times New Roman CYR" w:cs="Times New Roman CYR"/>
          <w:sz w:val="24"/>
          <w:szCs w:val="24"/>
        </w:rPr>
        <w:t>3</w:t>
      </w:r>
      <w:r>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Копии документов, не заверенные в установленном законодательством порядке, должны быть представлены с предъявлением оригинала. Копии документов, представленные с предъявлением оригинала, сличаются, заверяются лицом, осуществляющим прием документов, после чего оригинал возвращается заявителю.</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 w:name="sub_12065"/>
      <w:bookmarkEnd w:id="12"/>
      <w:r>
        <w:rPr>
          <w:rFonts w:ascii="Times New Roman CYR" w:hAnsi="Times New Roman CYR" w:cs="Times New Roman CYR"/>
          <w:sz w:val="24"/>
          <w:szCs w:val="24"/>
        </w:rPr>
        <w:t>2</w:t>
      </w:r>
      <w:r w:rsidR="00C16F87">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При предоставлении муниципальной услуги уполномоченным органом требуется получение согласия Заявителя на обработку его персональных данных.</w:t>
      </w:r>
    </w:p>
    <w:bookmarkEnd w:id="13"/>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9C2E50">
        <w:rPr>
          <w:rFonts w:ascii="Times New Roman CYR" w:hAnsi="Times New Roman CYR" w:cs="Times New Roman CY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00547C99">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 xml:space="preserve">с федеральным законом обработка таких персональных данных может осуществляться </w:t>
      </w:r>
      <w:r w:rsidR="00547C99">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 w:name="sub_12066"/>
      <w:r>
        <w:rPr>
          <w:rFonts w:ascii="Times New Roman CYR" w:hAnsi="Times New Roman CYR" w:cs="Times New Roman CYR"/>
          <w:sz w:val="24"/>
          <w:szCs w:val="24"/>
        </w:rPr>
        <w:t>2</w:t>
      </w:r>
      <w:r w:rsidR="00C16F87">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При подаче уведомления об окончании строительства или реконструкции объекта индивидуального жилищного строительства или садового дома и документов заявителем предъявляется документ, удостоверяющий личность.</w:t>
      </w:r>
    </w:p>
    <w:p w:rsidR="009C2E50" w:rsidRPr="009C2E50" w:rsidRDefault="009C2E50" w:rsidP="009C2E5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 w:name="sub_12067"/>
      <w:bookmarkEnd w:id="14"/>
      <w:r>
        <w:rPr>
          <w:rFonts w:ascii="Times New Roman CYR" w:hAnsi="Times New Roman CYR" w:cs="Times New Roman CYR"/>
          <w:sz w:val="24"/>
          <w:szCs w:val="24"/>
        </w:rPr>
        <w:t>2</w:t>
      </w:r>
      <w:r w:rsidR="00C16F87">
        <w:rPr>
          <w:rFonts w:ascii="Times New Roman CYR" w:hAnsi="Times New Roman CYR" w:cs="Times New Roman CYR"/>
          <w:sz w:val="24"/>
          <w:szCs w:val="24"/>
        </w:rPr>
        <w:t>6</w:t>
      </w:r>
      <w:r>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w:t>
      </w:r>
      <w:r w:rsidR="00547C99">
        <w:rPr>
          <w:rFonts w:ascii="Times New Roman CYR" w:hAnsi="Times New Roman CYR" w:cs="Times New Roman CYR"/>
          <w:sz w:val="24"/>
          <w:szCs w:val="24"/>
        </w:rPr>
        <w:t xml:space="preserve">                                    </w:t>
      </w:r>
      <w:r w:rsidRPr="009C2E50">
        <w:rPr>
          <w:rFonts w:ascii="Times New Roman CYR" w:hAnsi="Times New Roman CYR" w:cs="Times New Roman CYR"/>
          <w:sz w:val="24"/>
          <w:szCs w:val="24"/>
        </w:rPr>
        <w:t>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bookmarkEnd w:id="15"/>
    <w:p w:rsidR="000B7E2E" w:rsidRPr="0074706E" w:rsidRDefault="000B7E2E" w:rsidP="005B44B9">
      <w:pPr>
        <w:autoSpaceDE w:val="0"/>
        <w:autoSpaceDN w:val="0"/>
        <w:adjustRightInd w:val="0"/>
        <w:spacing w:after="0" w:line="240" w:lineRule="auto"/>
        <w:ind w:right="-1"/>
        <w:jc w:val="both"/>
        <w:rPr>
          <w:rFonts w:ascii="Times New Roman" w:hAnsi="Times New Roman"/>
          <w:sz w:val="24"/>
          <w:szCs w:val="24"/>
          <w:lang w:eastAsia="en-US"/>
        </w:rPr>
      </w:pPr>
    </w:p>
    <w:p w:rsidR="005B44B9" w:rsidRPr="0074706E" w:rsidRDefault="005B44B9" w:rsidP="004B4BA9">
      <w:pPr>
        <w:autoSpaceDE w:val="0"/>
        <w:autoSpaceDN w:val="0"/>
        <w:adjustRightInd w:val="0"/>
        <w:spacing w:after="0" w:line="240" w:lineRule="auto"/>
        <w:ind w:right="-1"/>
        <w:jc w:val="center"/>
        <w:outlineLvl w:val="2"/>
        <w:rPr>
          <w:rFonts w:ascii="Times New Roman" w:hAnsi="Times New Roman"/>
          <w:sz w:val="24"/>
          <w:szCs w:val="24"/>
          <w:lang w:eastAsia="en-US"/>
        </w:rPr>
      </w:pPr>
      <w:bookmarkStart w:id="16" w:name="Par150"/>
      <w:bookmarkEnd w:id="16"/>
      <w:r w:rsidRPr="0074706E">
        <w:rPr>
          <w:rFonts w:ascii="Times New Roman" w:hAnsi="Times New Roman"/>
          <w:sz w:val="24"/>
          <w:szCs w:val="24"/>
          <w:lang w:eastAsia="en-US"/>
        </w:rPr>
        <w:t>Исчерпывающий перечень оснований для отказа</w:t>
      </w:r>
    </w:p>
    <w:p w:rsidR="005B44B9" w:rsidRPr="0074706E" w:rsidRDefault="005B44B9" w:rsidP="004B4BA9">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в приеме документов, необходимых для предоставления муниципальной услуги</w:t>
      </w:r>
    </w:p>
    <w:p w:rsidR="005F2A82" w:rsidRPr="0074706E" w:rsidRDefault="005F2A82" w:rsidP="005B44B9">
      <w:pPr>
        <w:autoSpaceDE w:val="0"/>
        <w:autoSpaceDN w:val="0"/>
        <w:adjustRightInd w:val="0"/>
        <w:spacing w:after="0" w:line="240" w:lineRule="auto"/>
        <w:ind w:right="-1" w:firstLine="540"/>
        <w:jc w:val="both"/>
        <w:rPr>
          <w:rFonts w:ascii="Times New Roman" w:hAnsi="Times New Roman"/>
          <w:sz w:val="24"/>
          <w:szCs w:val="24"/>
          <w:lang w:eastAsia="en-US"/>
        </w:rPr>
      </w:pPr>
    </w:p>
    <w:p w:rsidR="00A71106" w:rsidRPr="00A71106" w:rsidRDefault="00AA22D9" w:rsidP="00A71106">
      <w:pPr>
        <w:spacing w:after="0" w:line="240" w:lineRule="auto"/>
        <w:ind w:firstLine="709"/>
        <w:jc w:val="both"/>
        <w:rPr>
          <w:rFonts w:ascii="Times New Roman CYR" w:hAnsi="Times New Roman CYR" w:cs="Times New Roman CYR"/>
          <w:sz w:val="24"/>
          <w:szCs w:val="24"/>
        </w:rPr>
      </w:pPr>
      <w:r w:rsidRPr="0074706E">
        <w:rPr>
          <w:rFonts w:ascii="Times New Roman" w:hAnsi="Times New Roman"/>
          <w:sz w:val="24"/>
          <w:szCs w:val="24"/>
          <w:lang w:eastAsia="en-US"/>
        </w:rPr>
        <w:t>2</w:t>
      </w:r>
      <w:r w:rsidR="00C16F87">
        <w:rPr>
          <w:rFonts w:ascii="Times New Roman" w:hAnsi="Times New Roman"/>
          <w:sz w:val="24"/>
          <w:szCs w:val="24"/>
          <w:lang w:eastAsia="en-US"/>
        </w:rPr>
        <w:t>7</w:t>
      </w:r>
      <w:r w:rsidRPr="0074706E">
        <w:rPr>
          <w:rFonts w:ascii="Times New Roman" w:hAnsi="Times New Roman"/>
          <w:sz w:val="24"/>
          <w:szCs w:val="24"/>
          <w:lang w:eastAsia="en-US"/>
        </w:rPr>
        <w:t>.</w:t>
      </w:r>
      <w:r w:rsidR="00A71106" w:rsidRPr="00A71106">
        <w:rPr>
          <w:rFonts w:ascii="Times New Roman CYR" w:hAnsi="Times New Roman CYR" w:cs="Times New Roman CYR"/>
          <w:sz w:val="24"/>
          <w:szCs w:val="24"/>
        </w:rPr>
        <w:t> Основаниями для отказа в приеме документов, необходимых для предоставления муниципальной услуги, являются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w:t>
      </w:r>
    </w:p>
    <w:p w:rsidR="00A71106" w:rsidRPr="00A71106"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1106">
        <w:rPr>
          <w:rFonts w:ascii="Times New Roman CYR" w:hAnsi="Times New Roman CYR" w:cs="Times New Roman CYR"/>
          <w:sz w:val="24"/>
          <w:szCs w:val="24"/>
        </w:rPr>
        <w:t xml:space="preserve">отсутствие в уведомлении об окончании строительства сведений, предусмотренных пунктом </w:t>
      </w:r>
      <w:r w:rsidR="00A56915">
        <w:rPr>
          <w:rFonts w:ascii="Times New Roman CYR" w:hAnsi="Times New Roman CYR" w:cs="Times New Roman CYR"/>
          <w:sz w:val="24"/>
          <w:szCs w:val="24"/>
        </w:rPr>
        <w:t>19</w:t>
      </w:r>
      <w:r w:rsidRPr="00A71106">
        <w:rPr>
          <w:rFonts w:ascii="Times New Roman CYR" w:hAnsi="Times New Roman CYR" w:cs="Times New Roman CYR"/>
          <w:sz w:val="24"/>
          <w:szCs w:val="24"/>
        </w:rPr>
        <w:t xml:space="preserve"> настоящего Административного регламента;</w:t>
      </w:r>
    </w:p>
    <w:p w:rsidR="00A71106" w:rsidRPr="00A71106"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1106">
        <w:rPr>
          <w:rFonts w:ascii="Times New Roman CYR" w:hAnsi="Times New Roman CYR" w:cs="Times New Roman CYR"/>
          <w:sz w:val="24"/>
          <w:szCs w:val="24"/>
        </w:rPr>
        <w:t xml:space="preserve">отсутствие документов, предусмотренных пунктами </w:t>
      </w:r>
      <w:r w:rsidR="00A56915">
        <w:rPr>
          <w:rFonts w:ascii="Times New Roman CYR" w:hAnsi="Times New Roman CYR" w:cs="Times New Roman CYR"/>
          <w:sz w:val="24"/>
          <w:szCs w:val="24"/>
        </w:rPr>
        <w:t>20</w:t>
      </w:r>
      <w:r w:rsidRPr="00A71106">
        <w:rPr>
          <w:rFonts w:ascii="Times New Roman CYR" w:hAnsi="Times New Roman CYR" w:cs="Times New Roman CYR"/>
          <w:sz w:val="24"/>
          <w:szCs w:val="24"/>
        </w:rPr>
        <w:t>-2</w:t>
      </w:r>
      <w:r w:rsidR="00396CF9">
        <w:rPr>
          <w:rFonts w:ascii="Times New Roman CYR" w:hAnsi="Times New Roman CYR" w:cs="Times New Roman CYR"/>
          <w:sz w:val="24"/>
          <w:szCs w:val="24"/>
        </w:rPr>
        <w:t>3</w:t>
      </w:r>
      <w:r w:rsidRPr="00A71106">
        <w:rPr>
          <w:rFonts w:ascii="Times New Roman CYR" w:hAnsi="Times New Roman CYR" w:cs="Times New Roman CYR"/>
          <w:sz w:val="24"/>
          <w:szCs w:val="24"/>
        </w:rPr>
        <w:t xml:space="preserve"> настоящего Административного регламента;</w:t>
      </w:r>
    </w:p>
    <w:p w:rsidR="00A71106" w:rsidRPr="00A71106"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1106">
        <w:rPr>
          <w:rFonts w:ascii="Times New Roman CYR" w:hAnsi="Times New Roman CYR" w:cs="Times New Roman CYR"/>
          <w:sz w:val="24"/>
          <w:szCs w:val="24"/>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2" w:history="1">
        <w:r w:rsidRPr="00355BB8">
          <w:rPr>
            <w:rFonts w:ascii="Times New Roman CYR" w:hAnsi="Times New Roman CYR" w:cs="Times New Roman CYR"/>
            <w:sz w:val="24"/>
            <w:szCs w:val="24"/>
          </w:rPr>
          <w:t>частью 6 статьи 51.1</w:t>
        </w:r>
      </w:hyperlink>
      <w:r w:rsidRPr="00A71106">
        <w:rPr>
          <w:rFonts w:ascii="Times New Roman CYR" w:hAnsi="Times New Roman CYR" w:cs="Times New Roman CYR"/>
          <w:sz w:val="24"/>
          <w:szCs w:val="24"/>
        </w:rPr>
        <w:t xml:space="preserve"> Градостроительного кодекса Российской Федерации).</w:t>
      </w:r>
    </w:p>
    <w:p w:rsidR="00A71106" w:rsidRPr="00A71106"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1106">
        <w:rPr>
          <w:rFonts w:ascii="Times New Roman CYR" w:hAnsi="Times New Roman CYR" w:cs="Times New Roman CYR"/>
          <w:sz w:val="24"/>
          <w:szCs w:val="24"/>
        </w:rP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либо </w:t>
      </w:r>
      <w:r w:rsidR="00547C99">
        <w:rPr>
          <w:rFonts w:ascii="Times New Roman CYR" w:hAnsi="Times New Roman CYR" w:cs="Times New Roman CYR"/>
          <w:sz w:val="24"/>
          <w:szCs w:val="24"/>
        </w:rPr>
        <w:t xml:space="preserve">                   </w:t>
      </w:r>
      <w:r w:rsidRPr="00A71106">
        <w:rPr>
          <w:rFonts w:ascii="Times New Roman CYR" w:hAnsi="Times New Roman CYR" w:cs="Times New Roman CYR"/>
          <w:sz w:val="24"/>
          <w:szCs w:val="24"/>
        </w:rPr>
        <w:t>в устной форме при личном обращении.</w:t>
      </w:r>
    </w:p>
    <w:p w:rsidR="00A71106" w:rsidRPr="00A71106"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2</w:t>
      </w:r>
      <w:r w:rsidR="00C16F87">
        <w:rPr>
          <w:rFonts w:ascii="Times New Roman CYR" w:hAnsi="Times New Roman CYR" w:cs="Times New Roman CYR"/>
          <w:sz w:val="24"/>
          <w:szCs w:val="24"/>
        </w:rPr>
        <w:t>8</w:t>
      </w:r>
      <w:r w:rsidRPr="00A71106">
        <w:rPr>
          <w:rFonts w:ascii="Times New Roman CYR" w:hAnsi="Times New Roman CYR" w:cs="Times New Roman CYR"/>
          <w:sz w:val="24"/>
          <w:szCs w:val="24"/>
        </w:rPr>
        <w:t xml:space="preserve">. Уведомление об окончании строительства, поданное в форме электронного документа с использованием </w:t>
      </w:r>
      <w:r>
        <w:rPr>
          <w:rFonts w:ascii="Times New Roman CYR" w:hAnsi="Times New Roman CYR" w:cs="Times New Roman CYR"/>
          <w:sz w:val="24"/>
          <w:szCs w:val="24"/>
        </w:rPr>
        <w:t>Единого портала</w:t>
      </w:r>
      <w:r w:rsidRPr="00A71106">
        <w:rPr>
          <w:rFonts w:ascii="Times New Roman CYR" w:hAnsi="Times New Roman CYR" w:cs="Times New Roman CYR"/>
          <w:sz w:val="24"/>
          <w:szCs w:val="24"/>
        </w:rPr>
        <w:t xml:space="preserve">, к рассмотрению не принимается при наличии оснований, указанных в пункте </w:t>
      </w:r>
      <w:r w:rsidR="00A56915" w:rsidRPr="00BE5E57">
        <w:rPr>
          <w:rFonts w:ascii="Times New Roman CYR" w:hAnsi="Times New Roman CYR" w:cs="Times New Roman CYR"/>
          <w:sz w:val="24"/>
          <w:szCs w:val="24"/>
        </w:rPr>
        <w:t>2</w:t>
      </w:r>
      <w:r w:rsidR="00BE5E57">
        <w:rPr>
          <w:rFonts w:ascii="Times New Roman CYR" w:hAnsi="Times New Roman CYR" w:cs="Times New Roman CYR"/>
          <w:sz w:val="24"/>
          <w:szCs w:val="24"/>
        </w:rPr>
        <w:t>7</w:t>
      </w:r>
      <w:r w:rsidRPr="00A71106">
        <w:rPr>
          <w:rFonts w:ascii="Times New Roman CYR" w:hAnsi="Times New Roman CYR" w:cs="Times New Roman CYR"/>
          <w:sz w:val="24"/>
          <w:szCs w:val="24"/>
        </w:rPr>
        <w:t xml:space="preserve"> настоящего Административного регламента, а также </w:t>
      </w:r>
      <w:r w:rsidR="00547C99">
        <w:rPr>
          <w:rFonts w:ascii="Times New Roman CYR" w:hAnsi="Times New Roman CYR" w:cs="Times New Roman CYR"/>
          <w:sz w:val="24"/>
          <w:szCs w:val="24"/>
        </w:rPr>
        <w:t xml:space="preserve">                         </w:t>
      </w:r>
      <w:r w:rsidRPr="00A71106">
        <w:rPr>
          <w:rFonts w:ascii="Times New Roman CYR" w:hAnsi="Times New Roman CYR" w:cs="Times New Roman CYR"/>
          <w:sz w:val="24"/>
          <w:szCs w:val="24"/>
        </w:rPr>
        <w:t>в случае если:</w:t>
      </w:r>
    </w:p>
    <w:p w:rsidR="00A71106" w:rsidRPr="00A71106"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1106">
        <w:rPr>
          <w:rFonts w:ascii="Times New Roman CYR" w:hAnsi="Times New Roman CYR" w:cs="Times New Roman CYR"/>
          <w:sz w:val="24"/>
          <w:szCs w:val="24"/>
        </w:rPr>
        <w:t xml:space="preserve">некорректное заполнение обязательных полей в форме интерактивного запроса </w:t>
      </w:r>
      <w:r w:rsidR="00A56915">
        <w:rPr>
          <w:rFonts w:ascii="Times New Roman CYR" w:hAnsi="Times New Roman CYR" w:cs="Times New Roman CYR"/>
          <w:sz w:val="24"/>
          <w:szCs w:val="24"/>
        </w:rPr>
        <w:t>Единого портала</w:t>
      </w:r>
      <w:r w:rsidRPr="00A71106">
        <w:rPr>
          <w:rFonts w:ascii="Times New Roman CYR" w:hAnsi="Times New Roman CYR" w:cs="Times New Roman CYR"/>
          <w:sz w:val="24"/>
          <w:szCs w:val="24"/>
        </w:rPr>
        <w:t xml:space="preserve"> (отсутствие заполнения, недостоверное, неполное либо неправильное, не соответствующее требованиям, установленным органом, уполномоченным на ведение указанной системы;</w:t>
      </w:r>
    </w:p>
    <w:p w:rsidR="00A71106" w:rsidRPr="00A71106"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1106">
        <w:rPr>
          <w:rFonts w:ascii="Times New Roman CYR" w:hAnsi="Times New Roman CYR" w:cs="Times New Roman CY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71106" w:rsidRPr="00A71106" w:rsidRDefault="00A71106" w:rsidP="00A71106">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71106">
        <w:rPr>
          <w:rFonts w:ascii="Times New Roman CYR" w:hAnsi="Times New Roman CYR" w:cs="Times New Roman CY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уведомлении, поданном </w:t>
      </w:r>
      <w:r w:rsidR="00547C99">
        <w:rPr>
          <w:rFonts w:ascii="Times New Roman CYR" w:hAnsi="Times New Roman CYR" w:cs="Times New Roman CYR"/>
          <w:sz w:val="24"/>
          <w:szCs w:val="24"/>
        </w:rPr>
        <w:t xml:space="preserve">                      </w:t>
      </w:r>
      <w:r w:rsidRPr="00A71106">
        <w:rPr>
          <w:rFonts w:ascii="Times New Roman CYR" w:hAnsi="Times New Roman CYR" w:cs="Times New Roman CYR"/>
          <w:sz w:val="24"/>
          <w:szCs w:val="24"/>
        </w:rPr>
        <w:t xml:space="preserve">в электронной форме с использованием </w:t>
      </w:r>
      <w:r w:rsidR="00A56915">
        <w:rPr>
          <w:rFonts w:ascii="Times New Roman CYR" w:hAnsi="Times New Roman CYR" w:cs="Times New Roman CYR"/>
          <w:sz w:val="24"/>
          <w:szCs w:val="24"/>
        </w:rPr>
        <w:t>Единого портала</w:t>
      </w:r>
      <w:r w:rsidRPr="00A71106">
        <w:rPr>
          <w:rFonts w:ascii="Times New Roman CYR" w:hAnsi="Times New Roman CYR" w:cs="Times New Roman CYR"/>
          <w:sz w:val="24"/>
          <w:szCs w:val="24"/>
        </w:rPr>
        <w:t>.</w:t>
      </w:r>
    </w:p>
    <w:p w:rsidR="00A01F47" w:rsidRPr="0074706E" w:rsidRDefault="00A01F47" w:rsidP="00A71106">
      <w:pPr>
        <w:spacing w:after="0" w:line="240" w:lineRule="auto"/>
        <w:ind w:firstLine="709"/>
        <w:jc w:val="both"/>
        <w:rPr>
          <w:rFonts w:ascii="Times New Roman" w:hAnsi="Times New Roman"/>
          <w:sz w:val="24"/>
          <w:szCs w:val="24"/>
          <w:lang w:eastAsia="en-US"/>
        </w:rPr>
      </w:pPr>
    </w:p>
    <w:p w:rsidR="001F0171" w:rsidRPr="0074706E" w:rsidRDefault="001F0171" w:rsidP="008E2273">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 xml:space="preserve">Исчерпывающий перечень оснований для приостановления </w:t>
      </w:r>
    </w:p>
    <w:p w:rsidR="001F0171" w:rsidRPr="0074706E" w:rsidRDefault="001F0171" w:rsidP="008E2273">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 xml:space="preserve">предоставления муниципальной услуги или отказа </w:t>
      </w:r>
    </w:p>
    <w:p w:rsidR="008E2273" w:rsidRPr="0074706E" w:rsidRDefault="001F0171" w:rsidP="008E2273">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в предоставлении муниципальной услуги</w:t>
      </w:r>
    </w:p>
    <w:p w:rsidR="001F0171" w:rsidRPr="0074706E" w:rsidRDefault="001F0171" w:rsidP="001F0171">
      <w:pPr>
        <w:autoSpaceDE w:val="0"/>
        <w:autoSpaceDN w:val="0"/>
        <w:adjustRightInd w:val="0"/>
        <w:spacing w:after="0" w:line="240" w:lineRule="auto"/>
        <w:ind w:firstLine="709"/>
        <w:jc w:val="both"/>
        <w:rPr>
          <w:rFonts w:ascii="Times New Roman" w:hAnsi="Times New Roman"/>
          <w:sz w:val="24"/>
          <w:szCs w:val="24"/>
          <w:lang w:eastAsia="en-US"/>
        </w:rPr>
      </w:pPr>
    </w:p>
    <w:p w:rsidR="00357700" w:rsidRPr="00357700"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 w:name="sub_12081"/>
      <w:r>
        <w:rPr>
          <w:rFonts w:ascii="Times New Roman CYR" w:hAnsi="Times New Roman CYR" w:cs="Times New Roman CYR"/>
          <w:sz w:val="24"/>
          <w:szCs w:val="24"/>
        </w:rPr>
        <w:t>2</w:t>
      </w:r>
      <w:r w:rsidR="00C16F87">
        <w:rPr>
          <w:rFonts w:ascii="Times New Roman CYR" w:hAnsi="Times New Roman CYR" w:cs="Times New Roman CYR"/>
          <w:sz w:val="24"/>
          <w:szCs w:val="24"/>
        </w:rPr>
        <w:t>9</w:t>
      </w:r>
      <w:r w:rsidRPr="00357700">
        <w:rPr>
          <w:rFonts w:ascii="Times New Roman CYR" w:hAnsi="Times New Roman CYR" w:cs="Times New Roman CYR"/>
          <w:sz w:val="24"/>
          <w:szCs w:val="24"/>
        </w:rPr>
        <w:t>. Основания для приостановления предоставления Муниципальной услуги отсутствуют.</w:t>
      </w:r>
    </w:p>
    <w:p w:rsidR="00357700" w:rsidRPr="00357700" w:rsidRDefault="00B95BAC" w:rsidP="0035770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 w:name="sub_12082"/>
      <w:bookmarkEnd w:id="17"/>
      <w:r>
        <w:rPr>
          <w:rFonts w:ascii="Times New Roman CYR" w:hAnsi="Times New Roman CYR" w:cs="Times New Roman CYR"/>
          <w:sz w:val="24"/>
          <w:szCs w:val="24"/>
        </w:rPr>
        <w:t>30</w:t>
      </w:r>
      <w:r w:rsidR="00357700" w:rsidRPr="00357700">
        <w:rPr>
          <w:rFonts w:ascii="Times New Roman CYR" w:hAnsi="Times New Roman CYR" w:cs="Times New Roman CYR"/>
          <w:sz w:val="24"/>
          <w:szCs w:val="24"/>
        </w:rPr>
        <w:t>. Основания для отказа в предоставлении услуги не предусмотрены.</w:t>
      </w:r>
    </w:p>
    <w:bookmarkEnd w:id="18"/>
    <w:p w:rsidR="0079687E" w:rsidRPr="0074706E" w:rsidRDefault="0079687E" w:rsidP="0074706E">
      <w:pPr>
        <w:autoSpaceDE w:val="0"/>
        <w:autoSpaceDN w:val="0"/>
        <w:adjustRightInd w:val="0"/>
        <w:spacing w:after="0" w:line="240" w:lineRule="auto"/>
        <w:ind w:firstLine="709"/>
        <w:jc w:val="both"/>
        <w:rPr>
          <w:rFonts w:ascii="Times New Roman" w:hAnsi="Times New Roman"/>
          <w:sz w:val="24"/>
          <w:szCs w:val="24"/>
          <w:lang w:eastAsia="en-US"/>
        </w:rPr>
      </w:pPr>
    </w:p>
    <w:p w:rsidR="008E2273" w:rsidRPr="0074706E" w:rsidRDefault="005F2A82" w:rsidP="008E2273">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5F2A82" w:rsidRPr="0074706E" w:rsidRDefault="005F2A82" w:rsidP="008E2273">
      <w:pPr>
        <w:autoSpaceDE w:val="0"/>
        <w:autoSpaceDN w:val="0"/>
        <w:adjustRightInd w:val="0"/>
        <w:spacing w:after="0" w:line="240" w:lineRule="auto"/>
        <w:ind w:right="-1"/>
        <w:jc w:val="center"/>
        <w:rPr>
          <w:rFonts w:ascii="Times New Roman" w:hAnsi="Times New Roman"/>
          <w:sz w:val="24"/>
          <w:szCs w:val="24"/>
          <w:lang w:eastAsia="en-US"/>
        </w:rPr>
      </w:pPr>
    </w:p>
    <w:p w:rsidR="005B44B9" w:rsidRPr="0074706E" w:rsidRDefault="00396CF9" w:rsidP="00F0283D">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3</w:t>
      </w:r>
      <w:r w:rsidR="00B95BAC">
        <w:rPr>
          <w:rFonts w:ascii="Times New Roman" w:hAnsi="Times New Roman"/>
          <w:sz w:val="24"/>
          <w:szCs w:val="24"/>
          <w:lang w:eastAsia="en-US"/>
        </w:rPr>
        <w:t>1</w:t>
      </w:r>
      <w:r w:rsidR="00020081" w:rsidRPr="0074706E">
        <w:rPr>
          <w:rFonts w:ascii="Times New Roman" w:hAnsi="Times New Roman"/>
          <w:sz w:val="24"/>
          <w:szCs w:val="24"/>
          <w:lang w:eastAsia="en-US"/>
        </w:rPr>
        <w:t>.</w:t>
      </w:r>
      <w:r w:rsidR="00554A7E" w:rsidRPr="0074706E">
        <w:rPr>
          <w:rFonts w:ascii="Times New Roman" w:hAnsi="Times New Roman"/>
          <w:sz w:val="24"/>
          <w:szCs w:val="24"/>
          <w:lang w:eastAsia="en-US"/>
        </w:rPr>
        <w:t xml:space="preserve"> </w:t>
      </w:r>
      <w:r w:rsidR="005B44B9" w:rsidRPr="0074706E">
        <w:rPr>
          <w:rFonts w:ascii="Times New Roman" w:hAnsi="Times New Roman"/>
          <w:sz w:val="24"/>
          <w:szCs w:val="24"/>
          <w:lang w:eastAsia="en-US"/>
        </w:rPr>
        <w:t>Предоставление муниципальной услуги осуществляется бесплатно.</w:t>
      </w:r>
    </w:p>
    <w:p w:rsidR="005B44B9" w:rsidRDefault="005B44B9" w:rsidP="00F0283D">
      <w:pPr>
        <w:autoSpaceDE w:val="0"/>
        <w:autoSpaceDN w:val="0"/>
        <w:adjustRightInd w:val="0"/>
        <w:spacing w:after="0" w:line="240" w:lineRule="auto"/>
        <w:ind w:firstLine="709"/>
        <w:jc w:val="both"/>
        <w:rPr>
          <w:rFonts w:ascii="Times New Roman" w:hAnsi="Times New Roman"/>
          <w:sz w:val="24"/>
          <w:szCs w:val="24"/>
          <w:lang w:eastAsia="en-US"/>
        </w:rPr>
      </w:pPr>
    </w:p>
    <w:p w:rsidR="00A71106" w:rsidRPr="00A71106" w:rsidRDefault="00A71106" w:rsidP="00A71106">
      <w:pPr>
        <w:widowControl w:val="0"/>
        <w:autoSpaceDE w:val="0"/>
        <w:autoSpaceDN w:val="0"/>
        <w:adjustRightInd w:val="0"/>
        <w:spacing w:before="108" w:after="108" w:line="240" w:lineRule="auto"/>
        <w:jc w:val="center"/>
        <w:outlineLvl w:val="2"/>
        <w:rPr>
          <w:rFonts w:ascii="Times New Roman CYR" w:hAnsi="Times New Roman CYR" w:cs="Times New Roman CYR"/>
          <w:bCs/>
          <w:color w:val="26282F"/>
          <w:sz w:val="24"/>
          <w:szCs w:val="24"/>
        </w:rPr>
      </w:pPr>
      <w:r w:rsidRPr="00A71106">
        <w:rPr>
          <w:rFonts w:ascii="Times New Roman CYR" w:hAnsi="Times New Roman CYR" w:cs="Times New Roman CYR"/>
          <w:bCs/>
          <w:color w:val="26282F"/>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5BAC" w:rsidRDefault="00B95BAC" w:rsidP="00396CF9">
      <w:pPr>
        <w:widowControl w:val="0"/>
        <w:autoSpaceDE w:val="0"/>
        <w:autoSpaceDN w:val="0"/>
        <w:adjustRightInd w:val="0"/>
        <w:spacing w:after="0" w:line="240" w:lineRule="auto"/>
        <w:jc w:val="both"/>
        <w:rPr>
          <w:rFonts w:ascii="Times New Roman CYR" w:hAnsi="Times New Roman CYR" w:cs="Times New Roman CYR"/>
          <w:sz w:val="24"/>
          <w:szCs w:val="24"/>
        </w:rPr>
      </w:pPr>
    </w:p>
    <w:p w:rsidR="00A71106" w:rsidRPr="00A71106" w:rsidRDefault="00396CF9" w:rsidP="00B95BAC">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3</w:t>
      </w:r>
      <w:r w:rsidR="00B95BAC">
        <w:rPr>
          <w:rFonts w:ascii="Times New Roman CYR" w:hAnsi="Times New Roman CYR" w:cs="Times New Roman CYR"/>
          <w:sz w:val="24"/>
          <w:szCs w:val="24"/>
        </w:rPr>
        <w:t>2</w:t>
      </w:r>
      <w:r w:rsidR="00A71106" w:rsidRPr="00A71106">
        <w:rPr>
          <w:rFonts w:ascii="Times New Roman CYR" w:hAnsi="Times New Roman CYR" w:cs="Times New Roman CYR"/>
          <w:sz w:val="24"/>
          <w:szCs w:val="24"/>
        </w:rPr>
        <w:t xml:space="preserve">.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w:t>
      </w:r>
      <w:hyperlink r:id="rId23" w:history="1">
        <w:r w:rsidR="00A71106" w:rsidRPr="00A71106">
          <w:rPr>
            <w:rFonts w:ascii="Times New Roman CYR" w:hAnsi="Times New Roman CYR" w:cs="Times New Roman CYR"/>
            <w:sz w:val="24"/>
            <w:szCs w:val="24"/>
          </w:rPr>
          <w:t>статьей 24</w:t>
        </w:r>
      </w:hyperlink>
      <w:r w:rsidR="00A71106" w:rsidRPr="00A71106">
        <w:rPr>
          <w:rFonts w:ascii="Times New Roman CYR" w:hAnsi="Times New Roman CYR" w:cs="Times New Roman CYR"/>
          <w:sz w:val="24"/>
          <w:szCs w:val="24"/>
        </w:rPr>
        <w:t xml:space="preserve"> Федерального закона от 13 июля 2015 года </w:t>
      </w:r>
      <w:r w:rsidR="00A71106">
        <w:rPr>
          <w:rFonts w:ascii="Times New Roman CYR" w:hAnsi="Times New Roman CYR" w:cs="Times New Roman CYR"/>
          <w:sz w:val="24"/>
          <w:szCs w:val="24"/>
        </w:rPr>
        <w:t>№</w:t>
      </w:r>
      <w:r w:rsidR="00A71106" w:rsidRPr="00A71106">
        <w:rPr>
          <w:rFonts w:ascii="Times New Roman CYR" w:hAnsi="Times New Roman CYR" w:cs="Times New Roman CYR"/>
          <w:sz w:val="24"/>
          <w:szCs w:val="24"/>
        </w:rPr>
        <w:t xml:space="preserve"> 218-ФЗ </w:t>
      </w:r>
      <w:r w:rsidR="00A71106">
        <w:rPr>
          <w:rFonts w:ascii="Times New Roman CYR" w:hAnsi="Times New Roman CYR" w:cs="Times New Roman CYR"/>
          <w:sz w:val="24"/>
          <w:szCs w:val="24"/>
        </w:rPr>
        <w:t>«</w:t>
      </w:r>
      <w:r w:rsidR="00A71106" w:rsidRPr="00A71106">
        <w:rPr>
          <w:rFonts w:ascii="Times New Roman CYR" w:hAnsi="Times New Roman CYR" w:cs="Times New Roman CYR"/>
          <w:sz w:val="24"/>
          <w:szCs w:val="24"/>
        </w:rPr>
        <w:t>О государственной регистрации недвижимости</w:t>
      </w:r>
      <w:r w:rsidR="00A71106">
        <w:rPr>
          <w:rFonts w:ascii="Times New Roman CYR" w:hAnsi="Times New Roman CYR" w:cs="Times New Roman CYR"/>
          <w:sz w:val="24"/>
          <w:szCs w:val="24"/>
        </w:rPr>
        <w:t>»</w:t>
      </w:r>
      <w:r w:rsidR="00A71106" w:rsidRPr="00A71106">
        <w:rPr>
          <w:rFonts w:ascii="Times New Roman CYR" w:hAnsi="Times New Roman CYR" w:cs="Times New Roman CYR"/>
          <w:sz w:val="24"/>
          <w:szCs w:val="24"/>
        </w:rPr>
        <w:t>.</w:t>
      </w:r>
    </w:p>
    <w:p w:rsidR="00A71106" w:rsidRPr="0074706E" w:rsidRDefault="00A71106" w:rsidP="00F0283D">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4706E"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4706E">
        <w:rPr>
          <w:rFonts w:ascii="Times New Roman" w:hAnsi="Times New Roman"/>
          <w:sz w:val="24"/>
          <w:szCs w:val="24"/>
          <w:lang w:eastAsia="en-US"/>
        </w:rPr>
        <w:t xml:space="preserve">Максимальный срок ожидания в очереди при подаче </w:t>
      </w:r>
      <w:r w:rsidR="005F2A82" w:rsidRPr="0074706E">
        <w:rPr>
          <w:rFonts w:ascii="Times New Roman" w:hAnsi="Times New Roman"/>
          <w:sz w:val="24"/>
          <w:szCs w:val="24"/>
          <w:lang w:eastAsia="en-US"/>
        </w:rPr>
        <w:t>запроса</w:t>
      </w:r>
      <w:r w:rsidRPr="0074706E">
        <w:rPr>
          <w:rFonts w:ascii="Times New Roman" w:hAnsi="Times New Roman"/>
          <w:sz w:val="24"/>
          <w:szCs w:val="24"/>
          <w:lang w:eastAsia="en-US"/>
        </w:rPr>
        <w:t xml:space="preserve"> о предоставлении муниципальной услуги и при получении результата предоставления </w:t>
      </w:r>
      <w:r w:rsidR="005F2A82" w:rsidRPr="0074706E">
        <w:rPr>
          <w:rFonts w:ascii="Times New Roman" w:hAnsi="Times New Roman"/>
          <w:sz w:val="24"/>
          <w:szCs w:val="24"/>
          <w:lang w:eastAsia="en-US"/>
        </w:rPr>
        <w:t>муниципальной услуги</w:t>
      </w:r>
    </w:p>
    <w:p w:rsidR="00806537" w:rsidRPr="0074706E" w:rsidRDefault="00806537" w:rsidP="00453666">
      <w:pPr>
        <w:autoSpaceDE w:val="0"/>
        <w:autoSpaceDN w:val="0"/>
        <w:adjustRightInd w:val="0"/>
        <w:spacing w:after="0" w:line="240" w:lineRule="auto"/>
        <w:ind w:firstLine="709"/>
        <w:jc w:val="both"/>
        <w:rPr>
          <w:rFonts w:ascii="Times New Roman" w:hAnsi="Times New Roman"/>
          <w:sz w:val="24"/>
          <w:szCs w:val="24"/>
          <w:lang w:eastAsia="en-US"/>
        </w:rPr>
      </w:pPr>
    </w:p>
    <w:p w:rsidR="009145E7" w:rsidRPr="0074706E" w:rsidRDefault="00D9272C" w:rsidP="0074706E">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3</w:t>
      </w:r>
      <w:r w:rsidR="00B95BAC">
        <w:rPr>
          <w:rFonts w:ascii="Times New Roman" w:hAnsi="Times New Roman"/>
          <w:sz w:val="24"/>
          <w:szCs w:val="24"/>
          <w:lang w:eastAsia="en-US"/>
        </w:rPr>
        <w:t>3</w:t>
      </w:r>
      <w:r w:rsidR="00020081" w:rsidRPr="0074706E">
        <w:rPr>
          <w:rFonts w:ascii="Times New Roman" w:hAnsi="Times New Roman"/>
          <w:sz w:val="24"/>
          <w:szCs w:val="24"/>
          <w:lang w:eastAsia="en-US"/>
        </w:rPr>
        <w:t xml:space="preserve">. </w:t>
      </w:r>
      <w:r w:rsidR="009145E7" w:rsidRPr="0074706E">
        <w:rPr>
          <w:rFonts w:ascii="Times New Roman" w:hAnsi="Times New Roman"/>
          <w:sz w:val="24"/>
          <w:szCs w:val="24"/>
          <w:lang w:eastAsia="en-US"/>
        </w:rPr>
        <w:t>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5B44B9" w:rsidRPr="0074706E" w:rsidRDefault="005B44B9" w:rsidP="0074706E">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4706E"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4706E">
        <w:rPr>
          <w:rFonts w:ascii="Times New Roman" w:hAnsi="Times New Roman"/>
          <w:sz w:val="24"/>
          <w:szCs w:val="24"/>
          <w:lang w:eastAsia="en-US"/>
        </w:rPr>
        <w:t xml:space="preserve">Срок регистрации </w:t>
      </w:r>
      <w:r w:rsidR="005F2A82" w:rsidRPr="0074706E">
        <w:rPr>
          <w:rFonts w:ascii="Times New Roman" w:hAnsi="Times New Roman"/>
          <w:sz w:val="24"/>
          <w:szCs w:val="24"/>
          <w:lang w:eastAsia="en-US"/>
        </w:rPr>
        <w:t>запроса</w:t>
      </w:r>
      <w:r w:rsidRPr="0074706E">
        <w:rPr>
          <w:rFonts w:ascii="Times New Roman" w:hAnsi="Times New Roman"/>
          <w:sz w:val="24"/>
          <w:szCs w:val="24"/>
          <w:lang w:eastAsia="en-US"/>
        </w:rPr>
        <w:t xml:space="preserve"> </w:t>
      </w:r>
      <w:r w:rsidR="00684669">
        <w:rPr>
          <w:rFonts w:ascii="Times New Roman" w:hAnsi="Times New Roman"/>
          <w:sz w:val="24"/>
          <w:szCs w:val="24"/>
          <w:lang w:eastAsia="en-US"/>
        </w:rPr>
        <w:t xml:space="preserve">заявителя </w:t>
      </w:r>
      <w:r w:rsidRPr="0074706E">
        <w:rPr>
          <w:rFonts w:ascii="Times New Roman" w:hAnsi="Times New Roman"/>
          <w:sz w:val="24"/>
          <w:szCs w:val="24"/>
          <w:lang w:eastAsia="en-US"/>
        </w:rPr>
        <w:t>о предоставлении муниципальной услуги</w:t>
      </w:r>
    </w:p>
    <w:p w:rsidR="0079687E" w:rsidRPr="0074706E" w:rsidRDefault="0079687E" w:rsidP="00806537">
      <w:pPr>
        <w:autoSpaceDE w:val="0"/>
        <w:autoSpaceDN w:val="0"/>
        <w:adjustRightInd w:val="0"/>
        <w:spacing w:after="0" w:line="240" w:lineRule="auto"/>
        <w:ind w:right="-1"/>
        <w:jc w:val="center"/>
        <w:outlineLvl w:val="2"/>
        <w:rPr>
          <w:rFonts w:ascii="Times New Roman" w:hAnsi="Times New Roman"/>
          <w:sz w:val="24"/>
          <w:szCs w:val="24"/>
          <w:lang w:eastAsia="en-US"/>
        </w:rPr>
      </w:pPr>
    </w:p>
    <w:p w:rsidR="00806537" w:rsidRPr="0074706E" w:rsidRDefault="00D9272C" w:rsidP="009145E7">
      <w:pPr>
        <w:autoSpaceDE w:val="0"/>
        <w:autoSpaceDN w:val="0"/>
        <w:adjustRightInd w:val="0"/>
        <w:spacing w:after="0" w:line="240" w:lineRule="auto"/>
        <w:ind w:firstLine="709"/>
        <w:jc w:val="both"/>
        <w:rPr>
          <w:rFonts w:ascii="Times New Roman" w:hAnsi="Times New Roman"/>
          <w:sz w:val="24"/>
          <w:szCs w:val="24"/>
          <w:lang w:eastAsia="en-US"/>
        </w:rPr>
      </w:pPr>
      <w:r w:rsidRPr="0074706E">
        <w:rPr>
          <w:rFonts w:ascii="Times New Roman" w:hAnsi="Times New Roman"/>
          <w:sz w:val="24"/>
          <w:szCs w:val="24"/>
          <w:lang w:eastAsia="en-US"/>
        </w:rPr>
        <w:t>3</w:t>
      </w:r>
      <w:r w:rsidR="00B95BAC">
        <w:rPr>
          <w:rFonts w:ascii="Times New Roman" w:hAnsi="Times New Roman"/>
          <w:sz w:val="24"/>
          <w:szCs w:val="24"/>
          <w:lang w:eastAsia="en-US"/>
        </w:rPr>
        <w:t>4</w:t>
      </w:r>
      <w:r w:rsidR="00020081" w:rsidRPr="0074706E">
        <w:rPr>
          <w:rFonts w:ascii="Times New Roman" w:hAnsi="Times New Roman"/>
          <w:sz w:val="24"/>
          <w:szCs w:val="24"/>
          <w:lang w:eastAsia="en-US"/>
        </w:rPr>
        <w:t xml:space="preserve">. </w:t>
      </w:r>
      <w:r w:rsidR="009145E7" w:rsidRPr="0074706E">
        <w:rPr>
          <w:rFonts w:ascii="Times New Roman" w:hAnsi="Times New Roman"/>
          <w:sz w:val="24"/>
          <w:szCs w:val="24"/>
          <w:lang w:eastAsia="en-US"/>
        </w:rPr>
        <w:t>Срок регистрации запроса не должен превышать 15 минут.</w:t>
      </w:r>
    </w:p>
    <w:p w:rsidR="009145E7" w:rsidRPr="0074706E" w:rsidRDefault="009145E7" w:rsidP="009145E7">
      <w:pPr>
        <w:autoSpaceDE w:val="0"/>
        <w:autoSpaceDN w:val="0"/>
        <w:adjustRightInd w:val="0"/>
        <w:spacing w:after="0" w:line="240" w:lineRule="auto"/>
        <w:ind w:firstLine="709"/>
        <w:jc w:val="both"/>
        <w:rPr>
          <w:rFonts w:ascii="Times New Roman" w:hAnsi="Times New Roman"/>
          <w:sz w:val="24"/>
          <w:szCs w:val="24"/>
          <w:lang w:eastAsia="en-US"/>
        </w:rPr>
      </w:pPr>
    </w:p>
    <w:p w:rsidR="00806537" w:rsidRPr="0074706E" w:rsidRDefault="005F2A82" w:rsidP="00806537">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45E7" w:rsidRPr="0074706E" w:rsidRDefault="009145E7" w:rsidP="009145E7">
      <w:pPr>
        <w:autoSpaceDE w:val="0"/>
        <w:autoSpaceDN w:val="0"/>
        <w:adjustRightInd w:val="0"/>
        <w:spacing w:after="0" w:line="240" w:lineRule="auto"/>
        <w:ind w:right="-1" w:firstLine="540"/>
        <w:jc w:val="both"/>
        <w:rPr>
          <w:rFonts w:ascii="Times New Roman" w:hAnsi="Times New Roman"/>
          <w:bCs/>
          <w:sz w:val="24"/>
          <w:szCs w:val="24"/>
          <w:lang w:eastAsia="en-US"/>
        </w:rPr>
      </w:pPr>
    </w:p>
    <w:p w:rsidR="009145E7" w:rsidRPr="0074706E" w:rsidRDefault="00D9272C"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3</w:t>
      </w:r>
      <w:r w:rsidR="00B95BAC">
        <w:rPr>
          <w:rFonts w:ascii="Times New Roman" w:hAnsi="Times New Roman"/>
          <w:bCs/>
          <w:sz w:val="24"/>
          <w:szCs w:val="24"/>
          <w:lang w:eastAsia="en-US"/>
        </w:rPr>
        <w:t>5</w:t>
      </w:r>
      <w:r w:rsidR="00020081" w:rsidRPr="0074706E">
        <w:rPr>
          <w:rFonts w:ascii="Times New Roman" w:hAnsi="Times New Roman"/>
          <w:bCs/>
          <w:sz w:val="24"/>
          <w:szCs w:val="24"/>
          <w:lang w:eastAsia="en-US"/>
        </w:rPr>
        <w:t xml:space="preserve">. </w:t>
      </w:r>
      <w:r w:rsidR="009145E7" w:rsidRPr="0074706E">
        <w:rPr>
          <w:rFonts w:ascii="Times New Roman" w:hAnsi="Times New Roman"/>
          <w:bCs/>
          <w:sz w:val="24"/>
          <w:szCs w:val="24"/>
          <w:lang w:eastAsia="en-US"/>
        </w:rPr>
        <w:t>Помещения, предназначенные для предоставления муниципальной услуги, должны:</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оборудоваться местами для ожидания;</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содержать информацию о порядке предоставления муниципальной услуги;</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w:t>
      </w:r>
      <w:r w:rsidR="00827264" w:rsidRPr="0074706E">
        <w:rPr>
          <w:rFonts w:ascii="Times New Roman" w:hAnsi="Times New Roman"/>
          <w:bCs/>
          <w:sz w:val="24"/>
          <w:szCs w:val="24"/>
          <w:lang w:eastAsia="en-US"/>
        </w:rPr>
        <w:t>ма и иной справочной информации;</w:t>
      </w:r>
    </w:p>
    <w:p w:rsidR="00827264" w:rsidRPr="0074706E" w:rsidRDefault="00827264"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45E7" w:rsidRPr="0074706E" w:rsidRDefault="00020081"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3</w:t>
      </w:r>
      <w:r w:rsidR="00B95BAC">
        <w:rPr>
          <w:rFonts w:ascii="Times New Roman" w:hAnsi="Times New Roman"/>
          <w:bCs/>
          <w:sz w:val="24"/>
          <w:szCs w:val="24"/>
          <w:lang w:eastAsia="en-US"/>
        </w:rPr>
        <w:t>6</w:t>
      </w:r>
      <w:r w:rsidRPr="0074706E">
        <w:rPr>
          <w:rFonts w:ascii="Times New Roman" w:hAnsi="Times New Roman"/>
          <w:bCs/>
          <w:sz w:val="24"/>
          <w:szCs w:val="24"/>
          <w:lang w:eastAsia="en-US"/>
        </w:rPr>
        <w:t xml:space="preserve">. </w:t>
      </w:r>
      <w:r w:rsidR="009145E7" w:rsidRPr="0074706E">
        <w:rPr>
          <w:rFonts w:ascii="Times New Roman" w:hAnsi="Times New Roman"/>
          <w:bCs/>
          <w:sz w:val="24"/>
          <w:szCs w:val="24"/>
          <w:lang w:eastAsia="en-US"/>
        </w:rPr>
        <w:t xml:space="preserve">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827264" w:rsidRPr="0074706E">
        <w:rPr>
          <w:rFonts w:ascii="Times New Roman" w:hAnsi="Times New Roman"/>
          <w:bCs/>
          <w:sz w:val="24"/>
          <w:szCs w:val="24"/>
          <w:lang w:eastAsia="en-US"/>
        </w:rPr>
        <w:t>«</w:t>
      </w:r>
      <w:r w:rsidR="009145E7" w:rsidRPr="0074706E">
        <w:rPr>
          <w:rFonts w:ascii="Times New Roman" w:hAnsi="Times New Roman"/>
          <w:bCs/>
          <w:sz w:val="24"/>
          <w:szCs w:val="24"/>
          <w:lang w:eastAsia="en-US"/>
        </w:rPr>
        <w:t>Интернет</w:t>
      </w:r>
      <w:r w:rsidR="00827264" w:rsidRPr="0074706E">
        <w:rPr>
          <w:rFonts w:ascii="Times New Roman" w:hAnsi="Times New Roman"/>
          <w:bCs/>
          <w:sz w:val="24"/>
          <w:szCs w:val="24"/>
          <w:lang w:eastAsia="en-US"/>
        </w:rPr>
        <w:t>»</w:t>
      </w:r>
      <w:r w:rsidR="009145E7" w:rsidRPr="0074706E">
        <w:rPr>
          <w:rFonts w:ascii="Times New Roman" w:hAnsi="Times New Roman"/>
          <w:bCs/>
          <w:sz w:val="24"/>
          <w:szCs w:val="24"/>
          <w:lang w:eastAsia="en-US"/>
        </w:rPr>
        <w:t>, оргтехникой, позволяющей своевременно и в полном объеме организовать предоставление муниципальной услуги.</w:t>
      </w:r>
    </w:p>
    <w:p w:rsidR="009145E7" w:rsidRPr="0074706E" w:rsidRDefault="00020081"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3</w:t>
      </w:r>
      <w:r w:rsidR="00B95BAC">
        <w:rPr>
          <w:rFonts w:ascii="Times New Roman" w:hAnsi="Times New Roman"/>
          <w:bCs/>
          <w:sz w:val="24"/>
          <w:szCs w:val="24"/>
          <w:lang w:eastAsia="en-US"/>
        </w:rPr>
        <w:t>7</w:t>
      </w:r>
      <w:r w:rsidRPr="0074706E">
        <w:rPr>
          <w:rFonts w:ascii="Times New Roman" w:hAnsi="Times New Roman"/>
          <w:bCs/>
          <w:sz w:val="24"/>
          <w:szCs w:val="24"/>
          <w:lang w:eastAsia="en-US"/>
        </w:rPr>
        <w:t xml:space="preserve">. </w:t>
      </w:r>
      <w:r w:rsidR="009145E7" w:rsidRPr="0074706E">
        <w:rPr>
          <w:rFonts w:ascii="Times New Roman" w:hAnsi="Times New Roman"/>
          <w:bCs/>
          <w:sz w:val="24"/>
          <w:szCs w:val="24"/>
          <w:lang w:eastAsia="en-US"/>
        </w:rPr>
        <w:t>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возможностью самостоятельного передвижения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xml:space="preserve">- сопровождением лиц с ограниченными возможностями, имеющих стойкие расстройства функции зрения и самостоятельного передвижения, и оказанием им помощи </w:t>
      </w:r>
      <w:r w:rsidR="004765BD" w:rsidRPr="0074706E">
        <w:rPr>
          <w:rFonts w:ascii="Times New Roman" w:hAnsi="Times New Roman"/>
          <w:bCs/>
          <w:sz w:val="24"/>
          <w:szCs w:val="24"/>
          <w:lang w:eastAsia="en-US"/>
        </w:rPr>
        <w:t xml:space="preserve">                         </w:t>
      </w:r>
      <w:r w:rsidRPr="0074706E">
        <w:rPr>
          <w:rFonts w:ascii="Times New Roman" w:hAnsi="Times New Roman"/>
          <w:bCs/>
          <w:sz w:val="24"/>
          <w:szCs w:val="24"/>
          <w:lang w:eastAsia="en-US"/>
        </w:rPr>
        <w:t>в объектах (зданиях, помещениях), в которых предоставляется муниципальная услуга;</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w:t>
      </w:r>
      <w:r w:rsidR="004765BD" w:rsidRPr="0074706E">
        <w:rPr>
          <w:rFonts w:ascii="Times New Roman" w:hAnsi="Times New Roman"/>
          <w:bCs/>
          <w:sz w:val="24"/>
          <w:szCs w:val="24"/>
          <w:lang w:eastAsia="en-US"/>
        </w:rPr>
        <w:t xml:space="preserve">                 </w:t>
      </w:r>
      <w:r w:rsidRPr="0074706E">
        <w:rPr>
          <w:rFonts w:ascii="Times New Roman" w:hAnsi="Times New Roman"/>
          <w:bCs/>
          <w:sz w:val="24"/>
          <w:szCs w:val="24"/>
          <w:lang w:eastAsia="en-US"/>
        </w:rPr>
        <w:t>с учетом ограничений их жизнедеятельности;</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xml:space="preserve">- дублированием необходимой для лиц с ограниченными возможностями звуковой </w:t>
      </w:r>
      <w:r w:rsidR="004765BD" w:rsidRPr="0074706E">
        <w:rPr>
          <w:rFonts w:ascii="Times New Roman" w:hAnsi="Times New Roman"/>
          <w:bCs/>
          <w:sz w:val="24"/>
          <w:szCs w:val="24"/>
          <w:lang w:eastAsia="en-US"/>
        </w:rPr>
        <w:t xml:space="preserve">                  </w:t>
      </w:r>
      <w:r w:rsidRPr="0074706E">
        <w:rPr>
          <w:rFonts w:ascii="Times New Roman" w:hAnsi="Times New Roman"/>
          <w:bCs/>
          <w:sz w:val="24"/>
          <w:szCs w:val="24"/>
          <w:lang w:eastAsia="en-US"/>
        </w:rPr>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допуском сурдопереводчика и тифлосурдопереводчика при оказании инвалиду муниципальной услуги;</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xml:space="preserve">-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w:t>
      </w:r>
      <w:r w:rsidR="004765BD" w:rsidRPr="0074706E">
        <w:rPr>
          <w:rFonts w:ascii="Times New Roman" w:hAnsi="Times New Roman"/>
          <w:bCs/>
          <w:sz w:val="24"/>
          <w:szCs w:val="24"/>
          <w:lang w:eastAsia="en-US"/>
        </w:rPr>
        <w:t xml:space="preserve">                          </w:t>
      </w:r>
      <w:r w:rsidRPr="0074706E">
        <w:rPr>
          <w:rFonts w:ascii="Times New Roman" w:hAnsi="Times New Roman"/>
          <w:bCs/>
          <w:sz w:val="24"/>
          <w:szCs w:val="24"/>
          <w:lang w:eastAsia="en-US"/>
        </w:rPr>
        <w:t>и реализации государственной политики и нормативно-правовому регулированию в сфере социальной защиты населения;</w:t>
      </w:r>
    </w:p>
    <w:p w:rsidR="009145E7" w:rsidRPr="0074706E" w:rsidRDefault="009145E7"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оказанием специалистами Администрации</w:t>
      </w:r>
      <w:r w:rsidR="009A4E4C" w:rsidRPr="0074706E">
        <w:rPr>
          <w:rFonts w:ascii="Times New Roman" w:hAnsi="Times New Roman"/>
          <w:bCs/>
          <w:sz w:val="24"/>
          <w:szCs w:val="24"/>
          <w:lang w:eastAsia="en-US"/>
        </w:rPr>
        <w:t xml:space="preserve"> сельского поселения</w:t>
      </w:r>
      <w:r w:rsidRPr="0074706E">
        <w:rPr>
          <w:rFonts w:ascii="Times New Roman" w:hAnsi="Times New Roman"/>
          <w:bCs/>
          <w:sz w:val="24"/>
          <w:szCs w:val="24"/>
          <w:lang w:eastAsia="en-US"/>
        </w:rPr>
        <w:t>,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9145E7" w:rsidRPr="0074706E" w:rsidRDefault="00020081" w:rsidP="00453666">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3</w:t>
      </w:r>
      <w:r w:rsidR="00B95BAC">
        <w:rPr>
          <w:rFonts w:ascii="Times New Roman" w:hAnsi="Times New Roman"/>
          <w:bCs/>
          <w:sz w:val="24"/>
          <w:szCs w:val="24"/>
          <w:lang w:eastAsia="en-US"/>
        </w:rPr>
        <w:t>8</w:t>
      </w:r>
      <w:r w:rsidRPr="0074706E">
        <w:rPr>
          <w:rFonts w:ascii="Times New Roman" w:hAnsi="Times New Roman"/>
          <w:bCs/>
          <w:sz w:val="24"/>
          <w:szCs w:val="24"/>
          <w:lang w:eastAsia="en-US"/>
        </w:rPr>
        <w:t xml:space="preserve">. </w:t>
      </w:r>
      <w:r w:rsidR="00BE5E57" w:rsidRPr="00BE5E57">
        <w:rPr>
          <w:rFonts w:ascii="Times New Roman" w:hAnsi="Times New Roman"/>
          <w:sz w:val="24"/>
          <w:szCs w:val="24"/>
        </w:rPr>
        <w:t xml:space="preserve">На всех парковках общего пользования автотранспортных средств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w:t>
      </w:r>
      <w:r w:rsidR="00BE5E57">
        <w:rPr>
          <w:rFonts w:ascii="Times New Roman" w:hAnsi="Times New Roman"/>
          <w:sz w:val="24"/>
          <w:szCs w:val="24"/>
        </w:rPr>
        <w:t xml:space="preserve">                        </w:t>
      </w:r>
      <w:r w:rsidR="00BE5E57" w:rsidRPr="00BE5E57">
        <w:rPr>
          <w:rFonts w:ascii="Times New Roman" w:hAnsi="Times New Roman"/>
          <w:sz w:val="24"/>
          <w:szCs w:val="24"/>
        </w:rPr>
        <w:t xml:space="preserve">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w:t>
      </w:r>
      <w:r w:rsidR="00BE5E57">
        <w:rPr>
          <w:rFonts w:ascii="Times New Roman" w:hAnsi="Times New Roman"/>
          <w:sz w:val="24"/>
          <w:szCs w:val="24"/>
        </w:rPr>
        <w:t xml:space="preserve">                                 </w:t>
      </w:r>
      <w:r w:rsidR="00BE5E57" w:rsidRPr="00BE5E57">
        <w:rPr>
          <w:rFonts w:ascii="Times New Roman" w:hAnsi="Times New Roman"/>
          <w:sz w:val="24"/>
          <w:szCs w:val="24"/>
        </w:rPr>
        <w:t>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C16F87" w:rsidRPr="00C16F87">
        <w:rPr>
          <w:rFonts w:ascii="Times New Roman" w:hAnsi="Times New Roman"/>
          <w:sz w:val="24"/>
          <w:szCs w:val="24"/>
        </w:rPr>
        <w:t>.</w:t>
      </w:r>
    </w:p>
    <w:p w:rsidR="009145E7" w:rsidRPr="0074706E" w:rsidRDefault="009145E7" w:rsidP="005B44B9">
      <w:pPr>
        <w:autoSpaceDE w:val="0"/>
        <w:autoSpaceDN w:val="0"/>
        <w:adjustRightInd w:val="0"/>
        <w:spacing w:after="0" w:line="240" w:lineRule="auto"/>
        <w:ind w:right="-1" w:firstLine="540"/>
        <w:jc w:val="both"/>
        <w:rPr>
          <w:rFonts w:ascii="Times New Roman" w:hAnsi="Times New Roman"/>
          <w:bCs/>
          <w:sz w:val="24"/>
          <w:szCs w:val="24"/>
          <w:lang w:eastAsia="en-US"/>
        </w:rPr>
      </w:pPr>
    </w:p>
    <w:p w:rsidR="005B44B9" w:rsidRPr="0074706E" w:rsidRDefault="005B44B9" w:rsidP="00806537">
      <w:pPr>
        <w:autoSpaceDE w:val="0"/>
        <w:autoSpaceDN w:val="0"/>
        <w:adjustRightInd w:val="0"/>
        <w:spacing w:after="0" w:line="240" w:lineRule="auto"/>
        <w:ind w:right="-1"/>
        <w:jc w:val="center"/>
        <w:outlineLvl w:val="2"/>
        <w:rPr>
          <w:rFonts w:ascii="Times New Roman" w:hAnsi="Times New Roman"/>
          <w:sz w:val="24"/>
          <w:szCs w:val="24"/>
          <w:lang w:eastAsia="en-US"/>
        </w:rPr>
      </w:pPr>
      <w:r w:rsidRPr="0074706E">
        <w:rPr>
          <w:rFonts w:ascii="Times New Roman" w:hAnsi="Times New Roman"/>
          <w:sz w:val="24"/>
          <w:szCs w:val="24"/>
          <w:lang w:eastAsia="en-US"/>
        </w:rPr>
        <w:t>Показатели доступности и качества муниципальных услуг</w:t>
      </w:r>
    </w:p>
    <w:p w:rsidR="001B7943" w:rsidRPr="0074706E" w:rsidRDefault="001B7943" w:rsidP="005B44B9">
      <w:pPr>
        <w:autoSpaceDE w:val="0"/>
        <w:autoSpaceDN w:val="0"/>
        <w:adjustRightInd w:val="0"/>
        <w:spacing w:after="0" w:line="240" w:lineRule="auto"/>
        <w:ind w:right="-1" w:firstLine="540"/>
        <w:jc w:val="both"/>
        <w:rPr>
          <w:rFonts w:ascii="Times New Roman" w:hAnsi="Times New Roman"/>
          <w:bCs/>
          <w:sz w:val="24"/>
          <w:szCs w:val="24"/>
          <w:lang w:eastAsia="en-US"/>
        </w:rPr>
      </w:pPr>
    </w:p>
    <w:p w:rsidR="00827264" w:rsidRPr="0074706E" w:rsidRDefault="00020081"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3</w:t>
      </w:r>
      <w:r w:rsidR="00B95BAC">
        <w:rPr>
          <w:rFonts w:ascii="Times New Roman" w:hAnsi="Times New Roman"/>
          <w:bCs/>
          <w:sz w:val="24"/>
          <w:szCs w:val="24"/>
          <w:lang w:eastAsia="en-US"/>
        </w:rPr>
        <w:t>9</w:t>
      </w:r>
      <w:r w:rsidRPr="0074706E">
        <w:rPr>
          <w:rFonts w:ascii="Times New Roman" w:hAnsi="Times New Roman"/>
          <w:bCs/>
          <w:sz w:val="24"/>
          <w:szCs w:val="24"/>
          <w:lang w:eastAsia="en-US"/>
        </w:rPr>
        <w:t xml:space="preserve">. </w:t>
      </w:r>
      <w:r w:rsidR="00827264" w:rsidRPr="0074706E">
        <w:rPr>
          <w:rFonts w:ascii="Times New Roman" w:hAnsi="Times New Roman"/>
          <w:bCs/>
          <w:sz w:val="24"/>
          <w:szCs w:val="24"/>
          <w:lang w:eastAsia="en-US"/>
        </w:rPr>
        <w:t>Показателями доступности предоставления муниципальной услуги являются:</w:t>
      </w:r>
    </w:p>
    <w:p w:rsidR="00827264" w:rsidRPr="0074706E"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транспортная доступность мест предоставления муниципальной услуги;</w:t>
      </w:r>
    </w:p>
    <w:p w:rsidR="00827264" w:rsidRPr="0074706E"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обеспечение беспрепятственного доступа к помещениям, в которых предоставляется муниципальная услуга;</w:t>
      </w:r>
    </w:p>
    <w:p w:rsidR="00827264" w:rsidRPr="0074706E"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размещение информации о порядке предоставления муниципальной услуги в сети «Интернет».</w:t>
      </w:r>
    </w:p>
    <w:p w:rsidR="00827264" w:rsidRPr="0074706E" w:rsidRDefault="00B95BAC" w:rsidP="00827264">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40</w:t>
      </w:r>
      <w:r w:rsidR="00020081" w:rsidRPr="0074706E">
        <w:rPr>
          <w:rFonts w:ascii="Times New Roman" w:hAnsi="Times New Roman"/>
          <w:bCs/>
          <w:sz w:val="24"/>
          <w:szCs w:val="24"/>
          <w:lang w:eastAsia="en-US"/>
        </w:rPr>
        <w:t>.</w:t>
      </w:r>
      <w:r w:rsidR="00554A7E" w:rsidRPr="0074706E">
        <w:rPr>
          <w:rFonts w:ascii="Times New Roman" w:hAnsi="Times New Roman"/>
          <w:bCs/>
          <w:sz w:val="24"/>
          <w:szCs w:val="24"/>
          <w:lang w:eastAsia="en-US"/>
        </w:rPr>
        <w:t xml:space="preserve"> </w:t>
      </w:r>
      <w:r w:rsidR="00827264" w:rsidRPr="0074706E">
        <w:rPr>
          <w:rFonts w:ascii="Times New Roman" w:hAnsi="Times New Roman"/>
          <w:bCs/>
          <w:sz w:val="24"/>
          <w:szCs w:val="24"/>
          <w:lang w:eastAsia="en-US"/>
        </w:rPr>
        <w:t>Показателями качества предоставления муниципальной услуги являются:</w:t>
      </w:r>
    </w:p>
    <w:p w:rsidR="00827264" w:rsidRPr="0074706E"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соблюдение стандарта предоставления муниципальной услуги;</w:t>
      </w:r>
    </w:p>
    <w:p w:rsidR="00827264" w:rsidRPr="0074706E"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соблюдение сроков предоставления муниципальной услуги;</w:t>
      </w:r>
    </w:p>
    <w:p w:rsidR="00827264" w:rsidRPr="0074706E"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минимальное количество жалоб или полное отсутствие таковых со стороны заявителей;</w:t>
      </w:r>
    </w:p>
    <w:p w:rsidR="00827264" w:rsidRPr="0074706E"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возможность получения муниципальной услуги в МФЦ;</w:t>
      </w:r>
    </w:p>
    <w:p w:rsidR="00827264" w:rsidRPr="0074706E" w:rsidRDefault="00827264" w:rsidP="00827264">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 возможность получения информации о ходе предоставления муниципальной услуги.</w:t>
      </w:r>
    </w:p>
    <w:p w:rsidR="001B7943" w:rsidRPr="0074706E" w:rsidRDefault="001B7943" w:rsidP="00827264">
      <w:pPr>
        <w:autoSpaceDE w:val="0"/>
        <w:autoSpaceDN w:val="0"/>
        <w:adjustRightInd w:val="0"/>
        <w:spacing w:after="0" w:line="240" w:lineRule="auto"/>
        <w:ind w:firstLine="709"/>
        <w:jc w:val="both"/>
        <w:rPr>
          <w:rFonts w:ascii="Times New Roman" w:hAnsi="Times New Roman"/>
          <w:b/>
          <w:bCs/>
          <w:color w:val="26282F"/>
          <w:sz w:val="24"/>
          <w:szCs w:val="24"/>
        </w:rPr>
      </w:pPr>
    </w:p>
    <w:p w:rsidR="001B7943" w:rsidRPr="00630466" w:rsidRDefault="001B7943" w:rsidP="001B7943">
      <w:pPr>
        <w:widowControl w:val="0"/>
        <w:autoSpaceDE w:val="0"/>
        <w:autoSpaceDN w:val="0"/>
        <w:adjustRightInd w:val="0"/>
        <w:spacing w:before="108" w:after="108" w:line="240" w:lineRule="auto"/>
        <w:jc w:val="center"/>
        <w:outlineLvl w:val="2"/>
        <w:rPr>
          <w:rFonts w:ascii="Times New Roman" w:hAnsi="Times New Roman"/>
          <w:bCs/>
          <w:color w:val="26282F"/>
          <w:sz w:val="24"/>
          <w:szCs w:val="24"/>
        </w:rPr>
      </w:pPr>
      <w:r w:rsidRPr="00630466">
        <w:rPr>
          <w:rFonts w:ascii="Times New Roman" w:hAnsi="Times New Roman"/>
          <w:bCs/>
          <w:color w:val="26282F"/>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B7943" w:rsidRPr="0074706E" w:rsidRDefault="001B7943" w:rsidP="001B7943">
      <w:pPr>
        <w:widowControl w:val="0"/>
        <w:autoSpaceDE w:val="0"/>
        <w:autoSpaceDN w:val="0"/>
        <w:adjustRightInd w:val="0"/>
        <w:spacing w:after="0" w:line="240" w:lineRule="auto"/>
        <w:ind w:firstLine="720"/>
        <w:jc w:val="both"/>
        <w:rPr>
          <w:rFonts w:ascii="Times New Roman" w:hAnsi="Times New Roman"/>
          <w:sz w:val="24"/>
          <w:szCs w:val="24"/>
        </w:rPr>
      </w:pPr>
    </w:p>
    <w:p w:rsidR="00827264" w:rsidRPr="0074706E" w:rsidRDefault="00B95BAC" w:rsidP="0045366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w:t>
      </w:r>
      <w:r w:rsidR="00020081" w:rsidRPr="0074706E">
        <w:rPr>
          <w:rFonts w:ascii="Times New Roman" w:hAnsi="Times New Roman"/>
          <w:sz w:val="24"/>
          <w:szCs w:val="24"/>
        </w:rPr>
        <w:t xml:space="preserve">. </w:t>
      </w:r>
      <w:r w:rsidR="00827264" w:rsidRPr="0074706E">
        <w:rPr>
          <w:rFonts w:ascii="Times New Roman" w:hAnsi="Times New Roman"/>
          <w:sz w:val="24"/>
          <w:szCs w:val="24"/>
        </w:rPr>
        <w:t>При предоставлении муниципальных услуг в электронной форме осуществляются:</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прием таких запроса </w:t>
      </w:r>
      <w:r w:rsidR="004765BD" w:rsidRPr="0074706E">
        <w:rPr>
          <w:rFonts w:ascii="Times New Roman" w:hAnsi="Times New Roman"/>
          <w:sz w:val="24"/>
          <w:szCs w:val="24"/>
        </w:rPr>
        <w:t xml:space="preserve">                               </w:t>
      </w:r>
      <w:r w:rsidRPr="0074706E">
        <w:rPr>
          <w:rFonts w:ascii="Times New Roman" w:hAnsi="Times New Roman"/>
          <w:sz w:val="24"/>
          <w:szCs w:val="24"/>
        </w:rPr>
        <w:t xml:space="preserve">о предоставлении муниципальной услуги и документов органом, предоставляющим муниципальную услугу с использованием информационно-технологической </w:t>
      </w:r>
      <w:r w:rsidR="004765BD" w:rsidRPr="0074706E">
        <w:rPr>
          <w:rFonts w:ascii="Times New Roman" w:hAnsi="Times New Roman"/>
          <w:sz w:val="24"/>
          <w:szCs w:val="24"/>
        </w:rPr>
        <w:t xml:space="preserve">                                      </w:t>
      </w:r>
      <w:r w:rsidRPr="0074706E">
        <w:rPr>
          <w:rFonts w:ascii="Times New Roman" w:hAnsi="Times New Roman"/>
          <w:sz w:val="24"/>
          <w:szCs w:val="24"/>
        </w:rPr>
        <w:t xml:space="preserve">и коммуникационной инфраструктуры, в том числе единого портала государственных </w:t>
      </w:r>
      <w:r w:rsidR="004765BD" w:rsidRPr="0074706E">
        <w:rPr>
          <w:rFonts w:ascii="Times New Roman" w:hAnsi="Times New Roman"/>
          <w:sz w:val="24"/>
          <w:szCs w:val="24"/>
        </w:rPr>
        <w:t xml:space="preserve">                           </w:t>
      </w:r>
      <w:r w:rsidRPr="0074706E">
        <w:rPr>
          <w:rFonts w:ascii="Times New Roman" w:hAnsi="Times New Roman"/>
          <w:sz w:val="24"/>
          <w:szCs w:val="24"/>
        </w:rPr>
        <w:t>и муниципальных услуг;</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3) получение заявителем сведений о ходе выполнения запроса о предоставлении муниципальной услуги;</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4" w:history="1">
        <w:r w:rsidRPr="0074706E">
          <w:rPr>
            <w:rFonts w:ascii="Times New Roman" w:hAnsi="Times New Roman"/>
            <w:sz w:val="24"/>
            <w:szCs w:val="24"/>
          </w:rPr>
          <w:t xml:space="preserve">частью </w:t>
        </w:r>
        <w:r w:rsidR="004765BD" w:rsidRPr="0074706E">
          <w:rPr>
            <w:rFonts w:ascii="Times New Roman" w:hAnsi="Times New Roman"/>
            <w:sz w:val="24"/>
            <w:szCs w:val="24"/>
          </w:rPr>
          <w:t xml:space="preserve">                   </w:t>
        </w:r>
        <w:r w:rsidRPr="0074706E">
          <w:rPr>
            <w:rFonts w:ascii="Times New Roman" w:hAnsi="Times New Roman"/>
            <w:sz w:val="24"/>
            <w:szCs w:val="24"/>
          </w:rPr>
          <w:t>1 статьи 1</w:t>
        </w:r>
      </w:hyperlink>
      <w:r w:rsidRPr="0074706E">
        <w:rPr>
          <w:rFonts w:ascii="Times New Roman" w:hAnsi="Times New Roman"/>
          <w:sz w:val="24"/>
          <w:szCs w:val="24"/>
        </w:rPr>
        <w:t xml:space="preserve"> Федерального закона № 210-ФЗ;</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827264" w:rsidRPr="0074706E" w:rsidRDefault="00B95BAC" w:rsidP="0045366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w:t>
      </w:r>
      <w:r w:rsidR="00020081" w:rsidRPr="0074706E">
        <w:rPr>
          <w:rFonts w:ascii="Times New Roman" w:hAnsi="Times New Roman"/>
          <w:sz w:val="24"/>
          <w:szCs w:val="24"/>
        </w:rPr>
        <w:t xml:space="preserve">. </w:t>
      </w:r>
      <w:r w:rsidR="00827264" w:rsidRPr="0074706E">
        <w:rPr>
          <w:rFonts w:ascii="Times New Roman" w:hAnsi="Times New Roman"/>
          <w:sz w:val="24"/>
          <w:szCs w:val="24"/>
        </w:rPr>
        <w:t xml:space="preserve">Запросы и обращения могут быть направлены в форме электронных документов </w:t>
      </w:r>
      <w:r w:rsidR="00547C99">
        <w:rPr>
          <w:rFonts w:ascii="Times New Roman" w:hAnsi="Times New Roman"/>
          <w:sz w:val="24"/>
          <w:szCs w:val="24"/>
        </w:rPr>
        <w:t xml:space="preserve">                     </w:t>
      </w:r>
      <w:r w:rsidR="00827264" w:rsidRPr="0074706E">
        <w:rPr>
          <w:rFonts w:ascii="Times New Roman" w:hAnsi="Times New Roman"/>
          <w:sz w:val="24"/>
          <w:szCs w:val="24"/>
        </w:rPr>
        <w:t>с использованием информационно-телекоммуникационных сетей общего пользования, в том числе сети Интернет.</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827264" w:rsidRPr="0074706E" w:rsidRDefault="00D9272C"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4</w:t>
      </w:r>
      <w:r w:rsidR="00B95BAC">
        <w:rPr>
          <w:rFonts w:ascii="Times New Roman" w:hAnsi="Times New Roman"/>
          <w:sz w:val="24"/>
          <w:szCs w:val="24"/>
        </w:rPr>
        <w:t>3</w:t>
      </w:r>
      <w:r w:rsidR="00020081" w:rsidRPr="0074706E">
        <w:rPr>
          <w:rFonts w:ascii="Times New Roman" w:hAnsi="Times New Roman"/>
          <w:sz w:val="24"/>
          <w:szCs w:val="24"/>
        </w:rPr>
        <w:t xml:space="preserve">. </w:t>
      </w:r>
      <w:r w:rsidR="00827264" w:rsidRPr="0074706E">
        <w:rPr>
          <w:rFonts w:ascii="Times New Roman" w:hAnsi="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25" w:history="1">
        <w:r w:rsidR="00827264" w:rsidRPr="0074706E">
          <w:rPr>
            <w:rFonts w:ascii="Times New Roman" w:hAnsi="Times New Roman"/>
            <w:sz w:val="24"/>
            <w:szCs w:val="24"/>
          </w:rPr>
          <w:t>Федерального закона</w:t>
        </w:r>
      </w:hyperlink>
      <w:r w:rsidR="00827264" w:rsidRPr="0074706E">
        <w:rPr>
          <w:rFonts w:ascii="Times New Roman" w:hAnsi="Times New Roman"/>
          <w:sz w:val="24"/>
          <w:szCs w:val="24"/>
        </w:rPr>
        <w:t xml:space="preserve"> от 06.04.2011 № 63-ФЗ «Об электронной подписи» и требованиями </w:t>
      </w:r>
      <w:hyperlink r:id="rId26" w:history="1">
        <w:r w:rsidR="00827264" w:rsidRPr="0074706E">
          <w:rPr>
            <w:rFonts w:ascii="Times New Roman" w:hAnsi="Times New Roman"/>
            <w:sz w:val="24"/>
            <w:szCs w:val="24"/>
          </w:rPr>
          <w:t>Федерального закона</w:t>
        </w:r>
      </w:hyperlink>
      <w:r w:rsidR="00827264" w:rsidRPr="0074706E">
        <w:rPr>
          <w:rFonts w:ascii="Times New Roman" w:hAnsi="Times New Roman"/>
          <w:sz w:val="24"/>
          <w:szCs w:val="24"/>
        </w:rPr>
        <w:t xml:space="preserve"> №</w:t>
      </w:r>
      <w:r w:rsidR="00BB054C" w:rsidRPr="0074706E">
        <w:rPr>
          <w:rFonts w:ascii="Times New Roman" w:hAnsi="Times New Roman"/>
          <w:sz w:val="24"/>
          <w:szCs w:val="24"/>
        </w:rPr>
        <w:t> 210-ФЗ.</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Средства электронной подписи, применяемые при предоставлении муниципальной услуги в электронном виде, должны быть сертифицированы в соответствии </w:t>
      </w:r>
      <w:r w:rsidR="004765BD" w:rsidRPr="0074706E">
        <w:rPr>
          <w:rFonts w:ascii="Times New Roman" w:hAnsi="Times New Roman"/>
          <w:sz w:val="24"/>
          <w:szCs w:val="24"/>
        </w:rPr>
        <w:t xml:space="preserve">                                        </w:t>
      </w:r>
      <w:r w:rsidRPr="0074706E">
        <w:rPr>
          <w:rFonts w:ascii="Times New Roman" w:hAnsi="Times New Roman"/>
          <w:sz w:val="24"/>
          <w:szCs w:val="24"/>
        </w:rPr>
        <w:t>с законодательством Российской Федерации.</w:t>
      </w:r>
    </w:p>
    <w:p w:rsidR="00827264" w:rsidRPr="0074706E" w:rsidRDefault="00D9272C"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4</w:t>
      </w:r>
      <w:r w:rsidR="00B95BAC">
        <w:rPr>
          <w:rFonts w:ascii="Times New Roman" w:hAnsi="Times New Roman"/>
          <w:sz w:val="24"/>
          <w:szCs w:val="24"/>
        </w:rPr>
        <w:t>4</w:t>
      </w:r>
      <w:r w:rsidR="00020081" w:rsidRPr="0074706E">
        <w:rPr>
          <w:rFonts w:ascii="Times New Roman" w:hAnsi="Times New Roman"/>
          <w:sz w:val="24"/>
          <w:szCs w:val="24"/>
        </w:rPr>
        <w:t xml:space="preserve">. </w:t>
      </w:r>
      <w:r w:rsidR="00827264" w:rsidRPr="0074706E">
        <w:rPr>
          <w:rFonts w:ascii="Times New Roman" w:hAnsi="Times New Roman"/>
          <w:sz w:val="24"/>
          <w:szCs w:val="24"/>
        </w:rPr>
        <w:t xml:space="preserve">Предоставление муниципальной услуги в МФЦ осуществляется в соответствии </w:t>
      </w:r>
      <w:r w:rsidR="004765BD" w:rsidRPr="0074706E">
        <w:rPr>
          <w:rFonts w:ascii="Times New Roman" w:hAnsi="Times New Roman"/>
          <w:sz w:val="24"/>
          <w:szCs w:val="24"/>
        </w:rPr>
        <w:t xml:space="preserve">                   </w:t>
      </w:r>
      <w:r w:rsidR="00827264" w:rsidRPr="0074706E">
        <w:rPr>
          <w:rFonts w:ascii="Times New Roman" w:hAnsi="Times New Roman"/>
          <w:sz w:val="24"/>
          <w:szCs w:val="24"/>
        </w:rPr>
        <w:t xml:space="preserve">с соглашением о взаимодействии, заключенным между Администрацией </w:t>
      </w:r>
      <w:r w:rsidR="00BB054C" w:rsidRPr="0074706E">
        <w:rPr>
          <w:rFonts w:ascii="Times New Roman" w:hAnsi="Times New Roman"/>
          <w:sz w:val="24"/>
          <w:szCs w:val="24"/>
        </w:rPr>
        <w:t xml:space="preserve">сельского поселения </w:t>
      </w:r>
      <w:r w:rsidR="00827264" w:rsidRPr="0074706E">
        <w:rPr>
          <w:rFonts w:ascii="Times New Roman" w:hAnsi="Times New Roman"/>
          <w:sz w:val="24"/>
          <w:szCs w:val="24"/>
        </w:rPr>
        <w:t>и МФЦ с момента вступления в силу указанного соглашения.</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Предоставление государственных и муниципальных услуг в многофункциональных центрах осуществляется в соответствии с </w:t>
      </w:r>
      <w:hyperlink r:id="rId27" w:history="1">
        <w:r w:rsidRPr="0074706E">
          <w:rPr>
            <w:rFonts w:ascii="Times New Roman" w:hAnsi="Times New Roman"/>
            <w:sz w:val="24"/>
            <w:szCs w:val="24"/>
          </w:rPr>
          <w:t>Федеральным законом</w:t>
        </w:r>
      </w:hyperlink>
      <w:r w:rsidRPr="0074706E">
        <w:rPr>
          <w:rFonts w:ascii="Times New Roman" w:hAnsi="Times New Roman"/>
          <w:sz w:val="24"/>
          <w:szCs w:val="24"/>
        </w:rPr>
        <w:t xml:space="preserve"> </w:t>
      </w:r>
      <w:r w:rsidR="00BB054C" w:rsidRPr="0074706E">
        <w:rPr>
          <w:rFonts w:ascii="Times New Roman" w:hAnsi="Times New Roman"/>
          <w:sz w:val="24"/>
          <w:szCs w:val="24"/>
        </w:rPr>
        <w:t>№</w:t>
      </w:r>
      <w:r w:rsidR="00A12B0D" w:rsidRPr="0074706E">
        <w:rPr>
          <w:rFonts w:ascii="Times New Roman" w:hAnsi="Times New Roman"/>
          <w:sz w:val="24"/>
          <w:szCs w:val="24"/>
        </w:rPr>
        <w:t xml:space="preserve"> </w:t>
      </w:r>
      <w:r w:rsidRPr="0074706E">
        <w:rPr>
          <w:rFonts w:ascii="Times New Roman" w:hAnsi="Times New Roman"/>
          <w:sz w:val="24"/>
          <w:szCs w:val="24"/>
        </w:rPr>
        <w:t xml:space="preserve">210-ФЗ, иными нормативными правовыми актами Российской Федерации, нормативными правовыми актами </w:t>
      </w:r>
      <w:r w:rsidR="00BB054C" w:rsidRPr="0074706E">
        <w:rPr>
          <w:rFonts w:ascii="Times New Roman" w:hAnsi="Times New Roman"/>
          <w:sz w:val="24"/>
          <w:szCs w:val="24"/>
        </w:rPr>
        <w:t>Томской области</w:t>
      </w:r>
      <w:r w:rsidRPr="0074706E">
        <w:rPr>
          <w:rFonts w:ascii="Times New Roman" w:hAnsi="Times New Roman"/>
          <w:sz w:val="24"/>
          <w:szCs w:val="24"/>
        </w:rPr>
        <w:t xml:space="preserve">, муниципальными правовыми актами по принципу </w:t>
      </w:r>
      <w:r w:rsidR="00BB054C" w:rsidRPr="0074706E">
        <w:rPr>
          <w:rFonts w:ascii="Times New Roman" w:hAnsi="Times New Roman"/>
          <w:sz w:val="24"/>
          <w:szCs w:val="24"/>
        </w:rPr>
        <w:t>«</w:t>
      </w:r>
      <w:r w:rsidRPr="0074706E">
        <w:rPr>
          <w:rFonts w:ascii="Times New Roman" w:hAnsi="Times New Roman"/>
          <w:sz w:val="24"/>
          <w:szCs w:val="24"/>
        </w:rPr>
        <w:t>одного окна</w:t>
      </w:r>
      <w:r w:rsidR="00BB054C" w:rsidRPr="0074706E">
        <w:rPr>
          <w:rFonts w:ascii="Times New Roman" w:hAnsi="Times New Roman"/>
          <w:sz w:val="24"/>
          <w:szCs w:val="24"/>
        </w:rPr>
        <w:t>»</w:t>
      </w:r>
      <w:r w:rsidRPr="0074706E">
        <w:rPr>
          <w:rFonts w:ascii="Times New Roman" w:hAnsi="Times New Roman"/>
          <w:sz w:val="24"/>
          <w:szCs w:val="24"/>
        </w:rPr>
        <w:t xml:space="preserve">, </w:t>
      </w:r>
      <w:r w:rsidR="004765BD" w:rsidRPr="0074706E">
        <w:rPr>
          <w:rFonts w:ascii="Times New Roman" w:hAnsi="Times New Roman"/>
          <w:sz w:val="24"/>
          <w:szCs w:val="24"/>
        </w:rPr>
        <w:t xml:space="preserve">                         </w:t>
      </w:r>
      <w:r w:rsidRPr="0074706E">
        <w:rPr>
          <w:rFonts w:ascii="Times New Roman" w:hAnsi="Times New Roman"/>
          <w:sz w:val="24"/>
          <w:szCs w:val="24"/>
        </w:rPr>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28" w:history="1">
        <w:r w:rsidRPr="0074706E">
          <w:rPr>
            <w:rFonts w:ascii="Times New Roman" w:hAnsi="Times New Roman"/>
            <w:sz w:val="24"/>
            <w:szCs w:val="24"/>
          </w:rPr>
          <w:t>статье 15.1</w:t>
        </w:r>
      </w:hyperlink>
      <w:r w:rsidRPr="0074706E">
        <w:rPr>
          <w:rFonts w:ascii="Times New Roman" w:hAnsi="Times New Roman"/>
          <w:sz w:val="24"/>
          <w:szCs w:val="24"/>
        </w:rPr>
        <w:t xml:space="preserve"> Федерального закона </w:t>
      </w:r>
      <w:r w:rsidR="004765BD" w:rsidRPr="0074706E">
        <w:rPr>
          <w:rFonts w:ascii="Times New Roman" w:hAnsi="Times New Roman"/>
          <w:sz w:val="24"/>
          <w:szCs w:val="24"/>
        </w:rPr>
        <w:t xml:space="preserve">                 </w:t>
      </w:r>
      <w:r w:rsidR="00BB054C" w:rsidRPr="0074706E">
        <w:rPr>
          <w:rFonts w:ascii="Times New Roman" w:hAnsi="Times New Roman"/>
          <w:sz w:val="24"/>
          <w:szCs w:val="24"/>
        </w:rPr>
        <w:t>№</w:t>
      </w:r>
      <w:r w:rsidRPr="0074706E">
        <w:rPr>
          <w:rFonts w:ascii="Times New Roman" w:hAnsi="Times New Roman"/>
          <w:sz w:val="24"/>
          <w:szCs w:val="24"/>
        </w:rPr>
        <w:t>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Многофункциональный центр при однократном обращении заявителя с запросом </w:t>
      </w:r>
      <w:r w:rsidR="004765BD" w:rsidRPr="0074706E">
        <w:rPr>
          <w:rFonts w:ascii="Times New Roman" w:hAnsi="Times New Roman"/>
          <w:sz w:val="24"/>
          <w:szCs w:val="24"/>
        </w:rPr>
        <w:t xml:space="preserve">                       </w:t>
      </w:r>
      <w:r w:rsidRPr="0074706E">
        <w:rPr>
          <w:rFonts w:ascii="Times New Roman" w:hAnsi="Times New Roman"/>
          <w:sz w:val="24"/>
          <w:szCs w:val="24"/>
        </w:rPr>
        <w:t xml:space="preserve">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w:t>
      </w:r>
      <w:r w:rsidR="004765BD" w:rsidRPr="0074706E">
        <w:rPr>
          <w:rFonts w:ascii="Times New Roman" w:hAnsi="Times New Roman"/>
          <w:sz w:val="24"/>
          <w:szCs w:val="24"/>
        </w:rPr>
        <w:t xml:space="preserve">                       </w:t>
      </w:r>
      <w:r w:rsidRPr="0074706E">
        <w:rPr>
          <w:rFonts w:ascii="Times New Roman" w:hAnsi="Times New Roman"/>
          <w:sz w:val="24"/>
          <w:szCs w:val="24"/>
        </w:rPr>
        <w:t xml:space="preserve">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w:t>
      </w:r>
      <w:r w:rsidR="004765BD" w:rsidRPr="0074706E">
        <w:rPr>
          <w:rFonts w:ascii="Times New Roman" w:hAnsi="Times New Roman"/>
          <w:sz w:val="24"/>
          <w:szCs w:val="24"/>
        </w:rPr>
        <w:t xml:space="preserve">                 </w:t>
      </w:r>
      <w:r w:rsidRPr="0074706E">
        <w:rPr>
          <w:rFonts w:ascii="Times New Roman" w:hAnsi="Times New Roman"/>
          <w:sz w:val="24"/>
          <w:szCs w:val="24"/>
        </w:rPr>
        <w:t>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w:t>
      </w:r>
      <w:r w:rsidR="00A12B0D" w:rsidRPr="0074706E">
        <w:rPr>
          <w:rFonts w:ascii="Times New Roman" w:hAnsi="Times New Roman"/>
          <w:sz w:val="24"/>
          <w:szCs w:val="24"/>
        </w:rPr>
        <w:t xml:space="preserve">                                   </w:t>
      </w:r>
      <w:r w:rsidRPr="0074706E">
        <w:rPr>
          <w:rFonts w:ascii="Times New Roman" w:hAnsi="Times New Roman"/>
          <w:sz w:val="24"/>
          <w:szCs w:val="24"/>
        </w:rPr>
        <w:t>и муниципальных услуг, получение которых необходимо для получения муниципальных услуг, указанных в комплексном запросе.</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9" w:history="1">
        <w:r w:rsidRPr="0074706E">
          <w:rPr>
            <w:rFonts w:ascii="Times New Roman" w:hAnsi="Times New Roman"/>
            <w:sz w:val="24"/>
            <w:szCs w:val="24"/>
          </w:rPr>
          <w:t>пункта 2 части 1 статьи 7</w:t>
        </w:r>
      </w:hyperlink>
      <w:r w:rsidRPr="0074706E">
        <w:rPr>
          <w:rFonts w:ascii="Times New Roman" w:hAnsi="Times New Roman"/>
          <w:sz w:val="24"/>
          <w:szCs w:val="24"/>
        </w:rPr>
        <w:t xml:space="preserve"> Федерального закона </w:t>
      </w:r>
      <w:r w:rsidR="00A12B0D" w:rsidRPr="0074706E">
        <w:rPr>
          <w:rFonts w:ascii="Times New Roman" w:hAnsi="Times New Roman"/>
          <w:sz w:val="24"/>
          <w:szCs w:val="24"/>
        </w:rPr>
        <w:t xml:space="preserve">    </w:t>
      </w:r>
      <w:r w:rsidR="00BB054C" w:rsidRPr="0074706E">
        <w:rPr>
          <w:rFonts w:ascii="Times New Roman" w:hAnsi="Times New Roman"/>
          <w:sz w:val="24"/>
          <w:szCs w:val="24"/>
        </w:rPr>
        <w:t>№</w:t>
      </w:r>
      <w:r w:rsidRPr="0074706E">
        <w:rPr>
          <w:rFonts w:ascii="Times New Roman" w:hAnsi="Times New Roman"/>
          <w:sz w:val="24"/>
          <w:szCs w:val="24"/>
        </w:rPr>
        <w:t xml:space="preserve">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w:t>
      </w:r>
      <w:r w:rsidR="00A12B0D" w:rsidRPr="0074706E">
        <w:rPr>
          <w:rFonts w:ascii="Times New Roman" w:hAnsi="Times New Roman"/>
          <w:sz w:val="24"/>
          <w:szCs w:val="24"/>
        </w:rPr>
        <w:t xml:space="preserve">                              </w:t>
      </w:r>
      <w:r w:rsidRPr="0074706E">
        <w:rPr>
          <w:rFonts w:ascii="Times New Roman" w:hAnsi="Times New Roman"/>
          <w:sz w:val="24"/>
          <w:szCs w:val="24"/>
        </w:rPr>
        <w:t xml:space="preserve">в комплексном запросе, и получаемые в организациях, указанных в </w:t>
      </w:r>
      <w:hyperlink r:id="rId30" w:history="1">
        <w:r w:rsidRPr="0074706E">
          <w:rPr>
            <w:rFonts w:ascii="Times New Roman" w:hAnsi="Times New Roman"/>
            <w:sz w:val="24"/>
            <w:szCs w:val="24"/>
          </w:rPr>
          <w:t xml:space="preserve">части 2 статьи </w:t>
        </w:r>
        <w:r w:rsidR="004765BD" w:rsidRPr="0074706E">
          <w:rPr>
            <w:rFonts w:ascii="Times New Roman" w:hAnsi="Times New Roman"/>
            <w:sz w:val="24"/>
            <w:szCs w:val="24"/>
          </w:rPr>
          <w:t xml:space="preserve">                                </w:t>
        </w:r>
        <w:r w:rsidRPr="0074706E">
          <w:rPr>
            <w:rFonts w:ascii="Times New Roman" w:hAnsi="Times New Roman"/>
            <w:sz w:val="24"/>
            <w:szCs w:val="24"/>
          </w:rPr>
          <w:t>1</w:t>
        </w:r>
      </w:hyperlink>
      <w:r w:rsidRPr="0074706E">
        <w:rPr>
          <w:rFonts w:ascii="Times New Roman" w:hAnsi="Times New Roman"/>
          <w:sz w:val="24"/>
          <w:szCs w:val="24"/>
        </w:rPr>
        <w:t xml:space="preserve"> Федерального закона </w:t>
      </w:r>
      <w:r w:rsidR="00BB054C" w:rsidRPr="0074706E">
        <w:rPr>
          <w:rFonts w:ascii="Times New Roman" w:hAnsi="Times New Roman"/>
          <w:sz w:val="24"/>
          <w:szCs w:val="24"/>
        </w:rPr>
        <w:t>№ 210-ФЗ</w:t>
      </w:r>
      <w:r w:rsidRPr="0074706E">
        <w:rPr>
          <w:rFonts w:ascii="Times New Roman" w:hAnsi="Times New Roman"/>
          <w:sz w:val="24"/>
          <w:szCs w:val="24"/>
        </w:rPr>
        <w:t>,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Направление многофункциональным центром заявлений, а также указанных в </w:t>
      </w:r>
      <w:hyperlink r:id="rId31" w:history="1">
        <w:r w:rsidRPr="0074706E">
          <w:rPr>
            <w:rFonts w:ascii="Times New Roman" w:hAnsi="Times New Roman"/>
            <w:sz w:val="24"/>
            <w:szCs w:val="24"/>
          </w:rPr>
          <w:t xml:space="preserve">части </w:t>
        </w:r>
        <w:r w:rsidR="00A12B0D" w:rsidRPr="0074706E">
          <w:rPr>
            <w:rFonts w:ascii="Times New Roman" w:hAnsi="Times New Roman"/>
            <w:sz w:val="24"/>
            <w:szCs w:val="24"/>
          </w:rPr>
          <w:t xml:space="preserve">                           </w:t>
        </w:r>
        <w:r w:rsidRPr="0074706E">
          <w:rPr>
            <w:rFonts w:ascii="Times New Roman" w:hAnsi="Times New Roman"/>
            <w:sz w:val="24"/>
            <w:szCs w:val="24"/>
          </w:rPr>
          <w:t>4 статьи 15.1</w:t>
        </w:r>
      </w:hyperlink>
      <w:r w:rsidRPr="0074706E">
        <w:rPr>
          <w:rFonts w:ascii="Times New Roman" w:hAnsi="Times New Roman"/>
          <w:sz w:val="24"/>
          <w:szCs w:val="24"/>
        </w:rPr>
        <w:t xml:space="preserve"> Федерального закона </w:t>
      </w:r>
      <w:r w:rsidR="00BB054C" w:rsidRPr="0074706E">
        <w:rPr>
          <w:rFonts w:ascii="Times New Roman" w:hAnsi="Times New Roman"/>
          <w:sz w:val="24"/>
          <w:szCs w:val="24"/>
        </w:rPr>
        <w:t>№</w:t>
      </w:r>
      <w:r w:rsidRPr="0074706E">
        <w:rPr>
          <w:rFonts w:ascii="Times New Roman" w:hAnsi="Times New Roman"/>
          <w:sz w:val="24"/>
          <w:szCs w:val="24"/>
        </w:rPr>
        <w:t> 210-ФЗ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27264" w:rsidRPr="0074706E" w:rsidRDefault="00A12B0D"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В случае</w:t>
      </w:r>
      <w:r w:rsidR="00827264" w:rsidRPr="0074706E">
        <w:rPr>
          <w:rFonts w:ascii="Times New Roman" w:hAnsi="Times New Roman"/>
          <w:sz w:val="24"/>
          <w:szCs w:val="24"/>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w:t>
      </w:r>
      <w:r w:rsidRPr="0074706E">
        <w:rPr>
          <w:rFonts w:ascii="Times New Roman" w:hAnsi="Times New Roman"/>
          <w:sz w:val="24"/>
          <w:szCs w:val="24"/>
        </w:rPr>
        <w:t xml:space="preserve">                    </w:t>
      </w:r>
      <w:r w:rsidR="00827264" w:rsidRPr="0074706E">
        <w:rPr>
          <w:rFonts w:ascii="Times New Roman" w:hAnsi="Times New Roman"/>
          <w:sz w:val="24"/>
          <w:szCs w:val="24"/>
        </w:rPr>
        <w:t xml:space="preserve">в комплексном запросе муниципальных услуг, направление заявлений и документов </w:t>
      </w:r>
      <w:r w:rsidRPr="0074706E">
        <w:rPr>
          <w:rFonts w:ascii="Times New Roman" w:hAnsi="Times New Roman"/>
          <w:sz w:val="24"/>
          <w:szCs w:val="24"/>
        </w:rPr>
        <w:t xml:space="preserve">                              </w:t>
      </w:r>
      <w:r w:rsidR="00827264" w:rsidRPr="0074706E">
        <w:rPr>
          <w:rFonts w:ascii="Times New Roman" w:hAnsi="Times New Roman"/>
          <w:sz w:val="24"/>
          <w:szCs w:val="24"/>
        </w:rPr>
        <w:t>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w:t>
      </w:r>
      <w:r w:rsidR="00A12B0D" w:rsidRPr="0074706E">
        <w:rPr>
          <w:rFonts w:ascii="Times New Roman" w:hAnsi="Times New Roman"/>
          <w:sz w:val="24"/>
          <w:szCs w:val="24"/>
        </w:rPr>
        <w:t xml:space="preserve">                           </w:t>
      </w:r>
      <w:r w:rsidRPr="0074706E">
        <w:rPr>
          <w:rFonts w:ascii="Times New Roman" w:hAnsi="Times New Roman"/>
          <w:sz w:val="24"/>
          <w:szCs w:val="24"/>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1) в ходе личного приема заявителя;</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2) по телефону;</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3) по электронной почте.</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w:t>
      </w:r>
      <w:r w:rsidR="004765BD" w:rsidRPr="0074706E">
        <w:rPr>
          <w:rFonts w:ascii="Times New Roman" w:hAnsi="Times New Roman"/>
          <w:sz w:val="24"/>
          <w:szCs w:val="24"/>
        </w:rPr>
        <w:t xml:space="preserve">   </w:t>
      </w:r>
      <w:r w:rsidRPr="0074706E">
        <w:rPr>
          <w:rFonts w:ascii="Times New Roman" w:hAnsi="Times New Roman"/>
          <w:sz w:val="24"/>
          <w:szCs w:val="24"/>
        </w:rPr>
        <w:t>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27264" w:rsidRPr="0074706E" w:rsidRDefault="00D9272C"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4</w:t>
      </w:r>
      <w:r w:rsidR="00B95BAC">
        <w:rPr>
          <w:rFonts w:ascii="Times New Roman" w:hAnsi="Times New Roman"/>
          <w:sz w:val="24"/>
          <w:szCs w:val="24"/>
        </w:rPr>
        <w:t>5</w:t>
      </w:r>
      <w:r w:rsidR="00020081" w:rsidRPr="0074706E">
        <w:rPr>
          <w:rFonts w:ascii="Times New Roman" w:hAnsi="Times New Roman"/>
          <w:sz w:val="24"/>
          <w:szCs w:val="24"/>
        </w:rPr>
        <w:t>.</w:t>
      </w:r>
      <w:r w:rsidR="00554A7E" w:rsidRPr="0074706E">
        <w:rPr>
          <w:rFonts w:ascii="Times New Roman" w:hAnsi="Times New Roman"/>
          <w:sz w:val="24"/>
          <w:szCs w:val="24"/>
        </w:rPr>
        <w:t xml:space="preserve"> </w:t>
      </w:r>
      <w:r w:rsidR="00827264" w:rsidRPr="0074706E">
        <w:rPr>
          <w:rFonts w:ascii="Times New Roman" w:hAnsi="Times New Roman"/>
          <w:sz w:val="24"/>
          <w:szCs w:val="24"/>
        </w:rPr>
        <w:t>Предоставление муниципальной услуги по экстерриториальному принципу не осуществляется.</w:t>
      </w:r>
    </w:p>
    <w:p w:rsidR="00827264" w:rsidRPr="0074706E" w:rsidRDefault="00827264" w:rsidP="00453666">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w:t>
      </w:r>
      <w:r w:rsidR="007B4011" w:rsidRPr="0074706E">
        <w:rPr>
          <w:rFonts w:ascii="Times New Roman" w:hAnsi="Times New Roman"/>
          <w:sz w:val="24"/>
          <w:szCs w:val="24"/>
        </w:rPr>
        <w:t>Тегульдетский район</w:t>
      </w:r>
      <w:r w:rsidRPr="0074706E">
        <w:rPr>
          <w:rFonts w:ascii="Times New Roman" w:hAnsi="Times New Roman"/>
          <w:sz w:val="24"/>
          <w:szCs w:val="24"/>
        </w:rPr>
        <w:t xml:space="preserve"> </w:t>
      </w:r>
      <w:r w:rsidR="007B4011" w:rsidRPr="0074706E">
        <w:rPr>
          <w:rFonts w:ascii="Times New Roman" w:hAnsi="Times New Roman"/>
          <w:sz w:val="24"/>
          <w:szCs w:val="24"/>
        </w:rPr>
        <w:t>Томской</w:t>
      </w:r>
      <w:r w:rsidRPr="0074706E">
        <w:rPr>
          <w:rFonts w:ascii="Times New Roman" w:hAnsi="Times New Roman"/>
          <w:sz w:val="24"/>
          <w:szCs w:val="24"/>
        </w:rPr>
        <w:t xml:space="preserve">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5B44B9" w:rsidRPr="0074706E" w:rsidRDefault="005B44B9" w:rsidP="00453666">
      <w:pPr>
        <w:autoSpaceDE w:val="0"/>
        <w:autoSpaceDN w:val="0"/>
        <w:adjustRightInd w:val="0"/>
        <w:spacing w:after="0" w:line="240" w:lineRule="auto"/>
        <w:ind w:firstLine="709"/>
        <w:jc w:val="both"/>
        <w:rPr>
          <w:rFonts w:ascii="Times New Roman" w:hAnsi="Times New Roman"/>
          <w:sz w:val="24"/>
          <w:szCs w:val="24"/>
          <w:lang w:eastAsia="en-US"/>
        </w:rPr>
      </w:pPr>
    </w:p>
    <w:p w:rsidR="0074706E" w:rsidRPr="0074706E" w:rsidRDefault="005B44B9" w:rsidP="001B7943">
      <w:pPr>
        <w:autoSpaceDE w:val="0"/>
        <w:autoSpaceDN w:val="0"/>
        <w:adjustRightInd w:val="0"/>
        <w:spacing w:after="0" w:line="240" w:lineRule="auto"/>
        <w:ind w:right="-1"/>
        <w:jc w:val="center"/>
        <w:outlineLvl w:val="1"/>
        <w:rPr>
          <w:rFonts w:ascii="Times New Roman" w:hAnsi="Times New Roman"/>
          <w:sz w:val="24"/>
          <w:szCs w:val="24"/>
          <w:lang w:eastAsia="en-US"/>
        </w:rPr>
      </w:pPr>
      <w:r w:rsidRPr="0074706E">
        <w:rPr>
          <w:rFonts w:ascii="Times New Roman" w:hAnsi="Times New Roman"/>
          <w:sz w:val="24"/>
          <w:szCs w:val="24"/>
          <w:lang w:eastAsia="en-US"/>
        </w:rPr>
        <w:t>III.</w:t>
      </w:r>
      <w:r w:rsidRPr="0074706E">
        <w:rPr>
          <w:rFonts w:ascii="Times New Roman" w:hAnsi="Times New Roman"/>
          <w:b/>
          <w:sz w:val="24"/>
          <w:szCs w:val="24"/>
          <w:lang w:eastAsia="en-US"/>
        </w:rPr>
        <w:t xml:space="preserve"> </w:t>
      </w:r>
      <w:r w:rsidR="0074706E">
        <w:rPr>
          <w:rFonts w:ascii="Times New Roman" w:hAnsi="Times New Roman"/>
          <w:sz w:val="24"/>
          <w:szCs w:val="24"/>
          <w:lang w:eastAsia="en-US"/>
        </w:rPr>
        <w:t>СОСТАВ, ПОСЛЕДОВАТЕЛЬНОСТЬ И СРОКИ ВЫПОЛНЕНИЯ АДМИНИСТРАТИВНЫХ ПРОЦЕДУР, ТРЕБОВАНИЯ К ПОРДКУ ИХ ВЫПОЛНЕНИЯ, В ТОМ ЧИСЛЕ</w:t>
      </w:r>
      <w:r w:rsidR="00630466">
        <w:rPr>
          <w:rFonts w:ascii="Times New Roman" w:hAnsi="Times New Roman"/>
          <w:sz w:val="24"/>
          <w:szCs w:val="24"/>
          <w:lang w:eastAsia="en-US"/>
        </w:rPr>
        <w:t xml:space="preserve">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1B7943" w:rsidRPr="0074706E" w:rsidRDefault="001B7943" w:rsidP="001B7943">
      <w:pPr>
        <w:autoSpaceDE w:val="0"/>
        <w:autoSpaceDN w:val="0"/>
        <w:adjustRightInd w:val="0"/>
        <w:spacing w:after="0" w:line="240" w:lineRule="auto"/>
        <w:ind w:right="-1"/>
        <w:jc w:val="center"/>
        <w:outlineLvl w:val="1"/>
        <w:rPr>
          <w:rFonts w:ascii="Times New Roman" w:hAnsi="Times New Roman"/>
          <w:sz w:val="24"/>
          <w:szCs w:val="24"/>
          <w:lang w:eastAsia="en-US"/>
        </w:rPr>
      </w:pPr>
    </w:p>
    <w:p w:rsidR="008341E7" w:rsidRPr="0074706E" w:rsidRDefault="00020081" w:rsidP="0074706E">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4</w:t>
      </w:r>
      <w:r w:rsidR="00B95BAC">
        <w:rPr>
          <w:rFonts w:ascii="Times New Roman" w:hAnsi="Times New Roman"/>
          <w:bCs/>
          <w:sz w:val="24"/>
          <w:szCs w:val="24"/>
          <w:lang w:eastAsia="en-US"/>
        </w:rPr>
        <w:t>6</w:t>
      </w:r>
      <w:r w:rsidRPr="0074706E">
        <w:rPr>
          <w:rFonts w:ascii="Times New Roman" w:hAnsi="Times New Roman"/>
          <w:bCs/>
          <w:sz w:val="24"/>
          <w:szCs w:val="24"/>
          <w:lang w:eastAsia="en-US"/>
        </w:rPr>
        <w:t xml:space="preserve">. </w:t>
      </w:r>
      <w:r w:rsidR="008341E7" w:rsidRPr="0074706E">
        <w:rPr>
          <w:rFonts w:ascii="Times New Roman" w:hAnsi="Times New Roman"/>
          <w:bCs/>
          <w:sz w:val="24"/>
          <w:szCs w:val="24"/>
          <w:lang w:eastAsia="en-US"/>
        </w:rPr>
        <w:t>Предоставление муниципальной услуги включает в себя следующие административные процедуры:</w:t>
      </w:r>
    </w:p>
    <w:p w:rsidR="00357700" w:rsidRPr="00357700"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57700">
        <w:rPr>
          <w:rFonts w:ascii="Times New Roman CYR" w:hAnsi="Times New Roman CYR" w:cs="Times New Roman CYR"/>
          <w:sz w:val="24"/>
          <w:szCs w:val="24"/>
        </w:rPr>
        <w:t xml:space="preserve">1) Прием и регистрация запроса о предоставлении муниципальной услуги </w:t>
      </w:r>
      <w:r w:rsidR="00BE5E57">
        <w:rPr>
          <w:rFonts w:ascii="Times New Roman CYR" w:hAnsi="Times New Roman CYR" w:cs="Times New Roman CYR"/>
          <w:sz w:val="24"/>
          <w:szCs w:val="24"/>
        </w:rPr>
        <w:t xml:space="preserve">                                    </w:t>
      </w:r>
      <w:r w:rsidRPr="00357700">
        <w:rPr>
          <w:rFonts w:ascii="Times New Roman CYR" w:hAnsi="Times New Roman CYR" w:cs="Times New Roman CYR"/>
          <w:sz w:val="24"/>
          <w:szCs w:val="24"/>
        </w:rPr>
        <w:t>и прилагаемых к нему документов;</w:t>
      </w:r>
    </w:p>
    <w:p w:rsidR="00357700" w:rsidRPr="00357700"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57700">
        <w:rPr>
          <w:rFonts w:ascii="Times New Roman CYR" w:hAnsi="Times New Roman CYR" w:cs="Times New Roman CYR"/>
          <w:sz w:val="24"/>
          <w:szCs w:val="24"/>
        </w:rPr>
        <w:t>2) Рассмотрение запроса о предоставлении муниципальной услуги и запрос в Систему межведомственного электронного взаимодействия (СМЭВ);</w:t>
      </w:r>
    </w:p>
    <w:p w:rsidR="00357700" w:rsidRPr="00357700"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57700">
        <w:rPr>
          <w:rFonts w:ascii="Times New Roman CYR" w:hAnsi="Times New Roman CYR" w:cs="Times New Roman CYR"/>
          <w:sz w:val="24"/>
          <w:szCs w:val="24"/>
        </w:rPr>
        <w:t>3) Принятие решения о праве на предоставление муниципальной услуги;</w:t>
      </w:r>
    </w:p>
    <w:p w:rsidR="00357700" w:rsidRPr="00357700" w:rsidRDefault="00357700" w:rsidP="0035770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57700">
        <w:rPr>
          <w:rFonts w:ascii="Times New Roman CYR" w:hAnsi="Times New Roman CYR" w:cs="Times New Roman CYR"/>
          <w:sz w:val="24"/>
          <w:szCs w:val="24"/>
        </w:rPr>
        <w:t>4) Выдача результата предоставления муниципальной услуги.</w:t>
      </w:r>
    </w:p>
    <w:p w:rsidR="008341E7" w:rsidRPr="0074706E" w:rsidRDefault="008341E7" w:rsidP="008341E7">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4706E" w:rsidRDefault="005B44B9" w:rsidP="00115B7A">
      <w:pPr>
        <w:autoSpaceDE w:val="0"/>
        <w:autoSpaceDN w:val="0"/>
        <w:adjustRightInd w:val="0"/>
        <w:spacing w:after="0" w:line="240" w:lineRule="auto"/>
        <w:ind w:right="-1"/>
        <w:jc w:val="center"/>
        <w:outlineLvl w:val="2"/>
        <w:rPr>
          <w:rFonts w:ascii="Times New Roman" w:hAnsi="Times New Roman"/>
          <w:sz w:val="24"/>
          <w:szCs w:val="24"/>
          <w:lang w:eastAsia="en-US"/>
        </w:rPr>
      </w:pPr>
      <w:r w:rsidRPr="0074706E">
        <w:rPr>
          <w:rFonts w:ascii="Times New Roman" w:hAnsi="Times New Roman"/>
          <w:sz w:val="24"/>
          <w:szCs w:val="24"/>
          <w:lang w:eastAsia="en-US"/>
        </w:rPr>
        <w:t>Блок-схема предоставления муниципальной услуги</w:t>
      </w:r>
    </w:p>
    <w:p w:rsidR="00115B7A" w:rsidRPr="0074706E" w:rsidRDefault="00115B7A" w:rsidP="00115B7A">
      <w:pPr>
        <w:autoSpaceDE w:val="0"/>
        <w:autoSpaceDN w:val="0"/>
        <w:adjustRightInd w:val="0"/>
        <w:spacing w:after="0" w:line="240" w:lineRule="auto"/>
        <w:ind w:right="-1"/>
        <w:jc w:val="center"/>
        <w:outlineLvl w:val="2"/>
        <w:rPr>
          <w:rFonts w:ascii="Times New Roman" w:hAnsi="Times New Roman"/>
          <w:sz w:val="24"/>
          <w:szCs w:val="24"/>
          <w:lang w:eastAsia="en-US"/>
        </w:rPr>
      </w:pPr>
    </w:p>
    <w:p w:rsidR="005B44B9" w:rsidRPr="0074706E" w:rsidRDefault="00020081" w:rsidP="00F0283D">
      <w:pPr>
        <w:autoSpaceDE w:val="0"/>
        <w:autoSpaceDN w:val="0"/>
        <w:adjustRightInd w:val="0"/>
        <w:spacing w:after="0" w:line="240" w:lineRule="auto"/>
        <w:ind w:firstLine="709"/>
        <w:jc w:val="both"/>
        <w:rPr>
          <w:rFonts w:ascii="Times New Roman" w:hAnsi="Times New Roman"/>
          <w:bCs/>
          <w:sz w:val="24"/>
          <w:szCs w:val="24"/>
          <w:lang w:eastAsia="en-US"/>
        </w:rPr>
      </w:pPr>
      <w:r w:rsidRPr="0074706E">
        <w:rPr>
          <w:rFonts w:ascii="Times New Roman" w:hAnsi="Times New Roman"/>
          <w:bCs/>
          <w:sz w:val="24"/>
          <w:szCs w:val="24"/>
          <w:lang w:eastAsia="en-US"/>
        </w:rPr>
        <w:t>4</w:t>
      </w:r>
      <w:r w:rsidR="00B95BAC">
        <w:rPr>
          <w:rFonts w:ascii="Times New Roman" w:hAnsi="Times New Roman"/>
          <w:bCs/>
          <w:sz w:val="24"/>
          <w:szCs w:val="24"/>
          <w:lang w:eastAsia="en-US"/>
        </w:rPr>
        <w:t>7</w:t>
      </w:r>
      <w:r w:rsidRPr="0074706E">
        <w:rPr>
          <w:rFonts w:ascii="Times New Roman" w:hAnsi="Times New Roman"/>
          <w:bCs/>
          <w:sz w:val="24"/>
          <w:szCs w:val="24"/>
          <w:lang w:eastAsia="en-US"/>
        </w:rPr>
        <w:t xml:space="preserve">. </w:t>
      </w:r>
      <w:hyperlink w:anchor="Par761" w:history="1">
        <w:r w:rsidR="005B44B9" w:rsidRPr="0074706E">
          <w:rPr>
            <w:rFonts w:ascii="Times New Roman" w:hAnsi="Times New Roman"/>
            <w:bCs/>
            <w:sz w:val="24"/>
            <w:szCs w:val="24"/>
            <w:lang w:eastAsia="en-US"/>
          </w:rPr>
          <w:t>Блок-схема</w:t>
        </w:r>
      </w:hyperlink>
      <w:r w:rsidR="005B44B9" w:rsidRPr="0074706E">
        <w:rPr>
          <w:rFonts w:ascii="Times New Roman" w:hAnsi="Times New Roman"/>
          <w:bCs/>
          <w:sz w:val="24"/>
          <w:szCs w:val="24"/>
          <w:lang w:eastAsia="en-US"/>
        </w:rPr>
        <w:t xml:space="preserve"> последовательности действий при предоставлении муниципальной ус</w:t>
      </w:r>
      <w:r w:rsidR="005E04CA" w:rsidRPr="0074706E">
        <w:rPr>
          <w:rFonts w:ascii="Times New Roman" w:hAnsi="Times New Roman"/>
          <w:bCs/>
          <w:sz w:val="24"/>
          <w:szCs w:val="24"/>
          <w:lang w:eastAsia="en-US"/>
        </w:rPr>
        <w:t xml:space="preserve">луги представлена в приложении </w:t>
      </w:r>
      <w:r w:rsidR="00D04BBC">
        <w:rPr>
          <w:rFonts w:ascii="Times New Roman" w:hAnsi="Times New Roman"/>
          <w:bCs/>
          <w:sz w:val="24"/>
          <w:szCs w:val="24"/>
          <w:lang w:eastAsia="en-US"/>
        </w:rPr>
        <w:t>2</w:t>
      </w:r>
      <w:r w:rsidR="005B44B9" w:rsidRPr="0074706E">
        <w:rPr>
          <w:rFonts w:ascii="Times New Roman" w:hAnsi="Times New Roman"/>
          <w:bCs/>
          <w:sz w:val="24"/>
          <w:szCs w:val="24"/>
          <w:lang w:eastAsia="en-US"/>
        </w:rPr>
        <w:t xml:space="preserve"> к Административному регламенту.</w:t>
      </w:r>
    </w:p>
    <w:p w:rsidR="005B44B9" w:rsidRPr="0074706E" w:rsidRDefault="005B44B9" w:rsidP="005B44B9">
      <w:pPr>
        <w:autoSpaceDE w:val="0"/>
        <w:autoSpaceDN w:val="0"/>
        <w:adjustRightInd w:val="0"/>
        <w:spacing w:after="0" w:line="240" w:lineRule="auto"/>
        <w:ind w:right="-1"/>
        <w:jc w:val="both"/>
        <w:rPr>
          <w:rFonts w:ascii="Times New Roman" w:hAnsi="Times New Roman"/>
          <w:sz w:val="24"/>
          <w:szCs w:val="24"/>
          <w:lang w:eastAsia="en-US"/>
        </w:rPr>
      </w:pPr>
    </w:p>
    <w:p w:rsidR="00BD5F86" w:rsidRDefault="003A7360" w:rsidP="00115B7A">
      <w:pPr>
        <w:autoSpaceDE w:val="0"/>
        <w:autoSpaceDN w:val="0"/>
        <w:adjustRightInd w:val="0"/>
        <w:spacing w:after="0" w:line="240" w:lineRule="auto"/>
        <w:ind w:right="-1"/>
        <w:jc w:val="center"/>
        <w:rPr>
          <w:rFonts w:ascii="Times New Roman CYR" w:hAnsi="Times New Roman CYR" w:cs="Times New Roman CYR"/>
          <w:sz w:val="24"/>
          <w:szCs w:val="24"/>
        </w:rPr>
      </w:pPr>
      <w:r w:rsidRPr="00357700">
        <w:rPr>
          <w:rFonts w:ascii="Times New Roman CYR" w:hAnsi="Times New Roman CYR" w:cs="Times New Roman CYR"/>
          <w:sz w:val="24"/>
          <w:szCs w:val="24"/>
        </w:rPr>
        <w:t>Прием и регистрация запроса о предоставлении муниципальной услуги и прилагаемых к нему документов</w:t>
      </w:r>
    </w:p>
    <w:p w:rsidR="003A7360" w:rsidRPr="0074706E" w:rsidRDefault="003A7360" w:rsidP="00115B7A">
      <w:pPr>
        <w:autoSpaceDE w:val="0"/>
        <w:autoSpaceDN w:val="0"/>
        <w:adjustRightInd w:val="0"/>
        <w:spacing w:after="0" w:line="240" w:lineRule="auto"/>
        <w:ind w:right="-1"/>
        <w:jc w:val="center"/>
        <w:rPr>
          <w:rFonts w:ascii="Times New Roman" w:hAnsi="Times New Roman"/>
          <w:sz w:val="24"/>
          <w:szCs w:val="24"/>
          <w:lang w:eastAsia="en-US"/>
        </w:rPr>
      </w:pPr>
    </w:p>
    <w:p w:rsidR="003A7360" w:rsidRPr="003A7360" w:rsidRDefault="00020081" w:rsidP="003A7360">
      <w:pPr>
        <w:spacing w:after="0" w:line="240" w:lineRule="auto"/>
        <w:ind w:firstLine="709"/>
        <w:jc w:val="both"/>
        <w:rPr>
          <w:rFonts w:ascii="Times New Roman" w:hAnsi="Times New Roman"/>
          <w:sz w:val="24"/>
          <w:szCs w:val="24"/>
        </w:rPr>
      </w:pPr>
      <w:r w:rsidRPr="003A7360">
        <w:rPr>
          <w:rFonts w:ascii="Times New Roman" w:hAnsi="Times New Roman"/>
          <w:sz w:val="24"/>
          <w:szCs w:val="24"/>
        </w:rPr>
        <w:t>4</w:t>
      </w:r>
      <w:r w:rsidR="00B95BAC">
        <w:rPr>
          <w:rFonts w:ascii="Times New Roman" w:hAnsi="Times New Roman"/>
          <w:sz w:val="24"/>
          <w:szCs w:val="24"/>
        </w:rPr>
        <w:t>8</w:t>
      </w:r>
      <w:r w:rsidRPr="003A7360">
        <w:rPr>
          <w:rFonts w:ascii="Times New Roman" w:hAnsi="Times New Roman"/>
          <w:sz w:val="24"/>
          <w:szCs w:val="24"/>
        </w:rPr>
        <w:t xml:space="preserve">. </w:t>
      </w:r>
      <w:bookmarkStart w:id="19" w:name="sub_13031"/>
      <w:r w:rsidR="003A7360" w:rsidRPr="003A7360">
        <w:rPr>
          <w:rFonts w:ascii="Times New Roman" w:hAnsi="Times New Roman"/>
          <w:sz w:val="24"/>
          <w:szCs w:val="24"/>
        </w:rPr>
        <w:t>Основанием для начала административной процедуры является подача Заявителем непосредственно либо через МФЦ запроса о предоставлении муниципальной услуги:</w:t>
      </w:r>
    </w:p>
    <w:bookmarkEnd w:id="19"/>
    <w:p w:rsidR="003A7360" w:rsidRPr="003A7360" w:rsidRDefault="003A7360" w:rsidP="003A7360">
      <w:pPr>
        <w:widowControl w:val="0"/>
        <w:autoSpaceDE w:val="0"/>
        <w:autoSpaceDN w:val="0"/>
        <w:adjustRightInd w:val="0"/>
        <w:spacing w:after="0" w:line="240" w:lineRule="auto"/>
        <w:ind w:firstLine="709"/>
        <w:jc w:val="both"/>
        <w:rPr>
          <w:rFonts w:ascii="Times New Roman" w:hAnsi="Times New Roman"/>
          <w:sz w:val="24"/>
          <w:szCs w:val="24"/>
        </w:rPr>
      </w:pPr>
      <w:r w:rsidRPr="003A7360">
        <w:rPr>
          <w:rFonts w:ascii="Times New Roman" w:hAnsi="Times New Roman"/>
          <w:sz w:val="24"/>
          <w:szCs w:val="24"/>
        </w:rPr>
        <w:t>- посредством личного обращения;</w:t>
      </w:r>
    </w:p>
    <w:p w:rsidR="003A7360" w:rsidRPr="003A7360" w:rsidRDefault="003A7360" w:rsidP="003A7360">
      <w:pPr>
        <w:widowControl w:val="0"/>
        <w:autoSpaceDE w:val="0"/>
        <w:autoSpaceDN w:val="0"/>
        <w:adjustRightInd w:val="0"/>
        <w:spacing w:after="0" w:line="240" w:lineRule="auto"/>
        <w:ind w:firstLine="709"/>
        <w:jc w:val="both"/>
        <w:rPr>
          <w:rFonts w:ascii="Times New Roman" w:hAnsi="Times New Roman"/>
          <w:sz w:val="24"/>
          <w:szCs w:val="24"/>
        </w:rPr>
      </w:pPr>
      <w:r w:rsidRPr="003A7360">
        <w:rPr>
          <w:rFonts w:ascii="Times New Roman" w:hAnsi="Times New Roman"/>
          <w:sz w:val="24"/>
          <w:szCs w:val="24"/>
        </w:rPr>
        <w:t>- посредством почтового отправления;</w:t>
      </w:r>
    </w:p>
    <w:p w:rsidR="003A7360" w:rsidRPr="003A7360" w:rsidRDefault="003A7360" w:rsidP="003A7360">
      <w:pPr>
        <w:widowControl w:val="0"/>
        <w:autoSpaceDE w:val="0"/>
        <w:autoSpaceDN w:val="0"/>
        <w:adjustRightInd w:val="0"/>
        <w:spacing w:after="0" w:line="240" w:lineRule="auto"/>
        <w:ind w:firstLine="709"/>
        <w:jc w:val="both"/>
        <w:rPr>
          <w:rFonts w:ascii="Times New Roman" w:hAnsi="Times New Roman"/>
          <w:sz w:val="24"/>
          <w:szCs w:val="24"/>
        </w:rPr>
      </w:pPr>
      <w:r w:rsidRPr="003A7360">
        <w:rPr>
          <w:rFonts w:ascii="Times New Roman" w:hAnsi="Times New Roman"/>
          <w:sz w:val="24"/>
          <w:szCs w:val="24"/>
        </w:rPr>
        <w:t xml:space="preserve">- посредством технических средств </w:t>
      </w:r>
      <w:hyperlink r:id="rId32" w:history="1">
        <w:r w:rsidRPr="00F34E66">
          <w:rPr>
            <w:rFonts w:ascii="Times New Roman" w:hAnsi="Times New Roman"/>
            <w:sz w:val="24"/>
            <w:szCs w:val="24"/>
          </w:rPr>
          <w:t>Единого портала</w:t>
        </w:r>
      </w:hyperlink>
      <w:r w:rsidRPr="003A7360">
        <w:rPr>
          <w:rFonts w:ascii="Times New Roman" w:hAnsi="Times New Roman"/>
          <w:sz w:val="24"/>
          <w:szCs w:val="24"/>
        </w:rPr>
        <w:t xml:space="preserve"> государственных </w:t>
      </w:r>
      <w:r w:rsidR="00BE5E57">
        <w:rPr>
          <w:rFonts w:ascii="Times New Roman" w:hAnsi="Times New Roman"/>
          <w:sz w:val="24"/>
          <w:szCs w:val="24"/>
        </w:rPr>
        <w:t xml:space="preserve">                                       </w:t>
      </w:r>
      <w:r w:rsidRPr="003A7360">
        <w:rPr>
          <w:rFonts w:ascii="Times New Roman" w:hAnsi="Times New Roman"/>
          <w:sz w:val="24"/>
          <w:szCs w:val="24"/>
        </w:rPr>
        <w:t>и муниципальных услуг.</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p>
    <w:p w:rsidR="003A7360" w:rsidRPr="003A7360" w:rsidRDefault="00F34E66"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 w:name="sub_13032"/>
      <w:r>
        <w:rPr>
          <w:rFonts w:ascii="Times New Roman CYR" w:hAnsi="Times New Roman CYR" w:cs="Times New Roman CYR"/>
          <w:sz w:val="24"/>
          <w:szCs w:val="24"/>
        </w:rPr>
        <w:t>4</w:t>
      </w:r>
      <w:r w:rsidR="00B95BAC">
        <w:rPr>
          <w:rFonts w:ascii="Times New Roman CYR" w:hAnsi="Times New Roman CYR" w:cs="Times New Roman CYR"/>
          <w:sz w:val="24"/>
          <w:szCs w:val="24"/>
        </w:rPr>
        <w:t>9</w:t>
      </w:r>
      <w:r w:rsidR="003A7360" w:rsidRPr="003A7360">
        <w:rPr>
          <w:rFonts w:ascii="Times New Roman CYR" w:hAnsi="Times New Roman CYR" w:cs="Times New Roman CYR"/>
          <w:sz w:val="24"/>
          <w:szCs w:val="24"/>
        </w:rPr>
        <w:t>. В целях предоставления муниципальной услуги через МФЦ осуществляется прием заявителей по предварительной записи.</w:t>
      </w:r>
    </w:p>
    <w:bookmarkEnd w:id="20"/>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xml:space="preserve">Запись на прием проводится посредством </w:t>
      </w:r>
      <w:hyperlink r:id="rId33" w:history="1">
        <w:r w:rsidRPr="00F34E66">
          <w:rPr>
            <w:rFonts w:ascii="Times New Roman CYR" w:hAnsi="Times New Roman CYR" w:cs="Times New Roman CYR"/>
            <w:sz w:val="24"/>
            <w:szCs w:val="24"/>
          </w:rPr>
          <w:t>Единого портала</w:t>
        </w:r>
      </w:hyperlink>
      <w:r w:rsidRPr="003A7360">
        <w:rPr>
          <w:rFonts w:ascii="Times New Roman CYR" w:hAnsi="Times New Roman CYR" w:cs="Times New Roman CYR"/>
          <w:sz w:val="24"/>
          <w:szCs w:val="24"/>
        </w:rPr>
        <w:t xml:space="preserve"> государственных </w:t>
      </w:r>
      <w:r w:rsidR="00547C99">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и муниципальных услуг (функций), официального сайта МФЦ.</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7360" w:rsidRPr="003A7360" w:rsidRDefault="00B95BAC"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 w:name="sub_13033"/>
      <w:r>
        <w:rPr>
          <w:rFonts w:ascii="Times New Roman CYR" w:hAnsi="Times New Roman CYR" w:cs="Times New Roman CYR"/>
          <w:sz w:val="24"/>
          <w:szCs w:val="24"/>
        </w:rPr>
        <w:t>50</w:t>
      </w:r>
      <w:r w:rsidR="003A7360" w:rsidRPr="003A7360">
        <w:rPr>
          <w:rFonts w:ascii="Times New Roman CYR" w:hAnsi="Times New Roman CYR" w:cs="Times New Roman CYR"/>
          <w:sz w:val="24"/>
          <w:szCs w:val="24"/>
        </w:rPr>
        <w:t>. Специалист органа местного самоуправления, ответственный за прием документов, проверяет надлежащее оформление запроса и представленные документы на предмет их соответствия установленному перечню и удостоверяется, что:</w:t>
      </w:r>
    </w:p>
    <w:bookmarkEnd w:id="21"/>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документы скреплены печатями, имеют надлежащие подписи сторон или определенных законодательством должностных лиц;</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тексты документов написаны разборчиво, наименования юридических лиц - без сокращения, с указанием их мест нахождения;</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фамилии, имена и отчества физических лиц, адреса их мест жительства написаны полностью;</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в документах нет подчисток, приписок, зачеркнутых слов и иных, не оговоренных исправлений;</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документы не исполнены карандашом;</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документы не имеют серьезных повреждений, наличие которых не позволяет однозначно истолковать их содержание.</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rsidR="003A7360" w:rsidRPr="003A7360" w:rsidRDefault="00B95BAC"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 w:name="sub_13034"/>
      <w:r>
        <w:rPr>
          <w:rFonts w:ascii="Times New Roman CYR" w:hAnsi="Times New Roman CYR" w:cs="Times New Roman CYR"/>
          <w:sz w:val="24"/>
          <w:szCs w:val="24"/>
        </w:rPr>
        <w:t>51</w:t>
      </w:r>
      <w:r w:rsidR="003A7360" w:rsidRPr="003A7360">
        <w:rPr>
          <w:rFonts w:ascii="Times New Roman CYR" w:hAnsi="Times New Roman CYR" w:cs="Times New Roman CYR"/>
          <w:sz w:val="24"/>
          <w:szCs w:val="24"/>
        </w:rPr>
        <w:t xml:space="preserve">. В случае подачи запроса о предоставлении муниципальной услуги и прилагаемых к нему документов (при наличии) в электронной форме посредством </w:t>
      </w:r>
      <w:hyperlink r:id="rId34" w:history="1">
        <w:r w:rsidR="003A7360" w:rsidRPr="00F34E66">
          <w:rPr>
            <w:rFonts w:ascii="Times New Roman CYR" w:hAnsi="Times New Roman CYR" w:cs="Times New Roman CYR"/>
            <w:sz w:val="24"/>
            <w:szCs w:val="24"/>
          </w:rPr>
          <w:t>Единого портала</w:t>
        </w:r>
      </w:hyperlink>
      <w:r w:rsidR="003A7360" w:rsidRPr="003A7360">
        <w:rPr>
          <w:rFonts w:ascii="Times New Roman CYR" w:hAnsi="Times New Roman CYR" w:cs="Times New Roman CYR"/>
          <w:sz w:val="24"/>
          <w:szCs w:val="24"/>
        </w:rPr>
        <w:t xml:space="preserve"> государственных и муниципальных услуг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bookmarkEnd w:id="22"/>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xml:space="preserve">Формирование запроса заявителем осуществляется посредством заполнения электронной формы запроса. На </w:t>
      </w:r>
      <w:hyperlink r:id="rId35" w:history="1">
        <w:r w:rsidRPr="00F34E66">
          <w:rPr>
            <w:rFonts w:ascii="Times New Roman CYR" w:hAnsi="Times New Roman CYR" w:cs="Times New Roman CYR"/>
            <w:sz w:val="24"/>
            <w:szCs w:val="24"/>
          </w:rPr>
          <w:t>Едином портале</w:t>
        </w:r>
      </w:hyperlink>
      <w:r w:rsidRPr="003A7360">
        <w:rPr>
          <w:rFonts w:ascii="Times New Roman CYR" w:hAnsi="Times New Roman CYR" w:cs="Times New Roman CYR"/>
          <w:sz w:val="24"/>
          <w:szCs w:val="24"/>
        </w:rPr>
        <w:t xml:space="preserve"> государственных и муниципальных услуг (функций), размещаются образцы заполнения электронной формы запроса.</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При формировании запроса заявителю обеспечивается:</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а) возможность копирования и сохранения запроса и иных документов, необходимых для предоставления муниципальной услуги;</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в) возможность печати на бумажном носителе копии электронной формы запроса;</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BE5E57">
        <w:rPr>
          <w:rFonts w:ascii="Times New Roman CYR" w:hAnsi="Times New Roman CYR" w:cs="Times New Roman CYR"/>
          <w:sz w:val="24"/>
          <w:szCs w:val="24"/>
        </w:rPr>
        <w:t>«</w:t>
      </w:r>
      <w:r w:rsidRPr="003A7360">
        <w:rPr>
          <w:rFonts w:ascii="Times New Roman CYR" w:hAnsi="Times New Roman CYR" w:cs="Times New Roman CYR"/>
          <w:sz w:val="24"/>
          <w:szCs w:val="24"/>
        </w:rPr>
        <w:t xml:space="preserve">Единая система идентификации и аутентификации </w:t>
      </w:r>
      <w:r w:rsidR="00BE5E57">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BE5E57">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и муниципальных услуг в электронной форме</w:t>
      </w:r>
      <w:r w:rsidR="00BE5E57">
        <w:rPr>
          <w:rFonts w:ascii="Times New Roman CYR" w:hAnsi="Times New Roman CYR" w:cs="Times New Roman CYR"/>
          <w:sz w:val="24"/>
          <w:szCs w:val="24"/>
        </w:rPr>
        <w:t>»</w:t>
      </w:r>
      <w:r w:rsidRPr="003A7360">
        <w:rPr>
          <w:rFonts w:ascii="Times New Roman CYR" w:hAnsi="Times New Roman CYR" w:cs="Times New Roman CYR"/>
          <w:sz w:val="24"/>
          <w:szCs w:val="24"/>
        </w:rPr>
        <w:t xml:space="preserve"> (далее - единая система идентификации </w:t>
      </w:r>
      <w:r w:rsidR="00BE5E57">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 xml:space="preserve">и аутентификации), и сведений, опубликованных на </w:t>
      </w:r>
      <w:hyperlink r:id="rId36" w:history="1">
        <w:r w:rsidRPr="00F34E66">
          <w:rPr>
            <w:rFonts w:ascii="Times New Roman CYR" w:hAnsi="Times New Roman CYR" w:cs="Times New Roman CYR"/>
            <w:sz w:val="24"/>
            <w:szCs w:val="24"/>
          </w:rPr>
          <w:t>Едином портале</w:t>
        </w:r>
      </w:hyperlink>
      <w:r w:rsidRPr="003A7360">
        <w:rPr>
          <w:rFonts w:ascii="Times New Roman CYR" w:hAnsi="Times New Roman CYR" w:cs="Times New Roman CYR"/>
          <w:sz w:val="24"/>
          <w:szCs w:val="24"/>
        </w:rPr>
        <w:t xml:space="preserve"> государственных </w:t>
      </w:r>
      <w:r w:rsidR="00BE5E57">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и муниципальных услуг (функций), в части, касающейся сведений, отсутствующих в единой системе идентификации и аутентификации;</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е) возможность вернуться на любой из этапов заполнения электронной формы запроса без потери</w:t>
      </w:r>
      <w:r w:rsidR="00F34E66">
        <w:rPr>
          <w:rFonts w:ascii="Times New Roman CYR" w:hAnsi="Times New Roman CYR" w:cs="Times New Roman CYR"/>
          <w:sz w:val="24"/>
          <w:szCs w:val="24"/>
        </w:rPr>
        <w:t>,</w:t>
      </w:r>
      <w:r w:rsidRPr="003A7360">
        <w:rPr>
          <w:rFonts w:ascii="Times New Roman CYR" w:hAnsi="Times New Roman CYR" w:cs="Times New Roman CYR"/>
          <w:sz w:val="24"/>
          <w:szCs w:val="24"/>
        </w:rPr>
        <w:t xml:space="preserve"> ранее введенной информации;</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xml:space="preserve">ж) возможность доступа заявителя на </w:t>
      </w:r>
      <w:hyperlink r:id="rId37" w:history="1">
        <w:r w:rsidRPr="00F34E66">
          <w:rPr>
            <w:rFonts w:ascii="Times New Roman CYR" w:hAnsi="Times New Roman CYR" w:cs="Times New Roman CYR"/>
            <w:sz w:val="24"/>
            <w:szCs w:val="24"/>
          </w:rPr>
          <w:t>Едином портале</w:t>
        </w:r>
      </w:hyperlink>
      <w:r w:rsidRPr="003A7360">
        <w:rPr>
          <w:rFonts w:ascii="Times New Roman CYR" w:hAnsi="Times New Roman CYR" w:cs="Times New Roman CYR"/>
          <w:sz w:val="24"/>
          <w:szCs w:val="24"/>
        </w:rPr>
        <w:t xml:space="preserve"> государственных </w:t>
      </w:r>
      <w:r w:rsidR="00BE5E57">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Сформированный и подписанный запрос</w:t>
      </w:r>
      <w:r w:rsidR="00F34E66">
        <w:rPr>
          <w:rFonts w:ascii="Times New Roman CYR" w:hAnsi="Times New Roman CYR" w:cs="Times New Roman CYR"/>
          <w:sz w:val="24"/>
          <w:szCs w:val="24"/>
        </w:rPr>
        <w:t>,</w:t>
      </w:r>
      <w:r w:rsidRPr="003A7360">
        <w:rPr>
          <w:rFonts w:ascii="Times New Roman CYR" w:hAnsi="Times New Roman CYR" w:cs="Times New Roman CYR"/>
          <w:sz w:val="24"/>
          <w:szCs w:val="24"/>
        </w:rPr>
        <w:t xml:space="preserve">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w:t>
      </w:r>
      <w:hyperlink r:id="rId38" w:history="1">
        <w:r w:rsidRPr="00F34E66">
          <w:rPr>
            <w:rFonts w:ascii="Times New Roman CYR" w:hAnsi="Times New Roman CYR" w:cs="Times New Roman CYR"/>
            <w:sz w:val="24"/>
            <w:szCs w:val="24"/>
          </w:rPr>
          <w:t>Единого портала</w:t>
        </w:r>
      </w:hyperlink>
      <w:r w:rsidRPr="003A7360">
        <w:rPr>
          <w:rFonts w:ascii="Times New Roman CYR" w:hAnsi="Times New Roman CYR" w:cs="Times New Roman CYR"/>
          <w:sz w:val="24"/>
          <w:szCs w:val="24"/>
        </w:rPr>
        <w:t xml:space="preserve"> государственных </w:t>
      </w:r>
      <w:r w:rsidR="00BE5E57">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и муниц</w:t>
      </w:r>
      <w:r>
        <w:rPr>
          <w:rFonts w:ascii="Times New Roman CYR" w:hAnsi="Times New Roman CYR" w:cs="Times New Roman CYR"/>
          <w:sz w:val="24"/>
          <w:szCs w:val="24"/>
        </w:rPr>
        <w:t>ипальных услуг (функций)</w:t>
      </w:r>
      <w:r w:rsidRPr="003A7360">
        <w:rPr>
          <w:rFonts w:ascii="Times New Roman CYR" w:hAnsi="Times New Roman CYR" w:cs="Times New Roman CYR"/>
          <w:sz w:val="24"/>
          <w:szCs w:val="24"/>
        </w:rPr>
        <w:t>.</w:t>
      </w:r>
    </w:p>
    <w:p w:rsidR="003A7360" w:rsidRPr="003A7360" w:rsidRDefault="00B95BAC"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 w:name="sub_13035"/>
      <w:r>
        <w:rPr>
          <w:rFonts w:ascii="Times New Roman CYR" w:hAnsi="Times New Roman CYR" w:cs="Times New Roman CYR"/>
          <w:sz w:val="24"/>
          <w:szCs w:val="24"/>
        </w:rPr>
        <w:t>52</w:t>
      </w:r>
      <w:r w:rsidR="003A7360" w:rsidRPr="003A7360">
        <w:rPr>
          <w:rFonts w:ascii="Times New Roman CYR" w:hAnsi="Times New Roman CYR" w:cs="Times New Roman CYR"/>
          <w:sz w:val="24"/>
          <w:szCs w:val="24"/>
        </w:rPr>
        <w:t xml:space="preserve">. Предоставление муниципальной услуги начинается с момента приема </w:t>
      </w:r>
      <w:r w:rsidR="00BE5E57">
        <w:rPr>
          <w:rFonts w:ascii="Times New Roman CYR" w:hAnsi="Times New Roman CYR" w:cs="Times New Roman CYR"/>
          <w:sz w:val="24"/>
          <w:szCs w:val="24"/>
        </w:rPr>
        <w:t xml:space="preserve">                                  </w:t>
      </w:r>
      <w:r w:rsidR="003A7360" w:rsidRPr="003A7360">
        <w:rPr>
          <w:rFonts w:ascii="Times New Roman CYR" w:hAnsi="Times New Roman CYR" w:cs="Times New Roman CYR"/>
          <w:sz w:val="24"/>
          <w:szCs w:val="24"/>
        </w:rPr>
        <w:t>и регистрации электронных документов, необходимых для предоставления муниципальной услуги</w:t>
      </w:r>
      <w:r w:rsidR="00BE5E57">
        <w:rPr>
          <w:rFonts w:ascii="Times New Roman CYR" w:hAnsi="Times New Roman CYR" w:cs="Times New Roman CYR"/>
          <w:sz w:val="24"/>
          <w:szCs w:val="24"/>
        </w:rPr>
        <w:t>.</w:t>
      </w:r>
    </w:p>
    <w:bookmarkEnd w:id="23"/>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xml:space="preserve">При отправке запроса посредством </w:t>
      </w:r>
      <w:hyperlink r:id="rId39" w:history="1">
        <w:r w:rsidRPr="00F34E66">
          <w:rPr>
            <w:rFonts w:ascii="Times New Roman CYR" w:hAnsi="Times New Roman CYR" w:cs="Times New Roman CYR"/>
            <w:sz w:val="24"/>
            <w:szCs w:val="24"/>
          </w:rPr>
          <w:t>Единого портала</w:t>
        </w:r>
      </w:hyperlink>
      <w:r w:rsidRPr="003A7360">
        <w:rPr>
          <w:rFonts w:ascii="Times New Roman CYR" w:hAnsi="Times New Roman CYR" w:cs="Times New Roman CYR"/>
          <w:sz w:val="24"/>
          <w:szCs w:val="24"/>
        </w:rPr>
        <w:t xml:space="preserve"> государственных </w:t>
      </w:r>
      <w:r w:rsidR="00BE5E57">
        <w:rPr>
          <w:rFonts w:ascii="Times New Roman CYR" w:hAnsi="Times New Roman CYR" w:cs="Times New Roman CYR"/>
          <w:sz w:val="24"/>
          <w:szCs w:val="24"/>
        </w:rPr>
        <w:t xml:space="preserve">                                       </w:t>
      </w:r>
      <w:r>
        <w:rPr>
          <w:rFonts w:ascii="Times New Roman CYR" w:hAnsi="Times New Roman CYR" w:cs="Times New Roman CYR"/>
          <w:sz w:val="24"/>
          <w:szCs w:val="24"/>
        </w:rPr>
        <w:t>и муниципальных услуг (функций)</w:t>
      </w:r>
      <w:r w:rsidRPr="003A7360">
        <w:rPr>
          <w:rFonts w:ascii="Times New Roman CYR" w:hAnsi="Times New Roman CYR" w:cs="Times New Roman CYR"/>
          <w:sz w:val="24"/>
          <w:szCs w:val="24"/>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BE5E57">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 xml:space="preserve">и порядке ее устранения посредством информационного сообщения непосредственно </w:t>
      </w:r>
      <w:r w:rsidR="00BE5E57">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в электронной форме запроса.</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xml:space="preserve">При успешной отправке запросу присваивается уникальный номер, по которому </w:t>
      </w:r>
      <w:r w:rsidR="00BE5E57">
        <w:rPr>
          <w:rFonts w:ascii="Times New Roman CYR" w:hAnsi="Times New Roman CYR" w:cs="Times New Roman CYR"/>
          <w:sz w:val="24"/>
          <w:szCs w:val="24"/>
        </w:rPr>
        <w:t xml:space="preserve">                      </w:t>
      </w:r>
      <w:r w:rsidRPr="003A7360">
        <w:rPr>
          <w:rFonts w:ascii="Times New Roman CYR" w:hAnsi="Times New Roman CYR" w:cs="Times New Roman CYR"/>
          <w:sz w:val="24"/>
          <w:szCs w:val="24"/>
        </w:rPr>
        <w:t xml:space="preserve">в личном кабинете заявителя посредством </w:t>
      </w:r>
      <w:hyperlink r:id="rId40" w:history="1">
        <w:r w:rsidRPr="00F34E66">
          <w:rPr>
            <w:rFonts w:ascii="Times New Roman CYR" w:hAnsi="Times New Roman CYR" w:cs="Times New Roman CYR"/>
            <w:sz w:val="24"/>
            <w:szCs w:val="24"/>
          </w:rPr>
          <w:t>Единого портала</w:t>
        </w:r>
      </w:hyperlink>
      <w:r w:rsidRPr="003A7360">
        <w:rPr>
          <w:rFonts w:ascii="Times New Roman CYR" w:hAnsi="Times New Roman CYR" w:cs="Times New Roman CYR"/>
          <w:sz w:val="24"/>
          <w:szCs w:val="24"/>
        </w:rPr>
        <w:t xml:space="preserve"> государственных </w:t>
      </w:r>
      <w:r w:rsidR="00BE5E57">
        <w:rPr>
          <w:rFonts w:ascii="Times New Roman CYR" w:hAnsi="Times New Roman CYR" w:cs="Times New Roman CYR"/>
          <w:sz w:val="24"/>
          <w:szCs w:val="24"/>
        </w:rPr>
        <w:t xml:space="preserve">                                                </w:t>
      </w:r>
      <w:r>
        <w:rPr>
          <w:rFonts w:ascii="Times New Roman CYR" w:hAnsi="Times New Roman CYR" w:cs="Times New Roman CYR"/>
          <w:sz w:val="24"/>
          <w:szCs w:val="24"/>
        </w:rPr>
        <w:t>и муниципальных услуг (функций)</w:t>
      </w:r>
      <w:r w:rsidRPr="003A7360">
        <w:rPr>
          <w:rFonts w:ascii="Times New Roman CYR" w:hAnsi="Times New Roman CYR" w:cs="Times New Roman CYR"/>
          <w:sz w:val="24"/>
          <w:szCs w:val="24"/>
        </w:rPr>
        <w:t xml:space="preserve"> заявителю будет представлена информация о ходе выполнения указанного запроса.</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xml:space="preserve">После принятия запроса в личном кабинете заявителя посредством </w:t>
      </w:r>
      <w:hyperlink r:id="rId41" w:history="1">
        <w:r w:rsidRPr="00F34E66">
          <w:rPr>
            <w:rFonts w:ascii="Times New Roman CYR" w:hAnsi="Times New Roman CYR" w:cs="Times New Roman CYR"/>
            <w:sz w:val="24"/>
            <w:szCs w:val="24"/>
          </w:rPr>
          <w:t>Единого портала</w:t>
        </w:r>
      </w:hyperlink>
      <w:r w:rsidRPr="003A7360">
        <w:rPr>
          <w:rFonts w:ascii="Times New Roman CYR" w:hAnsi="Times New Roman CYR" w:cs="Times New Roman CYR"/>
          <w:sz w:val="24"/>
          <w:szCs w:val="24"/>
        </w:rPr>
        <w:t xml:space="preserve"> государственных и</w:t>
      </w:r>
      <w:r>
        <w:rPr>
          <w:rFonts w:ascii="Times New Roman CYR" w:hAnsi="Times New Roman CYR" w:cs="Times New Roman CYR"/>
          <w:sz w:val="24"/>
          <w:szCs w:val="24"/>
        </w:rPr>
        <w:t xml:space="preserve"> муниципальных услуг (функций) </w:t>
      </w:r>
      <w:r w:rsidRPr="003A7360">
        <w:rPr>
          <w:rFonts w:ascii="Times New Roman CYR" w:hAnsi="Times New Roman CYR" w:cs="Times New Roman CYR"/>
          <w:sz w:val="24"/>
          <w:szCs w:val="24"/>
        </w:rPr>
        <w:t xml:space="preserve">запросу присваивается статус </w:t>
      </w:r>
      <w:r w:rsidR="00BE5E57">
        <w:rPr>
          <w:rFonts w:ascii="Times New Roman CYR" w:hAnsi="Times New Roman CYR" w:cs="Times New Roman CYR"/>
          <w:sz w:val="24"/>
          <w:szCs w:val="24"/>
        </w:rPr>
        <w:t>«</w:t>
      </w:r>
      <w:r w:rsidRPr="003A7360">
        <w:rPr>
          <w:rFonts w:ascii="Times New Roman CYR" w:hAnsi="Times New Roman CYR" w:cs="Times New Roman CYR"/>
          <w:sz w:val="24"/>
          <w:szCs w:val="24"/>
        </w:rPr>
        <w:t>Регистрация заявителя и прием документов</w:t>
      </w:r>
      <w:r w:rsidR="00BE5E57">
        <w:rPr>
          <w:rFonts w:ascii="Times New Roman CYR" w:hAnsi="Times New Roman CYR" w:cs="Times New Roman CYR"/>
          <w:sz w:val="24"/>
          <w:szCs w:val="24"/>
        </w:rPr>
        <w:t>»</w:t>
      </w:r>
      <w:r w:rsidRPr="003A7360">
        <w:rPr>
          <w:rFonts w:ascii="Times New Roman CYR" w:hAnsi="Times New Roman CYR" w:cs="Times New Roman CYR"/>
          <w:sz w:val="24"/>
          <w:szCs w:val="24"/>
        </w:rPr>
        <w:t>.</w:t>
      </w:r>
    </w:p>
    <w:p w:rsidR="003A7360" w:rsidRPr="003A7360" w:rsidRDefault="003A7360"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A7360">
        <w:rPr>
          <w:rFonts w:ascii="Times New Roman CYR" w:hAnsi="Times New Roman CYR" w:cs="Times New Roman CYR"/>
          <w:sz w:val="24"/>
          <w:szCs w:val="24"/>
        </w:rPr>
        <w:t xml:space="preserve">Заявителям обеспечивается возможность оценить доступность и качество муниципальной услуги на </w:t>
      </w:r>
      <w:hyperlink r:id="rId42" w:history="1">
        <w:r w:rsidRPr="00F34E66">
          <w:rPr>
            <w:rFonts w:ascii="Times New Roman CYR" w:hAnsi="Times New Roman CYR" w:cs="Times New Roman CYR"/>
            <w:sz w:val="24"/>
            <w:szCs w:val="24"/>
          </w:rPr>
          <w:t>Едином портале</w:t>
        </w:r>
      </w:hyperlink>
      <w:r w:rsidRPr="003A7360">
        <w:rPr>
          <w:rFonts w:ascii="Times New Roman CYR" w:hAnsi="Times New Roman CYR" w:cs="Times New Roman CYR"/>
          <w:sz w:val="24"/>
          <w:szCs w:val="24"/>
        </w:rPr>
        <w:t xml:space="preserve"> государственных и муниципальных услуг (функций).</w:t>
      </w:r>
    </w:p>
    <w:p w:rsidR="003A7360" w:rsidRPr="003A7360" w:rsidRDefault="00F34E66"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 w:name="sub_13036"/>
      <w:r>
        <w:rPr>
          <w:rFonts w:ascii="Times New Roman CYR" w:hAnsi="Times New Roman CYR" w:cs="Times New Roman CYR"/>
          <w:sz w:val="24"/>
          <w:szCs w:val="24"/>
        </w:rPr>
        <w:t>5</w:t>
      </w:r>
      <w:r w:rsidR="00B95BAC">
        <w:rPr>
          <w:rFonts w:ascii="Times New Roman CYR" w:hAnsi="Times New Roman CYR" w:cs="Times New Roman CYR"/>
          <w:sz w:val="24"/>
          <w:szCs w:val="24"/>
        </w:rPr>
        <w:t>3</w:t>
      </w:r>
      <w:r w:rsidR="003A7360" w:rsidRPr="003A7360">
        <w:rPr>
          <w:rFonts w:ascii="Times New Roman CYR" w:hAnsi="Times New Roman CYR" w:cs="Times New Roman CYR"/>
          <w:sz w:val="24"/>
          <w:szCs w:val="24"/>
        </w:rPr>
        <w:t>. Специалист, ответственный за регистрацию принятого заявления,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3A7360" w:rsidRPr="003A7360" w:rsidRDefault="00F34E66"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 w:name="sub_13037"/>
      <w:bookmarkEnd w:id="24"/>
      <w:r>
        <w:rPr>
          <w:rFonts w:ascii="Times New Roman CYR" w:hAnsi="Times New Roman CYR" w:cs="Times New Roman CYR"/>
          <w:sz w:val="24"/>
          <w:szCs w:val="24"/>
        </w:rPr>
        <w:t>5</w:t>
      </w:r>
      <w:r w:rsidR="00B95BAC">
        <w:rPr>
          <w:rFonts w:ascii="Times New Roman CYR" w:hAnsi="Times New Roman CYR" w:cs="Times New Roman CYR"/>
          <w:sz w:val="24"/>
          <w:szCs w:val="24"/>
        </w:rPr>
        <w:t>4</w:t>
      </w:r>
      <w:r w:rsidR="003A7360" w:rsidRPr="003A7360">
        <w:rPr>
          <w:rFonts w:ascii="Times New Roman CYR" w:hAnsi="Times New Roman CYR" w:cs="Times New Roman CYR"/>
          <w:sz w:val="24"/>
          <w:szCs w:val="24"/>
        </w:rPr>
        <w:t>. Максимальное время, затраченное на административную процедуру, не должно превышать 25 минут.</w:t>
      </w:r>
    </w:p>
    <w:p w:rsidR="003A7360" w:rsidRPr="003A7360" w:rsidRDefault="00F34E66"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 w:name="sub_13038"/>
      <w:bookmarkEnd w:id="25"/>
      <w:r>
        <w:rPr>
          <w:rFonts w:ascii="Times New Roman CYR" w:hAnsi="Times New Roman CYR" w:cs="Times New Roman CYR"/>
          <w:sz w:val="24"/>
          <w:szCs w:val="24"/>
        </w:rPr>
        <w:t>5</w:t>
      </w:r>
      <w:r w:rsidR="00B95BAC">
        <w:rPr>
          <w:rFonts w:ascii="Times New Roman CYR" w:hAnsi="Times New Roman CYR" w:cs="Times New Roman CYR"/>
          <w:sz w:val="24"/>
          <w:szCs w:val="24"/>
        </w:rPr>
        <w:t>5</w:t>
      </w:r>
      <w:r w:rsidR="003A7360" w:rsidRPr="003A7360">
        <w:rPr>
          <w:rFonts w:ascii="Times New Roman CYR" w:hAnsi="Times New Roman CYR" w:cs="Times New Roman CYR"/>
          <w:sz w:val="24"/>
          <w:szCs w:val="24"/>
        </w:rPr>
        <w:t>. Срок регистрации запроса 1 рабочий день.</w:t>
      </w:r>
    </w:p>
    <w:p w:rsidR="003A7360" w:rsidRPr="003A7360" w:rsidRDefault="00F34E66" w:rsidP="003A736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 w:name="sub_13039"/>
      <w:bookmarkEnd w:id="26"/>
      <w:r>
        <w:rPr>
          <w:rFonts w:ascii="Times New Roman CYR" w:hAnsi="Times New Roman CYR" w:cs="Times New Roman CYR"/>
          <w:sz w:val="24"/>
          <w:szCs w:val="24"/>
        </w:rPr>
        <w:t>5</w:t>
      </w:r>
      <w:r w:rsidR="00B95BAC">
        <w:rPr>
          <w:rFonts w:ascii="Times New Roman CYR" w:hAnsi="Times New Roman CYR" w:cs="Times New Roman CYR"/>
          <w:sz w:val="24"/>
          <w:szCs w:val="24"/>
        </w:rPr>
        <w:t>6</w:t>
      </w:r>
      <w:r w:rsidR="003A7360" w:rsidRPr="003A7360">
        <w:rPr>
          <w:rFonts w:ascii="Times New Roman CYR" w:hAnsi="Times New Roman CYR" w:cs="Times New Roman CYR"/>
          <w:sz w:val="24"/>
          <w:szCs w:val="24"/>
        </w:rPr>
        <w:t>. Результатом административной процедуры является прием и регистрация запроса и документов, необходимых для предоставления муниципальной услуги.</w:t>
      </w:r>
    </w:p>
    <w:bookmarkEnd w:id="27"/>
    <w:p w:rsidR="003A7360" w:rsidRDefault="003A7360" w:rsidP="003A7360">
      <w:pPr>
        <w:widowControl w:val="0"/>
        <w:autoSpaceDE w:val="0"/>
        <w:autoSpaceDN w:val="0"/>
        <w:adjustRightInd w:val="0"/>
        <w:spacing w:after="0" w:line="240" w:lineRule="auto"/>
        <w:ind w:firstLine="709"/>
        <w:jc w:val="both"/>
        <w:rPr>
          <w:rFonts w:ascii="Times New Roman" w:hAnsi="Times New Roman"/>
          <w:bCs/>
          <w:sz w:val="24"/>
          <w:szCs w:val="24"/>
          <w:lang w:eastAsia="en-US"/>
        </w:rPr>
      </w:pPr>
    </w:p>
    <w:p w:rsidR="00BD5F86" w:rsidRDefault="00A443D9" w:rsidP="00115B7A">
      <w:pPr>
        <w:autoSpaceDE w:val="0"/>
        <w:autoSpaceDN w:val="0"/>
        <w:adjustRightInd w:val="0"/>
        <w:spacing w:after="0" w:line="240" w:lineRule="auto"/>
        <w:ind w:right="-1"/>
        <w:jc w:val="center"/>
        <w:rPr>
          <w:rFonts w:ascii="Times New Roman" w:hAnsi="Times New Roman"/>
          <w:bCs/>
          <w:sz w:val="24"/>
          <w:szCs w:val="24"/>
          <w:lang w:eastAsia="en-US"/>
        </w:rPr>
      </w:pPr>
      <w:r w:rsidRPr="00A443D9">
        <w:rPr>
          <w:rFonts w:ascii="Times New Roman" w:hAnsi="Times New Roman"/>
          <w:bCs/>
          <w:sz w:val="24"/>
          <w:szCs w:val="24"/>
          <w:lang w:eastAsia="en-US"/>
        </w:rPr>
        <w:t>Рассмотрение запроса о предоставлении муниципальной услуги и запрос в Систему межведомственного электронного взаимодействия (СМЭВ)</w:t>
      </w:r>
    </w:p>
    <w:p w:rsidR="00A443D9" w:rsidRPr="0074706E" w:rsidRDefault="00A443D9" w:rsidP="00115B7A">
      <w:pPr>
        <w:autoSpaceDE w:val="0"/>
        <w:autoSpaceDN w:val="0"/>
        <w:adjustRightInd w:val="0"/>
        <w:spacing w:after="0" w:line="240" w:lineRule="auto"/>
        <w:ind w:right="-1"/>
        <w:jc w:val="center"/>
        <w:rPr>
          <w:rFonts w:ascii="Times New Roman" w:hAnsi="Times New Roman"/>
          <w:sz w:val="24"/>
          <w:szCs w:val="24"/>
          <w:lang w:eastAsia="en-US"/>
        </w:rPr>
      </w:pPr>
    </w:p>
    <w:p w:rsidR="00A443D9" w:rsidRPr="00A443D9" w:rsidRDefault="00F34E66"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 w:name="sub_13041"/>
      <w:r>
        <w:rPr>
          <w:rFonts w:ascii="Times New Roman CYR" w:hAnsi="Times New Roman CYR" w:cs="Times New Roman CYR"/>
          <w:sz w:val="24"/>
          <w:szCs w:val="24"/>
        </w:rPr>
        <w:t>5</w:t>
      </w:r>
      <w:r w:rsidR="00B95BAC">
        <w:rPr>
          <w:rFonts w:ascii="Times New Roman CYR" w:hAnsi="Times New Roman CYR" w:cs="Times New Roman CYR"/>
          <w:sz w:val="24"/>
          <w:szCs w:val="24"/>
        </w:rPr>
        <w:t>7</w:t>
      </w:r>
      <w:r w:rsidR="00A443D9" w:rsidRPr="00A443D9">
        <w:rPr>
          <w:rFonts w:ascii="Times New Roman CYR" w:hAnsi="Times New Roman CYR" w:cs="Times New Roman CYR"/>
          <w:sz w:val="24"/>
          <w:szCs w:val="24"/>
        </w:rPr>
        <w:t>. Основанием для начала административной процедуры является зарегистрированный запрос, который с соответствующими резолюциями передается специалисту, ответственному за предоставление муниципальной услуги.</w:t>
      </w:r>
    </w:p>
    <w:p w:rsidR="00A443D9" w:rsidRPr="00A443D9" w:rsidRDefault="00F34E66"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 w:name="sub_13042"/>
      <w:bookmarkEnd w:id="28"/>
      <w:r>
        <w:rPr>
          <w:rFonts w:ascii="Times New Roman CYR" w:hAnsi="Times New Roman CYR" w:cs="Times New Roman CYR"/>
          <w:sz w:val="24"/>
          <w:szCs w:val="24"/>
        </w:rPr>
        <w:t>5</w:t>
      </w:r>
      <w:r w:rsidR="00B95BAC">
        <w:rPr>
          <w:rFonts w:ascii="Times New Roman CYR" w:hAnsi="Times New Roman CYR" w:cs="Times New Roman CYR"/>
          <w:sz w:val="24"/>
          <w:szCs w:val="24"/>
        </w:rPr>
        <w:t>8</w:t>
      </w:r>
      <w:r w:rsidR="00A443D9" w:rsidRPr="00A443D9">
        <w:rPr>
          <w:rFonts w:ascii="Times New Roman CYR" w:hAnsi="Times New Roman CYR" w:cs="Times New Roman CYR"/>
          <w:sz w:val="24"/>
          <w:szCs w:val="24"/>
        </w:rPr>
        <w:t>. Ответственный исполнитель:</w:t>
      </w:r>
    </w:p>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 w:name="sub_130421"/>
      <w:bookmarkEnd w:id="29"/>
      <w:r w:rsidRPr="00A443D9">
        <w:rPr>
          <w:rFonts w:ascii="Times New Roman CYR" w:hAnsi="Times New Roman CYR" w:cs="Times New Roman CYR"/>
          <w:sz w:val="24"/>
          <w:szCs w:val="24"/>
        </w:rPr>
        <w:t>1) проверяет запрос на соответствие по форме, утвержденной приказом № 591/пр и на полноту информации, содержащейся в нем;</w:t>
      </w:r>
    </w:p>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 w:name="sub_130422"/>
      <w:bookmarkEnd w:id="30"/>
      <w:r w:rsidRPr="00A443D9">
        <w:rPr>
          <w:rFonts w:ascii="Times New Roman CYR" w:hAnsi="Times New Roman CYR" w:cs="Times New Roman CYR"/>
          <w:sz w:val="24"/>
          <w:szCs w:val="24"/>
        </w:rPr>
        <w:t xml:space="preserve">2) проверяет наличие документов согласно перечням документов, предусмотренных </w:t>
      </w:r>
      <w:hyperlink w:anchor="sub_12061" w:history="1">
        <w:r w:rsidRPr="00F34E66">
          <w:rPr>
            <w:rFonts w:ascii="Times New Roman CYR" w:hAnsi="Times New Roman CYR" w:cs="Times New Roman CYR"/>
            <w:sz w:val="24"/>
            <w:szCs w:val="24"/>
          </w:rPr>
          <w:t xml:space="preserve">пунктом </w:t>
        </w:r>
        <w:r w:rsidR="004D621C">
          <w:rPr>
            <w:rFonts w:ascii="Times New Roman CYR" w:hAnsi="Times New Roman CYR" w:cs="Times New Roman CYR"/>
            <w:sz w:val="24"/>
            <w:szCs w:val="24"/>
          </w:rPr>
          <w:t>20</w:t>
        </w:r>
      </w:hyperlink>
      <w:r w:rsidRPr="00A443D9">
        <w:rPr>
          <w:rFonts w:ascii="Times New Roman CYR" w:hAnsi="Times New Roman CYR" w:cs="Times New Roman CYR"/>
          <w:sz w:val="24"/>
          <w:szCs w:val="24"/>
        </w:rPr>
        <w:t xml:space="preserve"> Административного регламента;</w:t>
      </w:r>
    </w:p>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 w:name="sub_130423"/>
      <w:bookmarkEnd w:id="31"/>
      <w:r w:rsidRPr="00A443D9">
        <w:rPr>
          <w:rFonts w:ascii="Times New Roman CYR" w:hAnsi="Times New Roman CYR" w:cs="Times New Roman CYR"/>
          <w:sz w:val="24"/>
          <w:szCs w:val="24"/>
        </w:rPr>
        <w:t xml:space="preserve">3) проверяет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w:t>
      </w:r>
      <w:r w:rsidR="00BE5E57">
        <w:rPr>
          <w:rFonts w:ascii="Times New Roman CYR" w:hAnsi="Times New Roman CYR" w:cs="Times New Roman CYR"/>
          <w:sz w:val="24"/>
          <w:szCs w:val="24"/>
        </w:rPr>
        <w:t xml:space="preserve">                                          </w:t>
      </w:r>
      <w:r w:rsidRPr="00A443D9">
        <w:rPr>
          <w:rFonts w:ascii="Times New Roman CYR" w:hAnsi="Times New Roman CYR" w:cs="Times New Roman CYR"/>
          <w:sz w:val="24"/>
          <w:szCs w:val="24"/>
        </w:rPr>
        <w:t xml:space="preserve">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43" w:history="1">
        <w:r w:rsidRPr="00A443D9">
          <w:rPr>
            <w:rFonts w:ascii="Times New Roman CYR" w:hAnsi="Times New Roman CYR" w:cs="Times New Roman CYR"/>
            <w:sz w:val="24"/>
            <w:szCs w:val="24"/>
          </w:rPr>
          <w:t>Градостроительным кодексом</w:t>
        </w:r>
      </w:hyperlink>
      <w:r w:rsidRPr="00A443D9">
        <w:rPr>
          <w:rFonts w:ascii="Times New Roman CYR" w:hAnsi="Times New Roman CYR" w:cs="Times New Roman CYR"/>
          <w:sz w:val="24"/>
          <w:szCs w:val="24"/>
        </w:rPr>
        <w:t xml:space="preserve"> Р</w:t>
      </w:r>
      <w:r>
        <w:rPr>
          <w:rFonts w:ascii="Times New Roman CYR" w:hAnsi="Times New Roman CYR" w:cs="Times New Roman CYR"/>
          <w:sz w:val="24"/>
          <w:szCs w:val="24"/>
        </w:rPr>
        <w:t xml:space="preserve">оссийской </w:t>
      </w:r>
      <w:r w:rsidRPr="00A443D9">
        <w:rPr>
          <w:rFonts w:ascii="Times New Roman CYR" w:hAnsi="Times New Roman CYR" w:cs="Times New Roman CYR"/>
          <w:sz w:val="24"/>
          <w:szCs w:val="24"/>
        </w:rPr>
        <w:t>Ф</w:t>
      </w:r>
      <w:r>
        <w:rPr>
          <w:rFonts w:ascii="Times New Roman CYR" w:hAnsi="Times New Roman CYR" w:cs="Times New Roman CYR"/>
          <w:sz w:val="24"/>
          <w:szCs w:val="24"/>
        </w:rPr>
        <w:t>едерации</w:t>
      </w:r>
      <w:r w:rsidRPr="00A443D9">
        <w:rPr>
          <w:rFonts w:ascii="Times New Roman CYR" w:hAnsi="Times New Roman CYR" w:cs="Times New Roman CYR"/>
          <w:sz w:val="24"/>
          <w:szCs w:val="24"/>
        </w:rPr>
        <w:t xml:space="preserve">, другими федеральными законами </w:t>
      </w:r>
      <w:r w:rsidR="00BE5E57">
        <w:rPr>
          <w:rFonts w:ascii="Times New Roman CYR" w:hAnsi="Times New Roman CYR" w:cs="Times New Roman CYR"/>
          <w:sz w:val="24"/>
          <w:szCs w:val="24"/>
        </w:rPr>
        <w:t xml:space="preserve">                    </w:t>
      </w:r>
      <w:r w:rsidRPr="00A443D9">
        <w:rPr>
          <w:rFonts w:ascii="Times New Roman CYR" w:hAnsi="Times New Roman CYR" w:cs="Times New Roman CYR"/>
          <w:sz w:val="24"/>
          <w:szCs w:val="24"/>
        </w:rPr>
        <w:t xml:space="preserve">(в том числе в случае, если указанные предельные параметры или обязательные требования </w:t>
      </w:r>
      <w:r w:rsidR="00BE5E57">
        <w:rPr>
          <w:rFonts w:ascii="Times New Roman CYR" w:hAnsi="Times New Roman CYR" w:cs="Times New Roman CYR"/>
          <w:sz w:val="24"/>
          <w:szCs w:val="24"/>
        </w:rPr>
        <w:t xml:space="preserve">        </w:t>
      </w:r>
      <w:r w:rsidRPr="00A443D9">
        <w:rPr>
          <w:rFonts w:ascii="Times New Roman CYR" w:hAnsi="Times New Roman CYR" w:cs="Times New Roman CYR"/>
          <w:sz w:val="24"/>
          <w:szCs w:val="24"/>
        </w:rPr>
        <w:t xml:space="preserve">к параметрам объектов капитального строительства изменены после дня поступления </w:t>
      </w:r>
      <w:r w:rsidR="00BE5E57">
        <w:rPr>
          <w:rFonts w:ascii="Times New Roman CYR" w:hAnsi="Times New Roman CYR" w:cs="Times New Roman CYR"/>
          <w:sz w:val="24"/>
          <w:szCs w:val="24"/>
        </w:rPr>
        <w:t xml:space="preserve">                        </w:t>
      </w:r>
      <w:r w:rsidRPr="00A443D9">
        <w:rPr>
          <w:rFonts w:ascii="Times New Roman CYR" w:hAnsi="Times New Roman CYR" w:cs="Times New Roman CYR"/>
          <w:sz w:val="24"/>
          <w:szCs w:val="24"/>
        </w:rPr>
        <w:t xml:space="preserve">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w:t>
      </w:r>
      <w:r w:rsidR="004D621C">
        <w:rPr>
          <w:rFonts w:ascii="Times New Roman CYR" w:hAnsi="Times New Roman CYR" w:cs="Times New Roman CYR"/>
          <w:sz w:val="24"/>
          <w:szCs w:val="24"/>
        </w:rPr>
        <w:t xml:space="preserve">                                  </w:t>
      </w:r>
      <w:r w:rsidRPr="00A443D9">
        <w:rPr>
          <w:rFonts w:ascii="Times New Roman CYR" w:hAnsi="Times New Roman CYR" w:cs="Times New Roman CYR"/>
          <w:sz w:val="24"/>
          <w:szCs w:val="24"/>
        </w:rPr>
        <w:t>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 w:name="sub_130424"/>
      <w:bookmarkEnd w:id="32"/>
      <w:r w:rsidRPr="00A443D9">
        <w:rPr>
          <w:rFonts w:ascii="Times New Roman CYR" w:hAnsi="Times New Roman CYR" w:cs="Times New Roman CYR"/>
          <w:sz w:val="24"/>
          <w:szCs w:val="24"/>
        </w:rPr>
        <w:t>4)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 w:name="sub_130425"/>
      <w:bookmarkEnd w:id="33"/>
      <w:r w:rsidRPr="00A443D9">
        <w:rPr>
          <w:rFonts w:ascii="Times New Roman CYR" w:hAnsi="Times New Roman CYR" w:cs="Times New Roman CYR"/>
          <w:sz w:val="24"/>
          <w:szCs w:val="24"/>
        </w:rPr>
        <w:t xml:space="preserve">5) проверяет допустимость размещения объекта индивидуального жилищного строительства или садового дома в соответствии с ограничениями, установленными </w:t>
      </w:r>
      <w:r w:rsidR="004D621C">
        <w:rPr>
          <w:rFonts w:ascii="Times New Roman CYR" w:hAnsi="Times New Roman CYR" w:cs="Times New Roman CYR"/>
          <w:sz w:val="24"/>
          <w:szCs w:val="24"/>
        </w:rPr>
        <w:t xml:space="preserve">                            </w:t>
      </w:r>
      <w:r w:rsidRPr="00A443D9">
        <w:rPr>
          <w:rFonts w:ascii="Times New Roman CYR" w:hAnsi="Times New Roman CYR" w:cs="Times New Roman CYR"/>
          <w:sz w:val="24"/>
          <w:szCs w:val="24"/>
        </w:rPr>
        <w:t xml:space="preserve">в соответствии с </w:t>
      </w:r>
      <w:hyperlink r:id="rId44" w:history="1">
        <w:r w:rsidRPr="00A443D9">
          <w:rPr>
            <w:rFonts w:ascii="Times New Roman CYR" w:hAnsi="Times New Roman CYR" w:cs="Times New Roman CYR"/>
            <w:sz w:val="24"/>
            <w:szCs w:val="24"/>
          </w:rPr>
          <w:t>земельным</w:t>
        </w:r>
      </w:hyperlink>
      <w:r w:rsidRPr="00A443D9">
        <w:rPr>
          <w:rFonts w:ascii="Times New Roman CYR" w:hAnsi="Times New Roman CYR" w:cs="Times New Roman CYR"/>
          <w:sz w:val="24"/>
          <w:szCs w:val="24"/>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w:t>
      </w:r>
      <w:r w:rsidR="004D621C">
        <w:rPr>
          <w:rFonts w:ascii="Times New Roman CYR" w:hAnsi="Times New Roman CYR" w:cs="Times New Roman CYR"/>
          <w:sz w:val="24"/>
          <w:szCs w:val="24"/>
        </w:rPr>
        <w:t xml:space="preserve">                        </w:t>
      </w:r>
      <w:r w:rsidRPr="00A443D9">
        <w:rPr>
          <w:rFonts w:ascii="Times New Roman CYR" w:hAnsi="Times New Roman CYR" w:cs="Times New Roman CYR"/>
          <w:sz w:val="24"/>
          <w:szCs w:val="24"/>
        </w:rPr>
        <w:t xml:space="preserve">с особыми условиями использования территории, принятым в отношении планируемого </w:t>
      </w:r>
      <w:r w:rsidR="004D621C">
        <w:rPr>
          <w:rFonts w:ascii="Times New Roman CYR" w:hAnsi="Times New Roman CYR" w:cs="Times New Roman CYR"/>
          <w:sz w:val="24"/>
          <w:szCs w:val="24"/>
        </w:rPr>
        <w:t xml:space="preserve">                        </w:t>
      </w:r>
      <w:r w:rsidRPr="00A443D9">
        <w:rPr>
          <w:rFonts w:ascii="Times New Roman CYR" w:hAnsi="Times New Roman CYR" w:cs="Times New Roman CYR"/>
          <w:sz w:val="24"/>
          <w:szCs w:val="24"/>
        </w:rPr>
        <w:t>к строительству, реконструкции объекта капитального строительства и такой объект капитального строительства не введен в эксплуатацию;</w:t>
      </w:r>
    </w:p>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5" w:name="sub_130426"/>
      <w:bookmarkEnd w:id="34"/>
      <w:r w:rsidRPr="00A443D9">
        <w:rPr>
          <w:rFonts w:ascii="Times New Roman CYR" w:hAnsi="Times New Roman CYR" w:cs="Times New Roman CYR"/>
          <w:sz w:val="24"/>
          <w:szCs w:val="24"/>
        </w:rPr>
        <w:t xml:space="preserve">6) в случае, указанном в </w:t>
      </w:r>
      <w:hyperlink w:anchor="sub_1204" w:history="1">
        <w:r w:rsidRPr="00F34E66">
          <w:rPr>
            <w:rFonts w:ascii="Times New Roman CYR" w:hAnsi="Times New Roman CYR" w:cs="Times New Roman CYR"/>
            <w:sz w:val="24"/>
            <w:szCs w:val="24"/>
          </w:rPr>
          <w:t>пункте 1</w:t>
        </w:r>
        <w:r w:rsidR="004D621C">
          <w:rPr>
            <w:rFonts w:ascii="Times New Roman CYR" w:hAnsi="Times New Roman CYR" w:cs="Times New Roman CYR"/>
            <w:sz w:val="24"/>
            <w:szCs w:val="24"/>
          </w:rPr>
          <w:t>7</w:t>
        </w:r>
      </w:hyperlink>
      <w:r w:rsidRPr="00A443D9">
        <w:rPr>
          <w:rFonts w:ascii="Times New Roman CYR" w:hAnsi="Times New Roman CYR" w:cs="Times New Roman CYR"/>
          <w:sz w:val="24"/>
          <w:szCs w:val="24"/>
        </w:rPr>
        <w:t xml:space="preserve"> Административного регламента, подготавливает письмо застройщику о возврате уведомления об окончании строительства и прилагаемых </w:t>
      </w:r>
      <w:r w:rsidR="004D621C">
        <w:rPr>
          <w:rFonts w:ascii="Times New Roman CYR" w:hAnsi="Times New Roman CYR" w:cs="Times New Roman CYR"/>
          <w:sz w:val="24"/>
          <w:szCs w:val="24"/>
        </w:rPr>
        <w:t xml:space="preserve">                     </w:t>
      </w:r>
      <w:r w:rsidRPr="00A443D9">
        <w:rPr>
          <w:rFonts w:ascii="Times New Roman CYR" w:hAnsi="Times New Roman CYR" w:cs="Times New Roman CYR"/>
          <w:sz w:val="24"/>
          <w:szCs w:val="24"/>
        </w:rPr>
        <w:t>к нему документов с указанием причин возврата;</w:t>
      </w:r>
    </w:p>
    <w:p w:rsidR="00A443D9" w:rsidRPr="00A443D9" w:rsidRDefault="00F34E66"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 w:name="sub_13043"/>
      <w:bookmarkEnd w:id="35"/>
      <w:r>
        <w:rPr>
          <w:rFonts w:ascii="Times New Roman CYR" w:hAnsi="Times New Roman CYR" w:cs="Times New Roman CYR"/>
          <w:sz w:val="24"/>
          <w:szCs w:val="24"/>
        </w:rPr>
        <w:t>5</w:t>
      </w:r>
      <w:r w:rsidR="00B95BAC">
        <w:rPr>
          <w:rFonts w:ascii="Times New Roman CYR" w:hAnsi="Times New Roman CYR" w:cs="Times New Roman CYR"/>
          <w:sz w:val="24"/>
          <w:szCs w:val="24"/>
        </w:rPr>
        <w:t>9</w:t>
      </w:r>
      <w:r w:rsidR="00A443D9" w:rsidRPr="00A443D9">
        <w:rPr>
          <w:rFonts w:ascii="Times New Roman CYR" w:hAnsi="Times New Roman CYR" w:cs="Times New Roman CYR"/>
          <w:sz w:val="24"/>
          <w:szCs w:val="24"/>
        </w:rPr>
        <w:t>. Результатом административной процедуры является:</w:t>
      </w:r>
    </w:p>
    <w:bookmarkEnd w:id="36"/>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443D9">
        <w:rPr>
          <w:rFonts w:ascii="Times New Roman CYR" w:hAnsi="Times New Roman CYR" w:cs="Times New Roman CYR"/>
          <w:sz w:val="24"/>
          <w:szCs w:val="24"/>
        </w:rPr>
        <w:t>- подтверждение соответствия документов установленным требованиям настоящего Административного регламента;</w:t>
      </w:r>
    </w:p>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443D9">
        <w:rPr>
          <w:rFonts w:ascii="Times New Roman CYR" w:hAnsi="Times New Roman CYR" w:cs="Times New Roman CYR"/>
          <w:sz w:val="24"/>
          <w:szCs w:val="24"/>
        </w:rPr>
        <w:t>- формирование полного пакета документов для предоставления муниципальной услуги;</w:t>
      </w:r>
    </w:p>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443D9">
        <w:rPr>
          <w:rFonts w:ascii="Times New Roman CYR" w:hAnsi="Times New Roman CYR" w:cs="Times New Roman CYR"/>
          <w:sz w:val="24"/>
          <w:szCs w:val="24"/>
        </w:rPr>
        <w:t>- возврат уведомления об окончании строительства с прилагаемым пакетом документов.</w:t>
      </w:r>
    </w:p>
    <w:p w:rsidR="00A443D9" w:rsidRPr="00A443D9" w:rsidRDefault="00B95BAC"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7" w:name="sub_13044"/>
      <w:r>
        <w:rPr>
          <w:rFonts w:ascii="Times New Roman CYR" w:hAnsi="Times New Roman CYR" w:cs="Times New Roman CYR"/>
          <w:sz w:val="24"/>
          <w:szCs w:val="24"/>
        </w:rPr>
        <w:t>60</w:t>
      </w:r>
      <w:r w:rsidR="00A443D9" w:rsidRPr="00A443D9">
        <w:rPr>
          <w:rFonts w:ascii="Times New Roman CYR" w:hAnsi="Times New Roman CYR" w:cs="Times New Roman CYR"/>
          <w:sz w:val="24"/>
          <w:szCs w:val="24"/>
        </w:rPr>
        <w:t>. Максимальное время, затраченное на административную процедуру, не должно превышать 3 (трех) рабочих дней.</w:t>
      </w:r>
    </w:p>
    <w:bookmarkEnd w:id="37"/>
    <w:p w:rsidR="00444B0F" w:rsidRPr="0074706E" w:rsidRDefault="00444B0F" w:rsidP="00444B0F">
      <w:pPr>
        <w:autoSpaceDE w:val="0"/>
        <w:autoSpaceDN w:val="0"/>
        <w:adjustRightInd w:val="0"/>
        <w:spacing w:after="0" w:line="240" w:lineRule="auto"/>
        <w:ind w:right="-1"/>
        <w:jc w:val="both"/>
        <w:rPr>
          <w:rFonts w:ascii="Times New Roman" w:hAnsi="Times New Roman"/>
          <w:b/>
          <w:bCs/>
          <w:sz w:val="24"/>
          <w:szCs w:val="24"/>
          <w:lang w:eastAsia="en-US"/>
        </w:rPr>
      </w:pPr>
    </w:p>
    <w:p w:rsidR="003B7A8D" w:rsidRDefault="00A443D9" w:rsidP="00444B0F">
      <w:pPr>
        <w:autoSpaceDE w:val="0"/>
        <w:autoSpaceDN w:val="0"/>
        <w:adjustRightInd w:val="0"/>
        <w:spacing w:after="0" w:line="240" w:lineRule="auto"/>
        <w:ind w:right="-1"/>
        <w:jc w:val="center"/>
        <w:rPr>
          <w:rFonts w:ascii="Times New Roman CYR" w:hAnsi="Times New Roman CYR" w:cs="Times New Roman CYR"/>
          <w:sz w:val="24"/>
          <w:szCs w:val="24"/>
        </w:rPr>
      </w:pPr>
      <w:r w:rsidRPr="00357700">
        <w:rPr>
          <w:rFonts w:ascii="Times New Roman CYR" w:hAnsi="Times New Roman CYR" w:cs="Times New Roman CYR"/>
          <w:sz w:val="24"/>
          <w:szCs w:val="24"/>
        </w:rPr>
        <w:t>Принятие решения о праве на предоставление муниципальной услуги</w:t>
      </w:r>
    </w:p>
    <w:p w:rsidR="00A443D9" w:rsidRPr="0074706E" w:rsidRDefault="00A443D9" w:rsidP="00444B0F">
      <w:pPr>
        <w:autoSpaceDE w:val="0"/>
        <w:autoSpaceDN w:val="0"/>
        <w:adjustRightInd w:val="0"/>
        <w:spacing w:after="0" w:line="240" w:lineRule="auto"/>
        <w:ind w:right="-1"/>
        <w:jc w:val="center"/>
        <w:rPr>
          <w:rFonts w:ascii="Times New Roman" w:hAnsi="Times New Roman"/>
          <w:bCs/>
          <w:sz w:val="24"/>
          <w:szCs w:val="24"/>
          <w:lang w:eastAsia="en-US"/>
        </w:rPr>
      </w:pPr>
    </w:p>
    <w:p w:rsidR="00030157" w:rsidRDefault="00030157" w:rsidP="00030157">
      <w:pPr>
        <w:autoSpaceDE w:val="0"/>
        <w:autoSpaceDN w:val="0"/>
        <w:adjustRightInd w:val="0"/>
        <w:spacing w:after="0" w:line="240" w:lineRule="auto"/>
        <w:ind w:firstLine="709"/>
        <w:jc w:val="both"/>
        <w:rPr>
          <w:rFonts w:ascii="Times New Roman CYR" w:hAnsi="Times New Roman CYR" w:cs="Times New Roman CYR"/>
          <w:sz w:val="24"/>
          <w:szCs w:val="24"/>
        </w:rPr>
      </w:pPr>
      <w:bookmarkStart w:id="38" w:name="sub_13051"/>
      <w:r>
        <w:rPr>
          <w:rFonts w:ascii="Times New Roman CYR" w:hAnsi="Times New Roman CYR" w:cs="Times New Roman CYR"/>
          <w:sz w:val="24"/>
          <w:szCs w:val="24"/>
        </w:rPr>
        <w:t xml:space="preserve">61. </w:t>
      </w:r>
      <w:r w:rsidR="00EE0C4A" w:rsidRPr="00EE0C4A">
        <w:rPr>
          <w:rFonts w:ascii="Times New Roman CYR" w:hAnsi="Times New Roman CYR" w:cs="Times New Roman CYR"/>
          <w:sz w:val="24"/>
          <w:szCs w:val="24"/>
        </w:rPr>
        <w:t xml:space="preserve">Основанием для начала административной </w:t>
      </w:r>
      <w:r>
        <w:rPr>
          <w:rFonts w:ascii="Times New Roman CYR" w:hAnsi="Times New Roman CYR" w:cs="Times New Roman CYR"/>
          <w:sz w:val="24"/>
          <w:szCs w:val="24"/>
        </w:rPr>
        <w:t>п</w:t>
      </w:r>
      <w:r w:rsidRPr="00357700">
        <w:rPr>
          <w:rFonts w:ascii="Times New Roman CYR" w:hAnsi="Times New Roman CYR" w:cs="Times New Roman CYR"/>
          <w:sz w:val="24"/>
          <w:szCs w:val="24"/>
        </w:rPr>
        <w:t>ринятие решения о праве на предоставление муниципальной услуги</w:t>
      </w:r>
      <w:r>
        <w:rPr>
          <w:rFonts w:ascii="Times New Roman CYR" w:hAnsi="Times New Roman CYR" w:cs="Times New Roman CYR"/>
          <w:sz w:val="24"/>
          <w:szCs w:val="24"/>
        </w:rPr>
        <w:t>,</w:t>
      </w:r>
    </w:p>
    <w:p w:rsidR="00EE0C4A" w:rsidRPr="00EE0C4A"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EE0C4A">
        <w:rPr>
          <w:rFonts w:ascii="Times New Roman CYR" w:hAnsi="Times New Roman CYR" w:cs="Times New Roman CYR"/>
          <w:sz w:val="24"/>
          <w:szCs w:val="24"/>
        </w:rPr>
        <w:t>1. Исполнитель:</w:t>
      </w:r>
    </w:p>
    <w:p w:rsidR="00EE0C4A" w:rsidRPr="00EE0C4A"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EE0C4A">
        <w:rPr>
          <w:rFonts w:ascii="Times New Roman CYR" w:hAnsi="Times New Roman CYR" w:cs="Times New Roman CYR"/>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r w:rsidR="00030157">
        <w:rPr>
          <w:rFonts w:ascii="Times New Roman CYR" w:hAnsi="Times New Roman CYR" w:cs="Times New Roman CYR"/>
          <w:sz w:val="24"/>
          <w:szCs w:val="24"/>
        </w:rPr>
        <w:t xml:space="preserve">                            </w:t>
      </w:r>
      <w:r w:rsidRPr="00EE0C4A">
        <w:rPr>
          <w:rFonts w:ascii="Times New Roman CYR" w:hAnsi="Times New Roman CYR" w:cs="Times New Roman CYR"/>
          <w:sz w:val="24"/>
          <w:szCs w:val="24"/>
        </w:rPr>
        <w:t xml:space="preserve">и обязательным требованиям к параметрам объектов капитального строительства, установленным </w:t>
      </w:r>
      <w:hyperlink r:id="rId45" w:history="1">
        <w:r w:rsidRPr="00030157">
          <w:rPr>
            <w:rFonts w:ascii="Times New Roman CYR" w:hAnsi="Times New Roman CYR" w:cs="Times New Roman CYR"/>
            <w:sz w:val="24"/>
            <w:szCs w:val="24"/>
          </w:rPr>
          <w:t>Градостроительным кодексом</w:t>
        </w:r>
      </w:hyperlink>
      <w:r w:rsidRPr="00EE0C4A">
        <w:rPr>
          <w:rFonts w:ascii="Times New Roman CYR" w:hAnsi="Times New Roman CYR" w:cs="Times New Roman CYR"/>
          <w:sz w:val="24"/>
          <w:szCs w:val="24"/>
        </w:rPr>
        <w:t xml:space="preserve">, другими федеральными законами (в том числе в случае, если указанные предельные параметры или обязательные требования </w:t>
      </w:r>
      <w:r w:rsidR="00030157">
        <w:rPr>
          <w:rFonts w:ascii="Times New Roman CYR" w:hAnsi="Times New Roman CYR" w:cs="Times New Roman CYR"/>
          <w:sz w:val="24"/>
          <w:szCs w:val="24"/>
        </w:rPr>
        <w:t xml:space="preserve">                          </w:t>
      </w:r>
      <w:r w:rsidRPr="00EE0C4A">
        <w:rPr>
          <w:rFonts w:ascii="Times New Roman CYR" w:hAnsi="Times New Roman CYR" w:cs="Times New Roman CYR"/>
          <w:sz w:val="24"/>
          <w:szCs w:val="24"/>
        </w:rPr>
        <w:t xml:space="preserve">к параметрам объектов капитального строительства изменены после дня поступления </w:t>
      </w:r>
      <w:r w:rsidR="00030157">
        <w:rPr>
          <w:rFonts w:ascii="Times New Roman CYR" w:hAnsi="Times New Roman CYR" w:cs="Times New Roman CYR"/>
          <w:sz w:val="24"/>
          <w:szCs w:val="24"/>
        </w:rPr>
        <w:t xml:space="preserve">                                       </w:t>
      </w:r>
      <w:r w:rsidRPr="00EE0C4A">
        <w:rPr>
          <w:rFonts w:ascii="Times New Roman CYR" w:hAnsi="Times New Roman CYR" w:cs="Times New Roman CYR"/>
          <w:sz w:val="24"/>
          <w:szCs w:val="24"/>
        </w:rPr>
        <w:t xml:space="preserve">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w:t>
      </w:r>
      <w:r w:rsidR="00030157">
        <w:rPr>
          <w:rFonts w:ascii="Times New Roman CYR" w:hAnsi="Times New Roman CYR" w:cs="Times New Roman CYR"/>
          <w:sz w:val="24"/>
          <w:szCs w:val="24"/>
        </w:rPr>
        <w:t xml:space="preserve">                                   </w:t>
      </w:r>
      <w:r w:rsidRPr="00EE0C4A">
        <w:rPr>
          <w:rFonts w:ascii="Times New Roman CYR" w:hAnsi="Times New Roman CYR" w:cs="Times New Roman CYR"/>
          <w:sz w:val="24"/>
          <w:szCs w:val="24"/>
        </w:rPr>
        <w:t>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E0C4A" w:rsidRPr="00EE0C4A"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EE0C4A">
        <w:rPr>
          <w:rFonts w:ascii="Times New Roman CYR" w:hAnsi="Times New Roman CYR" w:cs="Times New Roman CYR"/>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46" w:history="1">
        <w:r w:rsidRPr="00030157">
          <w:rPr>
            <w:rFonts w:ascii="Times New Roman CYR" w:hAnsi="Times New Roman CYR" w:cs="Times New Roman CYR"/>
            <w:sz w:val="24"/>
            <w:szCs w:val="24"/>
          </w:rPr>
          <w:t>пунктом 3 части 8 статьи 51.1</w:t>
        </w:r>
      </w:hyperlink>
      <w:r w:rsidRPr="00EE0C4A">
        <w:rPr>
          <w:rFonts w:ascii="Times New Roman CYR" w:hAnsi="Times New Roman CYR" w:cs="Times New Roman CYR"/>
          <w:sz w:val="24"/>
          <w:szCs w:val="24"/>
        </w:rPr>
        <w:t xml:space="preserve"> Градостроительного кодекса, не направлялось уведомление о несоответствии указанных в уведомлении </w:t>
      </w:r>
      <w:r w:rsidR="00030157">
        <w:rPr>
          <w:rFonts w:ascii="Times New Roman CYR" w:hAnsi="Times New Roman CYR" w:cs="Times New Roman CYR"/>
          <w:sz w:val="24"/>
          <w:szCs w:val="24"/>
        </w:rPr>
        <w:t xml:space="preserve">                             </w:t>
      </w:r>
      <w:r w:rsidRPr="00EE0C4A">
        <w:rPr>
          <w:rFonts w:ascii="Times New Roman CYR" w:hAnsi="Times New Roman CYR" w:cs="Times New Roman CYR"/>
          <w:sz w:val="24"/>
          <w:szCs w:val="24"/>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7" w:history="1">
        <w:r w:rsidRPr="00030157">
          <w:rPr>
            <w:rFonts w:ascii="Times New Roman CYR" w:hAnsi="Times New Roman CYR" w:cs="Times New Roman CYR"/>
            <w:sz w:val="24"/>
            <w:szCs w:val="24"/>
          </w:rPr>
          <w:t>пункте 4 части 10 статьи 51.1</w:t>
        </w:r>
      </w:hyperlink>
      <w:r w:rsidRPr="00EE0C4A">
        <w:rPr>
          <w:rFonts w:ascii="Times New Roman CYR" w:hAnsi="Times New Roman CYR" w:cs="Times New Roman CYR"/>
          <w:sz w:val="24"/>
          <w:szCs w:val="24"/>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0C4A" w:rsidRPr="00EE0C4A"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EE0C4A">
        <w:rPr>
          <w:rFonts w:ascii="Times New Roman CYR" w:hAnsi="Times New Roman CYR" w:cs="Times New Roman CYR"/>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E0C4A" w:rsidRPr="00EE0C4A"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EE0C4A">
        <w:rPr>
          <w:rFonts w:ascii="Times New Roman CYR" w:hAnsi="Times New Roman CYR" w:cs="Times New Roman CYR"/>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w:t>
      </w:r>
      <w:r w:rsidR="00030157">
        <w:rPr>
          <w:rFonts w:ascii="Times New Roman CYR" w:hAnsi="Times New Roman CYR" w:cs="Times New Roman CYR"/>
          <w:sz w:val="24"/>
          <w:szCs w:val="24"/>
        </w:rPr>
        <w:t xml:space="preserve">                            </w:t>
      </w:r>
      <w:r w:rsidRPr="00EE0C4A">
        <w:rPr>
          <w:rFonts w:ascii="Times New Roman CYR" w:hAnsi="Times New Roman CYR" w:cs="Times New Roman CYR"/>
          <w:sz w:val="24"/>
          <w:szCs w:val="24"/>
        </w:rPr>
        <w:t xml:space="preserve">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w:t>
      </w:r>
      <w:r w:rsidR="00030157">
        <w:rPr>
          <w:rFonts w:ascii="Times New Roman CYR" w:hAnsi="Times New Roman CYR" w:cs="Times New Roman CYR"/>
          <w:sz w:val="24"/>
          <w:szCs w:val="24"/>
        </w:rPr>
        <w:t xml:space="preserve">                      </w:t>
      </w:r>
      <w:r w:rsidRPr="00EE0C4A">
        <w:rPr>
          <w:rFonts w:ascii="Times New Roman CYR" w:hAnsi="Times New Roman CYR" w:cs="Times New Roman CYR"/>
          <w:sz w:val="24"/>
          <w:szCs w:val="24"/>
        </w:rPr>
        <w:t xml:space="preserve">с особыми условиями использования территории, принятым в отношении планируемого </w:t>
      </w:r>
      <w:r w:rsidR="00030157">
        <w:rPr>
          <w:rFonts w:ascii="Times New Roman CYR" w:hAnsi="Times New Roman CYR" w:cs="Times New Roman CYR"/>
          <w:sz w:val="24"/>
          <w:szCs w:val="24"/>
        </w:rPr>
        <w:t xml:space="preserve">                     </w:t>
      </w:r>
      <w:r w:rsidRPr="00EE0C4A">
        <w:rPr>
          <w:rFonts w:ascii="Times New Roman CYR" w:hAnsi="Times New Roman CYR" w:cs="Times New Roman CYR"/>
          <w:sz w:val="24"/>
          <w:szCs w:val="24"/>
        </w:rPr>
        <w:t>к строительству, реконструкции объекта капитального строительства и такой объект капитального строительства не введен в эксплуатацию.</w:t>
      </w:r>
    </w:p>
    <w:p w:rsidR="00EE0C4A" w:rsidRPr="00EE0C4A" w:rsidRDefault="00030157"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6</w:t>
      </w:r>
      <w:r w:rsidR="00EE0C4A" w:rsidRPr="00EE0C4A">
        <w:rPr>
          <w:rFonts w:ascii="Times New Roman CYR" w:hAnsi="Times New Roman CYR" w:cs="Times New Roman CYR"/>
          <w:sz w:val="24"/>
          <w:szCs w:val="24"/>
        </w:rPr>
        <w:t xml:space="preserve">2. Исполнитель анализирует информацию, представленную заявителем, сведения, полученные по каналам межведомственного взаимодействия, а также сведения, полученные в результате осуществления действий, предусмотренных пунктом </w:t>
      </w:r>
      <w:r>
        <w:rPr>
          <w:rFonts w:ascii="Times New Roman CYR" w:hAnsi="Times New Roman CYR" w:cs="Times New Roman CYR"/>
          <w:sz w:val="24"/>
          <w:szCs w:val="24"/>
        </w:rPr>
        <w:t>61</w:t>
      </w:r>
      <w:r w:rsidR="00EE0C4A" w:rsidRPr="00EE0C4A">
        <w:rPr>
          <w:rFonts w:ascii="Times New Roman CYR" w:hAnsi="Times New Roman CYR" w:cs="Times New Roman CYR"/>
          <w:sz w:val="24"/>
          <w:szCs w:val="24"/>
        </w:rPr>
        <w:t xml:space="preserve"> настоящего Административного регламента, и в соответствии с ними готовит уведомление </w:t>
      </w:r>
      <w:r>
        <w:rPr>
          <w:rFonts w:ascii="Times New Roman CYR" w:hAnsi="Times New Roman CYR" w:cs="Times New Roman CYR"/>
          <w:sz w:val="24"/>
          <w:szCs w:val="24"/>
        </w:rPr>
        <w:t xml:space="preserve">                                       </w:t>
      </w:r>
      <w:r w:rsidR="00EE0C4A" w:rsidRPr="00EE0C4A">
        <w:rPr>
          <w:rFonts w:ascii="Times New Roman CYR" w:hAnsi="Times New Roman CYR" w:cs="Times New Roman CYR"/>
          <w:sz w:val="24"/>
          <w:szCs w:val="24"/>
        </w:rPr>
        <w:t>о соответствии построенного объекта либо уведомление о несоответствии построенного объекта.</w:t>
      </w:r>
    </w:p>
    <w:p w:rsidR="00EE0C4A" w:rsidRPr="00EE0C4A" w:rsidRDefault="00030157"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6</w:t>
      </w:r>
      <w:r w:rsidR="00EE0C4A" w:rsidRPr="00EE0C4A">
        <w:rPr>
          <w:rFonts w:ascii="Times New Roman CYR" w:hAnsi="Times New Roman CYR" w:cs="Times New Roman CYR"/>
          <w:sz w:val="24"/>
          <w:szCs w:val="24"/>
        </w:rPr>
        <w:t xml:space="preserve">3. Уведомление о несоответствии построенного объекта направляется только </w:t>
      </w:r>
      <w:r>
        <w:rPr>
          <w:rFonts w:ascii="Times New Roman CYR" w:hAnsi="Times New Roman CYR" w:cs="Times New Roman CYR"/>
          <w:sz w:val="24"/>
          <w:szCs w:val="24"/>
        </w:rPr>
        <w:t xml:space="preserve">                              </w:t>
      </w:r>
      <w:r w:rsidR="00EE0C4A" w:rsidRPr="00EE0C4A">
        <w:rPr>
          <w:rFonts w:ascii="Times New Roman CYR" w:hAnsi="Times New Roman CYR" w:cs="Times New Roman CYR"/>
          <w:sz w:val="24"/>
          <w:szCs w:val="24"/>
        </w:rPr>
        <w:t>в следующих случаях:</w:t>
      </w:r>
    </w:p>
    <w:p w:rsidR="00EE0C4A" w:rsidRPr="00EE0C4A"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EE0C4A">
        <w:rPr>
          <w:rFonts w:ascii="Times New Roman CYR" w:hAnsi="Times New Roman CYR" w:cs="Times New Roman CYR"/>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w:t>
      </w:r>
      <w:r w:rsidR="00030157">
        <w:rPr>
          <w:rFonts w:ascii="Times New Roman CYR" w:hAnsi="Times New Roman CYR" w:cs="Times New Roman CYR"/>
          <w:sz w:val="24"/>
          <w:szCs w:val="24"/>
        </w:rPr>
        <w:t>6</w:t>
      </w:r>
      <w:r w:rsidRPr="00EE0C4A">
        <w:rPr>
          <w:rFonts w:ascii="Times New Roman CYR" w:hAnsi="Times New Roman CYR" w:cs="Times New Roman CYR"/>
          <w:sz w:val="24"/>
          <w:szCs w:val="24"/>
        </w:rPr>
        <w:t xml:space="preserve">1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48" w:history="1">
        <w:r w:rsidRPr="00030157">
          <w:rPr>
            <w:rFonts w:ascii="Times New Roman CYR" w:hAnsi="Times New Roman CYR" w:cs="Times New Roman CYR"/>
            <w:sz w:val="24"/>
            <w:szCs w:val="24"/>
          </w:rPr>
          <w:t>Градостроительным кодексом</w:t>
        </w:r>
      </w:hyperlink>
      <w:r w:rsidRPr="00EE0C4A">
        <w:rPr>
          <w:rFonts w:ascii="Times New Roman CYR" w:hAnsi="Times New Roman CYR" w:cs="Times New Roman CYR"/>
          <w:sz w:val="24"/>
          <w:szCs w:val="24"/>
        </w:rPr>
        <w:t>, другими федеральными законами;</w:t>
      </w:r>
    </w:p>
    <w:p w:rsidR="00EE0C4A" w:rsidRPr="00EE0C4A"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EE0C4A">
        <w:rPr>
          <w:rFonts w:ascii="Times New Roman CYR" w:hAnsi="Times New Roman CYR" w:cs="Times New Roman CYR"/>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9" w:history="1">
        <w:r w:rsidRPr="00030157">
          <w:rPr>
            <w:rFonts w:ascii="Times New Roman CYR" w:hAnsi="Times New Roman CYR" w:cs="Times New Roman CYR"/>
            <w:sz w:val="24"/>
            <w:szCs w:val="24"/>
          </w:rPr>
          <w:t>пункте 4 части 10 статьи 51.1</w:t>
        </w:r>
      </w:hyperlink>
      <w:r w:rsidRPr="00EE0C4A">
        <w:rPr>
          <w:rFonts w:ascii="Times New Roman CYR" w:hAnsi="Times New Roman CYR" w:cs="Times New Roman CYR"/>
          <w:sz w:val="24"/>
          <w:szCs w:val="24"/>
        </w:rPr>
        <w:t xml:space="preserve"> Градостроительного кодекса, </w:t>
      </w:r>
      <w:r w:rsidR="00030157">
        <w:rPr>
          <w:rFonts w:ascii="Times New Roman CYR" w:hAnsi="Times New Roman CYR" w:cs="Times New Roman CYR"/>
          <w:sz w:val="24"/>
          <w:szCs w:val="24"/>
        </w:rPr>
        <w:t xml:space="preserve">                             </w:t>
      </w:r>
      <w:r w:rsidRPr="00EE0C4A">
        <w:rPr>
          <w:rFonts w:ascii="Times New Roman CYR" w:hAnsi="Times New Roman CYR" w:cs="Times New Roman CYR"/>
          <w:sz w:val="24"/>
          <w:szCs w:val="24"/>
        </w:rPr>
        <w:t>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E0C4A" w:rsidRPr="00EE0C4A"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EE0C4A">
        <w:rPr>
          <w:rFonts w:ascii="Times New Roman CYR" w:hAnsi="Times New Roman CYR" w:cs="Times New Roman CYR"/>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E0C4A" w:rsidRPr="00EE0C4A" w:rsidRDefault="00EE0C4A"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EE0C4A">
        <w:rPr>
          <w:rFonts w:ascii="Times New Roman CYR" w:hAnsi="Times New Roman CYR" w:cs="Times New Roman CYR"/>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E0C4A" w:rsidRPr="00EE0C4A" w:rsidRDefault="00030157"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6</w:t>
      </w:r>
      <w:r w:rsidR="00EE0C4A" w:rsidRPr="00EE0C4A">
        <w:rPr>
          <w:rFonts w:ascii="Times New Roman CYR" w:hAnsi="Times New Roman CYR" w:cs="Times New Roman CYR"/>
          <w:sz w:val="24"/>
          <w:szCs w:val="24"/>
        </w:rPr>
        <w:t xml:space="preserve">4. Уведомление о соответствии построенного объекта либо уведомление </w:t>
      </w:r>
      <w:r>
        <w:rPr>
          <w:rFonts w:ascii="Times New Roman CYR" w:hAnsi="Times New Roman CYR" w:cs="Times New Roman CYR"/>
          <w:sz w:val="24"/>
          <w:szCs w:val="24"/>
        </w:rPr>
        <w:t xml:space="preserve">                                             </w:t>
      </w:r>
      <w:r w:rsidR="00EE0C4A" w:rsidRPr="00EE0C4A">
        <w:rPr>
          <w:rFonts w:ascii="Times New Roman CYR" w:hAnsi="Times New Roman CYR" w:cs="Times New Roman CYR"/>
          <w:sz w:val="24"/>
          <w:szCs w:val="24"/>
        </w:rPr>
        <w:t xml:space="preserve">о несоответствии построенного объекта исполнитель направляет на согласование </w:t>
      </w:r>
      <w:r>
        <w:rPr>
          <w:rFonts w:ascii="Times New Roman CYR" w:hAnsi="Times New Roman CYR" w:cs="Times New Roman CYR"/>
          <w:sz w:val="24"/>
          <w:szCs w:val="24"/>
        </w:rPr>
        <w:t xml:space="preserve">и подписание </w:t>
      </w:r>
      <w:r w:rsidR="00EE0C4A" w:rsidRPr="00EE0C4A">
        <w:rPr>
          <w:rFonts w:ascii="Times New Roman CYR" w:hAnsi="Times New Roman CYR" w:cs="Times New Roman CYR"/>
          <w:sz w:val="24"/>
          <w:szCs w:val="24"/>
        </w:rPr>
        <w:t xml:space="preserve">Главе </w:t>
      </w:r>
      <w:r>
        <w:rPr>
          <w:rFonts w:ascii="Times New Roman CYR" w:hAnsi="Times New Roman CYR" w:cs="Times New Roman CYR"/>
          <w:sz w:val="24"/>
          <w:szCs w:val="24"/>
        </w:rPr>
        <w:t xml:space="preserve">сельского поселения </w:t>
      </w:r>
      <w:r w:rsidR="00EE0C4A" w:rsidRPr="00EE0C4A">
        <w:rPr>
          <w:rFonts w:ascii="Times New Roman CYR" w:hAnsi="Times New Roman CYR" w:cs="Times New Roman CYR"/>
          <w:sz w:val="24"/>
          <w:szCs w:val="24"/>
        </w:rPr>
        <w:t>на бумажном носителе и в электронном виде.</w:t>
      </w:r>
    </w:p>
    <w:p w:rsidR="00A443D9" w:rsidRPr="00A443D9" w:rsidRDefault="00A443D9"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39" w:name="sub_13054"/>
      <w:bookmarkEnd w:id="38"/>
      <w:r w:rsidRPr="00A443D9">
        <w:rPr>
          <w:rFonts w:ascii="Times New Roman CYR" w:hAnsi="Times New Roman CYR" w:cs="Times New Roman CYR"/>
          <w:sz w:val="24"/>
          <w:szCs w:val="24"/>
        </w:rPr>
        <w:t xml:space="preserve">Результатом административной процедуры является подписанное </w:t>
      </w:r>
      <w:r w:rsidR="00030157">
        <w:rPr>
          <w:rFonts w:ascii="Times New Roman CYR" w:hAnsi="Times New Roman CYR" w:cs="Times New Roman CYR"/>
          <w:sz w:val="24"/>
          <w:szCs w:val="24"/>
        </w:rPr>
        <w:t xml:space="preserve">Главой сельского поселения </w:t>
      </w:r>
      <w:r w:rsidRPr="00A443D9">
        <w:rPr>
          <w:rFonts w:ascii="Times New Roman CYR" w:hAnsi="Times New Roman CYR" w:cs="Times New Roman CYR"/>
          <w:sz w:val="24"/>
          <w:szCs w:val="24"/>
        </w:rPr>
        <w:t>уведомление.</w:t>
      </w:r>
    </w:p>
    <w:p w:rsidR="00A443D9" w:rsidRPr="00A443D9" w:rsidRDefault="00F34E66" w:rsidP="0003015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40" w:name="sub_13055"/>
      <w:bookmarkEnd w:id="39"/>
      <w:r>
        <w:rPr>
          <w:rFonts w:ascii="Times New Roman CYR" w:hAnsi="Times New Roman CYR" w:cs="Times New Roman CYR"/>
          <w:sz w:val="24"/>
          <w:szCs w:val="24"/>
        </w:rPr>
        <w:t>6</w:t>
      </w:r>
      <w:r w:rsidR="00B95BAC">
        <w:rPr>
          <w:rFonts w:ascii="Times New Roman CYR" w:hAnsi="Times New Roman CYR" w:cs="Times New Roman CYR"/>
          <w:sz w:val="24"/>
          <w:szCs w:val="24"/>
        </w:rPr>
        <w:t>5</w:t>
      </w:r>
      <w:r w:rsidR="00A443D9" w:rsidRPr="00A443D9">
        <w:rPr>
          <w:rFonts w:ascii="Times New Roman CYR" w:hAnsi="Times New Roman CYR" w:cs="Times New Roman CYR"/>
          <w:sz w:val="24"/>
          <w:szCs w:val="24"/>
        </w:rPr>
        <w:t xml:space="preserve">. Максимальное время, затраченное на административную процедуру, не должно превышать 7 (семи) рабочих дней со дня поступления уведомления </w:t>
      </w:r>
      <w:r w:rsidR="003A202B" w:rsidRPr="00E514B1">
        <w:rPr>
          <w:rFonts w:ascii="Times New Roman" w:hAnsi="Times New Roman"/>
          <w:sz w:val="24"/>
          <w:szCs w:val="24"/>
          <w:lang w:eastAsia="en-US"/>
        </w:rPr>
        <w:t>о соответствии</w:t>
      </w:r>
      <w:r w:rsidR="003A202B">
        <w:rPr>
          <w:rFonts w:ascii="Times New Roman" w:hAnsi="Times New Roman"/>
          <w:sz w:val="24"/>
          <w:szCs w:val="24"/>
          <w:lang w:eastAsia="en-US"/>
        </w:rPr>
        <w:t xml:space="preserve"> (не соответствии)</w:t>
      </w:r>
      <w:r w:rsidR="003A202B" w:rsidRPr="00E514B1">
        <w:rPr>
          <w:rFonts w:ascii="Times New Roman" w:hAnsi="Times New Roman"/>
          <w:sz w:val="24"/>
          <w:szCs w:val="24"/>
          <w:lang w:eastAsia="en-US"/>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A443D9" w:rsidRPr="00A443D9">
        <w:rPr>
          <w:rFonts w:ascii="Times New Roman CYR" w:hAnsi="Times New Roman CYR" w:cs="Times New Roman CYR"/>
          <w:sz w:val="24"/>
          <w:szCs w:val="24"/>
        </w:rPr>
        <w:t>в Администрацию</w:t>
      </w:r>
      <w:r>
        <w:rPr>
          <w:rFonts w:ascii="Times New Roman CYR" w:hAnsi="Times New Roman CYR" w:cs="Times New Roman CYR"/>
          <w:sz w:val="24"/>
          <w:szCs w:val="24"/>
        </w:rPr>
        <w:t xml:space="preserve"> сельского поселения</w:t>
      </w:r>
      <w:r w:rsidR="00A443D9" w:rsidRPr="00A443D9">
        <w:rPr>
          <w:rFonts w:ascii="Times New Roman CYR" w:hAnsi="Times New Roman CYR" w:cs="Times New Roman CYR"/>
          <w:sz w:val="24"/>
          <w:szCs w:val="24"/>
        </w:rPr>
        <w:t>.</w:t>
      </w:r>
    </w:p>
    <w:bookmarkEnd w:id="40"/>
    <w:p w:rsidR="00A443D9" w:rsidRDefault="00A443D9" w:rsidP="009E729C">
      <w:pPr>
        <w:widowControl w:val="0"/>
        <w:autoSpaceDE w:val="0"/>
        <w:autoSpaceDN w:val="0"/>
        <w:adjustRightInd w:val="0"/>
        <w:spacing w:after="0" w:line="240" w:lineRule="auto"/>
        <w:ind w:firstLine="709"/>
        <w:jc w:val="center"/>
        <w:rPr>
          <w:rFonts w:ascii="Times New Roman" w:hAnsi="Times New Roman"/>
          <w:sz w:val="24"/>
          <w:szCs w:val="24"/>
        </w:rPr>
      </w:pPr>
    </w:p>
    <w:p w:rsidR="009E729C" w:rsidRPr="0074706E" w:rsidRDefault="009E729C" w:rsidP="003A202B">
      <w:pPr>
        <w:widowControl w:val="0"/>
        <w:autoSpaceDE w:val="0"/>
        <w:autoSpaceDN w:val="0"/>
        <w:adjustRightInd w:val="0"/>
        <w:spacing w:after="0" w:line="240" w:lineRule="auto"/>
        <w:jc w:val="center"/>
        <w:rPr>
          <w:rFonts w:ascii="Times New Roman" w:hAnsi="Times New Roman"/>
          <w:sz w:val="24"/>
          <w:szCs w:val="24"/>
        </w:rPr>
      </w:pPr>
      <w:r w:rsidRPr="0074706E">
        <w:rPr>
          <w:rFonts w:ascii="Times New Roman" w:hAnsi="Times New Roman"/>
          <w:sz w:val="24"/>
          <w:szCs w:val="24"/>
        </w:rPr>
        <w:t>Выдача результатов муниципальной услуги</w:t>
      </w:r>
    </w:p>
    <w:p w:rsidR="009E729C" w:rsidRPr="0074706E" w:rsidRDefault="009E729C" w:rsidP="009E729C">
      <w:pPr>
        <w:widowControl w:val="0"/>
        <w:autoSpaceDE w:val="0"/>
        <w:autoSpaceDN w:val="0"/>
        <w:adjustRightInd w:val="0"/>
        <w:spacing w:after="0" w:line="240" w:lineRule="auto"/>
        <w:ind w:firstLine="709"/>
        <w:jc w:val="both"/>
        <w:rPr>
          <w:rFonts w:ascii="Times New Roman" w:hAnsi="Times New Roman"/>
          <w:sz w:val="24"/>
          <w:szCs w:val="24"/>
        </w:rPr>
      </w:pPr>
    </w:p>
    <w:p w:rsidR="00A443D9" w:rsidRPr="00A443D9" w:rsidRDefault="003A202B"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1" w:name="sub_13061"/>
      <w:r>
        <w:rPr>
          <w:rFonts w:ascii="Times New Roman CYR" w:hAnsi="Times New Roman CYR" w:cs="Times New Roman CYR"/>
          <w:sz w:val="24"/>
          <w:szCs w:val="24"/>
        </w:rPr>
        <w:t>6</w:t>
      </w:r>
      <w:r w:rsidR="00B95BAC">
        <w:rPr>
          <w:rFonts w:ascii="Times New Roman CYR" w:hAnsi="Times New Roman CYR" w:cs="Times New Roman CYR"/>
          <w:sz w:val="24"/>
          <w:szCs w:val="24"/>
        </w:rPr>
        <w:t>6</w:t>
      </w:r>
      <w:r w:rsidR="00A443D9" w:rsidRPr="00A443D9">
        <w:rPr>
          <w:rFonts w:ascii="Times New Roman CYR" w:hAnsi="Times New Roman CYR" w:cs="Times New Roman CYR"/>
          <w:sz w:val="24"/>
          <w:szCs w:val="24"/>
        </w:rPr>
        <w:t>. Основанием для данного административного действия является принятие решения о предоставлении муниципальной услуги.</w:t>
      </w:r>
    </w:p>
    <w:p w:rsidR="00A443D9" w:rsidRPr="00A443D9" w:rsidRDefault="003A202B"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2" w:name="sub_13062"/>
      <w:bookmarkEnd w:id="41"/>
      <w:r>
        <w:rPr>
          <w:rFonts w:ascii="Times New Roman CYR" w:hAnsi="Times New Roman CYR" w:cs="Times New Roman CYR"/>
          <w:sz w:val="24"/>
          <w:szCs w:val="24"/>
        </w:rPr>
        <w:t>6</w:t>
      </w:r>
      <w:r w:rsidR="00B95BAC">
        <w:rPr>
          <w:rFonts w:ascii="Times New Roman CYR" w:hAnsi="Times New Roman CYR" w:cs="Times New Roman CYR"/>
          <w:sz w:val="24"/>
          <w:szCs w:val="24"/>
        </w:rPr>
        <w:t>7</w:t>
      </w:r>
      <w:r w:rsidR="00A443D9" w:rsidRPr="00A443D9">
        <w:rPr>
          <w:rFonts w:ascii="Times New Roman CYR" w:hAnsi="Times New Roman CYR" w:cs="Times New Roman CYR"/>
          <w:sz w:val="24"/>
          <w:szCs w:val="24"/>
        </w:rPr>
        <w:t xml:space="preserve">. Сообщение о готовности результата муниципальной услуги и приглашение </w:t>
      </w:r>
      <w:r w:rsidR="00547C99">
        <w:rPr>
          <w:rFonts w:ascii="Times New Roman CYR" w:hAnsi="Times New Roman CYR" w:cs="Times New Roman CYR"/>
          <w:sz w:val="24"/>
          <w:szCs w:val="24"/>
        </w:rPr>
        <w:t xml:space="preserve">                             </w:t>
      </w:r>
      <w:r w:rsidR="00A443D9" w:rsidRPr="00A443D9">
        <w:rPr>
          <w:rFonts w:ascii="Times New Roman CYR" w:hAnsi="Times New Roman CYR" w:cs="Times New Roman CYR"/>
          <w:sz w:val="24"/>
          <w:szCs w:val="24"/>
        </w:rPr>
        <w:t xml:space="preserve">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w:t>
      </w:r>
      <w:r w:rsidR="00A443D9">
        <w:rPr>
          <w:rFonts w:ascii="Times New Roman CYR" w:hAnsi="Times New Roman CYR" w:cs="Times New Roman CYR"/>
          <w:sz w:val="24"/>
          <w:szCs w:val="24"/>
        </w:rPr>
        <w:t>Е</w:t>
      </w:r>
      <w:r w:rsidR="00A443D9" w:rsidRPr="00A443D9">
        <w:rPr>
          <w:rFonts w:ascii="Times New Roman CYR" w:hAnsi="Times New Roman CYR" w:cs="Times New Roman CYR"/>
          <w:sz w:val="24"/>
          <w:szCs w:val="24"/>
        </w:rPr>
        <w:t xml:space="preserve">ПГУ, если заявитель отправлял заявку на получение муниципальной услуги на </w:t>
      </w:r>
      <w:hyperlink r:id="rId50" w:history="1">
        <w:r w:rsidR="00A443D9" w:rsidRPr="003A202B">
          <w:rPr>
            <w:rFonts w:ascii="Times New Roman CYR" w:hAnsi="Times New Roman CYR" w:cs="Times New Roman CYR"/>
            <w:sz w:val="24"/>
            <w:szCs w:val="24"/>
          </w:rPr>
          <w:t>Едином портале</w:t>
        </w:r>
      </w:hyperlink>
      <w:r w:rsidR="00A443D9" w:rsidRPr="00A443D9">
        <w:rPr>
          <w:rFonts w:ascii="Times New Roman CYR" w:hAnsi="Times New Roman CYR" w:cs="Times New Roman CYR"/>
          <w:sz w:val="24"/>
          <w:szCs w:val="24"/>
        </w:rPr>
        <w:t>.</w:t>
      </w:r>
    </w:p>
    <w:p w:rsidR="00A443D9" w:rsidRPr="00A443D9" w:rsidRDefault="003A202B"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3" w:name="sub_13063"/>
      <w:bookmarkEnd w:id="42"/>
      <w:r>
        <w:rPr>
          <w:rFonts w:ascii="Times New Roman CYR" w:hAnsi="Times New Roman CYR" w:cs="Times New Roman CYR"/>
          <w:sz w:val="24"/>
          <w:szCs w:val="24"/>
        </w:rPr>
        <w:t>6</w:t>
      </w:r>
      <w:r w:rsidR="00B95BAC">
        <w:rPr>
          <w:rFonts w:ascii="Times New Roman CYR" w:hAnsi="Times New Roman CYR" w:cs="Times New Roman CYR"/>
          <w:sz w:val="24"/>
          <w:szCs w:val="24"/>
        </w:rPr>
        <w:t>8</w:t>
      </w:r>
      <w:r w:rsidR="00A443D9" w:rsidRPr="00A443D9">
        <w:rPr>
          <w:rFonts w:ascii="Times New Roman CYR" w:hAnsi="Times New Roman CYR" w:cs="Times New Roman CYR"/>
          <w:sz w:val="24"/>
          <w:szCs w:val="24"/>
        </w:rPr>
        <w:t>. 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rsidR="00A443D9" w:rsidRPr="00A443D9" w:rsidRDefault="003A202B"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4" w:name="sub_13064"/>
      <w:bookmarkEnd w:id="43"/>
      <w:r>
        <w:rPr>
          <w:rFonts w:ascii="Times New Roman CYR" w:hAnsi="Times New Roman CYR" w:cs="Times New Roman CYR"/>
          <w:sz w:val="24"/>
          <w:szCs w:val="24"/>
        </w:rPr>
        <w:t>6</w:t>
      </w:r>
      <w:r w:rsidR="00B95BAC">
        <w:rPr>
          <w:rFonts w:ascii="Times New Roman CYR" w:hAnsi="Times New Roman CYR" w:cs="Times New Roman CYR"/>
          <w:sz w:val="24"/>
          <w:szCs w:val="24"/>
        </w:rPr>
        <w:t>9</w:t>
      </w:r>
      <w:r w:rsidR="00A443D9" w:rsidRPr="00A443D9">
        <w:rPr>
          <w:rFonts w:ascii="Times New Roman CYR" w:hAnsi="Times New Roman CYR" w:cs="Times New Roman CYR"/>
          <w:sz w:val="24"/>
          <w:szCs w:val="24"/>
        </w:rPr>
        <w:t>.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A443D9" w:rsidRPr="00A443D9" w:rsidRDefault="00B95BAC"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5" w:name="sub_13065"/>
      <w:bookmarkEnd w:id="44"/>
      <w:r>
        <w:rPr>
          <w:rFonts w:ascii="Times New Roman CYR" w:hAnsi="Times New Roman CYR" w:cs="Times New Roman CYR"/>
          <w:sz w:val="24"/>
          <w:szCs w:val="24"/>
        </w:rPr>
        <w:t>70</w:t>
      </w:r>
      <w:r w:rsidR="00A443D9" w:rsidRPr="00A443D9">
        <w:rPr>
          <w:rFonts w:ascii="Times New Roman CYR" w:hAnsi="Times New Roman CYR" w:cs="Times New Roman CYR"/>
          <w:sz w:val="24"/>
          <w:szCs w:val="24"/>
        </w:rPr>
        <w:t>. Результатом выполнения административной процедуры является передача (направление) заявителю документа о предоставлении муниципальной услуги способом, указанным в заявлении.</w:t>
      </w:r>
    </w:p>
    <w:p w:rsidR="00A443D9" w:rsidRPr="00A443D9" w:rsidRDefault="00B95BAC"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6" w:name="sub_13066"/>
      <w:bookmarkEnd w:id="45"/>
      <w:r>
        <w:rPr>
          <w:rFonts w:ascii="Times New Roman CYR" w:hAnsi="Times New Roman CYR" w:cs="Times New Roman CYR"/>
          <w:sz w:val="24"/>
          <w:szCs w:val="24"/>
        </w:rPr>
        <w:t>71</w:t>
      </w:r>
      <w:r w:rsidR="00A443D9" w:rsidRPr="00A443D9">
        <w:rPr>
          <w:rFonts w:ascii="Times New Roman CYR" w:hAnsi="Times New Roman CYR" w:cs="Times New Roman CYR"/>
          <w:sz w:val="24"/>
          <w:szCs w:val="24"/>
        </w:rPr>
        <w:t>. Максимальное время, затраченное на административную процедуру, не должно превышать 1 (один) рабочий день.</w:t>
      </w:r>
    </w:p>
    <w:p w:rsidR="00A443D9" w:rsidRPr="00A443D9" w:rsidRDefault="00B95BAC"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7" w:name="sub_13067"/>
      <w:bookmarkEnd w:id="46"/>
      <w:r>
        <w:rPr>
          <w:rFonts w:ascii="Times New Roman CYR" w:hAnsi="Times New Roman CYR" w:cs="Times New Roman CYR"/>
          <w:sz w:val="24"/>
          <w:szCs w:val="24"/>
        </w:rPr>
        <w:t>72</w:t>
      </w:r>
      <w:r w:rsidR="00A443D9" w:rsidRPr="00A443D9">
        <w:rPr>
          <w:rFonts w:ascii="Times New Roman CYR" w:hAnsi="Times New Roman CYR" w:cs="Times New Roman CYR"/>
          <w:sz w:val="24"/>
          <w:szCs w:val="24"/>
        </w:rPr>
        <w:t>. В качестве результата предоставления муниципальной услуги заявитель по его выбору вправе получить:</w:t>
      </w:r>
    </w:p>
    <w:bookmarkEnd w:id="47"/>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443D9">
        <w:rPr>
          <w:rFonts w:ascii="Times New Roman CYR" w:hAnsi="Times New Roman CYR" w:cs="Times New Roman CYR"/>
          <w:sz w:val="24"/>
          <w:szCs w:val="24"/>
        </w:rPr>
        <w:t xml:space="preserve">в форме электронного документа, подписанного уполномоченным должностным лицом с использованием усиленной </w:t>
      </w:r>
      <w:hyperlink r:id="rId51" w:history="1">
        <w:r w:rsidRPr="003A202B">
          <w:rPr>
            <w:rFonts w:ascii="Times New Roman CYR" w:hAnsi="Times New Roman CYR" w:cs="Times New Roman CYR"/>
            <w:sz w:val="24"/>
            <w:szCs w:val="24"/>
          </w:rPr>
          <w:t>квалифицированной электронной подписи</w:t>
        </w:r>
      </w:hyperlink>
      <w:r w:rsidRPr="00A443D9">
        <w:rPr>
          <w:rFonts w:ascii="Times New Roman CYR" w:hAnsi="Times New Roman CYR" w:cs="Times New Roman CYR"/>
          <w:sz w:val="24"/>
          <w:szCs w:val="24"/>
        </w:rPr>
        <w:t>;</w:t>
      </w:r>
    </w:p>
    <w:p w:rsidR="00A443D9" w:rsidRPr="00A443D9" w:rsidRDefault="00A443D9"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443D9">
        <w:rPr>
          <w:rFonts w:ascii="Times New Roman CYR" w:hAnsi="Times New Roman CYR" w:cs="Times New Roman CYR"/>
          <w:sz w:val="24"/>
          <w:szCs w:val="24"/>
        </w:rPr>
        <w:t xml:space="preserve">на бумажном носителе, подтверждающего содержание электронного документа, направленного </w:t>
      </w:r>
      <w:r w:rsidR="003A202B">
        <w:rPr>
          <w:rFonts w:ascii="Times New Roman CYR" w:hAnsi="Times New Roman CYR" w:cs="Times New Roman CYR"/>
          <w:sz w:val="24"/>
          <w:szCs w:val="24"/>
        </w:rPr>
        <w:t>Администрацией сельского поселения</w:t>
      </w:r>
      <w:r w:rsidRPr="00A443D9">
        <w:rPr>
          <w:rFonts w:ascii="Times New Roman CYR" w:hAnsi="Times New Roman CYR" w:cs="Times New Roman CYR"/>
          <w:sz w:val="24"/>
          <w:szCs w:val="24"/>
        </w:rPr>
        <w:t>, МФЦ.</w:t>
      </w:r>
    </w:p>
    <w:p w:rsidR="00A443D9" w:rsidRPr="00A443D9" w:rsidRDefault="003A202B" w:rsidP="00A443D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8" w:name="sub_13068"/>
      <w:r>
        <w:rPr>
          <w:rFonts w:ascii="Times New Roman CYR" w:hAnsi="Times New Roman CYR" w:cs="Times New Roman CYR"/>
          <w:sz w:val="24"/>
          <w:szCs w:val="24"/>
        </w:rPr>
        <w:t>7</w:t>
      </w:r>
      <w:r w:rsidR="00B95BAC">
        <w:rPr>
          <w:rFonts w:ascii="Times New Roman CYR" w:hAnsi="Times New Roman CYR" w:cs="Times New Roman CYR"/>
          <w:sz w:val="24"/>
          <w:szCs w:val="24"/>
        </w:rPr>
        <w:t>3</w:t>
      </w:r>
      <w:r w:rsidR="00A443D9" w:rsidRPr="00A443D9">
        <w:rPr>
          <w:rFonts w:ascii="Times New Roman CYR" w:hAnsi="Times New Roman CYR" w:cs="Times New Roman CYR"/>
          <w:sz w:val="24"/>
          <w:szCs w:val="24"/>
        </w:rPr>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bookmarkEnd w:id="48"/>
    <w:p w:rsidR="009E729C" w:rsidRPr="0074706E" w:rsidRDefault="009E729C" w:rsidP="00453666">
      <w:pPr>
        <w:widowControl w:val="0"/>
        <w:autoSpaceDE w:val="0"/>
        <w:autoSpaceDN w:val="0"/>
        <w:adjustRightInd w:val="0"/>
        <w:spacing w:after="0" w:line="240" w:lineRule="auto"/>
        <w:ind w:firstLine="709"/>
        <w:jc w:val="both"/>
        <w:rPr>
          <w:rFonts w:ascii="Times New Roman" w:hAnsi="Times New Roman"/>
          <w:sz w:val="24"/>
          <w:szCs w:val="24"/>
        </w:rPr>
      </w:pPr>
    </w:p>
    <w:p w:rsidR="00630466" w:rsidRDefault="005B44B9" w:rsidP="009270C5">
      <w:pPr>
        <w:autoSpaceDE w:val="0"/>
        <w:autoSpaceDN w:val="0"/>
        <w:adjustRightInd w:val="0"/>
        <w:spacing w:after="0" w:line="240" w:lineRule="auto"/>
        <w:jc w:val="center"/>
        <w:rPr>
          <w:rFonts w:ascii="Times New Roman" w:hAnsi="Times New Roman"/>
          <w:sz w:val="24"/>
          <w:szCs w:val="24"/>
          <w:lang w:eastAsia="en-US"/>
        </w:rPr>
      </w:pPr>
      <w:r w:rsidRPr="00630466">
        <w:rPr>
          <w:rFonts w:ascii="Times New Roman" w:hAnsi="Times New Roman"/>
          <w:sz w:val="24"/>
          <w:szCs w:val="24"/>
          <w:lang w:eastAsia="en-US"/>
        </w:rPr>
        <w:t xml:space="preserve">IV. </w:t>
      </w:r>
      <w:r w:rsidR="00630466">
        <w:rPr>
          <w:rFonts w:ascii="Times New Roman" w:hAnsi="Times New Roman"/>
          <w:sz w:val="24"/>
          <w:szCs w:val="24"/>
          <w:lang w:eastAsia="en-US"/>
        </w:rPr>
        <w:t>ФОРМЫ КОНТРОЛЯ ЗА ИСПОЛНЕНИЕМ АДМИНИСТРАТИВНОГО РЕГЛАМЕНТА</w:t>
      </w:r>
    </w:p>
    <w:p w:rsidR="005B44B9" w:rsidRPr="0074706E" w:rsidRDefault="005B44B9" w:rsidP="009270C5">
      <w:pPr>
        <w:autoSpaceDE w:val="0"/>
        <w:autoSpaceDN w:val="0"/>
        <w:adjustRightInd w:val="0"/>
        <w:spacing w:after="0" w:line="240" w:lineRule="auto"/>
        <w:jc w:val="center"/>
        <w:rPr>
          <w:rFonts w:ascii="Times New Roman" w:hAnsi="Times New Roman"/>
          <w:sz w:val="24"/>
          <w:szCs w:val="24"/>
          <w:lang w:eastAsia="en-US"/>
        </w:rPr>
      </w:pPr>
    </w:p>
    <w:p w:rsidR="005B44B9" w:rsidRPr="0074706E" w:rsidRDefault="005B44B9" w:rsidP="00274464">
      <w:pPr>
        <w:autoSpaceDE w:val="0"/>
        <w:autoSpaceDN w:val="0"/>
        <w:adjustRightInd w:val="0"/>
        <w:spacing w:after="0" w:line="240" w:lineRule="auto"/>
        <w:ind w:right="-1"/>
        <w:jc w:val="center"/>
        <w:outlineLvl w:val="2"/>
        <w:rPr>
          <w:rFonts w:ascii="Times New Roman" w:hAnsi="Times New Roman"/>
          <w:sz w:val="24"/>
          <w:szCs w:val="24"/>
          <w:lang w:eastAsia="en-US"/>
        </w:rPr>
      </w:pPr>
      <w:r w:rsidRPr="0074706E">
        <w:rPr>
          <w:rFonts w:ascii="Times New Roman" w:hAnsi="Times New Roman"/>
          <w:sz w:val="24"/>
          <w:szCs w:val="24"/>
          <w:lang w:eastAsia="en-US"/>
        </w:rPr>
        <w:t>Порядок осуществления текущего контроля за соблюдением</w:t>
      </w:r>
    </w:p>
    <w:p w:rsidR="005B44B9" w:rsidRPr="0074706E" w:rsidRDefault="005B44B9" w:rsidP="00274464">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и исполнением ответственными должностными лицами положений</w:t>
      </w:r>
    </w:p>
    <w:p w:rsidR="005B44B9" w:rsidRPr="0074706E" w:rsidRDefault="00CC6D6D" w:rsidP="00274464">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 xml:space="preserve">настоящего </w:t>
      </w:r>
      <w:r w:rsidR="005B44B9" w:rsidRPr="0074706E">
        <w:rPr>
          <w:rFonts w:ascii="Times New Roman" w:hAnsi="Times New Roman"/>
          <w:sz w:val="24"/>
          <w:szCs w:val="24"/>
          <w:lang w:eastAsia="en-US"/>
        </w:rPr>
        <w:t>Административного регламента и иных нормативных правовых</w:t>
      </w:r>
    </w:p>
    <w:p w:rsidR="005B44B9" w:rsidRPr="0074706E" w:rsidRDefault="005B44B9" w:rsidP="00274464">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актов, устанавливающих требования к предоставлению</w:t>
      </w:r>
    </w:p>
    <w:p w:rsidR="005B44B9" w:rsidRPr="0074706E" w:rsidRDefault="005B44B9" w:rsidP="00274464">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муниципальной услуги, а также принятием ими решений</w:t>
      </w:r>
    </w:p>
    <w:p w:rsidR="005B44B9" w:rsidRPr="0074706E" w:rsidRDefault="005B44B9" w:rsidP="00274464">
      <w:pPr>
        <w:autoSpaceDE w:val="0"/>
        <w:autoSpaceDN w:val="0"/>
        <w:adjustRightInd w:val="0"/>
        <w:spacing w:after="0" w:line="240" w:lineRule="auto"/>
        <w:ind w:right="-1" w:firstLine="540"/>
        <w:jc w:val="center"/>
        <w:rPr>
          <w:rFonts w:ascii="Times New Roman" w:hAnsi="Times New Roman"/>
          <w:sz w:val="24"/>
          <w:szCs w:val="24"/>
          <w:lang w:eastAsia="en-US"/>
        </w:rPr>
      </w:pPr>
    </w:p>
    <w:p w:rsidR="0018391B" w:rsidRDefault="00B95BAC" w:rsidP="0018391B">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74</w:t>
      </w:r>
      <w:r w:rsidR="00D9272C" w:rsidRPr="0074706E">
        <w:rPr>
          <w:rFonts w:ascii="Times New Roman" w:hAnsi="Times New Roman"/>
          <w:sz w:val="24"/>
          <w:szCs w:val="24"/>
          <w:lang w:eastAsia="en-US"/>
        </w:rPr>
        <w:t xml:space="preserve">. </w:t>
      </w:r>
      <w:r w:rsidR="0018391B" w:rsidRPr="0074706E">
        <w:rPr>
          <w:rFonts w:ascii="Times New Roman" w:hAnsi="Times New Roman"/>
          <w:sz w:val="24"/>
          <w:szCs w:val="24"/>
          <w:lang w:eastAsia="en-US"/>
        </w:rPr>
        <w:t>Глава Берегаевского сельского поселения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6B6E05" w:rsidRPr="006B6E05" w:rsidRDefault="00B95BAC" w:rsidP="006B6E05">
      <w:pPr>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75</w:t>
      </w:r>
      <w:r w:rsidR="00D9272C" w:rsidRPr="0074706E">
        <w:rPr>
          <w:rFonts w:ascii="Times New Roman" w:hAnsi="Times New Roman"/>
          <w:sz w:val="24"/>
          <w:szCs w:val="24"/>
          <w:lang w:eastAsia="en-US"/>
        </w:rPr>
        <w:t xml:space="preserve">. </w:t>
      </w:r>
      <w:r w:rsidR="006B6E05" w:rsidRPr="006B6E05">
        <w:rPr>
          <w:rFonts w:ascii="Times New Roman" w:hAnsi="Times New Roman"/>
          <w:sz w:val="24"/>
          <w:szCs w:val="24"/>
          <w:lang w:eastAsia="en-US"/>
        </w:rPr>
        <w:t xml:space="preserve">Текущий контроль осуществляется путем проведения </w:t>
      </w:r>
      <w:r w:rsidR="006B6E05" w:rsidRPr="0074706E">
        <w:rPr>
          <w:rFonts w:ascii="Times New Roman" w:hAnsi="Times New Roman"/>
          <w:sz w:val="24"/>
          <w:szCs w:val="24"/>
          <w:lang w:eastAsia="en-US"/>
        </w:rPr>
        <w:t>Глав</w:t>
      </w:r>
      <w:r w:rsidR="006B6E05">
        <w:rPr>
          <w:rFonts w:ascii="Times New Roman" w:hAnsi="Times New Roman"/>
          <w:sz w:val="24"/>
          <w:szCs w:val="24"/>
          <w:lang w:eastAsia="en-US"/>
        </w:rPr>
        <w:t>ой</w:t>
      </w:r>
      <w:r w:rsidR="006B6E05" w:rsidRPr="0074706E">
        <w:rPr>
          <w:rFonts w:ascii="Times New Roman" w:hAnsi="Times New Roman"/>
          <w:sz w:val="24"/>
          <w:szCs w:val="24"/>
          <w:lang w:eastAsia="en-US"/>
        </w:rPr>
        <w:t xml:space="preserve"> Берегаевского сельского поселения</w:t>
      </w:r>
      <w:r w:rsidR="006B6E05" w:rsidRPr="006B6E05">
        <w:rPr>
          <w:rFonts w:ascii="Times New Roman" w:hAnsi="Times New Roman"/>
          <w:sz w:val="24"/>
          <w:szCs w:val="24"/>
          <w:lang w:eastAsia="en-US"/>
        </w:rPr>
        <w:t xml:space="preserve"> проверок соблюдения и исполнения специалистами положений административного регламента, иных нормативных правовых актов Российской Федерации, Т</w:t>
      </w:r>
      <w:r w:rsidR="006B6E05">
        <w:rPr>
          <w:rFonts w:ascii="Times New Roman" w:hAnsi="Times New Roman"/>
          <w:sz w:val="24"/>
          <w:szCs w:val="24"/>
          <w:lang w:eastAsia="en-US"/>
        </w:rPr>
        <w:t>ом</w:t>
      </w:r>
      <w:r w:rsidR="006B6E05" w:rsidRPr="006B6E05">
        <w:rPr>
          <w:rFonts w:ascii="Times New Roman" w:hAnsi="Times New Roman"/>
          <w:sz w:val="24"/>
          <w:szCs w:val="24"/>
          <w:lang w:eastAsia="en-US"/>
        </w:rPr>
        <w:t xml:space="preserve">ской области и </w:t>
      </w:r>
      <w:r w:rsidR="006B6E05">
        <w:rPr>
          <w:rFonts w:ascii="Times New Roman" w:hAnsi="Times New Roman"/>
          <w:sz w:val="24"/>
          <w:szCs w:val="24"/>
          <w:lang w:eastAsia="en-US"/>
        </w:rPr>
        <w:t>органов местного самоуправления Берегаевского сельского поселения</w:t>
      </w:r>
      <w:r w:rsidR="006B6E05" w:rsidRPr="006B6E05">
        <w:rPr>
          <w:rFonts w:ascii="Times New Roman" w:hAnsi="Times New Roman"/>
          <w:sz w:val="24"/>
          <w:szCs w:val="24"/>
          <w:lang w:eastAsia="en-US"/>
        </w:rPr>
        <w:t>.</w:t>
      </w:r>
    </w:p>
    <w:p w:rsidR="005B44B9" w:rsidRPr="0074706E" w:rsidRDefault="005B44B9" w:rsidP="0018391B">
      <w:pPr>
        <w:autoSpaceDE w:val="0"/>
        <w:autoSpaceDN w:val="0"/>
        <w:adjustRightInd w:val="0"/>
        <w:spacing w:after="0" w:line="240" w:lineRule="auto"/>
        <w:ind w:firstLine="709"/>
        <w:jc w:val="both"/>
        <w:rPr>
          <w:rFonts w:ascii="Times New Roman" w:hAnsi="Times New Roman"/>
          <w:sz w:val="24"/>
          <w:szCs w:val="24"/>
          <w:lang w:eastAsia="en-US"/>
        </w:rPr>
      </w:pPr>
    </w:p>
    <w:p w:rsidR="005B44B9" w:rsidRPr="0074706E" w:rsidRDefault="005B44B9" w:rsidP="00C05F86">
      <w:pPr>
        <w:autoSpaceDE w:val="0"/>
        <w:autoSpaceDN w:val="0"/>
        <w:adjustRightInd w:val="0"/>
        <w:spacing w:after="0" w:line="240" w:lineRule="auto"/>
        <w:ind w:right="-1"/>
        <w:jc w:val="center"/>
        <w:outlineLvl w:val="2"/>
        <w:rPr>
          <w:rFonts w:ascii="Times New Roman" w:hAnsi="Times New Roman"/>
          <w:sz w:val="24"/>
          <w:szCs w:val="24"/>
          <w:lang w:eastAsia="en-US"/>
        </w:rPr>
      </w:pPr>
      <w:r w:rsidRPr="0074706E">
        <w:rPr>
          <w:rFonts w:ascii="Times New Roman" w:hAnsi="Times New Roman"/>
          <w:sz w:val="24"/>
          <w:szCs w:val="24"/>
          <w:lang w:eastAsia="en-US"/>
        </w:rPr>
        <w:t>Порядок и периодичность осуществления плановых и внеплановых</w:t>
      </w:r>
    </w:p>
    <w:p w:rsidR="005B44B9" w:rsidRPr="0074706E" w:rsidRDefault="005B44B9" w:rsidP="00C05F86">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проверок полноты и качества предоставления муниципальной</w:t>
      </w:r>
    </w:p>
    <w:p w:rsidR="005B44B9" w:rsidRPr="0074706E" w:rsidRDefault="005B44B9" w:rsidP="00C05F86">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услуги, в том числе порядок и формы контроля за полнотой</w:t>
      </w:r>
    </w:p>
    <w:p w:rsidR="005B44B9" w:rsidRPr="0074706E" w:rsidRDefault="005B44B9" w:rsidP="00C05F86">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и качеством предоставления муниципальной услуги</w:t>
      </w:r>
    </w:p>
    <w:p w:rsidR="00831162" w:rsidRPr="0074706E" w:rsidRDefault="00831162" w:rsidP="00C05F86">
      <w:pPr>
        <w:autoSpaceDE w:val="0"/>
        <w:autoSpaceDN w:val="0"/>
        <w:adjustRightInd w:val="0"/>
        <w:spacing w:after="0" w:line="240" w:lineRule="auto"/>
        <w:ind w:right="-1"/>
        <w:jc w:val="center"/>
        <w:rPr>
          <w:rFonts w:ascii="Times New Roman" w:hAnsi="Times New Roman"/>
          <w:sz w:val="24"/>
          <w:szCs w:val="24"/>
          <w:lang w:eastAsia="en-US"/>
        </w:rPr>
      </w:pPr>
    </w:p>
    <w:p w:rsidR="006B6E05" w:rsidRPr="006B6E05" w:rsidRDefault="00B95BAC"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9" w:name="sub_14021"/>
      <w:r>
        <w:rPr>
          <w:rFonts w:ascii="Times New Roman CYR" w:hAnsi="Times New Roman CYR" w:cs="Times New Roman CYR"/>
          <w:sz w:val="24"/>
          <w:szCs w:val="24"/>
        </w:rPr>
        <w:t>76</w:t>
      </w:r>
      <w:r w:rsidR="006B6E05" w:rsidRPr="006B6E05">
        <w:rPr>
          <w:rFonts w:ascii="Times New Roman CYR" w:hAnsi="Times New Roman CYR" w:cs="Times New Roman CYR"/>
          <w:sz w:val="24"/>
          <w:szCs w:val="24"/>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bookmarkEnd w:id="49"/>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Показателями качества предоставления услуги гражданам являются:</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 соблюдение сроков предоставления услуги, установленных настоящим регламентом,</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 отсутствие обоснованных жалоб на нарушение положений настоящего регламента.</w:t>
      </w:r>
    </w:p>
    <w:p w:rsidR="006B6E05" w:rsidRPr="006B6E05" w:rsidRDefault="00B95BAC"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77</w:t>
      </w:r>
      <w:r w:rsidR="006B6E05" w:rsidRPr="006B6E05">
        <w:rPr>
          <w:rFonts w:ascii="Times New Roman CYR" w:hAnsi="Times New Roman CYR" w:cs="Times New Roman CYR"/>
          <w:sz w:val="24"/>
          <w:szCs w:val="24"/>
        </w:rPr>
        <w:t xml:space="preserve">. Текущий контроль может быть плановым (осуществляться на основании годовых планов работы отдела архитектуры и градостроительства)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w:t>
      </w:r>
      <w:r w:rsidR="00547C99">
        <w:rPr>
          <w:rFonts w:ascii="Times New Roman CYR" w:hAnsi="Times New Roman CYR" w:cs="Times New Roman CYR"/>
          <w:sz w:val="24"/>
          <w:szCs w:val="24"/>
        </w:rPr>
        <w:t xml:space="preserve">                             </w:t>
      </w:r>
      <w:r w:rsidR="006B6E05" w:rsidRPr="006B6E05">
        <w:rPr>
          <w:rFonts w:ascii="Times New Roman CYR" w:hAnsi="Times New Roman CYR" w:cs="Times New Roman CYR"/>
          <w:sz w:val="24"/>
          <w:szCs w:val="24"/>
        </w:rPr>
        <w:t>и качества предоставления муниципальной услуги проводятся не реже одного раза в год на основании планов.</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 xml:space="preserve">Внеплановые проверки проводятся по поручению </w:t>
      </w:r>
      <w:r>
        <w:rPr>
          <w:rFonts w:ascii="Times New Roman CYR" w:hAnsi="Times New Roman CYR" w:cs="Times New Roman CYR"/>
          <w:sz w:val="24"/>
          <w:szCs w:val="24"/>
        </w:rPr>
        <w:t xml:space="preserve">Главы Берегаевского сельского поселения </w:t>
      </w:r>
      <w:r w:rsidRPr="006B6E05">
        <w:rPr>
          <w:rFonts w:ascii="Times New Roman CYR" w:hAnsi="Times New Roman CYR" w:cs="Times New Roman CYR"/>
          <w:sz w:val="24"/>
          <w:szCs w:val="24"/>
        </w:rPr>
        <w:t>или лица, его замещающего, по конкретному обращению заинтересованных лиц.</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 xml:space="preserve">Проверки полноты и качества предоставляемой муниципальной услуги проводятся на основании </w:t>
      </w:r>
      <w:r>
        <w:rPr>
          <w:rFonts w:ascii="Times New Roman CYR" w:hAnsi="Times New Roman CYR" w:cs="Times New Roman CYR"/>
          <w:sz w:val="24"/>
          <w:szCs w:val="24"/>
        </w:rPr>
        <w:t>распоряжения Администрации сельского поселения</w:t>
      </w:r>
      <w:r w:rsidRPr="006B6E05">
        <w:rPr>
          <w:rFonts w:ascii="Times New Roman CYR" w:hAnsi="Times New Roman CYR" w:cs="Times New Roman CYR"/>
          <w:sz w:val="24"/>
          <w:szCs w:val="24"/>
        </w:rPr>
        <w:t xml:space="preserve">. Для проведения проверки формируется комиссия, в состав которой включаются муниципальные служащие </w:t>
      </w:r>
      <w:r>
        <w:rPr>
          <w:rFonts w:ascii="Times New Roman CYR" w:hAnsi="Times New Roman CYR" w:cs="Times New Roman CYR"/>
          <w:sz w:val="24"/>
          <w:szCs w:val="24"/>
        </w:rPr>
        <w:t>Администрации сельского поселения</w:t>
      </w:r>
      <w:r w:rsidRPr="006B6E05">
        <w:rPr>
          <w:rFonts w:ascii="Times New Roman CYR" w:hAnsi="Times New Roman CYR" w:cs="Times New Roman CYR"/>
          <w:sz w:val="24"/>
          <w:szCs w:val="24"/>
        </w:rPr>
        <w:t>.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сельского поселения.</w:t>
      </w:r>
    </w:p>
    <w:p w:rsidR="006B6E05" w:rsidRPr="006B6E05" w:rsidRDefault="00B95BAC"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0" w:name="sub_14023"/>
      <w:r>
        <w:rPr>
          <w:rFonts w:ascii="Times New Roman CYR" w:hAnsi="Times New Roman CYR" w:cs="Times New Roman CYR"/>
          <w:sz w:val="24"/>
          <w:szCs w:val="24"/>
        </w:rPr>
        <w:t>78</w:t>
      </w:r>
      <w:r w:rsidR="006B6E05" w:rsidRPr="006B6E05">
        <w:rPr>
          <w:rFonts w:ascii="Times New Roman CYR" w:hAnsi="Times New Roman CYR" w:cs="Times New Roman CYR"/>
          <w:sz w:val="24"/>
          <w:szCs w:val="24"/>
        </w:rPr>
        <w:t>. Проведение текущего контроля должно осуществляться не реже двух раз в год.</w:t>
      </w:r>
    </w:p>
    <w:bookmarkEnd w:id="50"/>
    <w:p w:rsidR="002867AA" w:rsidRPr="0074706E" w:rsidRDefault="002867AA" w:rsidP="00CB7CD5">
      <w:pPr>
        <w:autoSpaceDE w:val="0"/>
        <w:autoSpaceDN w:val="0"/>
        <w:adjustRightInd w:val="0"/>
        <w:spacing w:after="0" w:line="240" w:lineRule="auto"/>
        <w:ind w:firstLine="709"/>
        <w:jc w:val="both"/>
        <w:rPr>
          <w:rFonts w:ascii="Times New Roman" w:hAnsi="Times New Roman"/>
          <w:sz w:val="24"/>
          <w:szCs w:val="24"/>
          <w:lang w:eastAsia="en-US"/>
        </w:rPr>
      </w:pPr>
    </w:p>
    <w:p w:rsidR="0018391B" w:rsidRPr="0074706E"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 xml:space="preserve">Ответственность муниципальных служащих, должностных лиц </w:t>
      </w:r>
    </w:p>
    <w:p w:rsidR="0018391B" w:rsidRPr="0074706E"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Администрации сельского поселения за решения и действия</w:t>
      </w:r>
    </w:p>
    <w:p w:rsidR="0018391B" w:rsidRPr="0074706E"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 xml:space="preserve"> (бездействие), принимаемые (осуществляемые) в ходе</w:t>
      </w:r>
    </w:p>
    <w:p w:rsidR="00831162" w:rsidRPr="0074706E"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r w:rsidRPr="0074706E">
        <w:rPr>
          <w:rFonts w:ascii="Times New Roman" w:hAnsi="Times New Roman"/>
          <w:sz w:val="24"/>
          <w:szCs w:val="24"/>
          <w:lang w:eastAsia="en-US"/>
        </w:rPr>
        <w:t xml:space="preserve"> предоставления муниципальной услуги</w:t>
      </w:r>
    </w:p>
    <w:p w:rsidR="0018391B" w:rsidRPr="0074706E" w:rsidRDefault="0018391B" w:rsidP="00C05F86">
      <w:pPr>
        <w:autoSpaceDE w:val="0"/>
        <w:autoSpaceDN w:val="0"/>
        <w:adjustRightInd w:val="0"/>
        <w:spacing w:after="0" w:line="240" w:lineRule="auto"/>
        <w:ind w:right="-1"/>
        <w:jc w:val="center"/>
        <w:rPr>
          <w:rFonts w:ascii="Times New Roman" w:hAnsi="Times New Roman"/>
          <w:sz w:val="24"/>
          <w:szCs w:val="24"/>
          <w:lang w:eastAsia="en-US"/>
        </w:rPr>
      </w:pPr>
    </w:p>
    <w:p w:rsidR="006B6E05" w:rsidRPr="006B6E05" w:rsidRDefault="00B95BAC"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79.</w:t>
      </w:r>
      <w:r w:rsidR="006B6E05" w:rsidRPr="006B6E05">
        <w:rPr>
          <w:rFonts w:ascii="Times New Roman CYR" w:hAnsi="Times New Roman CYR" w:cs="Times New Roman CYR"/>
          <w:sz w:val="24"/>
          <w:szCs w:val="24"/>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547C99">
        <w:rPr>
          <w:rFonts w:ascii="Times New Roman CYR" w:hAnsi="Times New Roman CYR" w:cs="Times New Roman CYR"/>
          <w:sz w:val="24"/>
          <w:szCs w:val="24"/>
        </w:rPr>
        <w:t xml:space="preserve">                    </w:t>
      </w:r>
      <w:r w:rsidR="006B6E05" w:rsidRPr="006B6E05">
        <w:rPr>
          <w:rFonts w:ascii="Times New Roman CYR" w:hAnsi="Times New Roman CYR" w:cs="Times New Roman CYR"/>
          <w:sz w:val="24"/>
          <w:szCs w:val="24"/>
        </w:rPr>
        <w:t>с законодательством Российской Федерации.</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Должностное лицо несет персональную ответственность за:</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 соблюдение установленного порядка приема документов;</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 принятие надлежащих мер по полной и всесторонней проверке представленных документов;</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 соблюдение сроков рассмотрения документов, соблюдение порядка выдачи документов;</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 учет выданных документов;</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 своевременное формирование, ведение и надлежащее хранение документов.</w:t>
      </w:r>
    </w:p>
    <w:p w:rsidR="006B6E05" w:rsidRPr="006B6E05" w:rsidRDefault="006B6E05" w:rsidP="006B6E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6B6E05">
        <w:rPr>
          <w:rFonts w:ascii="Times New Roman CYR" w:hAnsi="Times New Roman CYR" w:cs="Times New Roman CYR"/>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53666" w:rsidRPr="0074706E" w:rsidRDefault="00453666" w:rsidP="0074706E">
      <w:pPr>
        <w:widowControl w:val="0"/>
        <w:autoSpaceDE w:val="0"/>
        <w:autoSpaceDN w:val="0"/>
        <w:adjustRightInd w:val="0"/>
        <w:spacing w:after="0" w:line="240" w:lineRule="auto"/>
        <w:ind w:firstLine="709"/>
        <w:jc w:val="both"/>
        <w:rPr>
          <w:rFonts w:ascii="Times New Roman" w:hAnsi="Times New Roman"/>
          <w:sz w:val="24"/>
          <w:szCs w:val="24"/>
        </w:rPr>
      </w:pPr>
    </w:p>
    <w:p w:rsidR="005B44B9" w:rsidRPr="0074706E" w:rsidRDefault="005B44B9" w:rsidP="00C05F86">
      <w:pPr>
        <w:autoSpaceDE w:val="0"/>
        <w:autoSpaceDN w:val="0"/>
        <w:adjustRightInd w:val="0"/>
        <w:spacing w:after="0" w:line="240" w:lineRule="auto"/>
        <w:ind w:right="-1"/>
        <w:jc w:val="center"/>
        <w:outlineLvl w:val="2"/>
        <w:rPr>
          <w:rFonts w:ascii="Times New Roman" w:hAnsi="Times New Roman"/>
          <w:bCs/>
          <w:sz w:val="24"/>
          <w:szCs w:val="24"/>
          <w:lang w:eastAsia="en-US"/>
        </w:rPr>
      </w:pPr>
      <w:r w:rsidRPr="0074706E">
        <w:rPr>
          <w:rFonts w:ascii="Times New Roman" w:hAnsi="Times New Roman"/>
          <w:bCs/>
          <w:sz w:val="24"/>
          <w:szCs w:val="24"/>
          <w:lang w:eastAsia="en-US"/>
        </w:rPr>
        <w:t>Положения, характеризующие требования к порядку и формам</w:t>
      </w:r>
    </w:p>
    <w:p w:rsidR="005B44B9" w:rsidRPr="0074706E" w:rsidRDefault="005B44B9" w:rsidP="00C05F86">
      <w:pPr>
        <w:autoSpaceDE w:val="0"/>
        <w:autoSpaceDN w:val="0"/>
        <w:adjustRightInd w:val="0"/>
        <w:spacing w:after="0" w:line="240" w:lineRule="auto"/>
        <w:ind w:right="-1"/>
        <w:jc w:val="center"/>
        <w:rPr>
          <w:rFonts w:ascii="Times New Roman" w:hAnsi="Times New Roman"/>
          <w:bCs/>
          <w:sz w:val="24"/>
          <w:szCs w:val="24"/>
          <w:lang w:eastAsia="en-US"/>
        </w:rPr>
      </w:pPr>
      <w:r w:rsidRPr="0074706E">
        <w:rPr>
          <w:rFonts w:ascii="Times New Roman" w:hAnsi="Times New Roman"/>
          <w:bCs/>
          <w:sz w:val="24"/>
          <w:szCs w:val="24"/>
          <w:lang w:eastAsia="en-US"/>
        </w:rPr>
        <w:t>контроля за предоставлением муниципальной услуги, в том</w:t>
      </w:r>
    </w:p>
    <w:p w:rsidR="005B44B9" w:rsidRPr="0074706E" w:rsidRDefault="005B44B9" w:rsidP="00C05F86">
      <w:pPr>
        <w:autoSpaceDE w:val="0"/>
        <w:autoSpaceDN w:val="0"/>
        <w:adjustRightInd w:val="0"/>
        <w:spacing w:after="0" w:line="240" w:lineRule="auto"/>
        <w:ind w:right="-1"/>
        <w:jc w:val="center"/>
        <w:rPr>
          <w:rFonts w:ascii="Times New Roman" w:hAnsi="Times New Roman"/>
          <w:bCs/>
          <w:sz w:val="24"/>
          <w:szCs w:val="24"/>
          <w:lang w:eastAsia="en-US"/>
        </w:rPr>
      </w:pPr>
      <w:r w:rsidRPr="0074706E">
        <w:rPr>
          <w:rFonts w:ascii="Times New Roman" w:hAnsi="Times New Roman"/>
          <w:bCs/>
          <w:sz w:val="24"/>
          <w:szCs w:val="24"/>
          <w:lang w:eastAsia="en-US"/>
        </w:rPr>
        <w:t>числе со стороны граждан, их объединений и организаций</w:t>
      </w:r>
    </w:p>
    <w:p w:rsidR="00C05F86" w:rsidRPr="0074706E" w:rsidRDefault="00C05F86" w:rsidP="00453666">
      <w:pPr>
        <w:autoSpaceDE w:val="0"/>
        <w:autoSpaceDN w:val="0"/>
        <w:adjustRightInd w:val="0"/>
        <w:spacing w:after="0" w:line="240" w:lineRule="auto"/>
        <w:ind w:firstLine="709"/>
        <w:jc w:val="both"/>
        <w:rPr>
          <w:rFonts w:ascii="Times New Roman" w:hAnsi="Times New Roman"/>
          <w:bCs/>
          <w:sz w:val="24"/>
          <w:szCs w:val="24"/>
          <w:lang w:eastAsia="en-US"/>
        </w:rPr>
      </w:pPr>
    </w:p>
    <w:p w:rsidR="006B6E05" w:rsidRPr="006B6E05" w:rsidRDefault="00B95BAC" w:rsidP="006B6E05">
      <w:pPr>
        <w:autoSpaceDE w:val="0"/>
        <w:autoSpaceDN w:val="0"/>
        <w:adjustRightInd w:val="0"/>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80</w:t>
      </w:r>
      <w:r w:rsidR="0078324B" w:rsidRPr="0074706E">
        <w:rPr>
          <w:rFonts w:ascii="Times New Roman" w:hAnsi="Times New Roman"/>
          <w:bCs/>
          <w:sz w:val="24"/>
          <w:szCs w:val="24"/>
          <w:lang w:eastAsia="en-US"/>
        </w:rPr>
        <w:t xml:space="preserve">. </w:t>
      </w:r>
      <w:r w:rsidR="006B6E05" w:rsidRPr="006B6E05">
        <w:rPr>
          <w:rFonts w:ascii="Times New Roman" w:hAnsi="Times New Roman"/>
          <w:bCs/>
          <w:sz w:val="24"/>
          <w:szCs w:val="24"/>
          <w:lang w:eastAsia="en-US"/>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sidR="006B6E05">
        <w:rPr>
          <w:rFonts w:ascii="Times New Roman" w:hAnsi="Times New Roman"/>
          <w:bCs/>
          <w:sz w:val="24"/>
          <w:szCs w:val="24"/>
          <w:lang w:eastAsia="en-US"/>
        </w:rPr>
        <w:t>Администрацию сельского поселения</w:t>
      </w:r>
      <w:r w:rsidR="006B6E05" w:rsidRPr="006B6E05">
        <w:rPr>
          <w:rFonts w:ascii="Times New Roman" w:hAnsi="Times New Roman"/>
          <w:bCs/>
          <w:sz w:val="24"/>
          <w:szCs w:val="24"/>
          <w:lang w:eastAsia="en-US"/>
        </w:rPr>
        <w:t>.</w:t>
      </w:r>
    </w:p>
    <w:p w:rsidR="006B6E05" w:rsidRPr="006B6E05" w:rsidRDefault="006B6E05" w:rsidP="006B6E05">
      <w:pPr>
        <w:autoSpaceDE w:val="0"/>
        <w:autoSpaceDN w:val="0"/>
        <w:adjustRightInd w:val="0"/>
        <w:spacing w:after="0" w:line="240" w:lineRule="auto"/>
        <w:ind w:firstLine="709"/>
        <w:jc w:val="both"/>
        <w:rPr>
          <w:rFonts w:ascii="Times New Roman" w:hAnsi="Times New Roman"/>
          <w:bCs/>
          <w:sz w:val="24"/>
          <w:szCs w:val="24"/>
          <w:lang w:eastAsia="en-US"/>
        </w:rPr>
      </w:pPr>
      <w:r w:rsidRPr="006B6E05">
        <w:rPr>
          <w:rFonts w:ascii="Times New Roman" w:hAnsi="Times New Roman"/>
          <w:bCs/>
          <w:sz w:val="24"/>
          <w:szCs w:val="24"/>
          <w:lang w:eastAsia="en-US"/>
        </w:rPr>
        <w:t xml:space="preserve">Любое заинтересованное лицо может осуществлять контроль за полнотой и качеством предоставления муниципальной услуги, обратившись к </w:t>
      </w:r>
      <w:r>
        <w:rPr>
          <w:rFonts w:ascii="Times New Roman" w:hAnsi="Times New Roman"/>
          <w:bCs/>
          <w:sz w:val="24"/>
          <w:szCs w:val="24"/>
          <w:lang w:eastAsia="en-US"/>
        </w:rPr>
        <w:t>Главе Берегаевского сельского поселения</w:t>
      </w:r>
      <w:r w:rsidRPr="006B6E05">
        <w:rPr>
          <w:rFonts w:ascii="Times New Roman" w:hAnsi="Times New Roman"/>
          <w:bCs/>
          <w:sz w:val="24"/>
          <w:szCs w:val="24"/>
          <w:lang w:eastAsia="en-US"/>
        </w:rPr>
        <w:t xml:space="preserve"> или лицу, его замещающему.</w:t>
      </w:r>
    </w:p>
    <w:p w:rsidR="00AC56F1" w:rsidRPr="00D04BBC" w:rsidRDefault="00AC56F1" w:rsidP="0018391B">
      <w:pPr>
        <w:autoSpaceDE w:val="0"/>
        <w:autoSpaceDN w:val="0"/>
        <w:adjustRightInd w:val="0"/>
        <w:spacing w:after="0" w:line="240" w:lineRule="auto"/>
        <w:ind w:firstLine="709"/>
        <w:jc w:val="both"/>
        <w:rPr>
          <w:rFonts w:ascii="Times New Roman" w:hAnsi="Times New Roman"/>
          <w:sz w:val="24"/>
          <w:szCs w:val="24"/>
          <w:lang w:eastAsia="en-US"/>
        </w:rPr>
      </w:pPr>
    </w:p>
    <w:p w:rsidR="00630466" w:rsidRPr="00630466" w:rsidRDefault="005B44B9" w:rsidP="00A52DAC">
      <w:pPr>
        <w:autoSpaceDE w:val="0"/>
        <w:autoSpaceDN w:val="0"/>
        <w:adjustRightInd w:val="0"/>
        <w:spacing w:after="0" w:line="240" w:lineRule="auto"/>
        <w:ind w:firstLine="709"/>
        <w:jc w:val="center"/>
        <w:rPr>
          <w:rFonts w:ascii="Times New Roman" w:hAnsi="Times New Roman"/>
          <w:sz w:val="24"/>
          <w:szCs w:val="24"/>
          <w:lang w:eastAsia="en-US"/>
        </w:rPr>
      </w:pPr>
      <w:r w:rsidRPr="00630466">
        <w:rPr>
          <w:rFonts w:ascii="Times New Roman" w:hAnsi="Times New Roman"/>
          <w:sz w:val="24"/>
          <w:szCs w:val="24"/>
          <w:lang w:eastAsia="en-US"/>
        </w:rPr>
        <w:t xml:space="preserve">V. </w:t>
      </w:r>
      <w:r w:rsidR="00630466">
        <w:rPr>
          <w:rFonts w:ascii="Times New Roman" w:hAnsi="Times New Roman"/>
          <w:sz w:val="24"/>
          <w:szCs w:val="24"/>
          <w:lang w:eastAsia="en-US"/>
        </w:rPr>
        <w:t xml:space="preserve">ДОСУДЕБНЫЙ (ВНЕСУДЕБНЫЙ) ПОРЯДОК ОБЖАЛОВАНИЯ РЕШЕНИЙ И ДЕЙСТВИЙ (БЕЗДЙСТВИЯ) ОРГАНА, ПРЕДОСТАВЛЯЮЩЕГО МУНИЦИПАЛЬНУЮ УСЛУГУ, МНОГОФУНКЦИОНАЛЬНОГО ЦЕНТРА, ОРГАНИЗАЦИЙ, УКАЗАННЫХ В ЧАСТИ 1.1. СТАТЬИ 16 ФЕДЕРАЛЬНОГО ЗАКОНА № </w:t>
      </w:r>
      <w:r w:rsidR="00630466" w:rsidRPr="00D04BBC">
        <w:rPr>
          <w:rFonts w:ascii="Times New Roman" w:hAnsi="Times New Roman"/>
          <w:sz w:val="24"/>
          <w:szCs w:val="24"/>
          <w:lang w:eastAsia="en-US"/>
        </w:rPr>
        <w:t>210-</w:t>
      </w:r>
      <w:r w:rsidR="00630466">
        <w:rPr>
          <w:rFonts w:ascii="Times New Roman" w:hAnsi="Times New Roman"/>
          <w:sz w:val="24"/>
          <w:szCs w:val="24"/>
          <w:lang w:eastAsia="en-US"/>
        </w:rPr>
        <w:t>ФЗ</w:t>
      </w:r>
      <w:r w:rsidR="00D04BBC">
        <w:rPr>
          <w:rFonts w:ascii="Times New Roman" w:hAnsi="Times New Roman"/>
          <w:sz w:val="24"/>
          <w:szCs w:val="24"/>
          <w:lang w:eastAsia="en-US"/>
        </w:rPr>
        <w:t>, А ТАКЖЕ ИХ ДОЛЖНОСТНЫХ ЛИЦ, ГОСУДАРСТВЕННЫХ ИЛИ МУНИЦИПАЛЬНЫХ СЛУЖАЩИХ, РАБОТНИКОВ</w:t>
      </w:r>
    </w:p>
    <w:p w:rsidR="00CB7CD5" w:rsidRPr="0074706E" w:rsidRDefault="00CB7CD5" w:rsidP="00550A99">
      <w:pPr>
        <w:autoSpaceDE w:val="0"/>
        <w:autoSpaceDN w:val="0"/>
        <w:adjustRightInd w:val="0"/>
        <w:spacing w:after="0" w:line="240" w:lineRule="auto"/>
        <w:ind w:right="-1"/>
        <w:jc w:val="center"/>
        <w:outlineLvl w:val="1"/>
        <w:rPr>
          <w:rFonts w:ascii="Times New Roman" w:hAnsi="Times New Roman"/>
          <w:sz w:val="24"/>
          <w:szCs w:val="24"/>
          <w:lang w:eastAsia="en-US"/>
        </w:rPr>
      </w:pP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81</w:t>
      </w:r>
      <w:r w:rsidR="004A40D9" w:rsidRPr="0074706E">
        <w:rPr>
          <w:rFonts w:ascii="Times New Roman" w:hAnsi="Times New Roman"/>
          <w:sz w:val="24"/>
          <w:szCs w:val="24"/>
        </w:rPr>
        <w:t xml:space="preserve">. </w:t>
      </w:r>
      <w:r w:rsidR="00A52DAC" w:rsidRPr="0074706E">
        <w:rPr>
          <w:rFonts w:ascii="Times New Roman" w:hAnsi="Times New Roman"/>
          <w:sz w:val="24"/>
          <w:szCs w:val="24"/>
        </w:rPr>
        <w:t>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82</w:t>
      </w:r>
      <w:r w:rsidR="004A40D9" w:rsidRPr="0074706E">
        <w:rPr>
          <w:rFonts w:ascii="Times New Roman" w:hAnsi="Times New Roman"/>
          <w:sz w:val="24"/>
          <w:szCs w:val="24"/>
        </w:rPr>
        <w:t xml:space="preserve">. </w:t>
      </w:r>
      <w:r w:rsidR="00A52DAC" w:rsidRPr="0074706E">
        <w:rPr>
          <w:rFonts w:ascii="Times New Roman" w:hAnsi="Times New Roman"/>
          <w:sz w:val="24"/>
          <w:szCs w:val="24"/>
        </w:rPr>
        <w:t>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1) на информационных стендах Администрации</w:t>
      </w:r>
      <w:r w:rsidR="00C7323C" w:rsidRPr="0074706E">
        <w:rPr>
          <w:rFonts w:ascii="Times New Roman" w:hAnsi="Times New Roman"/>
          <w:sz w:val="24"/>
          <w:szCs w:val="24"/>
        </w:rPr>
        <w:t xml:space="preserve"> сельского поселения</w:t>
      </w:r>
      <w:r w:rsidRPr="0074706E">
        <w:rPr>
          <w:rFonts w:ascii="Times New Roman" w:hAnsi="Times New Roman"/>
          <w:sz w:val="24"/>
          <w:szCs w:val="24"/>
        </w:rPr>
        <w:t>;</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2) на Интернет-сайте </w:t>
      </w:r>
      <w:r w:rsidR="00130F0D" w:rsidRPr="0074706E">
        <w:rPr>
          <w:rFonts w:ascii="Times New Roman" w:hAnsi="Times New Roman"/>
          <w:sz w:val="24"/>
          <w:szCs w:val="24"/>
        </w:rPr>
        <w:t>органов местного самоуправления Берегаевского сельского поселения</w:t>
      </w:r>
      <w:r w:rsidRPr="0074706E">
        <w:rPr>
          <w:rFonts w:ascii="Times New Roman" w:hAnsi="Times New Roman"/>
          <w:sz w:val="24"/>
          <w:szCs w:val="24"/>
        </w:rPr>
        <w:t>: http://</w:t>
      </w:r>
      <w:r w:rsidR="00130F0D" w:rsidRPr="0074706E">
        <w:rPr>
          <w:rFonts w:ascii="Times New Roman" w:hAnsi="Times New Roman"/>
          <w:sz w:val="24"/>
          <w:szCs w:val="24"/>
        </w:rPr>
        <w:t xml:space="preserve">beregaevo.ru </w:t>
      </w:r>
      <w:r w:rsidRPr="0074706E">
        <w:rPr>
          <w:rFonts w:ascii="Times New Roman" w:hAnsi="Times New Roman"/>
          <w:sz w:val="24"/>
          <w:szCs w:val="24"/>
        </w:rPr>
        <w:t>в информационно-телекоммуникационных сетях общего пользования (в том числе в сети Интернет);</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3) в федеральной государственной информационной системе </w:t>
      </w:r>
      <w:r w:rsidR="00130F0D" w:rsidRPr="0074706E">
        <w:rPr>
          <w:rFonts w:ascii="Times New Roman" w:hAnsi="Times New Roman"/>
          <w:sz w:val="24"/>
          <w:szCs w:val="24"/>
        </w:rPr>
        <w:t>«</w:t>
      </w:r>
      <w:r w:rsidRPr="0074706E">
        <w:rPr>
          <w:rFonts w:ascii="Times New Roman" w:hAnsi="Times New Roman"/>
          <w:sz w:val="24"/>
          <w:szCs w:val="24"/>
        </w:rPr>
        <w:t>Единый портал государственных и муниципальных услуг (функций)</w:t>
      </w:r>
      <w:r w:rsidR="00130F0D" w:rsidRPr="0074706E">
        <w:rPr>
          <w:rFonts w:ascii="Times New Roman" w:hAnsi="Times New Roman"/>
          <w:sz w:val="24"/>
          <w:szCs w:val="24"/>
        </w:rPr>
        <w:t>»</w:t>
      </w:r>
      <w:r w:rsidRPr="0074706E">
        <w:rPr>
          <w:rFonts w:ascii="Times New Roman" w:hAnsi="Times New Roman"/>
          <w:sz w:val="24"/>
          <w:szCs w:val="24"/>
        </w:rPr>
        <w:t>.</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83</w:t>
      </w:r>
      <w:r w:rsidR="004A40D9" w:rsidRPr="0074706E">
        <w:rPr>
          <w:rFonts w:ascii="Times New Roman" w:hAnsi="Times New Roman"/>
          <w:sz w:val="24"/>
          <w:szCs w:val="24"/>
        </w:rPr>
        <w:t xml:space="preserve">. </w:t>
      </w:r>
      <w:r w:rsidR="00A52DAC" w:rsidRPr="0074706E">
        <w:rPr>
          <w:rFonts w:ascii="Times New Roman" w:hAnsi="Times New Roman"/>
          <w:sz w:val="24"/>
          <w:szCs w:val="24"/>
        </w:rPr>
        <w:t>Заявитель может обратиться с жалобой</w:t>
      </w:r>
      <w:r w:rsidR="009A4E4C" w:rsidRPr="0074706E">
        <w:rPr>
          <w:rFonts w:ascii="Times New Roman" w:hAnsi="Times New Roman"/>
          <w:sz w:val="24"/>
          <w:szCs w:val="24"/>
        </w:rPr>
        <w:t>,</w:t>
      </w:r>
      <w:r w:rsidR="00A52DAC" w:rsidRPr="0074706E">
        <w:rPr>
          <w:rFonts w:ascii="Times New Roman" w:hAnsi="Times New Roman"/>
          <w:sz w:val="24"/>
          <w:szCs w:val="24"/>
        </w:rPr>
        <w:t xml:space="preserve"> в том числе в следующих случаях:</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1) нарушение срока регистрации запроса заявителя о предоставлении муниципальной услуги;</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2) нарушение срока предоставления муниципальной услуги.</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В указанном случае досудебное (внесудебное) обжалование заявителем решений </w:t>
      </w:r>
      <w:r w:rsidR="00C1178D" w:rsidRPr="0074706E">
        <w:rPr>
          <w:rFonts w:ascii="Times New Roman" w:hAnsi="Times New Roman"/>
          <w:sz w:val="24"/>
          <w:szCs w:val="24"/>
        </w:rPr>
        <w:t xml:space="preserve">                        </w:t>
      </w:r>
      <w:r w:rsidRPr="0074706E">
        <w:rPr>
          <w:rFonts w:ascii="Times New Roman" w:hAnsi="Times New Roman"/>
          <w:sz w:val="24"/>
          <w:szCs w:val="24"/>
        </w:rPr>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2" w:history="1">
        <w:r w:rsidRPr="0074706E">
          <w:rPr>
            <w:rFonts w:ascii="Times New Roman" w:hAnsi="Times New Roman"/>
            <w:sz w:val="24"/>
            <w:szCs w:val="24"/>
          </w:rPr>
          <w:t>частью 1.3 статьи 16</w:t>
        </w:r>
      </w:hyperlink>
      <w:r w:rsidRPr="0074706E">
        <w:rPr>
          <w:rFonts w:ascii="Times New Roman" w:hAnsi="Times New Roman"/>
          <w:sz w:val="24"/>
          <w:szCs w:val="24"/>
        </w:rPr>
        <w:t xml:space="preserve"> Федерального закона № 210-ФЗ;</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C1178D" w:rsidRPr="0074706E">
        <w:rPr>
          <w:rFonts w:ascii="Times New Roman" w:hAnsi="Times New Roman"/>
          <w:sz w:val="24"/>
          <w:szCs w:val="24"/>
        </w:rPr>
        <w:t xml:space="preserve">                                       </w:t>
      </w:r>
      <w:r w:rsidRPr="0074706E">
        <w:rPr>
          <w:rFonts w:ascii="Times New Roman" w:hAnsi="Times New Roman"/>
          <w:sz w:val="24"/>
          <w:szCs w:val="24"/>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w:t>
      </w:r>
      <w:hyperlink r:id="rId53" w:history="1">
        <w:r w:rsidRPr="0074706E">
          <w:rPr>
            <w:rFonts w:ascii="Times New Roman" w:hAnsi="Times New Roman"/>
            <w:sz w:val="24"/>
            <w:szCs w:val="24"/>
          </w:rPr>
          <w:t>частью 1.3 статьи 16</w:t>
        </w:r>
      </w:hyperlink>
      <w:r w:rsidRPr="0074706E">
        <w:rPr>
          <w:rFonts w:ascii="Times New Roman" w:hAnsi="Times New Roman"/>
          <w:sz w:val="24"/>
          <w:szCs w:val="24"/>
        </w:rPr>
        <w:t xml:space="preserve"> Федерального закона №</w:t>
      </w:r>
      <w:r w:rsidR="00C1178D" w:rsidRPr="0074706E">
        <w:rPr>
          <w:rFonts w:ascii="Times New Roman" w:hAnsi="Times New Roman"/>
          <w:sz w:val="24"/>
          <w:szCs w:val="24"/>
        </w:rPr>
        <w:t xml:space="preserve"> </w:t>
      </w:r>
      <w:r w:rsidRPr="0074706E">
        <w:rPr>
          <w:rFonts w:ascii="Times New Roman" w:hAnsi="Times New Roman"/>
          <w:sz w:val="24"/>
          <w:szCs w:val="24"/>
        </w:rPr>
        <w:t>210-ФЗ;</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4" w:history="1">
        <w:r w:rsidRPr="0074706E">
          <w:rPr>
            <w:rFonts w:ascii="Times New Roman" w:hAnsi="Times New Roman"/>
            <w:sz w:val="24"/>
            <w:szCs w:val="24"/>
          </w:rPr>
          <w:t>частью 1.1 статьи 16</w:t>
        </w:r>
      </w:hyperlink>
      <w:r w:rsidRPr="0074706E">
        <w:rPr>
          <w:rFonts w:ascii="Times New Roman" w:hAnsi="Times New Roman"/>
          <w:sz w:val="24"/>
          <w:szCs w:val="24"/>
        </w:rPr>
        <w:t xml:space="preserve"> Федерального закона №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w:t>
      </w:r>
      <w:r w:rsidR="00C1178D" w:rsidRPr="0074706E">
        <w:rPr>
          <w:rFonts w:ascii="Times New Roman" w:hAnsi="Times New Roman"/>
          <w:sz w:val="24"/>
          <w:szCs w:val="24"/>
        </w:rPr>
        <w:t xml:space="preserve">                                   </w:t>
      </w:r>
      <w:r w:rsidRPr="0074706E">
        <w:rPr>
          <w:rFonts w:ascii="Times New Roman" w:hAnsi="Times New Roman"/>
          <w:sz w:val="24"/>
          <w:szCs w:val="24"/>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74706E">
          <w:rPr>
            <w:rFonts w:ascii="Times New Roman" w:hAnsi="Times New Roman"/>
            <w:sz w:val="24"/>
            <w:szCs w:val="24"/>
          </w:rPr>
          <w:t>частью 1.3 статьи 16</w:t>
        </w:r>
      </w:hyperlink>
      <w:r w:rsidRPr="0074706E">
        <w:rPr>
          <w:rFonts w:ascii="Times New Roman" w:hAnsi="Times New Roman"/>
          <w:sz w:val="24"/>
          <w:szCs w:val="24"/>
        </w:rPr>
        <w:t xml:space="preserve"> Федерального закона № 210-ФЗ;</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C1178D" w:rsidRPr="0074706E">
        <w:rPr>
          <w:rFonts w:ascii="Times New Roman" w:hAnsi="Times New Roman"/>
          <w:sz w:val="24"/>
          <w:szCs w:val="24"/>
        </w:rPr>
        <w:t xml:space="preserve">                      </w:t>
      </w:r>
      <w:r w:rsidRPr="0074706E">
        <w:rPr>
          <w:rFonts w:ascii="Times New Roman" w:hAnsi="Times New Roman"/>
          <w:sz w:val="24"/>
          <w:szCs w:val="24"/>
        </w:rPr>
        <w:t xml:space="preserve">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6" w:history="1">
        <w:r w:rsidRPr="0074706E">
          <w:rPr>
            <w:rFonts w:ascii="Times New Roman" w:hAnsi="Times New Roman"/>
            <w:sz w:val="24"/>
            <w:szCs w:val="24"/>
          </w:rPr>
          <w:t>частью 1.3 статьи 16</w:t>
        </w:r>
      </w:hyperlink>
      <w:r w:rsidRPr="0074706E">
        <w:rPr>
          <w:rFonts w:ascii="Times New Roman" w:hAnsi="Times New Roman"/>
          <w:sz w:val="24"/>
          <w:szCs w:val="24"/>
        </w:rPr>
        <w:t xml:space="preserve"> Федерального закона № 210-ФЗ;</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74706E">
          <w:rPr>
            <w:rFonts w:ascii="Times New Roman" w:hAnsi="Times New Roman"/>
            <w:sz w:val="24"/>
            <w:szCs w:val="24"/>
          </w:rPr>
          <w:t>пунктом 4 части 1 статьи 7</w:t>
        </w:r>
      </w:hyperlink>
      <w:r w:rsidRPr="0074706E">
        <w:rPr>
          <w:rFonts w:ascii="Times New Roman" w:hAnsi="Times New Roman"/>
          <w:sz w:val="24"/>
          <w:szCs w:val="24"/>
        </w:rPr>
        <w:t xml:space="preserve"> Федерального закона № 210-ФЗ. </w:t>
      </w:r>
      <w:r w:rsidR="00C1178D" w:rsidRPr="0074706E">
        <w:rPr>
          <w:rFonts w:ascii="Times New Roman" w:hAnsi="Times New Roman"/>
          <w:sz w:val="24"/>
          <w:szCs w:val="24"/>
        </w:rPr>
        <w:t xml:space="preserve">                    </w:t>
      </w:r>
      <w:r w:rsidRPr="0074706E">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8" w:history="1">
        <w:r w:rsidRPr="0074706E">
          <w:rPr>
            <w:rFonts w:ascii="Times New Roman" w:hAnsi="Times New Roman"/>
            <w:sz w:val="24"/>
            <w:szCs w:val="24"/>
          </w:rPr>
          <w:t>частью 1.3 статьи 16</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Pr="0074706E">
        <w:rPr>
          <w:rFonts w:ascii="Times New Roman" w:hAnsi="Times New Roman"/>
          <w:sz w:val="24"/>
          <w:szCs w:val="24"/>
        </w:rPr>
        <w:t> 210-ФЗ;</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84</w:t>
      </w:r>
      <w:r w:rsidR="004A40D9" w:rsidRPr="0074706E">
        <w:rPr>
          <w:rFonts w:ascii="Times New Roman" w:hAnsi="Times New Roman"/>
          <w:sz w:val="24"/>
          <w:szCs w:val="24"/>
        </w:rPr>
        <w:t xml:space="preserve">. </w:t>
      </w:r>
      <w:r w:rsidR="00A52DAC" w:rsidRPr="0074706E">
        <w:rPr>
          <w:rFonts w:ascii="Times New Roman" w:hAnsi="Times New Roman"/>
          <w:sz w:val="24"/>
          <w:szCs w:val="24"/>
        </w:rPr>
        <w:t xml:space="preserve">Заявитель вправе подать жалобу в письменной форме на бумажном носителе, </w:t>
      </w:r>
      <w:r w:rsidR="00C1178D" w:rsidRPr="0074706E">
        <w:rPr>
          <w:rFonts w:ascii="Times New Roman" w:hAnsi="Times New Roman"/>
          <w:sz w:val="24"/>
          <w:szCs w:val="24"/>
        </w:rPr>
        <w:t xml:space="preserve">                       </w:t>
      </w:r>
      <w:r w:rsidR="00A52DAC" w:rsidRPr="0074706E">
        <w:rPr>
          <w:rFonts w:ascii="Times New Roman" w:hAnsi="Times New Roman"/>
          <w:sz w:val="24"/>
          <w:szCs w:val="24"/>
        </w:rPr>
        <w:t>в электронной форме в Администрацию</w:t>
      </w:r>
      <w:r w:rsidR="005315A0" w:rsidRPr="0074706E">
        <w:rPr>
          <w:rFonts w:ascii="Times New Roman" w:hAnsi="Times New Roman"/>
          <w:sz w:val="24"/>
          <w:szCs w:val="24"/>
        </w:rPr>
        <w:t xml:space="preserve"> Берегаевского сельского поселения</w:t>
      </w:r>
      <w:r w:rsidR="00A52DAC" w:rsidRPr="0074706E">
        <w:rPr>
          <w:rFonts w:ascii="Times New Roman" w:hAnsi="Times New Roman"/>
          <w:sz w:val="24"/>
          <w:szCs w:val="24"/>
        </w:rPr>
        <w:t xml:space="preserve">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w:t>
      </w:r>
      <w:hyperlink r:id="rId59" w:history="1">
        <w:r w:rsidR="00A52DAC" w:rsidRPr="0074706E">
          <w:rPr>
            <w:rFonts w:ascii="Times New Roman" w:hAnsi="Times New Roman"/>
            <w:sz w:val="24"/>
            <w:szCs w:val="24"/>
          </w:rPr>
          <w:t xml:space="preserve">частью 1.1 статьи </w:t>
        </w:r>
        <w:r w:rsidR="00C1178D" w:rsidRPr="0074706E">
          <w:rPr>
            <w:rFonts w:ascii="Times New Roman" w:hAnsi="Times New Roman"/>
            <w:sz w:val="24"/>
            <w:szCs w:val="24"/>
          </w:rPr>
          <w:t xml:space="preserve">                               </w:t>
        </w:r>
        <w:r w:rsidR="00A52DAC" w:rsidRPr="0074706E">
          <w:rPr>
            <w:rFonts w:ascii="Times New Roman" w:hAnsi="Times New Roman"/>
            <w:sz w:val="24"/>
            <w:szCs w:val="24"/>
          </w:rPr>
          <w:t>16</w:t>
        </w:r>
      </w:hyperlink>
      <w:r w:rsidR="00A52DAC"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00A52DAC" w:rsidRPr="0074706E">
        <w:rPr>
          <w:rFonts w:ascii="Times New Roman" w:hAnsi="Times New Roman"/>
          <w:sz w:val="24"/>
          <w:szCs w:val="24"/>
        </w:rPr>
        <w:t>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5315A0" w:rsidRPr="0074706E">
        <w:rPr>
          <w:rFonts w:ascii="Times New Roman" w:hAnsi="Times New Roman"/>
          <w:sz w:val="24"/>
          <w:szCs w:val="24"/>
        </w:rPr>
        <w:t>Томской области</w:t>
      </w:r>
      <w:r w:rsidRPr="0074706E">
        <w:rPr>
          <w:rFonts w:ascii="Times New Roman" w:hAnsi="Times New Roman"/>
          <w:sz w:val="24"/>
          <w:szCs w:val="24"/>
        </w:rPr>
        <w:t xml:space="preserve">. Жалобы на решения и действия (бездействие) работников организаций, предусмотренных </w:t>
      </w:r>
      <w:hyperlink r:id="rId60" w:history="1">
        <w:r w:rsidRPr="0074706E">
          <w:rPr>
            <w:rFonts w:ascii="Times New Roman" w:hAnsi="Times New Roman"/>
            <w:sz w:val="24"/>
            <w:szCs w:val="24"/>
          </w:rPr>
          <w:t>частью 1.1 статьи 16</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Pr="0074706E">
        <w:rPr>
          <w:rFonts w:ascii="Times New Roman" w:hAnsi="Times New Roman"/>
          <w:sz w:val="24"/>
          <w:szCs w:val="24"/>
        </w:rPr>
        <w:t> 210-ФЗ, подаются руководителям этих организаций.</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85</w:t>
      </w:r>
      <w:r w:rsidR="004A40D9" w:rsidRPr="0074706E">
        <w:rPr>
          <w:rFonts w:ascii="Times New Roman" w:hAnsi="Times New Roman"/>
          <w:sz w:val="24"/>
          <w:szCs w:val="24"/>
        </w:rPr>
        <w:t xml:space="preserve">. </w:t>
      </w:r>
      <w:r w:rsidR="00A52DAC" w:rsidRPr="0074706E">
        <w:rPr>
          <w:rFonts w:ascii="Times New Roman" w:hAnsi="Times New Roman"/>
          <w:sz w:val="24"/>
          <w:szCs w:val="24"/>
        </w:rPr>
        <w:t>Жалоба в письменной форме может быть также направлена по почте, через многофункциональный центр, либо принята при личном приеме заявителя.</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В электронном виде жалоба может быть подана заявителем с использованием информационно - телекоммуникационной сети </w:t>
      </w:r>
      <w:r w:rsidR="004A40D9" w:rsidRPr="0074706E">
        <w:rPr>
          <w:rFonts w:ascii="Times New Roman" w:hAnsi="Times New Roman"/>
          <w:sz w:val="24"/>
          <w:szCs w:val="24"/>
        </w:rPr>
        <w:t>«</w:t>
      </w:r>
      <w:r w:rsidRPr="0074706E">
        <w:rPr>
          <w:rFonts w:ascii="Times New Roman" w:hAnsi="Times New Roman"/>
          <w:sz w:val="24"/>
          <w:szCs w:val="24"/>
        </w:rPr>
        <w:t>Интернет</w:t>
      </w:r>
      <w:r w:rsidR="004A40D9" w:rsidRPr="0074706E">
        <w:rPr>
          <w:rFonts w:ascii="Times New Roman" w:hAnsi="Times New Roman"/>
          <w:sz w:val="24"/>
          <w:szCs w:val="24"/>
        </w:rPr>
        <w:t>»</w:t>
      </w:r>
      <w:r w:rsidRPr="0074706E">
        <w:rPr>
          <w:rFonts w:ascii="Times New Roman" w:hAnsi="Times New Roman"/>
          <w:sz w:val="24"/>
          <w:szCs w:val="24"/>
        </w:rPr>
        <w:t>, посредством портала федеральной государственной информационной системы досудебного (внесудебного) обжалования (http://do.gosuslugi.ru/), официального сайта органа, предоставляющего муниципальную услугу, Единого портала.</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w:t>
      </w:r>
      <w:r w:rsidR="00C1178D" w:rsidRPr="0074706E">
        <w:rPr>
          <w:rFonts w:ascii="Times New Roman" w:hAnsi="Times New Roman"/>
          <w:sz w:val="24"/>
          <w:szCs w:val="24"/>
        </w:rPr>
        <w:t xml:space="preserve">                                         </w:t>
      </w:r>
      <w:r w:rsidRPr="0074706E">
        <w:rPr>
          <w:rFonts w:ascii="Times New Roman" w:hAnsi="Times New Roman"/>
          <w:sz w:val="24"/>
          <w:szCs w:val="24"/>
        </w:rPr>
        <w:t xml:space="preserve">с использованием информационно-телекоммуникационной сети </w:t>
      </w:r>
      <w:r w:rsidR="004A40D9" w:rsidRPr="0074706E">
        <w:rPr>
          <w:rFonts w:ascii="Times New Roman" w:hAnsi="Times New Roman"/>
          <w:sz w:val="24"/>
          <w:szCs w:val="24"/>
        </w:rPr>
        <w:t>«</w:t>
      </w:r>
      <w:r w:rsidRPr="0074706E">
        <w:rPr>
          <w:rFonts w:ascii="Times New Roman" w:hAnsi="Times New Roman"/>
          <w:sz w:val="24"/>
          <w:szCs w:val="24"/>
        </w:rPr>
        <w:t>Интернет</w:t>
      </w:r>
      <w:r w:rsidR="00C1178D" w:rsidRPr="0074706E">
        <w:rPr>
          <w:rFonts w:ascii="Times New Roman" w:hAnsi="Times New Roman"/>
          <w:sz w:val="24"/>
          <w:szCs w:val="24"/>
        </w:rPr>
        <w:t>»</w:t>
      </w:r>
      <w:r w:rsidRPr="0074706E">
        <w:rPr>
          <w:rFonts w:ascii="Times New Roman" w:hAnsi="Times New Roman"/>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1" w:history="1">
        <w:r w:rsidRPr="0074706E">
          <w:rPr>
            <w:rFonts w:ascii="Times New Roman" w:hAnsi="Times New Roman"/>
            <w:sz w:val="24"/>
            <w:szCs w:val="24"/>
          </w:rPr>
          <w:t>частью 1.1 статьи 16</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Pr="0074706E">
        <w:rPr>
          <w:rFonts w:ascii="Times New Roman" w:hAnsi="Times New Roman"/>
          <w:sz w:val="24"/>
          <w:szCs w:val="24"/>
        </w:rPr>
        <w:t xml:space="preserve"> 210-ФЗ, </w:t>
      </w:r>
      <w:r w:rsidR="00C1178D" w:rsidRPr="0074706E">
        <w:rPr>
          <w:rFonts w:ascii="Times New Roman" w:hAnsi="Times New Roman"/>
          <w:sz w:val="24"/>
          <w:szCs w:val="24"/>
        </w:rPr>
        <w:t xml:space="preserve">                         </w:t>
      </w:r>
      <w:r w:rsidRPr="0074706E">
        <w:rPr>
          <w:rFonts w:ascii="Times New Roman" w:hAnsi="Times New Roman"/>
          <w:sz w:val="24"/>
          <w:szCs w:val="24"/>
        </w:rPr>
        <w:t xml:space="preserve">а также их работников может быть направлена по почте, с использованием информационно-телекоммуникационной сети </w:t>
      </w:r>
      <w:r w:rsidR="00C1178D" w:rsidRPr="0074706E">
        <w:rPr>
          <w:rFonts w:ascii="Times New Roman" w:hAnsi="Times New Roman"/>
          <w:sz w:val="24"/>
          <w:szCs w:val="24"/>
        </w:rPr>
        <w:t>«</w:t>
      </w:r>
      <w:r w:rsidRPr="0074706E">
        <w:rPr>
          <w:rFonts w:ascii="Times New Roman" w:hAnsi="Times New Roman"/>
          <w:sz w:val="24"/>
          <w:szCs w:val="24"/>
        </w:rPr>
        <w:t>Интернет</w:t>
      </w:r>
      <w:r w:rsidR="00C1178D" w:rsidRPr="0074706E">
        <w:rPr>
          <w:rFonts w:ascii="Times New Roman" w:hAnsi="Times New Roman"/>
          <w:sz w:val="24"/>
          <w:szCs w:val="24"/>
        </w:rPr>
        <w:t>»</w:t>
      </w:r>
      <w:r w:rsidRPr="0074706E">
        <w:rPr>
          <w:rFonts w:ascii="Times New Roman" w:hAnsi="Times New Roman"/>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004A40D9" w:rsidRPr="0074706E">
        <w:rPr>
          <w:rFonts w:ascii="Times New Roman" w:hAnsi="Times New Roman"/>
          <w:sz w:val="24"/>
          <w:szCs w:val="24"/>
        </w:rPr>
        <w:t xml:space="preserve">. </w:t>
      </w:r>
      <w:r w:rsidR="00A52DAC" w:rsidRPr="0074706E">
        <w:rPr>
          <w:rFonts w:ascii="Times New Roman" w:hAnsi="Times New Roman"/>
          <w:sz w:val="24"/>
          <w:szCs w:val="24"/>
        </w:rPr>
        <w:t>Жалоба должна содержать:</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2" w:history="1">
        <w:r w:rsidRPr="0074706E">
          <w:rPr>
            <w:rFonts w:ascii="Times New Roman" w:hAnsi="Times New Roman"/>
            <w:sz w:val="24"/>
            <w:szCs w:val="24"/>
          </w:rPr>
          <w:t>частью 1.1 статьи 16</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Pr="0074706E">
        <w:rPr>
          <w:rFonts w:ascii="Times New Roman" w:hAnsi="Times New Roman"/>
          <w:sz w:val="24"/>
          <w:szCs w:val="24"/>
        </w:rPr>
        <w:t xml:space="preserve"> 210-ФЗ, их руководителей </w:t>
      </w:r>
      <w:r w:rsidR="00C1178D" w:rsidRPr="0074706E">
        <w:rPr>
          <w:rFonts w:ascii="Times New Roman" w:hAnsi="Times New Roman"/>
          <w:sz w:val="24"/>
          <w:szCs w:val="24"/>
        </w:rPr>
        <w:t xml:space="preserve">                   </w:t>
      </w:r>
      <w:r w:rsidRPr="0074706E">
        <w:rPr>
          <w:rFonts w:ascii="Times New Roman" w:hAnsi="Times New Roman"/>
          <w:sz w:val="24"/>
          <w:szCs w:val="24"/>
        </w:rPr>
        <w:t>и (или) работников, решения и действия (бездействие) которых обжалуются;</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3" w:history="1">
        <w:r w:rsidRPr="0074706E">
          <w:rPr>
            <w:rFonts w:ascii="Times New Roman" w:hAnsi="Times New Roman"/>
            <w:sz w:val="24"/>
            <w:szCs w:val="24"/>
          </w:rPr>
          <w:t>частью 1.1 статьи 16</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00C1178D" w:rsidRPr="0074706E">
        <w:rPr>
          <w:rFonts w:ascii="Times New Roman" w:hAnsi="Times New Roman"/>
          <w:sz w:val="24"/>
          <w:szCs w:val="24"/>
        </w:rPr>
        <w:t xml:space="preserve"> </w:t>
      </w:r>
      <w:r w:rsidRPr="0074706E">
        <w:rPr>
          <w:rFonts w:ascii="Times New Roman" w:hAnsi="Times New Roman"/>
          <w:sz w:val="24"/>
          <w:szCs w:val="24"/>
        </w:rPr>
        <w:t>210-ФЗ, их работников;</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4" w:history="1">
        <w:r w:rsidRPr="0074706E">
          <w:rPr>
            <w:rFonts w:ascii="Times New Roman" w:hAnsi="Times New Roman"/>
            <w:sz w:val="24"/>
            <w:szCs w:val="24"/>
          </w:rPr>
          <w:t>частью 1.1 статьи 16</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Pr="0074706E">
        <w:rPr>
          <w:rFonts w:ascii="Times New Roman" w:hAnsi="Times New Roman"/>
          <w:sz w:val="24"/>
          <w:szCs w:val="24"/>
        </w:rPr>
        <w:t> 210-ФЗ, их работников.</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87</w:t>
      </w:r>
      <w:r w:rsidR="004A40D9" w:rsidRPr="0074706E">
        <w:rPr>
          <w:rFonts w:ascii="Times New Roman" w:hAnsi="Times New Roman"/>
          <w:sz w:val="24"/>
          <w:szCs w:val="24"/>
        </w:rPr>
        <w:t xml:space="preserve">. </w:t>
      </w:r>
      <w:r w:rsidR="00A52DAC" w:rsidRPr="0074706E">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r:id="rId65" w:history="1">
        <w:r w:rsidR="00A52DAC" w:rsidRPr="0074706E">
          <w:rPr>
            <w:rFonts w:ascii="Times New Roman" w:hAnsi="Times New Roman"/>
            <w:sz w:val="24"/>
            <w:szCs w:val="24"/>
          </w:rPr>
          <w:t>частью 1.1 статьи 16</w:t>
        </w:r>
      </w:hyperlink>
      <w:r w:rsidR="00A52DAC"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00A52DAC" w:rsidRPr="0074706E">
        <w:rPr>
          <w:rFonts w:ascii="Times New Roman" w:hAnsi="Times New Roman"/>
          <w:sz w:val="24"/>
          <w:szCs w:val="24"/>
        </w:rPr>
        <w:t xml:space="preserve"> 210-ФЗ,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w:t>
      </w:r>
      <w:r w:rsidR="00C1178D" w:rsidRPr="0074706E">
        <w:rPr>
          <w:rFonts w:ascii="Times New Roman" w:hAnsi="Times New Roman"/>
          <w:sz w:val="24"/>
          <w:szCs w:val="24"/>
        </w:rPr>
        <w:t xml:space="preserve">     </w:t>
      </w:r>
      <w:r w:rsidR="00A52DAC" w:rsidRPr="0074706E">
        <w:rPr>
          <w:rFonts w:ascii="Times New Roman" w:hAnsi="Times New Roman"/>
          <w:sz w:val="24"/>
          <w:szCs w:val="24"/>
        </w:rPr>
        <w:t xml:space="preserve">а в случае обжалования отказа органа, предоставляющего муниципальную услугу, многофункционального центра, организаций, предусмотренных частью 1.1. </w:t>
      </w:r>
      <w:hyperlink r:id="rId66" w:history="1">
        <w:r w:rsidR="00A52DAC" w:rsidRPr="0074706E">
          <w:rPr>
            <w:rFonts w:ascii="Times New Roman" w:hAnsi="Times New Roman"/>
            <w:sz w:val="24"/>
            <w:szCs w:val="24"/>
          </w:rPr>
          <w:t xml:space="preserve">статьи </w:t>
        </w:r>
        <w:r w:rsidR="00C1178D" w:rsidRPr="0074706E">
          <w:rPr>
            <w:rFonts w:ascii="Times New Roman" w:hAnsi="Times New Roman"/>
            <w:sz w:val="24"/>
            <w:szCs w:val="24"/>
          </w:rPr>
          <w:t xml:space="preserve">                              </w:t>
        </w:r>
        <w:r w:rsidR="00A52DAC" w:rsidRPr="0074706E">
          <w:rPr>
            <w:rFonts w:ascii="Times New Roman" w:hAnsi="Times New Roman"/>
            <w:sz w:val="24"/>
            <w:szCs w:val="24"/>
          </w:rPr>
          <w:t>16</w:t>
        </w:r>
      </w:hyperlink>
      <w:r w:rsidR="00A52DAC"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00A52DAC" w:rsidRPr="0074706E">
        <w:rPr>
          <w:rFonts w:ascii="Times New Roman" w:hAnsi="Times New Roman"/>
          <w:sz w:val="24"/>
          <w:szCs w:val="24"/>
        </w:rPr>
        <w:t> 210-ФЗ,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88</w:t>
      </w:r>
      <w:r w:rsidR="004A40D9" w:rsidRPr="0074706E">
        <w:rPr>
          <w:rFonts w:ascii="Times New Roman" w:hAnsi="Times New Roman"/>
          <w:sz w:val="24"/>
          <w:szCs w:val="24"/>
        </w:rPr>
        <w:t xml:space="preserve">. </w:t>
      </w:r>
      <w:r w:rsidR="00A52DAC" w:rsidRPr="0074706E">
        <w:rPr>
          <w:rFonts w:ascii="Times New Roman" w:hAnsi="Times New Roman"/>
          <w:sz w:val="24"/>
          <w:szCs w:val="24"/>
        </w:rPr>
        <w:t>По результатам рассмотрения жалобы должностное лицо, ответственное за рассмотрение жалобы, принимает одно из следующих решений:</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00C1178D" w:rsidRPr="0074706E">
        <w:rPr>
          <w:rFonts w:ascii="Times New Roman" w:hAnsi="Times New Roman"/>
          <w:sz w:val="24"/>
          <w:szCs w:val="24"/>
        </w:rPr>
        <w:t xml:space="preserve">                 </w:t>
      </w:r>
      <w:r w:rsidRPr="0074706E">
        <w:rPr>
          <w:rFonts w:ascii="Times New Roman" w:hAnsi="Times New Roman"/>
          <w:sz w:val="24"/>
          <w:szCs w:val="24"/>
        </w:rPr>
        <w:t xml:space="preserve">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A40D9" w:rsidRPr="0074706E">
        <w:rPr>
          <w:rFonts w:ascii="Times New Roman" w:hAnsi="Times New Roman"/>
          <w:sz w:val="24"/>
          <w:szCs w:val="24"/>
        </w:rPr>
        <w:t>Томской о</w:t>
      </w:r>
      <w:r w:rsidRPr="0074706E">
        <w:rPr>
          <w:rFonts w:ascii="Times New Roman" w:hAnsi="Times New Roman"/>
          <w:sz w:val="24"/>
          <w:szCs w:val="24"/>
        </w:rPr>
        <w:t>бласти, муниципальными правовыми актами, а также в иных формах;</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2) отказывает в удовлетворении жалобы.</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89</w:t>
      </w:r>
      <w:r w:rsidR="004A40D9" w:rsidRPr="0074706E">
        <w:rPr>
          <w:rFonts w:ascii="Times New Roman" w:hAnsi="Times New Roman"/>
          <w:sz w:val="24"/>
          <w:szCs w:val="24"/>
        </w:rPr>
        <w:t xml:space="preserve">. </w:t>
      </w:r>
      <w:r w:rsidR="00A52DAC" w:rsidRPr="0074706E">
        <w:rPr>
          <w:rFonts w:ascii="Times New Roman" w:hAnsi="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w:t>
      </w:r>
      <w:r w:rsidR="00C1178D" w:rsidRPr="0074706E">
        <w:rPr>
          <w:rFonts w:ascii="Times New Roman" w:hAnsi="Times New Roman"/>
          <w:sz w:val="24"/>
          <w:szCs w:val="24"/>
        </w:rPr>
        <w:t xml:space="preserve">                 </w:t>
      </w:r>
      <w:r w:rsidR="00A52DAC" w:rsidRPr="0074706E">
        <w:rPr>
          <w:rFonts w:ascii="Times New Roman" w:hAnsi="Times New Roman"/>
          <w:sz w:val="24"/>
          <w:szCs w:val="24"/>
        </w:rPr>
        <w:t>о результатах рассмотрения жалобы.</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В случае признания жалобы подлежащей удовлетворению в ответе заявителю, указанном в </w:t>
      </w:r>
      <w:hyperlink r:id="rId67" w:history="1">
        <w:r w:rsidRPr="0074706E">
          <w:rPr>
            <w:rFonts w:ascii="Times New Roman" w:hAnsi="Times New Roman"/>
            <w:sz w:val="24"/>
            <w:szCs w:val="24"/>
          </w:rPr>
          <w:t>части 8 статьи 11.2</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Pr="0074706E">
        <w:rPr>
          <w:rFonts w:ascii="Times New Roman" w:hAnsi="Times New Roman"/>
          <w:sz w:val="24"/>
          <w:szCs w:val="24"/>
        </w:rPr>
        <w:t xml:space="preserve"> 210-ФЗ, дается информация </w:t>
      </w:r>
      <w:r w:rsidR="00C1178D" w:rsidRPr="0074706E">
        <w:rPr>
          <w:rFonts w:ascii="Times New Roman" w:hAnsi="Times New Roman"/>
          <w:sz w:val="24"/>
          <w:szCs w:val="24"/>
        </w:rPr>
        <w:t xml:space="preserve">                       </w:t>
      </w:r>
      <w:r w:rsidRPr="0074706E">
        <w:rPr>
          <w:rFonts w:ascii="Times New Roman" w:hAnsi="Times New Roman"/>
          <w:sz w:val="24"/>
          <w:szCs w:val="24"/>
        </w:rPr>
        <w:t xml:space="preserve">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8" w:history="1">
        <w:r w:rsidRPr="0074706E">
          <w:rPr>
            <w:rFonts w:ascii="Times New Roman" w:hAnsi="Times New Roman"/>
            <w:sz w:val="24"/>
            <w:szCs w:val="24"/>
          </w:rPr>
          <w:t xml:space="preserve">частью 1.1 статьи </w:t>
        </w:r>
        <w:r w:rsidR="00C1178D" w:rsidRPr="0074706E">
          <w:rPr>
            <w:rFonts w:ascii="Times New Roman" w:hAnsi="Times New Roman"/>
            <w:sz w:val="24"/>
            <w:szCs w:val="24"/>
          </w:rPr>
          <w:t xml:space="preserve">                  </w:t>
        </w:r>
        <w:r w:rsidRPr="0074706E">
          <w:rPr>
            <w:rFonts w:ascii="Times New Roman" w:hAnsi="Times New Roman"/>
            <w:sz w:val="24"/>
            <w:szCs w:val="24"/>
          </w:rPr>
          <w:t>16</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 210-ФЗ</w:t>
      </w:r>
      <w:r w:rsidRPr="0074706E">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В случае признания жалобы не подлежащей удовлетворению в ответе заявителю, указанном в </w:t>
      </w:r>
      <w:hyperlink r:id="rId69" w:history="1">
        <w:r w:rsidRPr="0074706E">
          <w:rPr>
            <w:rFonts w:ascii="Times New Roman" w:hAnsi="Times New Roman"/>
            <w:sz w:val="24"/>
            <w:szCs w:val="24"/>
          </w:rPr>
          <w:t>части 8 статьи 11.2</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Pr="0074706E">
        <w:rPr>
          <w:rFonts w:ascii="Times New Roman" w:hAnsi="Times New Roman"/>
          <w:sz w:val="24"/>
          <w:szCs w:val="24"/>
        </w:rPr>
        <w:t> 210-ФЗ, даются аргументированные разъяснения о причинах принятого решения, а также информация о порядке обжалования принятого решения.</w:t>
      </w:r>
    </w:p>
    <w:p w:rsidR="00A52DAC" w:rsidRPr="0074706E" w:rsidRDefault="00A52DAC"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0" w:history="1">
        <w:r w:rsidRPr="0074706E">
          <w:rPr>
            <w:rFonts w:ascii="Times New Roman" w:hAnsi="Times New Roman"/>
            <w:sz w:val="24"/>
            <w:szCs w:val="24"/>
          </w:rPr>
          <w:t xml:space="preserve">частью 1 статьи </w:t>
        </w:r>
        <w:r w:rsidR="00C1178D" w:rsidRPr="0074706E">
          <w:rPr>
            <w:rFonts w:ascii="Times New Roman" w:hAnsi="Times New Roman"/>
            <w:sz w:val="24"/>
            <w:szCs w:val="24"/>
          </w:rPr>
          <w:t xml:space="preserve">                    </w:t>
        </w:r>
        <w:r w:rsidRPr="0074706E">
          <w:rPr>
            <w:rFonts w:ascii="Times New Roman" w:hAnsi="Times New Roman"/>
            <w:sz w:val="24"/>
            <w:szCs w:val="24"/>
          </w:rPr>
          <w:t>11.2</w:t>
        </w:r>
      </w:hyperlink>
      <w:r w:rsidRPr="0074706E">
        <w:rPr>
          <w:rFonts w:ascii="Times New Roman" w:hAnsi="Times New Roman"/>
          <w:sz w:val="24"/>
          <w:szCs w:val="24"/>
        </w:rPr>
        <w:t xml:space="preserve"> Федерального закона </w:t>
      </w:r>
      <w:r w:rsidR="005315A0" w:rsidRPr="0074706E">
        <w:rPr>
          <w:rFonts w:ascii="Times New Roman" w:hAnsi="Times New Roman"/>
          <w:sz w:val="24"/>
          <w:szCs w:val="24"/>
        </w:rPr>
        <w:t>№</w:t>
      </w:r>
      <w:r w:rsidRPr="0074706E">
        <w:rPr>
          <w:rFonts w:ascii="Times New Roman" w:hAnsi="Times New Roman"/>
          <w:sz w:val="24"/>
          <w:szCs w:val="24"/>
        </w:rPr>
        <w:t xml:space="preserve"> 210-ФЗ, незамедлительно направляют имеющиеся материалы </w:t>
      </w:r>
      <w:r w:rsidR="00C1178D" w:rsidRPr="0074706E">
        <w:rPr>
          <w:rFonts w:ascii="Times New Roman" w:hAnsi="Times New Roman"/>
          <w:sz w:val="24"/>
          <w:szCs w:val="24"/>
        </w:rPr>
        <w:t xml:space="preserve">                 </w:t>
      </w:r>
      <w:r w:rsidRPr="0074706E">
        <w:rPr>
          <w:rFonts w:ascii="Times New Roman" w:hAnsi="Times New Roman"/>
          <w:sz w:val="24"/>
          <w:szCs w:val="24"/>
        </w:rPr>
        <w:t>в органы прокуратуры.</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90</w:t>
      </w:r>
      <w:r w:rsidR="004A40D9" w:rsidRPr="0074706E">
        <w:rPr>
          <w:rFonts w:ascii="Times New Roman" w:hAnsi="Times New Roman"/>
          <w:sz w:val="24"/>
          <w:szCs w:val="24"/>
        </w:rPr>
        <w:t xml:space="preserve">. </w:t>
      </w:r>
      <w:r w:rsidR="00A52DAC" w:rsidRPr="0074706E">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A52DAC" w:rsidRPr="0074706E" w:rsidRDefault="0074706E"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1</w:t>
      </w:r>
      <w:r w:rsidR="00A52DAC" w:rsidRPr="0074706E">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A52DAC" w:rsidRPr="0074706E" w:rsidRDefault="0074706E"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2</w:t>
      </w:r>
      <w:r w:rsidR="00A52DAC" w:rsidRPr="0074706E">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A52DAC" w:rsidRPr="0074706E" w:rsidRDefault="0074706E"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3</w:t>
      </w:r>
      <w:r w:rsidR="00A52DAC" w:rsidRPr="0074706E">
        <w:rPr>
          <w:rFonts w:ascii="Times New Roman" w:hAnsi="Times New Roman"/>
          <w:sz w:val="24"/>
          <w:szCs w:val="24"/>
        </w:rPr>
        <w:t>) наличие решения по жалобе, принятого ранее в отношении того же заявителя и по тому же предмету жалобы.</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91</w:t>
      </w:r>
      <w:r w:rsidR="004A40D9" w:rsidRPr="0074706E">
        <w:rPr>
          <w:rFonts w:ascii="Times New Roman" w:hAnsi="Times New Roman"/>
          <w:sz w:val="24"/>
          <w:szCs w:val="24"/>
        </w:rPr>
        <w:t xml:space="preserve">. </w:t>
      </w:r>
      <w:r w:rsidR="00A52DAC" w:rsidRPr="0074706E">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A52DAC" w:rsidRPr="0074706E" w:rsidRDefault="0074706E"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1</w:t>
      </w:r>
      <w:r w:rsidR="00A52DAC" w:rsidRPr="0074706E">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52DAC" w:rsidRPr="0074706E" w:rsidRDefault="0074706E" w:rsidP="0074706E">
      <w:pPr>
        <w:widowControl w:val="0"/>
        <w:autoSpaceDE w:val="0"/>
        <w:autoSpaceDN w:val="0"/>
        <w:adjustRightInd w:val="0"/>
        <w:spacing w:after="0" w:line="240" w:lineRule="auto"/>
        <w:ind w:firstLine="709"/>
        <w:jc w:val="both"/>
        <w:rPr>
          <w:rFonts w:ascii="Times New Roman" w:hAnsi="Times New Roman"/>
          <w:sz w:val="24"/>
          <w:szCs w:val="24"/>
        </w:rPr>
      </w:pPr>
      <w:r w:rsidRPr="0074706E">
        <w:rPr>
          <w:rFonts w:ascii="Times New Roman" w:hAnsi="Times New Roman"/>
          <w:sz w:val="24"/>
          <w:szCs w:val="24"/>
        </w:rPr>
        <w:t>2</w:t>
      </w:r>
      <w:r w:rsidR="00A52DAC" w:rsidRPr="0074706E">
        <w:rPr>
          <w:rFonts w:ascii="Times New Roman" w:hAnsi="Times New Roman"/>
          <w:sz w:val="24"/>
          <w:szCs w:val="24"/>
        </w:rPr>
        <w:t>) отсутствие возможности прочитать какую-либо часть текста жалобы, фамилию, имя, отчество (при наличии).</w:t>
      </w:r>
    </w:p>
    <w:p w:rsidR="00A52DAC" w:rsidRPr="0074706E" w:rsidRDefault="00B95BAC" w:rsidP="0074706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92</w:t>
      </w:r>
      <w:r w:rsidR="00A52DAC" w:rsidRPr="0074706E">
        <w:rPr>
          <w:rFonts w:ascii="Times New Roman" w:hAnsi="Times New Roman"/>
          <w:sz w:val="24"/>
          <w:szCs w:val="24"/>
        </w:rPr>
        <w:t>.</w:t>
      </w:r>
      <w:r w:rsidR="00453666" w:rsidRPr="0074706E">
        <w:rPr>
          <w:rFonts w:ascii="Times New Roman" w:hAnsi="Times New Roman"/>
          <w:sz w:val="24"/>
          <w:szCs w:val="24"/>
        </w:rPr>
        <w:t xml:space="preserve"> </w:t>
      </w:r>
      <w:r w:rsidR="00A52DAC" w:rsidRPr="0074706E">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4A40D9" w:rsidRPr="0074706E" w:rsidRDefault="004A40D9" w:rsidP="0074706E">
      <w:pPr>
        <w:widowControl w:val="0"/>
        <w:autoSpaceDE w:val="0"/>
        <w:autoSpaceDN w:val="0"/>
        <w:adjustRightInd w:val="0"/>
        <w:spacing w:after="0" w:line="240" w:lineRule="auto"/>
        <w:ind w:firstLine="709"/>
        <w:jc w:val="both"/>
        <w:rPr>
          <w:rFonts w:ascii="Times New Roman" w:hAnsi="Times New Roman"/>
          <w:sz w:val="24"/>
          <w:szCs w:val="24"/>
        </w:rPr>
      </w:pPr>
    </w:p>
    <w:p w:rsidR="004A40D9" w:rsidRPr="0074706E" w:rsidRDefault="004A40D9" w:rsidP="0074706E">
      <w:pPr>
        <w:widowControl w:val="0"/>
        <w:autoSpaceDE w:val="0"/>
        <w:autoSpaceDN w:val="0"/>
        <w:adjustRightInd w:val="0"/>
        <w:spacing w:after="0" w:line="240" w:lineRule="auto"/>
        <w:ind w:firstLine="709"/>
        <w:jc w:val="both"/>
        <w:rPr>
          <w:rFonts w:ascii="Times New Roman" w:hAnsi="Times New Roman"/>
          <w:sz w:val="24"/>
          <w:szCs w:val="24"/>
        </w:rPr>
      </w:pPr>
    </w:p>
    <w:p w:rsidR="004A40D9" w:rsidRPr="0074706E" w:rsidRDefault="004A40D9" w:rsidP="0074706E">
      <w:pPr>
        <w:widowControl w:val="0"/>
        <w:autoSpaceDE w:val="0"/>
        <w:autoSpaceDN w:val="0"/>
        <w:adjustRightInd w:val="0"/>
        <w:spacing w:after="0" w:line="240" w:lineRule="auto"/>
        <w:ind w:firstLine="709"/>
        <w:jc w:val="both"/>
        <w:rPr>
          <w:rFonts w:ascii="Times New Roman" w:hAnsi="Times New Roman"/>
          <w:sz w:val="24"/>
          <w:szCs w:val="24"/>
        </w:rPr>
      </w:pPr>
    </w:p>
    <w:p w:rsidR="004A40D9" w:rsidRPr="0074706E" w:rsidRDefault="004A40D9" w:rsidP="0074706E">
      <w:pPr>
        <w:widowControl w:val="0"/>
        <w:autoSpaceDE w:val="0"/>
        <w:autoSpaceDN w:val="0"/>
        <w:adjustRightInd w:val="0"/>
        <w:spacing w:after="0" w:line="240" w:lineRule="auto"/>
        <w:ind w:firstLine="709"/>
        <w:jc w:val="both"/>
        <w:rPr>
          <w:rFonts w:ascii="Times New Roman" w:hAnsi="Times New Roman"/>
          <w:sz w:val="24"/>
          <w:szCs w:val="24"/>
        </w:rPr>
      </w:pPr>
    </w:p>
    <w:p w:rsidR="004A40D9" w:rsidRPr="0074706E" w:rsidRDefault="004A40D9" w:rsidP="00A52DAC">
      <w:pPr>
        <w:widowControl w:val="0"/>
        <w:autoSpaceDE w:val="0"/>
        <w:autoSpaceDN w:val="0"/>
        <w:adjustRightInd w:val="0"/>
        <w:spacing w:after="0" w:line="240" w:lineRule="auto"/>
        <w:ind w:firstLine="720"/>
        <w:jc w:val="both"/>
        <w:rPr>
          <w:rFonts w:ascii="Times New Roman" w:hAnsi="Times New Roman"/>
          <w:sz w:val="24"/>
          <w:szCs w:val="24"/>
        </w:rPr>
      </w:pPr>
    </w:p>
    <w:p w:rsidR="004A40D9" w:rsidRPr="0074706E" w:rsidRDefault="004A40D9" w:rsidP="00A52DAC">
      <w:pPr>
        <w:widowControl w:val="0"/>
        <w:autoSpaceDE w:val="0"/>
        <w:autoSpaceDN w:val="0"/>
        <w:adjustRightInd w:val="0"/>
        <w:spacing w:after="0" w:line="240" w:lineRule="auto"/>
        <w:ind w:firstLine="720"/>
        <w:jc w:val="both"/>
        <w:rPr>
          <w:rFonts w:ascii="Times New Roman" w:hAnsi="Times New Roman"/>
          <w:sz w:val="24"/>
          <w:szCs w:val="24"/>
        </w:rPr>
      </w:pPr>
    </w:p>
    <w:p w:rsidR="004A40D9" w:rsidRPr="0074706E" w:rsidRDefault="004A40D9" w:rsidP="00A52DAC">
      <w:pPr>
        <w:widowControl w:val="0"/>
        <w:autoSpaceDE w:val="0"/>
        <w:autoSpaceDN w:val="0"/>
        <w:adjustRightInd w:val="0"/>
        <w:spacing w:after="0" w:line="240" w:lineRule="auto"/>
        <w:ind w:firstLine="720"/>
        <w:jc w:val="both"/>
        <w:rPr>
          <w:rFonts w:ascii="Times New Roman" w:hAnsi="Times New Roman"/>
          <w:sz w:val="24"/>
          <w:szCs w:val="24"/>
        </w:rPr>
      </w:pPr>
    </w:p>
    <w:p w:rsidR="004A40D9" w:rsidRPr="0074706E" w:rsidRDefault="004A40D9" w:rsidP="00A52DAC">
      <w:pPr>
        <w:widowControl w:val="0"/>
        <w:autoSpaceDE w:val="0"/>
        <w:autoSpaceDN w:val="0"/>
        <w:adjustRightInd w:val="0"/>
        <w:spacing w:after="0" w:line="240" w:lineRule="auto"/>
        <w:ind w:firstLine="720"/>
        <w:jc w:val="both"/>
        <w:rPr>
          <w:rFonts w:ascii="Times New Roman" w:hAnsi="Times New Roman"/>
          <w:sz w:val="24"/>
          <w:szCs w:val="24"/>
        </w:rPr>
      </w:pPr>
    </w:p>
    <w:p w:rsidR="004A40D9" w:rsidRPr="0074706E" w:rsidRDefault="004A40D9" w:rsidP="00A52DAC">
      <w:pPr>
        <w:widowControl w:val="0"/>
        <w:autoSpaceDE w:val="0"/>
        <w:autoSpaceDN w:val="0"/>
        <w:adjustRightInd w:val="0"/>
        <w:spacing w:after="0" w:line="240" w:lineRule="auto"/>
        <w:ind w:firstLine="720"/>
        <w:jc w:val="both"/>
        <w:rPr>
          <w:rFonts w:ascii="Times New Roman" w:hAnsi="Times New Roman"/>
          <w:sz w:val="24"/>
          <w:szCs w:val="24"/>
        </w:rPr>
      </w:pPr>
    </w:p>
    <w:p w:rsidR="004A40D9" w:rsidRPr="0074706E" w:rsidRDefault="004A40D9" w:rsidP="00A52DAC">
      <w:pPr>
        <w:widowControl w:val="0"/>
        <w:autoSpaceDE w:val="0"/>
        <w:autoSpaceDN w:val="0"/>
        <w:adjustRightInd w:val="0"/>
        <w:spacing w:after="0" w:line="240" w:lineRule="auto"/>
        <w:ind w:firstLine="720"/>
        <w:jc w:val="both"/>
        <w:rPr>
          <w:rFonts w:ascii="Times New Roman" w:hAnsi="Times New Roman"/>
          <w:sz w:val="24"/>
          <w:szCs w:val="24"/>
        </w:rPr>
      </w:pPr>
    </w:p>
    <w:p w:rsidR="00E9544C" w:rsidRPr="00E9544C" w:rsidRDefault="00E9544C" w:rsidP="00E9544C">
      <w:pPr>
        <w:spacing w:after="0" w:line="240" w:lineRule="auto"/>
        <w:jc w:val="right"/>
        <w:rPr>
          <w:rFonts w:ascii="Times New Roman" w:hAnsi="Times New Roman"/>
          <w:sz w:val="24"/>
          <w:szCs w:val="24"/>
        </w:rPr>
      </w:pPr>
      <w:r w:rsidRPr="00E9544C">
        <w:rPr>
          <w:rFonts w:ascii="Times New Roman" w:hAnsi="Times New Roman"/>
          <w:sz w:val="24"/>
          <w:szCs w:val="24"/>
        </w:rPr>
        <w:t>Приложение 1</w:t>
      </w:r>
    </w:p>
    <w:p w:rsidR="00E9544C" w:rsidRPr="00E9544C" w:rsidRDefault="00E9544C" w:rsidP="00E9544C">
      <w:pPr>
        <w:tabs>
          <w:tab w:val="left" w:pos="1134"/>
        </w:tabs>
        <w:spacing w:after="0" w:line="240" w:lineRule="auto"/>
        <w:jc w:val="right"/>
        <w:rPr>
          <w:rFonts w:ascii="Times New Roman" w:hAnsi="Times New Roman"/>
          <w:sz w:val="24"/>
          <w:szCs w:val="24"/>
        </w:rPr>
      </w:pPr>
      <w:r w:rsidRPr="00E9544C">
        <w:rPr>
          <w:rFonts w:ascii="Times New Roman" w:hAnsi="Times New Roman"/>
          <w:sz w:val="24"/>
          <w:szCs w:val="24"/>
        </w:rPr>
        <w:t>к административному регламенту</w:t>
      </w:r>
    </w:p>
    <w:p w:rsidR="00E9544C" w:rsidRPr="00E9544C" w:rsidRDefault="00E9544C" w:rsidP="00E9544C">
      <w:pPr>
        <w:spacing w:after="0" w:line="240" w:lineRule="auto"/>
        <w:jc w:val="right"/>
        <w:rPr>
          <w:rFonts w:ascii="Times New Roman" w:hAnsi="Times New Roman"/>
          <w:bCs/>
          <w:sz w:val="24"/>
          <w:szCs w:val="24"/>
        </w:rPr>
      </w:pPr>
      <w:r w:rsidRPr="00E9544C">
        <w:rPr>
          <w:rFonts w:ascii="Times New Roman" w:hAnsi="Times New Roman"/>
          <w:bCs/>
          <w:sz w:val="24"/>
          <w:szCs w:val="24"/>
        </w:rPr>
        <w:t>предоставления муниципальной услуги</w:t>
      </w:r>
    </w:p>
    <w:p w:rsidR="00E9544C" w:rsidRDefault="00E9544C" w:rsidP="00130F0D">
      <w:pPr>
        <w:spacing w:after="0" w:line="240" w:lineRule="auto"/>
        <w:jc w:val="right"/>
        <w:rPr>
          <w:rFonts w:ascii="Times New Roman" w:hAnsi="Times New Roman"/>
          <w:sz w:val="24"/>
          <w:szCs w:val="24"/>
        </w:rPr>
      </w:pPr>
      <w:r w:rsidRPr="00E9544C">
        <w:rPr>
          <w:rFonts w:ascii="Times New Roman" w:hAnsi="Times New Roman"/>
          <w:bCs/>
          <w:sz w:val="24"/>
          <w:szCs w:val="24"/>
        </w:rPr>
        <w:t>«</w:t>
      </w:r>
      <w:r w:rsidR="00D04BBC" w:rsidRPr="00D04BBC">
        <w:rPr>
          <w:rFonts w:ascii="Times New Roman" w:hAnsi="Times New Roman"/>
          <w:sz w:val="24"/>
          <w:szCs w:val="24"/>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30F0D" w:rsidRPr="00130F0D">
        <w:rPr>
          <w:rFonts w:ascii="Times New Roman" w:hAnsi="Times New Roman"/>
          <w:sz w:val="24"/>
          <w:szCs w:val="24"/>
        </w:rPr>
        <w:t>»</w:t>
      </w:r>
    </w:p>
    <w:p w:rsidR="00130F0D" w:rsidRPr="00E9544C" w:rsidRDefault="00130F0D" w:rsidP="00130F0D">
      <w:pPr>
        <w:spacing w:after="0" w:line="240" w:lineRule="auto"/>
        <w:jc w:val="right"/>
        <w:rPr>
          <w:rFonts w:ascii="Times New Roman" w:hAnsi="Times New Roman"/>
          <w:sz w:val="24"/>
          <w:szCs w:val="24"/>
        </w:rPr>
      </w:pPr>
    </w:p>
    <w:p w:rsidR="00E9544C" w:rsidRPr="00E9544C" w:rsidRDefault="00E9544C" w:rsidP="00E9544C">
      <w:pPr>
        <w:autoSpaceDE w:val="0"/>
        <w:autoSpaceDN w:val="0"/>
        <w:adjustRightInd w:val="0"/>
        <w:spacing w:after="0" w:line="240" w:lineRule="auto"/>
        <w:jc w:val="center"/>
        <w:rPr>
          <w:rFonts w:ascii="Times New Roman" w:hAnsi="Times New Roman"/>
          <w:b/>
          <w:bCs/>
          <w:color w:val="000000"/>
          <w:sz w:val="24"/>
          <w:szCs w:val="24"/>
        </w:rPr>
      </w:pPr>
      <w:r w:rsidRPr="00E9544C">
        <w:rPr>
          <w:rFonts w:ascii="Times New Roman" w:hAnsi="Times New Roman"/>
          <w:b/>
          <w:bCs/>
          <w:color w:val="000000"/>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9544C" w:rsidRPr="00E9544C" w:rsidRDefault="00E9544C" w:rsidP="00E9544C">
      <w:pPr>
        <w:autoSpaceDE w:val="0"/>
        <w:autoSpaceDN w:val="0"/>
        <w:adjustRightInd w:val="0"/>
        <w:spacing w:after="0" w:line="240" w:lineRule="auto"/>
        <w:jc w:val="center"/>
        <w:rPr>
          <w:rFonts w:ascii="Times New Roman" w:hAnsi="Times New Roman"/>
          <w:color w:val="000000"/>
          <w:sz w:val="16"/>
          <w:szCs w:val="16"/>
        </w:rPr>
      </w:pPr>
    </w:p>
    <w:p w:rsidR="00E9544C" w:rsidRPr="00E9544C" w:rsidRDefault="00E9544C" w:rsidP="00E9544C">
      <w:pPr>
        <w:autoSpaceDE w:val="0"/>
        <w:autoSpaceDN w:val="0"/>
        <w:adjustRightInd w:val="0"/>
        <w:spacing w:line="240" w:lineRule="auto"/>
        <w:ind w:firstLine="709"/>
        <w:jc w:val="both"/>
        <w:rPr>
          <w:rFonts w:ascii="Times New Roman" w:hAnsi="Times New Roman"/>
          <w:color w:val="000000"/>
          <w:sz w:val="24"/>
          <w:szCs w:val="24"/>
        </w:rPr>
      </w:pPr>
      <w:r w:rsidRPr="00E9544C">
        <w:rPr>
          <w:rFonts w:ascii="Times New Roman" w:hAnsi="Times New Roman"/>
          <w:b/>
          <w:bCs/>
          <w:color w:val="000000"/>
          <w:sz w:val="24"/>
          <w:szCs w:val="24"/>
        </w:rPr>
        <w:t>1. Администрация Берегаевского сельского поселения Тегульдетского района Томской области</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Место нахождения Администрации Берегаевского сельского поселения: Томская область, Тегульдетский район, п. Берегаево, ул. Ленинская, д.17а</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Понедельник:</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Вторник:</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Среда: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Четверг:</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rPr>
              <w:t>Пятница: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lang w:val="en-US"/>
              </w:rPr>
              <w:t>Суббота</w:t>
            </w:r>
            <w:r w:rsidRPr="00E9544C">
              <w:rPr>
                <w:rFonts w:ascii="Times New Roman" w:hAnsi="Times New Roman"/>
                <w:iCs/>
                <w:color w:val="000000"/>
                <w:sz w:val="24"/>
                <w:szCs w:val="24"/>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r w:rsidR="00E9544C" w:rsidRPr="00E9544C" w:rsidTr="00E9544C">
        <w:trPr>
          <w:jc w:val="center"/>
        </w:trPr>
        <w:tc>
          <w:tcPr>
            <w:tcW w:w="1155" w:type="pct"/>
            <w:vAlign w:val="center"/>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Воскресенье:</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bl>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
                <w:iCs/>
                <w:color w:val="000000"/>
                <w:sz w:val="24"/>
                <w:szCs w:val="24"/>
                <w:lang w:val="en-US"/>
              </w:rPr>
            </w:pPr>
            <w:r w:rsidRPr="00E9544C">
              <w:rPr>
                <w:rFonts w:ascii="Times New Roman" w:hAnsi="Times New Roman"/>
                <w:iCs/>
                <w:color w:val="000000"/>
                <w:sz w:val="24"/>
                <w:szCs w:val="24"/>
                <w:lang w:val="en-US"/>
              </w:rPr>
              <w:t>Понедельник</w:t>
            </w:r>
            <w:r w:rsidRPr="00E9544C">
              <w:rPr>
                <w:rFonts w:ascii="Times New Roman" w:hAnsi="Times New Roman"/>
                <w:i/>
                <w:iCs/>
                <w:color w:val="000000"/>
                <w:sz w:val="24"/>
                <w:szCs w:val="24"/>
                <w:lang w:val="en-US"/>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rPr>
              <w:t>Вторник</w:t>
            </w:r>
            <w:r w:rsidRPr="00E9544C">
              <w:rPr>
                <w:rFonts w:ascii="Times New Roman" w:hAnsi="Times New Roman"/>
                <w:iCs/>
                <w:color w:val="000000"/>
                <w:sz w:val="24"/>
                <w:szCs w:val="24"/>
                <w:lang w:val="en-US"/>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lang w:val="en-US"/>
              </w:rPr>
              <w:t>С</w:t>
            </w:r>
            <w:r w:rsidRPr="00E9544C">
              <w:rPr>
                <w:rFonts w:ascii="Times New Roman" w:hAnsi="Times New Roman"/>
                <w:iCs/>
                <w:color w:val="000000"/>
                <w:sz w:val="24"/>
                <w:szCs w:val="24"/>
              </w:rPr>
              <w:t>реда: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rPr>
              <w:t>Четверг</w:t>
            </w:r>
            <w:r w:rsidRPr="00E9544C">
              <w:rPr>
                <w:rFonts w:ascii="Times New Roman" w:hAnsi="Times New Roman"/>
                <w:iCs/>
                <w:color w:val="000000"/>
                <w:sz w:val="24"/>
                <w:szCs w:val="24"/>
                <w:lang w:val="en-US"/>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Пятница:</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9.00 -17.00,   время обеденного перерыва 13.00 – 14.00</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rPr>
            </w:pPr>
            <w:r w:rsidRPr="00E9544C">
              <w:rPr>
                <w:rFonts w:ascii="Times New Roman" w:hAnsi="Times New Roman"/>
                <w:iCs/>
                <w:color w:val="000000"/>
                <w:sz w:val="24"/>
                <w:szCs w:val="24"/>
                <w:lang w:val="en-US"/>
              </w:rPr>
              <w:t>Суббота</w:t>
            </w:r>
            <w:r w:rsidRPr="00E9544C">
              <w:rPr>
                <w:rFonts w:ascii="Times New Roman" w:hAnsi="Times New Roman"/>
                <w:iCs/>
                <w:color w:val="000000"/>
                <w:sz w:val="24"/>
                <w:szCs w:val="24"/>
              </w:rPr>
              <w:t>:</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r w:rsidR="00E9544C" w:rsidRPr="00E9544C" w:rsidTr="00E9544C">
        <w:trPr>
          <w:jc w:val="center"/>
        </w:trPr>
        <w:tc>
          <w:tcPr>
            <w:tcW w:w="1155" w:type="pct"/>
          </w:tcPr>
          <w:p w:rsidR="00E9544C" w:rsidRPr="00E9544C" w:rsidRDefault="00E9544C" w:rsidP="00E9544C">
            <w:pPr>
              <w:autoSpaceDE w:val="0"/>
              <w:autoSpaceDN w:val="0"/>
              <w:adjustRightInd w:val="0"/>
              <w:spacing w:after="0" w:line="240" w:lineRule="auto"/>
              <w:jc w:val="both"/>
              <w:rPr>
                <w:rFonts w:ascii="Times New Roman" w:hAnsi="Times New Roman"/>
                <w:iCs/>
                <w:color w:val="000000"/>
                <w:sz w:val="24"/>
                <w:szCs w:val="24"/>
                <w:lang w:val="en-US"/>
              </w:rPr>
            </w:pPr>
            <w:r w:rsidRPr="00E9544C">
              <w:rPr>
                <w:rFonts w:ascii="Times New Roman" w:hAnsi="Times New Roman"/>
                <w:iCs/>
                <w:color w:val="000000"/>
                <w:sz w:val="24"/>
                <w:szCs w:val="24"/>
                <w:lang w:val="en-US"/>
              </w:rPr>
              <w:t>Воскресенье:</w:t>
            </w:r>
          </w:p>
        </w:tc>
        <w:tc>
          <w:tcPr>
            <w:tcW w:w="3845" w:type="pct"/>
            <w:vAlign w:val="center"/>
          </w:tcPr>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выходной день</w:t>
            </w:r>
          </w:p>
        </w:tc>
      </w:tr>
    </w:tbl>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Почтовый адрес Администрации Берегаевского сельского поселения: 636911, Томская область, Тегульдетский район, п. Берегаево, ул. Ленинская, д.17а</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Контактный телефон/факс: 8(38246) 3-31-89; 22-9-11</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Официальный сайт</w:t>
      </w:r>
      <w:r w:rsidRPr="00030157">
        <w:rPr>
          <w:rFonts w:ascii="Times New Roman" w:hAnsi="Times New Roman"/>
          <w:iCs/>
          <w:sz w:val="24"/>
          <w:szCs w:val="24"/>
        </w:rPr>
        <w:t xml:space="preserve">: </w:t>
      </w:r>
      <w:hyperlink r:id="rId71" w:history="1">
        <w:r w:rsidRPr="00030157">
          <w:rPr>
            <w:rFonts w:ascii="Times New Roman" w:hAnsi="Times New Roman"/>
            <w:iCs/>
            <w:sz w:val="24"/>
            <w:szCs w:val="24"/>
            <w:u w:val="single"/>
          </w:rPr>
          <w:t>http://</w:t>
        </w:r>
        <w:r w:rsidRPr="00030157">
          <w:rPr>
            <w:rFonts w:ascii="Times New Roman" w:hAnsi="Times New Roman"/>
            <w:iCs/>
            <w:sz w:val="24"/>
            <w:szCs w:val="24"/>
            <w:u w:val="single"/>
            <w:lang w:val="en-US"/>
          </w:rPr>
          <w:t>beregaevo</w:t>
        </w:r>
        <w:r w:rsidRPr="00030157">
          <w:rPr>
            <w:rFonts w:ascii="Times New Roman" w:hAnsi="Times New Roman"/>
            <w:iCs/>
            <w:sz w:val="24"/>
            <w:szCs w:val="24"/>
            <w:u w:val="single"/>
          </w:rPr>
          <w:t>.</w:t>
        </w:r>
        <w:r w:rsidRPr="00030157">
          <w:rPr>
            <w:rFonts w:ascii="Times New Roman" w:hAnsi="Times New Roman"/>
            <w:iCs/>
            <w:sz w:val="24"/>
            <w:szCs w:val="24"/>
            <w:u w:val="single"/>
            <w:lang w:val="en-US"/>
          </w:rPr>
          <w:t>ru</w:t>
        </w:r>
      </w:hyperlink>
      <w:r w:rsidRPr="00E9544C">
        <w:rPr>
          <w:rFonts w:ascii="Times New Roman" w:hAnsi="Times New Roman"/>
          <w:iCs/>
          <w:color w:val="000000"/>
          <w:sz w:val="24"/>
          <w:szCs w:val="24"/>
        </w:rPr>
        <w:t>;</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u w:val="single"/>
        </w:rPr>
      </w:pPr>
      <w:r w:rsidRPr="00E9544C">
        <w:rPr>
          <w:rFonts w:ascii="Times New Roman" w:hAnsi="Times New Roman"/>
          <w:iCs/>
          <w:color w:val="000000"/>
          <w:sz w:val="24"/>
          <w:szCs w:val="24"/>
        </w:rPr>
        <w:t>Адрес электронной почты:</w:t>
      </w:r>
      <w:r w:rsidRPr="00E9544C">
        <w:rPr>
          <w:rFonts w:ascii="Times New Roman" w:hAnsi="Times New Roman"/>
          <w:iCs/>
          <w:color w:val="000000"/>
          <w:sz w:val="24"/>
          <w:szCs w:val="24"/>
          <w:u w:val="single"/>
          <w:lang w:val="en-US"/>
        </w:rPr>
        <w:t>beregsp</w:t>
      </w:r>
      <w:r w:rsidRPr="00E9544C">
        <w:rPr>
          <w:rFonts w:ascii="Times New Roman" w:hAnsi="Times New Roman"/>
          <w:iCs/>
          <w:color w:val="000000"/>
          <w:sz w:val="24"/>
          <w:szCs w:val="24"/>
          <w:u w:val="single"/>
        </w:rPr>
        <w:t>@</w:t>
      </w:r>
      <w:r w:rsidRPr="00E9544C">
        <w:rPr>
          <w:rFonts w:ascii="Times New Roman" w:hAnsi="Times New Roman"/>
          <w:iCs/>
          <w:color w:val="000000"/>
          <w:sz w:val="24"/>
          <w:szCs w:val="24"/>
          <w:u w:val="single"/>
          <w:lang w:val="en-US"/>
        </w:rPr>
        <w:t>tomsk</w:t>
      </w:r>
      <w:r w:rsidRPr="00E9544C">
        <w:rPr>
          <w:rFonts w:ascii="Times New Roman" w:hAnsi="Times New Roman"/>
          <w:iCs/>
          <w:color w:val="000000"/>
          <w:sz w:val="24"/>
          <w:szCs w:val="24"/>
          <w:u w:val="single"/>
        </w:rPr>
        <w:t>.</w:t>
      </w:r>
      <w:r w:rsidRPr="00E9544C">
        <w:rPr>
          <w:rFonts w:ascii="Times New Roman" w:hAnsi="Times New Roman"/>
          <w:iCs/>
          <w:color w:val="000000"/>
          <w:sz w:val="24"/>
          <w:szCs w:val="24"/>
          <w:u w:val="single"/>
          <w:lang w:val="en-US"/>
        </w:rPr>
        <w:t>gov</w:t>
      </w:r>
      <w:r w:rsidRPr="00E9544C">
        <w:rPr>
          <w:rFonts w:ascii="Times New Roman" w:hAnsi="Times New Roman"/>
          <w:iCs/>
          <w:color w:val="000000"/>
          <w:sz w:val="24"/>
          <w:szCs w:val="24"/>
          <w:u w:val="single"/>
        </w:rPr>
        <w:t>.</w:t>
      </w:r>
      <w:r w:rsidRPr="00E9544C">
        <w:rPr>
          <w:rFonts w:ascii="Times New Roman" w:hAnsi="Times New Roman"/>
          <w:iCs/>
          <w:color w:val="000000"/>
          <w:sz w:val="24"/>
          <w:szCs w:val="24"/>
          <w:u w:val="single"/>
          <w:lang w:val="en-US"/>
        </w:rPr>
        <w:t>r</w:t>
      </w:r>
    </w:p>
    <w:p w:rsid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130F0D" w:rsidRPr="00E9544C" w:rsidRDefault="00130F0D"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p>
    <w:p w:rsidR="00E9544C" w:rsidRPr="00E9544C" w:rsidRDefault="00E9544C" w:rsidP="00E9544C">
      <w:pPr>
        <w:autoSpaceDE w:val="0"/>
        <w:autoSpaceDN w:val="0"/>
        <w:adjustRightInd w:val="0"/>
        <w:spacing w:line="240" w:lineRule="auto"/>
        <w:ind w:firstLine="709"/>
        <w:jc w:val="both"/>
        <w:rPr>
          <w:rFonts w:ascii="Times New Roman" w:hAnsi="Times New Roman"/>
          <w:b/>
          <w:sz w:val="24"/>
          <w:szCs w:val="24"/>
        </w:rPr>
      </w:pPr>
      <w:r w:rsidRPr="00E9544C">
        <w:rPr>
          <w:rFonts w:ascii="Times New Roman" w:hAnsi="Times New Roman"/>
          <w:b/>
          <w:bCs/>
          <w:color w:val="000000"/>
          <w:sz w:val="24"/>
          <w:szCs w:val="24"/>
        </w:rPr>
        <w:t xml:space="preserve">2. </w:t>
      </w:r>
      <w:r w:rsidRPr="00E9544C">
        <w:rPr>
          <w:rFonts w:ascii="Times New Roman" w:hAnsi="Times New Roman"/>
          <w:b/>
          <w:sz w:val="24"/>
          <w:szCs w:val="24"/>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E9544C" w:rsidRPr="00E9544C" w:rsidTr="00E9544C">
        <w:trPr>
          <w:trHeight w:val="735"/>
          <w:jc w:val="center"/>
        </w:trPr>
        <w:tc>
          <w:tcPr>
            <w:tcW w:w="560" w:type="dxa"/>
            <w:vAlign w:val="center"/>
          </w:tcPr>
          <w:p w:rsidR="00E9544C" w:rsidRPr="00E9544C" w:rsidRDefault="00E9544C" w:rsidP="00E9544C">
            <w:pPr>
              <w:shd w:val="clear" w:color="auto" w:fill="FFFFFF"/>
              <w:spacing w:after="0" w:line="240" w:lineRule="auto"/>
              <w:contextualSpacing/>
              <w:rPr>
                <w:rFonts w:ascii="Times New Roman" w:hAnsi="Times New Roman"/>
                <w:b/>
                <w:sz w:val="24"/>
                <w:szCs w:val="24"/>
              </w:rPr>
            </w:pPr>
            <w:r w:rsidRPr="00E9544C">
              <w:rPr>
                <w:rFonts w:ascii="Times New Roman" w:hAnsi="Times New Roman"/>
                <w:b/>
                <w:sz w:val="24"/>
                <w:szCs w:val="24"/>
              </w:rPr>
              <w:t>№</w:t>
            </w:r>
          </w:p>
          <w:p w:rsidR="00E9544C" w:rsidRPr="00E9544C" w:rsidRDefault="00E9544C" w:rsidP="00E9544C">
            <w:pPr>
              <w:spacing w:after="0"/>
              <w:rPr>
                <w:rFonts w:ascii="Times New Roman" w:hAnsi="Times New Roman"/>
                <w:sz w:val="24"/>
                <w:szCs w:val="24"/>
              </w:rPr>
            </w:pPr>
            <w:r w:rsidRPr="00E9544C">
              <w:rPr>
                <w:rFonts w:ascii="Times New Roman" w:hAnsi="Times New Roman"/>
                <w:b/>
                <w:sz w:val="24"/>
                <w:szCs w:val="24"/>
              </w:rPr>
              <w:t>п/п</w:t>
            </w:r>
          </w:p>
        </w:tc>
        <w:tc>
          <w:tcPr>
            <w:tcW w:w="4566" w:type="dxa"/>
            <w:vAlign w:val="center"/>
          </w:tcPr>
          <w:p w:rsidR="00E9544C" w:rsidRPr="00E9544C" w:rsidRDefault="00E9544C" w:rsidP="00E9544C">
            <w:pPr>
              <w:shd w:val="clear" w:color="auto" w:fill="FFFFFF"/>
              <w:spacing w:after="0" w:line="240" w:lineRule="auto"/>
              <w:contextualSpacing/>
              <w:jc w:val="center"/>
              <w:rPr>
                <w:rFonts w:ascii="Times New Roman" w:hAnsi="Times New Roman"/>
                <w:b/>
                <w:sz w:val="24"/>
                <w:szCs w:val="24"/>
              </w:rPr>
            </w:pPr>
            <w:r w:rsidRPr="00E9544C">
              <w:rPr>
                <w:rFonts w:ascii="Times New Roman" w:hAnsi="Times New Roman"/>
                <w:b/>
                <w:sz w:val="24"/>
                <w:szCs w:val="24"/>
              </w:rPr>
              <w:t>Название отдела</w:t>
            </w:r>
          </w:p>
        </w:tc>
        <w:tc>
          <w:tcPr>
            <w:tcW w:w="4841" w:type="dxa"/>
            <w:vAlign w:val="center"/>
          </w:tcPr>
          <w:p w:rsidR="00E9544C" w:rsidRPr="00E9544C" w:rsidRDefault="00E9544C" w:rsidP="00E9544C">
            <w:pPr>
              <w:shd w:val="clear" w:color="auto" w:fill="FFFFFF"/>
              <w:spacing w:after="0" w:line="240" w:lineRule="auto"/>
              <w:contextualSpacing/>
              <w:jc w:val="center"/>
              <w:rPr>
                <w:rFonts w:ascii="Times New Roman" w:hAnsi="Times New Roman"/>
                <w:b/>
                <w:sz w:val="24"/>
                <w:szCs w:val="24"/>
              </w:rPr>
            </w:pPr>
            <w:r w:rsidRPr="00E9544C">
              <w:rPr>
                <w:rFonts w:ascii="Times New Roman" w:hAnsi="Times New Roman"/>
                <w:b/>
                <w:sz w:val="24"/>
                <w:szCs w:val="24"/>
              </w:rPr>
              <w:t>Местонахождение</w:t>
            </w:r>
          </w:p>
          <w:p w:rsidR="00E9544C" w:rsidRPr="00E9544C" w:rsidRDefault="00E9544C" w:rsidP="00E9544C">
            <w:pPr>
              <w:shd w:val="clear" w:color="auto" w:fill="FFFFFF"/>
              <w:spacing w:after="0" w:line="240" w:lineRule="auto"/>
              <w:contextualSpacing/>
              <w:jc w:val="center"/>
              <w:rPr>
                <w:rFonts w:ascii="Times New Roman" w:hAnsi="Times New Roman"/>
                <w:b/>
                <w:sz w:val="24"/>
                <w:szCs w:val="24"/>
              </w:rPr>
            </w:pPr>
            <w:r w:rsidRPr="00E9544C">
              <w:rPr>
                <w:rFonts w:ascii="Times New Roman" w:hAnsi="Times New Roman"/>
                <w:b/>
                <w:sz w:val="24"/>
                <w:szCs w:val="24"/>
              </w:rPr>
              <w:t>отдела</w:t>
            </w:r>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1</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Дирекция ОГКУ «ТО МФЦ»</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51" w:name="_Hlk531336138"/>
            <w:r w:rsidRPr="00E9544C">
              <w:rPr>
                <w:rFonts w:ascii="Times New Roman" w:hAnsi="Times New Roman"/>
                <w:sz w:val="24"/>
                <w:szCs w:val="24"/>
              </w:rPr>
              <w:t xml:space="preserve">634009, </w:t>
            </w:r>
            <w:bookmarkStart w:id="52" w:name="_Hlk531335939"/>
            <w:r w:rsidRPr="00E9544C">
              <w:rPr>
                <w:rFonts w:ascii="Times New Roman" w:hAnsi="Times New Roman"/>
                <w:sz w:val="24"/>
                <w:szCs w:val="24"/>
              </w:rPr>
              <w:t>г. Томск, Дербышевский переулок, д.26Б</w:t>
            </w:r>
            <w:bookmarkEnd w:id="51"/>
            <w:bookmarkEnd w:id="52"/>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2</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Кировскому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53" w:name="_Hlk531336197"/>
            <w:r w:rsidRPr="00E9544C">
              <w:rPr>
                <w:rFonts w:ascii="Times New Roman" w:hAnsi="Times New Roman"/>
                <w:sz w:val="24"/>
                <w:szCs w:val="24"/>
              </w:rPr>
              <w:t>634061, Томская область, г.Томск, пр. Фрунзе, д.103д</w:t>
            </w:r>
            <w:bookmarkEnd w:id="53"/>
          </w:p>
        </w:tc>
      </w:tr>
      <w:tr w:rsidR="00E9544C" w:rsidRPr="00E9544C" w:rsidTr="00E9544C">
        <w:trPr>
          <w:trHeight w:val="692"/>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3</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Ленинскому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634009,г. Томск, пер.Дербышевский,д.26б</w:t>
            </w:r>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4</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Октябрьскому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54" w:name="_Hlk531336345"/>
            <w:r w:rsidRPr="00E9544C">
              <w:rPr>
                <w:rFonts w:ascii="Times New Roman" w:hAnsi="Times New Roman"/>
                <w:sz w:val="24"/>
                <w:szCs w:val="24"/>
              </w:rPr>
              <w:t>634050, г. Томск, ул. Пушкина, д.63, стр.5</w:t>
            </w:r>
            <w:bookmarkEnd w:id="54"/>
          </w:p>
        </w:tc>
      </w:tr>
      <w:tr w:rsidR="00E9544C" w:rsidRPr="00E9544C" w:rsidTr="00E9544C">
        <w:trPr>
          <w:trHeight w:val="562"/>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5</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Советскому району г. Томска</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634041 г. Томск, ул. Тверская, д.74</w:t>
            </w:r>
          </w:p>
        </w:tc>
      </w:tr>
      <w:tr w:rsidR="00E9544C" w:rsidRPr="00E9544C" w:rsidTr="00E9544C">
        <w:trPr>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6</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b/>
                <w:sz w:val="24"/>
                <w:szCs w:val="24"/>
              </w:rPr>
            </w:pPr>
            <w:r w:rsidRPr="00E9544C">
              <w:rPr>
                <w:rFonts w:ascii="Times New Roman" w:hAnsi="Times New Roman"/>
                <w:b/>
                <w:sz w:val="24"/>
                <w:szCs w:val="24"/>
              </w:rPr>
              <w:t>Отдел ОГКУ «ТО МФЦ» по Тегульдетскому району</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b/>
                <w:sz w:val="24"/>
                <w:szCs w:val="24"/>
              </w:rPr>
            </w:pPr>
            <w:bookmarkStart w:id="55" w:name="_Hlk531336441"/>
            <w:r w:rsidRPr="00E9544C">
              <w:rPr>
                <w:rFonts w:ascii="Times New Roman" w:hAnsi="Times New Roman"/>
                <w:b/>
                <w:sz w:val="24"/>
                <w:szCs w:val="24"/>
              </w:rPr>
              <w:t>636900 Томская область, Тегульдетский район, с. Тегульдет, ул. Ленина, д. 97</w:t>
            </w:r>
            <w:bookmarkEnd w:id="55"/>
          </w:p>
        </w:tc>
      </w:tr>
      <w:tr w:rsidR="00E9544C" w:rsidRPr="00E9544C" w:rsidTr="00E9544C">
        <w:trPr>
          <w:trHeight w:val="549"/>
          <w:jc w:val="center"/>
        </w:trPr>
        <w:tc>
          <w:tcPr>
            <w:tcW w:w="560" w:type="dxa"/>
            <w:vAlign w:val="center"/>
          </w:tcPr>
          <w:p w:rsidR="00E9544C" w:rsidRPr="00E9544C" w:rsidRDefault="00E9544C" w:rsidP="00E9544C">
            <w:pPr>
              <w:spacing w:after="0" w:line="240" w:lineRule="auto"/>
              <w:rPr>
                <w:rFonts w:ascii="Times New Roman" w:hAnsi="Times New Roman"/>
                <w:sz w:val="24"/>
                <w:szCs w:val="24"/>
              </w:rPr>
            </w:pPr>
            <w:r w:rsidRPr="00E9544C">
              <w:rPr>
                <w:rFonts w:ascii="Times New Roman" w:hAnsi="Times New Roman"/>
                <w:sz w:val="24"/>
                <w:szCs w:val="24"/>
              </w:rPr>
              <w:t>7</w:t>
            </w:r>
          </w:p>
        </w:tc>
        <w:tc>
          <w:tcPr>
            <w:tcW w:w="4566" w:type="dxa"/>
            <w:vAlign w:val="center"/>
          </w:tcPr>
          <w:p w:rsidR="00E9544C" w:rsidRPr="00E9544C" w:rsidRDefault="00E9544C" w:rsidP="00E9544C">
            <w:pPr>
              <w:shd w:val="clear" w:color="auto" w:fill="FFFFFF"/>
              <w:spacing w:after="0" w:line="240" w:lineRule="auto"/>
              <w:contextualSpacing/>
              <w:rPr>
                <w:rFonts w:ascii="Times New Roman" w:hAnsi="Times New Roman"/>
                <w:sz w:val="24"/>
                <w:szCs w:val="24"/>
              </w:rPr>
            </w:pPr>
            <w:r w:rsidRPr="00E9544C">
              <w:rPr>
                <w:rFonts w:ascii="Times New Roman" w:hAnsi="Times New Roman"/>
                <w:sz w:val="24"/>
                <w:szCs w:val="24"/>
              </w:rPr>
              <w:t>Отдел ОГКУ «ТО МФЦ» по Асиновскому району</w:t>
            </w:r>
          </w:p>
        </w:tc>
        <w:tc>
          <w:tcPr>
            <w:tcW w:w="4841" w:type="dxa"/>
          </w:tcPr>
          <w:p w:rsidR="00E9544C" w:rsidRPr="00E9544C" w:rsidRDefault="00E9544C" w:rsidP="00E9544C">
            <w:pPr>
              <w:shd w:val="clear" w:color="auto" w:fill="FFFFFF"/>
              <w:spacing w:after="0" w:line="240" w:lineRule="auto"/>
              <w:contextualSpacing/>
              <w:rPr>
                <w:rFonts w:ascii="Times New Roman" w:hAnsi="Times New Roman"/>
                <w:sz w:val="24"/>
                <w:szCs w:val="24"/>
              </w:rPr>
            </w:pPr>
            <w:bookmarkStart w:id="56" w:name="_Hlk531336489"/>
            <w:r w:rsidRPr="00E9544C">
              <w:rPr>
                <w:rFonts w:ascii="Times New Roman" w:hAnsi="Times New Roman"/>
                <w:sz w:val="24"/>
                <w:szCs w:val="24"/>
              </w:rPr>
              <w:t>636840, Томская область, г. Асино, ул. им. Ленина, д.70</w:t>
            </w:r>
            <w:bookmarkEnd w:id="56"/>
          </w:p>
        </w:tc>
      </w:tr>
    </w:tbl>
    <w:p w:rsidR="00E9544C" w:rsidRPr="00E9544C" w:rsidRDefault="00E9544C" w:rsidP="00E9544C">
      <w:pPr>
        <w:autoSpaceDE w:val="0"/>
        <w:autoSpaceDN w:val="0"/>
        <w:adjustRightInd w:val="0"/>
        <w:spacing w:after="0" w:line="240" w:lineRule="auto"/>
        <w:rPr>
          <w:rFonts w:ascii="Times New Roman" w:hAnsi="Times New Roman"/>
          <w:sz w:val="26"/>
          <w:szCs w:val="26"/>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2.1. Место нахождения МФЦ: г. Томск, Дербышевский переулок, д.26Б</w:t>
      </w:r>
      <w:r w:rsidRPr="00E9544C">
        <w:rPr>
          <w:rFonts w:ascii="Times New Roman" w:hAnsi="Times New Roman"/>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9:00 до 18.00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r w:rsidR="00E9544C" w:rsidRPr="00E9544C" w:rsidTr="00E9544C">
        <w:trPr>
          <w:trHeight w:val="118"/>
        </w:trPr>
        <w:tc>
          <w:tcPr>
            <w:tcW w:w="4633"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11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 634009, г. Томск, Дербышевский переулок, д.26Б</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bdr w:val="none" w:sz="0" w:space="0" w:color="auto" w:frame="1"/>
        </w:rPr>
        <w:t>inform1@mfc.tomsk.ru</w:t>
      </w:r>
    </w:p>
    <w:p w:rsidR="00E9544C" w:rsidRPr="00E9544C" w:rsidRDefault="00E9544C" w:rsidP="00E9544C">
      <w:pPr>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bCs/>
          <w:sz w:val="24"/>
          <w:szCs w:val="24"/>
          <w:bdr w:val="none" w:sz="0" w:space="0" w:color="auto" w:frame="1"/>
        </w:rPr>
        <w:t>2.2. Место нахождения МФЦ:</w:t>
      </w:r>
      <w:r w:rsidRPr="00E9544C">
        <w:rPr>
          <w:rFonts w:ascii="Times New Roman" w:hAnsi="Times New Roman"/>
          <w:sz w:val="24"/>
          <w:szCs w:val="24"/>
        </w:rPr>
        <w:t>Томская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17"/>
        </w:trPr>
        <w:tc>
          <w:tcPr>
            <w:tcW w:w="464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1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МФЦ:634061, Томская область, г. Томск, пр. Фрунзе, д.103д</w:t>
      </w:r>
      <w:bookmarkStart w:id="57" w:name="_Hlk531336311"/>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bookmarkEnd w:id="57"/>
    <w:p w:rsidR="00E9544C" w:rsidRPr="00E9544C" w:rsidRDefault="00E9544C" w:rsidP="00E9544C">
      <w:pPr>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bCs/>
          <w:sz w:val="24"/>
          <w:szCs w:val="24"/>
          <w:bdr w:val="none" w:sz="0" w:space="0" w:color="auto" w:frame="1"/>
        </w:rPr>
        <w:t xml:space="preserve">2.3. Место нахождения: </w:t>
      </w:r>
      <w:r w:rsidRPr="00E9544C">
        <w:rPr>
          <w:rFonts w:ascii="Times New Roman" w:hAnsi="Times New Roman"/>
          <w:sz w:val="24"/>
          <w:szCs w:val="24"/>
        </w:rPr>
        <w:t>г. Томск, пер. Дербышевский,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20"/>
        </w:trPr>
        <w:tc>
          <w:tcPr>
            <w:tcW w:w="4625"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10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МФЦ:634009, г. Томск, пер. Дербышевский, д.26б</w:t>
      </w:r>
    </w:p>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r w:rsidRPr="00E9544C">
        <w:rPr>
          <w:rFonts w:ascii="Times New Roman" w:hAnsi="Times New Roman"/>
          <w:bCs/>
          <w:sz w:val="24"/>
          <w:szCs w:val="24"/>
          <w:bdr w:val="none" w:sz="0" w:space="0" w:color="auto" w:frame="1"/>
        </w:rPr>
        <w:t>2.4. Место нахождения:</w:t>
      </w:r>
      <w:r w:rsidRPr="00E9544C">
        <w:rPr>
          <w:rFonts w:ascii="Times New Roman" w:hAnsi="Times New Roman"/>
          <w:sz w:val="24"/>
          <w:szCs w:val="24"/>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20"/>
        </w:trPr>
        <w:tc>
          <w:tcPr>
            <w:tcW w:w="4590"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69"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МФЦ:634050, г. Томск, ул. Пушкина, д.63, стр.5</w:t>
      </w:r>
    </w:p>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p w:rsidR="00E9544C" w:rsidRPr="00E9544C" w:rsidRDefault="00E9544C" w:rsidP="00E9544C">
      <w:pPr>
        <w:autoSpaceDE w:val="0"/>
        <w:autoSpaceDN w:val="0"/>
        <w:adjustRightInd w:val="0"/>
        <w:spacing w:after="0" w:line="240" w:lineRule="auto"/>
        <w:ind w:firstLine="709"/>
        <w:jc w:val="both"/>
        <w:rPr>
          <w:rFonts w:ascii="Times New Roman" w:hAnsi="Times New Roman"/>
          <w:bCs/>
          <w:sz w:val="24"/>
          <w:szCs w:val="24"/>
          <w:bdr w:val="none" w:sz="0" w:space="0" w:color="auto" w:frame="1"/>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bCs/>
          <w:sz w:val="24"/>
          <w:szCs w:val="24"/>
          <w:bdr w:val="none" w:sz="0" w:space="0" w:color="auto" w:frame="1"/>
        </w:rPr>
        <w:t>2.5. Место нахождения:</w:t>
      </w:r>
      <w:r w:rsidRPr="00E9544C">
        <w:rPr>
          <w:rFonts w:ascii="Times New Roman" w:hAnsi="Times New Roman"/>
          <w:sz w:val="24"/>
          <w:szCs w:val="24"/>
        </w:rPr>
        <w:t>634041 г. Томск, ул. Тверская,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МФЦ: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20.00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С 8:20 до 20.00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МФЦ:634041 г. Томск, ул. Тверская, д.74</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Cs/>
          <w:sz w:val="24"/>
          <w:szCs w:val="24"/>
        </w:rPr>
      </w:pPr>
      <w:r w:rsidRPr="00E9544C">
        <w:rPr>
          <w:rFonts w:ascii="Times New Roman" w:hAnsi="Times New Roman"/>
          <w:sz w:val="24"/>
          <w:szCs w:val="24"/>
        </w:rPr>
        <w:t xml:space="preserve">Адрес электронной почты МФЦ в сети Интернет: </w:t>
      </w:r>
      <w:r w:rsidRPr="00E9544C">
        <w:rPr>
          <w:rFonts w:ascii="Times New Roman" w:hAnsi="Times New Roman"/>
          <w:bCs/>
          <w:sz w:val="24"/>
          <w:szCs w:val="24"/>
        </w:rPr>
        <w:t>inform1@mfc.tomsk.ru</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2.6. Место нахождения: </w:t>
      </w:r>
      <w:r w:rsidRPr="00E9544C">
        <w:rPr>
          <w:rFonts w:ascii="Times New Roman" w:hAnsi="Times New Roman"/>
          <w:b/>
          <w:sz w:val="24"/>
          <w:szCs w:val="24"/>
        </w:rPr>
        <w:t>Томская область, Тегульдетский район, с. Тегульдет,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График работы МФЦ: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Понедел</w:t>
            </w:r>
            <w:r w:rsidRPr="00E9544C">
              <w:rPr>
                <w:rFonts w:ascii="Times New Roman" w:hAnsi="Times New Roman"/>
                <w:b/>
                <w:iCs/>
                <w:sz w:val="24"/>
                <w:szCs w:val="24"/>
              </w:rPr>
              <w:t>ьник:</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iCs/>
                <w:sz w:val="24"/>
                <w:szCs w:val="24"/>
              </w:rPr>
            </w:pPr>
            <w:r w:rsidRPr="00E9544C">
              <w:rPr>
                <w:rFonts w:ascii="Times New Roman" w:hAnsi="Times New Roman"/>
                <w:b/>
                <w:iCs/>
                <w:sz w:val="24"/>
                <w:szCs w:val="24"/>
              </w:rPr>
              <w:t xml:space="preserve">С 8:30 до 18.00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Вторник: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Среда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Четверг: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Пятница: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8:30 до 18.00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Суббота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С 9:00 до 13.00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sz w:val="24"/>
                <w:szCs w:val="24"/>
              </w:rPr>
              <w:t xml:space="preserve">Воскресенье: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b/>
          <w:sz w:val="24"/>
          <w:szCs w:val="24"/>
        </w:rPr>
      </w:pPr>
      <w:r w:rsidRPr="00E9544C">
        <w:rPr>
          <w:rFonts w:ascii="Times New Roman" w:hAnsi="Times New Roman"/>
          <w:b/>
          <w:sz w:val="24"/>
          <w:szCs w:val="24"/>
        </w:rPr>
        <w:t>Почтовый адрес МФЦ: 636900 Томская область, Тегульдетский район,                             с. Тегульдет, ул. Ленина, д. 97</w:t>
      </w:r>
    </w:p>
    <w:p w:rsidR="00E9544C" w:rsidRPr="00E9544C" w:rsidRDefault="00E9544C" w:rsidP="00E9544C">
      <w:pPr>
        <w:spacing w:after="0" w:line="240" w:lineRule="auto"/>
        <w:ind w:firstLine="709"/>
        <w:jc w:val="both"/>
        <w:rPr>
          <w:rFonts w:ascii="Times New Roman" w:hAnsi="Times New Roman"/>
          <w:b/>
          <w:sz w:val="24"/>
          <w:szCs w:val="24"/>
        </w:rPr>
      </w:pPr>
      <w:bookmarkStart w:id="58" w:name="_Hlk531336528"/>
      <w:r w:rsidRPr="00E9544C">
        <w:rPr>
          <w:rFonts w:ascii="Times New Roman" w:hAnsi="Times New Roman"/>
          <w:b/>
          <w:sz w:val="24"/>
          <w:szCs w:val="24"/>
        </w:rPr>
        <w:t>Телефон горячей линии: 8-800-350-08-50</w:t>
      </w:r>
      <w:r w:rsidRPr="00E9544C">
        <w:rPr>
          <w:rFonts w:ascii="Times New Roman" w:hAnsi="Times New Roman"/>
          <w:b/>
          <w:iCs/>
          <w:sz w:val="24"/>
          <w:szCs w:val="24"/>
        </w:rPr>
        <w:t xml:space="preserve">. </w:t>
      </w:r>
    </w:p>
    <w:p w:rsidR="00E9544C" w:rsidRPr="00E9544C" w:rsidRDefault="00E9544C" w:rsidP="00E9544C">
      <w:pPr>
        <w:spacing w:after="0" w:line="240" w:lineRule="auto"/>
        <w:ind w:firstLine="709"/>
        <w:jc w:val="both"/>
        <w:rPr>
          <w:rFonts w:ascii="Times New Roman" w:hAnsi="Times New Roman"/>
          <w:b/>
          <w:iCs/>
          <w:sz w:val="24"/>
          <w:szCs w:val="24"/>
        </w:rPr>
      </w:pPr>
      <w:r w:rsidRPr="00E9544C">
        <w:rPr>
          <w:rFonts w:ascii="Times New Roman" w:hAnsi="Times New Roman"/>
          <w:b/>
          <w:sz w:val="24"/>
          <w:szCs w:val="24"/>
        </w:rPr>
        <w:t>Официальный сайт МФЦ в сети Интернет</w:t>
      </w:r>
      <w:r w:rsidRPr="00E9544C">
        <w:rPr>
          <w:rFonts w:ascii="Times New Roman" w:hAnsi="Times New Roman"/>
          <w:b/>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
          <w:bCs/>
          <w:sz w:val="24"/>
          <w:szCs w:val="24"/>
        </w:rPr>
      </w:pPr>
      <w:r w:rsidRPr="00E9544C">
        <w:rPr>
          <w:rFonts w:ascii="Times New Roman" w:hAnsi="Times New Roman"/>
          <w:b/>
          <w:sz w:val="24"/>
          <w:szCs w:val="24"/>
        </w:rPr>
        <w:t xml:space="preserve">Адрес электронной почты МФЦ в сети Интернет: </w:t>
      </w:r>
      <w:r w:rsidRPr="00E9544C">
        <w:rPr>
          <w:rFonts w:ascii="Times New Roman" w:hAnsi="Times New Roman"/>
          <w:b/>
          <w:bCs/>
          <w:sz w:val="24"/>
          <w:szCs w:val="24"/>
        </w:rPr>
        <w:t>inform1@mfc.tomsk.ru</w:t>
      </w:r>
    </w:p>
    <w:bookmarkEnd w:id="58"/>
    <w:p w:rsidR="00E9544C" w:rsidRPr="00E9544C" w:rsidRDefault="00E9544C" w:rsidP="00E9544C">
      <w:pPr>
        <w:spacing w:after="0" w:line="240" w:lineRule="auto"/>
        <w:ind w:firstLine="709"/>
        <w:jc w:val="both"/>
        <w:rPr>
          <w:rFonts w:ascii="Times New Roman" w:hAnsi="Times New Roman"/>
          <w:iCs/>
          <w:sz w:val="24"/>
          <w:szCs w:val="24"/>
        </w:rPr>
      </w:pP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iCs/>
          <w:sz w:val="24"/>
          <w:szCs w:val="24"/>
        </w:rPr>
        <w:t>2.7. Место нахождения:</w:t>
      </w:r>
      <w:r w:rsidRPr="00E9544C">
        <w:rPr>
          <w:rFonts w:ascii="Times New Roman" w:hAnsi="Times New Roman"/>
          <w:sz w:val="24"/>
          <w:szCs w:val="24"/>
        </w:rPr>
        <w:t>636840, Томская область, г. Асино, ул. им. Ленина, д.70</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bookmarkStart w:id="59" w:name="_Hlk531339292"/>
            <w:r w:rsidRPr="00E9544C">
              <w:rPr>
                <w:rFonts w:ascii="Times New Roman" w:hAnsi="Times New Roman"/>
                <w:sz w:val="24"/>
                <w:szCs w:val="24"/>
              </w:rPr>
              <w:t xml:space="preserve">График работы МФЦ: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 xml:space="preserve">С 8:20 до 19.00 </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8:20 до 19.00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С 9:00 до 13.00</w:t>
            </w:r>
          </w:p>
        </w:tc>
      </w:tr>
      <w:tr w:rsidR="00E9544C" w:rsidRPr="00E9544C" w:rsidTr="00E9544C">
        <w:trPr>
          <w:trHeight w:val="118"/>
        </w:trPr>
        <w:tc>
          <w:tcPr>
            <w:tcW w:w="459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E9544C" w:rsidRPr="00E9544C" w:rsidRDefault="00E9544C" w:rsidP="00E9544C">
            <w:pPr>
              <w:autoSpaceDE w:val="0"/>
              <w:autoSpaceDN w:val="0"/>
              <w:adjustRightInd w:val="0"/>
              <w:spacing w:after="0" w:line="240" w:lineRule="auto"/>
              <w:ind w:firstLine="709"/>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bookmarkEnd w:id="59"/>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Почтовый адрес МФЦ:636840, Томская область, г. Асино, ул. им. Ленина, д.70</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Телефон горячей линии: 8-800-350-08-50</w:t>
      </w:r>
      <w:r w:rsidRPr="00E9544C">
        <w:rPr>
          <w:rFonts w:ascii="Times New Roman" w:hAnsi="Times New Roman"/>
          <w:iCs/>
          <w:sz w:val="24"/>
          <w:szCs w:val="24"/>
        </w:rPr>
        <w:t xml:space="preserve">.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sz w:val="24"/>
          <w:szCs w:val="24"/>
        </w:rPr>
        <w:t>Официальный сайт МФЦ в сети Интернет</w:t>
      </w:r>
      <w:r w:rsidRPr="00E9544C">
        <w:rPr>
          <w:rFonts w:ascii="Times New Roman" w:hAnsi="Times New Roman"/>
          <w:iCs/>
          <w:sz w:val="24"/>
          <w:szCs w:val="24"/>
        </w:rPr>
        <w:t xml:space="preserve">: http://md.tomsk.ru </w:t>
      </w:r>
    </w:p>
    <w:p w:rsidR="00E9544C" w:rsidRPr="00E9544C" w:rsidRDefault="00E9544C" w:rsidP="00E9544C">
      <w:pPr>
        <w:spacing w:after="0" w:line="240" w:lineRule="auto"/>
        <w:ind w:firstLine="709"/>
        <w:jc w:val="both"/>
        <w:rPr>
          <w:rFonts w:ascii="Times New Roman" w:hAnsi="Times New Roman"/>
          <w:bCs/>
          <w:sz w:val="24"/>
          <w:szCs w:val="24"/>
        </w:rPr>
      </w:pPr>
      <w:bookmarkStart w:id="60" w:name="_Hlk531337833"/>
      <w:r w:rsidRPr="00E9544C">
        <w:rPr>
          <w:rFonts w:ascii="Times New Roman" w:hAnsi="Times New Roman"/>
          <w:sz w:val="24"/>
          <w:szCs w:val="24"/>
        </w:rPr>
        <w:t>Адрес электронной почты МФЦ в сети Интернет</w:t>
      </w:r>
      <w:bookmarkEnd w:id="60"/>
      <w:r w:rsidRPr="00E9544C">
        <w:rPr>
          <w:rFonts w:ascii="Times New Roman" w:hAnsi="Times New Roman"/>
          <w:sz w:val="24"/>
          <w:szCs w:val="24"/>
        </w:rPr>
        <w:t xml:space="preserve">: </w:t>
      </w:r>
      <w:r w:rsidRPr="00E9544C">
        <w:rPr>
          <w:rFonts w:ascii="Times New Roman" w:hAnsi="Times New Roman"/>
          <w:bCs/>
          <w:sz w:val="24"/>
          <w:szCs w:val="24"/>
        </w:rPr>
        <w:t>inform1@mfc.tomsk.ru</w:t>
      </w:r>
    </w:p>
    <w:p w:rsidR="00E9544C" w:rsidRPr="00E9544C" w:rsidRDefault="00E9544C" w:rsidP="00E9544C">
      <w:pPr>
        <w:autoSpaceDE w:val="0"/>
        <w:autoSpaceDN w:val="0"/>
        <w:adjustRightInd w:val="0"/>
        <w:spacing w:after="0" w:line="240" w:lineRule="auto"/>
        <w:ind w:firstLine="709"/>
        <w:jc w:val="both"/>
        <w:rPr>
          <w:rFonts w:ascii="Times New Roman" w:hAnsi="Times New Roman"/>
          <w:b/>
          <w:bCs/>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b/>
          <w:bCs/>
          <w:color w:val="000000"/>
          <w:sz w:val="24"/>
          <w:szCs w:val="24"/>
        </w:rPr>
      </w:pPr>
      <w:r w:rsidRPr="00E9544C">
        <w:rPr>
          <w:rFonts w:ascii="Times New Roman" w:hAnsi="Times New Roman"/>
          <w:b/>
          <w:bCs/>
          <w:color w:val="000000"/>
          <w:sz w:val="24"/>
          <w:szCs w:val="24"/>
        </w:rPr>
        <w:t xml:space="preserve">3. Организации, участвующие в предоставлении муниципальной услуги </w:t>
      </w:r>
    </w:p>
    <w:p w:rsidR="00E9544C" w:rsidRPr="00E9544C" w:rsidRDefault="00E9544C" w:rsidP="00E9544C">
      <w:pPr>
        <w:autoSpaceDE w:val="0"/>
        <w:autoSpaceDN w:val="0"/>
        <w:adjustRightInd w:val="0"/>
        <w:spacing w:after="0" w:line="240" w:lineRule="auto"/>
        <w:ind w:firstLine="709"/>
        <w:jc w:val="both"/>
        <w:rPr>
          <w:rFonts w:ascii="Times New Roman" w:hAnsi="Times New Roman"/>
          <w:b/>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b/>
          <w:sz w:val="24"/>
          <w:szCs w:val="24"/>
        </w:rPr>
      </w:pPr>
      <w:r w:rsidRPr="00E9544C">
        <w:rPr>
          <w:rFonts w:ascii="Times New Roman" w:hAnsi="Times New Roman"/>
          <w:b/>
          <w:color w:val="000000"/>
          <w:sz w:val="24"/>
          <w:szCs w:val="24"/>
        </w:rPr>
        <w:t>3.1. Филиал Федерального государственного бюджетного учреждения «</w:t>
      </w:r>
      <w:bookmarkStart w:id="61" w:name="_Hlk531338838"/>
      <w:r w:rsidRPr="00E9544C">
        <w:rPr>
          <w:rFonts w:ascii="Times New Roman" w:hAnsi="Times New Roman"/>
          <w:b/>
          <w:color w:val="000000"/>
          <w:sz w:val="24"/>
          <w:szCs w:val="24"/>
        </w:rPr>
        <w:t xml:space="preserve">Федеральная кадастровая палата </w:t>
      </w:r>
      <w:r w:rsidRPr="00E9544C">
        <w:rPr>
          <w:rFonts w:ascii="Times New Roman" w:hAnsi="Times New Roman"/>
          <w:b/>
          <w:sz w:val="24"/>
          <w:szCs w:val="24"/>
        </w:rPr>
        <w:t>Федеральной службы государственной регистрации, кадастра и картографии»</w:t>
      </w:r>
      <w:bookmarkEnd w:id="61"/>
      <w:r w:rsidRPr="00E9544C">
        <w:rPr>
          <w:rFonts w:ascii="Times New Roman" w:hAnsi="Times New Roman"/>
          <w:b/>
          <w:sz w:val="24"/>
          <w:szCs w:val="24"/>
        </w:rPr>
        <w:t xml:space="preserve"> по Томской области (</w:t>
      </w:r>
      <w:bookmarkStart w:id="62" w:name="_Hlk531338332"/>
      <w:r w:rsidRPr="00E9544C">
        <w:rPr>
          <w:rFonts w:ascii="Times New Roman" w:hAnsi="Times New Roman"/>
          <w:b/>
          <w:sz w:val="24"/>
          <w:szCs w:val="24"/>
        </w:rPr>
        <w:t>филиал ФГБУ «ФКП Росреестра» по Томской области</w:t>
      </w:r>
      <w:bookmarkEnd w:id="62"/>
      <w:r w:rsidRPr="00E9544C">
        <w:rPr>
          <w:rFonts w:ascii="Times New Roman" w:hAnsi="Times New Roman"/>
          <w:b/>
          <w:sz w:val="24"/>
          <w:szCs w:val="24"/>
        </w:rPr>
        <w:t>)</w:t>
      </w:r>
    </w:p>
    <w:p w:rsidR="00E9544C" w:rsidRPr="00E9544C" w:rsidRDefault="00E9544C" w:rsidP="00E9544C">
      <w:pPr>
        <w:autoSpaceDE w:val="0"/>
        <w:autoSpaceDN w:val="0"/>
        <w:adjustRightInd w:val="0"/>
        <w:spacing w:after="0" w:line="240" w:lineRule="auto"/>
        <w:ind w:firstLine="709"/>
        <w:jc w:val="both"/>
        <w:rPr>
          <w:rFonts w:ascii="Times New Roman" w:hAnsi="Times New Roman"/>
          <w:color w:val="222222"/>
          <w:sz w:val="24"/>
          <w:szCs w:val="24"/>
        </w:rPr>
      </w:pPr>
      <w:r w:rsidRPr="00E9544C">
        <w:rPr>
          <w:rFonts w:ascii="Times New Roman" w:hAnsi="Times New Roman"/>
          <w:color w:val="000000"/>
          <w:sz w:val="24"/>
          <w:szCs w:val="24"/>
        </w:rPr>
        <w:t xml:space="preserve">3.1.1. Управление Росреестра по Томской области. </w:t>
      </w:r>
      <w:bookmarkStart w:id="63" w:name="_Hlk531338368"/>
      <w:r w:rsidRPr="00E9544C">
        <w:rPr>
          <w:rFonts w:ascii="Times New Roman" w:hAnsi="Times New Roman"/>
          <w:color w:val="000000"/>
          <w:sz w:val="24"/>
          <w:szCs w:val="24"/>
        </w:rPr>
        <w:t>Место нахождения организации, участвующей в предоставлении муниципальной услуги:</w:t>
      </w:r>
      <w:bookmarkEnd w:id="63"/>
      <w:r w:rsidRPr="00E9544C">
        <w:rPr>
          <w:rFonts w:ascii="Times New Roman" w:hAnsi="Times New Roman"/>
          <w:color w:val="222222"/>
          <w:sz w:val="24"/>
          <w:szCs w:val="24"/>
        </w:rPr>
        <w:t>634003, г. Томск, ул. Пушкина,                    д. 34/1</w:t>
      </w:r>
    </w:p>
    <w:p w:rsidR="00E9544C" w:rsidRPr="00E9544C" w:rsidRDefault="00E9544C" w:rsidP="00E9544C">
      <w:pPr>
        <w:autoSpaceDE w:val="0"/>
        <w:autoSpaceDN w:val="0"/>
        <w:adjustRightInd w:val="0"/>
        <w:spacing w:after="0" w:line="240" w:lineRule="auto"/>
        <w:ind w:firstLine="709"/>
        <w:jc w:val="both"/>
        <w:rPr>
          <w:rFonts w:ascii="Times New Roman" w:hAnsi="Times New Roman"/>
          <w:color w:val="000000"/>
          <w:sz w:val="24"/>
          <w:szCs w:val="24"/>
        </w:rPr>
      </w:pPr>
    </w:p>
    <w:p w:rsidR="00E9544C" w:rsidRPr="00E9544C" w:rsidRDefault="00E9544C" w:rsidP="00E9544C">
      <w:pPr>
        <w:autoSpaceDE w:val="0"/>
        <w:autoSpaceDN w:val="0"/>
        <w:adjustRightInd w:val="0"/>
        <w:spacing w:after="0" w:line="240" w:lineRule="auto"/>
        <w:ind w:firstLine="709"/>
        <w:jc w:val="both"/>
        <w:rPr>
          <w:rFonts w:ascii="Times New Roman" w:hAnsi="Times New Roman"/>
          <w:i/>
          <w:iCs/>
          <w:color w:val="000000"/>
          <w:sz w:val="24"/>
          <w:szCs w:val="24"/>
        </w:rPr>
      </w:pPr>
      <w:bookmarkStart w:id="64" w:name="_Hlk531338414"/>
      <w:r w:rsidRPr="00E9544C">
        <w:rPr>
          <w:rFonts w:ascii="Times New Roman" w:hAnsi="Times New Roman"/>
          <w:color w:val="000000"/>
          <w:sz w:val="24"/>
          <w:szCs w:val="24"/>
        </w:rPr>
        <w:t xml:space="preserve">Почтовый адрес организации, участвующей в предоставлении муниципальной услуги: </w:t>
      </w:r>
    </w:p>
    <w:p w:rsidR="00E9544C" w:rsidRPr="00E9544C" w:rsidRDefault="00E9544C" w:rsidP="00E9544C">
      <w:pPr>
        <w:autoSpaceDE w:val="0"/>
        <w:autoSpaceDN w:val="0"/>
        <w:adjustRightInd w:val="0"/>
        <w:spacing w:after="0" w:line="240" w:lineRule="auto"/>
        <w:ind w:firstLine="709"/>
        <w:jc w:val="both"/>
        <w:rPr>
          <w:rFonts w:ascii="Times New Roman" w:hAnsi="Times New Roman"/>
          <w:iCs/>
          <w:color w:val="000000"/>
          <w:sz w:val="24"/>
          <w:szCs w:val="24"/>
        </w:rPr>
      </w:pPr>
      <w:r w:rsidRPr="00E9544C">
        <w:rPr>
          <w:rFonts w:ascii="Times New Roman" w:hAnsi="Times New Roman"/>
          <w:iCs/>
          <w:color w:val="000000"/>
          <w:sz w:val="24"/>
          <w:szCs w:val="24"/>
        </w:rPr>
        <w:t>634003, г. Томск, ул. Пушкина, д. 34/1</w:t>
      </w:r>
    </w:p>
    <w:p w:rsidR="00E9544C" w:rsidRPr="00E9544C" w:rsidRDefault="00E9544C" w:rsidP="00E9544C">
      <w:pPr>
        <w:autoSpaceDE w:val="0"/>
        <w:autoSpaceDN w:val="0"/>
        <w:adjustRightInd w:val="0"/>
        <w:spacing w:after="0" w:line="240" w:lineRule="auto"/>
        <w:ind w:firstLine="709"/>
        <w:jc w:val="both"/>
        <w:rPr>
          <w:rFonts w:ascii="Times New Roman" w:hAnsi="Times New Roman"/>
          <w:color w:val="000000"/>
          <w:sz w:val="24"/>
          <w:szCs w:val="24"/>
        </w:rPr>
      </w:pPr>
      <w:r w:rsidRPr="00E9544C">
        <w:rPr>
          <w:rFonts w:ascii="Times New Roman" w:hAnsi="Times New Roman"/>
          <w:color w:val="000000"/>
          <w:sz w:val="24"/>
          <w:szCs w:val="24"/>
        </w:rPr>
        <w:t xml:space="preserve">Справочный телефон организации, участвующей в предоставлении муниципальной услуги: </w:t>
      </w:r>
      <w:r w:rsidRPr="00E9544C">
        <w:rPr>
          <w:rFonts w:ascii="Times New Roman" w:hAnsi="Times New Roman"/>
          <w:color w:val="222222"/>
          <w:sz w:val="24"/>
          <w:szCs w:val="24"/>
        </w:rPr>
        <w:t>8 (3822) 65-66-59</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color w:val="000000"/>
          <w:sz w:val="24"/>
          <w:szCs w:val="24"/>
        </w:rPr>
        <w:t>Официальный сайт организации, участвующей в предоставлении муниципальной услуги, в сети Интернет</w:t>
      </w:r>
      <w:r w:rsidRPr="00E9544C">
        <w:rPr>
          <w:rFonts w:ascii="Times New Roman" w:hAnsi="Times New Roman"/>
          <w:i/>
          <w:iCs/>
          <w:sz w:val="24"/>
          <w:szCs w:val="24"/>
        </w:rPr>
        <w:t xml:space="preserve">: </w:t>
      </w:r>
      <w:hyperlink r:id="rId72" w:history="1">
        <w:r w:rsidRPr="00E9544C">
          <w:rPr>
            <w:rFonts w:ascii="Times New Roman" w:hAnsi="Times New Roman"/>
            <w:sz w:val="24"/>
            <w:szCs w:val="24"/>
            <w:u w:val="single"/>
            <w:lang w:val="en-US"/>
          </w:rPr>
          <w:t>https</w:t>
        </w:r>
        <w:r w:rsidRPr="00E9544C">
          <w:rPr>
            <w:rFonts w:ascii="Times New Roman" w:hAnsi="Times New Roman"/>
            <w:sz w:val="24"/>
            <w:szCs w:val="24"/>
            <w:u w:val="single"/>
          </w:rPr>
          <w:t>://</w:t>
        </w:r>
        <w:r w:rsidRPr="00E9544C">
          <w:rPr>
            <w:rFonts w:ascii="Times New Roman" w:hAnsi="Times New Roman"/>
            <w:sz w:val="24"/>
            <w:szCs w:val="24"/>
            <w:u w:val="single"/>
            <w:lang w:val="en-US"/>
          </w:rPr>
          <w:t>rosreestr</w:t>
        </w:r>
        <w:r w:rsidRPr="00E9544C">
          <w:rPr>
            <w:rFonts w:ascii="Times New Roman" w:hAnsi="Times New Roman"/>
            <w:sz w:val="24"/>
            <w:szCs w:val="24"/>
            <w:u w:val="single"/>
          </w:rPr>
          <w:t>.</w:t>
        </w:r>
        <w:r w:rsidRPr="00E9544C">
          <w:rPr>
            <w:rFonts w:ascii="Times New Roman" w:hAnsi="Times New Roman"/>
            <w:sz w:val="24"/>
            <w:szCs w:val="24"/>
            <w:u w:val="single"/>
            <w:lang w:val="en-US"/>
          </w:rPr>
          <w:t>ru</w:t>
        </w:r>
        <w:r w:rsidRPr="00E9544C">
          <w:rPr>
            <w:rFonts w:ascii="Times New Roman" w:hAnsi="Times New Roman"/>
            <w:sz w:val="24"/>
            <w:szCs w:val="24"/>
            <w:u w:val="single"/>
          </w:rPr>
          <w:t>/</w:t>
        </w:r>
        <w:r w:rsidRPr="00E9544C">
          <w:rPr>
            <w:rFonts w:ascii="Times New Roman" w:hAnsi="Times New Roman"/>
            <w:sz w:val="24"/>
            <w:szCs w:val="24"/>
            <w:u w:val="single"/>
            <w:lang w:val="en-US"/>
          </w:rPr>
          <w:t>site</w:t>
        </w:r>
        <w:r w:rsidRPr="00E9544C">
          <w:rPr>
            <w:rFonts w:ascii="Times New Roman" w:hAnsi="Times New Roman"/>
            <w:sz w:val="24"/>
            <w:szCs w:val="24"/>
            <w:u w:val="single"/>
          </w:rPr>
          <w:t>/</w:t>
        </w:r>
        <w:r w:rsidRPr="00E9544C">
          <w:rPr>
            <w:rFonts w:ascii="Times New Roman" w:hAnsi="Times New Roman"/>
            <w:sz w:val="24"/>
            <w:szCs w:val="24"/>
            <w:u w:val="single"/>
            <w:lang w:val="en-US"/>
          </w:rPr>
          <w:t>about</w:t>
        </w:r>
        <w:r w:rsidRPr="00E9544C">
          <w:rPr>
            <w:rFonts w:ascii="Times New Roman" w:hAnsi="Times New Roman"/>
            <w:sz w:val="24"/>
            <w:szCs w:val="24"/>
            <w:u w:val="single"/>
          </w:rPr>
          <w:t>/</w:t>
        </w:r>
        <w:r w:rsidRPr="00E9544C">
          <w:rPr>
            <w:rFonts w:ascii="Times New Roman" w:hAnsi="Times New Roman"/>
            <w:sz w:val="24"/>
            <w:szCs w:val="24"/>
            <w:u w:val="single"/>
            <w:lang w:val="en-US"/>
          </w:rPr>
          <w:t>struct</w:t>
        </w:r>
        <w:r w:rsidRPr="00E9544C">
          <w:rPr>
            <w:rFonts w:ascii="Times New Roman" w:hAnsi="Times New Roman"/>
            <w:sz w:val="24"/>
            <w:szCs w:val="24"/>
            <w:u w:val="single"/>
          </w:rPr>
          <w:t>/</w:t>
        </w:r>
        <w:r w:rsidRPr="00E9544C">
          <w:rPr>
            <w:rFonts w:ascii="Times New Roman" w:hAnsi="Times New Roman"/>
            <w:sz w:val="24"/>
            <w:szCs w:val="24"/>
            <w:u w:val="single"/>
            <w:lang w:val="en-US"/>
          </w:rPr>
          <w:t>territorialnye</w:t>
        </w:r>
        <w:r w:rsidRPr="00E9544C">
          <w:rPr>
            <w:rFonts w:ascii="Times New Roman" w:hAnsi="Times New Roman"/>
            <w:sz w:val="24"/>
            <w:szCs w:val="24"/>
            <w:u w:val="single"/>
          </w:rPr>
          <w:t>-</w:t>
        </w:r>
        <w:r w:rsidRPr="00E9544C">
          <w:rPr>
            <w:rFonts w:ascii="Times New Roman" w:hAnsi="Times New Roman"/>
            <w:sz w:val="24"/>
            <w:szCs w:val="24"/>
            <w:u w:val="single"/>
            <w:lang w:val="en-US"/>
          </w:rPr>
          <w:t>organy</w:t>
        </w:r>
        <w:r w:rsidRPr="00E9544C">
          <w:rPr>
            <w:rFonts w:ascii="Times New Roman" w:hAnsi="Times New Roman"/>
            <w:sz w:val="24"/>
            <w:szCs w:val="24"/>
            <w:u w:val="single"/>
          </w:rPr>
          <w:t>/</w:t>
        </w:r>
        <w:r w:rsidRPr="00E9544C">
          <w:rPr>
            <w:rFonts w:ascii="Times New Roman" w:hAnsi="Times New Roman"/>
            <w:sz w:val="24"/>
            <w:szCs w:val="24"/>
            <w:u w:val="single"/>
            <w:lang w:val="en-US"/>
          </w:rPr>
          <w:t>upravlenie</w:t>
        </w:r>
        <w:r w:rsidRPr="00E9544C">
          <w:rPr>
            <w:rFonts w:ascii="Times New Roman" w:hAnsi="Times New Roman"/>
            <w:sz w:val="24"/>
            <w:szCs w:val="24"/>
            <w:u w:val="single"/>
          </w:rPr>
          <w:t>-</w:t>
        </w:r>
        <w:r w:rsidRPr="00E9544C">
          <w:rPr>
            <w:rFonts w:ascii="Times New Roman" w:hAnsi="Times New Roman"/>
            <w:sz w:val="24"/>
            <w:szCs w:val="24"/>
            <w:u w:val="single"/>
            <w:lang w:val="en-US"/>
          </w:rPr>
          <w:t>rosreestra</w:t>
        </w:r>
        <w:r w:rsidRPr="00E9544C">
          <w:rPr>
            <w:rFonts w:ascii="Times New Roman" w:hAnsi="Times New Roman"/>
            <w:sz w:val="24"/>
            <w:szCs w:val="24"/>
            <w:u w:val="single"/>
          </w:rPr>
          <w:t>-</w:t>
        </w:r>
        <w:r w:rsidRPr="00E9544C">
          <w:rPr>
            <w:rFonts w:ascii="Times New Roman" w:hAnsi="Times New Roman"/>
            <w:sz w:val="24"/>
            <w:szCs w:val="24"/>
            <w:u w:val="single"/>
            <w:lang w:val="en-US"/>
          </w:rPr>
          <w:t>po</w:t>
        </w:r>
        <w:r w:rsidRPr="00E9544C">
          <w:rPr>
            <w:rFonts w:ascii="Times New Roman" w:hAnsi="Times New Roman"/>
            <w:sz w:val="24"/>
            <w:szCs w:val="24"/>
            <w:u w:val="single"/>
          </w:rPr>
          <w:t>-</w:t>
        </w:r>
        <w:r w:rsidRPr="00E9544C">
          <w:rPr>
            <w:rFonts w:ascii="Times New Roman" w:hAnsi="Times New Roman"/>
            <w:sz w:val="24"/>
            <w:szCs w:val="24"/>
            <w:u w:val="single"/>
            <w:lang w:val="en-US"/>
          </w:rPr>
          <w:t>tomskoy</w:t>
        </w:r>
        <w:r w:rsidRPr="00E9544C">
          <w:rPr>
            <w:rFonts w:ascii="Times New Roman" w:hAnsi="Times New Roman"/>
            <w:sz w:val="24"/>
            <w:szCs w:val="24"/>
            <w:u w:val="single"/>
          </w:rPr>
          <w:t>-</w:t>
        </w:r>
        <w:r w:rsidRPr="00E9544C">
          <w:rPr>
            <w:rFonts w:ascii="Times New Roman" w:hAnsi="Times New Roman"/>
            <w:sz w:val="24"/>
            <w:szCs w:val="24"/>
            <w:u w:val="single"/>
            <w:lang w:val="en-US"/>
          </w:rPr>
          <w:t>oblasti</w:t>
        </w:r>
        <w:r w:rsidRPr="00E9544C">
          <w:rPr>
            <w:rFonts w:ascii="Times New Roman" w:hAnsi="Times New Roman"/>
            <w:sz w:val="24"/>
            <w:szCs w:val="24"/>
            <w:u w:val="single"/>
          </w:rPr>
          <w:t>/</w:t>
        </w:r>
      </w:hyperlink>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Адрес электронной почты в сети Интернет: </w:t>
      </w:r>
      <w:hyperlink r:id="rId73" w:history="1">
        <w:r w:rsidRPr="00E9544C">
          <w:rPr>
            <w:rFonts w:ascii="Times New Roman" w:hAnsi="Times New Roman"/>
            <w:sz w:val="24"/>
            <w:szCs w:val="24"/>
            <w:u w:val="single"/>
          </w:rPr>
          <w:t>70_upr@rosreestr.ru</w:t>
        </w:r>
      </w:hyperlink>
    </w:p>
    <w:bookmarkEnd w:id="64"/>
    <w:p w:rsidR="00E9544C" w:rsidRPr="00E9544C" w:rsidRDefault="00E9544C" w:rsidP="00E9544C">
      <w:pPr>
        <w:spacing w:after="0" w:line="240" w:lineRule="auto"/>
        <w:ind w:firstLine="709"/>
        <w:jc w:val="both"/>
        <w:rPr>
          <w:rFonts w:ascii="Times New Roman" w:hAnsi="Times New Roman"/>
          <w:sz w:val="24"/>
          <w:szCs w:val="24"/>
        </w:rPr>
      </w:pPr>
    </w:p>
    <w:p w:rsidR="00E9544C" w:rsidRPr="00E9544C" w:rsidRDefault="00E9544C" w:rsidP="00E9544C">
      <w:pPr>
        <w:spacing w:after="0" w:line="240" w:lineRule="auto"/>
        <w:ind w:firstLine="709"/>
        <w:jc w:val="both"/>
        <w:rPr>
          <w:rFonts w:ascii="Times New Roman" w:hAnsi="Times New Roman"/>
          <w:color w:val="000000"/>
          <w:sz w:val="24"/>
          <w:szCs w:val="24"/>
        </w:rPr>
      </w:pPr>
      <w:r w:rsidRPr="00E9544C">
        <w:rPr>
          <w:rFonts w:ascii="Times New Roman" w:hAnsi="Times New Roman"/>
          <w:sz w:val="24"/>
          <w:szCs w:val="24"/>
        </w:rPr>
        <w:t>3.1.2. Филиал ФГБУ «ФКП Росреестра» по Томской области.</w:t>
      </w:r>
      <w:bookmarkStart w:id="65" w:name="_Hlk531339036"/>
      <w:r w:rsidRPr="00E9544C">
        <w:rPr>
          <w:rFonts w:ascii="Times New Roman" w:hAnsi="Times New Roman"/>
          <w:sz w:val="24"/>
          <w:szCs w:val="24"/>
        </w:rPr>
        <w:t xml:space="preserve"> </w:t>
      </w:r>
      <w:r w:rsidRPr="00E9544C">
        <w:rPr>
          <w:rFonts w:ascii="Times New Roman" w:hAnsi="Times New Roman"/>
          <w:color w:val="000000"/>
          <w:sz w:val="24"/>
          <w:szCs w:val="24"/>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График работы: </w:t>
            </w:r>
          </w:p>
        </w:tc>
        <w:tc>
          <w:tcPr>
            <w:tcW w:w="5077" w:type="dxa"/>
          </w:tcPr>
          <w:p w:rsidR="00E9544C" w:rsidRPr="00E9544C" w:rsidRDefault="00E9544C" w:rsidP="00E9544C">
            <w:pPr>
              <w:spacing w:after="0" w:line="240" w:lineRule="auto"/>
              <w:ind w:firstLine="709"/>
              <w:jc w:val="both"/>
              <w:rPr>
                <w:rFonts w:ascii="Times New Roman" w:hAnsi="Times New Roman"/>
                <w:sz w:val="24"/>
                <w:szCs w:val="24"/>
              </w:rPr>
            </w:pP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Понедел</w:t>
            </w:r>
            <w:r w:rsidRPr="00E9544C">
              <w:rPr>
                <w:rFonts w:ascii="Times New Roman" w:hAnsi="Times New Roman"/>
                <w:iCs/>
                <w:sz w:val="24"/>
                <w:szCs w:val="24"/>
              </w:rPr>
              <w:t>ьник:</w:t>
            </w:r>
          </w:p>
        </w:tc>
        <w:tc>
          <w:tcPr>
            <w:tcW w:w="5077" w:type="dxa"/>
          </w:tcPr>
          <w:p w:rsidR="00E9544C" w:rsidRPr="00E9544C" w:rsidRDefault="00E9544C" w:rsidP="00E9544C">
            <w:pPr>
              <w:spacing w:after="0" w:line="240" w:lineRule="auto"/>
              <w:jc w:val="both"/>
              <w:rPr>
                <w:rFonts w:ascii="Times New Roman" w:hAnsi="Times New Roman"/>
                <w:iCs/>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Вторник: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Среда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Четверг: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17:15,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Пятница: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С 8:30 до 16:00, перерыв с 13:00 до13:30</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Суббота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Выходной день.</w:t>
            </w:r>
          </w:p>
        </w:tc>
      </w:tr>
      <w:tr w:rsidR="00E9544C" w:rsidRPr="00E9544C" w:rsidTr="00E9544C">
        <w:trPr>
          <w:trHeight w:val="118"/>
        </w:trPr>
        <w:tc>
          <w:tcPr>
            <w:tcW w:w="4597" w:type="dxa"/>
          </w:tcPr>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 xml:space="preserve">Воскресенье: </w:t>
            </w:r>
          </w:p>
        </w:tc>
        <w:tc>
          <w:tcPr>
            <w:tcW w:w="5077" w:type="dxa"/>
          </w:tcPr>
          <w:p w:rsidR="00E9544C" w:rsidRPr="00E9544C" w:rsidRDefault="00E9544C" w:rsidP="00E9544C">
            <w:pPr>
              <w:spacing w:after="0" w:line="240" w:lineRule="auto"/>
              <w:jc w:val="both"/>
              <w:rPr>
                <w:rFonts w:ascii="Times New Roman" w:hAnsi="Times New Roman"/>
                <w:sz w:val="24"/>
                <w:szCs w:val="24"/>
              </w:rPr>
            </w:pPr>
            <w:r w:rsidRPr="00E9544C">
              <w:rPr>
                <w:rFonts w:ascii="Times New Roman" w:hAnsi="Times New Roman"/>
                <w:iCs/>
                <w:sz w:val="24"/>
                <w:szCs w:val="24"/>
              </w:rPr>
              <w:t xml:space="preserve">Выходной день. </w:t>
            </w:r>
          </w:p>
        </w:tc>
      </w:tr>
    </w:tbl>
    <w:p w:rsidR="00E9544C" w:rsidRPr="00E9544C" w:rsidRDefault="00E9544C" w:rsidP="00E9544C">
      <w:pPr>
        <w:spacing w:after="0" w:line="240" w:lineRule="auto"/>
        <w:ind w:firstLine="709"/>
        <w:jc w:val="both"/>
        <w:rPr>
          <w:rFonts w:ascii="Times New Roman" w:hAnsi="Times New Roman"/>
          <w:sz w:val="24"/>
          <w:szCs w:val="24"/>
        </w:rPr>
      </w:pPr>
    </w:p>
    <w:p w:rsidR="00E9544C" w:rsidRPr="00E9544C" w:rsidRDefault="00E9544C" w:rsidP="00E9544C">
      <w:pPr>
        <w:spacing w:after="0" w:line="240" w:lineRule="auto"/>
        <w:ind w:firstLine="709"/>
        <w:jc w:val="both"/>
        <w:rPr>
          <w:rFonts w:ascii="Times New Roman" w:hAnsi="Times New Roman"/>
          <w:i/>
          <w:iCs/>
          <w:sz w:val="24"/>
          <w:szCs w:val="24"/>
        </w:rPr>
      </w:pPr>
      <w:r w:rsidRPr="00E9544C">
        <w:rPr>
          <w:rFonts w:ascii="Times New Roman" w:hAnsi="Times New Roman"/>
          <w:sz w:val="24"/>
          <w:szCs w:val="24"/>
        </w:rPr>
        <w:t xml:space="preserve">Почтовый адрес организации, участвующей в предоставлении муниципальной услуги: </w:t>
      </w:r>
    </w:p>
    <w:p w:rsidR="00E9544C" w:rsidRPr="00E9544C" w:rsidRDefault="00E9544C" w:rsidP="00E9544C">
      <w:pPr>
        <w:spacing w:after="0" w:line="240" w:lineRule="auto"/>
        <w:ind w:firstLine="709"/>
        <w:jc w:val="both"/>
        <w:rPr>
          <w:rFonts w:ascii="Times New Roman" w:hAnsi="Times New Roman"/>
          <w:iCs/>
          <w:sz w:val="24"/>
          <w:szCs w:val="24"/>
        </w:rPr>
      </w:pPr>
      <w:r w:rsidRPr="00E9544C">
        <w:rPr>
          <w:rFonts w:ascii="Times New Roman" w:hAnsi="Times New Roman"/>
          <w:iCs/>
          <w:sz w:val="24"/>
          <w:szCs w:val="24"/>
        </w:rPr>
        <w:t>634029, г. Томск, ул. Белинского, д.8</w:t>
      </w:r>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Справочный телефон организации, участвующей в предоставлении муниципальной услуги: 8 (3822) 52-67-50</w:t>
      </w:r>
    </w:p>
    <w:p w:rsidR="00E9544C" w:rsidRPr="00C1178D"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Официальный сайт организации, участвующей в предоставлении муниципальной услуги, в сети Интернет</w:t>
      </w:r>
      <w:r w:rsidRPr="00E9544C">
        <w:rPr>
          <w:rFonts w:ascii="Times New Roman" w:hAnsi="Times New Roman"/>
          <w:i/>
          <w:iCs/>
          <w:sz w:val="24"/>
          <w:szCs w:val="24"/>
        </w:rPr>
        <w:t>:</w:t>
      </w:r>
      <w:r w:rsidR="00C1178D" w:rsidRPr="00C1178D">
        <w:t xml:space="preserve"> </w:t>
      </w:r>
      <w:hyperlink r:id="rId74" w:tgtFrame="_blank" w:history="1">
        <w:r w:rsidR="00C1178D" w:rsidRPr="00C1178D">
          <w:rPr>
            <w:rFonts w:ascii="Times New Roman" w:hAnsi="Times New Roman"/>
            <w:sz w:val="24"/>
            <w:szCs w:val="24"/>
            <w:shd w:val="clear" w:color="auto" w:fill="FFFFFF"/>
          </w:rPr>
          <w:t>www.rosreestr.ru</w:t>
        </w:r>
      </w:hyperlink>
    </w:p>
    <w:p w:rsidR="00E9544C" w:rsidRPr="00E9544C" w:rsidRDefault="00E9544C" w:rsidP="00E9544C">
      <w:pPr>
        <w:spacing w:after="0" w:line="240" w:lineRule="auto"/>
        <w:ind w:firstLine="709"/>
        <w:jc w:val="both"/>
        <w:rPr>
          <w:rFonts w:ascii="Times New Roman" w:hAnsi="Times New Roman"/>
          <w:sz w:val="24"/>
          <w:szCs w:val="24"/>
        </w:rPr>
      </w:pPr>
      <w:r w:rsidRPr="00E9544C">
        <w:rPr>
          <w:rFonts w:ascii="Times New Roman" w:hAnsi="Times New Roman"/>
          <w:sz w:val="24"/>
          <w:szCs w:val="24"/>
        </w:rPr>
        <w:t>Адрес электронной почты в сети Интернет</w:t>
      </w:r>
      <w:r w:rsidRPr="00030157">
        <w:rPr>
          <w:rFonts w:ascii="Times New Roman" w:hAnsi="Times New Roman"/>
          <w:sz w:val="24"/>
          <w:szCs w:val="24"/>
        </w:rPr>
        <w:t xml:space="preserve">: </w:t>
      </w:r>
      <w:hyperlink r:id="rId75" w:history="1">
        <w:r w:rsidR="00C1178D" w:rsidRPr="00030157">
          <w:rPr>
            <w:rStyle w:val="af0"/>
            <w:rFonts w:ascii="Times New Roman" w:hAnsi="Times New Roman"/>
            <w:color w:val="auto"/>
            <w:sz w:val="24"/>
            <w:szCs w:val="24"/>
          </w:rPr>
          <w:t>filial@70.kadastr.ru</w:t>
        </w:r>
      </w:hyperlink>
      <w:r w:rsidRPr="00E9544C">
        <w:rPr>
          <w:rFonts w:ascii="Times New Roman" w:hAnsi="Times New Roman"/>
          <w:sz w:val="24"/>
          <w:szCs w:val="24"/>
        </w:rPr>
        <w:t>; fgu70@kadastr.ru</w:t>
      </w:r>
    </w:p>
    <w:bookmarkEnd w:id="65"/>
    <w:p w:rsidR="00C1178D" w:rsidRDefault="00C1178D" w:rsidP="00E9544C">
      <w:pPr>
        <w:spacing w:after="0" w:line="240" w:lineRule="auto"/>
        <w:ind w:firstLine="709"/>
        <w:jc w:val="both"/>
        <w:rPr>
          <w:rFonts w:ascii="Times New Roman" w:hAnsi="Times New Roman"/>
          <w:sz w:val="24"/>
          <w:szCs w:val="24"/>
        </w:rPr>
      </w:pPr>
    </w:p>
    <w:p w:rsidR="00E9544C" w:rsidRDefault="00C1178D" w:rsidP="00D04BBC">
      <w:pPr>
        <w:spacing w:after="0" w:line="240" w:lineRule="auto"/>
        <w:ind w:firstLine="709"/>
        <w:jc w:val="both"/>
        <w:rPr>
          <w:rFonts w:ascii="Times New Roman" w:hAnsi="Times New Roman"/>
          <w:sz w:val="24"/>
          <w:szCs w:val="24"/>
        </w:rPr>
      </w:pPr>
      <w:r>
        <w:rPr>
          <w:rFonts w:ascii="Times New Roman" w:hAnsi="Times New Roman"/>
          <w:sz w:val="24"/>
          <w:szCs w:val="24"/>
        </w:rPr>
        <w:t xml:space="preserve">3.2. </w:t>
      </w:r>
      <w:r w:rsidR="00234C7D" w:rsidRPr="00234C7D">
        <w:rPr>
          <w:rFonts w:ascii="Times New Roman" w:hAnsi="Times New Roman"/>
          <w:sz w:val="24"/>
          <w:szCs w:val="24"/>
        </w:rPr>
        <w:t>Межрайонная инспекция Федеральной налоговой службы № 1 по Томской области</w:t>
      </w:r>
      <w:r w:rsidR="00234C7D">
        <w:rPr>
          <w:rFonts w:ascii="Times New Roman" w:hAnsi="Times New Roman"/>
          <w:sz w:val="24"/>
          <w:szCs w:val="24"/>
        </w:rPr>
        <w:t xml:space="preserve">. </w:t>
      </w:r>
      <w:r w:rsidR="00234C7D" w:rsidRPr="00234C7D">
        <w:rPr>
          <w:rFonts w:ascii="Times New Roman" w:hAnsi="Times New Roman"/>
          <w:sz w:val="24"/>
          <w:szCs w:val="24"/>
        </w:rPr>
        <w:t>Место нахождения организации, участвующей в предоставлении муниципальной услуги:</w:t>
      </w:r>
      <w:r w:rsidR="00234C7D" w:rsidRPr="00234C7D">
        <w:t xml:space="preserve"> </w:t>
      </w:r>
      <w:r w:rsidR="00234C7D" w:rsidRPr="00234C7D">
        <w:rPr>
          <w:rFonts w:ascii="Times New Roman" w:hAnsi="Times New Roman"/>
          <w:sz w:val="24"/>
          <w:szCs w:val="24"/>
        </w:rPr>
        <w:t xml:space="preserve">Томская </w:t>
      </w:r>
      <w:r w:rsidR="00234C7D">
        <w:rPr>
          <w:rFonts w:ascii="Times New Roman" w:hAnsi="Times New Roman"/>
          <w:sz w:val="24"/>
          <w:szCs w:val="24"/>
        </w:rPr>
        <w:t>обл., г. Асино ул. Стадионная, д.35</w:t>
      </w:r>
    </w:p>
    <w:p w:rsidR="00234C7D" w:rsidRDefault="00234C7D" w:rsidP="00D04BBC">
      <w:pPr>
        <w:spacing w:after="0" w:line="240" w:lineRule="auto"/>
        <w:ind w:firstLine="709"/>
        <w:jc w:val="both"/>
        <w:rPr>
          <w:rFonts w:ascii="Times New Roman" w:hAnsi="Times New Roman"/>
          <w:sz w:val="24"/>
          <w:szCs w:val="24"/>
        </w:rPr>
      </w:pPr>
      <w:r w:rsidRPr="00234C7D">
        <w:rPr>
          <w:rFonts w:ascii="Times New Roman" w:hAnsi="Times New Roman"/>
          <w:sz w:val="24"/>
          <w:szCs w:val="24"/>
        </w:rPr>
        <w:t>Часы приема: понедельник, среда: 9.00 - 18.00 пятница: 9.00 - 16.45 вторник, четверг: 9.00 - 20.00 2 и 4 субботы месяца: 10.00 - 15.00</w:t>
      </w:r>
      <w:r>
        <w:rPr>
          <w:rFonts w:ascii="Times New Roman" w:hAnsi="Times New Roman"/>
          <w:sz w:val="24"/>
          <w:szCs w:val="24"/>
        </w:rPr>
        <w:t>.</w:t>
      </w:r>
    </w:p>
    <w:p w:rsidR="00234C7D" w:rsidRPr="00234C7D" w:rsidRDefault="00234C7D" w:rsidP="00234C7D">
      <w:pPr>
        <w:spacing w:after="0" w:line="240" w:lineRule="auto"/>
        <w:ind w:firstLine="709"/>
        <w:jc w:val="both"/>
        <w:rPr>
          <w:rFonts w:ascii="Times New Roman" w:hAnsi="Times New Roman"/>
          <w:sz w:val="24"/>
          <w:szCs w:val="24"/>
        </w:rPr>
      </w:pPr>
      <w:r w:rsidRPr="00234C7D">
        <w:rPr>
          <w:rFonts w:ascii="Times New Roman" w:hAnsi="Times New Roman"/>
          <w:sz w:val="24"/>
          <w:szCs w:val="24"/>
        </w:rPr>
        <w:t xml:space="preserve">Почтовый адрес организации, участвующей в предоставлении муниципальной услуги: </w:t>
      </w:r>
    </w:p>
    <w:p w:rsidR="00234C7D" w:rsidRDefault="00234C7D" w:rsidP="00234C7D">
      <w:pPr>
        <w:spacing w:after="0" w:line="240" w:lineRule="auto"/>
        <w:ind w:firstLine="709"/>
        <w:jc w:val="both"/>
        <w:rPr>
          <w:rFonts w:ascii="Times New Roman" w:hAnsi="Times New Roman"/>
          <w:sz w:val="24"/>
          <w:szCs w:val="24"/>
        </w:rPr>
      </w:pPr>
      <w:r w:rsidRPr="00234C7D">
        <w:rPr>
          <w:rFonts w:ascii="Times New Roman" w:hAnsi="Times New Roman"/>
          <w:sz w:val="24"/>
          <w:szCs w:val="24"/>
        </w:rPr>
        <w:t>636840,Томская обл., г. Асино ул. Стадионная, д.35</w:t>
      </w:r>
    </w:p>
    <w:p w:rsidR="00234C7D" w:rsidRDefault="00234C7D" w:rsidP="00234C7D">
      <w:pPr>
        <w:spacing w:after="0" w:line="240" w:lineRule="auto"/>
        <w:ind w:firstLine="709"/>
        <w:jc w:val="both"/>
        <w:rPr>
          <w:rFonts w:ascii="Times New Roman" w:hAnsi="Times New Roman"/>
          <w:sz w:val="24"/>
          <w:szCs w:val="24"/>
        </w:rPr>
      </w:pPr>
      <w:r w:rsidRPr="00234C7D">
        <w:rPr>
          <w:rFonts w:ascii="Times New Roman" w:hAnsi="Times New Roman"/>
          <w:sz w:val="24"/>
          <w:szCs w:val="24"/>
        </w:rPr>
        <w:t>Справочный телефон организации, участвующей в предоставлении муниципальной услуги: +7 (38241) 279-01</w:t>
      </w:r>
    </w:p>
    <w:p w:rsidR="00234C7D" w:rsidRPr="00234C7D" w:rsidRDefault="00234C7D" w:rsidP="00234C7D">
      <w:pPr>
        <w:spacing w:after="0" w:line="240" w:lineRule="auto"/>
        <w:ind w:firstLine="709"/>
        <w:jc w:val="both"/>
        <w:rPr>
          <w:rFonts w:ascii="Times New Roman" w:hAnsi="Times New Roman"/>
          <w:sz w:val="24"/>
          <w:szCs w:val="24"/>
        </w:rPr>
      </w:pPr>
      <w:r w:rsidRPr="00234C7D">
        <w:rPr>
          <w:rFonts w:ascii="Times New Roman" w:hAnsi="Times New Roman"/>
          <w:sz w:val="24"/>
          <w:szCs w:val="24"/>
        </w:rPr>
        <w:t>Официальный сайт организации, участвующей в предоставлении муниципальной услуги, в сети Интернет: www.nalog.ru</w:t>
      </w:r>
    </w:p>
    <w:p w:rsidR="00234C7D" w:rsidRPr="00C577EB" w:rsidRDefault="00234C7D" w:rsidP="00D04BBC">
      <w:pPr>
        <w:spacing w:after="0" w:line="240" w:lineRule="auto"/>
        <w:ind w:firstLine="709"/>
        <w:jc w:val="both"/>
        <w:rPr>
          <w:rFonts w:ascii="Times New Roman" w:hAnsi="Times New Roman"/>
          <w:sz w:val="24"/>
          <w:szCs w:val="24"/>
        </w:rPr>
      </w:pPr>
      <w:r w:rsidRPr="00234C7D">
        <w:rPr>
          <w:rFonts w:ascii="Times New Roman" w:hAnsi="Times New Roman"/>
          <w:sz w:val="24"/>
          <w:szCs w:val="24"/>
        </w:rPr>
        <w:t xml:space="preserve">Адрес электронной почты в сети Интернет: </w:t>
      </w:r>
      <w:hyperlink r:id="rId76" w:history="1">
        <w:r w:rsidR="00120362" w:rsidRPr="00C577EB">
          <w:rPr>
            <w:rStyle w:val="af0"/>
            <w:rFonts w:ascii="Times New Roman" w:hAnsi="Times New Roman"/>
            <w:color w:val="auto"/>
            <w:sz w:val="24"/>
            <w:szCs w:val="24"/>
          </w:rPr>
          <w:t>i700200@r70.nalog.ru</w:t>
        </w:r>
      </w:hyperlink>
    </w:p>
    <w:p w:rsidR="00120362" w:rsidRDefault="00120362" w:rsidP="00D04BBC">
      <w:pPr>
        <w:spacing w:after="0" w:line="240" w:lineRule="auto"/>
        <w:ind w:firstLine="709"/>
        <w:jc w:val="both"/>
        <w:rPr>
          <w:rFonts w:ascii="Times New Roman" w:hAnsi="Times New Roman"/>
          <w:sz w:val="24"/>
          <w:szCs w:val="24"/>
        </w:rPr>
      </w:pPr>
    </w:p>
    <w:p w:rsidR="00120362" w:rsidRDefault="00120362" w:rsidP="00D04BBC">
      <w:pPr>
        <w:spacing w:after="0" w:line="240" w:lineRule="auto"/>
        <w:ind w:firstLine="709"/>
        <w:jc w:val="both"/>
        <w:rPr>
          <w:rFonts w:ascii="Times New Roman" w:hAnsi="Times New Roman"/>
          <w:sz w:val="24"/>
          <w:szCs w:val="24"/>
        </w:rPr>
      </w:pPr>
      <w:r>
        <w:rPr>
          <w:rFonts w:ascii="Times New Roman" w:hAnsi="Times New Roman"/>
          <w:sz w:val="24"/>
          <w:szCs w:val="24"/>
        </w:rPr>
        <w:t>3.3. Главная инспекция государственного строительного надзора Томской области.</w:t>
      </w:r>
      <w:r w:rsidRPr="00120362">
        <w:rPr>
          <w:rFonts w:ascii="Times New Roman" w:hAnsi="Times New Roman"/>
          <w:sz w:val="24"/>
          <w:szCs w:val="24"/>
        </w:rPr>
        <w:t xml:space="preserve"> </w:t>
      </w:r>
      <w:r w:rsidRPr="00234C7D">
        <w:rPr>
          <w:rFonts w:ascii="Times New Roman" w:hAnsi="Times New Roman"/>
          <w:sz w:val="24"/>
          <w:szCs w:val="24"/>
        </w:rPr>
        <w:t>Место нахождения организации, участвующей в предоставлении муниципальной услуги:</w:t>
      </w:r>
      <w:r w:rsidRPr="00120362">
        <w:t xml:space="preserve"> </w:t>
      </w:r>
      <w:r w:rsidRPr="00120362">
        <w:rPr>
          <w:rFonts w:ascii="Times New Roman" w:hAnsi="Times New Roman"/>
          <w:sz w:val="24"/>
          <w:szCs w:val="24"/>
        </w:rPr>
        <w:t>634050, г. Томск, пр. Ленина, 111, стр. 2</w:t>
      </w:r>
      <w:r>
        <w:rPr>
          <w:rFonts w:ascii="Times New Roman" w:hAnsi="Times New Roman"/>
          <w:sz w:val="24"/>
          <w:szCs w:val="24"/>
        </w:rPr>
        <w:t>.</w:t>
      </w:r>
    </w:p>
    <w:p w:rsidR="00120362" w:rsidRPr="00120362" w:rsidRDefault="00120362" w:rsidP="00120362">
      <w:pPr>
        <w:spacing w:after="0" w:line="240" w:lineRule="auto"/>
        <w:ind w:firstLine="709"/>
        <w:jc w:val="both"/>
        <w:rPr>
          <w:rFonts w:ascii="Times New Roman" w:hAnsi="Times New Roman"/>
          <w:sz w:val="24"/>
          <w:szCs w:val="24"/>
        </w:rPr>
      </w:pPr>
      <w:r w:rsidRPr="00120362">
        <w:rPr>
          <w:rFonts w:ascii="Times New Roman" w:hAnsi="Times New Roman"/>
          <w:sz w:val="24"/>
          <w:szCs w:val="24"/>
        </w:rPr>
        <w:t>Тел.: +7(3822) 906-392;</w:t>
      </w:r>
    </w:p>
    <w:p w:rsidR="00120362" w:rsidRPr="00120362" w:rsidRDefault="00120362" w:rsidP="00120362">
      <w:pPr>
        <w:spacing w:after="0" w:line="240" w:lineRule="auto"/>
        <w:ind w:firstLine="709"/>
        <w:jc w:val="both"/>
        <w:rPr>
          <w:rFonts w:ascii="Times New Roman" w:hAnsi="Times New Roman"/>
          <w:sz w:val="24"/>
          <w:szCs w:val="24"/>
        </w:rPr>
      </w:pPr>
      <w:r w:rsidRPr="00120362">
        <w:rPr>
          <w:rFonts w:ascii="Times New Roman" w:hAnsi="Times New Roman"/>
          <w:sz w:val="24"/>
          <w:szCs w:val="24"/>
        </w:rPr>
        <w:t>Факс: +7(3822) 906-392</w:t>
      </w:r>
    </w:p>
    <w:p w:rsidR="00120362" w:rsidRPr="00120362" w:rsidRDefault="00120362" w:rsidP="00120362">
      <w:pPr>
        <w:spacing w:after="0" w:line="240" w:lineRule="auto"/>
        <w:ind w:firstLine="709"/>
        <w:jc w:val="both"/>
        <w:rPr>
          <w:rFonts w:ascii="Times New Roman" w:hAnsi="Times New Roman"/>
          <w:sz w:val="24"/>
          <w:szCs w:val="24"/>
        </w:rPr>
      </w:pPr>
      <w:r w:rsidRPr="00120362">
        <w:rPr>
          <w:rFonts w:ascii="Times New Roman" w:hAnsi="Times New Roman"/>
          <w:sz w:val="24"/>
          <w:szCs w:val="24"/>
        </w:rPr>
        <w:t>Адрес электронной почты: gigsn@gsn.tomsk.gov.ru;</w:t>
      </w:r>
    </w:p>
    <w:p w:rsidR="00120362" w:rsidRDefault="00120362" w:rsidP="00120362">
      <w:pPr>
        <w:spacing w:after="0" w:line="240" w:lineRule="auto"/>
        <w:ind w:firstLine="709"/>
        <w:jc w:val="both"/>
        <w:rPr>
          <w:rFonts w:ascii="Times New Roman" w:hAnsi="Times New Roman"/>
          <w:sz w:val="24"/>
          <w:szCs w:val="24"/>
        </w:rPr>
      </w:pPr>
      <w:r w:rsidRPr="00120362">
        <w:rPr>
          <w:rFonts w:ascii="Times New Roman" w:hAnsi="Times New Roman"/>
          <w:sz w:val="24"/>
          <w:szCs w:val="24"/>
        </w:rPr>
        <w:t>Адрес сайта: gsn.tomsk.gov.ru</w:t>
      </w:r>
    </w:p>
    <w:p w:rsidR="00120362" w:rsidRDefault="00120362" w:rsidP="00120362">
      <w:pPr>
        <w:spacing w:after="0" w:line="240" w:lineRule="auto"/>
        <w:ind w:firstLine="709"/>
        <w:jc w:val="both"/>
        <w:rPr>
          <w:rFonts w:ascii="Times New Roman" w:hAnsi="Times New Roman"/>
          <w:sz w:val="24"/>
          <w:szCs w:val="24"/>
        </w:rPr>
      </w:pPr>
    </w:p>
    <w:p w:rsidR="00120362" w:rsidRDefault="00120362" w:rsidP="00120362">
      <w:pPr>
        <w:spacing w:after="0" w:line="240" w:lineRule="auto"/>
        <w:ind w:firstLine="709"/>
        <w:jc w:val="both"/>
        <w:rPr>
          <w:rFonts w:ascii="Times New Roman" w:hAnsi="Times New Roman"/>
          <w:sz w:val="24"/>
          <w:szCs w:val="24"/>
        </w:rPr>
      </w:pPr>
      <w:r>
        <w:rPr>
          <w:rFonts w:ascii="Times New Roman" w:hAnsi="Times New Roman"/>
          <w:sz w:val="24"/>
          <w:szCs w:val="24"/>
        </w:rPr>
        <w:t xml:space="preserve">3.4. </w:t>
      </w:r>
      <w:r w:rsidR="00C577EB">
        <w:rPr>
          <w:rFonts w:ascii="Times New Roman" w:hAnsi="Times New Roman"/>
          <w:sz w:val="24"/>
          <w:szCs w:val="24"/>
        </w:rPr>
        <w:t xml:space="preserve">Департамент по культуре Томской области. </w:t>
      </w:r>
      <w:r w:rsidR="00C577EB" w:rsidRPr="00234C7D">
        <w:rPr>
          <w:rFonts w:ascii="Times New Roman" w:hAnsi="Times New Roman"/>
          <w:sz w:val="24"/>
          <w:szCs w:val="24"/>
        </w:rPr>
        <w:t>Место нахождения организации, участвующей в предоставлении муниципальной услуги:</w:t>
      </w:r>
      <w:r w:rsidR="00C577EB" w:rsidRPr="00C577EB">
        <w:t xml:space="preserve"> </w:t>
      </w:r>
      <w:r w:rsidR="00C577EB" w:rsidRPr="00C577EB">
        <w:rPr>
          <w:rFonts w:ascii="Times New Roman" w:hAnsi="Times New Roman"/>
          <w:sz w:val="24"/>
          <w:szCs w:val="24"/>
        </w:rPr>
        <w:t>634069, г. Томск, пр-т Ленина, 111</w:t>
      </w:r>
    </w:p>
    <w:p w:rsidR="00C577EB" w:rsidRPr="00C577EB" w:rsidRDefault="00C577EB" w:rsidP="00C577EB">
      <w:pPr>
        <w:spacing w:after="0" w:line="240" w:lineRule="auto"/>
        <w:ind w:firstLine="709"/>
        <w:jc w:val="both"/>
        <w:rPr>
          <w:rFonts w:ascii="Times New Roman" w:hAnsi="Times New Roman"/>
          <w:sz w:val="24"/>
          <w:szCs w:val="24"/>
        </w:rPr>
      </w:pPr>
      <w:r w:rsidRPr="00C577EB">
        <w:rPr>
          <w:rFonts w:ascii="Times New Roman" w:hAnsi="Times New Roman"/>
          <w:sz w:val="24"/>
          <w:szCs w:val="24"/>
        </w:rPr>
        <w:t>Тел.: +7(3822) 713-071;</w:t>
      </w:r>
    </w:p>
    <w:p w:rsidR="00C577EB" w:rsidRPr="00C577EB" w:rsidRDefault="00C577EB" w:rsidP="00C577EB">
      <w:pPr>
        <w:spacing w:after="0" w:line="240" w:lineRule="auto"/>
        <w:ind w:firstLine="709"/>
        <w:jc w:val="both"/>
        <w:rPr>
          <w:rFonts w:ascii="Times New Roman" w:hAnsi="Times New Roman"/>
          <w:sz w:val="24"/>
          <w:szCs w:val="24"/>
        </w:rPr>
      </w:pPr>
      <w:r w:rsidRPr="00C577EB">
        <w:rPr>
          <w:rFonts w:ascii="Times New Roman" w:hAnsi="Times New Roman"/>
          <w:sz w:val="24"/>
          <w:szCs w:val="24"/>
        </w:rPr>
        <w:t>Факс: +7(3822) 512-667</w:t>
      </w:r>
    </w:p>
    <w:p w:rsidR="00C577EB" w:rsidRPr="00C577EB" w:rsidRDefault="00C577EB" w:rsidP="00C577EB">
      <w:pPr>
        <w:spacing w:after="0" w:line="240" w:lineRule="auto"/>
        <w:ind w:firstLine="709"/>
        <w:jc w:val="both"/>
        <w:rPr>
          <w:rFonts w:ascii="Times New Roman" w:hAnsi="Times New Roman"/>
          <w:sz w:val="24"/>
          <w:szCs w:val="24"/>
        </w:rPr>
      </w:pPr>
      <w:r w:rsidRPr="00C577EB">
        <w:rPr>
          <w:rFonts w:ascii="Times New Roman" w:hAnsi="Times New Roman"/>
          <w:sz w:val="24"/>
          <w:szCs w:val="24"/>
        </w:rPr>
        <w:t>Адрес электронной почты: d-cult@cct.tomsk.gov.ru;</w:t>
      </w:r>
    </w:p>
    <w:p w:rsidR="00C577EB" w:rsidRDefault="00C577EB" w:rsidP="00C577EB">
      <w:pPr>
        <w:spacing w:after="0" w:line="240" w:lineRule="auto"/>
        <w:ind w:firstLine="709"/>
        <w:jc w:val="both"/>
        <w:rPr>
          <w:rFonts w:ascii="Times New Roman" w:hAnsi="Times New Roman"/>
          <w:sz w:val="24"/>
          <w:szCs w:val="24"/>
        </w:rPr>
      </w:pPr>
      <w:r w:rsidRPr="00C577EB">
        <w:rPr>
          <w:rFonts w:ascii="Times New Roman" w:hAnsi="Times New Roman"/>
          <w:sz w:val="24"/>
          <w:szCs w:val="24"/>
        </w:rPr>
        <w:t>Адрес сайта: depkult.tomsk.gov.ru</w:t>
      </w: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FB2117" w:rsidRPr="00130F0D" w:rsidRDefault="00FB2117" w:rsidP="00FB2117">
      <w:pPr>
        <w:autoSpaceDE w:val="0"/>
        <w:autoSpaceDN w:val="0"/>
        <w:adjustRightInd w:val="0"/>
        <w:spacing w:after="0" w:line="240" w:lineRule="auto"/>
        <w:ind w:right="-1"/>
        <w:jc w:val="right"/>
        <w:outlineLvl w:val="1"/>
        <w:rPr>
          <w:rFonts w:ascii="Times New Roman" w:hAnsi="Times New Roman"/>
          <w:bCs/>
          <w:sz w:val="24"/>
          <w:lang w:eastAsia="en-US"/>
        </w:rPr>
      </w:pPr>
      <w:r w:rsidRPr="00130F0D">
        <w:rPr>
          <w:rFonts w:ascii="Times New Roman" w:hAnsi="Times New Roman"/>
          <w:bCs/>
          <w:sz w:val="24"/>
          <w:lang w:eastAsia="en-US"/>
        </w:rPr>
        <w:t xml:space="preserve">Приложение </w:t>
      </w:r>
      <w:r>
        <w:rPr>
          <w:rFonts w:ascii="Times New Roman" w:hAnsi="Times New Roman"/>
          <w:bCs/>
          <w:sz w:val="24"/>
          <w:lang w:eastAsia="en-US"/>
        </w:rPr>
        <w:t>2</w:t>
      </w:r>
    </w:p>
    <w:p w:rsidR="00FB2117" w:rsidRPr="00130F0D" w:rsidRDefault="00FB2117" w:rsidP="00FB2117">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к Административному регламенту</w:t>
      </w:r>
    </w:p>
    <w:p w:rsidR="00FB2117" w:rsidRPr="00130F0D" w:rsidRDefault="00FB2117" w:rsidP="00FB2117">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предоставления муниципальной услуги</w:t>
      </w:r>
    </w:p>
    <w:p w:rsidR="00FB2117" w:rsidRPr="00130F0D" w:rsidRDefault="00FB2117" w:rsidP="00FB2117">
      <w:pPr>
        <w:tabs>
          <w:tab w:val="left" w:pos="5245"/>
          <w:tab w:val="left" w:pos="5387"/>
        </w:tabs>
        <w:autoSpaceDE w:val="0"/>
        <w:autoSpaceDN w:val="0"/>
        <w:adjustRightInd w:val="0"/>
        <w:spacing w:after="0" w:line="240" w:lineRule="auto"/>
        <w:ind w:left="3402" w:right="-1" w:firstLine="284"/>
        <w:jc w:val="right"/>
        <w:rPr>
          <w:rFonts w:ascii="Times New Roman" w:hAnsi="Times New Roman"/>
          <w:bCs/>
          <w:sz w:val="24"/>
          <w:lang w:eastAsia="en-US"/>
        </w:rPr>
      </w:pPr>
      <w:r w:rsidRPr="00130F0D">
        <w:rPr>
          <w:rFonts w:ascii="Times New Roman" w:hAnsi="Times New Roman"/>
          <w:bCs/>
          <w:sz w:val="24"/>
          <w:lang w:eastAsia="en-US"/>
        </w:rPr>
        <w:t>«</w:t>
      </w:r>
      <w:r w:rsidRPr="00D04BBC">
        <w:rPr>
          <w:rFonts w:ascii="Times New Roman" w:hAnsi="Times New Roman"/>
          <w:bCs/>
          <w:sz w:val="24"/>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30F0D">
        <w:rPr>
          <w:rFonts w:ascii="Times New Roman" w:hAnsi="Times New Roman"/>
          <w:bCs/>
          <w:sz w:val="24"/>
          <w:lang w:eastAsia="en-US"/>
        </w:rPr>
        <w:t>»</w:t>
      </w:r>
    </w:p>
    <w:p w:rsidR="00FB2117" w:rsidRDefault="00FB2117" w:rsidP="00FB2117">
      <w:pPr>
        <w:widowControl w:val="0"/>
        <w:autoSpaceDE w:val="0"/>
        <w:autoSpaceDN w:val="0"/>
        <w:adjustRightInd w:val="0"/>
        <w:spacing w:after="0" w:line="240" w:lineRule="auto"/>
        <w:ind w:firstLine="559"/>
        <w:jc w:val="center"/>
        <w:rPr>
          <w:rFonts w:ascii="Times New Roman CYR" w:hAnsi="Times New Roman CYR" w:cs="Times New Roman CYR"/>
          <w:sz w:val="24"/>
          <w:szCs w:val="24"/>
        </w:rPr>
      </w:pPr>
    </w:p>
    <w:p w:rsidR="00FB2117" w:rsidRPr="00FB2117" w:rsidRDefault="00FB2117" w:rsidP="00FB2117">
      <w:pPr>
        <w:widowControl w:val="0"/>
        <w:autoSpaceDE w:val="0"/>
        <w:autoSpaceDN w:val="0"/>
        <w:adjustRightInd w:val="0"/>
        <w:spacing w:after="0" w:line="240" w:lineRule="auto"/>
        <w:ind w:firstLine="559"/>
        <w:jc w:val="center"/>
        <w:rPr>
          <w:rFonts w:ascii="Times New Roman CYR" w:hAnsi="Times New Roman CYR" w:cs="Times New Roman CYR"/>
          <w:sz w:val="24"/>
          <w:szCs w:val="24"/>
        </w:rPr>
      </w:pPr>
      <w:r w:rsidRPr="00FB2117">
        <w:rPr>
          <w:rFonts w:ascii="Times New Roman CYR" w:hAnsi="Times New Roman CYR" w:cs="Times New Roman CYR"/>
          <w:sz w:val="24"/>
          <w:szCs w:val="24"/>
        </w:rPr>
        <w:t xml:space="preserve">АДМИНИСТРАЦИЯ </w:t>
      </w:r>
      <w:r>
        <w:rPr>
          <w:rFonts w:ascii="Times New Roman CYR" w:hAnsi="Times New Roman CYR" w:cs="Times New Roman CYR"/>
          <w:sz w:val="24"/>
          <w:szCs w:val="24"/>
        </w:rPr>
        <w:t>БЕРЕГАЕВСКОГО СЕЛЬСКОГО ПОСЕЛЕНИЯ</w:t>
      </w:r>
    </w:p>
    <w:p w:rsidR="00FB2117" w:rsidRDefault="00FB2117" w:rsidP="00FB2117">
      <w:pPr>
        <w:widowControl w:val="0"/>
        <w:autoSpaceDE w:val="0"/>
        <w:autoSpaceDN w:val="0"/>
        <w:adjustRightInd w:val="0"/>
        <w:spacing w:after="0" w:line="240" w:lineRule="auto"/>
        <w:ind w:firstLine="559"/>
        <w:jc w:val="center"/>
        <w:rPr>
          <w:rFonts w:ascii="Times New Roman CYR" w:hAnsi="Times New Roman CYR" w:cs="Times New Roman CYR"/>
          <w:sz w:val="24"/>
          <w:szCs w:val="24"/>
        </w:rPr>
      </w:pPr>
    </w:p>
    <w:p w:rsidR="00FB2117" w:rsidRPr="00FB2117" w:rsidRDefault="00FB2117" w:rsidP="00FB2117">
      <w:pPr>
        <w:widowControl w:val="0"/>
        <w:autoSpaceDE w:val="0"/>
        <w:autoSpaceDN w:val="0"/>
        <w:adjustRightInd w:val="0"/>
        <w:spacing w:after="0" w:line="240" w:lineRule="auto"/>
        <w:ind w:firstLine="559"/>
        <w:jc w:val="center"/>
        <w:rPr>
          <w:rFonts w:ascii="Times New Roman CYR" w:hAnsi="Times New Roman CYR" w:cs="Times New Roman CYR"/>
          <w:sz w:val="24"/>
          <w:szCs w:val="24"/>
        </w:rPr>
      </w:pPr>
      <w:r w:rsidRPr="00FB2117">
        <w:rPr>
          <w:rFonts w:ascii="Times New Roman CYR" w:hAnsi="Times New Roman CYR" w:cs="Times New Roman CYR"/>
          <w:sz w:val="24"/>
          <w:szCs w:val="24"/>
        </w:rPr>
        <w:t>Расписка</w:t>
      </w:r>
    </w:p>
    <w:p w:rsidR="00FB2117" w:rsidRPr="00FB2117" w:rsidRDefault="00FB2117" w:rsidP="00FB2117">
      <w:pPr>
        <w:widowControl w:val="0"/>
        <w:autoSpaceDE w:val="0"/>
        <w:autoSpaceDN w:val="0"/>
        <w:adjustRightInd w:val="0"/>
        <w:spacing w:after="0" w:line="240" w:lineRule="auto"/>
        <w:ind w:firstLine="559"/>
        <w:jc w:val="center"/>
        <w:rPr>
          <w:rFonts w:ascii="Times New Roman CYR" w:hAnsi="Times New Roman CYR" w:cs="Times New Roman CYR"/>
          <w:sz w:val="24"/>
          <w:szCs w:val="24"/>
        </w:rPr>
      </w:pPr>
      <w:r w:rsidRPr="00FB2117">
        <w:rPr>
          <w:rFonts w:ascii="Times New Roman CYR" w:hAnsi="Times New Roman CYR" w:cs="Times New Roman CYR"/>
          <w:sz w:val="24"/>
          <w:szCs w:val="24"/>
        </w:rPr>
        <w:t>в получении документов на предоставление муниципальной услуги</w:t>
      </w:r>
    </w:p>
    <w:p w:rsidR="00FB2117" w:rsidRDefault="00FB2117" w:rsidP="00FB2117">
      <w:pPr>
        <w:widowControl w:val="0"/>
        <w:autoSpaceDE w:val="0"/>
        <w:autoSpaceDN w:val="0"/>
        <w:adjustRightInd w:val="0"/>
        <w:spacing w:after="0" w:line="240" w:lineRule="auto"/>
        <w:ind w:firstLine="559"/>
        <w:jc w:val="center"/>
        <w:rPr>
          <w:rFonts w:ascii="Times New Roman CYR" w:hAnsi="Times New Roman CYR" w:cs="Times New Roman CYR"/>
          <w:sz w:val="24"/>
          <w:szCs w:val="24"/>
        </w:rPr>
      </w:pPr>
      <w:r>
        <w:rPr>
          <w:rFonts w:ascii="Times New Roman CYR" w:hAnsi="Times New Roman CYR" w:cs="Times New Roman CYR"/>
          <w:sz w:val="24"/>
          <w:szCs w:val="24"/>
        </w:rPr>
        <w:t>«</w:t>
      </w:r>
      <w:r w:rsidRPr="00FB2117">
        <w:rPr>
          <w:rFonts w:ascii="Times New Roman CYR" w:hAnsi="Times New Roman CYR" w:cs="Times New Roman CYR"/>
          <w:sz w:val="24"/>
          <w:szCs w:val="24"/>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CYR" w:hAnsi="Times New Roman CYR" w:cs="Times New Roman CYR"/>
          <w:sz w:val="24"/>
          <w:szCs w:val="24"/>
        </w:rPr>
        <w:t>»</w:t>
      </w:r>
    </w:p>
    <w:p w:rsidR="00FB2117" w:rsidRPr="00FB2117" w:rsidRDefault="00FB2117" w:rsidP="00FB2117">
      <w:pPr>
        <w:widowControl w:val="0"/>
        <w:autoSpaceDE w:val="0"/>
        <w:autoSpaceDN w:val="0"/>
        <w:adjustRightInd w:val="0"/>
        <w:spacing w:after="0" w:line="240" w:lineRule="auto"/>
        <w:ind w:firstLine="559"/>
        <w:jc w:val="center"/>
        <w:rPr>
          <w:rFonts w:ascii="Times New Roman CYR" w:hAnsi="Times New Roman CYR" w:cs="Times New Roman CYR"/>
          <w:sz w:val="24"/>
          <w:szCs w:val="24"/>
        </w:rPr>
      </w:pPr>
    </w:p>
    <w:tbl>
      <w:tblPr>
        <w:tblW w:w="98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3"/>
        <w:gridCol w:w="1560"/>
        <w:gridCol w:w="142"/>
        <w:gridCol w:w="424"/>
        <w:gridCol w:w="143"/>
        <w:gridCol w:w="1134"/>
        <w:gridCol w:w="567"/>
        <w:gridCol w:w="460"/>
        <w:gridCol w:w="249"/>
        <w:gridCol w:w="250"/>
        <w:gridCol w:w="569"/>
        <w:gridCol w:w="423"/>
        <w:gridCol w:w="394"/>
        <w:gridCol w:w="598"/>
        <w:gridCol w:w="709"/>
        <w:gridCol w:w="195"/>
        <w:gridCol w:w="16"/>
      </w:tblGrid>
      <w:tr w:rsidR="00FB2117" w:rsidRPr="00FB2117" w:rsidTr="00E356A1">
        <w:tblPrEx>
          <w:tblCellMar>
            <w:top w:w="0" w:type="dxa"/>
            <w:bottom w:w="0" w:type="dxa"/>
          </w:tblCellMar>
        </w:tblPrEx>
        <w:trPr>
          <w:gridAfter w:val="9"/>
          <w:wAfter w:w="3403" w:type="dxa"/>
        </w:trPr>
        <w:tc>
          <w:tcPr>
            <w:tcW w:w="1984" w:type="dxa"/>
            <w:gridSpan w:val="2"/>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Заявитель</w:t>
            </w:r>
          </w:p>
        </w:tc>
        <w:tc>
          <w:tcPr>
            <w:tcW w:w="4430" w:type="dxa"/>
            <w:gridSpan w:val="7"/>
            <w:tcBorders>
              <w:top w:val="nil"/>
              <w:left w:val="nil"/>
              <w:bottom w:val="single" w:sz="4" w:space="0" w:color="auto"/>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c>
          <w:tcPr>
            <w:tcW w:w="4110" w:type="dxa"/>
            <w:gridSpan w:val="5"/>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Проживающий (ая) по адресу:</w:t>
            </w:r>
          </w:p>
        </w:tc>
        <w:tc>
          <w:tcPr>
            <w:tcW w:w="5707" w:type="dxa"/>
            <w:gridSpan w:val="13"/>
            <w:tcBorders>
              <w:top w:val="nil"/>
              <w:left w:val="nil"/>
              <w:bottom w:val="single" w:sz="4" w:space="0" w:color="auto"/>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c>
          <w:tcPr>
            <w:tcW w:w="9817" w:type="dxa"/>
            <w:gridSpan w:val="18"/>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Сдал (а) следующие документы:</w:t>
            </w:r>
          </w:p>
        </w:tc>
      </w:tr>
      <w:tr w:rsidR="00FB2117" w:rsidRPr="00FB2117" w:rsidTr="00E356A1">
        <w:tblPrEx>
          <w:tblCellMar>
            <w:top w:w="0" w:type="dxa"/>
            <w:bottom w:w="0" w:type="dxa"/>
          </w:tblCellMar>
        </w:tblPrEx>
        <w:tc>
          <w:tcPr>
            <w:tcW w:w="9817" w:type="dxa"/>
            <w:gridSpan w:val="18"/>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rPr>
          <w:gridAfter w:val="1"/>
          <w:wAfter w:w="16" w:type="dxa"/>
        </w:trPr>
        <w:tc>
          <w:tcPr>
            <w:tcW w:w="851" w:type="dxa"/>
            <w:vMerge w:val="restart"/>
            <w:tcBorders>
              <w:top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sidRPr="00FB2117">
              <w:rPr>
                <w:rFonts w:ascii="Times New Roman CYR" w:hAnsi="Times New Roman CYR" w:cs="Times New Roman CYR"/>
                <w:b/>
                <w:bCs/>
                <w:sz w:val="24"/>
                <w:szCs w:val="24"/>
              </w:rPr>
              <w:t>п/п</w:t>
            </w:r>
          </w:p>
        </w:tc>
        <w:tc>
          <w:tcPr>
            <w:tcW w:w="4536" w:type="dxa"/>
            <w:gridSpan w:val="6"/>
            <w:vMerge w:val="restart"/>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ind w:firstLine="34"/>
              <w:jc w:val="center"/>
              <w:rPr>
                <w:rFonts w:ascii="Times New Roman CYR" w:hAnsi="Times New Roman CYR" w:cs="Times New Roman CYR"/>
                <w:sz w:val="24"/>
                <w:szCs w:val="24"/>
              </w:rPr>
            </w:pPr>
            <w:r w:rsidRPr="00FB2117">
              <w:rPr>
                <w:rFonts w:ascii="Times New Roman CYR" w:hAnsi="Times New Roman CYR" w:cs="Times New Roman CYR"/>
                <w:b/>
                <w:bCs/>
                <w:sz w:val="24"/>
                <w:szCs w:val="24"/>
              </w:rPr>
              <w:t>Наименование документов</w:t>
            </w:r>
          </w:p>
        </w:tc>
        <w:tc>
          <w:tcPr>
            <w:tcW w:w="2518" w:type="dxa"/>
            <w:gridSpan w:val="6"/>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rPr>
                <w:rFonts w:ascii="Times New Roman CYR" w:hAnsi="Times New Roman CYR" w:cs="Times New Roman CYR"/>
                <w:sz w:val="24"/>
                <w:szCs w:val="24"/>
              </w:rPr>
            </w:pPr>
            <w:r w:rsidRPr="00FB2117">
              <w:rPr>
                <w:rFonts w:ascii="Times New Roman CYR" w:hAnsi="Times New Roman CYR" w:cs="Times New Roman CYR"/>
                <w:b/>
                <w:bCs/>
                <w:sz w:val="24"/>
                <w:szCs w:val="24"/>
              </w:rPr>
              <w:t>оригиналы</w:t>
            </w:r>
          </w:p>
        </w:tc>
        <w:tc>
          <w:tcPr>
            <w:tcW w:w="1896" w:type="dxa"/>
            <w:gridSpan w:val="4"/>
            <w:tcBorders>
              <w:top w:val="single" w:sz="4" w:space="0" w:color="auto"/>
              <w:left w:val="single" w:sz="4" w:space="0" w:color="auto"/>
              <w:bottom w:val="single" w:sz="4" w:space="0" w:color="auto"/>
            </w:tcBorders>
          </w:tcPr>
          <w:p w:rsidR="00FB2117" w:rsidRPr="00FB2117" w:rsidRDefault="00FB2117" w:rsidP="00FB2117">
            <w:pPr>
              <w:widowControl w:val="0"/>
              <w:autoSpaceDE w:val="0"/>
              <w:autoSpaceDN w:val="0"/>
              <w:adjustRightInd w:val="0"/>
              <w:spacing w:after="0" w:line="240" w:lineRule="auto"/>
              <w:rPr>
                <w:rFonts w:ascii="Times New Roman CYR" w:hAnsi="Times New Roman CYR" w:cs="Times New Roman CYR"/>
                <w:sz w:val="24"/>
                <w:szCs w:val="24"/>
              </w:rPr>
            </w:pPr>
            <w:r w:rsidRPr="00FB2117">
              <w:rPr>
                <w:rFonts w:ascii="Times New Roman CYR" w:hAnsi="Times New Roman CYR" w:cs="Times New Roman CYR"/>
                <w:b/>
                <w:bCs/>
                <w:sz w:val="24"/>
                <w:szCs w:val="24"/>
              </w:rPr>
              <w:t>копии</w:t>
            </w:r>
          </w:p>
        </w:tc>
      </w:tr>
      <w:tr w:rsidR="00FB2117" w:rsidRPr="00FB2117" w:rsidTr="00E356A1">
        <w:tblPrEx>
          <w:tblCellMar>
            <w:top w:w="0" w:type="dxa"/>
            <w:bottom w:w="0" w:type="dxa"/>
          </w:tblCellMar>
        </w:tblPrEx>
        <w:trPr>
          <w:gridAfter w:val="1"/>
          <w:wAfter w:w="16" w:type="dxa"/>
        </w:trPr>
        <w:tc>
          <w:tcPr>
            <w:tcW w:w="851" w:type="dxa"/>
            <w:vMerge/>
            <w:tcBorders>
              <w:top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4536" w:type="dxa"/>
            <w:gridSpan w:val="6"/>
            <w:vMerge/>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26" w:type="dxa"/>
            <w:gridSpan w:val="4"/>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rPr>
                <w:rFonts w:ascii="Times New Roman CYR" w:hAnsi="Times New Roman CYR" w:cs="Times New Roman CYR"/>
                <w:sz w:val="24"/>
                <w:szCs w:val="24"/>
              </w:rPr>
            </w:pPr>
            <w:r w:rsidRPr="00FB2117">
              <w:rPr>
                <w:rFonts w:ascii="Times New Roman CYR" w:hAnsi="Times New Roman CYR" w:cs="Times New Roman CYR"/>
                <w:sz w:val="24"/>
                <w:szCs w:val="24"/>
              </w:rPr>
              <w:t>экз-ры</w:t>
            </w: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rPr>
                <w:rFonts w:ascii="Times New Roman CYR" w:hAnsi="Times New Roman CYR" w:cs="Times New Roman CYR"/>
                <w:sz w:val="24"/>
                <w:szCs w:val="24"/>
              </w:rPr>
            </w:pPr>
            <w:r w:rsidRPr="00FB2117">
              <w:rPr>
                <w:rFonts w:ascii="Times New Roman CYR" w:hAnsi="Times New Roman CYR" w:cs="Times New Roman CYR"/>
                <w:sz w:val="24"/>
                <w:szCs w:val="24"/>
              </w:rPr>
              <w:t>листы</w:t>
            </w: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rPr>
                <w:rFonts w:ascii="Times New Roman CYR" w:hAnsi="Times New Roman CYR" w:cs="Times New Roman CYR"/>
                <w:sz w:val="24"/>
                <w:szCs w:val="24"/>
              </w:rPr>
            </w:pPr>
            <w:r w:rsidRPr="00FB2117">
              <w:rPr>
                <w:rFonts w:ascii="Times New Roman CYR" w:hAnsi="Times New Roman CYR" w:cs="Times New Roman CYR"/>
                <w:sz w:val="24"/>
                <w:szCs w:val="24"/>
              </w:rPr>
              <w:t>экз-ры</w:t>
            </w:r>
          </w:p>
        </w:tc>
        <w:tc>
          <w:tcPr>
            <w:tcW w:w="904" w:type="dxa"/>
            <w:gridSpan w:val="2"/>
            <w:tcBorders>
              <w:top w:val="single" w:sz="4" w:space="0" w:color="auto"/>
              <w:left w:val="single" w:sz="4" w:space="0" w:color="auto"/>
              <w:bottom w:val="single" w:sz="4" w:space="0" w:color="auto"/>
            </w:tcBorders>
          </w:tcPr>
          <w:p w:rsidR="00FB2117" w:rsidRPr="00FB2117" w:rsidRDefault="00FB2117" w:rsidP="00FB2117">
            <w:pPr>
              <w:widowControl w:val="0"/>
              <w:autoSpaceDE w:val="0"/>
              <w:autoSpaceDN w:val="0"/>
              <w:adjustRightInd w:val="0"/>
              <w:spacing w:after="0" w:line="240" w:lineRule="auto"/>
              <w:rPr>
                <w:rFonts w:ascii="Times New Roman CYR" w:hAnsi="Times New Roman CYR" w:cs="Times New Roman CYR"/>
                <w:sz w:val="24"/>
                <w:szCs w:val="24"/>
              </w:rPr>
            </w:pPr>
            <w:r w:rsidRPr="00FB2117">
              <w:rPr>
                <w:rFonts w:ascii="Times New Roman CYR" w:hAnsi="Times New Roman CYR" w:cs="Times New Roman CYR"/>
                <w:sz w:val="24"/>
                <w:szCs w:val="24"/>
              </w:rPr>
              <w:t>листы</w:t>
            </w:r>
          </w:p>
        </w:tc>
      </w:tr>
      <w:tr w:rsidR="00FB2117" w:rsidRPr="00FB2117" w:rsidTr="00E356A1">
        <w:tblPrEx>
          <w:tblCellMar>
            <w:top w:w="0" w:type="dxa"/>
            <w:bottom w:w="0" w:type="dxa"/>
          </w:tblCellMar>
        </w:tblPrEx>
        <w:trPr>
          <w:gridAfter w:val="1"/>
          <w:wAfter w:w="16" w:type="dxa"/>
        </w:trPr>
        <w:tc>
          <w:tcPr>
            <w:tcW w:w="851" w:type="dxa"/>
            <w:tcBorders>
              <w:top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ind w:firstLine="978"/>
              <w:jc w:val="both"/>
              <w:rPr>
                <w:rFonts w:ascii="Times New Roman CYR" w:hAnsi="Times New Roman CYR" w:cs="Times New Roman CYR"/>
                <w:sz w:val="24"/>
                <w:szCs w:val="24"/>
              </w:rPr>
            </w:pPr>
            <w:r w:rsidRPr="00FB2117">
              <w:rPr>
                <w:rFonts w:ascii="Times New Roman CYR" w:hAnsi="Times New Roman CYR" w:cs="Times New Roman CYR"/>
                <w:sz w:val="24"/>
                <w:szCs w:val="24"/>
              </w:rPr>
              <w:t>1. </w:t>
            </w:r>
          </w:p>
        </w:tc>
        <w:tc>
          <w:tcPr>
            <w:tcW w:w="4536" w:type="dxa"/>
            <w:gridSpan w:val="6"/>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26" w:type="dxa"/>
            <w:gridSpan w:val="4"/>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04" w:type="dxa"/>
            <w:gridSpan w:val="2"/>
            <w:tcBorders>
              <w:top w:val="single" w:sz="4" w:space="0" w:color="auto"/>
              <w:left w:val="single" w:sz="4" w:space="0" w:color="auto"/>
              <w:bottom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rPr>
          <w:gridAfter w:val="1"/>
          <w:wAfter w:w="16" w:type="dxa"/>
        </w:trPr>
        <w:tc>
          <w:tcPr>
            <w:tcW w:w="851" w:type="dxa"/>
            <w:tcBorders>
              <w:top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ind w:firstLine="978"/>
              <w:jc w:val="both"/>
              <w:rPr>
                <w:rFonts w:ascii="Times New Roman CYR" w:hAnsi="Times New Roman CYR" w:cs="Times New Roman CYR"/>
                <w:sz w:val="24"/>
                <w:szCs w:val="24"/>
              </w:rPr>
            </w:pPr>
            <w:r w:rsidRPr="00FB2117">
              <w:rPr>
                <w:rFonts w:ascii="Times New Roman CYR" w:hAnsi="Times New Roman CYR" w:cs="Times New Roman CYR"/>
                <w:sz w:val="24"/>
                <w:szCs w:val="24"/>
              </w:rPr>
              <w:t>2. </w:t>
            </w:r>
          </w:p>
        </w:tc>
        <w:tc>
          <w:tcPr>
            <w:tcW w:w="4536" w:type="dxa"/>
            <w:gridSpan w:val="6"/>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26" w:type="dxa"/>
            <w:gridSpan w:val="4"/>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04" w:type="dxa"/>
            <w:gridSpan w:val="2"/>
            <w:tcBorders>
              <w:top w:val="single" w:sz="4" w:space="0" w:color="auto"/>
              <w:left w:val="single" w:sz="4" w:space="0" w:color="auto"/>
              <w:bottom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rPr>
          <w:gridAfter w:val="1"/>
          <w:wAfter w:w="16" w:type="dxa"/>
        </w:trPr>
        <w:tc>
          <w:tcPr>
            <w:tcW w:w="851" w:type="dxa"/>
            <w:tcBorders>
              <w:top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ind w:firstLine="978"/>
              <w:jc w:val="both"/>
              <w:rPr>
                <w:rFonts w:ascii="Times New Roman CYR" w:hAnsi="Times New Roman CYR" w:cs="Times New Roman CYR"/>
                <w:sz w:val="24"/>
                <w:szCs w:val="24"/>
              </w:rPr>
            </w:pPr>
            <w:r w:rsidRPr="00FB2117">
              <w:rPr>
                <w:rFonts w:ascii="Times New Roman CYR" w:hAnsi="Times New Roman CYR" w:cs="Times New Roman CYR"/>
                <w:sz w:val="24"/>
                <w:szCs w:val="24"/>
              </w:rPr>
              <w:t>3. </w:t>
            </w:r>
          </w:p>
        </w:tc>
        <w:tc>
          <w:tcPr>
            <w:tcW w:w="4536" w:type="dxa"/>
            <w:gridSpan w:val="6"/>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26" w:type="dxa"/>
            <w:gridSpan w:val="4"/>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04" w:type="dxa"/>
            <w:gridSpan w:val="2"/>
            <w:tcBorders>
              <w:top w:val="single" w:sz="4" w:space="0" w:color="auto"/>
              <w:left w:val="single" w:sz="4" w:space="0" w:color="auto"/>
              <w:bottom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rPr>
          <w:gridAfter w:val="1"/>
          <w:wAfter w:w="16" w:type="dxa"/>
        </w:trPr>
        <w:tc>
          <w:tcPr>
            <w:tcW w:w="851" w:type="dxa"/>
            <w:tcBorders>
              <w:top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ind w:firstLine="978"/>
              <w:jc w:val="both"/>
              <w:rPr>
                <w:rFonts w:ascii="Times New Roman CYR" w:hAnsi="Times New Roman CYR" w:cs="Times New Roman CYR"/>
                <w:sz w:val="24"/>
                <w:szCs w:val="24"/>
              </w:rPr>
            </w:pPr>
            <w:r w:rsidRPr="00FB2117">
              <w:rPr>
                <w:rFonts w:ascii="Times New Roman CYR" w:hAnsi="Times New Roman CYR" w:cs="Times New Roman CYR"/>
                <w:sz w:val="24"/>
                <w:szCs w:val="24"/>
              </w:rPr>
              <w:t>4. </w:t>
            </w:r>
          </w:p>
        </w:tc>
        <w:tc>
          <w:tcPr>
            <w:tcW w:w="4536" w:type="dxa"/>
            <w:gridSpan w:val="6"/>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26" w:type="dxa"/>
            <w:gridSpan w:val="4"/>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904" w:type="dxa"/>
            <w:gridSpan w:val="2"/>
            <w:tcBorders>
              <w:top w:val="single" w:sz="4" w:space="0" w:color="auto"/>
              <w:left w:val="single" w:sz="4" w:space="0" w:color="auto"/>
              <w:bottom w:val="single" w:sz="4" w:space="0" w:color="auto"/>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c>
          <w:tcPr>
            <w:tcW w:w="9817" w:type="dxa"/>
            <w:gridSpan w:val="18"/>
            <w:tcBorders>
              <w:top w:val="single" w:sz="4" w:space="0" w:color="auto"/>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rPr>
          <w:gridAfter w:val="4"/>
          <w:wAfter w:w="1518" w:type="dxa"/>
        </w:trPr>
        <w:tc>
          <w:tcPr>
            <w:tcW w:w="3544" w:type="dxa"/>
            <w:gridSpan w:val="3"/>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Дата выдачи расписки</w:t>
            </w:r>
          </w:p>
        </w:tc>
        <w:tc>
          <w:tcPr>
            <w:tcW w:w="709" w:type="dxa"/>
            <w:gridSpan w:val="3"/>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134" w:type="dxa"/>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567" w:type="dxa"/>
            <w:tcBorders>
              <w:top w:val="nil"/>
              <w:left w:val="nil"/>
              <w:bottom w:val="nil"/>
              <w:right w:val="nil"/>
            </w:tcBorders>
          </w:tcPr>
          <w:p w:rsidR="00FB2117" w:rsidRPr="00FB2117" w:rsidRDefault="00FB2117" w:rsidP="00E356A1">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2</w:t>
            </w:r>
            <w:r w:rsidR="00E356A1">
              <w:rPr>
                <w:rFonts w:ascii="Times New Roman CYR" w:hAnsi="Times New Roman CYR" w:cs="Times New Roman CYR"/>
                <w:sz w:val="24"/>
                <w:szCs w:val="24"/>
              </w:rPr>
              <w:t>0</w:t>
            </w:r>
          </w:p>
        </w:tc>
        <w:tc>
          <w:tcPr>
            <w:tcW w:w="709" w:type="dxa"/>
            <w:gridSpan w:val="2"/>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года</w:t>
            </w:r>
          </w:p>
        </w:tc>
        <w:tc>
          <w:tcPr>
            <w:tcW w:w="1636" w:type="dxa"/>
            <w:gridSpan w:val="4"/>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rPr>
          <w:gridAfter w:val="2"/>
          <w:wAfter w:w="211" w:type="dxa"/>
        </w:trPr>
        <w:tc>
          <w:tcPr>
            <w:tcW w:w="3686" w:type="dxa"/>
            <w:gridSpan w:val="4"/>
            <w:tcBorders>
              <w:top w:val="nil"/>
              <w:left w:val="nil"/>
              <w:bottom w:val="nil"/>
              <w:right w:val="nil"/>
            </w:tcBorders>
          </w:tcPr>
          <w:p w:rsidR="00E356A1" w:rsidRDefault="00E356A1" w:rsidP="00E356A1">
            <w:pPr>
              <w:widowControl w:val="0"/>
              <w:autoSpaceDE w:val="0"/>
              <w:autoSpaceDN w:val="0"/>
              <w:adjustRightInd w:val="0"/>
              <w:spacing w:after="0" w:line="240" w:lineRule="auto"/>
              <w:jc w:val="both"/>
              <w:rPr>
                <w:rFonts w:ascii="Times New Roman CYR" w:hAnsi="Times New Roman CYR" w:cs="Times New Roman CYR"/>
                <w:sz w:val="24"/>
                <w:szCs w:val="24"/>
              </w:rPr>
            </w:pPr>
          </w:p>
          <w:p w:rsidR="00FB2117" w:rsidRPr="00FB2117" w:rsidRDefault="00FB2117" w:rsidP="00E356A1">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 xml:space="preserve">Специалист </w:t>
            </w:r>
            <w:r>
              <w:rPr>
                <w:rFonts w:ascii="Times New Roman CYR" w:hAnsi="Times New Roman CYR" w:cs="Times New Roman CYR"/>
                <w:sz w:val="24"/>
                <w:szCs w:val="24"/>
              </w:rPr>
              <w:t>А</w:t>
            </w:r>
            <w:r w:rsidRPr="00FB2117">
              <w:rPr>
                <w:rFonts w:ascii="Times New Roman CYR" w:hAnsi="Times New Roman CYR" w:cs="Times New Roman CYR"/>
                <w:sz w:val="24"/>
                <w:szCs w:val="24"/>
              </w:rPr>
              <w:t>дминистрации</w:t>
            </w:r>
          </w:p>
        </w:tc>
        <w:tc>
          <w:tcPr>
            <w:tcW w:w="2268" w:type="dxa"/>
            <w:gridSpan w:val="4"/>
            <w:tcBorders>
              <w:top w:val="nil"/>
              <w:left w:val="nil"/>
              <w:bottom w:val="single" w:sz="4" w:space="0" w:color="auto"/>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28" w:type="dxa"/>
            <w:gridSpan w:val="4"/>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124" w:type="dxa"/>
            <w:gridSpan w:val="4"/>
            <w:tcBorders>
              <w:top w:val="nil"/>
              <w:left w:val="nil"/>
              <w:bottom w:val="single" w:sz="4" w:space="0" w:color="auto"/>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E356A1">
        <w:tblPrEx>
          <w:tblCellMar>
            <w:top w:w="0" w:type="dxa"/>
            <w:bottom w:w="0" w:type="dxa"/>
          </w:tblCellMar>
        </w:tblPrEx>
        <w:trPr>
          <w:gridAfter w:val="2"/>
          <w:wAfter w:w="211" w:type="dxa"/>
        </w:trPr>
        <w:tc>
          <w:tcPr>
            <w:tcW w:w="3686" w:type="dxa"/>
            <w:gridSpan w:val="4"/>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268" w:type="dxa"/>
            <w:gridSpan w:val="4"/>
            <w:tcBorders>
              <w:top w:val="single" w:sz="4" w:space="0" w:color="auto"/>
              <w:left w:val="nil"/>
              <w:bottom w:val="nil"/>
              <w:right w:val="nil"/>
            </w:tcBorders>
          </w:tcPr>
          <w:p w:rsidR="00FB2117" w:rsidRPr="00E356A1" w:rsidRDefault="00FB2117" w:rsidP="00FB2117">
            <w:pPr>
              <w:widowControl w:val="0"/>
              <w:autoSpaceDE w:val="0"/>
              <w:autoSpaceDN w:val="0"/>
              <w:adjustRightInd w:val="0"/>
              <w:spacing w:after="0" w:line="240" w:lineRule="auto"/>
              <w:ind w:firstLine="34"/>
              <w:jc w:val="center"/>
              <w:rPr>
                <w:rFonts w:ascii="Times New Roman CYR" w:hAnsi="Times New Roman CYR" w:cs="Times New Roman CYR"/>
                <w:sz w:val="20"/>
                <w:szCs w:val="24"/>
              </w:rPr>
            </w:pPr>
            <w:r w:rsidRPr="00E356A1">
              <w:rPr>
                <w:rFonts w:ascii="Times New Roman CYR" w:hAnsi="Times New Roman CYR" w:cs="Times New Roman CYR"/>
                <w:sz w:val="20"/>
                <w:szCs w:val="24"/>
              </w:rPr>
              <w:t>(подпись)</w:t>
            </w:r>
          </w:p>
        </w:tc>
        <w:tc>
          <w:tcPr>
            <w:tcW w:w="1528" w:type="dxa"/>
            <w:gridSpan w:val="4"/>
            <w:tcBorders>
              <w:top w:val="nil"/>
              <w:left w:val="nil"/>
              <w:bottom w:val="nil"/>
              <w:right w:val="nil"/>
            </w:tcBorders>
          </w:tcPr>
          <w:p w:rsidR="00FB2117" w:rsidRPr="00E356A1" w:rsidRDefault="00FB2117" w:rsidP="00FB2117">
            <w:pPr>
              <w:widowControl w:val="0"/>
              <w:autoSpaceDE w:val="0"/>
              <w:autoSpaceDN w:val="0"/>
              <w:adjustRightInd w:val="0"/>
              <w:spacing w:after="0" w:line="240" w:lineRule="auto"/>
              <w:jc w:val="both"/>
              <w:rPr>
                <w:rFonts w:ascii="Times New Roman CYR" w:hAnsi="Times New Roman CYR" w:cs="Times New Roman CYR"/>
                <w:sz w:val="20"/>
                <w:szCs w:val="24"/>
              </w:rPr>
            </w:pPr>
          </w:p>
        </w:tc>
        <w:tc>
          <w:tcPr>
            <w:tcW w:w="2124" w:type="dxa"/>
            <w:gridSpan w:val="4"/>
            <w:tcBorders>
              <w:top w:val="single" w:sz="4" w:space="0" w:color="auto"/>
              <w:left w:val="nil"/>
              <w:bottom w:val="nil"/>
              <w:right w:val="nil"/>
            </w:tcBorders>
          </w:tcPr>
          <w:p w:rsidR="00FB2117" w:rsidRPr="00E356A1" w:rsidRDefault="00FB2117" w:rsidP="00FB2117">
            <w:pPr>
              <w:widowControl w:val="0"/>
              <w:autoSpaceDE w:val="0"/>
              <w:autoSpaceDN w:val="0"/>
              <w:adjustRightInd w:val="0"/>
              <w:spacing w:after="0" w:line="240" w:lineRule="auto"/>
              <w:rPr>
                <w:rFonts w:ascii="Times New Roman CYR" w:hAnsi="Times New Roman CYR" w:cs="Times New Roman CYR"/>
                <w:sz w:val="20"/>
                <w:szCs w:val="24"/>
              </w:rPr>
            </w:pPr>
            <w:r w:rsidRPr="00E356A1">
              <w:rPr>
                <w:rFonts w:ascii="Times New Roman CYR" w:hAnsi="Times New Roman CYR" w:cs="Times New Roman CYR"/>
                <w:sz w:val="20"/>
                <w:szCs w:val="24"/>
              </w:rPr>
              <w:t>(фамилия, инициалы)</w:t>
            </w:r>
          </w:p>
        </w:tc>
      </w:tr>
    </w:tbl>
    <w:p w:rsidR="00FB2117" w:rsidRPr="00FB2117" w:rsidRDefault="00FB2117" w:rsidP="00FB2117">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FB2117">
        <w:rPr>
          <w:rFonts w:ascii="Times New Roman CYR" w:hAnsi="Times New Roman CYR" w:cs="Times New Roman CYR"/>
          <w:sz w:val="24"/>
          <w:szCs w:val="24"/>
        </w:rPr>
        <w:t>Я предупрежден (а)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FB2117" w:rsidRPr="00FB2117" w:rsidRDefault="00FB2117" w:rsidP="00FB211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FB2117" w:rsidRPr="00FB2117" w:rsidRDefault="00FB2117" w:rsidP="00FB2117">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FB2117">
        <w:rPr>
          <w:rFonts w:ascii="Times New Roman CYR" w:hAnsi="Times New Roman CYR" w:cs="Times New Roman CYR"/>
          <w:sz w:val="24"/>
          <w:szCs w:val="24"/>
        </w:rPr>
        <w:t>Подтверждаю свое согласие, а также согласие представляемого мною лица, на обработку персональных данных:</w:t>
      </w:r>
    </w:p>
    <w:p w:rsidR="00FB2117" w:rsidRPr="00FB2117" w:rsidRDefault="00FB2117" w:rsidP="00FB2117">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FB2117">
        <w:rPr>
          <w:rFonts w:ascii="Times New Roman CYR" w:hAnsi="Times New Roman CYR" w:cs="Times New Roman CYR"/>
          <w:sz w:val="24"/>
          <w:szCs w:val="24"/>
        </w:rPr>
        <w:t xml:space="preserve">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w:t>
      </w:r>
      <w:hyperlink r:id="rId77" w:history="1">
        <w:r w:rsidRPr="00FB2117">
          <w:rPr>
            <w:rFonts w:ascii="Times New Roman CYR" w:hAnsi="Times New Roman CYR" w:cs="Times New Roman CYR"/>
            <w:sz w:val="24"/>
            <w:szCs w:val="24"/>
          </w:rPr>
          <w:t>Федеральным Законом</w:t>
        </w:r>
      </w:hyperlink>
      <w:r w:rsidRPr="00FB2117">
        <w:rPr>
          <w:rFonts w:ascii="Times New Roman CYR" w:hAnsi="Times New Roman CYR" w:cs="Times New Roman CYR"/>
          <w:sz w:val="24"/>
          <w:szCs w:val="24"/>
        </w:rPr>
        <w:t xml:space="preserve"> от 27.07.2006 </w:t>
      </w:r>
      <w:r>
        <w:rPr>
          <w:rFonts w:ascii="Times New Roman CYR" w:hAnsi="Times New Roman CYR" w:cs="Times New Roman CYR"/>
          <w:sz w:val="24"/>
          <w:szCs w:val="24"/>
        </w:rPr>
        <w:t>№</w:t>
      </w:r>
      <w:r w:rsidRPr="00FB2117">
        <w:rPr>
          <w:rFonts w:ascii="Times New Roman CYR" w:hAnsi="Times New Roman CYR" w:cs="Times New Roman CYR"/>
          <w:sz w:val="24"/>
          <w:szCs w:val="24"/>
        </w:rPr>
        <w:t xml:space="preserve"> 152-ФЗ </w:t>
      </w:r>
      <w:r>
        <w:rPr>
          <w:rFonts w:ascii="Times New Roman CYR" w:hAnsi="Times New Roman CYR" w:cs="Times New Roman CYR"/>
          <w:sz w:val="24"/>
          <w:szCs w:val="24"/>
        </w:rPr>
        <w:t>«</w:t>
      </w:r>
      <w:r w:rsidRPr="00FB2117">
        <w:rPr>
          <w:rFonts w:ascii="Times New Roman CYR" w:hAnsi="Times New Roman CYR" w:cs="Times New Roman CYR"/>
          <w:sz w:val="24"/>
          <w:szCs w:val="24"/>
        </w:rPr>
        <w:t>О персональных данных</w:t>
      </w:r>
      <w:r>
        <w:rPr>
          <w:rFonts w:ascii="Times New Roman CYR" w:hAnsi="Times New Roman CYR" w:cs="Times New Roman CYR"/>
          <w:sz w:val="24"/>
          <w:szCs w:val="24"/>
        </w:rPr>
        <w:t>»</w:t>
      </w:r>
      <w:r w:rsidRPr="00FB2117">
        <w:rPr>
          <w:rFonts w:ascii="Times New Roman CYR" w:hAnsi="Times New Roman CYR" w:cs="Times New Roman CYR"/>
          <w:sz w:val="24"/>
          <w:szCs w:val="24"/>
        </w:rPr>
        <w:t>.</w:t>
      </w:r>
    </w:p>
    <w:p w:rsidR="00FB2117" w:rsidRPr="00FB2117" w:rsidRDefault="00FB2117" w:rsidP="00FB2117">
      <w:pPr>
        <w:widowControl w:val="0"/>
        <w:autoSpaceDE w:val="0"/>
        <w:autoSpaceDN w:val="0"/>
        <w:adjustRightInd w:val="0"/>
        <w:spacing w:after="0" w:line="240" w:lineRule="auto"/>
        <w:ind w:firstLine="559"/>
        <w:jc w:val="both"/>
        <w:rPr>
          <w:rFonts w:ascii="Times New Roman CYR" w:hAnsi="Times New Roman CYR" w:cs="Times New Roman CYR"/>
          <w:sz w:val="24"/>
          <w:szCs w:val="24"/>
        </w:rPr>
      </w:pPr>
      <w:r w:rsidRPr="00FB2117">
        <w:rPr>
          <w:rFonts w:ascii="Times New Roman CYR" w:hAnsi="Times New Roman CYR" w:cs="Times New Roman CYR"/>
          <w:sz w:val="24"/>
          <w:szCs w:val="24"/>
        </w:rPr>
        <w:t>О результатах рассмотрения заявления прошу уведомить:</w:t>
      </w:r>
    </w:p>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по телефону_________________________;</w:t>
      </w:r>
    </w:p>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сообщением на адрес электронной почты_________________________;</w:t>
      </w:r>
    </w:p>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в личном кабинете на портале государственных услуг (www.gosuslugi.ru);</w:t>
      </w:r>
    </w:p>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направить почтовым сообщением_______________________________.</w:t>
      </w:r>
    </w:p>
    <w:p w:rsidR="00FB2117" w:rsidRPr="00FB2117" w:rsidRDefault="00FB2117" w:rsidP="00FB211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569"/>
        <w:gridCol w:w="1541"/>
        <w:gridCol w:w="2530"/>
      </w:tblGrid>
      <w:tr w:rsidR="00FB2117" w:rsidRPr="00FB2117" w:rsidTr="00FB2117">
        <w:tblPrEx>
          <w:tblCellMar>
            <w:top w:w="0" w:type="dxa"/>
            <w:bottom w:w="0" w:type="dxa"/>
          </w:tblCellMar>
        </w:tblPrEx>
        <w:tc>
          <w:tcPr>
            <w:tcW w:w="3369" w:type="dxa"/>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r w:rsidRPr="00FB2117">
              <w:rPr>
                <w:rFonts w:ascii="Times New Roman CYR" w:hAnsi="Times New Roman CYR" w:cs="Times New Roman CYR"/>
                <w:sz w:val="24"/>
                <w:szCs w:val="24"/>
              </w:rPr>
              <w:t>Заявитель</w:t>
            </w:r>
          </w:p>
        </w:tc>
        <w:tc>
          <w:tcPr>
            <w:tcW w:w="2569" w:type="dxa"/>
            <w:tcBorders>
              <w:top w:val="nil"/>
              <w:left w:val="nil"/>
              <w:bottom w:val="single" w:sz="4" w:space="0" w:color="auto"/>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41" w:type="dxa"/>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530" w:type="dxa"/>
            <w:tcBorders>
              <w:top w:val="nil"/>
              <w:left w:val="nil"/>
              <w:bottom w:val="single" w:sz="4" w:space="0" w:color="auto"/>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FB2117" w:rsidRPr="00FB2117" w:rsidTr="00FB2117">
        <w:tblPrEx>
          <w:tblCellMar>
            <w:top w:w="0" w:type="dxa"/>
            <w:bottom w:w="0" w:type="dxa"/>
          </w:tblCellMar>
        </w:tblPrEx>
        <w:tc>
          <w:tcPr>
            <w:tcW w:w="3369" w:type="dxa"/>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569" w:type="dxa"/>
            <w:tcBorders>
              <w:top w:val="single" w:sz="4" w:space="0" w:color="auto"/>
              <w:left w:val="nil"/>
              <w:bottom w:val="nil"/>
              <w:right w:val="nil"/>
            </w:tcBorders>
          </w:tcPr>
          <w:p w:rsidR="00FB2117" w:rsidRPr="00FB2117" w:rsidRDefault="00FB2117" w:rsidP="00FB2117">
            <w:pPr>
              <w:widowControl w:val="0"/>
              <w:autoSpaceDE w:val="0"/>
              <w:autoSpaceDN w:val="0"/>
              <w:adjustRightInd w:val="0"/>
              <w:spacing w:after="0" w:line="240" w:lineRule="auto"/>
              <w:ind w:hanging="75"/>
              <w:jc w:val="center"/>
              <w:rPr>
                <w:rFonts w:ascii="Times New Roman CYR" w:hAnsi="Times New Roman CYR" w:cs="Times New Roman CYR"/>
                <w:sz w:val="24"/>
                <w:szCs w:val="24"/>
              </w:rPr>
            </w:pPr>
            <w:r w:rsidRPr="00FB2117">
              <w:rPr>
                <w:rFonts w:ascii="Times New Roman CYR" w:hAnsi="Times New Roman CYR" w:cs="Times New Roman CYR"/>
                <w:sz w:val="24"/>
                <w:szCs w:val="24"/>
              </w:rPr>
              <w:t>(подпись)</w:t>
            </w:r>
          </w:p>
        </w:tc>
        <w:tc>
          <w:tcPr>
            <w:tcW w:w="1541" w:type="dxa"/>
            <w:tcBorders>
              <w:top w:val="nil"/>
              <w:left w:val="nil"/>
              <w:bottom w:val="nil"/>
              <w:right w:val="nil"/>
            </w:tcBorders>
          </w:tcPr>
          <w:p w:rsidR="00FB2117" w:rsidRPr="00FB2117" w:rsidRDefault="00FB2117" w:rsidP="00FB2117">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530" w:type="dxa"/>
            <w:tcBorders>
              <w:top w:val="single" w:sz="4" w:space="0" w:color="auto"/>
              <w:left w:val="nil"/>
              <w:bottom w:val="nil"/>
              <w:right w:val="nil"/>
            </w:tcBorders>
          </w:tcPr>
          <w:p w:rsidR="00FB2117" w:rsidRPr="00FB2117" w:rsidRDefault="00FB2117" w:rsidP="00FB2117">
            <w:pPr>
              <w:widowControl w:val="0"/>
              <w:autoSpaceDE w:val="0"/>
              <w:autoSpaceDN w:val="0"/>
              <w:adjustRightInd w:val="0"/>
              <w:spacing w:after="0" w:line="240" w:lineRule="auto"/>
              <w:rPr>
                <w:rFonts w:ascii="Times New Roman CYR" w:hAnsi="Times New Roman CYR" w:cs="Times New Roman CYR"/>
                <w:sz w:val="24"/>
                <w:szCs w:val="24"/>
              </w:rPr>
            </w:pPr>
            <w:r w:rsidRPr="00FB2117">
              <w:rPr>
                <w:rFonts w:ascii="Times New Roman CYR" w:hAnsi="Times New Roman CYR" w:cs="Times New Roman CYR"/>
                <w:sz w:val="24"/>
                <w:szCs w:val="24"/>
              </w:rPr>
              <w:t>(фамилия, инициалы)</w:t>
            </w:r>
          </w:p>
        </w:tc>
      </w:tr>
    </w:tbl>
    <w:p w:rsidR="00FB2117" w:rsidRDefault="00FB2117"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FB2117" w:rsidRDefault="00FB2117"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547C99" w:rsidRDefault="00547C99"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E356A1" w:rsidRDefault="00E356A1" w:rsidP="00061933">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Pr="00130F0D" w:rsidRDefault="00061933" w:rsidP="00061933">
      <w:pPr>
        <w:autoSpaceDE w:val="0"/>
        <w:autoSpaceDN w:val="0"/>
        <w:adjustRightInd w:val="0"/>
        <w:spacing w:after="0" w:line="240" w:lineRule="auto"/>
        <w:ind w:right="-1"/>
        <w:jc w:val="right"/>
        <w:outlineLvl w:val="1"/>
        <w:rPr>
          <w:rFonts w:ascii="Times New Roman" w:hAnsi="Times New Roman"/>
          <w:bCs/>
          <w:sz w:val="24"/>
          <w:lang w:eastAsia="en-US"/>
        </w:rPr>
      </w:pPr>
      <w:r w:rsidRPr="00130F0D">
        <w:rPr>
          <w:rFonts w:ascii="Times New Roman" w:hAnsi="Times New Roman"/>
          <w:bCs/>
          <w:sz w:val="24"/>
          <w:lang w:eastAsia="en-US"/>
        </w:rPr>
        <w:t xml:space="preserve">Приложение </w:t>
      </w:r>
      <w:r>
        <w:rPr>
          <w:rFonts w:ascii="Times New Roman" w:hAnsi="Times New Roman"/>
          <w:bCs/>
          <w:sz w:val="24"/>
          <w:lang w:eastAsia="en-US"/>
        </w:rPr>
        <w:t>2</w:t>
      </w:r>
    </w:p>
    <w:p w:rsidR="00061933" w:rsidRPr="00130F0D" w:rsidRDefault="00061933" w:rsidP="00061933">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к Административному регламенту</w:t>
      </w:r>
    </w:p>
    <w:p w:rsidR="00061933" w:rsidRPr="00130F0D" w:rsidRDefault="00061933" w:rsidP="00061933">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предоставления муниципальной услуги</w:t>
      </w:r>
    </w:p>
    <w:p w:rsidR="00061933" w:rsidRPr="00130F0D" w:rsidRDefault="00061933" w:rsidP="00061933">
      <w:pPr>
        <w:tabs>
          <w:tab w:val="left" w:pos="5245"/>
          <w:tab w:val="left" w:pos="5387"/>
        </w:tabs>
        <w:autoSpaceDE w:val="0"/>
        <w:autoSpaceDN w:val="0"/>
        <w:adjustRightInd w:val="0"/>
        <w:spacing w:after="0" w:line="240" w:lineRule="auto"/>
        <w:ind w:left="3402" w:right="-1" w:firstLine="284"/>
        <w:jc w:val="right"/>
        <w:rPr>
          <w:rFonts w:ascii="Times New Roman" w:hAnsi="Times New Roman"/>
          <w:bCs/>
          <w:sz w:val="24"/>
          <w:lang w:eastAsia="en-US"/>
        </w:rPr>
      </w:pPr>
      <w:r w:rsidRPr="00130F0D">
        <w:rPr>
          <w:rFonts w:ascii="Times New Roman" w:hAnsi="Times New Roman"/>
          <w:bCs/>
          <w:sz w:val="24"/>
          <w:lang w:eastAsia="en-US"/>
        </w:rPr>
        <w:t>«</w:t>
      </w:r>
      <w:r w:rsidRPr="00D04BBC">
        <w:rPr>
          <w:rFonts w:ascii="Times New Roman" w:hAnsi="Times New Roman"/>
          <w:bCs/>
          <w:sz w:val="24"/>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30F0D">
        <w:rPr>
          <w:rFonts w:ascii="Times New Roman" w:hAnsi="Times New Roman"/>
          <w:bCs/>
          <w:sz w:val="24"/>
          <w:lang w:eastAsia="en-US"/>
        </w:rPr>
        <w:t>»</w:t>
      </w:r>
    </w:p>
    <w:p w:rsidR="00061933" w:rsidRPr="00710671" w:rsidRDefault="00061933" w:rsidP="00061933">
      <w:pPr>
        <w:autoSpaceDE w:val="0"/>
        <w:autoSpaceDN w:val="0"/>
        <w:adjustRightInd w:val="0"/>
        <w:spacing w:after="0" w:line="240" w:lineRule="auto"/>
        <w:ind w:right="-1"/>
        <w:jc w:val="right"/>
        <w:rPr>
          <w:rFonts w:ascii="Times New Roman" w:hAnsi="Times New Roman"/>
          <w:sz w:val="24"/>
          <w:szCs w:val="24"/>
          <w:lang w:eastAsia="en-US"/>
        </w:rPr>
      </w:pPr>
    </w:p>
    <w:p w:rsidR="00061933" w:rsidRDefault="00061933" w:rsidP="00061933">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p>
    <w:p w:rsidR="00061933" w:rsidRPr="00061933" w:rsidRDefault="00061933" w:rsidP="00061933">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061933">
        <w:rPr>
          <w:rFonts w:ascii="Times New Roman CYR" w:hAnsi="Times New Roman CYR" w:cs="Times New Roman CYR"/>
          <w:b/>
          <w:bCs/>
          <w:color w:val="26282F"/>
          <w:sz w:val="24"/>
          <w:szCs w:val="24"/>
        </w:rPr>
        <w:t>Форма</w:t>
      </w:r>
    </w:p>
    <w:p w:rsidR="00061933" w:rsidRPr="00061933"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061933" w:rsidRPr="00061933" w:rsidRDefault="00061933" w:rsidP="00061933">
      <w:pPr>
        <w:widowControl w:val="0"/>
        <w:autoSpaceDE w:val="0"/>
        <w:autoSpaceDN w:val="0"/>
        <w:adjustRightInd w:val="0"/>
        <w:spacing w:after="0" w:line="240" w:lineRule="auto"/>
        <w:ind w:firstLine="698"/>
        <w:jc w:val="right"/>
        <w:rPr>
          <w:rFonts w:ascii="Times New Roman CYR" w:hAnsi="Times New Roman CYR" w:cs="Times New Roman CYR"/>
          <w:sz w:val="24"/>
          <w:szCs w:val="24"/>
        </w:rPr>
      </w:pPr>
      <w:r w:rsidRPr="00061933">
        <w:rPr>
          <w:rFonts w:ascii="Times New Roman CYR" w:hAnsi="Times New Roman CYR" w:cs="Times New Roman CYR"/>
          <w:sz w:val="24"/>
          <w:szCs w:val="24"/>
        </w:rPr>
        <w:t>Ф.И.О. заявителя</w:t>
      </w:r>
    </w:p>
    <w:p w:rsidR="00061933" w:rsidRPr="00061933" w:rsidRDefault="00061933" w:rsidP="00061933">
      <w:pPr>
        <w:widowControl w:val="0"/>
        <w:autoSpaceDE w:val="0"/>
        <w:autoSpaceDN w:val="0"/>
        <w:adjustRightInd w:val="0"/>
        <w:spacing w:after="0" w:line="240" w:lineRule="auto"/>
        <w:ind w:firstLine="698"/>
        <w:jc w:val="right"/>
        <w:rPr>
          <w:rFonts w:ascii="Times New Roman CYR" w:hAnsi="Times New Roman CYR" w:cs="Times New Roman CYR"/>
          <w:sz w:val="24"/>
          <w:szCs w:val="24"/>
        </w:rPr>
      </w:pPr>
      <w:r w:rsidRPr="00061933">
        <w:rPr>
          <w:rFonts w:ascii="Times New Roman CYR" w:hAnsi="Times New Roman CYR" w:cs="Times New Roman CYR"/>
          <w:sz w:val="24"/>
          <w:szCs w:val="24"/>
        </w:rPr>
        <w:t>____________________</w:t>
      </w:r>
    </w:p>
    <w:p w:rsidR="00061933" w:rsidRPr="00061933" w:rsidRDefault="00061933" w:rsidP="00061933">
      <w:pPr>
        <w:widowControl w:val="0"/>
        <w:autoSpaceDE w:val="0"/>
        <w:autoSpaceDN w:val="0"/>
        <w:adjustRightInd w:val="0"/>
        <w:spacing w:after="0" w:line="240" w:lineRule="auto"/>
        <w:ind w:firstLine="698"/>
        <w:jc w:val="right"/>
        <w:rPr>
          <w:rFonts w:ascii="Times New Roman CYR" w:hAnsi="Times New Roman CYR" w:cs="Times New Roman CYR"/>
          <w:sz w:val="24"/>
          <w:szCs w:val="24"/>
        </w:rPr>
      </w:pPr>
      <w:r w:rsidRPr="00061933">
        <w:rPr>
          <w:rFonts w:ascii="Times New Roman CYR" w:hAnsi="Times New Roman CYR" w:cs="Times New Roman CYR"/>
          <w:sz w:val="24"/>
          <w:szCs w:val="24"/>
        </w:rPr>
        <w:t>адрес для направления уведомления</w:t>
      </w:r>
    </w:p>
    <w:p w:rsidR="00061933" w:rsidRPr="00061933"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061933" w:rsidRPr="00061933" w:rsidRDefault="00061933" w:rsidP="00061933">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061933">
        <w:rPr>
          <w:rFonts w:ascii="Times New Roman CYR" w:hAnsi="Times New Roman CYR" w:cs="Times New Roman CYR"/>
          <w:b/>
          <w:bCs/>
          <w:color w:val="26282F"/>
          <w:sz w:val="24"/>
          <w:szCs w:val="24"/>
        </w:rPr>
        <w:t>Уважаемый ______________________________!</w:t>
      </w:r>
    </w:p>
    <w:p w:rsidR="00061933" w:rsidRPr="00061933"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061933" w:rsidRPr="00061933"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061933">
        <w:rPr>
          <w:rFonts w:ascii="Times New Roman CYR" w:hAnsi="Times New Roman CYR" w:cs="Times New Roman CYR"/>
          <w:sz w:val="24"/>
          <w:szCs w:val="24"/>
        </w:rPr>
        <w:t xml:space="preserve">Администрация </w:t>
      </w:r>
      <w:r>
        <w:rPr>
          <w:rFonts w:ascii="Times New Roman CYR" w:hAnsi="Times New Roman CYR" w:cs="Times New Roman CYR"/>
          <w:sz w:val="24"/>
          <w:szCs w:val="24"/>
        </w:rPr>
        <w:t>Берегаевского сельского поселения</w:t>
      </w:r>
      <w:r w:rsidRPr="00061933">
        <w:rPr>
          <w:rFonts w:ascii="Times New Roman CYR" w:hAnsi="Times New Roman CYR" w:cs="Times New Roman CYR"/>
          <w:sz w:val="24"/>
          <w:szCs w:val="24"/>
        </w:rPr>
        <w:t xml:space="preserve"> по результатам рассмотрения уведомления об окончании строительства объекта ИЖС или садового дома на земельном участке с кадастровым номером _____________________ возвращает уведомление и прилагаемые документы без рассмотрения в соответствии с </w:t>
      </w:r>
      <w:hyperlink r:id="rId78" w:history="1">
        <w:r w:rsidRPr="00061933">
          <w:rPr>
            <w:rFonts w:ascii="Times New Roman CYR" w:hAnsi="Times New Roman CYR" w:cs="Times New Roman CYR"/>
            <w:sz w:val="24"/>
            <w:szCs w:val="24"/>
          </w:rPr>
          <w:t>ч. 17 ст. 55</w:t>
        </w:r>
      </w:hyperlink>
      <w:r w:rsidRPr="00061933">
        <w:rPr>
          <w:rFonts w:ascii="Times New Roman CYR" w:hAnsi="Times New Roman CYR" w:cs="Times New Roman CYR"/>
          <w:sz w:val="24"/>
          <w:szCs w:val="24"/>
        </w:rPr>
        <w:t xml:space="preserve"> Градостроительного кодекса Российской Федерации, в связи с несоответствием формы уведомления об окончании строительства требованиям, утверждённым приказом Минстроя России от 19.09.2018 </w:t>
      </w:r>
      <w:r w:rsidR="00E356A1">
        <w:rPr>
          <w:rFonts w:ascii="Times New Roman CYR" w:hAnsi="Times New Roman CYR" w:cs="Times New Roman CYR"/>
          <w:sz w:val="24"/>
          <w:szCs w:val="24"/>
        </w:rPr>
        <w:t xml:space="preserve">№ </w:t>
      </w:r>
      <w:r w:rsidRPr="00061933">
        <w:rPr>
          <w:rFonts w:ascii="Times New Roman CYR" w:hAnsi="Times New Roman CYR" w:cs="Times New Roman CYR"/>
          <w:sz w:val="24"/>
          <w:szCs w:val="24"/>
        </w:rPr>
        <w:t xml:space="preserve"> 591/пр </w:t>
      </w:r>
      <w:r w:rsidR="00E356A1">
        <w:rPr>
          <w:rFonts w:ascii="Times New Roman CYR" w:hAnsi="Times New Roman CYR" w:cs="Times New Roman CYR"/>
          <w:sz w:val="24"/>
          <w:szCs w:val="24"/>
        </w:rPr>
        <w:t>«</w:t>
      </w:r>
      <w:r w:rsidRPr="00061933">
        <w:rPr>
          <w:rFonts w:ascii="Times New Roman CYR" w:hAnsi="Times New Roman CYR" w:cs="Times New Roman CYR"/>
          <w:sz w:val="24"/>
          <w:szCs w:val="24"/>
        </w:rPr>
        <w:t>Об утверждении форм уведомлений, необходимых для строительства или реконструкции объекта ИЖС или садового дома</w:t>
      </w:r>
      <w:r w:rsidR="00E356A1">
        <w:rPr>
          <w:rFonts w:ascii="Times New Roman CYR" w:hAnsi="Times New Roman CYR" w:cs="Times New Roman CYR"/>
          <w:sz w:val="24"/>
          <w:szCs w:val="24"/>
        </w:rPr>
        <w:t>»</w:t>
      </w:r>
      <w:r w:rsidRPr="00061933">
        <w:rPr>
          <w:rFonts w:ascii="Times New Roman CYR" w:hAnsi="Times New Roman CYR" w:cs="Times New Roman CYR"/>
          <w:sz w:val="24"/>
          <w:szCs w:val="24"/>
        </w:rPr>
        <w:t>.</w:t>
      </w:r>
    </w:p>
    <w:p w:rsidR="00061933" w:rsidRPr="00061933"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061933" w:rsidRPr="00061933" w:rsidRDefault="00061933" w:rsidP="0006193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061933">
        <w:rPr>
          <w:rFonts w:ascii="Times New Roman CYR" w:hAnsi="Times New Roman CYR" w:cs="Times New Roman CYR"/>
          <w:sz w:val="24"/>
          <w:szCs w:val="24"/>
        </w:rPr>
        <w:t>______________________________ _________ _______________________</w:t>
      </w:r>
    </w:p>
    <w:p w:rsidR="00061933" w:rsidRPr="00E356A1" w:rsidRDefault="00061933" w:rsidP="00E356A1">
      <w:pPr>
        <w:widowControl w:val="0"/>
        <w:autoSpaceDE w:val="0"/>
        <w:autoSpaceDN w:val="0"/>
        <w:adjustRightInd w:val="0"/>
        <w:spacing w:after="0" w:line="240" w:lineRule="auto"/>
        <w:ind w:firstLine="720"/>
        <w:jc w:val="center"/>
        <w:rPr>
          <w:rFonts w:ascii="Times New Roman CYR" w:hAnsi="Times New Roman CYR" w:cs="Times New Roman CYR"/>
          <w:sz w:val="20"/>
          <w:szCs w:val="24"/>
        </w:rPr>
      </w:pPr>
      <w:r w:rsidRPr="00E356A1">
        <w:rPr>
          <w:rFonts w:ascii="Times New Roman CYR" w:hAnsi="Times New Roman CYR" w:cs="Times New Roman CYR"/>
          <w:sz w:val="20"/>
          <w:szCs w:val="24"/>
        </w:rPr>
        <w:t>(должность уполномоченного лица) (подпись) (расшифровка подписи)</w:t>
      </w: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061933" w:rsidRDefault="00061933"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D04BBC" w:rsidRDefault="00D04BBC" w:rsidP="003C4042">
      <w:pPr>
        <w:autoSpaceDE w:val="0"/>
        <w:autoSpaceDN w:val="0"/>
        <w:adjustRightInd w:val="0"/>
        <w:spacing w:after="0" w:line="240" w:lineRule="auto"/>
        <w:ind w:right="-1"/>
        <w:jc w:val="right"/>
        <w:outlineLvl w:val="1"/>
        <w:rPr>
          <w:rFonts w:ascii="Times New Roman" w:hAnsi="Times New Roman"/>
          <w:bCs/>
          <w:sz w:val="24"/>
          <w:lang w:eastAsia="en-US"/>
        </w:rPr>
      </w:pPr>
    </w:p>
    <w:p w:rsidR="00C40622" w:rsidRPr="00130F0D" w:rsidRDefault="00C40622" w:rsidP="003C4042">
      <w:pPr>
        <w:autoSpaceDE w:val="0"/>
        <w:autoSpaceDN w:val="0"/>
        <w:adjustRightInd w:val="0"/>
        <w:spacing w:after="0" w:line="240" w:lineRule="auto"/>
        <w:ind w:right="-1"/>
        <w:jc w:val="right"/>
        <w:outlineLvl w:val="1"/>
        <w:rPr>
          <w:rFonts w:ascii="Times New Roman" w:hAnsi="Times New Roman"/>
          <w:bCs/>
          <w:sz w:val="24"/>
          <w:lang w:eastAsia="en-US"/>
        </w:rPr>
      </w:pPr>
      <w:r w:rsidRPr="00130F0D">
        <w:rPr>
          <w:rFonts w:ascii="Times New Roman" w:hAnsi="Times New Roman"/>
          <w:bCs/>
          <w:sz w:val="24"/>
          <w:lang w:eastAsia="en-US"/>
        </w:rPr>
        <w:t xml:space="preserve">Приложение </w:t>
      </w:r>
      <w:r w:rsidR="00061933">
        <w:rPr>
          <w:rFonts w:ascii="Times New Roman" w:hAnsi="Times New Roman"/>
          <w:bCs/>
          <w:sz w:val="24"/>
          <w:lang w:eastAsia="en-US"/>
        </w:rPr>
        <w:t>3</w:t>
      </w:r>
    </w:p>
    <w:p w:rsidR="00C40622" w:rsidRPr="00130F0D" w:rsidRDefault="00C40622" w:rsidP="003C4042">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к Административному регламенту</w:t>
      </w:r>
    </w:p>
    <w:p w:rsidR="003C4042" w:rsidRPr="00130F0D" w:rsidRDefault="00C40622" w:rsidP="003C4042">
      <w:pPr>
        <w:autoSpaceDE w:val="0"/>
        <w:autoSpaceDN w:val="0"/>
        <w:adjustRightInd w:val="0"/>
        <w:spacing w:after="0" w:line="240" w:lineRule="auto"/>
        <w:ind w:right="-1"/>
        <w:jc w:val="right"/>
        <w:rPr>
          <w:rFonts w:ascii="Times New Roman" w:hAnsi="Times New Roman"/>
          <w:bCs/>
          <w:sz w:val="24"/>
          <w:lang w:eastAsia="en-US"/>
        </w:rPr>
      </w:pPr>
      <w:r w:rsidRPr="00130F0D">
        <w:rPr>
          <w:rFonts w:ascii="Times New Roman" w:hAnsi="Times New Roman"/>
          <w:bCs/>
          <w:sz w:val="24"/>
          <w:lang w:eastAsia="en-US"/>
        </w:rPr>
        <w:t>предоставления муниципальной услуги</w:t>
      </w:r>
    </w:p>
    <w:p w:rsidR="00585D16" w:rsidRPr="00130F0D" w:rsidRDefault="00585D16" w:rsidP="00585D16">
      <w:pPr>
        <w:tabs>
          <w:tab w:val="left" w:pos="5245"/>
          <w:tab w:val="left" w:pos="5387"/>
        </w:tabs>
        <w:autoSpaceDE w:val="0"/>
        <w:autoSpaceDN w:val="0"/>
        <w:adjustRightInd w:val="0"/>
        <w:spacing w:after="0" w:line="240" w:lineRule="auto"/>
        <w:ind w:left="3402" w:right="-1" w:firstLine="284"/>
        <w:jc w:val="right"/>
        <w:rPr>
          <w:rFonts w:ascii="Times New Roman" w:hAnsi="Times New Roman"/>
          <w:bCs/>
          <w:sz w:val="24"/>
          <w:lang w:eastAsia="en-US"/>
        </w:rPr>
      </w:pPr>
      <w:r w:rsidRPr="00130F0D">
        <w:rPr>
          <w:rFonts w:ascii="Times New Roman" w:hAnsi="Times New Roman"/>
          <w:bCs/>
          <w:sz w:val="24"/>
          <w:lang w:eastAsia="en-US"/>
        </w:rPr>
        <w:t>«</w:t>
      </w:r>
      <w:r w:rsidR="00D04BBC" w:rsidRPr="00D04BBC">
        <w:rPr>
          <w:rFonts w:ascii="Times New Roman" w:hAnsi="Times New Roman"/>
          <w:bCs/>
          <w:sz w:val="24"/>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30F0D">
        <w:rPr>
          <w:rFonts w:ascii="Times New Roman" w:hAnsi="Times New Roman"/>
          <w:bCs/>
          <w:sz w:val="24"/>
          <w:lang w:eastAsia="en-US"/>
        </w:rPr>
        <w:t>»</w:t>
      </w:r>
    </w:p>
    <w:p w:rsidR="00C40622" w:rsidRPr="00710671" w:rsidRDefault="00C40622" w:rsidP="00585D16">
      <w:pPr>
        <w:autoSpaceDE w:val="0"/>
        <w:autoSpaceDN w:val="0"/>
        <w:adjustRightInd w:val="0"/>
        <w:spacing w:after="0" w:line="240" w:lineRule="auto"/>
        <w:ind w:right="-1"/>
        <w:jc w:val="right"/>
        <w:rPr>
          <w:rFonts w:ascii="Times New Roman" w:hAnsi="Times New Roman"/>
          <w:sz w:val="24"/>
          <w:szCs w:val="24"/>
          <w:lang w:eastAsia="en-US"/>
        </w:rPr>
      </w:pPr>
    </w:p>
    <w:p w:rsidR="001C3C62" w:rsidRPr="00710671" w:rsidRDefault="001C3C62" w:rsidP="000C1E5A">
      <w:pPr>
        <w:widowControl w:val="0"/>
        <w:autoSpaceDE w:val="0"/>
        <w:autoSpaceDN w:val="0"/>
        <w:adjustRightInd w:val="0"/>
        <w:spacing w:after="0" w:line="240" w:lineRule="auto"/>
        <w:ind w:right="-1"/>
        <w:jc w:val="center"/>
        <w:outlineLvl w:val="2"/>
        <w:rPr>
          <w:rFonts w:ascii="Times New Roman" w:hAnsi="Times New Roman"/>
          <w:b/>
          <w:sz w:val="24"/>
          <w:szCs w:val="24"/>
        </w:rPr>
      </w:pPr>
      <w:r w:rsidRPr="00710671">
        <w:rPr>
          <w:rFonts w:ascii="Times New Roman" w:hAnsi="Times New Roman"/>
          <w:b/>
          <w:sz w:val="24"/>
          <w:szCs w:val="24"/>
        </w:rPr>
        <w:t>Блок</w:t>
      </w:r>
      <w:r w:rsidR="00D04BBC">
        <w:rPr>
          <w:rFonts w:ascii="Times New Roman" w:hAnsi="Times New Roman"/>
          <w:b/>
          <w:sz w:val="24"/>
          <w:szCs w:val="24"/>
        </w:rPr>
        <w:t>-</w:t>
      </w:r>
      <w:r w:rsidRPr="00710671">
        <w:rPr>
          <w:rFonts w:ascii="Times New Roman" w:hAnsi="Times New Roman"/>
          <w:b/>
          <w:sz w:val="24"/>
          <w:szCs w:val="24"/>
        </w:rPr>
        <w:t>схема предоставления муниципальной услуги</w:t>
      </w:r>
    </w:p>
    <w:p w:rsidR="001C3C62" w:rsidRPr="00710671" w:rsidRDefault="001C3C62" w:rsidP="00130F0D">
      <w:pPr>
        <w:widowControl w:val="0"/>
        <w:autoSpaceDE w:val="0"/>
        <w:autoSpaceDN w:val="0"/>
        <w:adjustRightInd w:val="0"/>
        <w:spacing w:after="0" w:line="240" w:lineRule="auto"/>
        <w:ind w:right="-1"/>
        <w:jc w:val="center"/>
        <w:outlineLvl w:val="2"/>
        <w:rPr>
          <w:rFonts w:ascii="Times New Roman" w:hAnsi="Times New Roman"/>
          <w:b/>
          <w:sz w:val="24"/>
          <w:szCs w:val="24"/>
        </w:rPr>
      </w:pPr>
      <w:r w:rsidRPr="00710671">
        <w:rPr>
          <w:rFonts w:ascii="Times New Roman" w:hAnsi="Times New Roman"/>
          <w:b/>
          <w:sz w:val="24"/>
          <w:szCs w:val="24"/>
        </w:rPr>
        <w:t>«</w:t>
      </w:r>
      <w:r w:rsidR="00D04BBC" w:rsidRPr="00D04BBC">
        <w:rPr>
          <w:rFonts w:ascii="Times New Roman" w:hAnsi="Times New Roman"/>
          <w:b/>
          <w:bCs/>
          <w:sz w:val="24"/>
          <w:szCs w:val="24"/>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10671">
        <w:rPr>
          <w:rFonts w:ascii="Times New Roman" w:hAnsi="Times New Roman"/>
          <w:b/>
          <w:sz w:val="24"/>
          <w:szCs w:val="24"/>
        </w:rPr>
        <w:t>»</w:t>
      </w: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77470</wp:posOffset>
                </wp:positionV>
                <wp:extent cx="3869690" cy="539750"/>
                <wp:effectExtent l="8890" t="10795" r="7620"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39750"/>
                        </a:xfrm>
                        <a:prstGeom prst="rect">
                          <a:avLst/>
                        </a:prstGeom>
                        <a:solidFill>
                          <a:srgbClr val="FFFFFF"/>
                        </a:solidFill>
                        <a:ln w="9525">
                          <a:solidFill>
                            <a:srgbClr val="000000"/>
                          </a:solidFill>
                          <a:miter lim="800000"/>
                          <a:headEnd/>
                          <a:tailEnd/>
                        </a:ln>
                      </wps:spPr>
                      <wps:txbx>
                        <w:txbxContent>
                          <w:p w:rsidR="00FB2117" w:rsidRPr="001B3605" w:rsidRDefault="00FB2117" w:rsidP="001C3C62">
                            <w:pPr>
                              <w:jc w:val="center"/>
                            </w:pPr>
                            <w:r>
                              <w:rPr>
                                <w:rFonts w:ascii="Times New Roman" w:hAnsi="Times New Roman"/>
                              </w:rPr>
                              <w:t>п</w:t>
                            </w:r>
                            <w:r w:rsidRPr="00D04BBC">
                              <w:rPr>
                                <w:rFonts w:ascii="Times New Roman" w:hAnsi="Times New Roman"/>
                              </w:rPr>
                              <w:t>рием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">
                <v:textbox>
                  <w:txbxContent>
                    <w:p w:rsidR="00FB2117" w:rsidRPr="001B3605" w:rsidRDefault="00FB2117" w:rsidP="001C3C62">
                      <w:pPr>
                        <w:jc w:val="center"/>
                      </w:pPr>
                      <w:r>
                        <w:rPr>
                          <w:rFonts w:ascii="Times New Roman" w:hAnsi="Times New Roman"/>
                        </w:rPr>
                        <w:t>п</w:t>
                      </w:r>
                      <w:r w:rsidRPr="00D04BBC">
                        <w:rPr>
                          <w:rFonts w:ascii="Times New Roman" w:hAnsi="Times New Roman"/>
                        </w:rPr>
                        <w:t>рием уведомления и документов</w:t>
                      </w:r>
                    </w:p>
                  </w:txbxContent>
                </v:textbox>
              </v:shape>
            </w:pict>
          </mc:Fallback>
        </mc:AlternateContent>
      </w:r>
    </w:p>
    <w:p w:rsidR="001C3C62" w:rsidRPr="00710671" w:rsidRDefault="001C3C62" w:rsidP="005B44B9">
      <w:pPr>
        <w:spacing w:after="0" w:line="240" w:lineRule="auto"/>
        <w:ind w:right="-1" w:firstLine="709"/>
        <w:jc w:val="both"/>
        <w:rPr>
          <w:rFonts w:ascii="Times New Roman" w:hAnsi="Times New Roman"/>
          <w:sz w:val="24"/>
          <w:szCs w:val="24"/>
        </w:rPr>
      </w:pPr>
    </w:p>
    <w:p w:rsidR="001C3C62" w:rsidRPr="00710671" w:rsidRDefault="001C3C62" w:rsidP="005B44B9">
      <w:pPr>
        <w:spacing w:after="0" w:line="240" w:lineRule="auto"/>
        <w:ind w:right="-1" w:firstLine="709"/>
        <w:jc w:val="both"/>
        <w:rPr>
          <w:rFonts w:ascii="Times New Roman" w:hAnsi="Times New Roman"/>
          <w:sz w:val="24"/>
          <w:szCs w:val="24"/>
        </w:rPr>
      </w:pP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91440</wp:posOffset>
                </wp:positionV>
                <wp:extent cx="0" cy="325755"/>
                <wp:effectExtent l="59690" t="5715" r="54610"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1C3C62" w:rsidRPr="00710671" w:rsidRDefault="001C3C62" w:rsidP="005B44B9">
      <w:pPr>
        <w:spacing w:after="0" w:line="240" w:lineRule="auto"/>
        <w:ind w:right="-1" w:firstLine="709"/>
        <w:jc w:val="both"/>
        <w:rPr>
          <w:rFonts w:ascii="Times New Roman" w:hAnsi="Times New Roman"/>
          <w:sz w:val="24"/>
          <w:szCs w:val="24"/>
        </w:rPr>
      </w:pP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-368300</wp:posOffset>
                </wp:positionH>
                <wp:positionV relativeFrom="paragraph">
                  <wp:posOffset>8255</wp:posOffset>
                </wp:positionV>
                <wp:extent cx="4199255" cy="935355"/>
                <wp:effectExtent l="31750" t="17780" r="26670" b="889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935355"/>
                        </a:xfrm>
                        <a:prstGeom prst="flowChartDecision">
                          <a:avLst/>
                        </a:prstGeom>
                        <a:solidFill>
                          <a:srgbClr val="FFFFFF"/>
                        </a:solidFill>
                        <a:ln w="9525">
                          <a:solidFill>
                            <a:srgbClr val="000000"/>
                          </a:solidFill>
                          <a:miter lim="800000"/>
                          <a:headEnd/>
                          <a:tailEnd/>
                        </a:ln>
                      </wps:spPr>
                      <wps:txbx>
                        <w:txbxContent>
                          <w:p w:rsidR="00FB2117" w:rsidRPr="001B3605" w:rsidRDefault="00FB2117" w:rsidP="001C3C62">
                            <w:pPr>
                              <w:ind w:right="-239"/>
                              <w:jc w:val="center"/>
                              <w:rPr>
                                <w:rFonts w:ascii="Times New Roman" w:hAnsi="Times New Roman"/>
                              </w:rPr>
                            </w:pPr>
                            <w:r>
                              <w:rPr>
                                <w:rFonts w:ascii="Times New Roman" w:hAnsi="Times New Roman"/>
                                <w:sz w:val="18"/>
                              </w:rPr>
                              <w:t>Р</w:t>
                            </w:r>
                            <w:r w:rsidRPr="00046E7C">
                              <w:rPr>
                                <w:rFonts w:ascii="Times New Roman" w:hAnsi="Times New Roman"/>
                                <w:sz w:val="18"/>
                              </w:rPr>
                              <w:t>ассмотрение уведомления и представленных документов</w:t>
                            </w:r>
                            <w:r>
                              <w:rPr>
                                <w:rFonts w:ascii="Times New Roman" w:hAnsi="Times New Roman"/>
                                <w:sz w:val="18"/>
                              </w:rPr>
                              <w:t>.</w:t>
                            </w:r>
                            <w:r w:rsidRPr="00046E7C">
                              <w:rPr>
                                <w:rFonts w:ascii="Times New Roman" w:hAnsi="Times New Roman"/>
                                <w:sz w:val="18"/>
                              </w:rPr>
                              <w:t xml:space="preserve"> Выявлены основания для отказа в приёме </w:t>
                            </w:r>
                            <w:r w:rsidRPr="001B3605">
                              <w:rPr>
                                <w:rFonts w:ascii="Times New Roman" w:hAnsi="Times New Roman"/>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4" o:spid="_x0000_s1027" type="#_x0000_t110" style="position:absolute;left:0;text-align:left;margin-left:-29pt;margin-top:.65pt;width:330.65pt;height:7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">
                <v:textbox>
                  <w:txbxContent>
                    <w:p w:rsidR="00FB2117" w:rsidRPr="001B3605" w:rsidRDefault="00FB2117" w:rsidP="001C3C62">
                      <w:pPr>
                        <w:ind w:right="-239"/>
                        <w:jc w:val="center"/>
                        <w:rPr>
                          <w:rFonts w:ascii="Times New Roman" w:hAnsi="Times New Roman"/>
                        </w:rPr>
                      </w:pPr>
                      <w:r>
                        <w:rPr>
                          <w:rFonts w:ascii="Times New Roman" w:hAnsi="Times New Roman"/>
                          <w:sz w:val="18"/>
                        </w:rPr>
                        <w:t>Р</w:t>
                      </w:r>
                      <w:r w:rsidRPr="00046E7C">
                        <w:rPr>
                          <w:rFonts w:ascii="Times New Roman" w:hAnsi="Times New Roman"/>
                          <w:sz w:val="18"/>
                        </w:rPr>
                        <w:t>ассмотрение уведомления и представленных документов</w:t>
                      </w:r>
                      <w:r>
                        <w:rPr>
                          <w:rFonts w:ascii="Times New Roman" w:hAnsi="Times New Roman"/>
                          <w:sz w:val="18"/>
                        </w:rPr>
                        <w:t>.</w:t>
                      </w:r>
                      <w:r w:rsidRPr="00046E7C">
                        <w:rPr>
                          <w:rFonts w:ascii="Times New Roman" w:hAnsi="Times New Roman"/>
                          <w:sz w:val="18"/>
                        </w:rPr>
                        <w:t xml:space="preserve"> Выявлены основания для отказа в приёме </w:t>
                      </w:r>
                      <w:r w:rsidRPr="001B3605">
                        <w:rPr>
                          <w:rFonts w:ascii="Times New Roman" w:hAnsi="Times New Roman"/>
                        </w:rPr>
                        <w:t>документов?</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4395470</wp:posOffset>
                </wp:positionH>
                <wp:positionV relativeFrom="paragraph">
                  <wp:posOffset>71755</wp:posOffset>
                </wp:positionV>
                <wp:extent cx="1559560" cy="603885"/>
                <wp:effectExtent l="13970" t="5080" r="7620" b="1016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FB2117" w:rsidRPr="001B3605" w:rsidRDefault="00FB2117" w:rsidP="001C3C62">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46.1pt;margin-top:5.65pt;width:122.8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">
                <v:textbox>
                  <w:txbxContent>
                    <w:p w:rsidR="00FB2117" w:rsidRPr="001B3605" w:rsidRDefault="00FB2117" w:rsidP="001C3C62">
                      <w:pPr>
                        <w:jc w:val="center"/>
                      </w:pPr>
                      <w:r w:rsidRPr="001B3605">
                        <w:rPr>
                          <w:rFonts w:ascii="Times New Roman" w:hAnsi="Times New Roman"/>
                        </w:rPr>
                        <w:t>Возвращение заявления и документов заявителю</w:t>
                      </w:r>
                    </w:p>
                  </w:txbxContent>
                </v:textbox>
              </v:shape>
            </w:pict>
          </mc:Fallback>
        </mc:AlternateContent>
      </w:r>
    </w:p>
    <w:p w:rsidR="001C3C62" w:rsidRPr="00710671" w:rsidRDefault="001C3C62" w:rsidP="005B44B9">
      <w:pPr>
        <w:spacing w:after="0" w:line="240" w:lineRule="auto"/>
        <w:ind w:right="-1" w:firstLine="709"/>
        <w:jc w:val="both"/>
        <w:rPr>
          <w:rFonts w:ascii="Times New Roman" w:hAnsi="Times New Roman"/>
          <w:sz w:val="24"/>
          <w:szCs w:val="24"/>
        </w:rPr>
      </w:pP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3830955</wp:posOffset>
                </wp:positionH>
                <wp:positionV relativeFrom="paragraph">
                  <wp:posOffset>0</wp:posOffset>
                </wp:positionV>
                <wp:extent cx="564515" cy="8890"/>
                <wp:effectExtent l="11430" t="47625" r="24130" b="5778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1.65pt;margin-top:0;width:44.4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">
                <v:stroke endarrow="block"/>
              </v:shape>
            </w:pict>
          </mc:Fallback>
        </mc:AlternateContent>
      </w: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2644775</wp:posOffset>
                </wp:positionH>
                <wp:positionV relativeFrom="paragraph">
                  <wp:posOffset>137160</wp:posOffset>
                </wp:positionV>
                <wp:extent cx="443865" cy="280670"/>
                <wp:effectExtent l="6350" t="13335" r="6985" b="1079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FB2117" w:rsidRDefault="00FB2117"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08.25pt;margin-top:10.8pt;width:34.9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" strokecolor="white [3212]">
                <v:textbox>
                  <w:txbxContent>
                    <w:p w:rsidR="00FB2117" w:rsidRDefault="00FB2117" w:rsidP="001C3C62">
                      <w:r>
                        <w:t>нет</w:t>
                      </w:r>
                    </w:p>
                  </w:txbxContent>
                </v:textbox>
              </v:rect>
            </w:pict>
          </mc:Fallback>
        </mc:AlternateContent>
      </w: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3933825</wp:posOffset>
                </wp:positionH>
                <wp:positionV relativeFrom="paragraph">
                  <wp:posOffset>-756920</wp:posOffset>
                </wp:positionV>
                <wp:extent cx="443865" cy="280670"/>
                <wp:effectExtent l="9525" t="5080" r="13335" b="952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FB2117" w:rsidRDefault="00FB2117"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309.75pt;margin-top:-59.6pt;width:34.9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" strokecolor="white [3212]">
                <v:textbox>
                  <w:txbxContent>
                    <w:p w:rsidR="00FB2117" w:rsidRDefault="00FB2117" w:rsidP="001C3C62">
                      <w:r>
                        <w:t>да</w:t>
                      </w:r>
                    </w:p>
                  </w:txbxContent>
                </v:textbox>
              </v:rect>
            </w:pict>
          </mc:Fallback>
        </mc:AlternateContent>
      </w: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1726565</wp:posOffset>
                </wp:positionH>
                <wp:positionV relativeFrom="paragraph">
                  <wp:posOffset>130810</wp:posOffset>
                </wp:positionV>
                <wp:extent cx="0" cy="344170"/>
                <wp:effectExtent l="59690" t="6985" r="54610" b="2032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35.95pt;margin-top:10.3pt;width:0;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OdNAIAAF0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">
                <v:stroke endarrow="block"/>
              </v:shape>
            </w:pict>
          </mc:Fallback>
        </mc:AlternateContent>
      </w:r>
    </w:p>
    <w:p w:rsidR="001C3C62" w:rsidRPr="00710671" w:rsidRDefault="001C3C62" w:rsidP="005B44B9">
      <w:pPr>
        <w:spacing w:after="0" w:line="240" w:lineRule="auto"/>
        <w:ind w:right="-1" w:firstLine="709"/>
        <w:jc w:val="both"/>
        <w:rPr>
          <w:rFonts w:ascii="Times New Roman" w:hAnsi="Times New Roman"/>
          <w:sz w:val="24"/>
          <w:szCs w:val="24"/>
        </w:rPr>
      </w:pP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111125</wp:posOffset>
                </wp:positionV>
                <wp:extent cx="3869690" cy="615950"/>
                <wp:effectExtent l="6985" t="6350" r="9525" b="63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15950"/>
                        </a:xfrm>
                        <a:prstGeom prst="rect">
                          <a:avLst/>
                        </a:prstGeom>
                        <a:solidFill>
                          <a:srgbClr val="FFFFFF"/>
                        </a:solidFill>
                        <a:ln w="9525">
                          <a:solidFill>
                            <a:srgbClr val="000000"/>
                          </a:solidFill>
                          <a:miter lim="800000"/>
                          <a:headEnd/>
                          <a:tailEnd/>
                        </a:ln>
                      </wps:spPr>
                      <wps:txbx>
                        <w:txbxContent>
                          <w:p w:rsidR="00FB2117" w:rsidRPr="001B3605" w:rsidRDefault="00FB2117" w:rsidP="001C3C62">
                            <w:pPr>
                              <w:jc w:val="center"/>
                            </w:pPr>
                            <w:r>
                              <w:rPr>
                                <w:rFonts w:ascii="Times New Roman" w:hAnsi="Times New Roman"/>
                              </w:rPr>
                              <w:t>Ф</w:t>
                            </w:r>
                            <w:r w:rsidRPr="00046E7C">
                              <w:rPr>
                                <w:rFonts w:ascii="Times New Roman" w:hAnsi="Times New Roman"/>
                              </w:rPr>
                              <w:t>ормирование и направление межведомственного запроса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5.05pt;margin-top:8.75pt;width:304.7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">
                <v:textbox>
                  <w:txbxContent>
                    <w:p w:rsidR="00FB2117" w:rsidRPr="001B3605" w:rsidRDefault="00FB2117" w:rsidP="001C3C62">
                      <w:pPr>
                        <w:jc w:val="center"/>
                      </w:pPr>
                      <w:r>
                        <w:rPr>
                          <w:rFonts w:ascii="Times New Roman" w:hAnsi="Times New Roman"/>
                        </w:rPr>
                        <w:t>Ф</w:t>
                      </w:r>
                      <w:r w:rsidRPr="00046E7C">
                        <w:rPr>
                          <w:rFonts w:ascii="Times New Roman" w:hAnsi="Times New Roman"/>
                        </w:rPr>
                        <w:t>ормирование и направление межведомственного запроса в органы (организации), участвующие в предоставлении муниципальной услуги</w:t>
                      </w:r>
                    </w:p>
                  </w:txbxContent>
                </v:textbox>
              </v:shape>
            </w:pict>
          </mc:Fallback>
        </mc:AlternateContent>
      </w:r>
    </w:p>
    <w:p w:rsidR="001C3C62" w:rsidRPr="00710671" w:rsidRDefault="001C3C62" w:rsidP="005B44B9">
      <w:pPr>
        <w:spacing w:after="0" w:line="240" w:lineRule="auto"/>
        <w:ind w:right="-1" w:firstLine="709"/>
        <w:jc w:val="both"/>
        <w:rPr>
          <w:rFonts w:ascii="Times New Roman" w:hAnsi="Times New Roman"/>
          <w:sz w:val="24"/>
          <w:szCs w:val="24"/>
        </w:rPr>
      </w:pPr>
    </w:p>
    <w:p w:rsidR="001C3C62" w:rsidRPr="00710671" w:rsidRDefault="001C3C62" w:rsidP="005B44B9">
      <w:pPr>
        <w:spacing w:after="0" w:line="240" w:lineRule="auto"/>
        <w:ind w:right="-1" w:firstLine="709"/>
        <w:jc w:val="both"/>
        <w:rPr>
          <w:rFonts w:ascii="Times New Roman" w:hAnsi="Times New Roman"/>
          <w:sz w:val="24"/>
          <w:szCs w:val="24"/>
        </w:rPr>
      </w:pPr>
    </w:p>
    <w:p w:rsidR="001C3C62" w:rsidRPr="00710671" w:rsidRDefault="001C3C62" w:rsidP="005B44B9">
      <w:pPr>
        <w:spacing w:after="0" w:line="240" w:lineRule="auto"/>
        <w:ind w:right="-1" w:firstLine="709"/>
        <w:jc w:val="both"/>
        <w:rPr>
          <w:rFonts w:ascii="Times New Roman" w:hAnsi="Times New Roman"/>
          <w:sz w:val="24"/>
          <w:szCs w:val="24"/>
        </w:rPr>
      </w:pP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1819910</wp:posOffset>
                </wp:positionH>
                <wp:positionV relativeFrom="paragraph">
                  <wp:posOffset>26035</wp:posOffset>
                </wp:positionV>
                <wp:extent cx="635" cy="344170"/>
                <wp:effectExtent l="57785" t="6985" r="55880" b="2032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43.3pt;margin-top:2.05pt;width:.0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">
                <v:stroke endarrow="block"/>
              </v:shape>
            </w:pict>
          </mc:Fallback>
        </mc:AlternateContent>
      </w: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4413885</wp:posOffset>
                </wp:positionH>
                <wp:positionV relativeFrom="paragraph">
                  <wp:posOffset>194945</wp:posOffset>
                </wp:positionV>
                <wp:extent cx="1559560" cy="1017270"/>
                <wp:effectExtent l="13335" t="13970" r="8255"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FB2117" w:rsidRPr="007E3A67" w:rsidRDefault="00FB2117" w:rsidP="001C3C62">
                            <w:pPr>
                              <w:jc w:val="center"/>
                            </w:pPr>
                            <w:r w:rsidRPr="007E3A67">
                              <w:rPr>
                                <w:rFonts w:ascii="Times New Roman" w:hAnsi="Times New Roman"/>
                              </w:rPr>
                              <w:t xml:space="preserve">Подготовка уведомления об отказе </w:t>
                            </w:r>
                            <w:r w:rsidRPr="00046E7C">
                              <w:rPr>
                                <w:rFonts w:ascii="Times New Roman" w:hAnsi="Times New Roman"/>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347.55pt;margin-top:15.35pt;width:122.8pt;height:8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">
                <v:textbox>
                  <w:txbxContent>
                    <w:p w:rsidR="00FB2117" w:rsidRPr="007E3A67" w:rsidRDefault="00FB2117" w:rsidP="001C3C62">
                      <w:pPr>
                        <w:jc w:val="center"/>
                      </w:pPr>
                      <w:r w:rsidRPr="007E3A67">
                        <w:rPr>
                          <w:rFonts w:ascii="Times New Roman" w:hAnsi="Times New Roman"/>
                        </w:rPr>
                        <w:t xml:space="preserve">Подготовка уведомления об отказе </w:t>
                      </w:r>
                      <w:r w:rsidRPr="00046E7C">
                        <w:rPr>
                          <w:rFonts w:ascii="Times New Roman" w:hAnsi="Times New Roman"/>
                        </w:rPr>
                        <w:t>предоставления муниципальной услуги</w:t>
                      </w:r>
                    </w:p>
                  </w:txbxContent>
                </v:textbox>
              </v:shape>
            </w:pict>
          </mc:Fallback>
        </mc:AlternateContent>
      </w:r>
    </w:p>
    <w:p w:rsidR="001C3C62" w:rsidRPr="00710671" w:rsidRDefault="00D24AEC" w:rsidP="005B44B9">
      <w:pPr>
        <w:spacing w:after="0" w:line="240" w:lineRule="auto"/>
        <w:ind w:right="-1" w:firstLine="709"/>
        <w:jc w:val="both"/>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19685</wp:posOffset>
                </wp:positionV>
                <wp:extent cx="3869690" cy="582295"/>
                <wp:effectExtent l="8255" t="10160" r="8255" b="762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82295"/>
                        </a:xfrm>
                        <a:prstGeom prst="rect">
                          <a:avLst/>
                        </a:prstGeom>
                        <a:solidFill>
                          <a:srgbClr val="FFFFFF"/>
                        </a:solidFill>
                        <a:ln w="9525">
                          <a:solidFill>
                            <a:srgbClr val="000000"/>
                          </a:solidFill>
                          <a:miter lim="800000"/>
                          <a:headEnd/>
                          <a:tailEnd/>
                        </a:ln>
                      </wps:spPr>
                      <wps:txbx>
                        <w:txbxContent>
                          <w:p w:rsidR="00FB2117" w:rsidRPr="001B3605" w:rsidRDefault="00FB2117" w:rsidP="001C3C62">
                            <w:pPr>
                              <w:spacing w:after="0" w:line="240" w:lineRule="auto"/>
                              <w:jc w:val="center"/>
                            </w:pPr>
                            <w:r>
                              <w:rPr>
                                <w:rFonts w:ascii="Times New Roman" w:hAnsi="Times New Roman"/>
                              </w:rPr>
                              <w:t>П</w:t>
                            </w:r>
                            <w:r w:rsidRPr="00046E7C">
                              <w:rPr>
                                <w:rFonts w:ascii="Times New Roman" w:hAnsi="Times New Roman"/>
                              </w:rPr>
                              <w:t>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1.6pt;margin-top:1.55pt;width:304.7pt;height:4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6oLQIAAFg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">
                <v:textbox>
                  <w:txbxContent>
                    <w:p w:rsidR="00FB2117" w:rsidRPr="001B3605" w:rsidRDefault="00FB2117" w:rsidP="001C3C62">
                      <w:pPr>
                        <w:spacing w:after="0" w:line="240" w:lineRule="auto"/>
                        <w:jc w:val="center"/>
                      </w:pPr>
                      <w:r>
                        <w:rPr>
                          <w:rFonts w:ascii="Times New Roman" w:hAnsi="Times New Roman"/>
                        </w:rPr>
                        <w:t>П</w:t>
                      </w:r>
                      <w:r w:rsidRPr="00046E7C">
                        <w:rPr>
                          <w:rFonts w:ascii="Times New Roman" w:hAnsi="Times New Roman"/>
                        </w:rPr>
                        <w:t>ринятие решения о предоставлении (об отказе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3933825</wp:posOffset>
                </wp:positionH>
                <wp:positionV relativeFrom="paragraph">
                  <wp:posOffset>169545</wp:posOffset>
                </wp:positionV>
                <wp:extent cx="443865" cy="280670"/>
                <wp:effectExtent l="9525" t="7620" r="13335" b="698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FB2117" w:rsidRDefault="00FB2117"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309.75pt;margin-top:13.35pt;width:34.9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" strokecolor="white [3212]">
                <v:textbox>
                  <w:txbxContent>
                    <w:p w:rsidR="00FB2117" w:rsidRDefault="00FB2117" w:rsidP="001C3C62">
                      <w:r>
                        <w:t>да</w:t>
                      </w:r>
                    </w:p>
                  </w:txbxContent>
                </v:textbox>
              </v:rect>
            </w:pict>
          </mc:Fallback>
        </mc:AlternateContent>
      </w:r>
    </w:p>
    <w:p w:rsidR="001C3C62" w:rsidRPr="00710671" w:rsidRDefault="001C3C62" w:rsidP="005B44B9">
      <w:pPr>
        <w:spacing w:after="0" w:line="240" w:lineRule="auto"/>
        <w:ind w:right="-1" w:firstLine="709"/>
        <w:jc w:val="both"/>
        <w:rPr>
          <w:rFonts w:ascii="Times New Roman" w:hAnsi="Times New Roman"/>
          <w:sz w:val="24"/>
          <w:szCs w:val="24"/>
        </w:rPr>
      </w:pPr>
    </w:p>
    <w:p w:rsidR="001C3C62" w:rsidRPr="002867AA" w:rsidRDefault="001C3C62" w:rsidP="005B44B9">
      <w:pPr>
        <w:spacing w:after="0" w:line="240" w:lineRule="auto"/>
        <w:ind w:right="-1" w:firstLine="709"/>
        <w:jc w:val="both"/>
        <w:rPr>
          <w:rFonts w:ascii="Times New Roman" w:hAnsi="Times New Roman"/>
          <w:sz w:val="24"/>
          <w:szCs w:val="24"/>
        </w:rPr>
      </w:pPr>
    </w:p>
    <w:p w:rsidR="000C6C3F" w:rsidRPr="002867AA" w:rsidRDefault="00D24AEC" w:rsidP="005B44B9">
      <w:pPr>
        <w:widowControl w:val="0"/>
        <w:autoSpaceDE w:val="0"/>
        <w:autoSpaceDN w:val="0"/>
        <w:adjustRightInd w:val="0"/>
        <w:spacing w:after="0" w:line="240" w:lineRule="auto"/>
        <w:ind w:right="-1" w:firstLine="709"/>
        <w:jc w:val="both"/>
        <w:outlineLvl w:val="2"/>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-207645</wp:posOffset>
                </wp:positionH>
                <wp:positionV relativeFrom="paragraph">
                  <wp:posOffset>1737995</wp:posOffset>
                </wp:positionV>
                <wp:extent cx="6278245" cy="831850"/>
                <wp:effectExtent l="11430" t="13970" r="6350" b="1143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831850"/>
                        </a:xfrm>
                        <a:prstGeom prst="rect">
                          <a:avLst/>
                        </a:prstGeom>
                        <a:solidFill>
                          <a:srgbClr val="FFFFFF"/>
                        </a:solidFill>
                        <a:ln w="9525">
                          <a:solidFill>
                            <a:srgbClr val="000000"/>
                          </a:solidFill>
                          <a:miter lim="800000"/>
                          <a:headEnd/>
                          <a:tailEnd/>
                        </a:ln>
                      </wps:spPr>
                      <wps:txbx>
                        <w:txbxContent>
                          <w:p w:rsidR="00FB2117" w:rsidRPr="001B3605" w:rsidRDefault="00FB2117" w:rsidP="001C3C62">
                            <w:pPr>
                              <w:jc w:val="center"/>
                            </w:pPr>
                            <w:r w:rsidRPr="00130F0D">
                              <w:rPr>
                                <w:rFonts w:ascii="Times New Roman" w:hAnsi="Times New Roman"/>
                              </w:rPr>
                              <w:t xml:space="preserve">Выдача заявителю </w:t>
                            </w:r>
                            <w:r w:rsidRPr="00046E7C">
                              <w:rPr>
                                <w:rFonts w:ascii="Times New Roman" w:hAnsi="Times New Roman"/>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left:0;text-align:left;margin-left:-16.35pt;margin-top:136.85pt;width:494.35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bCLgIAAFgEAAAOAAAAZHJzL2Uyb0RvYy54bWysVNuO0zAQfUfiHyy/0zSh3bZ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">
                <v:textbox>
                  <w:txbxContent>
                    <w:p w:rsidR="00FB2117" w:rsidRPr="001B3605" w:rsidRDefault="00FB2117" w:rsidP="001C3C62">
                      <w:pPr>
                        <w:jc w:val="center"/>
                      </w:pPr>
                      <w:r w:rsidRPr="00130F0D">
                        <w:rPr>
                          <w:rFonts w:ascii="Times New Roman" w:hAnsi="Times New Roman"/>
                        </w:rPr>
                        <w:t xml:space="preserve">Выдача заявителю </w:t>
                      </w:r>
                      <w:r w:rsidRPr="00046E7C">
                        <w:rPr>
                          <w:rFonts w:ascii="Times New Roman" w:hAnsi="Times New Roman"/>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3342640</wp:posOffset>
                </wp:positionH>
                <wp:positionV relativeFrom="paragraph">
                  <wp:posOffset>294005</wp:posOffset>
                </wp:positionV>
                <wp:extent cx="443865" cy="280670"/>
                <wp:effectExtent l="8890" t="8255" r="13970" b="63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FB2117" w:rsidRDefault="00FB2117"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left:0;text-align:left;margin-left:263.2pt;margin-top:23.15pt;width:34.9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" strokecolor="white [3212]">
                <v:textbox>
                  <w:txbxContent>
                    <w:p w:rsidR="00FB2117" w:rsidRDefault="00FB2117" w:rsidP="001C3C62">
                      <w:r>
                        <w:t>нет</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1868170</wp:posOffset>
                </wp:positionH>
                <wp:positionV relativeFrom="paragraph">
                  <wp:posOffset>159385</wp:posOffset>
                </wp:positionV>
                <wp:extent cx="635" cy="233680"/>
                <wp:effectExtent l="58420" t="6985" r="55245" b="1651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47.1pt;margin-top:12.55pt;width:.0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G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1868805</wp:posOffset>
                </wp:positionH>
                <wp:positionV relativeFrom="paragraph">
                  <wp:posOffset>1193165</wp:posOffset>
                </wp:positionV>
                <wp:extent cx="635" cy="544830"/>
                <wp:effectExtent l="59055" t="12065" r="54610" b="146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47.15pt;margin-top:93.95pt;width:.05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CF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Y6RI&#10;DyN6PHgdK6NsEfgZjCvArVI7GzqkJ/VsnjT95pDSVUdUy6P3y9lAcBYikjchYeMMVNkPnzQDHwIF&#10;IlmnxvYhJdCATnEm5/tM+MkjCofz6QwjCuezPF9M48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-265430</wp:posOffset>
                </wp:positionH>
                <wp:positionV relativeFrom="paragraph">
                  <wp:posOffset>393065</wp:posOffset>
                </wp:positionV>
                <wp:extent cx="4199255" cy="742315"/>
                <wp:effectExtent l="39370" t="12065" r="38100" b="76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FB2117" w:rsidRPr="001B3605" w:rsidRDefault="00FB2117"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7" type="#_x0000_t110" style="position:absolute;left:0;text-align:left;margin-left:-20.9pt;margin-top:30.95pt;width:330.65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">
                <v:textbox>
                  <w:txbxContent>
                    <w:p w:rsidR="00FB2117" w:rsidRPr="001B3605" w:rsidRDefault="00FB2117"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3849370</wp:posOffset>
                </wp:positionH>
                <wp:positionV relativeFrom="paragraph">
                  <wp:posOffset>195580</wp:posOffset>
                </wp:positionV>
                <wp:extent cx="564515" cy="8890"/>
                <wp:effectExtent l="10795" t="52705" r="15240" b="5270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03.1pt;margin-top:15.4pt;width:44.4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F/OAIAAGA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5196840</wp:posOffset>
                </wp:positionH>
                <wp:positionV relativeFrom="paragraph">
                  <wp:posOffset>511175</wp:posOffset>
                </wp:positionV>
                <wp:extent cx="0" cy="344170"/>
                <wp:effectExtent l="53340" t="6350" r="60960" b="2095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09.2pt;margin-top:40.25pt;width:0;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">
                <v:stroke endarrow="block"/>
              </v:shape>
            </w:pict>
          </mc:Fallback>
        </mc:AlternateContent>
      </w:r>
    </w:p>
    <w:sectPr w:rsidR="000C6C3F" w:rsidRPr="002867AA" w:rsidSect="00766DD8">
      <w:headerReference w:type="default" r:id="rId79"/>
      <w:footerReference w:type="default" r:id="rId8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62" w:rsidRDefault="003F3262" w:rsidP="008D5C8E">
      <w:pPr>
        <w:spacing w:after="0" w:line="240" w:lineRule="auto"/>
      </w:pPr>
      <w:r>
        <w:separator/>
      </w:r>
    </w:p>
  </w:endnote>
  <w:endnote w:type="continuationSeparator" w:id="0">
    <w:p w:rsidR="003F3262" w:rsidRDefault="003F3262"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Ps??c???"/>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17" w:rsidRPr="001B6C4A" w:rsidRDefault="00FB2117" w:rsidP="001B6C4A">
    <w:pPr>
      <w:pStyle w:val="ae"/>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62" w:rsidRDefault="003F3262" w:rsidP="008D5C8E">
      <w:pPr>
        <w:spacing w:after="0" w:line="240" w:lineRule="auto"/>
      </w:pPr>
      <w:r>
        <w:separator/>
      </w:r>
    </w:p>
  </w:footnote>
  <w:footnote w:type="continuationSeparator" w:id="0">
    <w:p w:rsidR="003F3262" w:rsidRDefault="003F3262" w:rsidP="008D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17" w:rsidRPr="00766DD8" w:rsidRDefault="00FB2117">
    <w:pPr>
      <w:pStyle w:val="ac"/>
      <w:jc w:val="center"/>
      <w:rPr>
        <w:rFonts w:ascii="Times New Roman" w:hAnsi="Times New Roman"/>
        <w:sz w:val="28"/>
      </w:rPr>
    </w:pPr>
    <w:r w:rsidRPr="00766DD8">
      <w:rPr>
        <w:rFonts w:ascii="Times New Roman" w:hAnsi="Times New Roman"/>
        <w:sz w:val="24"/>
      </w:rPr>
      <w:fldChar w:fldCharType="begin"/>
    </w:r>
    <w:r w:rsidRPr="00766DD8">
      <w:rPr>
        <w:rFonts w:ascii="Times New Roman" w:hAnsi="Times New Roman"/>
        <w:sz w:val="24"/>
      </w:rPr>
      <w:instrText>PAGE   \* MERGEFORMAT</w:instrText>
    </w:r>
    <w:r w:rsidRPr="00766DD8">
      <w:rPr>
        <w:rFonts w:ascii="Times New Roman" w:hAnsi="Times New Roman"/>
        <w:sz w:val="24"/>
      </w:rPr>
      <w:fldChar w:fldCharType="separate"/>
    </w:r>
    <w:r w:rsidR="00D24AEC">
      <w:rPr>
        <w:rFonts w:ascii="Times New Roman" w:hAnsi="Times New Roman"/>
        <w:noProof/>
        <w:sz w:val="24"/>
      </w:rPr>
      <w:t>29</w:t>
    </w:r>
    <w:r w:rsidRPr="00766DD8">
      <w:rPr>
        <w:rFonts w:ascii="Times New Roman" w:hAnsi="Times New Roman"/>
        <w:sz w:val="24"/>
      </w:rPr>
      <w:fldChar w:fldCharType="end"/>
    </w:r>
  </w:p>
  <w:p w:rsidR="00FB2117" w:rsidRDefault="00FB211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2E43"/>
    <w:multiLevelType w:val="hybridMultilevel"/>
    <w:tmpl w:val="DD3AAC48"/>
    <w:lvl w:ilvl="0" w:tplc="EB829C38">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110C2"/>
    <w:rsid w:val="000133CA"/>
    <w:rsid w:val="00014D74"/>
    <w:rsid w:val="00020081"/>
    <w:rsid w:val="0002102E"/>
    <w:rsid w:val="00024015"/>
    <w:rsid w:val="000269E4"/>
    <w:rsid w:val="00030157"/>
    <w:rsid w:val="00032817"/>
    <w:rsid w:val="000451F7"/>
    <w:rsid w:val="00046B21"/>
    <w:rsid w:val="00046E7C"/>
    <w:rsid w:val="00051651"/>
    <w:rsid w:val="00051728"/>
    <w:rsid w:val="00051ECF"/>
    <w:rsid w:val="00053169"/>
    <w:rsid w:val="00056DD5"/>
    <w:rsid w:val="00061933"/>
    <w:rsid w:val="00063525"/>
    <w:rsid w:val="00066449"/>
    <w:rsid w:val="0006746D"/>
    <w:rsid w:val="0007222F"/>
    <w:rsid w:val="000755FE"/>
    <w:rsid w:val="0007567A"/>
    <w:rsid w:val="00086310"/>
    <w:rsid w:val="000877A7"/>
    <w:rsid w:val="00087857"/>
    <w:rsid w:val="000927C7"/>
    <w:rsid w:val="00092E02"/>
    <w:rsid w:val="00093394"/>
    <w:rsid w:val="000A22F7"/>
    <w:rsid w:val="000B2F4F"/>
    <w:rsid w:val="000B3BC5"/>
    <w:rsid w:val="000B6D2A"/>
    <w:rsid w:val="000B7E2E"/>
    <w:rsid w:val="000C1E5A"/>
    <w:rsid w:val="000C42FC"/>
    <w:rsid w:val="000C6639"/>
    <w:rsid w:val="000C6C3F"/>
    <w:rsid w:val="000D1125"/>
    <w:rsid w:val="000E2CF4"/>
    <w:rsid w:val="000E379B"/>
    <w:rsid w:val="000E5DEF"/>
    <w:rsid w:val="000F2D3F"/>
    <w:rsid w:val="000F406D"/>
    <w:rsid w:val="00107897"/>
    <w:rsid w:val="001109B0"/>
    <w:rsid w:val="0011114A"/>
    <w:rsid w:val="001146A8"/>
    <w:rsid w:val="00115B7A"/>
    <w:rsid w:val="001161B1"/>
    <w:rsid w:val="0011674A"/>
    <w:rsid w:val="00120362"/>
    <w:rsid w:val="001270E7"/>
    <w:rsid w:val="001273E4"/>
    <w:rsid w:val="0013098D"/>
    <w:rsid w:val="00130F0D"/>
    <w:rsid w:val="001354D5"/>
    <w:rsid w:val="00140260"/>
    <w:rsid w:val="0014760E"/>
    <w:rsid w:val="0015213E"/>
    <w:rsid w:val="00160265"/>
    <w:rsid w:val="0016422E"/>
    <w:rsid w:val="00164841"/>
    <w:rsid w:val="0017254C"/>
    <w:rsid w:val="00173867"/>
    <w:rsid w:val="00174757"/>
    <w:rsid w:val="00174A5B"/>
    <w:rsid w:val="0018391B"/>
    <w:rsid w:val="001854B8"/>
    <w:rsid w:val="001867CC"/>
    <w:rsid w:val="00190A6A"/>
    <w:rsid w:val="00191574"/>
    <w:rsid w:val="00192567"/>
    <w:rsid w:val="00196C70"/>
    <w:rsid w:val="001A2B1D"/>
    <w:rsid w:val="001A2CF1"/>
    <w:rsid w:val="001A563E"/>
    <w:rsid w:val="001B2483"/>
    <w:rsid w:val="001B3605"/>
    <w:rsid w:val="001B4D64"/>
    <w:rsid w:val="001B6372"/>
    <w:rsid w:val="001B6C4A"/>
    <w:rsid w:val="001B7943"/>
    <w:rsid w:val="001C3C62"/>
    <w:rsid w:val="001C7718"/>
    <w:rsid w:val="001D0008"/>
    <w:rsid w:val="001D0112"/>
    <w:rsid w:val="001D3495"/>
    <w:rsid w:val="001D6835"/>
    <w:rsid w:val="001D7C7B"/>
    <w:rsid w:val="001E2051"/>
    <w:rsid w:val="001F0171"/>
    <w:rsid w:val="001F3B87"/>
    <w:rsid w:val="001F4ED4"/>
    <w:rsid w:val="001F5CAB"/>
    <w:rsid w:val="001F7064"/>
    <w:rsid w:val="00200323"/>
    <w:rsid w:val="00200CFF"/>
    <w:rsid w:val="002019AA"/>
    <w:rsid w:val="00203A91"/>
    <w:rsid w:val="00217A1D"/>
    <w:rsid w:val="002208BE"/>
    <w:rsid w:val="002212C4"/>
    <w:rsid w:val="002219B7"/>
    <w:rsid w:val="002241FD"/>
    <w:rsid w:val="00224589"/>
    <w:rsid w:val="002309A7"/>
    <w:rsid w:val="00231402"/>
    <w:rsid w:val="00232229"/>
    <w:rsid w:val="00234C7D"/>
    <w:rsid w:val="00234DAF"/>
    <w:rsid w:val="00235437"/>
    <w:rsid w:val="0023665D"/>
    <w:rsid w:val="002376EF"/>
    <w:rsid w:val="00237BB1"/>
    <w:rsid w:val="00241170"/>
    <w:rsid w:val="002426E4"/>
    <w:rsid w:val="00252E9A"/>
    <w:rsid w:val="00253238"/>
    <w:rsid w:val="00254AFE"/>
    <w:rsid w:val="002579E3"/>
    <w:rsid w:val="002636B1"/>
    <w:rsid w:val="002667A4"/>
    <w:rsid w:val="0027389F"/>
    <w:rsid w:val="00273968"/>
    <w:rsid w:val="00273E73"/>
    <w:rsid w:val="00274464"/>
    <w:rsid w:val="002803FD"/>
    <w:rsid w:val="002804FE"/>
    <w:rsid w:val="002810B9"/>
    <w:rsid w:val="002821BF"/>
    <w:rsid w:val="00282C50"/>
    <w:rsid w:val="002867AA"/>
    <w:rsid w:val="00290999"/>
    <w:rsid w:val="002951BE"/>
    <w:rsid w:val="002A4353"/>
    <w:rsid w:val="002A5530"/>
    <w:rsid w:val="002A5AE8"/>
    <w:rsid w:val="002A6BEB"/>
    <w:rsid w:val="002B0648"/>
    <w:rsid w:val="002B2B3A"/>
    <w:rsid w:val="002B2C7C"/>
    <w:rsid w:val="002B2D80"/>
    <w:rsid w:val="002B34CB"/>
    <w:rsid w:val="002B3D4B"/>
    <w:rsid w:val="002C3891"/>
    <w:rsid w:val="002C4419"/>
    <w:rsid w:val="002C66CE"/>
    <w:rsid w:val="002D487F"/>
    <w:rsid w:val="002D733F"/>
    <w:rsid w:val="002E2A82"/>
    <w:rsid w:val="002E4E5C"/>
    <w:rsid w:val="002F169B"/>
    <w:rsid w:val="002F2903"/>
    <w:rsid w:val="002F66A0"/>
    <w:rsid w:val="003003BD"/>
    <w:rsid w:val="0030376F"/>
    <w:rsid w:val="00315449"/>
    <w:rsid w:val="00315910"/>
    <w:rsid w:val="003314F3"/>
    <w:rsid w:val="00332064"/>
    <w:rsid w:val="00334EF2"/>
    <w:rsid w:val="003356E2"/>
    <w:rsid w:val="0034021F"/>
    <w:rsid w:val="00340BC0"/>
    <w:rsid w:val="00342016"/>
    <w:rsid w:val="00344C19"/>
    <w:rsid w:val="0035316E"/>
    <w:rsid w:val="003532B1"/>
    <w:rsid w:val="00354AFD"/>
    <w:rsid w:val="00355BB8"/>
    <w:rsid w:val="00356A58"/>
    <w:rsid w:val="00357700"/>
    <w:rsid w:val="00360A8E"/>
    <w:rsid w:val="00362BF1"/>
    <w:rsid w:val="00363A66"/>
    <w:rsid w:val="003661DE"/>
    <w:rsid w:val="00367CA2"/>
    <w:rsid w:val="0037461F"/>
    <w:rsid w:val="00374B76"/>
    <w:rsid w:val="00377130"/>
    <w:rsid w:val="00380D80"/>
    <w:rsid w:val="003812FA"/>
    <w:rsid w:val="00383063"/>
    <w:rsid w:val="00396CF9"/>
    <w:rsid w:val="00397244"/>
    <w:rsid w:val="00397E94"/>
    <w:rsid w:val="003A202B"/>
    <w:rsid w:val="003A620E"/>
    <w:rsid w:val="003A7360"/>
    <w:rsid w:val="003B564D"/>
    <w:rsid w:val="003B7A8D"/>
    <w:rsid w:val="003C293A"/>
    <w:rsid w:val="003C4042"/>
    <w:rsid w:val="003C4CA1"/>
    <w:rsid w:val="003D2084"/>
    <w:rsid w:val="003D2899"/>
    <w:rsid w:val="003D364A"/>
    <w:rsid w:val="003D3E28"/>
    <w:rsid w:val="003D49D0"/>
    <w:rsid w:val="003D7E51"/>
    <w:rsid w:val="003E0AD9"/>
    <w:rsid w:val="003E2022"/>
    <w:rsid w:val="003E3ACB"/>
    <w:rsid w:val="003E3D92"/>
    <w:rsid w:val="003E50A4"/>
    <w:rsid w:val="003F2734"/>
    <w:rsid w:val="003F3262"/>
    <w:rsid w:val="003F65A6"/>
    <w:rsid w:val="004012FF"/>
    <w:rsid w:val="0040651F"/>
    <w:rsid w:val="004077BD"/>
    <w:rsid w:val="0041196F"/>
    <w:rsid w:val="00416F09"/>
    <w:rsid w:val="00420C05"/>
    <w:rsid w:val="004272E4"/>
    <w:rsid w:val="00430A87"/>
    <w:rsid w:val="00432DF3"/>
    <w:rsid w:val="0043450B"/>
    <w:rsid w:val="00441C2A"/>
    <w:rsid w:val="004433D0"/>
    <w:rsid w:val="00443FC2"/>
    <w:rsid w:val="00444B0F"/>
    <w:rsid w:val="00445665"/>
    <w:rsid w:val="0044798D"/>
    <w:rsid w:val="00453666"/>
    <w:rsid w:val="00464229"/>
    <w:rsid w:val="00470333"/>
    <w:rsid w:val="004745BC"/>
    <w:rsid w:val="004765BD"/>
    <w:rsid w:val="004820E3"/>
    <w:rsid w:val="0048758F"/>
    <w:rsid w:val="00491C63"/>
    <w:rsid w:val="00493524"/>
    <w:rsid w:val="00494015"/>
    <w:rsid w:val="00496455"/>
    <w:rsid w:val="004A346C"/>
    <w:rsid w:val="004A40D9"/>
    <w:rsid w:val="004A648F"/>
    <w:rsid w:val="004A6EF1"/>
    <w:rsid w:val="004B0FC0"/>
    <w:rsid w:val="004B4B15"/>
    <w:rsid w:val="004B4BA9"/>
    <w:rsid w:val="004B62D7"/>
    <w:rsid w:val="004C0F3B"/>
    <w:rsid w:val="004C60CD"/>
    <w:rsid w:val="004D299D"/>
    <w:rsid w:val="004D621C"/>
    <w:rsid w:val="004D6BF9"/>
    <w:rsid w:val="004E6679"/>
    <w:rsid w:val="004F0B13"/>
    <w:rsid w:val="004F1308"/>
    <w:rsid w:val="004F33F6"/>
    <w:rsid w:val="004F38DD"/>
    <w:rsid w:val="004F6053"/>
    <w:rsid w:val="004F6486"/>
    <w:rsid w:val="005059A7"/>
    <w:rsid w:val="00505FA0"/>
    <w:rsid w:val="00507F51"/>
    <w:rsid w:val="0051739E"/>
    <w:rsid w:val="00517BFC"/>
    <w:rsid w:val="00517F09"/>
    <w:rsid w:val="0052147D"/>
    <w:rsid w:val="00521640"/>
    <w:rsid w:val="0052373D"/>
    <w:rsid w:val="005243C3"/>
    <w:rsid w:val="00524C19"/>
    <w:rsid w:val="0052607D"/>
    <w:rsid w:val="005315A0"/>
    <w:rsid w:val="00537CBD"/>
    <w:rsid w:val="00546842"/>
    <w:rsid w:val="00547BAA"/>
    <w:rsid w:val="00547C99"/>
    <w:rsid w:val="00550A99"/>
    <w:rsid w:val="00553EC8"/>
    <w:rsid w:val="00554A7E"/>
    <w:rsid w:val="0055735E"/>
    <w:rsid w:val="005576A9"/>
    <w:rsid w:val="00557E62"/>
    <w:rsid w:val="00560C17"/>
    <w:rsid w:val="00561305"/>
    <w:rsid w:val="0056212F"/>
    <w:rsid w:val="00573195"/>
    <w:rsid w:val="005756EA"/>
    <w:rsid w:val="005778FE"/>
    <w:rsid w:val="00585D16"/>
    <w:rsid w:val="005864EF"/>
    <w:rsid w:val="00590470"/>
    <w:rsid w:val="00590AC3"/>
    <w:rsid w:val="00591283"/>
    <w:rsid w:val="005931B0"/>
    <w:rsid w:val="005A1DBE"/>
    <w:rsid w:val="005A3824"/>
    <w:rsid w:val="005A4995"/>
    <w:rsid w:val="005B08C0"/>
    <w:rsid w:val="005B44B9"/>
    <w:rsid w:val="005B4B58"/>
    <w:rsid w:val="005B7F29"/>
    <w:rsid w:val="005C1203"/>
    <w:rsid w:val="005C1F11"/>
    <w:rsid w:val="005C23DD"/>
    <w:rsid w:val="005C3798"/>
    <w:rsid w:val="005D0C82"/>
    <w:rsid w:val="005D4750"/>
    <w:rsid w:val="005E0159"/>
    <w:rsid w:val="005E04CA"/>
    <w:rsid w:val="005E5FD7"/>
    <w:rsid w:val="005E62FB"/>
    <w:rsid w:val="005F2A82"/>
    <w:rsid w:val="005F3BFF"/>
    <w:rsid w:val="005F4857"/>
    <w:rsid w:val="005F6820"/>
    <w:rsid w:val="005F6CC4"/>
    <w:rsid w:val="00600CE1"/>
    <w:rsid w:val="00603207"/>
    <w:rsid w:val="0062317D"/>
    <w:rsid w:val="00623231"/>
    <w:rsid w:val="00627336"/>
    <w:rsid w:val="00627D54"/>
    <w:rsid w:val="00630466"/>
    <w:rsid w:val="00631E77"/>
    <w:rsid w:val="006321A7"/>
    <w:rsid w:val="00633149"/>
    <w:rsid w:val="006359E6"/>
    <w:rsid w:val="00635C36"/>
    <w:rsid w:val="00637C07"/>
    <w:rsid w:val="006406FE"/>
    <w:rsid w:val="00640FE6"/>
    <w:rsid w:val="00643756"/>
    <w:rsid w:val="006478E2"/>
    <w:rsid w:val="00650DB9"/>
    <w:rsid w:val="00650F32"/>
    <w:rsid w:val="00657B55"/>
    <w:rsid w:val="00657C85"/>
    <w:rsid w:val="006664A6"/>
    <w:rsid w:val="00666D8F"/>
    <w:rsid w:val="00667671"/>
    <w:rsid w:val="00671B9B"/>
    <w:rsid w:val="00674686"/>
    <w:rsid w:val="0067589B"/>
    <w:rsid w:val="00684669"/>
    <w:rsid w:val="0068497B"/>
    <w:rsid w:val="006865EA"/>
    <w:rsid w:val="00691D69"/>
    <w:rsid w:val="00691E45"/>
    <w:rsid w:val="00692F80"/>
    <w:rsid w:val="00694CAE"/>
    <w:rsid w:val="006963E1"/>
    <w:rsid w:val="0069680C"/>
    <w:rsid w:val="00696FB7"/>
    <w:rsid w:val="006B3513"/>
    <w:rsid w:val="006B4E0D"/>
    <w:rsid w:val="006B6E05"/>
    <w:rsid w:val="006B789C"/>
    <w:rsid w:val="006C5B26"/>
    <w:rsid w:val="006D5065"/>
    <w:rsid w:val="006E1BDB"/>
    <w:rsid w:val="006F0093"/>
    <w:rsid w:val="006F1F11"/>
    <w:rsid w:val="006F1FC1"/>
    <w:rsid w:val="006F2EEF"/>
    <w:rsid w:val="006F542A"/>
    <w:rsid w:val="006F7C2E"/>
    <w:rsid w:val="00704B42"/>
    <w:rsid w:val="007060D2"/>
    <w:rsid w:val="00710671"/>
    <w:rsid w:val="00712600"/>
    <w:rsid w:val="00715F78"/>
    <w:rsid w:val="00721C1F"/>
    <w:rsid w:val="007263C0"/>
    <w:rsid w:val="007316B7"/>
    <w:rsid w:val="00731F75"/>
    <w:rsid w:val="00734BFC"/>
    <w:rsid w:val="00741593"/>
    <w:rsid w:val="00744F10"/>
    <w:rsid w:val="0074706E"/>
    <w:rsid w:val="00752C99"/>
    <w:rsid w:val="0076011D"/>
    <w:rsid w:val="00761E2D"/>
    <w:rsid w:val="00764F13"/>
    <w:rsid w:val="00766DD8"/>
    <w:rsid w:val="00770514"/>
    <w:rsid w:val="00770A49"/>
    <w:rsid w:val="007732E2"/>
    <w:rsid w:val="0078324B"/>
    <w:rsid w:val="00783D77"/>
    <w:rsid w:val="00784AE3"/>
    <w:rsid w:val="0078537C"/>
    <w:rsid w:val="00785CD2"/>
    <w:rsid w:val="0078690C"/>
    <w:rsid w:val="0079380D"/>
    <w:rsid w:val="00795589"/>
    <w:rsid w:val="0079687E"/>
    <w:rsid w:val="007A0BD7"/>
    <w:rsid w:val="007A7436"/>
    <w:rsid w:val="007B0046"/>
    <w:rsid w:val="007B2438"/>
    <w:rsid w:val="007B4011"/>
    <w:rsid w:val="007B4FAF"/>
    <w:rsid w:val="007B641D"/>
    <w:rsid w:val="007B6E2A"/>
    <w:rsid w:val="007B7758"/>
    <w:rsid w:val="007B7ABB"/>
    <w:rsid w:val="007B7D16"/>
    <w:rsid w:val="007C79BC"/>
    <w:rsid w:val="007D0B22"/>
    <w:rsid w:val="007D14A8"/>
    <w:rsid w:val="007D3CA3"/>
    <w:rsid w:val="007D52ED"/>
    <w:rsid w:val="007D5600"/>
    <w:rsid w:val="007D70CE"/>
    <w:rsid w:val="007E3A67"/>
    <w:rsid w:val="007E42A1"/>
    <w:rsid w:val="007E442B"/>
    <w:rsid w:val="007E4779"/>
    <w:rsid w:val="007E5893"/>
    <w:rsid w:val="007E6DAF"/>
    <w:rsid w:val="007F0BB8"/>
    <w:rsid w:val="007F1C59"/>
    <w:rsid w:val="007F2751"/>
    <w:rsid w:val="007F6A3A"/>
    <w:rsid w:val="00806537"/>
    <w:rsid w:val="008068BE"/>
    <w:rsid w:val="0081035F"/>
    <w:rsid w:val="008175D7"/>
    <w:rsid w:val="00820280"/>
    <w:rsid w:val="0082093D"/>
    <w:rsid w:val="00826A71"/>
    <w:rsid w:val="00827264"/>
    <w:rsid w:val="0083033D"/>
    <w:rsid w:val="00831162"/>
    <w:rsid w:val="008329A8"/>
    <w:rsid w:val="00832F9E"/>
    <w:rsid w:val="008341E7"/>
    <w:rsid w:val="0083436B"/>
    <w:rsid w:val="00836AA7"/>
    <w:rsid w:val="008414A7"/>
    <w:rsid w:val="00842F24"/>
    <w:rsid w:val="00852332"/>
    <w:rsid w:val="008568EE"/>
    <w:rsid w:val="00863042"/>
    <w:rsid w:val="0086328E"/>
    <w:rsid w:val="008641F6"/>
    <w:rsid w:val="00865E3C"/>
    <w:rsid w:val="008739A8"/>
    <w:rsid w:val="00873A0E"/>
    <w:rsid w:val="0087469A"/>
    <w:rsid w:val="00876822"/>
    <w:rsid w:val="00877AF4"/>
    <w:rsid w:val="00881ACC"/>
    <w:rsid w:val="00895390"/>
    <w:rsid w:val="00896356"/>
    <w:rsid w:val="008A29B0"/>
    <w:rsid w:val="008A7C29"/>
    <w:rsid w:val="008B21B7"/>
    <w:rsid w:val="008B22B9"/>
    <w:rsid w:val="008B2658"/>
    <w:rsid w:val="008B334B"/>
    <w:rsid w:val="008B7307"/>
    <w:rsid w:val="008B7693"/>
    <w:rsid w:val="008C0E4F"/>
    <w:rsid w:val="008C1501"/>
    <w:rsid w:val="008C59A0"/>
    <w:rsid w:val="008D07A6"/>
    <w:rsid w:val="008D5C8E"/>
    <w:rsid w:val="008D77D6"/>
    <w:rsid w:val="008D7BFE"/>
    <w:rsid w:val="008E002F"/>
    <w:rsid w:val="008E06EB"/>
    <w:rsid w:val="008E2273"/>
    <w:rsid w:val="008E3216"/>
    <w:rsid w:val="008E4F4F"/>
    <w:rsid w:val="008E7A9B"/>
    <w:rsid w:val="008F36D8"/>
    <w:rsid w:val="008F3D52"/>
    <w:rsid w:val="008F755F"/>
    <w:rsid w:val="008F791F"/>
    <w:rsid w:val="009022FD"/>
    <w:rsid w:val="00903E93"/>
    <w:rsid w:val="00914069"/>
    <w:rsid w:val="009145E7"/>
    <w:rsid w:val="00917D17"/>
    <w:rsid w:val="009270C5"/>
    <w:rsid w:val="009279D0"/>
    <w:rsid w:val="00927DB5"/>
    <w:rsid w:val="009310EC"/>
    <w:rsid w:val="0093162E"/>
    <w:rsid w:val="00936CA5"/>
    <w:rsid w:val="0093727A"/>
    <w:rsid w:val="0094199C"/>
    <w:rsid w:val="009431D9"/>
    <w:rsid w:val="00944F46"/>
    <w:rsid w:val="00952F87"/>
    <w:rsid w:val="009552AE"/>
    <w:rsid w:val="00955DB8"/>
    <w:rsid w:val="00957248"/>
    <w:rsid w:val="0096599B"/>
    <w:rsid w:val="009768CB"/>
    <w:rsid w:val="0098007C"/>
    <w:rsid w:val="00981A91"/>
    <w:rsid w:val="00983BBD"/>
    <w:rsid w:val="009840A0"/>
    <w:rsid w:val="00993756"/>
    <w:rsid w:val="0099427D"/>
    <w:rsid w:val="00995DD0"/>
    <w:rsid w:val="009A4E4C"/>
    <w:rsid w:val="009A53B1"/>
    <w:rsid w:val="009A6E00"/>
    <w:rsid w:val="009B4F20"/>
    <w:rsid w:val="009C0286"/>
    <w:rsid w:val="009C2E50"/>
    <w:rsid w:val="009C369D"/>
    <w:rsid w:val="009C3D69"/>
    <w:rsid w:val="009D5132"/>
    <w:rsid w:val="009D5D6B"/>
    <w:rsid w:val="009E0AA3"/>
    <w:rsid w:val="009E20C2"/>
    <w:rsid w:val="009E52F7"/>
    <w:rsid w:val="009E6010"/>
    <w:rsid w:val="009E729C"/>
    <w:rsid w:val="009F280B"/>
    <w:rsid w:val="00A012B3"/>
    <w:rsid w:val="00A01F47"/>
    <w:rsid w:val="00A02D2B"/>
    <w:rsid w:val="00A03BC4"/>
    <w:rsid w:val="00A040B0"/>
    <w:rsid w:val="00A05930"/>
    <w:rsid w:val="00A07141"/>
    <w:rsid w:val="00A07AFB"/>
    <w:rsid w:val="00A12B0D"/>
    <w:rsid w:val="00A153AA"/>
    <w:rsid w:val="00A17C24"/>
    <w:rsid w:val="00A217E6"/>
    <w:rsid w:val="00A260C2"/>
    <w:rsid w:val="00A3338F"/>
    <w:rsid w:val="00A341B8"/>
    <w:rsid w:val="00A36487"/>
    <w:rsid w:val="00A37C0E"/>
    <w:rsid w:val="00A40603"/>
    <w:rsid w:val="00A443D9"/>
    <w:rsid w:val="00A44F03"/>
    <w:rsid w:val="00A4637F"/>
    <w:rsid w:val="00A5048E"/>
    <w:rsid w:val="00A52A68"/>
    <w:rsid w:val="00A52DAC"/>
    <w:rsid w:val="00A53157"/>
    <w:rsid w:val="00A56915"/>
    <w:rsid w:val="00A622B7"/>
    <w:rsid w:val="00A660CB"/>
    <w:rsid w:val="00A71106"/>
    <w:rsid w:val="00A716C1"/>
    <w:rsid w:val="00A7179F"/>
    <w:rsid w:val="00A773AB"/>
    <w:rsid w:val="00A775C7"/>
    <w:rsid w:val="00A806D8"/>
    <w:rsid w:val="00A80D6E"/>
    <w:rsid w:val="00A81A5C"/>
    <w:rsid w:val="00A844D3"/>
    <w:rsid w:val="00A86718"/>
    <w:rsid w:val="00A908E0"/>
    <w:rsid w:val="00A97110"/>
    <w:rsid w:val="00AA22D9"/>
    <w:rsid w:val="00AB1FF1"/>
    <w:rsid w:val="00AB2995"/>
    <w:rsid w:val="00AB4EA4"/>
    <w:rsid w:val="00AB702C"/>
    <w:rsid w:val="00AC14AB"/>
    <w:rsid w:val="00AC2988"/>
    <w:rsid w:val="00AC56F1"/>
    <w:rsid w:val="00AD333C"/>
    <w:rsid w:val="00AD5D4F"/>
    <w:rsid w:val="00AE33B8"/>
    <w:rsid w:val="00AE3B76"/>
    <w:rsid w:val="00AE70DA"/>
    <w:rsid w:val="00AF24BB"/>
    <w:rsid w:val="00AF6D28"/>
    <w:rsid w:val="00B01133"/>
    <w:rsid w:val="00B019C2"/>
    <w:rsid w:val="00B02E68"/>
    <w:rsid w:val="00B04D5B"/>
    <w:rsid w:val="00B06EC8"/>
    <w:rsid w:val="00B12B38"/>
    <w:rsid w:val="00B13133"/>
    <w:rsid w:val="00B233D6"/>
    <w:rsid w:val="00B23D6E"/>
    <w:rsid w:val="00B25E56"/>
    <w:rsid w:val="00B33155"/>
    <w:rsid w:val="00B34150"/>
    <w:rsid w:val="00B34717"/>
    <w:rsid w:val="00B407EA"/>
    <w:rsid w:val="00B42011"/>
    <w:rsid w:val="00B44F31"/>
    <w:rsid w:val="00B56440"/>
    <w:rsid w:val="00B603AD"/>
    <w:rsid w:val="00B7281E"/>
    <w:rsid w:val="00B758DF"/>
    <w:rsid w:val="00B761FF"/>
    <w:rsid w:val="00B76312"/>
    <w:rsid w:val="00B77A23"/>
    <w:rsid w:val="00B77D98"/>
    <w:rsid w:val="00B83C66"/>
    <w:rsid w:val="00B92AD3"/>
    <w:rsid w:val="00B94AA8"/>
    <w:rsid w:val="00B95BAC"/>
    <w:rsid w:val="00BA0205"/>
    <w:rsid w:val="00BA0E6C"/>
    <w:rsid w:val="00BA4749"/>
    <w:rsid w:val="00BA54DD"/>
    <w:rsid w:val="00BA5DC6"/>
    <w:rsid w:val="00BA7916"/>
    <w:rsid w:val="00BB054C"/>
    <w:rsid w:val="00BB34EB"/>
    <w:rsid w:val="00BB6DA3"/>
    <w:rsid w:val="00BC497D"/>
    <w:rsid w:val="00BC4B61"/>
    <w:rsid w:val="00BC56EB"/>
    <w:rsid w:val="00BD0675"/>
    <w:rsid w:val="00BD4AC9"/>
    <w:rsid w:val="00BD5F86"/>
    <w:rsid w:val="00BD7611"/>
    <w:rsid w:val="00BE5E57"/>
    <w:rsid w:val="00BF0157"/>
    <w:rsid w:val="00BF44AD"/>
    <w:rsid w:val="00BF5BD1"/>
    <w:rsid w:val="00BF7052"/>
    <w:rsid w:val="00BF7568"/>
    <w:rsid w:val="00BF7F3D"/>
    <w:rsid w:val="00C02AC6"/>
    <w:rsid w:val="00C0475A"/>
    <w:rsid w:val="00C05132"/>
    <w:rsid w:val="00C052A2"/>
    <w:rsid w:val="00C05F86"/>
    <w:rsid w:val="00C07789"/>
    <w:rsid w:val="00C1178D"/>
    <w:rsid w:val="00C1570B"/>
    <w:rsid w:val="00C165D0"/>
    <w:rsid w:val="00C16F87"/>
    <w:rsid w:val="00C17AE3"/>
    <w:rsid w:val="00C2009C"/>
    <w:rsid w:val="00C20156"/>
    <w:rsid w:val="00C2107F"/>
    <w:rsid w:val="00C23372"/>
    <w:rsid w:val="00C23F23"/>
    <w:rsid w:val="00C26566"/>
    <w:rsid w:val="00C26B9D"/>
    <w:rsid w:val="00C3352B"/>
    <w:rsid w:val="00C339B2"/>
    <w:rsid w:val="00C343B9"/>
    <w:rsid w:val="00C40622"/>
    <w:rsid w:val="00C439D7"/>
    <w:rsid w:val="00C4779A"/>
    <w:rsid w:val="00C52CBA"/>
    <w:rsid w:val="00C54E17"/>
    <w:rsid w:val="00C55498"/>
    <w:rsid w:val="00C577EB"/>
    <w:rsid w:val="00C61F30"/>
    <w:rsid w:val="00C65491"/>
    <w:rsid w:val="00C7323C"/>
    <w:rsid w:val="00C761C8"/>
    <w:rsid w:val="00C81B12"/>
    <w:rsid w:val="00C87589"/>
    <w:rsid w:val="00C97966"/>
    <w:rsid w:val="00C97B3B"/>
    <w:rsid w:val="00CA0E04"/>
    <w:rsid w:val="00CA3CE9"/>
    <w:rsid w:val="00CA77B3"/>
    <w:rsid w:val="00CA7C51"/>
    <w:rsid w:val="00CB60B3"/>
    <w:rsid w:val="00CB7CD5"/>
    <w:rsid w:val="00CC648D"/>
    <w:rsid w:val="00CC6D6D"/>
    <w:rsid w:val="00CC7193"/>
    <w:rsid w:val="00CE0AF4"/>
    <w:rsid w:val="00CE1497"/>
    <w:rsid w:val="00CE1CB7"/>
    <w:rsid w:val="00CE6DBC"/>
    <w:rsid w:val="00CF72B2"/>
    <w:rsid w:val="00D0095B"/>
    <w:rsid w:val="00D03343"/>
    <w:rsid w:val="00D04BBC"/>
    <w:rsid w:val="00D1487D"/>
    <w:rsid w:val="00D17D4C"/>
    <w:rsid w:val="00D2314C"/>
    <w:rsid w:val="00D23278"/>
    <w:rsid w:val="00D24344"/>
    <w:rsid w:val="00D24AEC"/>
    <w:rsid w:val="00D27A1C"/>
    <w:rsid w:val="00D30012"/>
    <w:rsid w:val="00D310FA"/>
    <w:rsid w:val="00D37298"/>
    <w:rsid w:val="00D42112"/>
    <w:rsid w:val="00D42E2F"/>
    <w:rsid w:val="00D445B8"/>
    <w:rsid w:val="00D44E7E"/>
    <w:rsid w:val="00D4589A"/>
    <w:rsid w:val="00D462B1"/>
    <w:rsid w:val="00D4654A"/>
    <w:rsid w:val="00D46665"/>
    <w:rsid w:val="00D50D4D"/>
    <w:rsid w:val="00D51993"/>
    <w:rsid w:val="00D51B31"/>
    <w:rsid w:val="00D52529"/>
    <w:rsid w:val="00D54DE0"/>
    <w:rsid w:val="00D67059"/>
    <w:rsid w:val="00D749FE"/>
    <w:rsid w:val="00D7503D"/>
    <w:rsid w:val="00D822AD"/>
    <w:rsid w:val="00D83ACF"/>
    <w:rsid w:val="00D84C67"/>
    <w:rsid w:val="00D90C92"/>
    <w:rsid w:val="00D91935"/>
    <w:rsid w:val="00D9272C"/>
    <w:rsid w:val="00D94775"/>
    <w:rsid w:val="00D9494C"/>
    <w:rsid w:val="00DA748F"/>
    <w:rsid w:val="00DB4E5E"/>
    <w:rsid w:val="00DC0991"/>
    <w:rsid w:val="00DC0B91"/>
    <w:rsid w:val="00DC2CA7"/>
    <w:rsid w:val="00DC2CE6"/>
    <w:rsid w:val="00DC5DF1"/>
    <w:rsid w:val="00DD07BA"/>
    <w:rsid w:val="00DD5C73"/>
    <w:rsid w:val="00DE4DD1"/>
    <w:rsid w:val="00DE5E4F"/>
    <w:rsid w:val="00DF4AAF"/>
    <w:rsid w:val="00E053F5"/>
    <w:rsid w:val="00E105D2"/>
    <w:rsid w:val="00E131E7"/>
    <w:rsid w:val="00E1695A"/>
    <w:rsid w:val="00E23A06"/>
    <w:rsid w:val="00E262E3"/>
    <w:rsid w:val="00E274E1"/>
    <w:rsid w:val="00E33569"/>
    <w:rsid w:val="00E339CA"/>
    <w:rsid w:val="00E356A1"/>
    <w:rsid w:val="00E453FE"/>
    <w:rsid w:val="00E514B1"/>
    <w:rsid w:val="00E560F5"/>
    <w:rsid w:val="00E64135"/>
    <w:rsid w:val="00E64B05"/>
    <w:rsid w:val="00E7499E"/>
    <w:rsid w:val="00E86359"/>
    <w:rsid w:val="00E86E8C"/>
    <w:rsid w:val="00E9544C"/>
    <w:rsid w:val="00E975DC"/>
    <w:rsid w:val="00EA0C0D"/>
    <w:rsid w:val="00EA204F"/>
    <w:rsid w:val="00EA320C"/>
    <w:rsid w:val="00EA39E1"/>
    <w:rsid w:val="00EA3E95"/>
    <w:rsid w:val="00EB1B48"/>
    <w:rsid w:val="00EB2BCA"/>
    <w:rsid w:val="00EC0585"/>
    <w:rsid w:val="00EC23B6"/>
    <w:rsid w:val="00EC329B"/>
    <w:rsid w:val="00EC3C93"/>
    <w:rsid w:val="00EC4018"/>
    <w:rsid w:val="00EC409E"/>
    <w:rsid w:val="00EC7A5D"/>
    <w:rsid w:val="00ED6C77"/>
    <w:rsid w:val="00EE0C4A"/>
    <w:rsid w:val="00EE18D4"/>
    <w:rsid w:val="00EF0B82"/>
    <w:rsid w:val="00EF6064"/>
    <w:rsid w:val="00EF73ED"/>
    <w:rsid w:val="00F00249"/>
    <w:rsid w:val="00F0283D"/>
    <w:rsid w:val="00F10137"/>
    <w:rsid w:val="00F11675"/>
    <w:rsid w:val="00F13BC0"/>
    <w:rsid w:val="00F1598A"/>
    <w:rsid w:val="00F20A0C"/>
    <w:rsid w:val="00F25086"/>
    <w:rsid w:val="00F25A30"/>
    <w:rsid w:val="00F32E87"/>
    <w:rsid w:val="00F33A3F"/>
    <w:rsid w:val="00F34E66"/>
    <w:rsid w:val="00F34EFE"/>
    <w:rsid w:val="00F35E8B"/>
    <w:rsid w:val="00F40770"/>
    <w:rsid w:val="00F43BBA"/>
    <w:rsid w:val="00F46FDD"/>
    <w:rsid w:val="00F537D1"/>
    <w:rsid w:val="00F616A8"/>
    <w:rsid w:val="00F65452"/>
    <w:rsid w:val="00F716E5"/>
    <w:rsid w:val="00F716F9"/>
    <w:rsid w:val="00F72838"/>
    <w:rsid w:val="00F756A2"/>
    <w:rsid w:val="00F82759"/>
    <w:rsid w:val="00F84EB2"/>
    <w:rsid w:val="00F8664B"/>
    <w:rsid w:val="00F87997"/>
    <w:rsid w:val="00F9220C"/>
    <w:rsid w:val="00F9501E"/>
    <w:rsid w:val="00F96E6B"/>
    <w:rsid w:val="00FA0CF0"/>
    <w:rsid w:val="00FA24BD"/>
    <w:rsid w:val="00FA77A0"/>
    <w:rsid w:val="00FB111D"/>
    <w:rsid w:val="00FB2117"/>
    <w:rsid w:val="00FB38E1"/>
    <w:rsid w:val="00FB4984"/>
    <w:rsid w:val="00FB7F44"/>
    <w:rsid w:val="00FC22E6"/>
    <w:rsid w:val="00FD0730"/>
    <w:rsid w:val="00FD7A02"/>
    <w:rsid w:val="00FE04D7"/>
    <w:rsid w:val="00FE1FA9"/>
    <w:rsid w:val="00FF079C"/>
    <w:rsid w:val="00FF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654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0"/>
    <w:next w:val="a0"/>
    <w:link w:val="30"/>
    <w:uiPriority w:val="9"/>
    <w:semiHidden/>
    <w:unhideWhenUsed/>
    <w:qFormat/>
    <w:rsid w:val="001B7943"/>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character" w:customStyle="1" w:styleId="30">
    <w:name w:val="Заголовок 3 Знак"/>
    <w:basedOn w:val="a1"/>
    <w:link w:val="3"/>
    <w:uiPriority w:val="9"/>
    <w:semiHidden/>
    <w:locked/>
    <w:rsid w:val="001B7943"/>
    <w:rPr>
      <w:rFonts w:asciiTheme="majorHAnsi" w:eastAsiaTheme="majorEastAsia" w:hAnsiTheme="majorHAnsi" w:cs="Times New Roman"/>
      <w:b/>
      <w:bCs/>
      <w:color w:val="4F81BD" w:themeColor="accent1"/>
    </w:rPr>
  </w:style>
  <w:style w:type="paragraph" w:styleId="a4">
    <w:name w:val="List Paragraph"/>
    <w:basedOn w:val="a0"/>
    <w:uiPriority w:val="34"/>
    <w:rsid w:val="005B44B9"/>
    <w:pPr>
      <w:ind w:left="720"/>
      <w:contextualSpacing/>
    </w:pPr>
    <w:rPr>
      <w:rFonts w:ascii="Calibri" w:hAnsi="Calibri"/>
    </w:rPr>
  </w:style>
  <w:style w:type="paragraph" w:customStyle="1" w:styleId="a">
    <w:name w:val="МУ Обычный стиль"/>
    <w:basedOn w:val="a0"/>
    <w:autoRedefine/>
    <w:rsid w:val="00A17C24"/>
    <w:pPr>
      <w:numPr>
        <w:numId w:val="1"/>
      </w:numPr>
      <w:autoSpaceDE w:val="0"/>
      <w:autoSpaceDN w:val="0"/>
      <w:adjustRightInd w:val="0"/>
      <w:spacing w:after="0"/>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No Spacing"/>
    <w:uiPriority w:val="1"/>
    <w:qFormat/>
    <w:rsid w:val="0083436B"/>
    <w:pPr>
      <w:spacing w:after="0" w:line="240" w:lineRule="auto"/>
    </w:pPr>
    <w:rPr>
      <w:rFonts w:ascii="Calibri" w:hAnsi="Calibri"/>
      <w:lang w:eastAsia="en-US"/>
    </w:rPr>
  </w:style>
  <w:style w:type="paragraph" w:customStyle="1" w:styleId="Standard">
    <w:name w:val="Standard"/>
    <w:rsid w:val="0083436B"/>
    <w:pPr>
      <w:widowControl w:val="0"/>
      <w:suppressAutoHyphens/>
      <w:autoSpaceDN w:val="0"/>
      <w:spacing w:after="0" w:line="240" w:lineRule="auto"/>
    </w:pPr>
    <w:rPr>
      <w:rFonts w:ascii="Times New Roman" w:hAnsi="Times New Roman" w:cs="Mangal"/>
      <w:kern w:val="3"/>
      <w:sz w:val="24"/>
      <w:szCs w:val="24"/>
      <w:lang w:eastAsia="zh-CN" w:bidi="hi-IN"/>
    </w:rPr>
  </w:style>
  <w:style w:type="character" w:styleId="af2">
    <w:name w:val="Strong"/>
    <w:basedOn w:val="a1"/>
    <w:uiPriority w:val="22"/>
    <w:qFormat/>
    <w:rsid w:val="009B4F2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654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0"/>
    <w:next w:val="a0"/>
    <w:link w:val="30"/>
    <w:uiPriority w:val="9"/>
    <w:semiHidden/>
    <w:unhideWhenUsed/>
    <w:qFormat/>
    <w:rsid w:val="001B7943"/>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character" w:customStyle="1" w:styleId="30">
    <w:name w:val="Заголовок 3 Знак"/>
    <w:basedOn w:val="a1"/>
    <w:link w:val="3"/>
    <w:uiPriority w:val="9"/>
    <w:semiHidden/>
    <w:locked/>
    <w:rsid w:val="001B7943"/>
    <w:rPr>
      <w:rFonts w:asciiTheme="majorHAnsi" w:eastAsiaTheme="majorEastAsia" w:hAnsiTheme="majorHAnsi" w:cs="Times New Roman"/>
      <w:b/>
      <w:bCs/>
      <w:color w:val="4F81BD" w:themeColor="accent1"/>
    </w:rPr>
  </w:style>
  <w:style w:type="paragraph" w:styleId="a4">
    <w:name w:val="List Paragraph"/>
    <w:basedOn w:val="a0"/>
    <w:uiPriority w:val="34"/>
    <w:rsid w:val="005B44B9"/>
    <w:pPr>
      <w:ind w:left="720"/>
      <w:contextualSpacing/>
    </w:pPr>
    <w:rPr>
      <w:rFonts w:ascii="Calibri" w:hAnsi="Calibri"/>
    </w:rPr>
  </w:style>
  <w:style w:type="paragraph" w:customStyle="1" w:styleId="a">
    <w:name w:val="МУ Обычный стиль"/>
    <w:basedOn w:val="a0"/>
    <w:autoRedefine/>
    <w:rsid w:val="00A17C24"/>
    <w:pPr>
      <w:numPr>
        <w:numId w:val="1"/>
      </w:numPr>
      <w:autoSpaceDE w:val="0"/>
      <w:autoSpaceDN w:val="0"/>
      <w:adjustRightInd w:val="0"/>
      <w:spacing w:after="0"/>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No Spacing"/>
    <w:uiPriority w:val="1"/>
    <w:qFormat/>
    <w:rsid w:val="0083436B"/>
    <w:pPr>
      <w:spacing w:after="0" w:line="240" w:lineRule="auto"/>
    </w:pPr>
    <w:rPr>
      <w:rFonts w:ascii="Calibri" w:hAnsi="Calibri"/>
      <w:lang w:eastAsia="en-US"/>
    </w:rPr>
  </w:style>
  <w:style w:type="paragraph" w:customStyle="1" w:styleId="Standard">
    <w:name w:val="Standard"/>
    <w:rsid w:val="0083436B"/>
    <w:pPr>
      <w:widowControl w:val="0"/>
      <w:suppressAutoHyphens/>
      <w:autoSpaceDN w:val="0"/>
      <w:spacing w:after="0" w:line="240" w:lineRule="auto"/>
    </w:pPr>
    <w:rPr>
      <w:rFonts w:ascii="Times New Roman" w:hAnsi="Times New Roman" w:cs="Mangal"/>
      <w:kern w:val="3"/>
      <w:sz w:val="24"/>
      <w:szCs w:val="24"/>
      <w:lang w:eastAsia="zh-CN" w:bidi="hi-IN"/>
    </w:rPr>
  </w:style>
  <w:style w:type="character" w:styleId="af2">
    <w:name w:val="Strong"/>
    <w:basedOn w:val="a1"/>
    <w:uiPriority w:val="22"/>
    <w:qFormat/>
    <w:rsid w:val="009B4F2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3325">
      <w:marLeft w:val="0"/>
      <w:marRight w:val="0"/>
      <w:marTop w:val="0"/>
      <w:marBottom w:val="0"/>
      <w:divBdr>
        <w:top w:val="none" w:sz="0" w:space="0" w:color="auto"/>
        <w:left w:val="none" w:sz="0" w:space="0" w:color="auto"/>
        <w:bottom w:val="none" w:sz="0" w:space="0" w:color="auto"/>
        <w:right w:val="none" w:sz="0" w:space="0" w:color="auto"/>
      </w:divBdr>
    </w:div>
    <w:div w:id="40793326">
      <w:marLeft w:val="0"/>
      <w:marRight w:val="0"/>
      <w:marTop w:val="0"/>
      <w:marBottom w:val="0"/>
      <w:divBdr>
        <w:top w:val="none" w:sz="0" w:space="0" w:color="auto"/>
        <w:left w:val="none" w:sz="0" w:space="0" w:color="auto"/>
        <w:bottom w:val="none" w:sz="0" w:space="0" w:color="auto"/>
        <w:right w:val="none" w:sz="0" w:space="0" w:color="auto"/>
      </w:divBdr>
    </w:div>
    <w:div w:id="40793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mo.garant.ru/document/redirect/12177515/0" TargetMode="External"/><Relationship Id="rId18" Type="http://schemas.openxmlformats.org/officeDocument/2006/relationships/hyperlink" Target="http://demo.garant.ru/document/redirect/72063774/0" TargetMode="External"/><Relationship Id="rId26" Type="http://schemas.openxmlformats.org/officeDocument/2006/relationships/hyperlink" Target="http://municipal.garant.ru/document?id=12077515&amp;sub=0" TargetMode="External"/><Relationship Id="rId39" Type="http://schemas.openxmlformats.org/officeDocument/2006/relationships/hyperlink" Target="http://demo.garant.ru/document/redirect/30331527/598" TargetMode="External"/><Relationship Id="rId21" Type="http://schemas.openxmlformats.org/officeDocument/2006/relationships/hyperlink" Target="http://demo.garant.ru/document/redirect/12177515/16011" TargetMode="External"/><Relationship Id="rId34" Type="http://schemas.openxmlformats.org/officeDocument/2006/relationships/hyperlink" Target="http://demo.garant.ru/document/redirect/30331527/598" TargetMode="External"/><Relationship Id="rId42" Type="http://schemas.openxmlformats.org/officeDocument/2006/relationships/hyperlink" Target="http://demo.garant.ru/document/redirect/30331527/598" TargetMode="External"/><Relationship Id="rId47" Type="http://schemas.openxmlformats.org/officeDocument/2006/relationships/hyperlink" Target="http://municipal.garant.ru/document?id=12038258&amp;sub=511104" TargetMode="External"/><Relationship Id="rId50" Type="http://schemas.openxmlformats.org/officeDocument/2006/relationships/hyperlink" Target="http://demo.garant.ru/document/redirect/30331527/59881" TargetMode="External"/><Relationship Id="rId55" Type="http://schemas.openxmlformats.org/officeDocument/2006/relationships/hyperlink" Target="http://municipal.garant.ru/document?id=12077515&amp;sub=160013" TargetMode="External"/><Relationship Id="rId63" Type="http://schemas.openxmlformats.org/officeDocument/2006/relationships/hyperlink" Target="http://municipal.garant.ru/document?id=12077515&amp;sub=16011" TargetMode="External"/><Relationship Id="rId68" Type="http://schemas.openxmlformats.org/officeDocument/2006/relationships/hyperlink" Target="http://municipal.garant.ru/document?id=12077515&amp;sub=16011" TargetMode="External"/><Relationship Id="rId76" Type="http://schemas.openxmlformats.org/officeDocument/2006/relationships/hyperlink" Target="mailto:i700200@r70.nalog.ru" TargetMode="External"/><Relationship Id="rId7" Type="http://schemas.openxmlformats.org/officeDocument/2006/relationships/footnotes" Target="footnotes.xml"/><Relationship Id="rId71" Type="http://schemas.openxmlformats.org/officeDocument/2006/relationships/hyperlink" Target="http://beregaevo.ru" TargetMode="External"/><Relationship Id="rId2" Type="http://schemas.openxmlformats.org/officeDocument/2006/relationships/numbering" Target="numbering.xml"/><Relationship Id="rId16" Type="http://schemas.openxmlformats.org/officeDocument/2006/relationships/hyperlink" Target="http://demo.garant.ru/document/redirect/12161584/0" TargetMode="External"/><Relationship Id="rId29" Type="http://schemas.openxmlformats.org/officeDocument/2006/relationships/hyperlink" Target="http://municipal.garant.ru/document?id=12077515&amp;sub=72" TargetMode="External"/><Relationship Id="rId11" Type="http://schemas.openxmlformats.org/officeDocument/2006/relationships/hyperlink" Target="http://demo.garant.ru/document/redirect/12138258/0" TargetMode="External"/><Relationship Id="rId24" Type="http://schemas.openxmlformats.org/officeDocument/2006/relationships/hyperlink" Target="http://municipal.garant.ru/document?id=12077515&amp;sub=101" TargetMode="External"/><Relationship Id="rId32" Type="http://schemas.openxmlformats.org/officeDocument/2006/relationships/hyperlink" Target="http://demo.garant.ru/document/redirect/30331527/598" TargetMode="External"/><Relationship Id="rId37" Type="http://schemas.openxmlformats.org/officeDocument/2006/relationships/hyperlink" Target="http://demo.garant.ru/document/redirect/30331527/598" TargetMode="External"/><Relationship Id="rId40" Type="http://schemas.openxmlformats.org/officeDocument/2006/relationships/hyperlink" Target="http://demo.garant.ru/document/redirect/30331527/598" TargetMode="External"/><Relationship Id="rId45" Type="http://schemas.openxmlformats.org/officeDocument/2006/relationships/hyperlink" Target="http://municipal.garant.ru/document?id=12038258&amp;sub=0" TargetMode="External"/><Relationship Id="rId53" Type="http://schemas.openxmlformats.org/officeDocument/2006/relationships/hyperlink" Target="http://municipal.garant.ru/document?id=12077515&amp;sub=160013" TargetMode="External"/><Relationship Id="rId58" Type="http://schemas.openxmlformats.org/officeDocument/2006/relationships/hyperlink" Target="http://municipal.garant.ru/document?id=12077515&amp;sub=160013" TargetMode="External"/><Relationship Id="rId66" Type="http://schemas.openxmlformats.org/officeDocument/2006/relationships/hyperlink" Target="http://municipal.garant.ru/document?id=12077515&amp;sub=16" TargetMode="External"/><Relationship Id="rId74" Type="http://schemas.openxmlformats.org/officeDocument/2006/relationships/hyperlink" Target="http://www.rosreestr.ru/"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municipal.garant.ru/document?id=12077515&amp;sub=16011" TargetMode="External"/><Relationship Id="rId82" Type="http://schemas.openxmlformats.org/officeDocument/2006/relationships/theme" Target="theme/theme1.xml"/><Relationship Id="rId10" Type="http://schemas.openxmlformats.org/officeDocument/2006/relationships/hyperlink" Target="http://demo.garant.ru/document/redirect/15900000/939" TargetMode="External"/><Relationship Id="rId19" Type="http://schemas.openxmlformats.org/officeDocument/2006/relationships/hyperlink" Target="http://demo.garant.ru/document/redirect/15900000/939" TargetMode="External"/><Relationship Id="rId31" Type="http://schemas.openxmlformats.org/officeDocument/2006/relationships/hyperlink" Target="http://municipal.garant.ru/document?id=12077515&amp;sub=15104" TargetMode="External"/><Relationship Id="rId44" Type="http://schemas.openxmlformats.org/officeDocument/2006/relationships/hyperlink" Target="http://demo.garant.ru/document/redirect/12124624/0" TargetMode="External"/><Relationship Id="rId52" Type="http://schemas.openxmlformats.org/officeDocument/2006/relationships/hyperlink" Target="http://municipal.garant.ru/document?id=12077515&amp;sub=160013" TargetMode="External"/><Relationship Id="rId60" Type="http://schemas.openxmlformats.org/officeDocument/2006/relationships/hyperlink" Target="http://municipal.garant.ru/document?id=12077515&amp;sub=16011" TargetMode="External"/><Relationship Id="rId65" Type="http://schemas.openxmlformats.org/officeDocument/2006/relationships/hyperlink" Target="http://municipal.garant.ru/document?id=12077515&amp;sub=16011" TargetMode="External"/><Relationship Id="rId73" Type="http://schemas.openxmlformats.org/officeDocument/2006/relationships/hyperlink" Target="mailto:70_upr@rosreestr.ru" TargetMode="External"/><Relationship Id="rId78" Type="http://schemas.openxmlformats.org/officeDocument/2006/relationships/hyperlink" Target="http://demo.garant.ru/document/redirect/12138258/55017"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emo.garant.ru/document/redirect/10103000/0" TargetMode="External"/><Relationship Id="rId14" Type="http://schemas.openxmlformats.org/officeDocument/2006/relationships/hyperlink" Target="http://demo.garant.ru/document/redirect/12138257/0" TargetMode="External"/><Relationship Id="rId22" Type="http://schemas.openxmlformats.org/officeDocument/2006/relationships/hyperlink" Target="http://municipal.garant.ru/document?id=12038258&amp;sub=51106" TargetMode="External"/><Relationship Id="rId27" Type="http://schemas.openxmlformats.org/officeDocument/2006/relationships/hyperlink" Target="http://municipal.garant.ru/document?id=12077515&amp;sub=0" TargetMode="External"/><Relationship Id="rId30" Type="http://schemas.openxmlformats.org/officeDocument/2006/relationships/hyperlink" Target="http://municipal.garant.ru/document?id=12077515&amp;sub=102" TargetMode="External"/><Relationship Id="rId35" Type="http://schemas.openxmlformats.org/officeDocument/2006/relationships/hyperlink" Target="http://demo.garant.ru/document/redirect/30331527/598" TargetMode="External"/><Relationship Id="rId43" Type="http://schemas.openxmlformats.org/officeDocument/2006/relationships/hyperlink" Target="http://demo.garant.ru/document/redirect/12138258/0" TargetMode="External"/><Relationship Id="rId48" Type="http://schemas.openxmlformats.org/officeDocument/2006/relationships/hyperlink" Target="http://municipal.garant.ru/document?id=12038258&amp;sub=0" TargetMode="External"/><Relationship Id="rId56" Type="http://schemas.openxmlformats.org/officeDocument/2006/relationships/hyperlink" Target="http://municipal.garant.ru/document?id=12077515&amp;sub=160013" TargetMode="External"/><Relationship Id="rId64" Type="http://schemas.openxmlformats.org/officeDocument/2006/relationships/hyperlink" Target="http://municipal.garant.ru/document?id=12077515&amp;sub=16011" TargetMode="External"/><Relationship Id="rId69" Type="http://schemas.openxmlformats.org/officeDocument/2006/relationships/hyperlink" Target="http://municipal.garant.ru/document?id=12077515&amp;sub=11028" TargetMode="External"/><Relationship Id="rId77" Type="http://schemas.openxmlformats.org/officeDocument/2006/relationships/hyperlink" Target="http://municipal.garant.ru/document?id=12048567&amp;sub=0" TargetMode="External"/><Relationship Id="rId8" Type="http://schemas.openxmlformats.org/officeDocument/2006/relationships/endnotes" Target="endnotes.xml"/><Relationship Id="rId51" Type="http://schemas.openxmlformats.org/officeDocument/2006/relationships/hyperlink" Target="http://demo.garant.ru/document/redirect/12184522/54" TargetMode="External"/><Relationship Id="rId72" Type="http://schemas.openxmlformats.org/officeDocument/2006/relationships/hyperlink" Target="https://rosreestr.ru/site/about/struct/territorialnye-organy/upravlenie-rosreestra-po-tomskoy-oblasti/"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demo.garant.ru/document/redirect/186367/0" TargetMode="External"/><Relationship Id="rId17" Type="http://schemas.openxmlformats.org/officeDocument/2006/relationships/hyperlink" Target="http://demo.garant.ru/document/redirect/12172032/0" TargetMode="External"/><Relationship Id="rId25" Type="http://schemas.openxmlformats.org/officeDocument/2006/relationships/hyperlink" Target="http://municipal.garant.ru/document?id=12084522&amp;sub=0" TargetMode="External"/><Relationship Id="rId33" Type="http://schemas.openxmlformats.org/officeDocument/2006/relationships/hyperlink" Target="http://demo.garant.ru/document/redirect/30331527/598" TargetMode="External"/><Relationship Id="rId38" Type="http://schemas.openxmlformats.org/officeDocument/2006/relationships/hyperlink" Target="http://demo.garant.ru/document/redirect/30331527/598" TargetMode="External"/><Relationship Id="rId46" Type="http://schemas.openxmlformats.org/officeDocument/2006/relationships/hyperlink" Target="http://municipal.garant.ru/document?id=12038258&amp;sub=51183" TargetMode="External"/><Relationship Id="rId59" Type="http://schemas.openxmlformats.org/officeDocument/2006/relationships/hyperlink" Target="http://municipal.garant.ru/document?id=12077515&amp;sub=16011" TargetMode="External"/><Relationship Id="rId67" Type="http://schemas.openxmlformats.org/officeDocument/2006/relationships/hyperlink" Target="http://municipal.garant.ru/document?id=12077515&amp;sub=11028" TargetMode="External"/><Relationship Id="rId20" Type="http://schemas.openxmlformats.org/officeDocument/2006/relationships/hyperlink" Target="http://demo.garant.ru/document/redirect/12177515/706" TargetMode="External"/><Relationship Id="rId41" Type="http://schemas.openxmlformats.org/officeDocument/2006/relationships/hyperlink" Target="http://demo.garant.ru/document/redirect/30331527/598" TargetMode="External"/><Relationship Id="rId54" Type="http://schemas.openxmlformats.org/officeDocument/2006/relationships/hyperlink" Target="http://municipal.garant.ru/document?id=12077515&amp;sub=16011" TargetMode="External"/><Relationship Id="rId62" Type="http://schemas.openxmlformats.org/officeDocument/2006/relationships/hyperlink" Target="http://municipal.garant.ru/document?id=12077515&amp;sub=16011" TargetMode="External"/><Relationship Id="rId70" Type="http://schemas.openxmlformats.org/officeDocument/2006/relationships/hyperlink" Target="http://municipal.garant.ru/document?id=12077515&amp;sub=11021" TargetMode="External"/><Relationship Id="rId75" Type="http://schemas.openxmlformats.org/officeDocument/2006/relationships/hyperlink" Target="mailto:filial@70.kadast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emo.garant.ru/document/redirect/12124624/0" TargetMode="External"/><Relationship Id="rId23" Type="http://schemas.openxmlformats.org/officeDocument/2006/relationships/hyperlink" Target="http://municipal.garant.ru/document?id=71029192&amp;sub=24" TargetMode="External"/><Relationship Id="rId28" Type="http://schemas.openxmlformats.org/officeDocument/2006/relationships/hyperlink" Target="http://municipal.garant.ru/document?id=12077515&amp;sub=1510" TargetMode="External"/><Relationship Id="rId36" Type="http://schemas.openxmlformats.org/officeDocument/2006/relationships/hyperlink" Target="http://demo.garant.ru/document/redirect/30331527/598" TargetMode="External"/><Relationship Id="rId49" Type="http://schemas.openxmlformats.org/officeDocument/2006/relationships/hyperlink" Target="http://municipal.garant.ru/document?id=12038258&amp;sub=511104" TargetMode="External"/><Relationship Id="rId57" Type="http://schemas.openxmlformats.org/officeDocument/2006/relationships/hyperlink" Target="http://municipal.garant.ru/document?id=12077515&amp;sub=7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156D968-3CC9-40B3-9F0B-EB2671CD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16123</Words>
  <Characters>91906</Characters>
  <Application>Microsoft Office Word</Application>
  <DocSecurity>0</DocSecurity>
  <Lines>765</Lines>
  <Paragraphs>215</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I. ОБЩИЕ ПОЛОЖЕНИЯ</vt:lpstr>
      <vt:lpstr>        Предмет регулирования административного регламента</vt:lpstr>
      <vt:lpstr>    II. СТАНДАРТ ПРЕДОСТАВЛЕНИЯ МУНИЦИПАЛЬНОЙ УСЛУГИ</vt:lpstr>
      <vt:lpstr>        Наименование муниципальной услуги</vt:lpstr>
      <vt:lpstr>        Результат предоставления муниципальной услуги</vt:lpstr>
      <vt:lpstr>        Исчерпывающий перечень оснований для отказа</vt:lpstr>
      <vt:lpstr>        Порядок, размер и основания взимания платы за предоставление услуг, которые явля</vt:lpstr>
      <vt:lpstr>        Максимальный срок ожидания в очереди при подаче запроса о предоставлении муницип</vt:lpstr>
      <vt:lpstr>        Срок регистрации запроса заявителя о предоставлении муниципальной услуги</vt:lpstr>
      <vt:lpstr>        </vt:lpstr>
      <vt:lpstr>        Показатели доступности и качества муниципальных услуг</vt:lpstr>
      <vt:lpstr>        Иные требования, в том числе учитывающие особенности предоставления муниципальны</vt:lpstr>
      <vt:lpstr>    III. СОСТАВ, ПОСЛЕДОВАТЕЛЬНОСТЬ И СРОКИ ВЫПОЛНЕНИЯ АДМИНИСТРАТИВНЫХ ПРОЦЕДУР, ТР</vt:lpstr>
      <vt:lpstr>    </vt:lpstr>
      <vt:lpstr>        Блок-схема предоставления муниципальной услуги</vt:lpstr>
      <vt:lpstr>        </vt:lpstr>
      <vt:lpstr>        Порядок осуществления текущего контроля за соблюдением</vt:lpstr>
      <vt:lpstr>        Порядок и периодичность осуществления плановых и внеплановых</vt:lpstr>
      <vt:lpstr>        Положения, характеризующие требования к порядку и формам</vt:lpstr>
      <vt:lpstr>    </vt:lpstr>
    </vt:vector>
  </TitlesOfParts>
  <Company>SPecialiST RePack</Company>
  <LinksUpToDate>false</LinksUpToDate>
  <CharactersWithSpaces>107814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2</cp:revision>
  <cp:lastPrinted>2020-02-26T11:10:00Z</cp:lastPrinted>
  <dcterms:created xsi:type="dcterms:W3CDTF">2020-12-11T12:12:00Z</dcterms:created>
  <dcterms:modified xsi:type="dcterms:W3CDTF">2020-12-11T12:12:00Z</dcterms:modified>
</cp:coreProperties>
</file>