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60" w:rsidRPr="009D7C60" w:rsidRDefault="009D7C60" w:rsidP="009D7C60">
      <w:pPr>
        <w:keepNext/>
        <w:keepLines/>
        <w:tabs>
          <w:tab w:val="left" w:pos="708"/>
        </w:tabs>
        <w:suppressAutoHyphens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9D7C60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>АДМИНИСТРАЦИЯ</w:t>
      </w:r>
    </w:p>
    <w:p w:rsidR="009D7C60" w:rsidRPr="009D7C60" w:rsidRDefault="009D7C60" w:rsidP="009D7C60">
      <w:pPr>
        <w:keepNext/>
        <w:keepLines/>
        <w:tabs>
          <w:tab w:val="left" w:pos="708"/>
        </w:tabs>
        <w:suppressAutoHyphens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9D7C60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>БЕРЕГАЕВСКОГО СЕЛЬСКОГО ПОСЕЛЕНИЯ</w:t>
      </w:r>
    </w:p>
    <w:p w:rsidR="009D7C60" w:rsidRPr="009D7C60" w:rsidRDefault="009D7C60" w:rsidP="009D7C60">
      <w:pPr>
        <w:keepNext/>
        <w:keepLines/>
        <w:tabs>
          <w:tab w:val="left" w:pos="708"/>
        </w:tabs>
        <w:suppressAutoHyphens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9D7C60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>ПОСТАНОВЛЕНИЕ</w:t>
      </w:r>
    </w:p>
    <w:p w:rsidR="009D7C60" w:rsidRPr="009D7C60" w:rsidRDefault="009D7C60" w:rsidP="009D7C60">
      <w:pPr>
        <w:keepNext/>
        <w:keepLines/>
        <w:tabs>
          <w:tab w:val="left" w:pos="708"/>
        </w:tabs>
        <w:suppressAutoHyphens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p w:rsidR="009D7C60" w:rsidRPr="009D7C60" w:rsidRDefault="009D7C60" w:rsidP="009D7C60">
      <w:pPr>
        <w:suppressAutoHyphens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9D7C60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п. Берегаево</w:t>
      </w:r>
    </w:p>
    <w:p w:rsidR="009D7C60" w:rsidRPr="009D7C60" w:rsidRDefault="009D7C60" w:rsidP="009D7C60">
      <w:pPr>
        <w:suppressAutoHyphens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07</w:t>
      </w:r>
      <w:r w:rsidRPr="009D7C60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.03.2025                                                                                                                                        № 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3</w:t>
      </w:r>
    </w:p>
    <w:p w:rsidR="00AA447D" w:rsidRDefault="00AA447D" w:rsidP="004B08F3">
      <w:pPr>
        <w:spacing w:line="360" w:lineRule="auto"/>
        <w:rPr>
          <w:sz w:val="24"/>
          <w:szCs w:val="24"/>
        </w:rPr>
      </w:pPr>
    </w:p>
    <w:p w:rsidR="00E40D99" w:rsidRPr="00AF2914" w:rsidRDefault="00E40D99" w:rsidP="003F67A9">
      <w:pPr>
        <w:ind w:left="314" w:right="-58"/>
        <w:jc w:val="center"/>
        <w:rPr>
          <w:color w:val="FF0000"/>
          <w:sz w:val="24"/>
          <w:szCs w:val="24"/>
        </w:rPr>
      </w:pPr>
    </w:p>
    <w:p w:rsidR="00AA447D" w:rsidRPr="00AF2914" w:rsidRDefault="00AA447D" w:rsidP="00300E3B">
      <w:pPr>
        <w:jc w:val="center"/>
        <w:rPr>
          <w:rFonts w:cs="Times New Roman"/>
          <w:color w:val="FF0000"/>
          <w:spacing w:val="-1"/>
          <w:w w:val="101"/>
          <w:sz w:val="24"/>
          <w:szCs w:val="24"/>
        </w:rPr>
      </w:pPr>
    </w:p>
    <w:p w:rsidR="00097265" w:rsidRPr="009D7C60" w:rsidRDefault="009D7C60" w:rsidP="00A34A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Об установлении расходного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Pr="009D7C60">
        <w:rPr>
          <w:rFonts w:ascii="Times New Roman" w:hAnsi="Times New Roman" w:cs="Times New Roman"/>
          <w:sz w:val="24"/>
          <w:szCs w:val="24"/>
        </w:rPr>
        <w:t>Берегаевское сельское поселение по приобретению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области»,муниципального образования «Городской округ Стрежевой» на 2025 год и на плановый период 2026 и 2027 годов</w:t>
      </w:r>
    </w:p>
    <w:p w:rsidR="00300E3B" w:rsidRPr="00E40D99" w:rsidRDefault="00300E3B" w:rsidP="00A34AB4">
      <w:pPr>
        <w:spacing w:line="276" w:lineRule="auto"/>
        <w:jc w:val="center"/>
        <w:rPr>
          <w:color w:val="000000"/>
        </w:rPr>
      </w:pPr>
    </w:p>
    <w:p w:rsidR="00AA447D" w:rsidRDefault="00AA447D" w:rsidP="00A34AB4">
      <w:pPr>
        <w:shd w:val="clear" w:color="auto" w:fill="FFFFFF"/>
        <w:spacing w:line="276" w:lineRule="auto"/>
        <w:ind w:firstLine="729"/>
        <w:jc w:val="both"/>
        <w:rPr>
          <w:rFonts w:cs="Times New Roman"/>
          <w:w w:val="101"/>
          <w:sz w:val="24"/>
          <w:szCs w:val="24"/>
        </w:rPr>
      </w:pPr>
    </w:p>
    <w:p w:rsidR="00AA447D" w:rsidRPr="009D7C60" w:rsidRDefault="00AA447D" w:rsidP="00A34AB4">
      <w:pPr>
        <w:shd w:val="clear" w:color="auto" w:fill="FFFFFF"/>
        <w:spacing w:line="276" w:lineRule="auto"/>
        <w:ind w:firstLine="729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:rsidR="00097265" w:rsidRDefault="00097265" w:rsidP="00A34AB4">
      <w:pPr>
        <w:shd w:val="clear" w:color="auto" w:fill="FFFFFF"/>
        <w:spacing w:line="276" w:lineRule="auto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w w:val="101"/>
          <w:sz w:val="24"/>
          <w:szCs w:val="24"/>
        </w:rPr>
        <w:t>В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соответствии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со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статьей 86 Бюджетного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Кодекса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Российской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9D7C60">
        <w:rPr>
          <w:rFonts w:ascii="Times New Roman" w:hAnsi="Times New Roman" w:cs="Times New Roman"/>
          <w:w w:val="101"/>
          <w:sz w:val="24"/>
          <w:szCs w:val="24"/>
        </w:rPr>
        <w:t>Федерации,</w:t>
      </w:r>
      <w:r w:rsidR="00AF2914" w:rsidRPr="009D7C6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A9768A" w:rsidRPr="009D7C60">
        <w:rPr>
          <w:rFonts w:ascii="Times New Roman" w:hAnsi="Times New Roman" w:cs="Times New Roman"/>
          <w:sz w:val="24"/>
          <w:szCs w:val="24"/>
        </w:rPr>
        <w:t xml:space="preserve">Законом Томской области </w:t>
      </w:r>
      <w:r w:rsidR="00FA1A8B" w:rsidRPr="009D7C60">
        <w:rPr>
          <w:rFonts w:ascii="Times New Roman" w:hAnsi="Times New Roman" w:cs="Times New Roman"/>
          <w:sz w:val="24"/>
          <w:szCs w:val="24"/>
        </w:rPr>
        <w:t xml:space="preserve">от 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B0DCF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B0DCF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-ОЗ «Об областном бюджете на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A1A8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</w:t>
      </w:r>
      <w:r w:rsidR="005825CD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5CD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Томской области от </w:t>
      </w:r>
      <w:r w:rsidR="007E4BF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63EB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E4BF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3EB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7E4BF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="00550AC7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="005825CD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63EB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489а</w:t>
      </w:r>
      <w:r w:rsid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5CD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</w:t>
      </w:r>
      <w:r w:rsidR="00663EB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</w:t>
      </w:r>
      <w:r w:rsidR="00F342EF">
        <w:rPr>
          <w:rFonts w:ascii="Times New Roman" w:hAnsi="Times New Roman" w:cs="Times New Roman"/>
          <w:color w:val="000000" w:themeColor="text1"/>
          <w:sz w:val="24"/>
          <w:szCs w:val="24"/>
        </w:rPr>
        <w:t>мской областью (в процентах) объ</w:t>
      </w:r>
      <w:r w:rsidR="00663EBB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ема расходного обязательства муниципального образования Томской области»</w:t>
      </w:r>
      <w:r w:rsidR="003D328C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4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FDF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Думы Тегульдетского района</w:t>
      </w:r>
      <w:r w:rsidR="00E24597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6B0DCF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бюджете Тегульдетского района на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AF2914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F62E6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</w:t>
      </w:r>
      <w:r w:rsidR="00F34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FDF" w:rsidRPr="009D7C60">
        <w:rPr>
          <w:rFonts w:ascii="Times New Roman" w:hAnsi="Times New Roman" w:cs="Times New Roman"/>
          <w:color w:val="000000" w:themeColor="text1"/>
          <w:sz w:val="24"/>
          <w:szCs w:val="24"/>
        </w:rPr>
        <w:t>и в целях установления расходного обязательства, принимаемого</w:t>
      </w:r>
      <w:r w:rsidR="00DC4FDF" w:rsidRPr="009D7C60">
        <w:rPr>
          <w:rFonts w:ascii="Times New Roman" w:hAnsi="Times New Roman" w:cs="Times New Roman"/>
          <w:sz w:val="24"/>
          <w:szCs w:val="24"/>
        </w:rPr>
        <w:t xml:space="preserve"> на себя муниципальным образованием «Тегульдетский район»</w:t>
      </w:r>
    </w:p>
    <w:p w:rsidR="009D7C60" w:rsidRPr="009D7C60" w:rsidRDefault="009D7C60" w:rsidP="00A34AB4">
      <w:pPr>
        <w:shd w:val="clear" w:color="auto" w:fill="FFFFFF"/>
        <w:spacing w:line="276" w:lineRule="auto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3D328C" w:rsidRPr="009D7C60" w:rsidRDefault="003D328C" w:rsidP="00A34AB4">
      <w:pPr>
        <w:shd w:val="clear" w:color="auto" w:fill="FFFFFF"/>
        <w:spacing w:line="276" w:lineRule="auto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E53C6" w:rsidRDefault="00097265" w:rsidP="00A34AB4">
      <w:pPr>
        <w:pStyle w:val="ad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>Установить</w:t>
      </w:r>
      <w:r w:rsidR="00AF2914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 </w:t>
      </w:r>
      <w:r w:rsidR="0068696C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>расходное</w:t>
      </w:r>
      <w:r w:rsidR="00AF2914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 </w:t>
      </w:r>
      <w:r w:rsidR="0068696C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>обязательство</w:t>
      </w:r>
      <w:r w:rsidR="00AF2914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 </w:t>
      </w:r>
      <w:r w:rsidR="003D328C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муниципального образования </w:t>
      </w:r>
      <w:r w:rsidR="00F342EF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>Берегаевское сельское поселение</w:t>
      </w:r>
      <w:r w:rsidR="003D328C" w:rsidRPr="00F342EF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 </w:t>
      </w:r>
      <w:r w:rsidR="001C53A2" w:rsidRPr="00F342EF">
        <w:rPr>
          <w:rFonts w:ascii="Times New Roman" w:hAnsi="Times New Roman" w:cs="Times New Roman"/>
          <w:sz w:val="24"/>
          <w:szCs w:val="24"/>
        </w:rPr>
        <w:t xml:space="preserve">по приобретению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</w:t>
      </w:r>
      <w:r w:rsidR="001834F8" w:rsidRPr="00F342EF">
        <w:rPr>
          <w:rFonts w:ascii="Times New Roman" w:hAnsi="Times New Roman" w:cs="Times New Roman"/>
          <w:sz w:val="24"/>
          <w:szCs w:val="24"/>
        </w:rPr>
        <w:t>«</w:t>
      </w:r>
      <w:r w:rsidR="001C53A2" w:rsidRPr="00F342EF">
        <w:rPr>
          <w:rFonts w:ascii="Times New Roman" w:hAnsi="Times New Roman" w:cs="Times New Roman"/>
          <w:sz w:val="24"/>
          <w:szCs w:val="24"/>
        </w:rPr>
        <w:t>Город Томск</w:t>
      </w:r>
      <w:r w:rsidR="001834F8" w:rsidRPr="00F342EF">
        <w:rPr>
          <w:rFonts w:ascii="Times New Roman" w:hAnsi="Times New Roman" w:cs="Times New Roman"/>
          <w:sz w:val="24"/>
          <w:szCs w:val="24"/>
        </w:rPr>
        <w:t>»</w:t>
      </w:r>
      <w:r w:rsidR="001C53A2" w:rsidRPr="00F342EF">
        <w:rPr>
          <w:rFonts w:ascii="Times New Roman" w:hAnsi="Times New Roman" w:cs="Times New Roman"/>
          <w:sz w:val="24"/>
          <w:szCs w:val="24"/>
        </w:rPr>
        <w:t xml:space="preserve">, муниципального образования «Городской округ закрытое административно-территориальное образование Северск </w:t>
      </w:r>
      <w:r w:rsidR="004E53C6" w:rsidRPr="00F342EF">
        <w:rPr>
          <w:rFonts w:ascii="Times New Roman" w:hAnsi="Times New Roman" w:cs="Times New Roman"/>
          <w:sz w:val="24"/>
          <w:szCs w:val="24"/>
        </w:rPr>
        <w:t xml:space="preserve"> </w:t>
      </w:r>
      <w:r w:rsidR="001C53A2" w:rsidRPr="00F342EF">
        <w:rPr>
          <w:rFonts w:ascii="Times New Roman" w:hAnsi="Times New Roman" w:cs="Times New Roman"/>
          <w:sz w:val="24"/>
          <w:szCs w:val="24"/>
        </w:rPr>
        <w:t>Томской области»</w:t>
      </w:r>
      <w:r w:rsidR="00F70D44" w:rsidRPr="00F342EF">
        <w:rPr>
          <w:rFonts w:ascii="Times New Roman" w:hAnsi="Times New Roman" w:cs="Times New Roman"/>
          <w:sz w:val="24"/>
          <w:szCs w:val="24"/>
        </w:rPr>
        <w:t xml:space="preserve"> </w:t>
      </w:r>
      <w:r w:rsidR="00AC3887" w:rsidRPr="00F342EF">
        <w:rPr>
          <w:rFonts w:ascii="Times New Roman" w:hAnsi="Times New Roman" w:cs="Times New Roman"/>
          <w:sz w:val="24"/>
          <w:szCs w:val="24"/>
        </w:rPr>
        <w:t>,</w:t>
      </w:r>
      <w:r w:rsidR="004E53C6" w:rsidRPr="00F342EF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Стрежевой» на 2025 год и на плановый период 2026 и 2027 годов.</w:t>
      </w:r>
    </w:p>
    <w:p w:rsidR="00D61DCA" w:rsidRPr="00F342EF" w:rsidRDefault="00550AC7" w:rsidP="00A34A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pacing w:val="-17"/>
          <w:w w:val="101"/>
          <w:sz w:val="24"/>
          <w:szCs w:val="24"/>
        </w:rPr>
        <w:t>2</w:t>
      </w:r>
      <w:r w:rsidR="00097265" w:rsidRPr="009D7C60">
        <w:rPr>
          <w:rFonts w:ascii="Times New Roman" w:hAnsi="Times New Roman" w:cs="Times New Roman"/>
          <w:spacing w:val="-17"/>
          <w:w w:val="101"/>
          <w:sz w:val="24"/>
          <w:szCs w:val="24"/>
        </w:rPr>
        <w:t>.</w:t>
      </w:r>
      <w:r w:rsidR="00F342EF">
        <w:rPr>
          <w:rFonts w:ascii="Times New Roman" w:hAnsi="Times New Roman" w:cs="Times New Roman"/>
          <w:spacing w:val="-17"/>
          <w:w w:val="101"/>
          <w:sz w:val="24"/>
          <w:szCs w:val="24"/>
        </w:rPr>
        <w:t xml:space="preserve"> </w:t>
      </w:r>
      <w:r w:rsidR="00097265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Установить</w:t>
      </w:r>
      <w:r w:rsidR="00AA447D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,</w:t>
      </w:r>
      <w:r w:rsidR="00F342EF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</w:t>
      </w:r>
      <w:r w:rsidR="00097265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что</w:t>
      </w:r>
      <w:r w:rsidR="00E24597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</w:t>
      </w:r>
      <w:r w:rsidR="00097265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исполнение</w:t>
      </w:r>
      <w:r w:rsidR="00E73A93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</w:t>
      </w:r>
      <w:r w:rsidR="0068696C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расходного</w:t>
      </w:r>
      <w:r w:rsidR="0062068A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обязательств</w:t>
      </w:r>
      <w:r w:rsidR="0068696C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="00AA447D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>,</w:t>
      </w:r>
      <w:r w:rsidR="00E73A93" w:rsidRPr="009D7C6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</w:t>
      </w:r>
      <w:r w:rsidR="0068696C" w:rsidRPr="009D7C60">
        <w:rPr>
          <w:rFonts w:ascii="Times New Roman" w:hAnsi="Times New Roman" w:cs="Times New Roman"/>
          <w:sz w:val="24"/>
          <w:szCs w:val="24"/>
        </w:rPr>
        <w:t>установленного</w:t>
      </w:r>
      <w:r w:rsidR="00E73A93" w:rsidRPr="009D7C60">
        <w:rPr>
          <w:rFonts w:ascii="Times New Roman" w:hAnsi="Times New Roman" w:cs="Times New Roman"/>
          <w:sz w:val="24"/>
          <w:szCs w:val="24"/>
        </w:rPr>
        <w:t xml:space="preserve"> </w:t>
      </w:r>
      <w:r w:rsidR="0062068A" w:rsidRPr="009D7C60">
        <w:rPr>
          <w:rFonts w:ascii="Times New Roman" w:hAnsi="Times New Roman" w:cs="Times New Roman"/>
          <w:sz w:val="24"/>
          <w:szCs w:val="24"/>
        </w:rPr>
        <w:t>в пункте 1 настоящего постановления</w:t>
      </w:r>
      <w:r w:rsidR="003D328C" w:rsidRPr="009D7C60">
        <w:rPr>
          <w:rFonts w:ascii="Times New Roman" w:hAnsi="Times New Roman" w:cs="Times New Roman"/>
          <w:spacing w:val="1"/>
          <w:w w:val="101"/>
          <w:sz w:val="24"/>
          <w:szCs w:val="24"/>
        </w:rPr>
        <w:t>,</w:t>
      </w:r>
      <w:r w:rsidR="004E53C6" w:rsidRPr="009D7C60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097265" w:rsidRPr="009D7C60">
        <w:rPr>
          <w:rFonts w:ascii="Times New Roman" w:hAnsi="Times New Roman" w:cs="Times New Roman"/>
          <w:spacing w:val="1"/>
          <w:w w:val="101"/>
          <w:sz w:val="24"/>
          <w:szCs w:val="24"/>
        </w:rPr>
        <w:t>осуществля</w:t>
      </w:r>
      <w:r w:rsidR="005825CD" w:rsidRPr="009D7C60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ет </w:t>
      </w:r>
      <w:r w:rsidR="00F342EF" w:rsidRPr="00F342EF">
        <w:rPr>
          <w:rFonts w:ascii="Times New Roman" w:hAnsi="Times New Roman" w:cs="Times New Roman"/>
          <w:spacing w:val="1"/>
          <w:w w:val="101"/>
          <w:sz w:val="24"/>
          <w:szCs w:val="24"/>
        </w:rPr>
        <w:t>Администрация Берегаевского сельского поселения</w:t>
      </w:r>
      <w:r w:rsidR="00D61DCA" w:rsidRPr="00F342EF">
        <w:rPr>
          <w:rFonts w:ascii="Times New Roman" w:hAnsi="Times New Roman" w:cs="Times New Roman"/>
          <w:sz w:val="24"/>
          <w:szCs w:val="24"/>
        </w:rPr>
        <w:t>.</w:t>
      </w:r>
    </w:p>
    <w:p w:rsidR="00091540" w:rsidRDefault="00550AC7" w:rsidP="00A34A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C60">
        <w:rPr>
          <w:rFonts w:ascii="Times New Roman" w:hAnsi="Times New Roman" w:cs="Times New Roman"/>
          <w:sz w:val="24"/>
          <w:szCs w:val="24"/>
        </w:rPr>
        <w:t>3</w:t>
      </w:r>
      <w:r w:rsidR="00091540" w:rsidRPr="009D7C60">
        <w:rPr>
          <w:rFonts w:ascii="Times New Roman" w:hAnsi="Times New Roman" w:cs="Times New Roman"/>
          <w:sz w:val="24"/>
          <w:szCs w:val="24"/>
        </w:rPr>
        <w:t xml:space="preserve">. Определить, что </w:t>
      </w:r>
      <w:r w:rsidR="00F342EF">
        <w:rPr>
          <w:rFonts w:ascii="Times New Roman" w:hAnsi="Times New Roman" w:cs="Times New Roman"/>
          <w:sz w:val="24"/>
          <w:szCs w:val="24"/>
        </w:rPr>
        <w:t>Администрация Берегаевского сельского поселения</w:t>
      </w:r>
      <w:r w:rsidR="00091540" w:rsidRPr="009D7C60">
        <w:rPr>
          <w:rFonts w:ascii="Times New Roman" w:hAnsi="Times New Roman" w:cs="Times New Roman"/>
          <w:sz w:val="24"/>
          <w:szCs w:val="24"/>
        </w:rPr>
        <w:t xml:space="preserve"> является уполномоченным органом, осуществляющим </w:t>
      </w:r>
      <w:r w:rsidR="002715AF" w:rsidRPr="009D7C60">
        <w:rPr>
          <w:rFonts w:ascii="Times New Roman" w:hAnsi="Times New Roman" w:cs="Times New Roman"/>
          <w:sz w:val="24"/>
          <w:szCs w:val="24"/>
        </w:rPr>
        <w:t>исполнение расходного обязательства по приобретению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</w:t>
      </w:r>
      <w:r w:rsidR="00F342EF">
        <w:rPr>
          <w:rFonts w:ascii="Times New Roman" w:hAnsi="Times New Roman" w:cs="Times New Roman"/>
          <w:sz w:val="24"/>
          <w:szCs w:val="24"/>
        </w:rPr>
        <w:t xml:space="preserve"> </w:t>
      </w:r>
      <w:r w:rsidR="002715AF" w:rsidRPr="009D7C6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715AF" w:rsidRPr="009D7C60">
        <w:rPr>
          <w:rFonts w:ascii="Times New Roman" w:hAnsi="Times New Roman" w:cs="Times New Roman"/>
          <w:sz w:val="24"/>
          <w:szCs w:val="24"/>
        </w:rPr>
        <w:lastRenderedPageBreak/>
        <w:t>образования «Городской округ Стрежевой»</w:t>
      </w:r>
      <w:r w:rsidR="005B7CCD" w:rsidRPr="009D7C60">
        <w:rPr>
          <w:rFonts w:ascii="Times New Roman" w:hAnsi="Times New Roman" w:cs="Times New Roman"/>
          <w:sz w:val="24"/>
          <w:szCs w:val="24"/>
        </w:rPr>
        <w:t xml:space="preserve"> </w:t>
      </w:r>
      <w:r w:rsidR="002715AF" w:rsidRPr="009D7C60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  <w:r w:rsidR="00973372" w:rsidRPr="00973372">
        <w:rPr>
          <w:rFonts w:ascii="Times New Roman" w:hAnsi="Times New Roman" w:cs="Times New Roman"/>
          <w:sz w:val="24"/>
          <w:szCs w:val="24"/>
        </w:rPr>
        <w:t xml:space="preserve"> </w:t>
      </w:r>
      <w:r w:rsidR="00973372">
        <w:rPr>
          <w:rFonts w:ascii="Times New Roman" w:hAnsi="Times New Roman" w:cs="Times New Roman"/>
          <w:sz w:val="24"/>
          <w:szCs w:val="24"/>
        </w:rPr>
        <w:t>в размере 750 000 (Семьсот пятьдесят тысяч) рублей.</w:t>
      </w:r>
    </w:p>
    <w:p w:rsidR="00973372" w:rsidRPr="00394979" w:rsidRDefault="00973372" w:rsidP="00A34AB4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t xml:space="preserve">4. </w:t>
      </w:r>
      <w:r w:rsidRPr="00394979">
        <w:rPr>
          <w:color w:val="000000"/>
        </w:rPr>
        <w:t>Определить ответственных лиц за исполнение</w:t>
      </w:r>
      <w:r>
        <w:rPr>
          <w:color w:val="000000"/>
        </w:rPr>
        <w:t>м</w:t>
      </w:r>
      <w:r w:rsidRPr="00394979">
        <w:rPr>
          <w:color w:val="000000"/>
        </w:rPr>
        <w:t xml:space="preserve"> расходного обязательства, установленного в пункте </w:t>
      </w:r>
      <w:r>
        <w:rPr>
          <w:color w:val="000000"/>
        </w:rPr>
        <w:t>3</w:t>
      </w:r>
      <w:r w:rsidRPr="00394979">
        <w:rPr>
          <w:color w:val="000000"/>
        </w:rPr>
        <w:t xml:space="preserve"> настоящего постановления, в Администрации Берегаевское сельского поселения:</w:t>
      </w:r>
    </w:p>
    <w:p w:rsidR="00973372" w:rsidRPr="00394979" w:rsidRDefault="00973372" w:rsidP="00A34AB4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4979">
        <w:rPr>
          <w:color w:val="000000"/>
        </w:rPr>
        <w:t>1) Глава Берегаевского сельского поселения Скоблин Ю.В. – в части:</w:t>
      </w:r>
    </w:p>
    <w:p w:rsidR="00973372" w:rsidRPr="00394979" w:rsidRDefault="00973372" w:rsidP="00A34AB4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4979">
        <w:rPr>
          <w:color w:val="000000"/>
        </w:rPr>
        <w:t>- реал</w:t>
      </w:r>
      <w:r>
        <w:rPr>
          <w:color w:val="000000"/>
        </w:rPr>
        <w:t>изации расходного обязательства.</w:t>
      </w:r>
    </w:p>
    <w:p w:rsidR="00973372" w:rsidRPr="00394979" w:rsidRDefault="00973372" w:rsidP="00A34AB4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4979">
        <w:rPr>
          <w:color w:val="000000"/>
        </w:rPr>
        <w:t xml:space="preserve">2) </w:t>
      </w:r>
      <w:r>
        <w:rPr>
          <w:color w:val="000000"/>
        </w:rPr>
        <w:t>Главный специалист - главный бухгалтер</w:t>
      </w:r>
      <w:r w:rsidRPr="00394979">
        <w:rPr>
          <w:color w:val="000000"/>
        </w:rPr>
        <w:t xml:space="preserve"> </w:t>
      </w:r>
      <w:r>
        <w:rPr>
          <w:color w:val="000000"/>
        </w:rPr>
        <w:t>Коженкова М.В.</w:t>
      </w:r>
      <w:r w:rsidRPr="00394979">
        <w:rPr>
          <w:color w:val="000000"/>
        </w:rPr>
        <w:t xml:space="preserve"> – в части:</w:t>
      </w:r>
    </w:p>
    <w:p w:rsidR="00973372" w:rsidRPr="00394979" w:rsidRDefault="00973372" w:rsidP="00A34AB4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4979">
        <w:rPr>
          <w:color w:val="000000"/>
        </w:rPr>
        <w:t>- администрирования доходов;</w:t>
      </w:r>
    </w:p>
    <w:p w:rsidR="00973372" w:rsidRDefault="00973372" w:rsidP="00A34AB4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4979">
        <w:rPr>
          <w:color w:val="000000"/>
        </w:rPr>
        <w:t>- своевременного перечис</w:t>
      </w:r>
      <w:r>
        <w:rPr>
          <w:color w:val="000000"/>
        </w:rPr>
        <w:t>ления денежных средств продавцу;</w:t>
      </w:r>
    </w:p>
    <w:p w:rsidR="00973372" w:rsidRPr="00394979" w:rsidRDefault="00973372" w:rsidP="00A34AB4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оприходовать и поставить на бухгалтерский учет объект. </w:t>
      </w:r>
    </w:p>
    <w:p w:rsidR="00973372" w:rsidRPr="00394979" w:rsidRDefault="00973372" w:rsidP="00A34AB4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4979">
        <w:rPr>
          <w:color w:val="000000"/>
        </w:rPr>
        <w:t xml:space="preserve">3) </w:t>
      </w:r>
      <w:r>
        <w:rPr>
          <w:color w:val="000000"/>
        </w:rPr>
        <w:t>Управляющий делами</w:t>
      </w:r>
      <w:r w:rsidRPr="00394979">
        <w:rPr>
          <w:color w:val="000000"/>
        </w:rPr>
        <w:t xml:space="preserve"> – в части:</w:t>
      </w:r>
    </w:p>
    <w:p w:rsidR="00973372" w:rsidRPr="00973372" w:rsidRDefault="00973372" w:rsidP="00A34AB4">
      <w:pPr>
        <w:pStyle w:val="ae"/>
        <w:spacing w:before="0" w:beforeAutospacing="0" w:after="0" w:afterAutospacing="0" w:line="276" w:lineRule="auto"/>
        <w:ind w:firstLine="708"/>
        <w:jc w:val="both"/>
      </w:pPr>
      <w:r w:rsidRPr="00394979">
        <w:rPr>
          <w:color w:val="000000"/>
        </w:rPr>
        <w:t>--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</w:t>
      </w:r>
      <w:r w:rsidR="00A34AB4">
        <w:rPr>
          <w:color w:val="000000"/>
        </w:rPr>
        <w:t>рственных и муниципальных нужд».</w:t>
      </w:r>
    </w:p>
    <w:p w:rsidR="002715AF" w:rsidRPr="009D7C60" w:rsidRDefault="00973372" w:rsidP="00A34AB4">
      <w:pPr>
        <w:pStyle w:val="aa"/>
        <w:spacing w:line="276" w:lineRule="auto"/>
        <w:ind w:firstLine="68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1120E">
        <w:rPr>
          <w:rFonts w:ascii="Times New Roman" w:hAnsi="Times New Roman"/>
          <w:sz w:val="24"/>
          <w:szCs w:val="24"/>
        </w:rPr>
        <w:t>Настоящее постановление опубликовать в Информационном бюллетене                        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</w:t>
      </w:r>
      <w:r>
        <w:rPr>
          <w:rFonts w:ascii="Times New Roman" w:hAnsi="Times New Roman"/>
          <w:sz w:val="24"/>
          <w:szCs w:val="24"/>
        </w:rPr>
        <w:t>т».</w:t>
      </w:r>
    </w:p>
    <w:p w:rsidR="00581C19" w:rsidRPr="009D7C60" w:rsidRDefault="00973372" w:rsidP="00A34AB4">
      <w:pPr>
        <w:pStyle w:val="2"/>
        <w:shd w:val="clear" w:color="auto" w:fill="auto"/>
        <w:tabs>
          <w:tab w:val="left" w:pos="123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1C19" w:rsidRPr="009D7C60">
        <w:rPr>
          <w:sz w:val="24"/>
          <w:szCs w:val="24"/>
        </w:rPr>
        <w:t xml:space="preserve">. Настоящее постановление вступает в силу после его официального опубликования обнародования в Информационном бюллетене муниципального образования </w:t>
      </w:r>
      <w:r>
        <w:rPr>
          <w:sz w:val="24"/>
          <w:szCs w:val="24"/>
        </w:rPr>
        <w:t>Берегаевское сельское поселение.</w:t>
      </w:r>
    </w:p>
    <w:p w:rsidR="00E32387" w:rsidRPr="00973372" w:rsidRDefault="00973372" w:rsidP="00A34AB4">
      <w:pPr>
        <w:shd w:val="clear" w:color="auto" w:fill="FFFFFF"/>
        <w:tabs>
          <w:tab w:val="left" w:pos="1135"/>
        </w:tabs>
        <w:spacing w:line="276" w:lineRule="auto"/>
        <w:ind w:firstLine="697"/>
        <w:jc w:val="both"/>
        <w:rPr>
          <w:rFonts w:ascii="Times New Roman" w:hAnsi="Times New Roman" w:cs="Times New Roman"/>
          <w:spacing w:val="-7"/>
          <w:w w:val="101"/>
          <w:sz w:val="24"/>
          <w:szCs w:val="24"/>
        </w:rPr>
      </w:pPr>
      <w:r>
        <w:rPr>
          <w:rFonts w:ascii="Times New Roman" w:hAnsi="Times New Roman" w:cs="Times New Roman"/>
          <w:spacing w:val="-7"/>
          <w:w w:val="101"/>
          <w:sz w:val="24"/>
          <w:szCs w:val="24"/>
        </w:rPr>
        <w:t>7</w:t>
      </w:r>
      <w:r w:rsidR="00DF75BA" w:rsidRPr="00973372">
        <w:rPr>
          <w:rFonts w:ascii="Times New Roman" w:hAnsi="Times New Roman" w:cs="Times New Roman"/>
          <w:spacing w:val="-7"/>
          <w:w w:val="101"/>
          <w:sz w:val="24"/>
          <w:szCs w:val="24"/>
        </w:rPr>
        <w:t xml:space="preserve">. </w:t>
      </w:r>
      <w:r w:rsidRPr="00973372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</w:t>
      </w:r>
    </w:p>
    <w:p w:rsidR="006B5619" w:rsidRPr="009D7C60" w:rsidRDefault="006B5619">
      <w:pPr>
        <w:shd w:val="clear" w:color="auto" w:fill="FFFFFF"/>
        <w:tabs>
          <w:tab w:val="left" w:pos="1135"/>
        </w:tabs>
        <w:spacing w:line="274" w:lineRule="exact"/>
        <w:ind w:left="12" w:firstLine="680"/>
        <w:rPr>
          <w:rFonts w:ascii="Times New Roman" w:hAnsi="Times New Roman" w:cs="Times New Roman"/>
          <w:spacing w:val="-7"/>
          <w:w w:val="101"/>
          <w:sz w:val="24"/>
          <w:szCs w:val="24"/>
        </w:rPr>
      </w:pPr>
    </w:p>
    <w:p w:rsidR="00300E3B" w:rsidRPr="009D7C60" w:rsidRDefault="00300E3B" w:rsidP="00E32387">
      <w:pPr>
        <w:pStyle w:val="1"/>
        <w:rPr>
          <w:sz w:val="24"/>
          <w:szCs w:val="24"/>
        </w:rPr>
      </w:pPr>
    </w:p>
    <w:p w:rsidR="00300E3B" w:rsidRPr="009D7C60" w:rsidRDefault="00300E3B" w:rsidP="00E32387">
      <w:pPr>
        <w:pStyle w:val="1"/>
        <w:rPr>
          <w:sz w:val="24"/>
          <w:szCs w:val="24"/>
        </w:rPr>
      </w:pPr>
    </w:p>
    <w:p w:rsidR="00AA447D" w:rsidRPr="009D7C60" w:rsidRDefault="00AA447D" w:rsidP="00AA447D">
      <w:pPr>
        <w:rPr>
          <w:rFonts w:ascii="Times New Roman" w:hAnsi="Times New Roman" w:cs="Times New Roman"/>
          <w:sz w:val="24"/>
          <w:szCs w:val="24"/>
        </w:rPr>
      </w:pPr>
    </w:p>
    <w:p w:rsidR="00F70D44" w:rsidRPr="009D7C60" w:rsidRDefault="00F70D44" w:rsidP="00AA447D">
      <w:pPr>
        <w:rPr>
          <w:rFonts w:ascii="Times New Roman" w:hAnsi="Times New Roman" w:cs="Times New Roman"/>
          <w:sz w:val="24"/>
          <w:szCs w:val="24"/>
        </w:rPr>
      </w:pPr>
    </w:p>
    <w:p w:rsidR="00300E3B" w:rsidRPr="009D7C60" w:rsidRDefault="00300E3B" w:rsidP="00E32387">
      <w:pPr>
        <w:pStyle w:val="1"/>
        <w:rPr>
          <w:sz w:val="24"/>
          <w:szCs w:val="24"/>
        </w:rPr>
      </w:pPr>
    </w:p>
    <w:p w:rsidR="00581C19" w:rsidRDefault="00E32387" w:rsidP="00A34AB4">
      <w:pPr>
        <w:pStyle w:val="1"/>
        <w:ind w:firstLine="720"/>
        <w:rPr>
          <w:rFonts w:ascii="Arial" w:hAnsi="Arial" w:cs="Arial"/>
        </w:rPr>
      </w:pPr>
      <w:r w:rsidRPr="009D7C60">
        <w:rPr>
          <w:sz w:val="24"/>
          <w:szCs w:val="24"/>
        </w:rPr>
        <w:t xml:space="preserve">Глава </w:t>
      </w:r>
      <w:r w:rsidR="00973372">
        <w:rPr>
          <w:sz w:val="24"/>
          <w:szCs w:val="24"/>
        </w:rPr>
        <w:t>поселения</w:t>
      </w:r>
      <w:r w:rsidRPr="009D7C60">
        <w:rPr>
          <w:sz w:val="24"/>
          <w:szCs w:val="24"/>
        </w:rPr>
        <w:t xml:space="preserve">                                 </w:t>
      </w:r>
      <w:r w:rsidR="009E0C8B" w:rsidRPr="009D7C60">
        <w:rPr>
          <w:sz w:val="24"/>
          <w:szCs w:val="24"/>
        </w:rPr>
        <w:t xml:space="preserve">              </w:t>
      </w:r>
      <w:r w:rsidRPr="009D7C60">
        <w:rPr>
          <w:sz w:val="24"/>
          <w:szCs w:val="24"/>
        </w:rPr>
        <w:t xml:space="preserve">               </w:t>
      </w:r>
      <w:r w:rsidR="00973372">
        <w:rPr>
          <w:sz w:val="24"/>
          <w:szCs w:val="24"/>
        </w:rPr>
        <w:t>Ю.В. Скоблин</w:t>
      </w: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  <w:bookmarkStart w:id="0" w:name="_GoBack"/>
      <w:bookmarkEnd w:id="0"/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581C19" w:rsidRDefault="00581C19" w:rsidP="00300E3B">
      <w:pPr>
        <w:pStyle w:val="aa"/>
        <w:rPr>
          <w:rFonts w:ascii="Arial" w:hAnsi="Arial" w:cs="Arial"/>
        </w:rPr>
      </w:pPr>
    </w:p>
    <w:p w:rsidR="00300E3B" w:rsidRDefault="00300E3B" w:rsidP="00300E3B">
      <w:pPr>
        <w:pStyle w:val="aa"/>
        <w:rPr>
          <w:rFonts w:ascii="Arial" w:hAnsi="Arial" w:cs="Arial"/>
        </w:rPr>
      </w:pPr>
    </w:p>
    <w:p w:rsidR="00300E3B" w:rsidRDefault="00300E3B" w:rsidP="00300E3B">
      <w:pPr>
        <w:pStyle w:val="aa"/>
        <w:rPr>
          <w:rFonts w:ascii="Arial" w:hAnsi="Arial" w:cs="Arial"/>
        </w:rPr>
      </w:pPr>
    </w:p>
    <w:p w:rsidR="00581C19" w:rsidRPr="00A34AB4" w:rsidRDefault="00973372" w:rsidP="00581C19">
      <w:pPr>
        <w:pStyle w:val="aa"/>
        <w:rPr>
          <w:rFonts w:ascii="Times New Roman" w:hAnsi="Times New Roman"/>
          <w:sz w:val="20"/>
          <w:szCs w:val="20"/>
        </w:rPr>
      </w:pPr>
      <w:r w:rsidRPr="00A34AB4">
        <w:rPr>
          <w:rFonts w:ascii="Times New Roman" w:hAnsi="Times New Roman"/>
          <w:sz w:val="20"/>
          <w:szCs w:val="20"/>
        </w:rPr>
        <w:t>Коженкова Марина Викторовна</w:t>
      </w:r>
    </w:p>
    <w:p w:rsidR="00581C19" w:rsidRPr="00A34AB4" w:rsidRDefault="00881937" w:rsidP="00581C19">
      <w:pPr>
        <w:pStyle w:val="aa"/>
        <w:rPr>
          <w:rFonts w:ascii="Times New Roman" w:hAnsi="Times New Roman"/>
          <w:sz w:val="20"/>
          <w:szCs w:val="20"/>
        </w:rPr>
      </w:pPr>
      <w:r w:rsidRPr="00A34AB4">
        <w:rPr>
          <w:rFonts w:ascii="Times New Roman" w:hAnsi="Times New Roman"/>
          <w:sz w:val="20"/>
          <w:szCs w:val="20"/>
        </w:rPr>
        <w:t>8(38246)</w:t>
      </w:r>
      <w:r w:rsidR="00973372" w:rsidRPr="00A34AB4">
        <w:rPr>
          <w:rFonts w:ascii="Times New Roman" w:hAnsi="Times New Roman"/>
          <w:sz w:val="20"/>
          <w:szCs w:val="20"/>
        </w:rPr>
        <w:t xml:space="preserve"> 3-33-01</w:t>
      </w:r>
    </w:p>
    <w:p w:rsidR="001D2D1B" w:rsidRPr="00D47163" w:rsidRDefault="001D2D1B" w:rsidP="00581C19">
      <w:pPr>
        <w:pStyle w:val="aa"/>
        <w:rPr>
          <w:sz w:val="24"/>
          <w:szCs w:val="24"/>
        </w:rPr>
      </w:pPr>
    </w:p>
    <w:sectPr w:rsidR="001D2D1B" w:rsidRPr="00D47163" w:rsidSect="00B10341">
      <w:headerReference w:type="default" r:id="rId8"/>
      <w:type w:val="continuous"/>
      <w:pgSz w:w="11909" w:h="16834" w:code="9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60" w:rsidRDefault="009A0960" w:rsidP="007B5E8A">
      <w:r>
        <w:separator/>
      </w:r>
    </w:p>
  </w:endnote>
  <w:endnote w:type="continuationSeparator" w:id="1">
    <w:p w:rsidR="009A0960" w:rsidRDefault="009A0960" w:rsidP="007B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60" w:rsidRDefault="009A0960" w:rsidP="007B5E8A">
      <w:r>
        <w:separator/>
      </w:r>
    </w:p>
  </w:footnote>
  <w:footnote w:type="continuationSeparator" w:id="1">
    <w:p w:rsidR="009A0960" w:rsidRDefault="009A0960" w:rsidP="007B5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236"/>
      <w:docPartObj>
        <w:docPartGallery w:val="Page Numbers (Top of Page)"/>
        <w:docPartUnique/>
      </w:docPartObj>
    </w:sdtPr>
    <w:sdtContent>
      <w:p w:rsidR="00C017C9" w:rsidRDefault="00BA1DD9">
        <w:pPr>
          <w:pStyle w:val="a4"/>
          <w:jc w:val="center"/>
        </w:pPr>
        <w:fldSimple w:instr=" PAGE   \* MERGEFORMAT ">
          <w:r w:rsidR="00A34AB4">
            <w:rPr>
              <w:noProof/>
            </w:rPr>
            <w:t>2</w:t>
          </w:r>
        </w:fldSimple>
      </w:p>
    </w:sdtContent>
  </w:sdt>
  <w:p w:rsidR="00C017C9" w:rsidRDefault="00C017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468"/>
    <w:multiLevelType w:val="hybridMultilevel"/>
    <w:tmpl w:val="C14ACCB2"/>
    <w:lvl w:ilvl="0" w:tplc="A3043E34">
      <w:start w:val="1"/>
      <w:numFmt w:val="decimal"/>
      <w:lvlText w:val="%1."/>
      <w:lvlJc w:val="left"/>
      <w:pPr>
        <w:ind w:left="1069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F02AD"/>
    <w:multiLevelType w:val="multilevel"/>
    <w:tmpl w:val="ACCEF5DC"/>
    <w:lvl w:ilvl="0">
      <w:start w:val="26"/>
      <w:numFmt w:val="decimal"/>
      <w:lvlText w:val="%1"/>
      <w:lvlJc w:val="left"/>
      <w:pPr>
        <w:tabs>
          <w:tab w:val="num" w:pos="8610"/>
        </w:tabs>
        <w:ind w:left="8610" w:hanging="86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767"/>
        </w:tabs>
        <w:ind w:left="8767" w:hanging="861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8924"/>
        </w:tabs>
        <w:ind w:left="8924" w:hanging="86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81"/>
        </w:tabs>
        <w:ind w:left="9081" w:hanging="86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238"/>
        </w:tabs>
        <w:ind w:left="9238" w:hanging="86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95"/>
        </w:tabs>
        <w:ind w:left="9395" w:hanging="86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552"/>
        </w:tabs>
        <w:ind w:left="9552" w:hanging="86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09"/>
        </w:tabs>
        <w:ind w:left="9709" w:hanging="86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61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40D99"/>
    <w:rsid w:val="00031292"/>
    <w:rsid w:val="00034DA8"/>
    <w:rsid w:val="00091540"/>
    <w:rsid w:val="00097265"/>
    <w:rsid w:val="000A3B2E"/>
    <w:rsid w:val="000A797E"/>
    <w:rsid w:val="000C420E"/>
    <w:rsid w:val="000C6C2A"/>
    <w:rsid w:val="000E3825"/>
    <w:rsid w:val="00142DB4"/>
    <w:rsid w:val="001759B8"/>
    <w:rsid w:val="001834F8"/>
    <w:rsid w:val="001C2234"/>
    <w:rsid w:val="001C53A2"/>
    <w:rsid w:val="001C57AB"/>
    <w:rsid w:val="001D24E3"/>
    <w:rsid w:val="001D2D1B"/>
    <w:rsid w:val="001F2C48"/>
    <w:rsid w:val="00216BC0"/>
    <w:rsid w:val="00232458"/>
    <w:rsid w:val="002715AF"/>
    <w:rsid w:val="00274426"/>
    <w:rsid w:val="00275EF1"/>
    <w:rsid w:val="002C1CBD"/>
    <w:rsid w:val="002D2D40"/>
    <w:rsid w:val="002E523B"/>
    <w:rsid w:val="00300E3B"/>
    <w:rsid w:val="003044DB"/>
    <w:rsid w:val="0039616D"/>
    <w:rsid w:val="003C05E5"/>
    <w:rsid w:val="003D328C"/>
    <w:rsid w:val="003D6E9A"/>
    <w:rsid w:val="003E52C5"/>
    <w:rsid w:val="003F5B5B"/>
    <w:rsid w:val="003F62E6"/>
    <w:rsid w:val="003F67A9"/>
    <w:rsid w:val="00407305"/>
    <w:rsid w:val="004354E2"/>
    <w:rsid w:val="00443E05"/>
    <w:rsid w:val="00453D7C"/>
    <w:rsid w:val="004650D1"/>
    <w:rsid w:val="004969C8"/>
    <w:rsid w:val="004B08F3"/>
    <w:rsid w:val="004C2BD6"/>
    <w:rsid w:val="004E53C6"/>
    <w:rsid w:val="004F73CF"/>
    <w:rsid w:val="00520F0E"/>
    <w:rsid w:val="00531A59"/>
    <w:rsid w:val="00550AC7"/>
    <w:rsid w:val="00552A3C"/>
    <w:rsid w:val="0057193F"/>
    <w:rsid w:val="00577A06"/>
    <w:rsid w:val="00581C19"/>
    <w:rsid w:val="005825CD"/>
    <w:rsid w:val="005B7CCD"/>
    <w:rsid w:val="005C6E91"/>
    <w:rsid w:val="005D1545"/>
    <w:rsid w:val="005E6C2A"/>
    <w:rsid w:val="0062068A"/>
    <w:rsid w:val="00647550"/>
    <w:rsid w:val="00663EBB"/>
    <w:rsid w:val="006856E4"/>
    <w:rsid w:val="0068696C"/>
    <w:rsid w:val="00691B86"/>
    <w:rsid w:val="006A056C"/>
    <w:rsid w:val="006B0DCF"/>
    <w:rsid w:val="006B5619"/>
    <w:rsid w:val="006C5458"/>
    <w:rsid w:val="006E3C84"/>
    <w:rsid w:val="006E4320"/>
    <w:rsid w:val="007051E9"/>
    <w:rsid w:val="00741A88"/>
    <w:rsid w:val="007656B3"/>
    <w:rsid w:val="00785D73"/>
    <w:rsid w:val="007873F7"/>
    <w:rsid w:val="007B182B"/>
    <w:rsid w:val="007B5E8A"/>
    <w:rsid w:val="007E4BF6"/>
    <w:rsid w:val="00815810"/>
    <w:rsid w:val="00834E74"/>
    <w:rsid w:val="00836550"/>
    <w:rsid w:val="00881937"/>
    <w:rsid w:val="008949AB"/>
    <w:rsid w:val="009307C2"/>
    <w:rsid w:val="00932EDC"/>
    <w:rsid w:val="00956E8A"/>
    <w:rsid w:val="00966278"/>
    <w:rsid w:val="00970D2A"/>
    <w:rsid w:val="00973372"/>
    <w:rsid w:val="009A0960"/>
    <w:rsid w:val="009A4972"/>
    <w:rsid w:val="009C74BB"/>
    <w:rsid w:val="009D7C60"/>
    <w:rsid w:val="009E0C8B"/>
    <w:rsid w:val="009E13AC"/>
    <w:rsid w:val="009E4D08"/>
    <w:rsid w:val="00A04E1B"/>
    <w:rsid w:val="00A34AB4"/>
    <w:rsid w:val="00A75ECC"/>
    <w:rsid w:val="00A9768A"/>
    <w:rsid w:val="00AA447D"/>
    <w:rsid w:val="00AC3887"/>
    <w:rsid w:val="00AC67DB"/>
    <w:rsid w:val="00AD0049"/>
    <w:rsid w:val="00AE596F"/>
    <w:rsid w:val="00AF2914"/>
    <w:rsid w:val="00B02AA6"/>
    <w:rsid w:val="00B10341"/>
    <w:rsid w:val="00B10D99"/>
    <w:rsid w:val="00B22465"/>
    <w:rsid w:val="00BA0BD0"/>
    <w:rsid w:val="00BA1DD9"/>
    <w:rsid w:val="00BA5B6D"/>
    <w:rsid w:val="00BB0E69"/>
    <w:rsid w:val="00BB5B5E"/>
    <w:rsid w:val="00BD6B6F"/>
    <w:rsid w:val="00C017C9"/>
    <w:rsid w:val="00C17310"/>
    <w:rsid w:val="00C46418"/>
    <w:rsid w:val="00C74A18"/>
    <w:rsid w:val="00CC2EC1"/>
    <w:rsid w:val="00CF5CA0"/>
    <w:rsid w:val="00CF6E17"/>
    <w:rsid w:val="00D34F99"/>
    <w:rsid w:val="00D45256"/>
    <w:rsid w:val="00D47163"/>
    <w:rsid w:val="00D5064C"/>
    <w:rsid w:val="00D55BB7"/>
    <w:rsid w:val="00D61DCA"/>
    <w:rsid w:val="00DC4FDF"/>
    <w:rsid w:val="00DF75BA"/>
    <w:rsid w:val="00E064CF"/>
    <w:rsid w:val="00E152FD"/>
    <w:rsid w:val="00E24597"/>
    <w:rsid w:val="00E32387"/>
    <w:rsid w:val="00E32A91"/>
    <w:rsid w:val="00E406B4"/>
    <w:rsid w:val="00E40D99"/>
    <w:rsid w:val="00E60531"/>
    <w:rsid w:val="00E73A93"/>
    <w:rsid w:val="00EB5949"/>
    <w:rsid w:val="00EE0DAD"/>
    <w:rsid w:val="00EF745D"/>
    <w:rsid w:val="00F27F2B"/>
    <w:rsid w:val="00F342EF"/>
    <w:rsid w:val="00F347D1"/>
    <w:rsid w:val="00F3625E"/>
    <w:rsid w:val="00F468BD"/>
    <w:rsid w:val="00F70D44"/>
    <w:rsid w:val="00F969BB"/>
    <w:rsid w:val="00FA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32387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D6B6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E40D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44"/>
    </w:rPr>
  </w:style>
  <w:style w:type="paragraph" w:styleId="a4">
    <w:name w:val="header"/>
    <w:basedOn w:val="a"/>
    <w:link w:val="a5"/>
    <w:uiPriority w:val="99"/>
    <w:unhideWhenUsed/>
    <w:rsid w:val="007B5E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B5E8A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5E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B5E8A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56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6E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00E3B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300E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rsid w:val="00581C19"/>
    <w:rPr>
      <w:color w:val="0000FF"/>
      <w:u w:val="single"/>
    </w:rPr>
  </w:style>
  <w:style w:type="character" w:customStyle="1" w:styleId="ac">
    <w:name w:val="Основной текст_"/>
    <w:link w:val="2"/>
    <w:locked/>
    <w:rsid w:val="00581C1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581C19"/>
    <w:pPr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styleId="ad">
    <w:name w:val="List Paragraph"/>
    <w:basedOn w:val="a"/>
    <w:uiPriority w:val="34"/>
    <w:qFormat/>
    <w:rsid w:val="00F342EF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973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32387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D6B6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E40D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44"/>
    </w:rPr>
  </w:style>
  <w:style w:type="paragraph" w:styleId="a4">
    <w:name w:val="header"/>
    <w:basedOn w:val="a"/>
    <w:link w:val="a5"/>
    <w:uiPriority w:val="99"/>
    <w:unhideWhenUsed/>
    <w:rsid w:val="007B5E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B5E8A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5E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B5E8A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56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6E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00E3B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300E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rsid w:val="00581C19"/>
    <w:rPr>
      <w:color w:val="0000FF"/>
      <w:u w:val="single"/>
    </w:rPr>
  </w:style>
  <w:style w:type="character" w:customStyle="1" w:styleId="ac">
    <w:name w:val="Основной текст_"/>
    <w:link w:val="2"/>
    <w:locked/>
    <w:rsid w:val="00581C1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581C19"/>
    <w:pPr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6660A-0BD2-4EA6-8B40-2A1A36A0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Макасей К А</dc:creator>
  <cp:lastModifiedBy>0001</cp:lastModifiedBy>
  <cp:revision>22</cp:revision>
  <cp:lastPrinted>2025-03-12T05:38:00Z</cp:lastPrinted>
  <dcterms:created xsi:type="dcterms:W3CDTF">2023-02-07T07:51:00Z</dcterms:created>
  <dcterms:modified xsi:type="dcterms:W3CDTF">2025-03-12T06:58:00Z</dcterms:modified>
</cp:coreProperties>
</file>