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5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9"/>
        <w:gridCol w:w="2698"/>
        <w:gridCol w:w="1822"/>
        <w:gridCol w:w="1779"/>
        <w:gridCol w:w="1789"/>
        <w:gridCol w:w="1893"/>
        <w:gridCol w:w="2551"/>
        <w:gridCol w:w="1495"/>
      </w:tblGrid>
      <w:tr w:rsidR="007A4D33" w:rsidRPr="00D4386B" w:rsidTr="004B5E4C">
        <w:tc>
          <w:tcPr>
            <w:tcW w:w="759" w:type="dxa"/>
            <w:vAlign w:val="center"/>
          </w:tcPr>
          <w:p w:rsidR="007A4D33" w:rsidRPr="00D4386B" w:rsidRDefault="007A4D33" w:rsidP="004B5E4C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bookmarkStart w:id="0" w:name="_GoBack"/>
            <w:bookmarkEnd w:id="0"/>
            <w:r w:rsidRPr="00D4386B">
              <w:rPr>
                <w:rFonts w:ascii="Times New Roman" w:hAnsi="Times New Roman"/>
                <w:sz w:val="23"/>
                <w:szCs w:val="23"/>
              </w:rPr>
              <w:t>№</w:t>
            </w:r>
            <w:r w:rsidR="004B5E4C" w:rsidRPr="00D4386B">
              <w:rPr>
                <w:rFonts w:ascii="Times New Roman" w:hAnsi="Times New Roman"/>
                <w:sz w:val="23"/>
                <w:szCs w:val="23"/>
              </w:rPr>
              <w:t xml:space="preserve"> п</w:t>
            </w:r>
            <w:r w:rsidR="004B5E4C" w:rsidRPr="00D4386B">
              <w:rPr>
                <w:rFonts w:ascii="Times New Roman" w:hAnsi="Times New Roman"/>
                <w:sz w:val="23"/>
                <w:szCs w:val="23"/>
                <w:lang w:val="en-US"/>
              </w:rPr>
              <w:t>/</w:t>
            </w:r>
            <w:r w:rsidR="004B5E4C" w:rsidRPr="00D4386B">
              <w:rPr>
                <w:rFonts w:ascii="Times New Roman" w:hAnsi="Times New Roman"/>
                <w:sz w:val="23"/>
                <w:szCs w:val="23"/>
              </w:rPr>
              <w:t>п</w:t>
            </w:r>
          </w:p>
        </w:tc>
        <w:tc>
          <w:tcPr>
            <w:tcW w:w="2698" w:type="dxa"/>
            <w:vAlign w:val="center"/>
          </w:tcPr>
          <w:p w:rsidR="007A4D33" w:rsidRPr="00D4386B" w:rsidRDefault="007A4D33" w:rsidP="004B5E4C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4386B">
              <w:rPr>
                <w:rFonts w:ascii="Times New Roman" w:hAnsi="Times New Roman"/>
                <w:sz w:val="23"/>
                <w:szCs w:val="23"/>
              </w:rPr>
              <w:t>Наименование предприятия</w:t>
            </w:r>
          </w:p>
        </w:tc>
        <w:tc>
          <w:tcPr>
            <w:tcW w:w="1822" w:type="dxa"/>
            <w:vAlign w:val="center"/>
          </w:tcPr>
          <w:p w:rsidR="007A4D33" w:rsidRPr="00D4386B" w:rsidRDefault="007A4D33" w:rsidP="004B5E4C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4386B">
              <w:rPr>
                <w:rFonts w:ascii="Times New Roman" w:hAnsi="Times New Roman"/>
                <w:sz w:val="23"/>
                <w:szCs w:val="23"/>
              </w:rPr>
              <w:t>Специализация</w:t>
            </w:r>
          </w:p>
        </w:tc>
        <w:tc>
          <w:tcPr>
            <w:tcW w:w="1779" w:type="dxa"/>
            <w:vAlign w:val="center"/>
          </w:tcPr>
          <w:p w:rsidR="007A4D33" w:rsidRPr="00D4386B" w:rsidRDefault="007A4D33" w:rsidP="004B5E4C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4386B">
              <w:rPr>
                <w:rFonts w:ascii="Times New Roman" w:hAnsi="Times New Roman"/>
                <w:sz w:val="23"/>
                <w:szCs w:val="23"/>
              </w:rPr>
              <w:t>Адрес</w:t>
            </w:r>
          </w:p>
        </w:tc>
        <w:tc>
          <w:tcPr>
            <w:tcW w:w="1789" w:type="dxa"/>
            <w:vAlign w:val="center"/>
          </w:tcPr>
          <w:p w:rsidR="007A4D33" w:rsidRPr="00D4386B" w:rsidRDefault="004B5E4C" w:rsidP="004B5E4C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4386B">
              <w:rPr>
                <w:rFonts w:ascii="Times New Roman" w:hAnsi="Times New Roman"/>
                <w:sz w:val="23"/>
                <w:szCs w:val="23"/>
              </w:rPr>
              <w:t xml:space="preserve">Ф.И.О. </w:t>
            </w:r>
            <w:r w:rsidR="007A4D33" w:rsidRPr="00D4386B">
              <w:rPr>
                <w:rFonts w:ascii="Times New Roman" w:hAnsi="Times New Roman"/>
                <w:sz w:val="23"/>
                <w:szCs w:val="23"/>
              </w:rPr>
              <w:t>руководителя</w:t>
            </w:r>
          </w:p>
        </w:tc>
        <w:tc>
          <w:tcPr>
            <w:tcW w:w="1893" w:type="dxa"/>
            <w:vAlign w:val="center"/>
          </w:tcPr>
          <w:p w:rsidR="007A4D33" w:rsidRPr="00D4386B" w:rsidRDefault="007A4D33" w:rsidP="004B5E4C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4386B">
              <w:rPr>
                <w:rFonts w:ascii="Times New Roman" w:hAnsi="Times New Roman"/>
                <w:sz w:val="23"/>
                <w:szCs w:val="23"/>
              </w:rPr>
              <w:t>Телефон/</w:t>
            </w:r>
            <w:r w:rsidR="004B5E4C" w:rsidRPr="00D4386B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D4386B">
              <w:rPr>
                <w:rFonts w:ascii="Times New Roman" w:hAnsi="Times New Roman"/>
                <w:sz w:val="23"/>
                <w:szCs w:val="23"/>
              </w:rPr>
              <w:t>Факс/эл. адрес</w:t>
            </w:r>
          </w:p>
        </w:tc>
        <w:tc>
          <w:tcPr>
            <w:tcW w:w="2551" w:type="dxa"/>
            <w:vAlign w:val="center"/>
          </w:tcPr>
          <w:p w:rsidR="007A4D33" w:rsidRPr="00D4386B" w:rsidRDefault="007A4D33" w:rsidP="004B5E4C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4386B">
              <w:rPr>
                <w:rFonts w:ascii="Times New Roman" w:hAnsi="Times New Roman"/>
                <w:sz w:val="23"/>
                <w:szCs w:val="23"/>
              </w:rPr>
              <w:t>Производственная мощность (тонн) за год /</w:t>
            </w:r>
            <w:r w:rsidR="004B5E4C" w:rsidRPr="00D4386B">
              <w:rPr>
                <w:rFonts w:ascii="Times New Roman" w:hAnsi="Times New Roman"/>
                <w:sz w:val="23"/>
                <w:szCs w:val="23"/>
              </w:rPr>
              <w:t xml:space="preserve"> фактический </w:t>
            </w:r>
            <w:r w:rsidRPr="00D4386B">
              <w:rPr>
                <w:rFonts w:ascii="Times New Roman" w:hAnsi="Times New Roman"/>
                <w:sz w:val="23"/>
                <w:szCs w:val="23"/>
              </w:rPr>
              <w:t>объем (тонн) за год</w:t>
            </w:r>
          </w:p>
        </w:tc>
        <w:tc>
          <w:tcPr>
            <w:tcW w:w="1495" w:type="dxa"/>
            <w:vAlign w:val="center"/>
          </w:tcPr>
          <w:p w:rsidR="007A4D33" w:rsidRPr="00D4386B" w:rsidRDefault="007A4D33" w:rsidP="004B5E4C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4386B">
              <w:rPr>
                <w:rFonts w:ascii="Times New Roman" w:hAnsi="Times New Roman"/>
                <w:sz w:val="23"/>
                <w:szCs w:val="23"/>
              </w:rPr>
              <w:t>Численность работающих</w:t>
            </w:r>
            <w:r w:rsidR="00AE0515">
              <w:rPr>
                <w:rFonts w:ascii="Times New Roman" w:hAnsi="Times New Roman"/>
                <w:sz w:val="23"/>
                <w:szCs w:val="23"/>
              </w:rPr>
              <w:t xml:space="preserve"> человек</w:t>
            </w:r>
          </w:p>
        </w:tc>
      </w:tr>
      <w:tr w:rsidR="007A4D33" w:rsidRPr="00D4386B" w:rsidTr="0035750D">
        <w:trPr>
          <w:trHeight w:val="612"/>
        </w:trPr>
        <w:tc>
          <w:tcPr>
            <w:tcW w:w="759" w:type="dxa"/>
            <w:vAlign w:val="center"/>
          </w:tcPr>
          <w:p w:rsidR="007A4D33" w:rsidRPr="00D4386B" w:rsidRDefault="007A4D33" w:rsidP="004B5E4C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4386B">
              <w:rPr>
                <w:rFonts w:ascii="Times New Roman" w:hAnsi="Times New Roman"/>
                <w:sz w:val="23"/>
                <w:szCs w:val="23"/>
              </w:rPr>
              <w:t>1.</w:t>
            </w:r>
          </w:p>
        </w:tc>
        <w:tc>
          <w:tcPr>
            <w:tcW w:w="2698" w:type="dxa"/>
            <w:vAlign w:val="center"/>
          </w:tcPr>
          <w:p w:rsidR="007A4D33" w:rsidRPr="00D4386B" w:rsidRDefault="007A4D33" w:rsidP="004B5E4C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4386B">
              <w:rPr>
                <w:rFonts w:ascii="Times New Roman" w:hAnsi="Times New Roman"/>
                <w:sz w:val="23"/>
                <w:szCs w:val="23"/>
              </w:rPr>
              <w:t>СПК «Белосток»</w:t>
            </w:r>
            <w:r w:rsidR="004B5E4C" w:rsidRPr="00D4386B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D4386B">
              <w:rPr>
                <w:rFonts w:ascii="Times New Roman" w:hAnsi="Times New Roman"/>
                <w:sz w:val="23"/>
                <w:szCs w:val="23"/>
              </w:rPr>
              <w:t>(хлебопекарня)</w:t>
            </w:r>
          </w:p>
        </w:tc>
        <w:tc>
          <w:tcPr>
            <w:tcW w:w="1822" w:type="dxa"/>
            <w:vAlign w:val="center"/>
          </w:tcPr>
          <w:p w:rsidR="007A4D33" w:rsidRPr="00D4386B" w:rsidRDefault="007A4D33" w:rsidP="004B5E4C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4386B">
              <w:rPr>
                <w:rFonts w:ascii="Times New Roman" w:hAnsi="Times New Roman"/>
                <w:sz w:val="23"/>
                <w:szCs w:val="23"/>
              </w:rPr>
              <w:t>Хлебобулочные изделия</w:t>
            </w:r>
          </w:p>
        </w:tc>
        <w:tc>
          <w:tcPr>
            <w:tcW w:w="1779" w:type="dxa"/>
            <w:vAlign w:val="center"/>
          </w:tcPr>
          <w:p w:rsidR="007A4D33" w:rsidRPr="00D4386B" w:rsidRDefault="004B5E4C" w:rsidP="004B5E4C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4386B">
              <w:rPr>
                <w:rFonts w:ascii="Times New Roman" w:hAnsi="Times New Roman"/>
                <w:sz w:val="23"/>
                <w:szCs w:val="23"/>
              </w:rPr>
              <w:t>с. </w:t>
            </w:r>
            <w:r w:rsidR="007A4D33" w:rsidRPr="00D4386B">
              <w:rPr>
                <w:rFonts w:ascii="Times New Roman" w:hAnsi="Times New Roman"/>
                <w:sz w:val="23"/>
                <w:szCs w:val="23"/>
              </w:rPr>
              <w:t>Пудовка, ул.</w:t>
            </w:r>
            <w:r w:rsidRPr="00D4386B">
              <w:rPr>
                <w:rFonts w:ascii="Times New Roman" w:hAnsi="Times New Roman"/>
                <w:sz w:val="23"/>
                <w:szCs w:val="23"/>
              </w:rPr>
              <w:t> </w:t>
            </w:r>
            <w:r w:rsidR="007A4D33" w:rsidRPr="00D4386B">
              <w:rPr>
                <w:rFonts w:ascii="Times New Roman" w:hAnsi="Times New Roman"/>
                <w:sz w:val="23"/>
                <w:szCs w:val="23"/>
              </w:rPr>
              <w:t>Зеленая</w:t>
            </w:r>
          </w:p>
        </w:tc>
        <w:tc>
          <w:tcPr>
            <w:tcW w:w="1789" w:type="dxa"/>
            <w:vAlign w:val="center"/>
          </w:tcPr>
          <w:p w:rsidR="007A4D33" w:rsidRPr="00D4386B" w:rsidRDefault="007A4D33" w:rsidP="004B5E4C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4386B">
              <w:rPr>
                <w:rFonts w:ascii="Times New Roman" w:hAnsi="Times New Roman"/>
                <w:sz w:val="23"/>
                <w:szCs w:val="23"/>
              </w:rPr>
              <w:t>Яврумян П.А.</w:t>
            </w:r>
          </w:p>
        </w:tc>
        <w:tc>
          <w:tcPr>
            <w:tcW w:w="1893" w:type="dxa"/>
            <w:vAlign w:val="center"/>
          </w:tcPr>
          <w:p w:rsidR="007A4D33" w:rsidRPr="00D4386B" w:rsidRDefault="007A4D33" w:rsidP="004B5E4C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4386B">
              <w:rPr>
                <w:rFonts w:ascii="Times New Roman" w:hAnsi="Times New Roman"/>
                <w:sz w:val="23"/>
                <w:szCs w:val="23"/>
              </w:rPr>
              <w:t>8(38251)4-64-99</w:t>
            </w:r>
          </w:p>
        </w:tc>
        <w:tc>
          <w:tcPr>
            <w:tcW w:w="2551" w:type="dxa"/>
            <w:vAlign w:val="center"/>
          </w:tcPr>
          <w:p w:rsidR="007A4D33" w:rsidRPr="00D4386B" w:rsidRDefault="007A4D33" w:rsidP="004B5E4C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4386B">
              <w:rPr>
                <w:rFonts w:ascii="Times New Roman" w:hAnsi="Times New Roman"/>
                <w:sz w:val="23"/>
                <w:szCs w:val="23"/>
              </w:rPr>
              <w:t>400/171,1</w:t>
            </w:r>
          </w:p>
        </w:tc>
        <w:tc>
          <w:tcPr>
            <w:tcW w:w="1495" w:type="dxa"/>
            <w:vAlign w:val="center"/>
          </w:tcPr>
          <w:p w:rsidR="007A4D33" w:rsidRPr="00D4386B" w:rsidRDefault="007A4D33" w:rsidP="004B5E4C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4386B">
              <w:rPr>
                <w:rFonts w:ascii="Times New Roman" w:hAnsi="Times New Roman"/>
                <w:sz w:val="23"/>
                <w:szCs w:val="23"/>
              </w:rPr>
              <w:t>6</w:t>
            </w:r>
          </w:p>
        </w:tc>
      </w:tr>
      <w:tr w:rsidR="007A4D33" w:rsidRPr="00D4386B" w:rsidTr="004B5E4C">
        <w:trPr>
          <w:trHeight w:val="1138"/>
        </w:trPr>
        <w:tc>
          <w:tcPr>
            <w:tcW w:w="759" w:type="dxa"/>
            <w:vAlign w:val="center"/>
          </w:tcPr>
          <w:p w:rsidR="007A4D33" w:rsidRPr="00D4386B" w:rsidRDefault="007A4D33" w:rsidP="004B5E4C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4386B">
              <w:rPr>
                <w:rFonts w:ascii="Times New Roman" w:hAnsi="Times New Roman"/>
                <w:sz w:val="23"/>
                <w:szCs w:val="23"/>
              </w:rPr>
              <w:t>2.</w:t>
            </w:r>
          </w:p>
        </w:tc>
        <w:tc>
          <w:tcPr>
            <w:tcW w:w="2698" w:type="dxa"/>
            <w:vAlign w:val="center"/>
          </w:tcPr>
          <w:p w:rsidR="007C2ACB" w:rsidRDefault="00CF26AA" w:rsidP="007C2AC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4386B">
              <w:rPr>
                <w:rFonts w:ascii="Times New Roman" w:hAnsi="Times New Roman"/>
                <w:sz w:val="23"/>
                <w:szCs w:val="23"/>
              </w:rPr>
              <w:t>ИП Трунова Марина Васильевна</w:t>
            </w:r>
            <w:r w:rsidR="004B5E4C" w:rsidRPr="00D4386B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  <w:p w:rsidR="007A4D33" w:rsidRPr="00D4386B" w:rsidRDefault="00CF26AA" w:rsidP="007C2AC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4386B">
              <w:rPr>
                <w:rFonts w:ascii="Times New Roman" w:hAnsi="Times New Roman"/>
                <w:sz w:val="23"/>
                <w:szCs w:val="23"/>
              </w:rPr>
              <w:t>пекарня «Удача»</w:t>
            </w:r>
          </w:p>
        </w:tc>
        <w:tc>
          <w:tcPr>
            <w:tcW w:w="1822" w:type="dxa"/>
            <w:vAlign w:val="center"/>
          </w:tcPr>
          <w:p w:rsidR="007A4D33" w:rsidRPr="00D4386B" w:rsidRDefault="007A4D33" w:rsidP="004B5E4C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4386B">
              <w:rPr>
                <w:rFonts w:ascii="Times New Roman" w:hAnsi="Times New Roman"/>
                <w:sz w:val="23"/>
                <w:szCs w:val="23"/>
              </w:rPr>
              <w:t>Хлебобулочные изделия</w:t>
            </w:r>
          </w:p>
        </w:tc>
        <w:tc>
          <w:tcPr>
            <w:tcW w:w="1779" w:type="dxa"/>
            <w:vAlign w:val="center"/>
          </w:tcPr>
          <w:p w:rsidR="007A4D33" w:rsidRPr="00D4386B" w:rsidRDefault="004B5E4C" w:rsidP="004B5E4C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4386B">
              <w:rPr>
                <w:rFonts w:ascii="Times New Roman" w:hAnsi="Times New Roman"/>
                <w:sz w:val="23"/>
                <w:szCs w:val="23"/>
              </w:rPr>
              <w:t>с  Кривошеино, ул. </w:t>
            </w:r>
            <w:r w:rsidR="007A4D33" w:rsidRPr="00D4386B">
              <w:rPr>
                <w:rFonts w:ascii="Times New Roman" w:hAnsi="Times New Roman"/>
                <w:sz w:val="23"/>
                <w:szCs w:val="23"/>
              </w:rPr>
              <w:t>Тракторная, 1/1</w:t>
            </w:r>
          </w:p>
        </w:tc>
        <w:tc>
          <w:tcPr>
            <w:tcW w:w="1789" w:type="dxa"/>
            <w:vAlign w:val="center"/>
          </w:tcPr>
          <w:p w:rsidR="007A4D33" w:rsidRPr="00D4386B" w:rsidRDefault="007A4D33" w:rsidP="004B5E4C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4386B">
              <w:rPr>
                <w:rFonts w:ascii="Times New Roman" w:hAnsi="Times New Roman"/>
                <w:sz w:val="23"/>
                <w:szCs w:val="23"/>
              </w:rPr>
              <w:t>Трунов А.Н.</w:t>
            </w:r>
          </w:p>
        </w:tc>
        <w:tc>
          <w:tcPr>
            <w:tcW w:w="1893" w:type="dxa"/>
            <w:vAlign w:val="center"/>
          </w:tcPr>
          <w:p w:rsidR="007A4D33" w:rsidRPr="00D4386B" w:rsidRDefault="007A4D33" w:rsidP="004B5E4C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4386B">
              <w:rPr>
                <w:rFonts w:ascii="Times New Roman" w:hAnsi="Times New Roman"/>
                <w:sz w:val="23"/>
                <w:szCs w:val="23"/>
              </w:rPr>
              <w:t>8(38251)2-15-71</w:t>
            </w:r>
            <w:r w:rsidR="004B5E4C" w:rsidRPr="00D4386B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D4386B">
              <w:rPr>
                <w:rFonts w:ascii="Times New Roman" w:hAnsi="Times New Roman"/>
                <w:sz w:val="23"/>
                <w:szCs w:val="23"/>
              </w:rPr>
              <w:t>8(38251</w:t>
            </w:r>
            <w:r w:rsidRPr="00D4386B">
              <w:rPr>
                <w:rFonts w:ascii="Times New Roman" w:hAnsi="Times New Roman"/>
                <w:b/>
                <w:i/>
                <w:sz w:val="23"/>
                <w:szCs w:val="23"/>
              </w:rPr>
              <w:t>)</w:t>
            </w:r>
            <w:r w:rsidRPr="00D4386B">
              <w:rPr>
                <w:rFonts w:ascii="Times New Roman" w:hAnsi="Times New Roman"/>
                <w:sz w:val="23"/>
                <w:szCs w:val="23"/>
              </w:rPr>
              <w:t>2-10-41</w:t>
            </w:r>
          </w:p>
        </w:tc>
        <w:tc>
          <w:tcPr>
            <w:tcW w:w="2551" w:type="dxa"/>
            <w:vAlign w:val="center"/>
          </w:tcPr>
          <w:p w:rsidR="007A4D33" w:rsidRPr="00D4386B" w:rsidRDefault="007A4D33" w:rsidP="004B5E4C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4386B">
              <w:rPr>
                <w:rFonts w:ascii="Times New Roman" w:hAnsi="Times New Roman"/>
                <w:sz w:val="23"/>
                <w:szCs w:val="23"/>
              </w:rPr>
              <w:t>500/220</w:t>
            </w:r>
          </w:p>
        </w:tc>
        <w:tc>
          <w:tcPr>
            <w:tcW w:w="1495" w:type="dxa"/>
            <w:vAlign w:val="center"/>
          </w:tcPr>
          <w:p w:rsidR="007A4D33" w:rsidRPr="00D4386B" w:rsidRDefault="007A4D33" w:rsidP="004B5E4C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4386B">
              <w:rPr>
                <w:rFonts w:ascii="Times New Roman" w:hAnsi="Times New Roman"/>
                <w:sz w:val="23"/>
                <w:szCs w:val="23"/>
              </w:rPr>
              <w:t>26</w:t>
            </w:r>
          </w:p>
        </w:tc>
      </w:tr>
      <w:tr w:rsidR="007E4139" w:rsidRPr="00D4386B" w:rsidTr="004B5E4C">
        <w:tc>
          <w:tcPr>
            <w:tcW w:w="759" w:type="dxa"/>
            <w:vAlign w:val="center"/>
          </w:tcPr>
          <w:p w:rsidR="007E4139" w:rsidRPr="00D4386B" w:rsidRDefault="007E4139" w:rsidP="004B5E4C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4386B">
              <w:rPr>
                <w:rFonts w:ascii="Times New Roman" w:hAnsi="Times New Roman"/>
                <w:sz w:val="23"/>
                <w:szCs w:val="23"/>
              </w:rPr>
              <w:t>3.</w:t>
            </w:r>
          </w:p>
        </w:tc>
        <w:tc>
          <w:tcPr>
            <w:tcW w:w="2698" w:type="dxa"/>
            <w:vAlign w:val="center"/>
          </w:tcPr>
          <w:p w:rsidR="007E4139" w:rsidRPr="00D4386B" w:rsidRDefault="007E4139" w:rsidP="004B5E4C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4386B">
              <w:rPr>
                <w:rFonts w:ascii="Times New Roman" w:hAnsi="Times New Roman"/>
                <w:sz w:val="23"/>
                <w:szCs w:val="23"/>
              </w:rPr>
              <w:t>ИП Сукач Евгений Евгеньевич</w:t>
            </w:r>
          </w:p>
        </w:tc>
        <w:tc>
          <w:tcPr>
            <w:tcW w:w="1822" w:type="dxa"/>
            <w:vAlign w:val="center"/>
          </w:tcPr>
          <w:p w:rsidR="007E4139" w:rsidRPr="00D4386B" w:rsidRDefault="007E4139" w:rsidP="004B5E4C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4386B">
              <w:rPr>
                <w:rFonts w:ascii="Times New Roman" w:hAnsi="Times New Roman"/>
                <w:sz w:val="23"/>
                <w:szCs w:val="23"/>
              </w:rPr>
              <w:t>Хлебобулочные изделия, полуфабрикаты</w:t>
            </w:r>
          </w:p>
        </w:tc>
        <w:tc>
          <w:tcPr>
            <w:tcW w:w="1779" w:type="dxa"/>
            <w:vAlign w:val="center"/>
          </w:tcPr>
          <w:p w:rsidR="007E4139" w:rsidRPr="00D4386B" w:rsidRDefault="0035750D" w:rsidP="004B5E4C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Томская область, с. </w:t>
            </w:r>
            <w:r w:rsidR="007E4139" w:rsidRPr="00D4386B">
              <w:rPr>
                <w:rFonts w:ascii="Times New Roman" w:hAnsi="Times New Roman"/>
                <w:sz w:val="23"/>
                <w:szCs w:val="23"/>
              </w:rPr>
              <w:t xml:space="preserve">Кривошеино, трасса Томск –Колпашево </w:t>
            </w:r>
            <w:smartTag w:uri="urn:schemas-microsoft-com:office:smarttags" w:element="metricconverter">
              <w:smartTagPr>
                <w:attr w:name="ProductID" w:val="168 км"/>
              </w:smartTagPr>
              <w:r w:rsidR="007E4139" w:rsidRPr="00D4386B">
                <w:rPr>
                  <w:rFonts w:ascii="Times New Roman" w:hAnsi="Times New Roman"/>
                  <w:sz w:val="23"/>
                  <w:szCs w:val="23"/>
                </w:rPr>
                <w:t>168 км</w:t>
              </w:r>
            </w:smartTag>
            <w:r w:rsidR="007E4139" w:rsidRPr="00D4386B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1789" w:type="dxa"/>
            <w:vAlign w:val="center"/>
          </w:tcPr>
          <w:p w:rsidR="007E4139" w:rsidRPr="00D4386B" w:rsidRDefault="007E4139" w:rsidP="004B5E4C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4386B">
              <w:rPr>
                <w:rFonts w:ascii="Times New Roman" w:hAnsi="Times New Roman"/>
                <w:sz w:val="23"/>
                <w:szCs w:val="23"/>
              </w:rPr>
              <w:t>Сукач Евгений Евгеньевич</w:t>
            </w:r>
          </w:p>
        </w:tc>
        <w:tc>
          <w:tcPr>
            <w:tcW w:w="1893" w:type="dxa"/>
            <w:vAlign w:val="center"/>
          </w:tcPr>
          <w:p w:rsidR="007E4139" w:rsidRPr="00D4386B" w:rsidRDefault="007E4139" w:rsidP="004B5E4C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4386B">
              <w:rPr>
                <w:rFonts w:ascii="Times New Roman" w:hAnsi="Times New Roman"/>
                <w:sz w:val="23"/>
                <w:szCs w:val="23"/>
              </w:rPr>
              <w:t>8-906-947-17-07</w:t>
            </w:r>
          </w:p>
        </w:tc>
        <w:tc>
          <w:tcPr>
            <w:tcW w:w="2551" w:type="dxa"/>
            <w:vAlign w:val="center"/>
          </w:tcPr>
          <w:p w:rsidR="007E4139" w:rsidRPr="00D4386B" w:rsidRDefault="007E4139" w:rsidP="004B5E4C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highlight w:val="yellow"/>
              </w:rPr>
            </w:pPr>
            <w:r w:rsidRPr="00D4386B">
              <w:rPr>
                <w:rFonts w:ascii="Times New Roman" w:hAnsi="Times New Roman"/>
                <w:sz w:val="23"/>
                <w:szCs w:val="23"/>
              </w:rPr>
              <w:t>200/10</w:t>
            </w:r>
          </w:p>
        </w:tc>
        <w:tc>
          <w:tcPr>
            <w:tcW w:w="1495" w:type="dxa"/>
            <w:vAlign w:val="center"/>
          </w:tcPr>
          <w:p w:rsidR="007E4139" w:rsidRPr="00D4386B" w:rsidRDefault="007E4139" w:rsidP="004B5E4C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highlight w:val="yellow"/>
              </w:rPr>
            </w:pPr>
            <w:r w:rsidRPr="00D4386B">
              <w:rPr>
                <w:rFonts w:ascii="Times New Roman" w:hAnsi="Times New Roman"/>
                <w:sz w:val="23"/>
                <w:szCs w:val="23"/>
              </w:rPr>
              <w:t>7</w:t>
            </w:r>
          </w:p>
        </w:tc>
      </w:tr>
      <w:tr w:rsidR="007A4D33" w:rsidRPr="00D4386B" w:rsidTr="004B5E4C">
        <w:tc>
          <w:tcPr>
            <w:tcW w:w="759" w:type="dxa"/>
            <w:vAlign w:val="center"/>
          </w:tcPr>
          <w:p w:rsidR="007A4D33" w:rsidRPr="00D4386B" w:rsidRDefault="007A4D33" w:rsidP="004B5E4C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4386B">
              <w:rPr>
                <w:rFonts w:ascii="Times New Roman" w:hAnsi="Times New Roman"/>
                <w:sz w:val="23"/>
                <w:szCs w:val="23"/>
              </w:rPr>
              <w:t>4.</w:t>
            </w:r>
          </w:p>
        </w:tc>
        <w:tc>
          <w:tcPr>
            <w:tcW w:w="2698" w:type="dxa"/>
            <w:vAlign w:val="center"/>
          </w:tcPr>
          <w:p w:rsidR="007A4D33" w:rsidRPr="00D4386B" w:rsidRDefault="007A4D33" w:rsidP="007C2AC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4386B">
              <w:rPr>
                <w:rFonts w:ascii="Times New Roman" w:hAnsi="Times New Roman"/>
                <w:sz w:val="23"/>
                <w:szCs w:val="23"/>
              </w:rPr>
              <w:t>ООО «</w:t>
            </w:r>
            <w:r w:rsidR="007C2ACB">
              <w:rPr>
                <w:rFonts w:ascii="Times New Roman" w:hAnsi="Times New Roman"/>
                <w:sz w:val="23"/>
                <w:szCs w:val="23"/>
              </w:rPr>
              <w:t>Вита К</w:t>
            </w:r>
            <w:r w:rsidRPr="00D4386B">
              <w:rPr>
                <w:rFonts w:ascii="Times New Roman" w:hAnsi="Times New Roman"/>
                <w:sz w:val="23"/>
                <w:szCs w:val="23"/>
              </w:rPr>
              <w:t>»</w:t>
            </w:r>
          </w:p>
        </w:tc>
        <w:tc>
          <w:tcPr>
            <w:tcW w:w="1822" w:type="dxa"/>
            <w:vAlign w:val="center"/>
          </w:tcPr>
          <w:p w:rsidR="007A4D33" w:rsidRPr="00D4386B" w:rsidRDefault="007A4D33" w:rsidP="004B5E4C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4386B">
              <w:rPr>
                <w:rFonts w:ascii="Times New Roman" w:hAnsi="Times New Roman"/>
                <w:sz w:val="23"/>
                <w:szCs w:val="23"/>
              </w:rPr>
              <w:t>Молочная продукция</w:t>
            </w:r>
          </w:p>
        </w:tc>
        <w:tc>
          <w:tcPr>
            <w:tcW w:w="1779" w:type="dxa"/>
            <w:vAlign w:val="center"/>
          </w:tcPr>
          <w:p w:rsidR="007A4D33" w:rsidRPr="00D4386B" w:rsidRDefault="004B5E4C" w:rsidP="004B5E4C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4386B">
              <w:rPr>
                <w:rFonts w:ascii="Times New Roman" w:hAnsi="Times New Roman"/>
                <w:sz w:val="23"/>
                <w:szCs w:val="23"/>
              </w:rPr>
              <w:t>с. Кривошеино, у</w:t>
            </w:r>
            <w:r w:rsidR="007A4D33" w:rsidRPr="00D4386B">
              <w:rPr>
                <w:rFonts w:ascii="Times New Roman" w:hAnsi="Times New Roman"/>
                <w:sz w:val="23"/>
                <w:szCs w:val="23"/>
              </w:rPr>
              <w:t>л</w:t>
            </w:r>
            <w:r w:rsidRPr="00D4386B">
              <w:rPr>
                <w:rFonts w:ascii="Times New Roman" w:hAnsi="Times New Roman"/>
                <w:sz w:val="23"/>
                <w:szCs w:val="23"/>
              </w:rPr>
              <w:t>. </w:t>
            </w:r>
            <w:r w:rsidR="007A4D33" w:rsidRPr="00D4386B">
              <w:rPr>
                <w:rFonts w:ascii="Times New Roman" w:hAnsi="Times New Roman"/>
                <w:sz w:val="23"/>
                <w:szCs w:val="23"/>
              </w:rPr>
              <w:t>Тракторная, 27/5</w:t>
            </w:r>
          </w:p>
        </w:tc>
        <w:tc>
          <w:tcPr>
            <w:tcW w:w="1789" w:type="dxa"/>
            <w:vAlign w:val="center"/>
          </w:tcPr>
          <w:p w:rsidR="007A4D33" w:rsidRPr="00D4386B" w:rsidRDefault="007A4D33" w:rsidP="004B5E4C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4386B">
              <w:rPr>
                <w:rFonts w:ascii="Times New Roman" w:hAnsi="Times New Roman"/>
                <w:sz w:val="23"/>
                <w:szCs w:val="23"/>
              </w:rPr>
              <w:t>Часовщиков В.В.</w:t>
            </w:r>
          </w:p>
        </w:tc>
        <w:tc>
          <w:tcPr>
            <w:tcW w:w="1893" w:type="dxa"/>
            <w:vAlign w:val="center"/>
          </w:tcPr>
          <w:p w:rsidR="007A4D33" w:rsidRPr="00D4386B" w:rsidRDefault="007A4D33" w:rsidP="004B5E4C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4386B">
              <w:rPr>
                <w:rFonts w:ascii="Times New Roman" w:hAnsi="Times New Roman"/>
                <w:sz w:val="23"/>
                <w:szCs w:val="23"/>
              </w:rPr>
              <w:t>8-913-801-06-99</w:t>
            </w:r>
          </w:p>
        </w:tc>
        <w:tc>
          <w:tcPr>
            <w:tcW w:w="2551" w:type="dxa"/>
            <w:vAlign w:val="center"/>
          </w:tcPr>
          <w:p w:rsidR="007A4D33" w:rsidRPr="00D4386B" w:rsidRDefault="007A4D33" w:rsidP="004B5E4C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95" w:type="dxa"/>
            <w:vAlign w:val="center"/>
          </w:tcPr>
          <w:p w:rsidR="007A4D33" w:rsidRPr="00D4386B" w:rsidRDefault="007A4D33" w:rsidP="004B5E4C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4386B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</w:tr>
      <w:tr w:rsidR="007A4D33" w:rsidRPr="00D4386B" w:rsidTr="004B5E4C">
        <w:tc>
          <w:tcPr>
            <w:tcW w:w="759" w:type="dxa"/>
            <w:vAlign w:val="center"/>
          </w:tcPr>
          <w:p w:rsidR="007A4D33" w:rsidRPr="00D4386B" w:rsidRDefault="007A4D33" w:rsidP="004B5E4C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4386B">
              <w:rPr>
                <w:rFonts w:ascii="Times New Roman" w:hAnsi="Times New Roman"/>
                <w:sz w:val="23"/>
                <w:szCs w:val="23"/>
              </w:rPr>
              <w:t>5.</w:t>
            </w:r>
          </w:p>
        </w:tc>
        <w:tc>
          <w:tcPr>
            <w:tcW w:w="2698" w:type="dxa"/>
            <w:vAlign w:val="center"/>
          </w:tcPr>
          <w:p w:rsidR="007A4D33" w:rsidRPr="00D4386B" w:rsidRDefault="007A4D33" w:rsidP="004B5E4C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4386B">
              <w:rPr>
                <w:rFonts w:ascii="Times New Roman" w:hAnsi="Times New Roman"/>
                <w:sz w:val="23"/>
                <w:szCs w:val="23"/>
              </w:rPr>
              <w:t>ИП Панченко Е.Д.</w:t>
            </w:r>
          </w:p>
        </w:tc>
        <w:tc>
          <w:tcPr>
            <w:tcW w:w="1822" w:type="dxa"/>
            <w:vAlign w:val="center"/>
          </w:tcPr>
          <w:p w:rsidR="007A4D33" w:rsidRPr="00D4386B" w:rsidRDefault="007A4D33" w:rsidP="004B5E4C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4386B">
              <w:rPr>
                <w:rFonts w:ascii="Times New Roman" w:hAnsi="Times New Roman"/>
                <w:sz w:val="23"/>
                <w:szCs w:val="23"/>
              </w:rPr>
              <w:t>Хлебобулочные изделия, полуфабрикаты</w:t>
            </w:r>
          </w:p>
        </w:tc>
        <w:tc>
          <w:tcPr>
            <w:tcW w:w="1779" w:type="dxa"/>
            <w:vAlign w:val="center"/>
          </w:tcPr>
          <w:p w:rsidR="007A4D33" w:rsidRPr="00D4386B" w:rsidRDefault="004B5E4C" w:rsidP="004B5E4C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4386B">
              <w:rPr>
                <w:rFonts w:ascii="Times New Roman" w:hAnsi="Times New Roman"/>
                <w:sz w:val="23"/>
                <w:szCs w:val="23"/>
              </w:rPr>
              <w:t>с. </w:t>
            </w:r>
            <w:r w:rsidR="007A4D33" w:rsidRPr="00D4386B">
              <w:rPr>
                <w:rFonts w:ascii="Times New Roman" w:hAnsi="Times New Roman"/>
                <w:sz w:val="23"/>
                <w:szCs w:val="23"/>
              </w:rPr>
              <w:t>Кривошеино,</w:t>
            </w:r>
            <w:r w:rsidRPr="00D4386B">
              <w:rPr>
                <w:rFonts w:ascii="Times New Roman" w:hAnsi="Times New Roman"/>
                <w:sz w:val="23"/>
                <w:szCs w:val="23"/>
              </w:rPr>
              <w:t xml:space="preserve"> ул. </w:t>
            </w:r>
            <w:r w:rsidR="007A4D33" w:rsidRPr="00D4386B">
              <w:rPr>
                <w:rFonts w:ascii="Times New Roman" w:hAnsi="Times New Roman"/>
                <w:sz w:val="23"/>
                <w:szCs w:val="23"/>
              </w:rPr>
              <w:t>Ленина, 27</w:t>
            </w:r>
          </w:p>
        </w:tc>
        <w:tc>
          <w:tcPr>
            <w:tcW w:w="1789" w:type="dxa"/>
            <w:vAlign w:val="center"/>
          </w:tcPr>
          <w:p w:rsidR="007A4D33" w:rsidRPr="00D4386B" w:rsidRDefault="007A4D33" w:rsidP="004B5E4C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4386B">
              <w:rPr>
                <w:rFonts w:ascii="Times New Roman" w:hAnsi="Times New Roman"/>
                <w:sz w:val="23"/>
                <w:szCs w:val="23"/>
              </w:rPr>
              <w:t>Быховцева Н.Н.</w:t>
            </w:r>
          </w:p>
        </w:tc>
        <w:tc>
          <w:tcPr>
            <w:tcW w:w="1893" w:type="dxa"/>
            <w:vAlign w:val="center"/>
          </w:tcPr>
          <w:p w:rsidR="007A4D33" w:rsidRPr="00D4386B" w:rsidRDefault="007A4D33" w:rsidP="004B5E4C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4386B">
              <w:rPr>
                <w:rFonts w:ascii="Times New Roman" w:hAnsi="Times New Roman"/>
                <w:sz w:val="23"/>
                <w:szCs w:val="23"/>
              </w:rPr>
              <w:t>2-28-04</w:t>
            </w:r>
          </w:p>
          <w:p w:rsidR="007A4D33" w:rsidRPr="00D4386B" w:rsidRDefault="007A4D33" w:rsidP="004B5E4C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4386B">
              <w:rPr>
                <w:rFonts w:ascii="Times New Roman" w:hAnsi="Times New Roman"/>
                <w:sz w:val="23"/>
                <w:szCs w:val="23"/>
              </w:rPr>
              <w:t>8-961-892-1497</w:t>
            </w:r>
          </w:p>
        </w:tc>
        <w:tc>
          <w:tcPr>
            <w:tcW w:w="2551" w:type="dxa"/>
            <w:vAlign w:val="center"/>
          </w:tcPr>
          <w:p w:rsidR="007A4D33" w:rsidRPr="00D4386B" w:rsidRDefault="007A4D33" w:rsidP="004B5E4C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4386B">
              <w:rPr>
                <w:rFonts w:ascii="Times New Roman" w:hAnsi="Times New Roman"/>
                <w:sz w:val="23"/>
                <w:szCs w:val="23"/>
              </w:rPr>
              <w:t>15/10,1</w:t>
            </w:r>
          </w:p>
        </w:tc>
        <w:tc>
          <w:tcPr>
            <w:tcW w:w="1495" w:type="dxa"/>
            <w:vAlign w:val="center"/>
          </w:tcPr>
          <w:p w:rsidR="007A4D33" w:rsidRPr="00D4386B" w:rsidRDefault="007A4D33" w:rsidP="004B5E4C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4386B">
              <w:rPr>
                <w:rFonts w:ascii="Times New Roman" w:hAnsi="Times New Roman"/>
                <w:sz w:val="23"/>
                <w:szCs w:val="23"/>
              </w:rPr>
              <w:t>6</w:t>
            </w:r>
          </w:p>
        </w:tc>
      </w:tr>
      <w:tr w:rsidR="007A4D33" w:rsidRPr="00D4386B" w:rsidTr="004B5E4C">
        <w:tc>
          <w:tcPr>
            <w:tcW w:w="759" w:type="dxa"/>
            <w:vAlign w:val="center"/>
          </w:tcPr>
          <w:p w:rsidR="007A4D33" w:rsidRPr="00D4386B" w:rsidRDefault="007A4D33" w:rsidP="004B5E4C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4386B">
              <w:rPr>
                <w:rFonts w:ascii="Times New Roman" w:hAnsi="Times New Roman"/>
                <w:sz w:val="23"/>
                <w:szCs w:val="23"/>
              </w:rPr>
              <w:t>6.</w:t>
            </w:r>
          </w:p>
        </w:tc>
        <w:tc>
          <w:tcPr>
            <w:tcW w:w="2698" w:type="dxa"/>
            <w:vAlign w:val="center"/>
          </w:tcPr>
          <w:p w:rsidR="007A4D33" w:rsidRPr="00D4386B" w:rsidRDefault="007A4D33" w:rsidP="004B5E4C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bookmarkStart w:id="1" w:name="OLE_LINK1"/>
            <w:bookmarkStart w:id="2" w:name="OLE_LINK2"/>
            <w:r w:rsidRPr="00D4386B">
              <w:rPr>
                <w:rFonts w:ascii="Times New Roman" w:hAnsi="Times New Roman"/>
                <w:sz w:val="23"/>
                <w:szCs w:val="23"/>
              </w:rPr>
              <w:t>Минипекарня</w:t>
            </w:r>
            <w:bookmarkEnd w:id="1"/>
            <w:bookmarkEnd w:id="2"/>
            <w:r w:rsidR="004B5E4C" w:rsidRPr="00D4386B">
              <w:rPr>
                <w:rFonts w:ascii="Times New Roman" w:hAnsi="Times New Roman"/>
                <w:sz w:val="23"/>
                <w:szCs w:val="23"/>
              </w:rPr>
              <w:br/>
            </w:r>
            <w:r w:rsidRPr="00D4386B">
              <w:rPr>
                <w:rFonts w:ascii="Times New Roman" w:hAnsi="Times New Roman"/>
                <w:sz w:val="23"/>
                <w:szCs w:val="23"/>
              </w:rPr>
              <w:t>ИП Хворых И.И.</w:t>
            </w:r>
          </w:p>
        </w:tc>
        <w:tc>
          <w:tcPr>
            <w:tcW w:w="1822" w:type="dxa"/>
            <w:vAlign w:val="center"/>
          </w:tcPr>
          <w:p w:rsidR="007A4D33" w:rsidRPr="00D4386B" w:rsidRDefault="007A4D33" w:rsidP="004B5E4C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4386B">
              <w:rPr>
                <w:rFonts w:ascii="Times New Roman" w:hAnsi="Times New Roman"/>
                <w:sz w:val="23"/>
                <w:szCs w:val="23"/>
              </w:rPr>
              <w:t>Хлебобулочные изделия</w:t>
            </w:r>
          </w:p>
        </w:tc>
        <w:tc>
          <w:tcPr>
            <w:tcW w:w="1779" w:type="dxa"/>
            <w:vAlign w:val="center"/>
          </w:tcPr>
          <w:p w:rsidR="007A4D33" w:rsidRPr="00D4386B" w:rsidRDefault="007A4D33" w:rsidP="004B5E4C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4386B">
              <w:rPr>
                <w:rFonts w:ascii="Times New Roman" w:hAnsi="Times New Roman"/>
                <w:sz w:val="23"/>
                <w:szCs w:val="23"/>
              </w:rPr>
              <w:t>с.</w:t>
            </w:r>
            <w:r w:rsidR="004B5E4C" w:rsidRPr="00D4386B">
              <w:rPr>
                <w:rFonts w:ascii="Times New Roman" w:hAnsi="Times New Roman"/>
                <w:sz w:val="23"/>
                <w:szCs w:val="23"/>
              </w:rPr>
              <w:t> </w:t>
            </w:r>
            <w:r w:rsidRPr="00D4386B">
              <w:rPr>
                <w:rFonts w:ascii="Times New Roman" w:hAnsi="Times New Roman"/>
                <w:sz w:val="23"/>
                <w:szCs w:val="23"/>
              </w:rPr>
              <w:t>Красный Яр</w:t>
            </w:r>
            <w:r w:rsidR="004B5E4C" w:rsidRPr="00D4386B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D4386B">
              <w:rPr>
                <w:rFonts w:ascii="Times New Roman" w:hAnsi="Times New Roman"/>
                <w:sz w:val="23"/>
                <w:szCs w:val="23"/>
              </w:rPr>
              <w:t xml:space="preserve">Красный Яр, </w:t>
            </w:r>
            <w:r w:rsidR="004B5E4C" w:rsidRPr="00D4386B">
              <w:rPr>
                <w:rFonts w:ascii="Times New Roman" w:hAnsi="Times New Roman"/>
                <w:sz w:val="23"/>
                <w:szCs w:val="23"/>
              </w:rPr>
              <w:t>ул. </w:t>
            </w:r>
            <w:r w:rsidRPr="00D4386B">
              <w:rPr>
                <w:rFonts w:ascii="Times New Roman" w:hAnsi="Times New Roman"/>
                <w:sz w:val="23"/>
                <w:szCs w:val="23"/>
              </w:rPr>
              <w:t>Советская, 38</w:t>
            </w:r>
          </w:p>
        </w:tc>
        <w:tc>
          <w:tcPr>
            <w:tcW w:w="1789" w:type="dxa"/>
            <w:vAlign w:val="center"/>
          </w:tcPr>
          <w:p w:rsidR="007A4D33" w:rsidRPr="00D4386B" w:rsidRDefault="007A4D33" w:rsidP="004B5E4C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4386B">
              <w:rPr>
                <w:rFonts w:ascii="Times New Roman" w:hAnsi="Times New Roman"/>
                <w:sz w:val="23"/>
                <w:szCs w:val="23"/>
              </w:rPr>
              <w:t>Хворых Т.Л.</w:t>
            </w:r>
          </w:p>
        </w:tc>
        <w:tc>
          <w:tcPr>
            <w:tcW w:w="1893" w:type="dxa"/>
            <w:vAlign w:val="center"/>
          </w:tcPr>
          <w:p w:rsidR="007A4D33" w:rsidRPr="00D4386B" w:rsidRDefault="007A4D33" w:rsidP="004B5E4C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4386B">
              <w:rPr>
                <w:rFonts w:ascii="Times New Roman" w:hAnsi="Times New Roman"/>
                <w:sz w:val="23"/>
                <w:szCs w:val="23"/>
              </w:rPr>
              <w:t>8(38251)3-1</w:t>
            </w:r>
            <w:r w:rsidR="00CF26AA" w:rsidRPr="00D4386B">
              <w:rPr>
                <w:rFonts w:ascii="Times New Roman" w:hAnsi="Times New Roman"/>
                <w:sz w:val="23"/>
                <w:szCs w:val="23"/>
              </w:rPr>
              <w:t>3</w:t>
            </w:r>
            <w:r w:rsidRPr="00D4386B">
              <w:rPr>
                <w:rFonts w:ascii="Times New Roman" w:hAnsi="Times New Roman"/>
                <w:sz w:val="23"/>
                <w:szCs w:val="23"/>
              </w:rPr>
              <w:t>-</w:t>
            </w:r>
            <w:r w:rsidR="00CF26AA" w:rsidRPr="00D4386B">
              <w:rPr>
                <w:rFonts w:ascii="Times New Roman" w:hAnsi="Times New Roman"/>
                <w:sz w:val="23"/>
                <w:szCs w:val="23"/>
              </w:rPr>
              <w:t>87</w:t>
            </w:r>
            <w:r w:rsidRPr="00D4386B">
              <w:rPr>
                <w:rFonts w:ascii="Times New Roman" w:hAnsi="Times New Roman"/>
                <w:sz w:val="23"/>
                <w:szCs w:val="23"/>
              </w:rPr>
              <w:t>;</w:t>
            </w:r>
            <w:r w:rsidR="004B5E4C" w:rsidRPr="00D4386B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D4386B">
              <w:rPr>
                <w:rFonts w:ascii="Times New Roman" w:hAnsi="Times New Roman"/>
                <w:sz w:val="23"/>
                <w:szCs w:val="23"/>
              </w:rPr>
              <w:t>8-9</w:t>
            </w:r>
            <w:r w:rsidR="00CF26AA" w:rsidRPr="00D4386B">
              <w:rPr>
                <w:rFonts w:ascii="Times New Roman" w:hAnsi="Times New Roman"/>
                <w:sz w:val="23"/>
                <w:szCs w:val="23"/>
              </w:rPr>
              <w:t>62</w:t>
            </w:r>
            <w:r w:rsidRPr="00D4386B">
              <w:rPr>
                <w:rFonts w:ascii="Times New Roman" w:hAnsi="Times New Roman"/>
                <w:sz w:val="23"/>
                <w:szCs w:val="23"/>
              </w:rPr>
              <w:t>-</w:t>
            </w:r>
            <w:r w:rsidR="00CF26AA" w:rsidRPr="00D4386B">
              <w:rPr>
                <w:rFonts w:ascii="Times New Roman" w:hAnsi="Times New Roman"/>
                <w:sz w:val="23"/>
                <w:szCs w:val="23"/>
              </w:rPr>
              <w:t>779</w:t>
            </w:r>
            <w:r w:rsidRPr="00D4386B">
              <w:rPr>
                <w:rFonts w:ascii="Times New Roman" w:hAnsi="Times New Roman"/>
                <w:sz w:val="23"/>
                <w:szCs w:val="23"/>
              </w:rPr>
              <w:t>-6</w:t>
            </w:r>
            <w:r w:rsidR="00CF26AA" w:rsidRPr="00D4386B">
              <w:rPr>
                <w:rFonts w:ascii="Times New Roman" w:hAnsi="Times New Roman"/>
                <w:sz w:val="23"/>
                <w:szCs w:val="23"/>
              </w:rPr>
              <w:t>2</w:t>
            </w:r>
            <w:r w:rsidR="004B5E4C" w:rsidRPr="00D4386B">
              <w:rPr>
                <w:rFonts w:ascii="Times New Roman" w:hAnsi="Times New Roman"/>
                <w:sz w:val="23"/>
                <w:szCs w:val="23"/>
              </w:rPr>
              <w:t>-</w:t>
            </w:r>
            <w:r w:rsidR="00CF26AA" w:rsidRPr="00D4386B">
              <w:rPr>
                <w:rFonts w:ascii="Times New Roman" w:hAnsi="Times New Roman"/>
                <w:sz w:val="23"/>
                <w:szCs w:val="23"/>
              </w:rPr>
              <w:t>31</w:t>
            </w:r>
          </w:p>
        </w:tc>
        <w:tc>
          <w:tcPr>
            <w:tcW w:w="2551" w:type="dxa"/>
            <w:vAlign w:val="center"/>
          </w:tcPr>
          <w:p w:rsidR="007A4D33" w:rsidRPr="00D4386B" w:rsidRDefault="007A4D33" w:rsidP="004B5E4C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4386B">
              <w:rPr>
                <w:rFonts w:ascii="Times New Roman" w:hAnsi="Times New Roman"/>
                <w:sz w:val="23"/>
                <w:szCs w:val="23"/>
              </w:rPr>
              <w:t>200/</w:t>
            </w:r>
            <w:r w:rsidR="00F7306D" w:rsidRPr="00D4386B">
              <w:rPr>
                <w:rFonts w:ascii="Times New Roman" w:hAnsi="Times New Roman"/>
                <w:sz w:val="23"/>
                <w:szCs w:val="23"/>
              </w:rPr>
              <w:t>1</w:t>
            </w:r>
            <w:r w:rsidRPr="00D4386B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1495" w:type="dxa"/>
            <w:vAlign w:val="center"/>
          </w:tcPr>
          <w:p w:rsidR="007A4D33" w:rsidRPr="00D4386B" w:rsidRDefault="00F7306D" w:rsidP="004B5E4C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4386B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</w:tr>
      <w:tr w:rsidR="004B5E4C" w:rsidRPr="00D4386B" w:rsidTr="0035750D">
        <w:trPr>
          <w:trHeight w:val="670"/>
        </w:trPr>
        <w:tc>
          <w:tcPr>
            <w:tcW w:w="759" w:type="dxa"/>
            <w:vAlign w:val="center"/>
          </w:tcPr>
          <w:p w:rsidR="004B5E4C" w:rsidRPr="00D4386B" w:rsidRDefault="004B5E4C" w:rsidP="004B5E4C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4386B">
              <w:rPr>
                <w:rFonts w:ascii="Times New Roman" w:hAnsi="Times New Roman"/>
                <w:sz w:val="23"/>
                <w:szCs w:val="23"/>
              </w:rPr>
              <w:t>7.</w:t>
            </w:r>
          </w:p>
        </w:tc>
        <w:tc>
          <w:tcPr>
            <w:tcW w:w="2698" w:type="dxa"/>
            <w:vAlign w:val="center"/>
          </w:tcPr>
          <w:p w:rsidR="007C2ACB" w:rsidRDefault="004B5E4C" w:rsidP="007C2AC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4386B">
              <w:rPr>
                <w:rFonts w:ascii="Times New Roman" w:hAnsi="Times New Roman"/>
                <w:sz w:val="23"/>
                <w:szCs w:val="23"/>
              </w:rPr>
              <w:t>ИП Гуссамов В.М.</w:t>
            </w:r>
          </w:p>
          <w:p w:rsidR="004B5E4C" w:rsidRPr="00D4386B" w:rsidRDefault="004B5E4C" w:rsidP="007C2AC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4386B">
              <w:rPr>
                <w:rFonts w:ascii="Times New Roman" w:hAnsi="Times New Roman"/>
                <w:sz w:val="23"/>
                <w:szCs w:val="23"/>
              </w:rPr>
              <w:t>ИП Половков Д.В.</w:t>
            </w:r>
          </w:p>
        </w:tc>
        <w:tc>
          <w:tcPr>
            <w:tcW w:w="1822" w:type="dxa"/>
            <w:vAlign w:val="center"/>
          </w:tcPr>
          <w:p w:rsidR="004B5E4C" w:rsidRPr="00D4386B" w:rsidRDefault="004B5E4C" w:rsidP="004B5E4C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4386B">
              <w:rPr>
                <w:rFonts w:ascii="Times New Roman" w:hAnsi="Times New Roman"/>
                <w:sz w:val="23"/>
                <w:szCs w:val="23"/>
              </w:rPr>
              <w:t>Переработка рыбы</w:t>
            </w:r>
          </w:p>
        </w:tc>
        <w:tc>
          <w:tcPr>
            <w:tcW w:w="1779" w:type="dxa"/>
            <w:vAlign w:val="center"/>
          </w:tcPr>
          <w:p w:rsidR="004B5E4C" w:rsidRPr="00D4386B" w:rsidRDefault="004B5E4C" w:rsidP="004B5E4C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4386B">
              <w:rPr>
                <w:rFonts w:ascii="Times New Roman" w:hAnsi="Times New Roman"/>
                <w:sz w:val="23"/>
                <w:szCs w:val="23"/>
              </w:rPr>
              <w:t>с. Кривошеино</w:t>
            </w:r>
          </w:p>
        </w:tc>
        <w:tc>
          <w:tcPr>
            <w:tcW w:w="1789" w:type="dxa"/>
            <w:vAlign w:val="center"/>
          </w:tcPr>
          <w:p w:rsidR="004B5E4C" w:rsidRPr="00D4386B" w:rsidRDefault="00AE0515" w:rsidP="004B5E4C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Гуссамов В.М.</w:t>
            </w:r>
          </w:p>
        </w:tc>
        <w:tc>
          <w:tcPr>
            <w:tcW w:w="1893" w:type="dxa"/>
            <w:vAlign w:val="center"/>
          </w:tcPr>
          <w:p w:rsidR="004B5E4C" w:rsidRPr="00D4386B" w:rsidRDefault="004B5E4C" w:rsidP="004B5E4C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4386B">
              <w:rPr>
                <w:rFonts w:ascii="Times New Roman" w:hAnsi="Times New Roman"/>
                <w:sz w:val="23"/>
                <w:szCs w:val="23"/>
              </w:rPr>
              <w:t>8-961-891-23-25</w:t>
            </w:r>
          </w:p>
        </w:tc>
        <w:tc>
          <w:tcPr>
            <w:tcW w:w="2551" w:type="dxa"/>
            <w:vAlign w:val="center"/>
          </w:tcPr>
          <w:p w:rsidR="004B5E4C" w:rsidRPr="00D4386B" w:rsidRDefault="00AE0515" w:rsidP="004B5E4C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495" w:type="dxa"/>
            <w:vAlign w:val="center"/>
          </w:tcPr>
          <w:p w:rsidR="004B5E4C" w:rsidRPr="00D4386B" w:rsidRDefault="00AE0515" w:rsidP="004B5E4C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6</w:t>
            </w:r>
          </w:p>
        </w:tc>
      </w:tr>
    </w:tbl>
    <w:p w:rsidR="007E4139" w:rsidRPr="004B5E4C" w:rsidRDefault="007E4139" w:rsidP="007E4139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4B5E4C">
        <w:rPr>
          <w:rFonts w:ascii="Times New Roman" w:hAnsi="Times New Roman"/>
          <w:b/>
          <w:sz w:val="28"/>
          <w:szCs w:val="24"/>
        </w:rPr>
        <w:t xml:space="preserve">Список предприятий пищевой промышленности </w:t>
      </w:r>
      <w:r w:rsidR="004B5E4C" w:rsidRPr="004B5E4C">
        <w:rPr>
          <w:rFonts w:ascii="Times New Roman" w:hAnsi="Times New Roman"/>
          <w:b/>
          <w:sz w:val="28"/>
          <w:szCs w:val="24"/>
        </w:rPr>
        <w:t>на 01.</w:t>
      </w:r>
      <w:r w:rsidR="007C2ACB">
        <w:rPr>
          <w:rFonts w:ascii="Times New Roman" w:hAnsi="Times New Roman"/>
          <w:b/>
          <w:sz w:val="28"/>
          <w:szCs w:val="24"/>
        </w:rPr>
        <w:t>01</w:t>
      </w:r>
      <w:r w:rsidR="004B5E4C" w:rsidRPr="004B5E4C">
        <w:rPr>
          <w:rFonts w:ascii="Times New Roman" w:hAnsi="Times New Roman"/>
          <w:b/>
          <w:sz w:val="28"/>
          <w:szCs w:val="24"/>
        </w:rPr>
        <w:t>.202</w:t>
      </w:r>
      <w:r w:rsidR="007C2ACB">
        <w:rPr>
          <w:rFonts w:ascii="Times New Roman" w:hAnsi="Times New Roman"/>
          <w:b/>
          <w:sz w:val="28"/>
          <w:szCs w:val="24"/>
        </w:rPr>
        <w:t>2</w:t>
      </w:r>
    </w:p>
    <w:sectPr w:rsidR="007E4139" w:rsidRPr="004B5E4C" w:rsidSect="004B5E4C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D33"/>
    <w:rsid w:val="000F5707"/>
    <w:rsid w:val="00132B83"/>
    <w:rsid w:val="003020A1"/>
    <w:rsid w:val="0035750D"/>
    <w:rsid w:val="00357AC5"/>
    <w:rsid w:val="004B5E4C"/>
    <w:rsid w:val="0057642F"/>
    <w:rsid w:val="0069688D"/>
    <w:rsid w:val="00712667"/>
    <w:rsid w:val="00712B4C"/>
    <w:rsid w:val="0074660C"/>
    <w:rsid w:val="007A4D33"/>
    <w:rsid w:val="007C2ACB"/>
    <w:rsid w:val="007E4139"/>
    <w:rsid w:val="00976231"/>
    <w:rsid w:val="00AE0515"/>
    <w:rsid w:val="00C43474"/>
    <w:rsid w:val="00CF26AA"/>
    <w:rsid w:val="00D4386B"/>
    <w:rsid w:val="00D55D38"/>
    <w:rsid w:val="00F73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4D33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4D33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EDA227AD-4536-405D-981D-34FF855D1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</vt:lpstr>
    </vt:vector>
  </TitlesOfParts>
  <Company>***</Company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creator>user50k2</dc:creator>
  <cp:lastModifiedBy>USER</cp:lastModifiedBy>
  <cp:revision>2</cp:revision>
  <dcterms:created xsi:type="dcterms:W3CDTF">2022-02-11T02:42:00Z</dcterms:created>
  <dcterms:modified xsi:type="dcterms:W3CDTF">2022-02-11T02:42:00Z</dcterms:modified>
</cp:coreProperties>
</file>