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D178DC" w:rsidRDefault="008954BD" w:rsidP="00893984">
      <w:pPr>
        <w:jc w:val="center"/>
        <w:rPr>
          <w:b/>
        </w:rPr>
      </w:pPr>
      <w:r w:rsidRPr="00D178DC">
        <w:rPr>
          <w:b/>
        </w:rPr>
        <w:t>ТОМСКАЯ</w:t>
      </w:r>
      <w:r w:rsidR="00F51737" w:rsidRPr="00D178DC">
        <w:rPr>
          <w:b/>
        </w:rPr>
        <w:t xml:space="preserve"> </w:t>
      </w:r>
      <w:r w:rsidRPr="00D178DC">
        <w:rPr>
          <w:b/>
        </w:rPr>
        <w:t xml:space="preserve"> ОБЛАСТЬ</w:t>
      </w:r>
    </w:p>
    <w:p w:rsidR="008954BD" w:rsidRPr="00D178DC" w:rsidRDefault="006C7168" w:rsidP="00893984">
      <w:pPr>
        <w:jc w:val="center"/>
        <w:rPr>
          <w:b/>
        </w:rPr>
      </w:pPr>
      <w:r w:rsidRPr="00D178DC">
        <w:rPr>
          <w:b/>
        </w:rPr>
        <w:t>ТЕГУЛЬДЕТСКИЙ</w:t>
      </w:r>
      <w:r w:rsidR="00276F19" w:rsidRPr="00D178DC">
        <w:rPr>
          <w:b/>
        </w:rPr>
        <w:t xml:space="preserve"> </w:t>
      </w:r>
      <w:r w:rsidR="008954BD" w:rsidRPr="00D178DC">
        <w:rPr>
          <w:b/>
        </w:rPr>
        <w:t xml:space="preserve"> РАЙОН</w:t>
      </w:r>
    </w:p>
    <w:p w:rsidR="008954BD" w:rsidRPr="00D178DC" w:rsidRDefault="008954BD" w:rsidP="00893984">
      <w:pPr>
        <w:jc w:val="center"/>
        <w:rPr>
          <w:b/>
        </w:rPr>
      </w:pPr>
      <w:r w:rsidRPr="00D178DC">
        <w:rPr>
          <w:b/>
        </w:rPr>
        <w:t xml:space="preserve">Муниципальное образование </w:t>
      </w:r>
      <w:r w:rsidR="006C7168" w:rsidRPr="00D178DC">
        <w:rPr>
          <w:b/>
        </w:rPr>
        <w:t>Берегаевское</w:t>
      </w:r>
      <w:r w:rsidRPr="00D178DC">
        <w:rPr>
          <w:b/>
        </w:rPr>
        <w:t xml:space="preserve"> сельское поселение</w:t>
      </w:r>
    </w:p>
    <w:p w:rsidR="008954BD" w:rsidRPr="00D178DC" w:rsidRDefault="008954BD" w:rsidP="00893984">
      <w:pPr>
        <w:jc w:val="center"/>
      </w:pPr>
    </w:p>
    <w:p w:rsidR="008954BD" w:rsidRPr="00D178DC" w:rsidRDefault="002B68E9" w:rsidP="00893984">
      <w:pPr>
        <w:jc w:val="center"/>
      </w:pPr>
      <w:r>
        <w:rPr>
          <w:noProof/>
        </w:rPr>
        <mc:AlternateContent>
          <mc:Choice Requires="wps">
            <w:drawing>
              <wp:anchor distT="0" distB="0" distL="114300" distR="114300" simplePos="0" relativeHeight="251656704" behindDoc="0" locked="0" layoutInCell="1" allowOverlap="1" wp14:anchorId="4BAF2FA5" wp14:editId="1AC3BCE3">
                <wp:simplePos x="0" y="0"/>
                <wp:positionH relativeFrom="column">
                  <wp:posOffset>76200</wp:posOffset>
                </wp:positionH>
                <wp:positionV relativeFrom="paragraph">
                  <wp:posOffset>133350</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5pt" to="5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" strokeweight="6pt">
                <v:stroke linestyle="thickBetweenThin"/>
              </v:line>
            </w:pict>
          </mc:Fallback>
        </mc:AlternateContent>
      </w:r>
    </w:p>
    <w:p w:rsidR="008954BD" w:rsidRPr="00D178DC" w:rsidRDefault="008954BD" w:rsidP="00893984">
      <w:pPr>
        <w:jc w:val="center"/>
        <w:rPr>
          <w:sz w:val="48"/>
          <w:szCs w:val="48"/>
        </w:rPr>
      </w:pPr>
      <w:r w:rsidRPr="00D178DC">
        <w:rPr>
          <w:sz w:val="48"/>
          <w:szCs w:val="48"/>
        </w:rPr>
        <w:t>ИНФОРМАЦИОННЫЙ БЮЛЛЕТЕНЬ</w:t>
      </w:r>
    </w:p>
    <w:p w:rsidR="008954BD" w:rsidRPr="00D178DC" w:rsidRDefault="008954BD" w:rsidP="00893984">
      <w:pPr>
        <w:jc w:val="center"/>
      </w:pPr>
      <w:r w:rsidRPr="00D178DC">
        <w:t>Периодическое официальное печатное издание, предназначенное для опубликования</w:t>
      </w:r>
    </w:p>
    <w:p w:rsidR="008954BD" w:rsidRPr="00D178DC" w:rsidRDefault="008954BD" w:rsidP="00893984">
      <w:pPr>
        <w:jc w:val="center"/>
      </w:pPr>
      <w:r w:rsidRPr="00D178DC">
        <w:t>правовых актов орган</w:t>
      </w:r>
      <w:r w:rsidR="006C7168" w:rsidRPr="00D178DC">
        <w:t>ов</w:t>
      </w:r>
      <w:r w:rsidRPr="00D178DC">
        <w:t xml:space="preserve"> местного самоуправления </w:t>
      </w:r>
      <w:r w:rsidR="006C7168" w:rsidRPr="00D178DC">
        <w:t>Берегаевского</w:t>
      </w:r>
      <w:r w:rsidRPr="00D178DC">
        <w:t xml:space="preserve"> сельского поселения </w:t>
      </w:r>
    </w:p>
    <w:p w:rsidR="008954BD" w:rsidRPr="00D178DC" w:rsidRDefault="008954BD" w:rsidP="00893984">
      <w:pPr>
        <w:jc w:val="center"/>
      </w:pPr>
      <w:r w:rsidRPr="00D178DC">
        <w:t>и иной официальной информации</w:t>
      </w:r>
    </w:p>
    <w:p w:rsidR="008954BD" w:rsidRPr="00D178DC" w:rsidRDefault="002B68E9" w:rsidP="00893984">
      <w:pPr>
        <w:jc w:val="center"/>
      </w:pPr>
      <w:r>
        <w:rPr>
          <w:noProof/>
        </w:rPr>
        <mc:AlternateContent>
          <mc:Choice Requires="wps">
            <w:drawing>
              <wp:anchor distT="0" distB="0" distL="114300" distR="114300" simplePos="0" relativeHeight="251657728" behindDoc="0" locked="0" layoutInCell="1" allowOverlap="1" wp14:anchorId="6232122D" wp14:editId="35F02DA7">
                <wp:simplePos x="0" y="0"/>
                <wp:positionH relativeFrom="column">
                  <wp:posOffset>76200</wp:posOffset>
                </wp:positionH>
                <wp:positionV relativeFrom="paragraph">
                  <wp:posOffset>164465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5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" strokeweight="6pt">
                <v:stroke linestyle="thickBetweenThin"/>
              </v:line>
            </w:pict>
          </mc:Fallback>
        </mc:AlternateContent>
      </w:r>
    </w:p>
    <w:p w:rsidR="008954BD" w:rsidRPr="00D178DC" w:rsidRDefault="002B68E9" w:rsidP="00893984">
      <w:pPr>
        <w:jc w:val="center"/>
      </w:pPr>
      <w:r>
        <w:rPr>
          <w:noProof/>
        </w:rPr>
        <mc:AlternateContent>
          <mc:Choice Requires="wps">
            <w:drawing>
              <wp:anchor distT="0" distB="0" distL="114300" distR="114300" simplePos="0" relativeHeight="251658752" behindDoc="0" locked="0" layoutInCell="1" allowOverlap="1" wp14:anchorId="5A142952" wp14:editId="52821DD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8F2" w:rsidRDefault="00A568F2" w:rsidP="008954BD">
                            <w:pPr>
                              <w:jc w:val="center"/>
                            </w:pPr>
                            <w:r>
                              <w:rPr>
                                <w:b/>
                              </w:rPr>
                              <w:t>01.03.2017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568F2" w:rsidRDefault="00A568F2" w:rsidP="008954BD">
                      <w:pPr>
                        <w:jc w:val="center"/>
                      </w:pPr>
                      <w:r>
                        <w:rPr>
                          <w:b/>
                        </w:rPr>
                        <w:t>01.03.2017 г</w:t>
                      </w:r>
                      <w:r>
                        <w:t>.</w:t>
                      </w:r>
                    </w:p>
                  </w:txbxContent>
                </v:textbox>
              </v:shape>
            </w:pict>
          </mc:Fallback>
        </mc:AlternateContent>
      </w:r>
    </w:p>
    <w:p w:rsidR="008954BD" w:rsidRPr="00D178DC" w:rsidRDefault="00707FED" w:rsidP="00893984">
      <w:pPr>
        <w:jc w:val="both"/>
      </w:pPr>
      <w:r>
        <w:t xml:space="preserve"> </w:t>
      </w:r>
      <w:r w:rsidR="008954BD" w:rsidRPr="00D178DC">
        <w:t>Издается с 20</w:t>
      </w:r>
      <w:r w:rsidR="00D52C4F" w:rsidRPr="00D178DC">
        <w:t>08</w:t>
      </w:r>
      <w:r w:rsidR="008954BD" w:rsidRPr="00D178DC">
        <w:t xml:space="preserve"> г.</w:t>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r>
      <w:r w:rsidR="008954BD" w:rsidRPr="00D178DC">
        <w:tab/>
        <w:t xml:space="preserve">               </w:t>
      </w:r>
    </w:p>
    <w:p w:rsidR="00726A05" w:rsidRPr="00D178DC" w:rsidRDefault="004B513A" w:rsidP="00893984">
      <w:pPr>
        <w:jc w:val="right"/>
      </w:pPr>
      <w:r w:rsidRPr="00D178DC">
        <w:rPr>
          <w:sz w:val="60"/>
          <w:szCs w:val="44"/>
        </w:rPr>
        <w:t xml:space="preserve">№ </w:t>
      </w:r>
      <w:r w:rsidR="00BA35D0">
        <w:rPr>
          <w:sz w:val="60"/>
          <w:szCs w:val="44"/>
        </w:rPr>
        <w:t>1</w:t>
      </w:r>
    </w:p>
    <w:p w:rsidR="00F50942" w:rsidRPr="00D178DC" w:rsidRDefault="006C7168" w:rsidP="00893984">
      <w:pPr>
        <w:jc w:val="right"/>
        <w:rPr>
          <w:b/>
          <w:sz w:val="20"/>
          <w:szCs w:val="20"/>
        </w:rPr>
      </w:pPr>
      <w:r w:rsidRPr="00D178DC">
        <w:rPr>
          <w:b/>
          <w:sz w:val="20"/>
          <w:szCs w:val="20"/>
        </w:rPr>
        <w:t>пл.</w:t>
      </w:r>
      <w:r w:rsidR="00F66723" w:rsidRPr="00D178DC">
        <w:rPr>
          <w:b/>
          <w:sz w:val="20"/>
          <w:szCs w:val="20"/>
        </w:rPr>
        <w:t xml:space="preserve"> </w:t>
      </w:r>
      <w:r w:rsidRPr="00D178DC">
        <w:rPr>
          <w:b/>
          <w:sz w:val="20"/>
          <w:szCs w:val="20"/>
        </w:rPr>
        <w:t>Пушкина</w:t>
      </w:r>
      <w:r w:rsidR="00726A05" w:rsidRPr="00D178DC">
        <w:rPr>
          <w:sz w:val="20"/>
          <w:szCs w:val="20"/>
        </w:rPr>
        <w:t>,</w:t>
      </w:r>
      <w:r w:rsidRPr="00D178DC">
        <w:rPr>
          <w:sz w:val="20"/>
          <w:szCs w:val="20"/>
        </w:rPr>
        <w:t xml:space="preserve"> д.2</w:t>
      </w:r>
      <w:r w:rsidR="00726A05" w:rsidRPr="00D178DC">
        <w:rPr>
          <w:sz w:val="20"/>
          <w:szCs w:val="20"/>
        </w:rPr>
        <w:t xml:space="preserve"> </w:t>
      </w:r>
      <w:r w:rsidRPr="00D178DC">
        <w:rPr>
          <w:b/>
          <w:sz w:val="20"/>
          <w:szCs w:val="20"/>
        </w:rPr>
        <w:t>п. Берегаево</w:t>
      </w:r>
      <w:r w:rsidR="00726A05" w:rsidRPr="00D178DC">
        <w:rPr>
          <w:sz w:val="20"/>
          <w:szCs w:val="20"/>
        </w:rPr>
        <w:t xml:space="preserve"> </w:t>
      </w:r>
    </w:p>
    <w:p w:rsidR="00C66434" w:rsidRPr="00E02E8B" w:rsidRDefault="00C66434" w:rsidP="00893984">
      <w:pPr>
        <w:jc w:val="both"/>
        <w:rPr>
          <w:sz w:val="20"/>
          <w:szCs w:val="20"/>
        </w:rPr>
      </w:pPr>
    </w:p>
    <w:p w:rsidR="005974D2" w:rsidRDefault="00FB0E58" w:rsidP="00893984">
      <w:pPr>
        <w:rPr>
          <w:b/>
          <w:sz w:val="20"/>
          <w:szCs w:val="20"/>
        </w:rPr>
      </w:pPr>
      <w:r w:rsidRPr="00FB0E58">
        <w:rPr>
          <w:b/>
          <w:sz w:val="20"/>
          <w:szCs w:val="20"/>
        </w:rPr>
        <w:t xml:space="preserve">1 РАЗДЕЛ – РЕШЕНИЯ СОВЕТА  </w:t>
      </w:r>
    </w:p>
    <w:p w:rsidR="00E4399E" w:rsidRPr="003C0D94" w:rsidRDefault="00E4399E" w:rsidP="00893984">
      <w:pPr>
        <w:rPr>
          <w:b/>
          <w:sz w:val="20"/>
          <w:szCs w:val="20"/>
        </w:rPr>
      </w:pPr>
    </w:p>
    <w:p w:rsidR="00893984" w:rsidRDefault="00E4399E" w:rsidP="00893984">
      <w:pPr>
        <w:jc w:val="center"/>
        <w:rPr>
          <w:b/>
          <w:sz w:val="20"/>
          <w:szCs w:val="20"/>
        </w:rPr>
      </w:pPr>
      <w:r w:rsidRPr="003C0D94">
        <w:rPr>
          <w:b/>
          <w:sz w:val="20"/>
          <w:szCs w:val="20"/>
        </w:rPr>
        <w:t>РЕШЕНИЕ СОВЕТА</w:t>
      </w:r>
    </w:p>
    <w:p w:rsidR="00A10AA1" w:rsidRPr="00A10AA1" w:rsidRDefault="00A10AA1" w:rsidP="00893984">
      <w:pPr>
        <w:rPr>
          <w:b/>
          <w:sz w:val="20"/>
          <w:szCs w:val="20"/>
        </w:rPr>
      </w:pPr>
      <w:r w:rsidRPr="00A10AA1">
        <w:rPr>
          <w:rFonts w:eastAsia="Calibri"/>
          <w:bCs/>
          <w:sz w:val="20"/>
          <w:szCs w:val="20"/>
        </w:rPr>
        <w:t xml:space="preserve">08.02.2017                                                                                                                             </w:t>
      </w:r>
      <w:r w:rsidR="00893984">
        <w:rPr>
          <w:rFonts w:eastAsia="Calibri"/>
          <w:bCs/>
          <w:sz w:val="20"/>
          <w:szCs w:val="20"/>
        </w:rPr>
        <w:t xml:space="preserve">                               </w:t>
      </w:r>
      <w:r w:rsidRPr="00A10AA1">
        <w:rPr>
          <w:rFonts w:eastAsia="Calibri"/>
          <w:bCs/>
          <w:sz w:val="20"/>
          <w:szCs w:val="20"/>
        </w:rPr>
        <w:t xml:space="preserve">   </w:t>
      </w:r>
      <w:r w:rsidR="004C2FC2">
        <w:rPr>
          <w:rFonts w:eastAsia="Calibri"/>
          <w:bCs/>
          <w:sz w:val="20"/>
          <w:szCs w:val="20"/>
        </w:rPr>
        <w:t xml:space="preserve">                 </w:t>
      </w:r>
      <w:r w:rsidRPr="00A10AA1">
        <w:rPr>
          <w:rFonts w:eastAsia="Calibri"/>
          <w:bCs/>
          <w:sz w:val="20"/>
          <w:szCs w:val="20"/>
        </w:rPr>
        <w:t>№ 1</w:t>
      </w:r>
    </w:p>
    <w:p w:rsidR="00A10AA1" w:rsidRPr="00A10AA1" w:rsidRDefault="00A10AA1" w:rsidP="00893984">
      <w:pP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 xml:space="preserve">О внесении изменений в решение Совета Берегаевского </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 xml:space="preserve">сельского поселения от 23.12.2016 № 20 «О бюджете </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Берегаевского сельского поселения на 2017 год»</w:t>
      </w:r>
    </w:p>
    <w:p w:rsidR="00A10AA1" w:rsidRPr="00A10AA1" w:rsidRDefault="00A10AA1" w:rsidP="00893984">
      <w:pPr>
        <w:rPr>
          <w:rFonts w:eastAsia="Calibri"/>
          <w:sz w:val="20"/>
          <w:szCs w:val="20"/>
          <w:lang w:eastAsia="en-US"/>
        </w:rPr>
      </w:pPr>
    </w:p>
    <w:p w:rsidR="00A10AA1" w:rsidRPr="00A10AA1" w:rsidRDefault="00A10AA1" w:rsidP="00893984">
      <w:pPr>
        <w:spacing w:after="200"/>
        <w:ind w:left="-284" w:firstLine="992"/>
        <w:jc w:val="both"/>
        <w:rPr>
          <w:rFonts w:eastAsia="Calibri"/>
          <w:b/>
          <w:sz w:val="20"/>
          <w:szCs w:val="20"/>
          <w:lang w:eastAsia="en-US"/>
        </w:rPr>
      </w:pPr>
      <w:r w:rsidRPr="00A10AA1">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A10AA1" w:rsidRPr="00A10AA1" w:rsidRDefault="00A10AA1" w:rsidP="00893984">
      <w:pPr>
        <w:jc w:val="center"/>
        <w:rPr>
          <w:b/>
          <w:sz w:val="20"/>
          <w:szCs w:val="20"/>
        </w:rPr>
      </w:pPr>
      <w:r w:rsidRPr="00A10AA1">
        <w:rPr>
          <w:b/>
          <w:sz w:val="20"/>
          <w:szCs w:val="20"/>
        </w:rPr>
        <w:t>Совет Берегаевского сельского поселения РЕШИЛ:</w:t>
      </w:r>
    </w:p>
    <w:p w:rsidR="00A10AA1" w:rsidRPr="00A10AA1" w:rsidRDefault="00A10AA1" w:rsidP="00893984">
      <w:pPr>
        <w:jc w:val="center"/>
        <w:rPr>
          <w:b/>
          <w:sz w:val="20"/>
          <w:szCs w:val="20"/>
        </w:rPr>
      </w:pP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Внести в решение Совета Берегаевского сельского поселения от 23.12.2016 № 20 «О бюджете Берегаевского сельского поселения на 2017 год» следующие изменения:</w:t>
      </w:r>
    </w:p>
    <w:p w:rsidR="00893984" w:rsidRDefault="00A10AA1" w:rsidP="00893984">
      <w:pPr>
        <w:jc w:val="both"/>
        <w:rPr>
          <w:rFonts w:eastAsia="Calibri"/>
          <w:sz w:val="20"/>
          <w:szCs w:val="20"/>
          <w:lang w:eastAsia="en-US"/>
        </w:rPr>
      </w:pPr>
      <w:r w:rsidRPr="00A10AA1">
        <w:rPr>
          <w:rFonts w:eastAsia="Calibri"/>
          <w:sz w:val="20"/>
          <w:szCs w:val="20"/>
          <w:lang w:eastAsia="en-US"/>
        </w:rPr>
        <w:t>1. Пункт 1 решения изложить в следующей редакции:</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«1. Утвердить основные характеристики бюджета поселения на 2017 год:</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1.1 Прогнозируемый общий объем доходов бюджета поселения в сумме 9775,5</w:t>
      </w:r>
      <w:r w:rsidRPr="00A10AA1">
        <w:rPr>
          <w:rFonts w:eastAsia="Calibri"/>
          <w:color w:val="FF6600"/>
          <w:sz w:val="20"/>
          <w:szCs w:val="20"/>
          <w:lang w:eastAsia="en-US"/>
        </w:rPr>
        <w:t xml:space="preserve"> </w:t>
      </w:r>
      <w:r w:rsidRPr="00A10AA1">
        <w:rPr>
          <w:rFonts w:eastAsia="Calibri"/>
          <w:sz w:val="20"/>
          <w:szCs w:val="20"/>
          <w:lang w:eastAsia="en-US"/>
        </w:rPr>
        <w:t>тыс. рублей, в том числе налоговые и неналоговые доходы в сумме 1265,2 тыс. рублей.</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 xml:space="preserve">1.2 Общий объём расходов местного бюджета в сумме </w:t>
      </w:r>
      <w:r w:rsidRPr="00A10AA1">
        <w:rPr>
          <w:rFonts w:eastAsia="Calibri"/>
          <w:bCs/>
          <w:sz w:val="20"/>
          <w:szCs w:val="20"/>
          <w:lang w:eastAsia="en-US"/>
        </w:rPr>
        <w:t xml:space="preserve">9945,9 </w:t>
      </w:r>
      <w:r w:rsidRPr="00A10AA1">
        <w:rPr>
          <w:rFonts w:eastAsia="Calibri"/>
          <w:sz w:val="20"/>
          <w:szCs w:val="20"/>
          <w:lang w:eastAsia="en-US"/>
        </w:rPr>
        <w:t>тыс. рублей.</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1.3</w:t>
      </w:r>
      <w:proofErr w:type="gramStart"/>
      <w:r w:rsidRPr="00A10AA1">
        <w:rPr>
          <w:rFonts w:eastAsia="Calibri"/>
          <w:sz w:val="20"/>
          <w:szCs w:val="20"/>
          <w:lang w:eastAsia="en-US"/>
        </w:rPr>
        <w:t xml:space="preserve"> У</w:t>
      </w:r>
      <w:proofErr w:type="gramEnd"/>
      <w:r w:rsidRPr="00A10AA1">
        <w:rPr>
          <w:rFonts w:eastAsia="Calibri"/>
          <w:sz w:val="20"/>
          <w:szCs w:val="20"/>
          <w:lang w:eastAsia="en-US"/>
        </w:rPr>
        <w:t xml:space="preserve">становить дефицит местного бюджета в сумме 170,4 тыс. рублей».  </w:t>
      </w:r>
    </w:p>
    <w:p w:rsidR="00A10AA1" w:rsidRPr="00A10AA1" w:rsidRDefault="00A10AA1" w:rsidP="00893984">
      <w:pPr>
        <w:rPr>
          <w:sz w:val="20"/>
          <w:szCs w:val="20"/>
        </w:rPr>
      </w:pPr>
      <w:r w:rsidRPr="00A10AA1">
        <w:rPr>
          <w:sz w:val="20"/>
          <w:szCs w:val="20"/>
        </w:rPr>
        <w:t>2. Приложения 5,6,8 изложить в следующей редакции:</w:t>
      </w:r>
    </w:p>
    <w:p w:rsidR="00A10AA1" w:rsidRPr="00A10AA1" w:rsidRDefault="00A10AA1" w:rsidP="00893984">
      <w:pPr>
        <w:rPr>
          <w:sz w:val="20"/>
          <w:szCs w:val="20"/>
        </w:rPr>
      </w:pPr>
    </w:p>
    <w:p w:rsidR="00A10AA1" w:rsidRPr="00A10AA1" w:rsidRDefault="00A10AA1" w:rsidP="00893984">
      <w:pPr>
        <w:rPr>
          <w:sz w:val="20"/>
          <w:szCs w:val="20"/>
        </w:rPr>
      </w:pPr>
    </w:p>
    <w:tbl>
      <w:tblPr>
        <w:tblW w:w="10065" w:type="dxa"/>
        <w:tblInd w:w="-34" w:type="dxa"/>
        <w:tblLayout w:type="fixed"/>
        <w:tblLook w:val="0000" w:firstRow="0" w:lastRow="0" w:firstColumn="0" w:lastColumn="0" w:noHBand="0" w:noVBand="0"/>
      </w:tblPr>
      <w:tblGrid>
        <w:gridCol w:w="562"/>
        <w:gridCol w:w="3003"/>
        <w:gridCol w:w="121"/>
        <w:gridCol w:w="1276"/>
        <w:gridCol w:w="1276"/>
        <w:gridCol w:w="1394"/>
        <w:gridCol w:w="1299"/>
        <w:gridCol w:w="1134"/>
      </w:tblGrid>
      <w:tr w:rsidR="00A10AA1" w:rsidRPr="00A10AA1" w:rsidTr="00893984">
        <w:trPr>
          <w:gridBefore w:val="1"/>
          <w:wBefore w:w="562" w:type="dxa"/>
          <w:trHeight w:val="309"/>
        </w:trPr>
        <w:tc>
          <w:tcPr>
            <w:tcW w:w="3003" w:type="dxa"/>
            <w:shd w:val="clear" w:color="auto" w:fill="auto"/>
            <w:noWrap/>
            <w:vAlign w:val="bottom"/>
          </w:tcPr>
          <w:p w:rsidR="00A10AA1" w:rsidRPr="00A10AA1" w:rsidRDefault="00A10AA1" w:rsidP="00893984">
            <w:pPr>
              <w:spacing w:after="200"/>
              <w:rPr>
                <w:rFonts w:eastAsia="Calibri"/>
                <w:color w:val="000000"/>
                <w:sz w:val="20"/>
                <w:szCs w:val="20"/>
                <w:lang w:eastAsia="en-US"/>
              </w:rPr>
            </w:pPr>
          </w:p>
        </w:tc>
        <w:tc>
          <w:tcPr>
            <w:tcW w:w="6500" w:type="dxa"/>
            <w:gridSpan w:val="6"/>
            <w:shd w:val="clear" w:color="auto" w:fill="auto"/>
            <w:noWrap/>
            <w:vAlign w:val="bottom"/>
          </w:tcPr>
          <w:p w:rsidR="00A10AA1" w:rsidRPr="00A10AA1" w:rsidRDefault="00A10AA1" w:rsidP="00893984">
            <w:pPr>
              <w:jc w:val="right"/>
              <w:rPr>
                <w:rFonts w:eastAsia="Calibri"/>
                <w:b/>
                <w:bCs/>
                <w:color w:val="000000"/>
                <w:sz w:val="20"/>
                <w:szCs w:val="20"/>
                <w:lang w:eastAsia="en-US"/>
              </w:rPr>
            </w:pPr>
            <w:r w:rsidRPr="00A10AA1">
              <w:rPr>
                <w:rFonts w:eastAsia="Calibri"/>
                <w:b/>
                <w:bCs/>
                <w:color w:val="000000"/>
                <w:sz w:val="20"/>
                <w:szCs w:val="20"/>
                <w:lang w:eastAsia="en-US"/>
              </w:rPr>
              <w:t>Приложение 5</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 xml:space="preserve">к решению о бюджете Берегаевского </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сельского поселения на 2017  год,</w:t>
            </w:r>
          </w:p>
          <w:p w:rsidR="00A10AA1" w:rsidRPr="00A10AA1" w:rsidRDefault="00A10AA1" w:rsidP="00893984">
            <w:pPr>
              <w:keepNext/>
              <w:jc w:val="right"/>
              <w:outlineLvl w:val="0"/>
              <w:rPr>
                <w:rFonts w:eastAsia="Calibri"/>
                <w:sz w:val="20"/>
                <w:szCs w:val="20"/>
                <w:lang w:eastAsia="en-US"/>
              </w:rPr>
            </w:pPr>
            <w:proofErr w:type="gramStart"/>
            <w:r w:rsidRPr="00A10AA1">
              <w:rPr>
                <w:rFonts w:eastAsia="Calibri"/>
                <w:sz w:val="20"/>
                <w:szCs w:val="20"/>
                <w:lang w:eastAsia="en-US"/>
              </w:rPr>
              <w:t>утвержденному</w:t>
            </w:r>
            <w:proofErr w:type="gramEnd"/>
            <w:r w:rsidRPr="00A10AA1">
              <w:rPr>
                <w:rFonts w:eastAsia="Calibri"/>
                <w:sz w:val="20"/>
                <w:szCs w:val="20"/>
                <w:lang w:eastAsia="en-US"/>
              </w:rPr>
              <w:t xml:space="preserve"> решением Совета</w:t>
            </w:r>
          </w:p>
          <w:p w:rsidR="00A10AA1" w:rsidRPr="00A10AA1" w:rsidRDefault="00A10AA1" w:rsidP="00893984">
            <w:pPr>
              <w:keepNext/>
              <w:jc w:val="right"/>
              <w:outlineLvl w:val="0"/>
              <w:rPr>
                <w:rFonts w:eastAsia="Calibri"/>
                <w:sz w:val="20"/>
                <w:szCs w:val="20"/>
                <w:lang w:eastAsia="en-US"/>
              </w:rPr>
            </w:pPr>
            <w:r w:rsidRPr="00A10AA1">
              <w:rPr>
                <w:rFonts w:eastAsia="Calibri"/>
                <w:sz w:val="20"/>
                <w:szCs w:val="20"/>
                <w:lang w:eastAsia="en-US"/>
              </w:rPr>
              <w:t>Берегаевского сельского поселения</w:t>
            </w:r>
          </w:p>
          <w:p w:rsidR="00A10AA1" w:rsidRPr="00A10AA1" w:rsidRDefault="00A10AA1" w:rsidP="00893984">
            <w:pPr>
              <w:jc w:val="right"/>
              <w:rPr>
                <w:rFonts w:eastAsia="Calibri"/>
                <w:b/>
                <w:bCs/>
                <w:color w:val="000000"/>
                <w:sz w:val="20"/>
                <w:szCs w:val="20"/>
                <w:lang w:eastAsia="en-US"/>
              </w:rPr>
            </w:pPr>
            <w:r w:rsidRPr="00A10AA1">
              <w:rPr>
                <w:rFonts w:eastAsia="Calibri"/>
                <w:sz w:val="20"/>
                <w:szCs w:val="20"/>
                <w:lang w:eastAsia="en-US"/>
              </w:rPr>
              <w:t>«23» декабря 2016 г</w:t>
            </w:r>
          </w:p>
        </w:tc>
      </w:tr>
      <w:tr w:rsidR="00A10AA1" w:rsidRPr="00A10AA1" w:rsidTr="00893984">
        <w:trPr>
          <w:gridBefore w:val="1"/>
          <w:wBefore w:w="562" w:type="dxa"/>
          <w:trHeight w:val="1347"/>
        </w:trPr>
        <w:tc>
          <w:tcPr>
            <w:tcW w:w="9503" w:type="dxa"/>
            <w:gridSpan w:val="7"/>
            <w:tcBorders>
              <w:top w:val="nil"/>
              <w:left w:val="nil"/>
              <w:bottom w:val="single" w:sz="4" w:space="0" w:color="auto"/>
              <w:right w:val="nil"/>
            </w:tcBorders>
            <w:shd w:val="clear" w:color="auto" w:fill="auto"/>
            <w:noWrap/>
            <w:vAlign w:val="center"/>
          </w:tcPr>
          <w:p w:rsidR="00A10AA1" w:rsidRPr="00A10AA1" w:rsidRDefault="00A10AA1" w:rsidP="00893984">
            <w:pPr>
              <w:spacing w:after="200"/>
              <w:rPr>
                <w:rFonts w:eastAsia="Calibri"/>
                <w:b/>
                <w:sz w:val="20"/>
                <w:szCs w:val="20"/>
                <w:lang w:eastAsia="en-US"/>
              </w:rPr>
            </w:pPr>
          </w:p>
          <w:p w:rsidR="00A10AA1" w:rsidRPr="00A10AA1" w:rsidRDefault="00A10AA1" w:rsidP="00734AD2">
            <w:pPr>
              <w:jc w:val="center"/>
              <w:rPr>
                <w:rFonts w:eastAsia="Calibri"/>
                <w:b/>
                <w:sz w:val="20"/>
                <w:szCs w:val="20"/>
                <w:lang w:eastAsia="en-US"/>
              </w:rPr>
            </w:pPr>
            <w:r w:rsidRPr="00A10AA1">
              <w:rPr>
                <w:rFonts w:eastAsia="Calibri"/>
                <w:b/>
                <w:sz w:val="20"/>
                <w:szCs w:val="20"/>
                <w:lang w:eastAsia="en-US"/>
              </w:rPr>
              <w:t>Ведомственная структура расходов бюджета</w:t>
            </w:r>
          </w:p>
          <w:p w:rsidR="00A10AA1" w:rsidRPr="00A10AA1" w:rsidRDefault="00A10AA1" w:rsidP="00734AD2">
            <w:pPr>
              <w:jc w:val="center"/>
              <w:rPr>
                <w:rFonts w:eastAsia="Calibri"/>
                <w:b/>
                <w:sz w:val="20"/>
                <w:szCs w:val="20"/>
                <w:lang w:eastAsia="en-US"/>
              </w:rPr>
            </w:pPr>
            <w:r w:rsidRPr="00A10AA1">
              <w:rPr>
                <w:rFonts w:eastAsia="Calibri"/>
                <w:b/>
                <w:sz w:val="20"/>
                <w:szCs w:val="20"/>
                <w:lang w:eastAsia="en-US"/>
              </w:rPr>
              <w:t>Берегаевского сельского поселения на 2017 год</w:t>
            </w:r>
          </w:p>
        </w:tc>
      </w:tr>
      <w:tr w:rsidR="00A10AA1" w:rsidRPr="00A10AA1" w:rsidTr="00734AD2">
        <w:trPr>
          <w:trHeight w:val="24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 xml:space="preserve">Наименование показателей </w:t>
            </w:r>
          </w:p>
        </w:tc>
        <w:tc>
          <w:tcPr>
            <w:tcW w:w="5245" w:type="dxa"/>
            <w:gridSpan w:val="4"/>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ВСЕГО</w:t>
            </w:r>
          </w:p>
        </w:tc>
      </w:tr>
      <w:tr w:rsidR="00A10AA1" w:rsidRPr="00A10AA1" w:rsidTr="00734AD2">
        <w:trPr>
          <w:trHeight w:val="41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Вед</w:t>
            </w:r>
          </w:p>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(код ведомства)</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proofErr w:type="spellStart"/>
            <w:r w:rsidRPr="00A10AA1">
              <w:rPr>
                <w:rFonts w:eastAsia="Calibri"/>
                <w:sz w:val="20"/>
                <w:szCs w:val="20"/>
                <w:lang w:eastAsia="en-US"/>
              </w:rPr>
              <w:lastRenderedPageBreak/>
              <w:t>РзПр</w:t>
            </w:r>
            <w:proofErr w:type="spellEnd"/>
            <w:r w:rsidRPr="00A10AA1">
              <w:rPr>
                <w:rFonts w:eastAsia="Calibri"/>
                <w:sz w:val="20"/>
                <w:szCs w:val="20"/>
                <w:lang w:eastAsia="en-US"/>
              </w:rPr>
              <w:t xml:space="preserve"> (раздел, </w:t>
            </w:r>
            <w:r w:rsidRPr="00A10AA1">
              <w:rPr>
                <w:rFonts w:eastAsia="Calibri"/>
                <w:sz w:val="20"/>
                <w:szCs w:val="20"/>
                <w:lang w:eastAsia="en-US"/>
              </w:rPr>
              <w:lastRenderedPageBreak/>
              <w:t>подраздел)</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 xml:space="preserve">ЦСР (целевые </w:t>
            </w:r>
            <w:r w:rsidRPr="00A10AA1">
              <w:rPr>
                <w:rFonts w:eastAsia="Calibri"/>
                <w:sz w:val="20"/>
                <w:szCs w:val="20"/>
                <w:lang w:eastAsia="en-US"/>
              </w:rPr>
              <w:lastRenderedPageBreak/>
              <w:t>статьи расходов)</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ВР</w:t>
            </w:r>
          </w:p>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lastRenderedPageBreak/>
              <w:t xml:space="preserve">Сумма (тыс. </w:t>
            </w:r>
            <w:r w:rsidRPr="00A10AA1">
              <w:rPr>
                <w:rFonts w:eastAsia="Calibri"/>
                <w:sz w:val="20"/>
                <w:szCs w:val="20"/>
                <w:lang w:eastAsia="en-US"/>
              </w:rPr>
              <w:lastRenderedPageBreak/>
              <w:t>рублей)</w:t>
            </w:r>
          </w:p>
        </w:tc>
      </w:tr>
      <w:tr w:rsidR="00A10AA1" w:rsidRPr="00A10AA1" w:rsidTr="00734AD2">
        <w:trPr>
          <w:trHeight w:val="25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lastRenderedPageBreak/>
              <w:t>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2</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6</w:t>
            </w:r>
          </w:p>
        </w:tc>
      </w:tr>
      <w:tr w:rsidR="00A10AA1" w:rsidRPr="00A10AA1" w:rsidTr="00734AD2">
        <w:trPr>
          <w:trHeight w:val="302"/>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
                <w:bCs/>
                <w:sz w:val="20"/>
                <w:szCs w:val="20"/>
                <w:lang w:eastAsia="en-US"/>
              </w:rPr>
            </w:pPr>
            <w:r w:rsidRPr="00A10AA1">
              <w:rPr>
                <w:rFonts w:eastAsia="Calibri"/>
                <w:b/>
                <w:bCs/>
                <w:sz w:val="20"/>
                <w:szCs w:val="20"/>
                <w:lang w:eastAsia="en-US"/>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9945,9</w:t>
            </w:r>
          </w:p>
        </w:tc>
      </w:tr>
      <w:tr w:rsidR="00A10AA1" w:rsidRPr="00A10AA1" w:rsidTr="00734AD2">
        <w:trPr>
          <w:trHeight w:val="293"/>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0100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3963,3</w:t>
            </w:r>
          </w:p>
        </w:tc>
      </w:tr>
      <w:tr w:rsidR="00A10AA1" w:rsidRPr="00A10AA1" w:rsidTr="00734AD2">
        <w:trPr>
          <w:trHeight w:val="140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i/>
                <w:sz w:val="20"/>
                <w:szCs w:val="20"/>
                <w:lang w:eastAsia="en-US"/>
              </w:rPr>
            </w:pPr>
            <w:r w:rsidRPr="00A10AA1">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3383,5</w:t>
            </w:r>
          </w:p>
        </w:tc>
      </w:tr>
      <w:tr w:rsidR="00A10AA1" w:rsidRPr="00A10AA1" w:rsidTr="00734AD2">
        <w:trPr>
          <w:trHeight w:val="123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Руководство и управление в сфере установленных </w:t>
            </w:r>
            <w:proofErr w:type="gramStart"/>
            <w:r w:rsidRPr="00A10AA1">
              <w:rPr>
                <w:rFonts w:eastAsia="Calibri"/>
                <w:sz w:val="20"/>
                <w:szCs w:val="20"/>
                <w:lang w:eastAsia="en-US"/>
              </w:rPr>
              <w:t>функций органов государственной власти субъектов Российской Федерации</w:t>
            </w:r>
            <w:proofErr w:type="gramEnd"/>
            <w:r w:rsidRPr="00A10AA1">
              <w:rPr>
                <w:rFonts w:eastAsia="Calibri"/>
                <w:sz w:val="20"/>
                <w:szCs w:val="20"/>
                <w:lang w:eastAsia="en-US"/>
              </w:rPr>
              <w:t xml:space="preserve">  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3383,5</w:t>
            </w:r>
          </w:p>
        </w:tc>
      </w:tr>
      <w:tr w:rsidR="00A10AA1" w:rsidRPr="00A10AA1" w:rsidTr="00734AD2">
        <w:trPr>
          <w:trHeight w:val="313"/>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Центральный аппарат</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color w:val="000000"/>
                <w:sz w:val="20"/>
                <w:szCs w:val="20"/>
                <w:lang w:eastAsia="en-US"/>
              </w:rPr>
            </w:pPr>
            <w:r w:rsidRPr="00A10AA1">
              <w:rPr>
                <w:rFonts w:eastAsia="Calibri"/>
                <w:color w:val="000000"/>
                <w:sz w:val="20"/>
                <w:szCs w:val="20"/>
                <w:lang w:eastAsia="en-US"/>
              </w:rPr>
              <w:t>2557,9</w:t>
            </w:r>
          </w:p>
        </w:tc>
      </w:tr>
      <w:tr w:rsidR="00A10AA1" w:rsidRPr="00A10AA1" w:rsidTr="00734AD2">
        <w:trPr>
          <w:trHeight w:val="42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2077,0</w:t>
            </w:r>
          </w:p>
        </w:tc>
      </w:tr>
      <w:tr w:rsidR="00A10AA1" w:rsidRPr="00A10AA1" w:rsidTr="00734AD2">
        <w:trPr>
          <w:trHeight w:val="43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Расходы на выплату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2077,0</w:t>
            </w:r>
          </w:p>
        </w:tc>
      </w:tr>
      <w:tr w:rsidR="00A10AA1" w:rsidRPr="00A10AA1" w:rsidTr="00734AD2">
        <w:trPr>
          <w:trHeight w:val="68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437,1</w:t>
            </w:r>
          </w:p>
        </w:tc>
      </w:tr>
      <w:tr w:rsidR="00A10AA1" w:rsidRPr="00A10AA1" w:rsidTr="00734AD2">
        <w:trPr>
          <w:trHeight w:val="76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437,1</w:t>
            </w:r>
          </w:p>
        </w:tc>
      </w:tr>
      <w:tr w:rsidR="00A10AA1" w:rsidRPr="00A10AA1" w:rsidTr="00734AD2">
        <w:trPr>
          <w:trHeight w:val="299"/>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43,8</w:t>
            </w:r>
          </w:p>
        </w:tc>
      </w:tr>
      <w:tr w:rsidR="00A10AA1" w:rsidRPr="00A10AA1" w:rsidTr="00734AD2">
        <w:trPr>
          <w:trHeight w:val="43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 xml:space="preserve">Уплата прочих налогов, сборов и иных платежей </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0101</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43,8</w:t>
            </w:r>
          </w:p>
        </w:tc>
      </w:tr>
      <w:tr w:rsidR="00A10AA1" w:rsidRPr="00A10AA1" w:rsidTr="00734AD2">
        <w:trPr>
          <w:trHeight w:val="613"/>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bCs/>
                <w:sz w:val="20"/>
                <w:szCs w:val="20"/>
                <w:lang w:eastAsia="en-US"/>
              </w:rPr>
              <w:t>Выполнение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734AD2">
            <w:pPr>
              <w:spacing w:after="200"/>
              <w:jc w:val="right"/>
              <w:outlineLvl w:val="1"/>
              <w:rPr>
                <w:rFonts w:eastAsia="Calibri"/>
                <w:sz w:val="20"/>
                <w:szCs w:val="20"/>
                <w:lang w:eastAsia="en-US"/>
              </w:rPr>
            </w:pPr>
            <w:r w:rsidRPr="00A10AA1">
              <w:rPr>
                <w:rFonts w:eastAsia="Calibri"/>
                <w:sz w:val="20"/>
                <w:szCs w:val="20"/>
                <w:lang w:eastAsia="en-US"/>
              </w:rPr>
              <w:t>825,6</w:t>
            </w:r>
          </w:p>
        </w:tc>
      </w:tr>
      <w:tr w:rsidR="00A10AA1" w:rsidRPr="00A10AA1" w:rsidTr="00734AD2">
        <w:trPr>
          <w:trHeight w:val="1643"/>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825,6</w:t>
            </w:r>
          </w:p>
        </w:tc>
      </w:tr>
      <w:tr w:rsidR="00A10AA1" w:rsidRPr="00A10AA1" w:rsidTr="00734AD2">
        <w:trPr>
          <w:trHeight w:val="48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выплату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825,6</w:t>
            </w:r>
          </w:p>
        </w:tc>
      </w:tr>
      <w:tr w:rsidR="00A10AA1" w:rsidRPr="00A10AA1" w:rsidTr="00734AD2">
        <w:trPr>
          <w:trHeight w:val="273"/>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
                <w:sz w:val="20"/>
                <w:szCs w:val="20"/>
                <w:lang w:eastAsia="en-US"/>
              </w:rPr>
            </w:pPr>
            <w:r w:rsidRPr="00A10AA1">
              <w:rPr>
                <w:rFonts w:eastAsia="Calibri"/>
                <w:b/>
                <w:sz w:val="20"/>
                <w:szCs w:val="20"/>
                <w:lang w:eastAsia="en-US"/>
              </w:rPr>
              <w:lastRenderedPageBreak/>
              <w:t>Внешний финансовый контроль</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r w:rsidRPr="00A10AA1">
              <w:rPr>
                <w:rFonts w:eastAsia="Calibri"/>
                <w:b/>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r w:rsidRPr="00A10AA1">
              <w:rPr>
                <w:rFonts w:eastAsia="Calibri"/>
                <w:b/>
                <w:sz w:val="20"/>
                <w:szCs w:val="20"/>
                <w:lang w:eastAsia="en-US"/>
              </w:rPr>
              <w:t>0106</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1,2</w:t>
            </w:r>
          </w:p>
        </w:tc>
      </w:tr>
      <w:tr w:rsidR="00A10AA1" w:rsidRPr="00A10AA1" w:rsidTr="00734AD2">
        <w:trPr>
          <w:trHeight w:val="35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color w:val="000000"/>
                <w:sz w:val="20"/>
                <w:szCs w:val="20"/>
                <w:lang w:eastAsia="en-US"/>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0106</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1,2</w:t>
            </w:r>
          </w:p>
        </w:tc>
      </w:tr>
      <w:tr w:rsidR="00A10AA1" w:rsidRPr="00A10AA1" w:rsidTr="00734AD2">
        <w:trPr>
          <w:trHeight w:val="1376"/>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10AA1">
              <w:rPr>
                <w:rFonts w:eastAsia="Calibri"/>
                <w:sz w:val="20"/>
                <w:szCs w:val="20"/>
                <w:lang w:eastAsia="en-US"/>
              </w:rPr>
              <w:t>уровня</w:t>
            </w:r>
            <w:proofErr w:type="gramEnd"/>
            <w:r w:rsidRPr="00A10AA1">
              <w:rPr>
                <w:rFonts w:eastAsia="Calibri"/>
                <w:sz w:val="20"/>
                <w:szCs w:val="20"/>
                <w:lang w:eastAsia="en-US"/>
              </w:rPr>
              <w:t xml:space="preserve"> переданные полномочия по внешнему финансовому контролю</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0106</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1,2</w:t>
            </w:r>
          </w:p>
        </w:tc>
      </w:tr>
      <w:tr w:rsidR="00A10AA1" w:rsidRPr="00A10AA1" w:rsidTr="00734AD2">
        <w:trPr>
          <w:trHeight w:val="50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i/>
                <w:sz w:val="20"/>
                <w:szCs w:val="20"/>
                <w:lang w:eastAsia="en-US"/>
              </w:rPr>
            </w:pPr>
            <w:r w:rsidRPr="00A10AA1">
              <w:rPr>
                <w:rFonts w:eastAsia="Calibri"/>
                <w:b/>
                <w:i/>
                <w:sz w:val="20"/>
                <w:szCs w:val="20"/>
                <w:lang w:eastAsia="en-US"/>
              </w:rPr>
              <w:t>Обеспечение проведения выборов и референдумов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271,4</w:t>
            </w:r>
          </w:p>
        </w:tc>
      </w:tr>
      <w:tr w:rsidR="00A10AA1" w:rsidRPr="00A10AA1" w:rsidTr="00734AD2">
        <w:trPr>
          <w:trHeight w:val="387"/>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Проведение выборов и референдумов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734AD2">
        <w:trPr>
          <w:trHeight w:val="521"/>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Выборы главы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734AD2">
        <w:trPr>
          <w:trHeight w:val="27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734AD2">
        <w:trPr>
          <w:trHeight w:val="268"/>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Специальные расходы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734AD2">
        <w:trPr>
          <w:trHeight w:val="246"/>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b/>
                <w:i/>
                <w:sz w:val="20"/>
                <w:szCs w:val="20"/>
                <w:lang w:eastAsia="en-US"/>
              </w:rPr>
            </w:pPr>
            <w:r w:rsidRPr="00A10AA1">
              <w:rPr>
                <w:rFonts w:eastAsia="Calibri"/>
                <w:b/>
                <w:i/>
                <w:sz w:val="20"/>
                <w:szCs w:val="20"/>
                <w:lang w:eastAsia="en-US"/>
              </w:rPr>
              <w:t>Резервные фонды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0111</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b/>
                <w:i/>
                <w:sz w:val="20"/>
                <w:szCs w:val="20"/>
                <w:lang w:eastAsia="en-US"/>
              </w:rPr>
            </w:pPr>
            <w:r w:rsidRPr="00A10AA1">
              <w:rPr>
                <w:rFonts w:eastAsia="Calibri"/>
                <w:b/>
                <w:i/>
                <w:sz w:val="20"/>
                <w:szCs w:val="20"/>
                <w:lang w:eastAsia="en-US"/>
              </w:rPr>
              <w:t>25,8</w:t>
            </w:r>
          </w:p>
        </w:tc>
      </w:tr>
      <w:tr w:rsidR="00A10AA1" w:rsidRPr="00A10AA1" w:rsidTr="00734AD2">
        <w:trPr>
          <w:trHeight w:val="237"/>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Резервные фонды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i/>
                <w:sz w:val="20"/>
                <w:szCs w:val="20"/>
                <w:lang w:eastAsia="en-US"/>
              </w:rPr>
              <w:t>25,8</w:t>
            </w:r>
          </w:p>
        </w:tc>
      </w:tr>
      <w:tr w:rsidR="00A10AA1" w:rsidRPr="00A10AA1" w:rsidTr="00734AD2">
        <w:trPr>
          <w:trHeight w:val="499"/>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i/>
                <w:sz w:val="20"/>
                <w:szCs w:val="20"/>
                <w:lang w:eastAsia="en-US"/>
              </w:rPr>
              <w:t>25,8</w:t>
            </w:r>
          </w:p>
        </w:tc>
      </w:tr>
      <w:tr w:rsidR="00A10AA1" w:rsidRPr="00A10AA1" w:rsidTr="00734AD2">
        <w:trPr>
          <w:trHeight w:val="34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25,8</w:t>
            </w:r>
          </w:p>
        </w:tc>
      </w:tr>
      <w:tr w:rsidR="00A10AA1" w:rsidRPr="00A10AA1" w:rsidTr="00734AD2">
        <w:trPr>
          <w:trHeight w:val="37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Резервные средства</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0111</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870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i/>
                <w:sz w:val="20"/>
                <w:szCs w:val="20"/>
                <w:lang w:eastAsia="en-US"/>
              </w:rPr>
              <w:t>25,8</w:t>
            </w:r>
          </w:p>
        </w:tc>
      </w:tr>
      <w:tr w:rsidR="00A10AA1" w:rsidRPr="00A10AA1" w:rsidTr="00734AD2">
        <w:trPr>
          <w:trHeight w:val="25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b/>
                <w:i/>
                <w:sz w:val="20"/>
                <w:szCs w:val="20"/>
                <w:lang w:eastAsia="en-US"/>
              </w:rPr>
            </w:pPr>
            <w:r w:rsidRPr="00A10AA1">
              <w:rPr>
                <w:rFonts w:eastAsia="Calibri"/>
                <w:b/>
                <w:i/>
                <w:sz w:val="20"/>
                <w:szCs w:val="20"/>
                <w:lang w:eastAsia="en-US"/>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b/>
                <w:i/>
                <w:sz w:val="20"/>
                <w:szCs w:val="20"/>
                <w:lang w:eastAsia="en-US"/>
              </w:rPr>
            </w:pPr>
            <w:r w:rsidRPr="00A10AA1">
              <w:rPr>
                <w:rFonts w:eastAsia="Calibri"/>
                <w:b/>
                <w:i/>
                <w:sz w:val="20"/>
                <w:szCs w:val="20"/>
                <w:lang w:eastAsia="en-US"/>
              </w:rPr>
              <w:t>281,4</w:t>
            </w:r>
          </w:p>
        </w:tc>
      </w:tr>
      <w:tr w:rsidR="00A10AA1" w:rsidRPr="00A10AA1" w:rsidTr="00734AD2">
        <w:trPr>
          <w:trHeight w:val="641"/>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Реализация государственных функций, связанных с общественным управлением</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271,4</w:t>
            </w:r>
          </w:p>
        </w:tc>
      </w:tr>
      <w:tr w:rsidR="00A10AA1" w:rsidRPr="00A10AA1" w:rsidTr="00734AD2">
        <w:trPr>
          <w:trHeight w:val="602"/>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Выполнение других обязательств государства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271,4</w:t>
            </w:r>
          </w:p>
        </w:tc>
      </w:tr>
      <w:tr w:rsidR="00A10AA1" w:rsidRPr="00A10AA1" w:rsidTr="00734AD2">
        <w:trPr>
          <w:trHeight w:val="602"/>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Расходные </w:t>
            </w:r>
            <w:proofErr w:type="gramStart"/>
            <w:r w:rsidRPr="00A10AA1">
              <w:rPr>
                <w:rFonts w:eastAsia="Calibri"/>
                <w:sz w:val="20"/>
                <w:szCs w:val="20"/>
                <w:lang w:eastAsia="en-US"/>
              </w:rPr>
              <w:t>обязательства</w:t>
            </w:r>
            <w:proofErr w:type="gramEnd"/>
            <w:r w:rsidRPr="00A10AA1">
              <w:rPr>
                <w:rFonts w:eastAsia="Calibri"/>
                <w:sz w:val="20"/>
                <w:szCs w:val="20"/>
                <w:lang w:eastAsia="en-US"/>
              </w:rPr>
              <w:t xml:space="preserve"> не отнесенные к другим целевым статьям</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261,4</w:t>
            </w:r>
          </w:p>
        </w:tc>
      </w:tr>
      <w:tr w:rsidR="00A10AA1" w:rsidRPr="00A10AA1" w:rsidTr="00734AD2">
        <w:trPr>
          <w:trHeight w:val="673"/>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181,6</w:t>
            </w:r>
          </w:p>
        </w:tc>
      </w:tr>
      <w:tr w:rsidR="00A10AA1" w:rsidRPr="00A10AA1" w:rsidTr="00734AD2">
        <w:trPr>
          <w:trHeight w:val="51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181,6</w:t>
            </w:r>
          </w:p>
          <w:p w:rsidR="00A10AA1" w:rsidRPr="00A10AA1" w:rsidRDefault="00A10AA1" w:rsidP="00893984">
            <w:pPr>
              <w:spacing w:after="200"/>
              <w:jc w:val="right"/>
              <w:outlineLvl w:val="2"/>
              <w:rPr>
                <w:rFonts w:eastAsia="Calibri"/>
                <w:sz w:val="20"/>
                <w:szCs w:val="20"/>
                <w:lang w:eastAsia="en-US"/>
              </w:rPr>
            </w:pPr>
          </w:p>
        </w:tc>
      </w:tr>
      <w:tr w:rsidR="00A10AA1" w:rsidRPr="00A10AA1" w:rsidTr="00734AD2">
        <w:trPr>
          <w:trHeight w:val="43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79,8</w:t>
            </w:r>
          </w:p>
        </w:tc>
      </w:tr>
      <w:tr w:rsidR="00A10AA1" w:rsidRPr="00A10AA1" w:rsidTr="00734AD2">
        <w:trPr>
          <w:trHeight w:val="408"/>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Уплата прочих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val="en-US" w:eastAsia="en-US"/>
              </w:rPr>
            </w:pPr>
            <w:r w:rsidRPr="00A10AA1">
              <w:rPr>
                <w:rFonts w:eastAsia="Calibri"/>
                <w:sz w:val="20"/>
                <w:szCs w:val="20"/>
                <w:lang w:eastAsia="en-US"/>
              </w:rPr>
              <w:t>79,8</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10,0</w:t>
            </w:r>
          </w:p>
        </w:tc>
      </w:tr>
      <w:tr w:rsidR="00A10AA1" w:rsidRPr="00A10AA1" w:rsidTr="00734AD2">
        <w:trPr>
          <w:trHeight w:val="57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lastRenderedPageBreak/>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57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312"/>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Муниципальная программа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87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 xml:space="preserve">Муниципальная программа "Профилактика правонарушений и наркомании в </w:t>
            </w:r>
            <w:proofErr w:type="spellStart"/>
            <w:r w:rsidRPr="00A10AA1">
              <w:rPr>
                <w:rFonts w:eastAsia="Calibri"/>
                <w:sz w:val="20"/>
                <w:szCs w:val="20"/>
                <w:lang w:eastAsia="en-US"/>
              </w:rPr>
              <w:t>Тегульдетском</w:t>
            </w:r>
            <w:proofErr w:type="spellEnd"/>
            <w:r w:rsidRPr="00A10AA1">
              <w:rPr>
                <w:rFonts w:eastAsia="Calibri"/>
                <w:sz w:val="20"/>
                <w:szCs w:val="20"/>
                <w:lang w:eastAsia="en-US"/>
              </w:rPr>
              <w:t xml:space="preserve"> районе на 2014-2016 годы"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72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72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734AD2">
        <w:trPr>
          <w:trHeight w:val="204"/>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Национальная оборона</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0200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102,4</w:t>
            </w:r>
          </w:p>
        </w:tc>
      </w:tr>
      <w:tr w:rsidR="00A10AA1" w:rsidRPr="00A10AA1" w:rsidTr="00734AD2">
        <w:trPr>
          <w:trHeight w:val="51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734AD2">
        <w:trPr>
          <w:trHeight w:val="51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Иные не программные мероприятия</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734AD2">
        <w:trPr>
          <w:trHeight w:val="76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734AD2">
        <w:trPr>
          <w:trHeight w:val="76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734AD2">
        <w:trPr>
          <w:trHeight w:val="42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выплату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100,5</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Прочая закупка товаров, работ и услуг для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0203</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1,9</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
                <w:sz w:val="20"/>
                <w:szCs w:val="20"/>
                <w:lang w:eastAsia="en-US"/>
              </w:rPr>
            </w:pPr>
            <w:r w:rsidRPr="00A10AA1">
              <w:rPr>
                <w:rFonts w:eastAsia="Calibri"/>
                <w:b/>
                <w:sz w:val="20"/>
                <w:szCs w:val="20"/>
                <w:lang w:eastAsia="en-US"/>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r w:rsidRPr="00A10AA1">
              <w:rPr>
                <w:rFonts w:eastAsia="Calibri"/>
                <w:b/>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color w:val="000000"/>
                <w:sz w:val="20"/>
                <w:szCs w:val="20"/>
                <w:lang w:eastAsia="en-US"/>
              </w:rPr>
            </w:pPr>
            <w:r w:rsidRPr="00A10AA1">
              <w:rPr>
                <w:rFonts w:eastAsia="Calibri"/>
                <w:b/>
                <w:color w:val="000000"/>
                <w:sz w:val="20"/>
                <w:szCs w:val="20"/>
                <w:lang w:eastAsia="en-US"/>
              </w:rPr>
              <w:t>0300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sz w:val="20"/>
                <w:szCs w:val="20"/>
                <w:lang w:eastAsia="en-US"/>
              </w:rPr>
            </w:pPr>
            <w:r w:rsidRPr="00A10AA1">
              <w:rPr>
                <w:rFonts w:eastAsia="Calibri"/>
                <w:b/>
                <w:sz w:val="20"/>
                <w:szCs w:val="20"/>
                <w:lang w:eastAsia="en-US"/>
              </w:rPr>
              <w:t>30,0</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Обеспечение пожарной безопасности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Предупреждение и ликвидация последствий ЧС местный бюджет</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480"/>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22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0400</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1927,0</w:t>
            </w:r>
          </w:p>
        </w:tc>
      </w:tr>
      <w:tr w:rsidR="00A10AA1" w:rsidRPr="00A10AA1" w:rsidTr="00734AD2">
        <w:trPr>
          <w:trHeight w:val="25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1927,0</w:t>
            </w:r>
          </w:p>
        </w:tc>
      </w:tr>
      <w:tr w:rsidR="00A10AA1" w:rsidRPr="00A10AA1" w:rsidTr="00734AD2">
        <w:trPr>
          <w:trHeight w:val="34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Дорожное хозяйство</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663,8</w:t>
            </w:r>
          </w:p>
        </w:tc>
      </w:tr>
      <w:tr w:rsidR="00A10AA1" w:rsidRPr="00A10AA1" w:rsidTr="00734AD2">
        <w:trPr>
          <w:trHeight w:val="189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663,8</w:t>
            </w:r>
          </w:p>
        </w:tc>
      </w:tr>
      <w:tr w:rsidR="00A10AA1" w:rsidRPr="00A10AA1" w:rsidTr="00734AD2">
        <w:trPr>
          <w:trHeight w:val="687"/>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663,8</w:t>
            </w:r>
          </w:p>
        </w:tc>
      </w:tr>
      <w:tr w:rsidR="00A10AA1" w:rsidRPr="00A10AA1" w:rsidTr="00734AD2">
        <w:trPr>
          <w:trHeight w:val="349"/>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p w:rsidR="00A10AA1" w:rsidRPr="00A10AA1" w:rsidRDefault="00A10AA1" w:rsidP="00893984">
            <w:pPr>
              <w:spacing w:after="200"/>
              <w:jc w:val="center"/>
              <w:outlineLvl w:val="2"/>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p w:rsidR="00A10AA1" w:rsidRPr="00A10AA1" w:rsidRDefault="00A10AA1" w:rsidP="00893984">
            <w:pPr>
              <w:spacing w:after="200"/>
              <w:jc w:val="center"/>
              <w:outlineLvl w:val="2"/>
              <w:rPr>
                <w:rFonts w:eastAsia="Calibri"/>
                <w:sz w:val="20"/>
                <w:szCs w:val="20"/>
                <w:lang w:eastAsia="en-US"/>
              </w:rPr>
            </w:pP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3150000212</w:t>
            </w:r>
          </w:p>
          <w:p w:rsidR="00A10AA1" w:rsidRPr="00A10AA1" w:rsidRDefault="00A10AA1" w:rsidP="00893984">
            <w:pPr>
              <w:spacing w:after="200"/>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663,8</w:t>
            </w:r>
          </w:p>
          <w:p w:rsidR="00A10AA1" w:rsidRPr="00A10AA1" w:rsidRDefault="00A10AA1" w:rsidP="00893984">
            <w:pPr>
              <w:spacing w:after="200"/>
              <w:jc w:val="right"/>
              <w:outlineLvl w:val="2"/>
              <w:rPr>
                <w:rFonts w:eastAsia="Calibri"/>
                <w:sz w:val="20"/>
                <w:szCs w:val="20"/>
                <w:lang w:eastAsia="en-US"/>
              </w:rPr>
            </w:pPr>
          </w:p>
        </w:tc>
      </w:tr>
      <w:tr w:rsidR="00A10AA1" w:rsidRPr="00A10AA1" w:rsidTr="00734AD2">
        <w:trPr>
          <w:trHeight w:val="301"/>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proofErr w:type="spellStart"/>
            <w:r w:rsidRPr="00A10AA1">
              <w:rPr>
                <w:rFonts w:eastAsia="Calibri"/>
                <w:sz w:val="20"/>
                <w:szCs w:val="20"/>
                <w:lang w:eastAsia="en-US"/>
              </w:rPr>
              <w:t>Софинансирование</w:t>
            </w:r>
            <w:proofErr w:type="spellEnd"/>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31502</w:t>
            </w:r>
            <w:r w:rsidRPr="00A10AA1">
              <w:rPr>
                <w:rFonts w:eastAsia="Calibri"/>
                <w:sz w:val="20"/>
                <w:szCs w:val="20"/>
                <w:lang w:val="en-US" w:eastAsia="en-US"/>
              </w:rPr>
              <w:t>S</w:t>
            </w:r>
            <w:r w:rsidRPr="00A10AA1">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63,2</w:t>
            </w:r>
          </w:p>
        </w:tc>
      </w:tr>
      <w:tr w:rsidR="00A10AA1" w:rsidRPr="00A10AA1" w:rsidTr="00734AD2">
        <w:trPr>
          <w:trHeight w:val="719"/>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Государственная программа «Развитие транспортной системы в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734AD2">
        <w:trPr>
          <w:trHeight w:val="94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Подпрограмма «Сохранение и развитие автомобильных дорог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734AD2">
        <w:trPr>
          <w:trHeight w:val="940"/>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734AD2">
        <w:trPr>
          <w:trHeight w:val="705"/>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Ремонт автомобильных дорог  общего пользования местного значения в границах</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734AD2">
        <w:trPr>
          <w:trHeight w:val="378"/>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500</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734AD2">
        <w:trPr>
          <w:trHeight w:val="37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0500</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713,2</w:t>
            </w:r>
          </w:p>
        </w:tc>
      </w:tr>
      <w:tr w:rsidR="00A10AA1" w:rsidRPr="00A10AA1" w:rsidTr="00734AD2">
        <w:trPr>
          <w:trHeight w:val="219"/>
        </w:trPr>
        <w:tc>
          <w:tcPr>
            <w:tcW w:w="3686" w:type="dxa"/>
            <w:gridSpan w:val="3"/>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i/>
                <w:sz w:val="20"/>
                <w:szCs w:val="20"/>
                <w:lang w:eastAsia="en-US"/>
              </w:rPr>
            </w:pPr>
            <w:r w:rsidRPr="00A10AA1">
              <w:rPr>
                <w:rFonts w:eastAsia="Calibri"/>
                <w:i/>
                <w:sz w:val="20"/>
                <w:szCs w:val="20"/>
                <w:lang w:eastAsia="en-US"/>
              </w:rPr>
              <w:t>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0502</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i/>
                <w:sz w:val="20"/>
                <w:szCs w:val="20"/>
                <w:lang w:eastAsia="en-US"/>
              </w:rPr>
            </w:pPr>
            <w:r w:rsidRPr="00A10AA1">
              <w:rPr>
                <w:rFonts w:eastAsia="Calibri"/>
                <w:i/>
                <w:sz w:val="20"/>
                <w:szCs w:val="20"/>
                <w:lang w:eastAsia="en-US"/>
              </w:rPr>
              <w:t>176,9</w:t>
            </w:r>
          </w:p>
        </w:tc>
      </w:tr>
      <w:tr w:rsidR="00A10AA1" w:rsidRPr="00A10AA1" w:rsidTr="00734AD2">
        <w:trPr>
          <w:trHeight w:val="481"/>
        </w:trPr>
        <w:tc>
          <w:tcPr>
            <w:tcW w:w="3686" w:type="dxa"/>
            <w:gridSpan w:val="3"/>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Поддержка коммунального хозяйства</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394"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A10AA1" w:rsidRPr="00A10AA1" w:rsidRDefault="00734AD2" w:rsidP="00893984">
            <w:pPr>
              <w:spacing w:after="200"/>
              <w:jc w:val="right"/>
              <w:rPr>
                <w:rFonts w:eastAsia="Calibri"/>
                <w:sz w:val="20"/>
                <w:szCs w:val="20"/>
                <w:lang w:eastAsia="en-US"/>
              </w:rPr>
            </w:pPr>
            <w:r>
              <w:rPr>
                <w:rFonts w:eastAsia="Calibri"/>
                <w:sz w:val="20"/>
                <w:szCs w:val="20"/>
                <w:lang w:eastAsia="en-US"/>
              </w:rPr>
              <w:t xml:space="preserve">             </w:t>
            </w:r>
            <w:r w:rsidR="00A10AA1" w:rsidRPr="00A10AA1">
              <w:rPr>
                <w:rFonts w:eastAsia="Calibri"/>
                <w:sz w:val="20"/>
                <w:szCs w:val="20"/>
                <w:lang w:eastAsia="en-US"/>
              </w:rPr>
              <w:t>150,0</w:t>
            </w:r>
          </w:p>
        </w:tc>
      </w:tr>
      <w:tr w:rsidR="00A10AA1" w:rsidRPr="00A10AA1" w:rsidTr="00734AD2">
        <w:trPr>
          <w:trHeight w:val="6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150,0</w:t>
            </w:r>
          </w:p>
        </w:tc>
      </w:tr>
      <w:tr w:rsidR="00A10AA1" w:rsidRPr="00A10AA1" w:rsidTr="00734AD2">
        <w:trPr>
          <w:trHeight w:val="531"/>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150,0</w:t>
            </w:r>
          </w:p>
        </w:tc>
      </w:tr>
      <w:tr w:rsidR="00A10AA1" w:rsidRPr="00A10AA1" w:rsidTr="00734AD2">
        <w:trPr>
          <w:trHeight w:val="531"/>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26,9</w:t>
            </w:r>
          </w:p>
        </w:tc>
      </w:tr>
      <w:tr w:rsidR="00A10AA1" w:rsidRPr="00A10AA1" w:rsidTr="00734AD2">
        <w:trPr>
          <w:trHeight w:val="436"/>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Уплата прочих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26,9</w:t>
            </w:r>
          </w:p>
        </w:tc>
      </w:tr>
      <w:tr w:rsidR="00A10AA1" w:rsidRPr="00A10AA1" w:rsidTr="00734AD2">
        <w:trPr>
          <w:trHeight w:val="346"/>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bCs/>
                <w:i/>
                <w:iCs/>
                <w:color w:val="000000"/>
                <w:sz w:val="20"/>
                <w:szCs w:val="20"/>
                <w:lang w:eastAsia="en-US"/>
              </w:rPr>
              <w:t>Благоустройство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i/>
                <w:sz w:val="20"/>
                <w:szCs w:val="20"/>
                <w:lang w:eastAsia="en-US"/>
              </w:rPr>
            </w:pPr>
            <w:r w:rsidRPr="00A10AA1">
              <w:rPr>
                <w:rFonts w:eastAsia="Calibri"/>
                <w:i/>
                <w:sz w:val="20"/>
                <w:szCs w:val="20"/>
                <w:lang w:eastAsia="en-US"/>
              </w:rPr>
              <w:t>536,3</w:t>
            </w:r>
          </w:p>
        </w:tc>
      </w:tr>
      <w:tr w:rsidR="00A10AA1" w:rsidRPr="00A10AA1" w:rsidTr="00734AD2">
        <w:trPr>
          <w:trHeight w:val="331"/>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iCs/>
                <w:color w:val="000000"/>
                <w:sz w:val="20"/>
                <w:szCs w:val="20"/>
                <w:lang w:eastAsia="en-US"/>
              </w:rPr>
            </w:pPr>
            <w:r w:rsidRPr="00A10AA1">
              <w:rPr>
                <w:rFonts w:eastAsia="Calibri"/>
                <w:bCs/>
                <w:iCs/>
                <w:color w:val="000000"/>
                <w:sz w:val="20"/>
                <w:szCs w:val="20"/>
                <w:lang w:eastAsia="en-US"/>
              </w:rPr>
              <w:t xml:space="preserve">Благоустройство </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536,3</w:t>
            </w:r>
          </w:p>
        </w:tc>
      </w:tr>
      <w:tr w:rsidR="00A10AA1" w:rsidRPr="00A10AA1" w:rsidTr="00734AD2">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Уличное освещение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278,1</w:t>
            </w:r>
          </w:p>
        </w:tc>
      </w:tr>
      <w:tr w:rsidR="00A10AA1" w:rsidRPr="00A10AA1" w:rsidTr="00734AD2">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sz w:val="20"/>
                <w:szCs w:val="20"/>
                <w:lang w:eastAsia="en-US"/>
              </w:rPr>
            </w:pPr>
            <w:r w:rsidRPr="00A10AA1">
              <w:rPr>
                <w:rFonts w:eastAsia="Calibri"/>
                <w:sz w:val="20"/>
                <w:szCs w:val="20"/>
                <w:lang w:eastAsia="en-US"/>
              </w:rPr>
              <w:t>278,1</w:t>
            </w:r>
          </w:p>
        </w:tc>
      </w:tr>
      <w:tr w:rsidR="00A10AA1" w:rsidRPr="00A10AA1" w:rsidTr="00734AD2">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r w:rsidRPr="00A10AA1">
              <w:rPr>
                <w:rFonts w:eastAsia="Calibri"/>
                <w: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sz w:val="20"/>
                <w:szCs w:val="20"/>
                <w:lang w:eastAsia="en-US"/>
              </w:rPr>
            </w:pPr>
            <w:r w:rsidRPr="00A10AA1">
              <w:rPr>
                <w:rFonts w:eastAsia="Calibri"/>
                <w:sz w:val="20"/>
                <w:szCs w:val="20"/>
                <w:lang w:eastAsia="en-US"/>
              </w:rPr>
              <w:t>278,1</w:t>
            </w:r>
          </w:p>
        </w:tc>
      </w:tr>
      <w:tr w:rsidR="00A10AA1" w:rsidRPr="00A10AA1" w:rsidTr="00734AD2">
        <w:trPr>
          <w:trHeight w:val="48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 xml:space="preserve">Организация и содержание мест захоронения </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30,0</w:t>
            </w:r>
          </w:p>
        </w:tc>
      </w:tr>
      <w:tr w:rsidR="00A10AA1" w:rsidRPr="00A10AA1" w:rsidTr="00734AD2">
        <w:trPr>
          <w:trHeight w:val="27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27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734AD2">
        <w:trPr>
          <w:trHeight w:val="51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Прочие мероприятия по благоустройству городских округов и поселений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Cs/>
                <w:sz w:val="20"/>
                <w:szCs w:val="20"/>
                <w:lang w:eastAsia="en-US"/>
              </w:rPr>
            </w:pPr>
            <w:r w:rsidRPr="00A10AA1">
              <w:rPr>
                <w:rFonts w:eastAsia="Calibri"/>
                <w:bCs/>
                <w:sz w:val="20"/>
                <w:szCs w:val="20"/>
                <w:lang w:eastAsia="en-US"/>
              </w:rPr>
              <w:t xml:space="preserve">  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600000050</w:t>
            </w:r>
            <w:r w:rsidRPr="00A10AA1">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228,2</w:t>
            </w:r>
          </w:p>
        </w:tc>
      </w:tr>
      <w:tr w:rsidR="00A10AA1" w:rsidRPr="00A10AA1" w:rsidTr="00734AD2">
        <w:trPr>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228,2</w:t>
            </w:r>
          </w:p>
        </w:tc>
      </w:tr>
      <w:tr w:rsidR="00A10AA1" w:rsidRPr="00A10AA1" w:rsidTr="00734AD2">
        <w:trPr>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600000050</w:t>
            </w:r>
            <w:r w:rsidRPr="00A10AA1">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228,2</w:t>
            </w:r>
          </w:p>
        </w:tc>
      </w:tr>
      <w:tr w:rsidR="00A10AA1" w:rsidRPr="00A10AA1" w:rsidTr="00734AD2">
        <w:trPr>
          <w:trHeight w:val="26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rPr>
                <w:rFonts w:eastAsia="Calibri"/>
                <w:b/>
                <w:bCs/>
                <w:i/>
                <w:color w:val="000000"/>
                <w:sz w:val="20"/>
                <w:szCs w:val="20"/>
                <w:lang w:eastAsia="en-US"/>
              </w:rPr>
            </w:pPr>
            <w:r w:rsidRPr="00A10AA1">
              <w:rPr>
                <w:rFonts w:eastAsia="Calibri"/>
                <w:b/>
                <w:bCs/>
                <w:i/>
                <w:color w:val="000000"/>
                <w:sz w:val="20"/>
                <w:szCs w:val="20"/>
                <w:lang w:eastAsia="en-US"/>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color w:val="000000"/>
                <w:sz w:val="20"/>
                <w:szCs w:val="20"/>
                <w:lang w:eastAsia="en-US"/>
              </w:rPr>
            </w:pPr>
            <w:r w:rsidRPr="00A10AA1">
              <w:rPr>
                <w:rFonts w:eastAsia="Calibri"/>
                <w:b/>
                <w:bCs/>
                <w: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color w:val="000000"/>
                <w:sz w:val="20"/>
                <w:szCs w:val="20"/>
                <w:lang w:eastAsia="en-US"/>
              </w:rPr>
            </w:pPr>
            <w:r w:rsidRPr="00A10AA1">
              <w:rPr>
                <w:rFonts w:eastAsia="Calibri"/>
                <w:b/>
                <w:bCs/>
                <w:i/>
                <w:color w:val="000000"/>
                <w:sz w:val="20"/>
                <w:szCs w:val="20"/>
                <w:lang w:eastAsia="en-US"/>
              </w:rPr>
              <w:t>0800</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i/>
                <w:sz w:val="20"/>
                <w:szCs w:val="20"/>
                <w:lang w:eastAsia="en-US"/>
              </w:rPr>
            </w:pPr>
            <w:r w:rsidRPr="00A10AA1">
              <w:rPr>
                <w:rFonts w:eastAsia="Calibri"/>
                <w:b/>
                <w:bCs/>
                <w:i/>
                <w:sz w:val="20"/>
                <w:szCs w:val="20"/>
                <w:lang w:eastAsia="en-US"/>
              </w:rPr>
              <w:t>2154,0</w:t>
            </w:r>
          </w:p>
        </w:tc>
      </w:tr>
      <w:tr w:rsidR="00A10AA1" w:rsidRPr="00A10AA1" w:rsidTr="00734AD2">
        <w:trPr>
          <w:trHeight w:val="34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i/>
                <w:sz w:val="20"/>
                <w:szCs w:val="20"/>
                <w:lang w:eastAsia="en-US"/>
              </w:rPr>
            </w:pPr>
            <w:r w:rsidRPr="00A10AA1">
              <w:rPr>
                <w:rFonts w:eastAsia="Calibri"/>
                <w:i/>
                <w:sz w:val="20"/>
                <w:szCs w:val="20"/>
                <w:lang w:eastAsia="en-US"/>
              </w:rPr>
              <w:t>Культура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r w:rsidRPr="00A10AA1">
              <w:rPr>
                <w:rFonts w:eastAsia="Calibri"/>
                <w: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r w:rsidRPr="00A10AA1">
              <w:rPr>
                <w:rFonts w:eastAsia="Calibri"/>
                <w:i/>
                <w:sz w:val="20"/>
                <w:szCs w:val="20"/>
                <w:lang w:eastAsia="en-US"/>
              </w:rPr>
              <w:t>0801</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i/>
                <w:sz w:val="20"/>
                <w:szCs w:val="20"/>
                <w:lang w:eastAsia="en-US"/>
              </w:rPr>
            </w:pPr>
            <w:r w:rsidRPr="00A10AA1">
              <w:rPr>
                <w:rFonts w:eastAsia="Calibri"/>
                <w:i/>
                <w:sz w:val="20"/>
                <w:szCs w:val="20"/>
                <w:lang w:eastAsia="en-US"/>
              </w:rPr>
              <w:t>2154,0</w:t>
            </w:r>
          </w:p>
        </w:tc>
      </w:tr>
      <w:tr w:rsidR="00A10AA1" w:rsidRPr="00A10AA1" w:rsidTr="00734AD2">
        <w:trPr>
          <w:trHeight w:val="378"/>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Иные безвозмездные и безвозвратные перечисления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i/>
                <w:iCs/>
                <w:color w:val="000000"/>
                <w:sz w:val="20"/>
                <w:szCs w:val="20"/>
                <w:lang w:eastAsia="en-US"/>
              </w:rPr>
            </w:pPr>
            <w:r w:rsidRPr="00A10AA1">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i/>
                <w:sz w:val="20"/>
                <w:szCs w:val="20"/>
                <w:lang w:eastAsia="en-US"/>
              </w:rPr>
              <w:t>2154,0</w:t>
            </w:r>
          </w:p>
        </w:tc>
      </w:tr>
      <w:tr w:rsidR="00A10AA1" w:rsidRPr="00A10AA1" w:rsidTr="00734AD2">
        <w:trPr>
          <w:trHeight w:val="287"/>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i/>
                <w:sz w:val="20"/>
                <w:szCs w:val="20"/>
                <w:lang w:eastAsia="en-US"/>
              </w:rPr>
              <w:t>2154,0</w:t>
            </w:r>
          </w:p>
        </w:tc>
      </w:tr>
      <w:tr w:rsidR="00A10AA1" w:rsidRPr="00A10AA1" w:rsidTr="00734AD2">
        <w:trPr>
          <w:trHeight w:val="40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i/>
                <w:sz w:val="20"/>
                <w:szCs w:val="20"/>
                <w:lang w:eastAsia="en-US"/>
              </w:rPr>
              <w:t>2154,0</w:t>
            </w:r>
          </w:p>
        </w:tc>
      </w:tr>
      <w:tr w:rsidR="00A10AA1" w:rsidRPr="00A10AA1" w:rsidTr="00734AD2">
        <w:trPr>
          <w:trHeight w:val="244"/>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b/>
                <w:color w:val="000000"/>
                <w:sz w:val="20"/>
                <w:szCs w:val="20"/>
                <w:lang w:eastAsia="en-US"/>
              </w:rPr>
            </w:pPr>
            <w:r w:rsidRPr="00A10AA1">
              <w:rPr>
                <w:rFonts w:eastAsia="Calibri"/>
                <w:b/>
                <w:color w:val="000000"/>
                <w:sz w:val="20"/>
                <w:szCs w:val="20"/>
                <w:lang w:eastAsia="en-US"/>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color w:val="000000"/>
                <w:sz w:val="20"/>
                <w:szCs w:val="20"/>
                <w:lang w:eastAsia="en-US"/>
              </w:rPr>
            </w:pPr>
            <w:r w:rsidRPr="00A10AA1">
              <w:rPr>
                <w:rFonts w:eastAsia="Calibri"/>
                <w:b/>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color w:val="000000"/>
                <w:sz w:val="20"/>
                <w:szCs w:val="20"/>
                <w:lang w:eastAsia="en-US"/>
              </w:rPr>
            </w:pPr>
            <w:r w:rsidRPr="00A10AA1">
              <w:rPr>
                <w:rFonts w:eastAsia="Calibri"/>
                <w:b/>
                <w:color w:val="000000"/>
                <w:sz w:val="20"/>
                <w:szCs w:val="20"/>
                <w:lang w:eastAsia="en-US"/>
              </w:rPr>
              <w:t>1000</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color w:val="000000"/>
                <w:sz w:val="20"/>
                <w:szCs w:val="20"/>
                <w:lang w:eastAsia="en-US"/>
              </w:rPr>
            </w:pPr>
            <w:r w:rsidRPr="00A10AA1">
              <w:rPr>
                <w:rFonts w:eastAsia="Calibri"/>
                <w:b/>
                <w:color w:val="000000"/>
                <w:sz w:val="20"/>
                <w:szCs w:val="20"/>
                <w:lang w:eastAsia="en-US"/>
              </w:rPr>
              <w:t>1056,0</w:t>
            </w:r>
          </w:p>
        </w:tc>
      </w:tr>
      <w:tr w:rsidR="00A10AA1" w:rsidRPr="00A10AA1" w:rsidTr="00734AD2">
        <w:trPr>
          <w:trHeight w:val="377"/>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Охрана семьи и детства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734AD2">
        <w:trPr>
          <w:trHeight w:val="213"/>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Государственные программы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734AD2">
        <w:trPr>
          <w:trHeight w:val="51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Государственная программа "Детство под защитой на 2014-2019 годы"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w:t>
            </w:r>
            <w:r w:rsidRPr="00A10AA1">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734AD2">
        <w:trPr>
          <w:trHeight w:val="698"/>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lastRenderedPageBreak/>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w:t>
            </w:r>
            <w:r w:rsidRPr="00A10AA1">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734AD2">
        <w:trPr>
          <w:trHeight w:val="47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w:t>
            </w:r>
            <w:r w:rsidRPr="00A10AA1">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734AD2">
        <w:trPr>
          <w:trHeight w:val="691"/>
        </w:trPr>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sz w:val="20"/>
                <w:szCs w:val="20"/>
                <w:lang w:eastAsia="en-US"/>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39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w:t>
            </w:r>
            <w:r w:rsidRPr="00A10AA1">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bl>
    <w:p w:rsidR="00A10AA1" w:rsidRPr="00A10AA1" w:rsidRDefault="00A10AA1" w:rsidP="00893984">
      <w:pPr>
        <w:rPr>
          <w:rFonts w:eastAsia="Calibri"/>
          <w:sz w:val="20"/>
          <w:szCs w:val="20"/>
          <w:lang w:eastAsia="en-US"/>
        </w:rPr>
      </w:pPr>
    </w:p>
    <w:tbl>
      <w:tblPr>
        <w:tblW w:w="10226" w:type="dxa"/>
        <w:tblInd w:w="-323" w:type="dxa"/>
        <w:tblLook w:val="0000" w:firstRow="0" w:lastRow="0" w:firstColumn="0" w:lastColumn="0" w:noHBand="0" w:noVBand="0"/>
      </w:tblPr>
      <w:tblGrid>
        <w:gridCol w:w="147"/>
        <w:gridCol w:w="2856"/>
        <w:gridCol w:w="1826"/>
        <w:gridCol w:w="1337"/>
        <w:gridCol w:w="1536"/>
        <w:gridCol w:w="1225"/>
        <w:gridCol w:w="1224"/>
        <w:gridCol w:w="75"/>
      </w:tblGrid>
      <w:tr w:rsidR="00A10AA1" w:rsidRPr="00A10AA1" w:rsidTr="00E67A09">
        <w:trPr>
          <w:gridAfter w:val="1"/>
          <w:wAfter w:w="75" w:type="dxa"/>
          <w:trHeight w:val="309"/>
        </w:trPr>
        <w:tc>
          <w:tcPr>
            <w:tcW w:w="3003" w:type="dxa"/>
            <w:gridSpan w:val="2"/>
            <w:shd w:val="clear" w:color="auto" w:fill="auto"/>
            <w:noWrap/>
            <w:vAlign w:val="bottom"/>
          </w:tcPr>
          <w:p w:rsidR="00A10AA1" w:rsidRPr="00A10AA1" w:rsidRDefault="00A10AA1" w:rsidP="00893984">
            <w:pPr>
              <w:spacing w:after="200"/>
              <w:rPr>
                <w:rFonts w:eastAsia="Calibri"/>
                <w:color w:val="000000"/>
                <w:sz w:val="20"/>
                <w:szCs w:val="20"/>
                <w:lang w:eastAsia="en-US"/>
              </w:rPr>
            </w:pPr>
          </w:p>
        </w:tc>
        <w:tc>
          <w:tcPr>
            <w:tcW w:w="7148" w:type="dxa"/>
            <w:gridSpan w:val="5"/>
            <w:shd w:val="clear" w:color="auto" w:fill="auto"/>
            <w:noWrap/>
            <w:vAlign w:val="bottom"/>
          </w:tcPr>
          <w:p w:rsidR="00A10AA1" w:rsidRPr="00A10AA1" w:rsidRDefault="00A10AA1" w:rsidP="00893984">
            <w:pPr>
              <w:jc w:val="right"/>
              <w:rPr>
                <w:rFonts w:eastAsia="Calibri"/>
                <w:b/>
                <w:bCs/>
                <w:color w:val="000000"/>
                <w:sz w:val="20"/>
                <w:szCs w:val="20"/>
                <w:lang w:eastAsia="en-US"/>
              </w:rPr>
            </w:pPr>
            <w:r w:rsidRPr="00A10AA1">
              <w:rPr>
                <w:rFonts w:eastAsia="Calibri"/>
                <w:b/>
                <w:bCs/>
                <w:color w:val="000000"/>
                <w:sz w:val="20"/>
                <w:szCs w:val="20"/>
                <w:lang w:eastAsia="en-US"/>
              </w:rPr>
              <w:t>Приложение 6</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 xml:space="preserve">к решению о бюджете Берегаевского </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сельского поселения на 2017  год,</w:t>
            </w:r>
          </w:p>
          <w:p w:rsidR="00A10AA1" w:rsidRPr="00A10AA1" w:rsidRDefault="00A10AA1" w:rsidP="00893984">
            <w:pPr>
              <w:keepNext/>
              <w:jc w:val="right"/>
              <w:outlineLvl w:val="0"/>
              <w:rPr>
                <w:rFonts w:eastAsia="Calibri"/>
                <w:sz w:val="20"/>
                <w:szCs w:val="20"/>
                <w:lang w:eastAsia="en-US"/>
              </w:rPr>
            </w:pPr>
            <w:proofErr w:type="gramStart"/>
            <w:r w:rsidRPr="00A10AA1">
              <w:rPr>
                <w:rFonts w:eastAsia="Calibri"/>
                <w:sz w:val="20"/>
                <w:szCs w:val="20"/>
                <w:lang w:eastAsia="en-US"/>
              </w:rPr>
              <w:t>утвержденному</w:t>
            </w:r>
            <w:proofErr w:type="gramEnd"/>
            <w:r w:rsidRPr="00A10AA1">
              <w:rPr>
                <w:rFonts w:eastAsia="Calibri"/>
                <w:sz w:val="20"/>
                <w:szCs w:val="20"/>
                <w:lang w:eastAsia="en-US"/>
              </w:rPr>
              <w:t xml:space="preserve"> решением Совета</w:t>
            </w:r>
          </w:p>
          <w:p w:rsidR="00A10AA1" w:rsidRPr="00A10AA1" w:rsidRDefault="00A10AA1" w:rsidP="00893984">
            <w:pPr>
              <w:keepNext/>
              <w:jc w:val="right"/>
              <w:outlineLvl w:val="0"/>
              <w:rPr>
                <w:rFonts w:eastAsia="Calibri"/>
                <w:sz w:val="20"/>
                <w:szCs w:val="20"/>
                <w:lang w:eastAsia="en-US"/>
              </w:rPr>
            </w:pPr>
            <w:r w:rsidRPr="00A10AA1">
              <w:rPr>
                <w:rFonts w:eastAsia="Calibri"/>
                <w:sz w:val="20"/>
                <w:szCs w:val="20"/>
                <w:lang w:eastAsia="en-US"/>
              </w:rPr>
              <w:t>Берегаевского сельского поселения</w:t>
            </w:r>
          </w:p>
          <w:p w:rsidR="00A10AA1" w:rsidRPr="00A10AA1" w:rsidRDefault="00A10AA1" w:rsidP="00893984">
            <w:pPr>
              <w:jc w:val="right"/>
              <w:rPr>
                <w:rFonts w:eastAsia="Calibri"/>
                <w:b/>
                <w:bCs/>
                <w:color w:val="000000"/>
                <w:sz w:val="20"/>
                <w:szCs w:val="20"/>
                <w:lang w:eastAsia="en-US"/>
              </w:rPr>
            </w:pPr>
            <w:r w:rsidRPr="00A10AA1">
              <w:rPr>
                <w:rFonts w:eastAsia="Calibri"/>
                <w:sz w:val="20"/>
                <w:szCs w:val="20"/>
                <w:lang w:eastAsia="en-US"/>
              </w:rPr>
              <w:t>«23» декабря 2016 г</w:t>
            </w:r>
          </w:p>
        </w:tc>
      </w:tr>
      <w:tr w:rsidR="00A10AA1" w:rsidRPr="00A10AA1" w:rsidTr="00E67A09">
        <w:trPr>
          <w:gridAfter w:val="1"/>
          <w:wAfter w:w="75" w:type="dxa"/>
          <w:trHeight w:val="1254"/>
        </w:trPr>
        <w:tc>
          <w:tcPr>
            <w:tcW w:w="10151" w:type="dxa"/>
            <w:gridSpan w:val="7"/>
            <w:tcBorders>
              <w:top w:val="nil"/>
              <w:left w:val="nil"/>
              <w:bottom w:val="single" w:sz="4" w:space="0" w:color="auto"/>
              <w:right w:val="nil"/>
            </w:tcBorders>
            <w:shd w:val="clear" w:color="auto" w:fill="auto"/>
            <w:noWrap/>
            <w:vAlign w:val="center"/>
          </w:tcPr>
          <w:p w:rsidR="00A10AA1" w:rsidRPr="00A10AA1" w:rsidRDefault="00A10AA1" w:rsidP="00893984">
            <w:pPr>
              <w:spacing w:after="200"/>
              <w:rPr>
                <w:rFonts w:eastAsia="Calibri"/>
                <w:b/>
                <w:sz w:val="20"/>
                <w:szCs w:val="20"/>
                <w:lang w:eastAsia="en-US"/>
              </w:rPr>
            </w:pPr>
          </w:p>
          <w:p w:rsidR="00A10AA1" w:rsidRPr="00A10AA1" w:rsidRDefault="00A10AA1" w:rsidP="00893984">
            <w:pPr>
              <w:spacing w:after="200"/>
              <w:jc w:val="center"/>
              <w:rPr>
                <w:rFonts w:eastAsia="Calibri"/>
                <w:b/>
                <w:sz w:val="20"/>
                <w:szCs w:val="20"/>
                <w:lang w:eastAsia="en-US"/>
              </w:rPr>
            </w:pPr>
            <w:r w:rsidRPr="00A10AA1">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A10AA1" w:rsidRPr="00A10AA1" w:rsidTr="00A568F2">
        <w:trPr>
          <w:gridBefore w:val="1"/>
          <w:wBefore w:w="147" w:type="dxa"/>
          <w:trHeight w:val="27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ВСЕГО</w:t>
            </w:r>
          </w:p>
        </w:tc>
      </w:tr>
      <w:tr w:rsidR="00A10AA1" w:rsidRPr="00A10AA1" w:rsidTr="00E67A09">
        <w:trPr>
          <w:gridBefore w:val="1"/>
          <w:wBefore w:w="147" w:type="dxa"/>
          <w:trHeight w:val="874"/>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proofErr w:type="spellStart"/>
            <w:r w:rsidRPr="00A10AA1">
              <w:rPr>
                <w:rFonts w:eastAsia="Calibri"/>
                <w:sz w:val="20"/>
                <w:szCs w:val="20"/>
                <w:lang w:eastAsia="en-US"/>
              </w:rPr>
              <w:t>РзПр</w:t>
            </w:r>
            <w:proofErr w:type="spellEnd"/>
            <w:r w:rsidRPr="00A10AA1">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ВР</w:t>
            </w:r>
          </w:p>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Сумма (тыс. рублей)</w:t>
            </w:r>
          </w:p>
        </w:tc>
      </w:tr>
      <w:tr w:rsidR="00A10AA1" w:rsidRPr="00A10AA1" w:rsidTr="00E67A09">
        <w:trPr>
          <w:gridBefore w:val="1"/>
          <w:wBefore w:w="147" w:type="dxa"/>
          <w:trHeight w:val="30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w:t>
            </w:r>
          </w:p>
        </w:tc>
      </w:tr>
      <w:tr w:rsidR="00A10AA1" w:rsidRPr="00A10AA1" w:rsidTr="00E67A09">
        <w:trPr>
          <w:gridBefore w:val="1"/>
          <w:wBefore w:w="147" w:type="dxa"/>
          <w:trHeight w:val="283"/>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
                <w:bCs/>
                <w:sz w:val="20"/>
                <w:szCs w:val="20"/>
                <w:lang w:eastAsia="en-US"/>
              </w:rPr>
            </w:pPr>
            <w:r w:rsidRPr="00A10AA1">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sz w:val="20"/>
                <w:szCs w:val="20"/>
                <w:lang w:eastAsia="en-US"/>
              </w:rPr>
            </w:pPr>
            <w:r w:rsidRPr="00A10AA1">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9945,9</w:t>
            </w:r>
          </w:p>
        </w:tc>
      </w:tr>
      <w:tr w:rsidR="00A10AA1" w:rsidRPr="00A10AA1" w:rsidTr="00A568F2">
        <w:trPr>
          <w:gridBefore w:val="1"/>
          <w:wBefore w:w="147" w:type="dxa"/>
          <w:trHeight w:val="27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3963,3</w:t>
            </w:r>
          </w:p>
        </w:tc>
      </w:tr>
      <w:tr w:rsidR="00A10AA1" w:rsidRPr="00A10AA1" w:rsidTr="00E67A09">
        <w:trPr>
          <w:gridBefore w:val="1"/>
          <w:wBefore w:w="147" w:type="dxa"/>
          <w:trHeight w:val="962"/>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i/>
                <w:sz w:val="20"/>
                <w:szCs w:val="20"/>
                <w:lang w:eastAsia="en-US"/>
              </w:rPr>
            </w:pPr>
            <w:r w:rsidRPr="00A10AA1">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3383,5</w:t>
            </w:r>
          </w:p>
        </w:tc>
      </w:tr>
      <w:tr w:rsidR="00A10AA1" w:rsidRPr="00A10AA1" w:rsidTr="00E67A09">
        <w:trPr>
          <w:gridBefore w:val="1"/>
          <w:wBefore w:w="147" w:type="dxa"/>
          <w:trHeight w:val="1120"/>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Руководство и управление в сфере установленных </w:t>
            </w:r>
            <w:proofErr w:type="gramStart"/>
            <w:r w:rsidRPr="00A10AA1">
              <w:rPr>
                <w:rFonts w:eastAsia="Calibri"/>
                <w:sz w:val="20"/>
                <w:szCs w:val="20"/>
                <w:lang w:eastAsia="en-US"/>
              </w:rPr>
              <w:t>функций органов государственной власти субъектов Российской Федерации</w:t>
            </w:r>
            <w:proofErr w:type="gramEnd"/>
            <w:r w:rsidRPr="00A10AA1">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3383,5</w:t>
            </w:r>
          </w:p>
        </w:tc>
      </w:tr>
      <w:tr w:rsidR="00A10AA1" w:rsidRPr="00A10AA1" w:rsidTr="00E67A09">
        <w:trPr>
          <w:gridBefore w:val="1"/>
          <w:wBefore w:w="147" w:type="dxa"/>
          <w:trHeight w:val="258"/>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color w:val="000000"/>
                <w:sz w:val="20"/>
                <w:szCs w:val="20"/>
                <w:lang w:eastAsia="en-US"/>
              </w:rPr>
            </w:pPr>
            <w:r w:rsidRPr="00A10AA1">
              <w:rPr>
                <w:rFonts w:eastAsia="Calibri"/>
                <w:color w:val="000000"/>
                <w:sz w:val="20"/>
                <w:szCs w:val="20"/>
                <w:lang w:eastAsia="en-US"/>
              </w:rPr>
              <w:t>2557,9</w:t>
            </w:r>
          </w:p>
        </w:tc>
      </w:tr>
      <w:tr w:rsidR="00A10AA1" w:rsidRPr="00A10AA1" w:rsidTr="00E67A09">
        <w:trPr>
          <w:gridBefore w:val="1"/>
          <w:wBefore w:w="147" w:type="dxa"/>
          <w:trHeight w:val="420"/>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2077,0</w:t>
            </w:r>
          </w:p>
        </w:tc>
      </w:tr>
      <w:tr w:rsidR="00A10AA1" w:rsidRPr="00A10AA1" w:rsidTr="00E67A09">
        <w:trPr>
          <w:gridBefore w:val="1"/>
          <w:wBefore w:w="147" w:type="dxa"/>
          <w:trHeight w:val="453"/>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2077,0</w:t>
            </w:r>
          </w:p>
        </w:tc>
      </w:tr>
      <w:tr w:rsidR="00A10AA1" w:rsidRPr="00A10AA1" w:rsidTr="00E67A09">
        <w:trPr>
          <w:gridBefore w:val="1"/>
          <w:wBefore w:w="147" w:type="dxa"/>
          <w:trHeight w:val="491"/>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437,1</w:t>
            </w:r>
          </w:p>
        </w:tc>
      </w:tr>
      <w:tr w:rsidR="00A10AA1" w:rsidRPr="00A10AA1" w:rsidTr="00E67A09">
        <w:trPr>
          <w:gridBefore w:val="1"/>
          <w:wBefore w:w="147" w:type="dxa"/>
          <w:trHeight w:val="557"/>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lastRenderedPageBreak/>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437,1</w:t>
            </w:r>
          </w:p>
        </w:tc>
      </w:tr>
      <w:tr w:rsidR="00A10AA1" w:rsidRPr="00A10AA1" w:rsidTr="00E67A09">
        <w:trPr>
          <w:gridBefore w:val="1"/>
          <w:wBefore w:w="147" w:type="dxa"/>
          <w:trHeight w:val="311"/>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43,8</w:t>
            </w:r>
          </w:p>
        </w:tc>
      </w:tr>
      <w:tr w:rsidR="00A10AA1" w:rsidRPr="00A10AA1" w:rsidTr="00E67A09">
        <w:trPr>
          <w:gridBefore w:val="1"/>
          <w:wBefore w:w="147" w:type="dxa"/>
          <w:trHeight w:val="30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43,8</w:t>
            </w:r>
          </w:p>
        </w:tc>
      </w:tr>
      <w:tr w:rsidR="00A10AA1" w:rsidRPr="00A10AA1" w:rsidTr="00E67A09">
        <w:trPr>
          <w:gridBefore w:val="1"/>
          <w:wBefore w:w="147" w:type="dxa"/>
          <w:trHeight w:val="43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E67A09">
            <w:pPr>
              <w:spacing w:after="200"/>
              <w:jc w:val="right"/>
              <w:outlineLvl w:val="1"/>
              <w:rPr>
                <w:rFonts w:eastAsia="Calibri"/>
                <w:sz w:val="20"/>
                <w:szCs w:val="20"/>
                <w:lang w:eastAsia="en-US"/>
              </w:rPr>
            </w:pPr>
            <w:r w:rsidRPr="00A10AA1">
              <w:rPr>
                <w:rFonts w:eastAsia="Calibri"/>
                <w:sz w:val="20"/>
                <w:szCs w:val="20"/>
                <w:lang w:eastAsia="en-US"/>
              </w:rPr>
              <w:t>825,6</w:t>
            </w:r>
          </w:p>
        </w:tc>
      </w:tr>
      <w:tr w:rsidR="00A10AA1" w:rsidRPr="00A10AA1" w:rsidTr="00E67A09">
        <w:trPr>
          <w:gridBefore w:val="1"/>
          <w:wBefore w:w="147" w:type="dxa"/>
          <w:trHeight w:val="48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825,6</w:t>
            </w:r>
          </w:p>
        </w:tc>
      </w:tr>
      <w:tr w:rsidR="00A10AA1" w:rsidRPr="00A10AA1" w:rsidTr="00E67A09">
        <w:trPr>
          <w:gridBefore w:val="1"/>
          <w:wBefore w:w="147" w:type="dxa"/>
          <w:trHeight w:val="52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825,6</w:t>
            </w:r>
          </w:p>
        </w:tc>
      </w:tr>
      <w:tr w:rsidR="00A10AA1" w:rsidRPr="00A10AA1" w:rsidTr="00E67A09">
        <w:trPr>
          <w:gridBefore w:val="1"/>
          <w:wBefore w:w="147" w:type="dxa"/>
          <w:trHeight w:val="28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
                <w:sz w:val="20"/>
                <w:szCs w:val="20"/>
                <w:lang w:eastAsia="en-US"/>
              </w:rPr>
            </w:pPr>
            <w:r w:rsidRPr="00A10AA1">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r w:rsidRPr="00A10AA1">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1,2</w:t>
            </w:r>
          </w:p>
        </w:tc>
      </w:tr>
      <w:tr w:rsidR="00A10AA1" w:rsidRPr="00A10AA1" w:rsidTr="00E67A09">
        <w:trPr>
          <w:gridBefore w:val="1"/>
          <w:wBefore w:w="147" w:type="dxa"/>
          <w:trHeight w:val="268"/>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1,2</w:t>
            </w:r>
          </w:p>
        </w:tc>
      </w:tr>
      <w:tr w:rsidR="00A10AA1" w:rsidRPr="00A10AA1" w:rsidTr="00E67A09">
        <w:trPr>
          <w:gridBefore w:val="1"/>
          <w:wBefore w:w="147" w:type="dxa"/>
          <w:trHeight w:val="111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10AA1">
              <w:rPr>
                <w:rFonts w:eastAsia="Calibri"/>
                <w:sz w:val="20"/>
                <w:szCs w:val="20"/>
                <w:lang w:eastAsia="en-US"/>
              </w:rPr>
              <w:t>уровня</w:t>
            </w:r>
            <w:proofErr w:type="gramEnd"/>
            <w:r w:rsidRPr="00A10AA1">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1,2</w:t>
            </w:r>
          </w:p>
        </w:tc>
      </w:tr>
      <w:tr w:rsidR="00A10AA1" w:rsidRPr="00A10AA1" w:rsidTr="00E67A09">
        <w:trPr>
          <w:gridBefore w:val="1"/>
          <w:wBefore w:w="147" w:type="dxa"/>
          <w:trHeight w:val="307"/>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i/>
                <w:sz w:val="20"/>
                <w:szCs w:val="20"/>
                <w:lang w:eastAsia="en-US"/>
              </w:rPr>
            </w:pPr>
            <w:r w:rsidRPr="00A10AA1">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sz w:val="20"/>
                <w:szCs w:val="20"/>
                <w:lang w:eastAsia="en-US"/>
              </w:rPr>
            </w:pPr>
            <w:r w:rsidRPr="00A10AA1">
              <w:rPr>
                <w:rFonts w:eastAsia="Calibri"/>
                <w:b/>
                <w:bCs/>
                <w:sz w:val="20"/>
                <w:szCs w:val="20"/>
                <w:lang w:eastAsia="en-US"/>
              </w:rPr>
              <w:t>271,4</w:t>
            </w:r>
          </w:p>
        </w:tc>
      </w:tr>
      <w:tr w:rsidR="00A10AA1" w:rsidRPr="00A10AA1" w:rsidTr="00E67A09">
        <w:trPr>
          <w:gridBefore w:val="1"/>
          <w:wBefore w:w="147" w:type="dxa"/>
          <w:trHeight w:val="30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E67A09">
        <w:trPr>
          <w:gridBefore w:val="1"/>
          <w:wBefore w:w="147" w:type="dxa"/>
          <w:trHeight w:val="29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Выборы депутатов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E67A09">
        <w:trPr>
          <w:gridBefore w:val="1"/>
          <w:wBefore w:w="147" w:type="dxa"/>
          <w:trHeight w:val="26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E67A09">
        <w:trPr>
          <w:gridBefore w:val="1"/>
          <w:wBefore w:w="147" w:type="dxa"/>
          <w:trHeight w:val="247"/>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271,4</w:t>
            </w:r>
          </w:p>
        </w:tc>
      </w:tr>
      <w:tr w:rsidR="00A10AA1" w:rsidRPr="00A10AA1" w:rsidTr="00E67A09">
        <w:trPr>
          <w:gridBefore w:val="1"/>
          <w:wBefore w:w="147" w:type="dxa"/>
          <w:trHeight w:val="240"/>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b/>
                <w:i/>
                <w:sz w:val="20"/>
                <w:szCs w:val="20"/>
                <w:lang w:eastAsia="en-US"/>
              </w:rPr>
            </w:pPr>
            <w:r w:rsidRPr="00A10AA1">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b/>
                <w:i/>
                <w:sz w:val="20"/>
                <w:szCs w:val="20"/>
                <w:lang w:eastAsia="en-US"/>
              </w:rPr>
            </w:pPr>
            <w:r w:rsidRPr="00A10AA1">
              <w:rPr>
                <w:rFonts w:eastAsia="Calibri"/>
                <w:b/>
                <w:i/>
                <w:sz w:val="20"/>
                <w:szCs w:val="20"/>
                <w:lang w:eastAsia="en-US"/>
              </w:rPr>
              <w:t>25,8</w:t>
            </w:r>
          </w:p>
        </w:tc>
      </w:tr>
      <w:tr w:rsidR="00A10AA1" w:rsidRPr="00A10AA1" w:rsidTr="00E67A09">
        <w:trPr>
          <w:gridBefore w:val="1"/>
          <w:wBefore w:w="147" w:type="dxa"/>
          <w:trHeight w:val="218"/>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i/>
                <w:sz w:val="20"/>
                <w:szCs w:val="20"/>
                <w:lang w:eastAsia="en-US"/>
              </w:rPr>
              <w:t>25,8</w:t>
            </w:r>
          </w:p>
        </w:tc>
      </w:tr>
      <w:tr w:rsidR="00A10AA1" w:rsidRPr="00A10AA1" w:rsidTr="00E67A09">
        <w:trPr>
          <w:gridBefore w:val="1"/>
          <w:wBefore w:w="147" w:type="dxa"/>
          <w:trHeight w:val="34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i/>
                <w:sz w:val="20"/>
                <w:szCs w:val="20"/>
                <w:lang w:eastAsia="en-US"/>
              </w:rPr>
              <w:t>25,8</w:t>
            </w:r>
          </w:p>
        </w:tc>
      </w:tr>
      <w:tr w:rsidR="00A10AA1" w:rsidRPr="00A10AA1" w:rsidTr="00E67A09">
        <w:trPr>
          <w:gridBefore w:val="1"/>
          <w:wBefore w:w="147" w:type="dxa"/>
          <w:trHeight w:val="34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25,8</w:t>
            </w:r>
          </w:p>
        </w:tc>
      </w:tr>
      <w:tr w:rsidR="00A10AA1" w:rsidRPr="00A10AA1" w:rsidTr="00E67A09">
        <w:trPr>
          <w:gridBefore w:val="1"/>
          <w:wBefore w:w="147" w:type="dxa"/>
          <w:trHeight w:val="37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i/>
                <w:sz w:val="20"/>
                <w:szCs w:val="20"/>
                <w:lang w:eastAsia="en-US"/>
              </w:rPr>
              <w:t>25,8</w:t>
            </w:r>
          </w:p>
        </w:tc>
      </w:tr>
      <w:tr w:rsidR="00A10AA1" w:rsidRPr="00A10AA1" w:rsidTr="00E67A09">
        <w:trPr>
          <w:gridBefore w:val="1"/>
          <w:wBefore w:w="147" w:type="dxa"/>
          <w:trHeight w:val="314"/>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b/>
                <w:i/>
                <w:sz w:val="20"/>
                <w:szCs w:val="20"/>
                <w:lang w:eastAsia="en-US"/>
              </w:rPr>
            </w:pPr>
            <w:r w:rsidRPr="00A10AA1">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b/>
                <w:i/>
                <w:sz w:val="20"/>
                <w:szCs w:val="20"/>
                <w:lang w:eastAsia="en-US"/>
              </w:rPr>
            </w:pPr>
            <w:r w:rsidRPr="00A10AA1">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b/>
                <w:i/>
                <w:sz w:val="20"/>
                <w:szCs w:val="20"/>
                <w:lang w:eastAsia="en-US"/>
              </w:rPr>
            </w:pPr>
            <w:r w:rsidRPr="00A10AA1">
              <w:rPr>
                <w:rFonts w:eastAsia="Calibri"/>
                <w:b/>
                <w:i/>
                <w:sz w:val="20"/>
                <w:szCs w:val="20"/>
                <w:lang w:eastAsia="en-US"/>
              </w:rPr>
              <w:t>281,4</w:t>
            </w:r>
          </w:p>
        </w:tc>
      </w:tr>
      <w:tr w:rsidR="00A10AA1" w:rsidRPr="00A10AA1" w:rsidTr="00E67A09">
        <w:trPr>
          <w:gridBefore w:val="1"/>
          <w:wBefore w:w="147" w:type="dxa"/>
          <w:trHeight w:val="433"/>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261,4</w:t>
            </w:r>
          </w:p>
        </w:tc>
      </w:tr>
      <w:tr w:rsidR="00A10AA1" w:rsidRPr="00A10AA1" w:rsidTr="00E67A09">
        <w:trPr>
          <w:gridBefore w:val="1"/>
          <w:wBefore w:w="147" w:type="dxa"/>
          <w:trHeight w:val="33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261,4</w:t>
            </w:r>
          </w:p>
        </w:tc>
      </w:tr>
      <w:tr w:rsidR="00A10AA1" w:rsidRPr="00A10AA1" w:rsidTr="00E67A09">
        <w:trPr>
          <w:gridBefore w:val="1"/>
          <w:wBefore w:w="147" w:type="dxa"/>
          <w:trHeight w:val="46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Расходные </w:t>
            </w:r>
            <w:proofErr w:type="gramStart"/>
            <w:r w:rsidRPr="00A10AA1">
              <w:rPr>
                <w:rFonts w:eastAsia="Calibri"/>
                <w:sz w:val="20"/>
                <w:szCs w:val="20"/>
                <w:lang w:eastAsia="en-US"/>
              </w:rPr>
              <w:t>обязательства</w:t>
            </w:r>
            <w:proofErr w:type="gramEnd"/>
            <w:r w:rsidRPr="00A10AA1">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261,4</w:t>
            </w:r>
          </w:p>
        </w:tc>
      </w:tr>
      <w:tr w:rsidR="00A10AA1" w:rsidRPr="00A10AA1" w:rsidTr="00A568F2">
        <w:trPr>
          <w:gridBefore w:val="1"/>
          <w:wBefore w:w="147" w:type="dxa"/>
          <w:trHeight w:val="50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181,6</w:t>
            </w:r>
          </w:p>
        </w:tc>
      </w:tr>
      <w:tr w:rsidR="00A10AA1" w:rsidRPr="00A10AA1" w:rsidTr="00A568F2">
        <w:trPr>
          <w:gridBefore w:val="1"/>
          <w:wBefore w:w="147" w:type="dxa"/>
          <w:trHeight w:val="70"/>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181,6</w:t>
            </w:r>
          </w:p>
          <w:p w:rsidR="00A10AA1" w:rsidRPr="00A10AA1" w:rsidRDefault="00A10AA1" w:rsidP="00893984">
            <w:pPr>
              <w:spacing w:after="200"/>
              <w:jc w:val="right"/>
              <w:outlineLvl w:val="2"/>
              <w:rPr>
                <w:rFonts w:eastAsia="Calibri"/>
                <w:sz w:val="20"/>
                <w:szCs w:val="20"/>
                <w:lang w:eastAsia="en-US"/>
              </w:rPr>
            </w:pPr>
          </w:p>
        </w:tc>
      </w:tr>
      <w:tr w:rsidR="00A10AA1" w:rsidRPr="00A10AA1" w:rsidTr="00E67A09">
        <w:trPr>
          <w:gridBefore w:val="1"/>
          <w:wBefore w:w="147" w:type="dxa"/>
          <w:trHeight w:val="278"/>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79,8</w:t>
            </w:r>
          </w:p>
        </w:tc>
      </w:tr>
      <w:tr w:rsidR="00A10AA1" w:rsidRPr="00A10AA1" w:rsidTr="00E67A09">
        <w:trPr>
          <w:gridBefore w:val="1"/>
          <w:wBefore w:w="147" w:type="dxa"/>
          <w:trHeight w:val="384"/>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val="en-US" w:eastAsia="en-US"/>
              </w:rPr>
            </w:pPr>
            <w:r w:rsidRPr="00A10AA1">
              <w:rPr>
                <w:rFonts w:eastAsia="Calibri"/>
                <w:sz w:val="20"/>
                <w:szCs w:val="20"/>
                <w:lang w:eastAsia="en-US"/>
              </w:rPr>
              <w:t>79,8</w:t>
            </w:r>
          </w:p>
        </w:tc>
      </w:tr>
      <w:tr w:rsidR="00A10AA1" w:rsidRPr="00A10AA1" w:rsidTr="00E67A09">
        <w:trPr>
          <w:gridBefore w:val="1"/>
          <w:wBefore w:w="147" w:type="dxa"/>
          <w:trHeight w:val="480"/>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47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51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266"/>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66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 xml:space="preserve">Муниципальная программа "Профилактика правонарушений и наркомании в </w:t>
            </w:r>
            <w:proofErr w:type="spellStart"/>
            <w:r w:rsidRPr="00A10AA1">
              <w:rPr>
                <w:rFonts w:eastAsia="Calibri"/>
                <w:sz w:val="20"/>
                <w:szCs w:val="20"/>
                <w:lang w:eastAsia="en-US"/>
              </w:rPr>
              <w:t>Тегульдетском</w:t>
            </w:r>
            <w:proofErr w:type="spellEnd"/>
            <w:r w:rsidRPr="00A10AA1">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48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72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10,0</w:t>
            </w:r>
          </w:p>
        </w:tc>
      </w:tr>
      <w:tr w:rsidR="00A10AA1" w:rsidRPr="00A10AA1" w:rsidTr="00E67A09">
        <w:trPr>
          <w:gridBefore w:val="1"/>
          <w:wBefore w:w="147" w:type="dxa"/>
          <w:trHeight w:val="194"/>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102,4</w:t>
            </w:r>
          </w:p>
        </w:tc>
      </w:tr>
      <w:tr w:rsidR="00A10AA1" w:rsidRPr="00A10AA1" w:rsidTr="00E67A09">
        <w:trPr>
          <w:gridBefore w:val="1"/>
          <w:wBefore w:w="147" w:type="dxa"/>
          <w:trHeight w:val="314"/>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E67A09">
        <w:trPr>
          <w:gridBefore w:val="1"/>
          <w:wBefore w:w="147" w:type="dxa"/>
          <w:trHeight w:val="30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9990000000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E67A09">
        <w:trPr>
          <w:gridBefore w:val="1"/>
          <w:wBefore w:w="147" w:type="dxa"/>
          <w:trHeight w:val="723"/>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102,4</w:t>
            </w:r>
          </w:p>
        </w:tc>
      </w:tr>
      <w:tr w:rsidR="00A10AA1" w:rsidRPr="00A10AA1" w:rsidTr="00E67A09">
        <w:trPr>
          <w:gridBefore w:val="1"/>
          <w:wBefore w:w="147" w:type="dxa"/>
          <w:trHeight w:val="76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100,5</w:t>
            </w:r>
          </w:p>
        </w:tc>
      </w:tr>
      <w:tr w:rsidR="00A10AA1" w:rsidRPr="00A10AA1" w:rsidTr="00E67A09">
        <w:trPr>
          <w:gridBefore w:val="1"/>
          <w:wBefore w:w="147" w:type="dxa"/>
          <w:trHeight w:val="420"/>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100,5</w:t>
            </w:r>
          </w:p>
        </w:tc>
      </w:tr>
      <w:tr w:rsidR="00A10AA1" w:rsidRPr="00A10AA1" w:rsidTr="00E67A09">
        <w:trPr>
          <w:gridBefore w:val="1"/>
          <w:wBefore w:w="147" w:type="dxa"/>
          <w:trHeight w:val="480"/>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9990005118</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sz w:val="20"/>
                <w:szCs w:val="20"/>
                <w:lang w:eastAsia="en-US"/>
              </w:rPr>
            </w:pPr>
            <w:r w:rsidRPr="00A10AA1">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1,9</w:t>
            </w:r>
          </w:p>
        </w:tc>
      </w:tr>
      <w:tr w:rsidR="00A10AA1" w:rsidRPr="00A10AA1" w:rsidTr="00E67A09">
        <w:trPr>
          <w:gridBefore w:val="1"/>
          <w:wBefore w:w="147" w:type="dxa"/>
          <w:trHeight w:val="378"/>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
                <w:sz w:val="20"/>
                <w:szCs w:val="20"/>
                <w:lang w:eastAsia="en-US"/>
              </w:rPr>
            </w:pPr>
            <w:r w:rsidRPr="00A10AA1">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color w:val="000000"/>
                <w:sz w:val="20"/>
                <w:szCs w:val="20"/>
                <w:lang w:eastAsia="en-US"/>
              </w:rPr>
            </w:pPr>
            <w:r w:rsidRPr="00A10AA1">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sz w:val="20"/>
                <w:szCs w:val="20"/>
                <w:lang w:eastAsia="en-US"/>
              </w:rPr>
            </w:pPr>
            <w:r w:rsidRPr="00A10AA1">
              <w:rPr>
                <w:rFonts w:eastAsia="Calibri"/>
                <w:b/>
                <w:sz w:val="20"/>
                <w:szCs w:val="20"/>
                <w:lang w:eastAsia="en-US"/>
              </w:rPr>
              <w:t>30,0</w:t>
            </w:r>
          </w:p>
        </w:tc>
      </w:tr>
      <w:tr w:rsidR="00A10AA1" w:rsidRPr="00A10AA1" w:rsidTr="00E67A09">
        <w:trPr>
          <w:gridBefore w:val="1"/>
          <w:wBefore w:w="147" w:type="dxa"/>
          <w:trHeight w:val="274"/>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A568F2">
        <w:trPr>
          <w:gridBefore w:val="1"/>
          <w:wBefore w:w="147" w:type="dxa"/>
          <w:trHeight w:val="691"/>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E67A09">
        <w:trPr>
          <w:gridBefore w:val="1"/>
          <w:wBefore w:w="147" w:type="dxa"/>
          <w:trHeight w:val="349"/>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A568F2">
        <w:trPr>
          <w:gridBefore w:val="1"/>
          <w:wBefore w:w="147" w:type="dxa"/>
          <w:trHeight w:val="131"/>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 xml:space="preserve">Закупка товаров, работ, услуг для государственных </w:t>
            </w:r>
            <w:r w:rsidRPr="00A10AA1">
              <w:rPr>
                <w:rFonts w:eastAsia="Calibri"/>
                <w:sz w:val="20"/>
                <w:szCs w:val="20"/>
                <w:lang w:eastAsia="en-US"/>
              </w:rPr>
              <w:lastRenderedPageBreak/>
              <w:t>(муниципальных)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lastRenderedPageBreak/>
              <w:t>0310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4B5180">
        <w:trPr>
          <w:gridBefore w:val="1"/>
          <w:wBefore w:w="147" w:type="dxa"/>
          <w:trHeight w:val="704"/>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A568F2">
        <w:trPr>
          <w:gridBefore w:val="1"/>
          <w:wBefore w:w="147" w:type="dxa"/>
          <w:trHeight w:val="22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1927,0</w:t>
            </w:r>
          </w:p>
        </w:tc>
      </w:tr>
      <w:tr w:rsidR="00A10AA1" w:rsidRPr="00A10AA1" w:rsidTr="004B5180">
        <w:trPr>
          <w:gridBefore w:val="1"/>
          <w:wBefore w:w="147" w:type="dxa"/>
          <w:trHeight w:val="198"/>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1927,0</w:t>
            </w:r>
          </w:p>
        </w:tc>
      </w:tr>
      <w:tr w:rsidR="00A10AA1" w:rsidRPr="00A10AA1" w:rsidTr="004B5180">
        <w:trPr>
          <w:gridBefore w:val="1"/>
          <w:wBefore w:w="147" w:type="dxa"/>
          <w:trHeight w:val="331"/>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663,8</w:t>
            </w:r>
          </w:p>
        </w:tc>
      </w:tr>
      <w:tr w:rsidR="00A10AA1" w:rsidRPr="00A10AA1" w:rsidTr="004B5180">
        <w:trPr>
          <w:gridBefore w:val="1"/>
          <w:wBefore w:w="147" w:type="dxa"/>
          <w:trHeight w:val="159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sz w:val="20"/>
                <w:szCs w:val="20"/>
                <w:lang w:eastAsia="en-US"/>
              </w:rPr>
            </w:pPr>
            <w:r w:rsidRPr="00A10AA1">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sz w:val="20"/>
                <w:szCs w:val="20"/>
                <w:lang w:eastAsia="en-US"/>
              </w:rPr>
            </w:pPr>
            <w:r w:rsidRPr="00A10AA1">
              <w:rPr>
                <w:rFonts w:eastAsia="Calibri"/>
                <w:sz w:val="20"/>
                <w:szCs w:val="20"/>
                <w:lang w:eastAsia="en-US"/>
              </w:rPr>
              <w:t>663,8</w:t>
            </w:r>
          </w:p>
        </w:tc>
      </w:tr>
      <w:tr w:rsidR="00A10AA1" w:rsidRPr="00A10AA1" w:rsidTr="004B5180">
        <w:trPr>
          <w:gridBefore w:val="1"/>
          <w:wBefore w:w="147" w:type="dxa"/>
          <w:trHeight w:val="477"/>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663,8</w:t>
            </w:r>
          </w:p>
        </w:tc>
      </w:tr>
      <w:tr w:rsidR="00A10AA1" w:rsidRPr="00A10AA1" w:rsidTr="004B5180">
        <w:trPr>
          <w:gridBefore w:val="1"/>
          <w:wBefore w:w="147" w:type="dxa"/>
          <w:trHeight w:val="813"/>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p w:rsidR="00A10AA1" w:rsidRPr="00A10AA1" w:rsidRDefault="00A10AA1" w:rsidP="00893984">
            <w:pPr>
              <w:spacing w:after="200"/>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3150000212</w:t>
            </w:r>
          </w:p>
          <w:p w:rsidR="00A10AA1" w:rsidRPr="00A10AA1" w:rsidRDefault="00A10AA1" w:rsidP="00893984">
            <w:pPr>
              <w:spacing w:after="200"/>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663,8</w:t>
            </w:r>
          </w:p>
          <w:p w:rsidR="00A10AA1" w:rsidRPr="00A10AA1" w:rsidRDefault="00A10AA1" w:rsidP="00893984">
            <w:pPr>
              <w:spacing w:after="200"/>
              <w:jc w:val="right"/>
              <w:outlineLvl w:val="2"/>
              <w:rPr>
                <w:rFonts w:eastAsia="Calibri"/>
                <w:sz w:val="20"/>
                <w:szCs w:val="20"/>
                <w:lang w:eastAsia="en-US"/>
              </w:rPr>
            </w:pPr>
          </w:p>
        </w:tc>
      </w:tr>
      <w:tr w:rsidR="00A10AA1" w:rsidRPr="00A10AA1" w:rsidTr="004B5180">
        <w:trPr>
          <w:gridBefore w:val="1"/>
          <w:wBefore w:w="147" w:type="dxa"/>
          <w:trHeight w:val="329"/>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proofErr w:type="spellStart"/>
            <w:r w:rsidRPr="00A10AA1">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31502</w:t>
            </w:r>
            <w:r w:rsidRPr="00A10AA1">
              <w:rPr>
                <w:rFonts w:eastAsia="Calibri"/>
                <w:sz w:val="20"/>
                <w:szCs w:val="20"/>
                <w:lang w:val="en-US" w:eastAsia="en-US"/>
              </w:rPr>
              <w:t>S</w:t>
            </w:r>
            <w:r w:rsidRPr="00A10AA1">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63,2</w:t>
            </w:r>
          </w:p>
        </w:tc>
      </w:tr>
      <w:tr w:rsidR="00A10AA1" w:rsidRPr="00A10AA1" w:rsidTr="00E67A09">
        <w:trPr>
          <w:gridBefore w:val="1"/>
          <w:wBefore w:w="147" w:type="dxa"/>
          <w:trHeight w:val="63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E67A09">
        <w:trPr>
          <w:gridBefore w:val="1"/>
          <w:wBefore w:w="147" w:type="dxa"/>
          <w:trHeight w:val="63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A568F2">
        <w:trPr>
          <w:gridBefore w:val="1"/>
          <w:wBefore w:w="147" w:type="dxa"/>
          <w:trHeight w:val="681"/>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4B5180">
        <w:trPr>
          <w:gridBefore w:val="1"/>
          <w:wBefore w:w="147" w:type="dxa"/>
          <w:trHeight w:val="339"/>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4B5180">
        <w:trPr>
          <w:gridBefore w:val="1"/>
          <w:wBefore w:w="147" w:type="dxa"/>
          <w:trHeight w:val="235"/>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2"/>
              <w:rPr>
                <w:rFonts w:eastAsia="Calibri"/>
                <w:sz w:val="20"/>
                <w:szCs w:val="20"/>
                <w:lang w:eastAsia="en-US"/>
              </w:rPr>
            </w:pPr>
            <w:r w:rsidRPr="00A10AA1">
              <w:rPr>
                <w:rFonts w:eastAsia="Calibri"/>
                <w:sz w:val="20"/>
                <w:szCs w:val="20"/>
                <w:lang w:eastAsia="en-US"/>
              </w:rPr>
              <w:t>Межбюджетные трансферты</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2"/>
              <w:rPr>
                <w:rFonts w:eastAsia="Calibri"/>
                <w:sz w:val="20"/>
                <w:szCs w:val="20"/>
                <w:lang w:eastAsia="en-US"/>
              </w:rPr>
            </w:pPr>
            <w:r w:rsidRPr="00A10AA1">
              <w:rPr>
                <w:rFonts w:eastAsia="Calibri"/>
                <w:sz w:val="20"/>
                <w:szCs w:val="20"/>
                <w:lang w:eastAsia="en-US"/>
              </w:rPr>
              <w:t>540</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2"/>
              <w:rPr>
                <w:rFonts w:eastAsia="Calibri"/>
                <w:sz w:val="20"/>
                <w:szCs w:val="20"/>
                <w:lang w:eastAsia="en-US"/>
              </w:rPr>
            </w:pPr>
            <w:r w:rsidRPr="00A10AA1">
              <w:rPr>
                <w:rFonts w:eastAsia="Calibri"/>
                <w:sz w:val="20"/>
                <w:szCs w:val="20"/>
                <w:lang w:eastAsia="en-US"/>
              </w:rPr>
              <w:t>1200,0</w:t>
            </w:r>
          </w:p>
        </w:tc>
      </w:tr>
      <w:tr w:rsidR="00A10AA1" w:rsidRPr="00A10AA1" w:rsidTr="004B5180">
        <w:trPr>
          <w:gridBefore w:val="1"/>
          <w:wBefore w:w="147" w:type="dxa"/>
          <w:trHeight w:val="37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b/>
                <w:i/>
                <w:sz w:val="20"/>
                <w:szCs w:val="20"/>
                <w:lang w:eastAsia="en-US"/>
              </w:rPr>
            </w:pPr>
            <w:r w:rsidRPr="00A10AA1">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r w:rsidRPr="00A10AA1">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b/>
                <w:i/>
                <w:sz w:val="20"/>
                <w:szCs w:val="20"/>
                <w:lang w:eastAsia="en-US"/>
              </w:rPr>
            </w:pPr>
            <w:r w:rsidRPr="00A10AA1">
              <w:rPr>
                <w:rFonts w:eastAsia="Calibri"/>
                <w:b/>
                <w:i/>
                <w:sz w:val="20"/>
                <w:szCs w:val="20"/>
                <w:lang w:eastAsia="en-US"/>
              </w:rPr>
              <w:t>713,2</w:t>
            </w:r>
          </w:p>
        </w:tc>
      </w:tr>
      <w:tr w:rsidR="00A10AA1" w:rsidRPr="00A10AA1" w:rsidTr="004B5180">
        <w:trPr>
          <w:gridBefore w:val="1"/>
          <w:wBefore w:w="147" w:type="dxa"/>
          <w:trHeight w:val="220"/>
        </w:trPr>
        <w:tc>
          <w:tcPr>
            <w:tcW w:w="4682" w:type="dxa"/>
            <w:gridSpan w:val="2"/>
            <w:tcBorders>
              <w:top w:val="nil"/>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1"/>
              <w:rPr>
                <w:rFonts w:eastAsia="Calibri"/>
                <w:i/>
                <w:sz w:val="20"/>
                <w:szCs w:val="20"/>
                <w:lang w:eastAsia="en-US"/>
              </w:rPr>
            </w:pPr>
            <w:r w:rsidRPr="00A10AA1">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1"/>
              <w:rPr>
                <w:rFonts w:eastAsia="Calibri"/>
                <w:sz w:val="20"/>
                <w:szCs w:val="20"/>
                <w:lang w:eastAsia="en-US"/>
              </w:rPr>
            </w:pPr>
            <w:r w:rsidRPr="00A10AA1">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1"/>
              <w:rPr>
                <w:rFonts w:eastAsia="Calibri"/>
                <w:i/>
                <w:sz w:val="20"/>
                <w:szCs w:val="20"/>
                <w:lang w:eastAsia="en-US"/>
              </w:rPr>
            </w:pPr>
            <w:r w:rsidRPr="00A10AA1">
              <w:rPr>
                <w:rFonts w:eastAsia="Calibri"/>
                <w:i/>
                <w:sz w:val="20"/>
                <w:szCs w:val="20"/>
                <w:lang w:eastAsia="en-US"/>
              </w:rPr>
              <w:t>176,9</w:t>
            </w:r>
          </w:p>
        </w:tc>
      </w:tr>
      <w:tr w:rsidR="00A10AA1" w:rsidRPr="00A10AA1" w:rsidTr="004B5180">
        <w:trPr>
          <w:gridBefore w:val="1"/>
          <w:wBefore w:w="147" w:type="dxa"/>
          <w:trHeight w:val="467"/>
        </w:trPr>
        <w:tc>
          <w:tcPr>
            <w:tcW w:w="4682" w:type="dxa"/>
            <w:gridSpan w:val="2"/>
            <w:tcBorders>
              <w:top w:val="nil"/>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A10AA1" w:rsidRPr="00A10AA1" w:rsidRDefault="004B5180" w:rsidP="00893984">
            <w:pPr>
              <w:spacing w:after="200"/>
              <w:jc w:val="right"/>
              <w:rPr>
                <w:rFonts w:eastAsia="Calibri"/>
                <w:sz w:val="20"/>
                <w:szCs w:val="20"/>
                <w:lang w:eastAsia="en-US"/>
              </w:rPr>
            </w:pPr>
            <w:r>
              <w:rPr>
                <w:rFonts w:eastAsia="Calibri"/>
                <w:sz w:val="20"/>
                <w:szCs w:val="20"/>
                <w:lang w:eastAsia="en-US"/>
              </w:rPr>
              <w:t xml:space="preserve">            </w:t>
            </w:r>
            <w:r w:rsidR="00A10AA1" w:rsidRPr="00A10AA1">
              <w:rPr>
                <w:rFonts w:eastAsia="Calibri"/>
                <w:sz w:val="20"/>
                <w:szCs w:val="20"/>
                <w:lang w:eastAsia="en-US"/>
              </w:rPr>
              <w:t>150,0</w:t>
            </w:r>
          </w:p>
        </w:tc>
      </w:tr>
      <w:tr w:rsidR="00A10AA1" w:rsidRPr="00A10AA1" w:rsidTr="004B5180">
        <w:trPr>
          <w:gridBefore w:val="1"/>
          <w:wBefore w:w="147" w:type="dxa"/>
          <w:trHeight w:val="43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150,0</w:t>
            </w:r>
          </w:p>
        </w:tc>
      </w:tr>
      <w:tr w:rsidR="00A10AA1" w:rsidRPr="00A10AA1" w:rsidTr="004B5180">
        <w:trPr>
          <w:gridBefore w:val="1"/>
          <w:wBefore w:w="147" w:type="dxa"/>
          <w:trHeight w:val="75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150,0</w:t>
            </w:r>
          </w:p>
        </w:tc>
      </w:tr>
      <w:tr w:rsidR="00A10AA1" w:rsidRPr="00A10AA1" w:rsidTr="004B5180">
        <w:trPr>
          <w:gridBefore w:val="1"/>
          <w:wBefore w:w="147" w:type="dxa"/>
          <w:trHeight w:val="26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26,9</w:t>
            </w:r>
          </w:p>
        </w:tc>
      </w:tr>
      <w:tr w:rsidR="00A10AA1" w:rsidRPr="00A10AA1" w:rsidTr="004B5180">
        <w:trPr>
          <w:gridBefore w:val="1"/>
          <w:wBefore w:w="147" w:type="dxa"/>
          <w:trHeight w:val="26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26,9</w:t>
            </w:r>
          </w:p>
        </w:tc>
      </w:tr>
      <w:tr w:rsidR="00A10AA1" w:rsidRPr="00A10AA1" w:rsidTr="004B5180">
        <w:trPr>
          <w:gridBefore w:val="1"/>
          <w:wBefore w:w="147" w:type="dxa"/>
          <w:trHeight w:val="24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i/>
                <w:sz w:val="20"/>
                <w:szCs w:val="20"/>
                <w:lang w:eastAsia="en-US"/>
              </w:rPr>
            </w:pPr>
            <w:r w:rsidRPr="00A10AA1">
              <w:rPr>
                <w:rFonts w:eastAsia="Calibri"/>
                <w:i/>
                <w:sz w:val="20"/>
                <w:szCs w:val="20"/>
                <w:lang w:eastAsia="en-US"/>
              </w:rPr>
              <w:t>536,3</w:t>
            </w:r>
          </w:p>
        </w:tc>
      </w:tr>
      <w:tr w:rsidR="00A10AA1" w:rsidRPr="00A10AA1" w:rsidTr="004B5180">
        <w:trPr>
          <w:gridBefore w:val="1"/>
          <w:wBefore w:w="147" w:type="dxa"/>
          <w:trHeight w:val="23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iCs/>
                <w:color w:val="000000"/>
                <w:sz w:val="20"/>
                <w:szCs w:val="20"/>
                <w:lang w:eastAsia="en-US"/>
              </w:rPr>
            </w:pPr>
            <w:r w:rsidRPr="00A10AA1">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536,3</w:t>
            </w:r>
          </w:p>
        </w:tc>
      </w:tr>
      <w:tr w:rsidR="00A10AA1" w:rsidRPr="00A10AA1" w:rsidTr="004B5180">
        <w:trPr>
          <w:gridBefore w:val="1"/>
          <w:wBefore w:w="147" w:type="dxa"/>
          <w:trHeight w:val="27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lastRenderedPageBreak/>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278,1</w:t>
            </w:r>
          </w:p>
        </w:tc>
      </w:tr>
      <w:tr w:rsidR="00A10AA1" w:rsidRPr="00A10AA1" w:rsidTr="004B5180">
        <w:trPr>
          <w:gridBefore w:val="1"/>
          <w:wBefore w:w="147" w:type="dxa"/>
          <w:trHeight w:val="406"/>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sz w:val="20"/>
                <w:szCs w:val="20"/>
                <w:lang w:eastAsia="en-US"/>
              </w:rPr>
            </w:pPr>
            <w:r w:rsidRPr="00A10AA1">
              <w:rPr>
                <w:rFonts w:eastAsia="Calibri"/>
                <w:sz w:val="20"/>
                <w:szCs w:val="20"/>
                <w:lang w:eastAsia="en-US"/>
              </w:rPr>
              <w:t>278,1</w:t>
            </w:r>
          </w:p>
        </w:tc>
      </w:tr>
      <w:tr w:rsidR="00A10AA1" w:rsidRPr="00A10AA1" w:rsidTr="004B5180">
        <w:trPr>
          <w:gridBefore w:val="1"/>
          <w:wBefore w:w="147" w:type="dxa"/>
          <w:trHeight w:val="572"/>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i/>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sz w:val="20"/>
                <w:szCs w:val="20"/>
                <w:lang w:eastAsia="en-US"/>
              </w:rPr>
            </w:pPr>
            <w:r w:rsidRPr="00A10AA1">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sz w:val="20"/>
                <w:szCs w:val="20"/>
                <w:lang w:eastAsia="en-US"/>
              </w:rPr>
            </w:pPr>
            <w:r w:rsidRPr="00A10AA1">
              <w:rPr>
                <w:rFonts w:eastAsia="Calibri"/>
                <w:sz w:val="20"/>
                <w:szCs w:val="20"/>
                <w:lang w:eastAsia="en-US"/>
              </w:rPr>
              <w:t>278,1</w:t>
            </w:r>
          </w:p>
        </w:tc>
      </w:tr>
      <w:tr w:rsidR="00A10AA1" w:rsidRPr="00A10AA1" w:rsidTr="004B5180">
        <w:trPr>
          <w:gridBefore w:val="1"/>
          <w:wBefore w:w="147" w:type="dxa"/>
          <w:trHeight w:val="24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 xml:space="preserve">Организация и содержание мест захоронения </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r w:rsidRPr="00A10A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30,0</w:t>
            </w:r>
          </w:p>
        </w:tc>
      </w:tr>
      <w:tr w:rsidR="00A10AA1" w:rsidRPr="00A10AA1" w:rsidTr="004B5180">
        <w:trPr>
          <w:gridBefore w:val="1"/>
          <w:wBefore w:w="147" w:type="dxa"/>
          <w:trHeight w:val="51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E67A09">
        <w:trPr>
          <w:gridBefore w:val="1"/>
          <w:wBefore w:w="147" w:type="dxa"/>
          <w:trHeight w:val="27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6000000400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30,0</w:t>
            </w:r>
          </w:p>
        </w:tc>
      </w:tr>
      <w:tr w:rsidR="00A10AA1" w:rsidRPr="00A10AA1" w:rsidTr="004B5180">
        <w:trPr>
          <w:gridBefore w:val="1"/>
          <w:wBefore w:w="147" w:type="dxa"/>
          <w:trHeight w:val="50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Cs/>
                <w:color w:val="000000"/>
                <w:sz w:val="20"/>
                <w:szCs w:val="20"/>
                <w:lang w:eastAsia="en-US"/>
              </w:rPr>
            </w:pPr>
            <w:r w:rsidRPr="00A10AA1">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600000050</w:t>
            </w:r>
            <w:r w:rsidRPr="00A10AA1">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228,2</w:t>
            </w:r>
          </w:p>
        </w:tc>
      </w:tr>
      <w:tr w:rsidR="00A10AA1" w:rsidRPr="00A10AA1" w:rsidTr="00E67A09">
        <w:trPr>
          <w:gridBefore w:val="1"/>
          <w:wBefore w:w="147" w:type="dxa"/>
          <w:trHeight w:val="345"/>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sz w:val="20"/>
                <w:szCs w:val="20"/>
                <w:lang w:eastAsia="en-US"/>
              </w:rPr>
            </w:pPr>
            <w:r w:rsidRPr="00A10AA1">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228,2</w:t>
            </w:r>
          </w:p>
        </w:tc>
      </w:tr>
      <w:tr w:rsidR="00A10AA1" w:rsidRPr="00A10AA1" w:rsidTr="004B5180">
        <w:trPr>
          <w:gridBefore w:val="1"/>
          <w:wBefore w:w="147" w:type="dxa"/>
          <w:trHeight w:val="73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600000050</w:t>
            </w:r>
            <w:r w:rsidRPr="00A10AA1">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228,2</w:t>
            </w:r>
          </w:p>
        </w:tc>
      </w:tr>
      <w:tr w:rsidR="00A10AA1" w:rsidRPr="00A10AA1" w:rsidTr="004B5180">
        <w:trPr>
          <w:gridBefore w:val="1"/>
          <w:wBefore w:w="147" w:type="dxa"/>
          <w:trHeight w:val="248"/>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rPr>
                <w:rFonts w:eastAsia="Calibri"/>
                <w:b/>
                <w:bCs/>
                <w:i/>
                <w:color w:val="000000"/>
                <w:sz w:val="20"/>
                <w:szCs w:val="20"/>
                <w:lang w:eastAsia="en-US"/>
              </w:rPr>
            </w:pPr>
            <w:r w:rsidRPr="00A10AA1">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color w:val="000000"/>
                <w:sz w:val="20"/>
                <w:szCs w:val="20"/>
                <w:lang w:eastAsia="en-US"/>
              </w:rPr>
            </w:pPr>
            <w:r w:rsidRPr="00A10AA1">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bCs/>
                <w:i/>
                <w:sz w:val="20"/>
                <w:szCs w:val="20"/>
                <w:lang w:eastAsia="en-US"/>
              </w:rPr>
            </w:pPr>
            <w:r w:rsidRPr="00A10AA1">
              <w:rPr>
                <w:rFonts w:eastAsia="Calibri"/>
                <w:b/>
                <w:bCs/>
                <w:i/>
                <w:sz w:val="20"/>
                <w:szCs w:val="20"/>
                <w:lang w:eastAsia="en-US"/>
              </w:rPr>
              <w:t>2154,0</w:t>
            </w:r>
          </w:p>
        </w:tc>
      </w:tr>
      <w:tr w:rsidR="00A10AA1" w:rsidRPr="00A10AA1" w:rsidTr="004B5180">
        <w:trPr>
          <w:gridBefore w:val="1"/>
          <w:wBefore w:w="147" w:type="dxa"/>
          <w:trHeight w:val="23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AA1" w:rsidRPr="00A10AA1" w:rsidRDefault="00A10AA1" w:rsidP="00893984">
            <w:pPr>
              <w:spacing w:after="200"/>
              <w:outlineLvl w:val="0"/>
              <w:rPr>
                <w:rFonts w:eastAsia="Calibri"/>
                <w:i/>
                <w:sz w:val="20"/>
                <w:szCs w:val="20"/>
                <w:lang w:eastAsia="en-US"/>
              </w:rPr>
            </w:pPr>
            <w:r w:rsidRPr="00A10AA1">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r w:rsidRPr="00A10AA1">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outlineLvl w:val="0"/>
              <w:rPr>
                <w:rFonts w:eastAsia="Calibri"/>
                <w:i/>
                <w:sz w:val="20"/>
                <w:szCs w:val="20"/>
                <w:lang w:eastAsia="en-US"/>
              </w:rPr>
            </w:pPr>
            <w:r w:rsidRPr="00A10AA1">
              <w:rPr>
                <w:rFonts w:eastAsia="Calibri"/>
                <w:i/>
                <w:sz w:val="20"/>
                <w:szCs w:val="20"/>
                <w:lang w:eastAsia="en-US"/>
              </w:rPr>
              <w:t>2154,0</w:t>
            </w:r>
          </w:p>
        </w:tc>
      </w:tr>
      <w:tr w:rsidR="00A10AA1" w:rsidRPr="00A10AA1" w:rsidTr="004B5180">
        <w:trPr>
          <w:gridBefore w:val="1"/>
          <w:wBefore w:w="147" w:type="dxa"/>
          <w:trHeight w:val="35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i/>
                <w:iCs/>
                <w:color w:val="000000"/>
                <w:sz w:val="20"/>
                <w:szCs w:val="20"/>
                <w:lang w:eastAsia="en-US"/>
              </w:rPr>
            </w:pPr>
            <w:r w:rsidRPr="00A10AA1">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Cs/>
                <w:sz w:val="20"/>
                <w:szCs w:val="20"/>
                <w:lang w:eastAsia="en-US"/>
              </w:rPr>
            </w:pPr>
            <w:r w:rsidRPr="00A10AA1">
              <w:rPr>
                <w:rFonts w:eastAsia="Calibri"/>
                <w:bCs/>
                <w:sz w:val="20"/>
                <w:szCs w:val="20"/>
                <w:lang w:eastAsia="en-US"/>
              </w:rPr>
              <w:t>2154,0</w:t>
            </w:r>
          </w:p>
        </w:tc>
      </w:tr>
      <w:tr w:rsidR="00A10AA1" w:rsidRPr="00A10AA1" w:rsidTr="00E67A09">
        <w:trPr>
          <w:gridBefore w:val="1"/>
          <w:wBefore w:w="147" w:type="dxa"/>
          <w:trHeight w:val="345"/>
        </w:trPr>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0AA1" w:rsidRPr="00A10AA1" w:rsidRDefault="00A10AA1" w:rsidP="00893984">
            <w:pPr>
              <w:spacing w:after="200"/>
              <w:rPr>
                <w:rFonts w:eastAsia="Calibri"/>
                <w:color w:val="000000"/>
                <w:sz w:val="20"/>
                <w:szCs w:val="20"/>
                <w:lang w:eastAsia="en-US"/>
              </w:rPr>
            </w:pPr>
            <w:r w:rsidRPr="00A10AA1">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sz w:val="20"/>
                <w:szCs w:val="20"/>
                <w:lang w:eastAsia="en-US"/>
              </w:rPr>
            </w:pPr>
            <w:r w:rsidRPr="00A10AA1">
              <w:rPr>
                <w:rFonts w:eastAsia="Calibri"/>
                <w:sz w:val="20"/>
                <w:szCs w:val="20"/>
                <w:lang w:eastAsia="en-US"/>
              </w:rPr>
              <w:t>2154,0</w:t>
            </w:r>
          </w:p>
        </w:tc>
      </w:tr>
      <w:tr w:rsidR="00A10AA1" w:rsidRPr="00A10AA1" w:rsidTr="004B5180">
        <w:trPr>
          <w:gridBefore w:val="1"/>
          <w:wBefore w:w="147" w:type="dxa"/>
          <w:trHeight w:val="23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2154,0</w:t>
            </w:r>
          </w:p>
        </w:tc>
      </w:tr>
      <w:tr w:rsidR="00A10AA1" w:rsidRPr="00A10AA1" w:rsidTr="004B5180">
        <w:trPr>
          <w:gridBefore w:val="1"/>
          <w:wBefore w:w="147" w:type="dxa"/>
          <w:trHeight w:val="226"/>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b/>
                <w:color w:val="000000"/>
                <w:sz w:val="20"/>
                <w:szCs w:val="20"/>
                <w:lang w:eastAsia="en-US"/>
              </w:rPr>
            </w:pPr>
            <w:r w:rsidRPr="00A10AA1">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b/>
                <w:color w:val="000000"/>
                <w:sz w:val="20"/>
                <w:szCs w:val="20"/>
                <w:lang w:eastAsia="en-US"/>
              </w:rPr>
            </w:pPr>
            <w:r w:rsidRPr="00A10AA1">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b/>
                <w:color w:val="000000"/>
                <w:sz w:val="20"/>
                <w:szCs w:val="20"/>
                <w:lang w:eastAsia="en-US"/>
              </w:rPr>
            </w:pPr>
            <w:r w:rsidRPr="00A10AA1">
              <w:rPr>
                <w:rFonts w:eastAsia="Calibri"/>
                <w:b/>
                <w:color w:val="000000"/>
                <w:sz w:val="20"/>
                <w:szCs w:val="20"/>
                <w:lang w:eastAsia="en-US"/>
              </w:rPr>
              <w:t>1056,0</w:t>
            </w:r>
          </w:p>
        </w:tc>
      </w:tr>
      <w:tr w:rsidR="00A10AA1" w:rsidRPr="00A10AA1" w:rsidTr="004B5180">
        <w:trPr>
          <w:gridBefore w:val="1"/>
          <w:wBefore w:w="147" w:type="dxa"/>
          <w:trHeight w:val="360"/>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4B5180">
        <w:trPr>
          <w:gridBefore w:val="1"/>
          <w:wBefore w:w="147" w:type="dxa"/>
          <w:trHeight w:val="195"/>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4B5180">
        <w:trPr>
          <w:gridBefore w:val="1"/>
          <w:wBefore w:w="147" w:type="dxa"/>
          <w:trHeight w:val="471"/>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4B5180">
        <w:trPr>
          <w:gridBefore w:val="1"/>
          <w:wBefore w:w="147" w:type="dxa"/>
          <w:trHeight w:val="934"/>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val="en-US"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4B5180">
        <w:trPr>
          <w:gridBefore w:val="1"/>
          <w:wBefore w:w="147" w:type="dxa"/>
          <w:trHeight w:val="369"/>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r w:rsidR="00A10AA1" w:rsidRPr="00A10AA1" w:rsidTr="004B5180">
        <w:trPr>
          <w:gridBefore w:val="1"/>
          <w:wBefore w:w="147" w:type="dxa"/>
          <w:trHeight w:val="503"/>
        </w:trPr>
        <w:tc>
          <w:tcPr>
            <w:tcW w:w="4682" w:type="dxa"/>
            <w:gridSpan w:val="2"/>
            <w:tcBorders>
              <w:top w:val="single" w:sz="4" w:space="0" w:color="auto"/>
              <w:left w:val="single" w:sz="4" w:space="0" w:color="auto"/>
              <w:bottom w:val="single" w:sz="4" w:space="0" w:color="auto"/>
              <w:right w:val="single" w:sz="4" w:space="0" w:color="auto"/>
            </w:tcBorders>
            <w:shd w:val="clear" w:color="auto" w:fill="auto"/>
          </w:tcPr>
          <w:p w:rsidR="00A10AA1" w:rsidRPr="00A10AA1" w:rsidRDefault="00A10AA1" w:rsidP="00893984">
            <w:pPr>
              <w:spacing w:after="200"/>
              <w:ind w:right="-348"/>
              <w:rPr>
                <w:rFonts w:eastAsia="Calibri"/>
                <w:color w:val="000000"/>
                <w:sz w:val="20"/>
                <w:szCs w:val="20"/>
                <w:lang w:eastAsia="en-US"/>
              </w:rPr>
            </w:pPr>
            <w:r w:rsidRPr="00A10AA1">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12280</w:t>
            </w:r>
            <w:r w:rsidRPr="00A10AA1">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center"/>
              <w:rPr>
                <w:rFonts w:eastAsia="Calibri"/>
                <w:color w:val="000000"/>
                <w:sz w:val="20"/>
                <w:szCs w:val="20"/>
                <w:lang w:eastAsia="en-US"/>
              </w:rPr>
            </w:pPr>
            <w:r w:rsidRPr="00A10AA1">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A10AA1" w:rsidRPr="00A10AA1" w:rsidRDefault="00A10AA1" w:rsidP="00893984">
            <w:pPr>
              <w:spacing w:after="200"/>
              <w:jc w:val="right"/>
              <w:rPr>
                <w:rFonts w:eastAsia="Calibri"/>
                <w:color w:val="000000"/>
                <w:sz w:val="20"/>
                <w:szCs w:val="20"/>
                <w:lang w:eastAsia="en-US"/>
              </w:rPr>
            </w:pPr>
            <w:r w:rsidRPr="00A10AA1">
              <w:rPr>
                <w:rFonts w:eastAsia="Calibri"/>
                <w:color w:val="000000"/>
                <w:sz w:val="20"/>
                <w:szCs w:val="20"/>
                <w:lang w:eastAsia="en-US"/>
              </w:rPr>
              <w:t>1056,0</w:t>
            </w:r>
          </w:p>
        </w:tc>
      </w:tr>
    </w:tbl>
    <w:p w:rsidR="00A10AA1" w:rsidRPr="00A10AA1" w:rsidRDefault="00A10AA1" w:rsidP="00893984">
      <w:pPr>
        <w:rPr>
          <w:rFonts w:eastAsia="Calibri"/>
          <w:sz w:val="20"/>
          <w:szCs w:val="20"/>
          <w:lang w:eastAsia="en-US"/>
        </w:rPr>
      </w:pPr>
    </w:p>
    <w:p w:rsidR="00A10AA1" w:rsidRPr="00A10AA1" w:rsidRDefault="00A10AA1" w:rsidP="00893984">
      <w:pPr>
        <w:jc w:val="right"/>
        <w:rPr>
          <w:rFonts w:eastAsia="Calibri"/>
          <w:b/>
          <w:sz w:val="20"/>
          <w:szCs w:val="20"/>
          <w:lang w:eastAsia="en-US"/>
        </w:rPr>
      </w:pPr>
      <w:r w:rsidRPr="00A10AA1">
        <w:rPr>
          <w:rFonts w:eastAsia="Calibri"/>
          <w:b/>
          <w:sz w:val="20"/>
          <w:szCs w:val="20"/>
          <w:lang w:eastAsia="en-US"/>
        </w:rPr>
        <w:t xml:space="preserve">                                                                                                                               Приложение 8</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 xml:space="preserve">                                                            к решению о бюджете Берегаевского </w:t>
      </w:r>
    </w:p>
    <w:p w:rsidR="00A10AA1" w:rsidRPr="00A10AA1" w:rsidRDefault="00A10AA1" w:rsidP="00893984">
      <w:pPr>
        <w:jc w:val="right"/>
        <w:rPr>
          <w:rFonts w:eastAsia="Calibri"/>
          <w:sz w:val="20"/>
          <w:szCs w:val="20"/>
          <w:lang w:eastAsia="en-US"/>
        </w:rPr>
      </w:pPr>
      <w:r w:rsidRPr="00A10AA1">
        <w:rPr>
          <w:rFonts w:eastAsia="Calibri"/>
          <w:sz w:val="20"/>
          <w:szCs w:val="20"/>
          <w:lang w:eastAsia="en-US"/>
        </w:rPr>
        <w:t>сельского поселения на 2017  год,</w:t>
      </w:r>
    </w:p>
    <w:p w:rsidR="00A10AA1" w:rsidRPr="00A10AA1" w:rsidRDefault="00A10AA1" w:rsidP="00893984">
      <w:pPr>
        <w:keepNext/>
        <w:jc w:val="right"/>
        <w:outlineLvl w:val="0"/>
        <w:rPr>
          <w:rFonts w:eastAsia="Calibri"/>
          <w:sz w:val="20"/>
          <w:szCs w:val="20"/>
          <w:lang w:eastAsia="en-US"/>
        </w:rPr>
      </w:pPr>
      <w:proofErr w:type="gramStart"/>
      <w:r w:rsidRPr="00A10AA1">
        <w:rPr>
          <w:rFonts w:eastAsia="Calibri"/>
          <w:sz w:val="20"/>
          <w:szCs w:val="20"/>
          <w:lang w:eastAsia="en-US"/>
        </w:rPr>
        <w:t>утвержденному</w:t>
      </w:r>
      <w:proofErr w:type="gramEnd"/>
      <w:r w:rsidRPr="00A10AA1">
        <w:rPr>
          <w:rFonts w:eastAsia="Calibri"/>
          <w:sz w:val="20"/>
          <w:szCs w:val="20"/>
          <w:lang w:eastAsia="en-US"/>
        </w:rPr>
        <w:t xml:space="preserve"> решением Совета</w:t>
      </w:r>
    </w:p>
    <w:p w:rsidR="00A10AA1" w:rsidRPr="00A10AA1" w:rsidRDefault="00A10AA1" w:rsidP="00893984">
      <w:pPr>
        <w:keepNext/>
        <w:jc w:val="right"/>
        <w:outlineLvl w:val="0"/>
        <w:rPr>
          <w:rFonts w:eastAsia="Calibri"/>
          <w:sz w:val="20"/>
          <w:szCs w:val="20"/>
          <w:lang w:eastAsia="en-US"/>
        </w:rPr>
      </w:pPr>
      <w:r w:rsidRPr="00A10AA1">
        <w:rPr>
          <w:rFonts w:eastAsia="Calibri"/>
          <w:sz w:val="20"/>
          <w:szCs w:val="20"/>
          <w:lang w:eastAsia="en-US"/>
        </w:rPr>
        <w:t>Берегаевского сельского поселения</w:t>
      </w:r>
    </w:p>
    <w:p w:rsidR="00A10AA1" w:rsidRPr="004B5180" w:rsidRDefault="00A10AA1" w:rsidP="004B5180">
      <w:pPr>
        <w:jc w:val="right"/>
        <w:rPr>
          <w:rFonts w:eastAsia="Calibri"/>
          <w:sz w:val="20"/>
          <w:szCs w:val="20"/>
          <w:lang w:eastAsia="en-US"/>
        </w:rPr>
      </w:pPr>
      <w:r w:rsidRPr="00A10AA1">
        <w:rPr>
          <w:rFonts w:eastAsia="Calibri"/>
          <w:sz w:val="20"/>
          <w:szCs w:val="20"/>
          <w:lang w:eastAsia="en-US"/>
        </w:rPr>
        <w:t>«23» декабря 2016г</w:t>
      </w:r>
    </w:p>
    <w:p w:rsidR="00A10AA1" w:rsidRPr="00A10AA1" w:rsidRDefault="00A10AA1" w:rsidP="00893984">
      <w:pPr>
        <w:jc w:val="center"/>
        <w:rPr>
          <w:rFonts w:eastAsia="Calibri"/>
          <w:b/>
          <w:sz w:val="20"/>
          <w:szCs w:val="20"/>
          <w:lang w:eastAsia="en-US"/>
        </w:rPr>
      </w:pPr>
      <w:r w:rsidRPr="00A10AA1">
        <w:rPr>
          <w:rFonts w:eastAsia="Calibri"/>
          <w:b/>
          <w:sz w:val="20"/>
          <w:szCs w:val="20"/>
          <w:lang w:eastAsia="en-US"/>
        </w:rPr>
        <w:lastRenderedPageBreak/>
        <w:t>Источники финансирования дефицита бюджета</w:t>
      </w:r>
    </w:p>
    <w:p w:rsidR="00A10AA1" w:rsidRPr="00A10AA1" w:rsidRDefault="00A10AA1" w:rsidP="00893984">
      <w:pPr>
        <w:jc w:val="center"/>
        <w:rPr>
          <w:rFonts w:eastAsia="Calibri"/>
          <w:b/>
          <w:sz w:val="20"/>
          <w:szCs w:val="20"/>
          <w:lang w:eastAsia="en-US"/>
        </w:rPr>
      </w:pPr>
      <w:r w:rsidRPr="00A10AA1">
        <w:rPr>
          <w:rFonts w:eastAsia="Calibri"/>
          <w:b/>
          <w:sz w:val="20"/>
          <w:szCs w:val="20"/>
          <w:lang w:eastAsia="en-US"/>
        </w:rPr>
        <w:t>Берегаевского сельского поселения на 2017 год</w:t>
      </w:r>
    </w:p>
    <w:p w:rsidR="00A10AA1" w:rsidRPr="00A10AA1" w:rsidRDefault="00A10AA1" w:rsidP="00893984">
      <w:pPr>
        <w:rPr>
          <w:rFonts w:eastAsia="Calibri"/>
          <w:sz w:val="20"/>
          <w:szCs w:val="20"/>
          <w:lang w:eastAsia="en-US"/>
        </w:rPr>
      </w:pPr>
      <w:r w:rsidRPr="00A10AA1">
        <w:rPr>
          <w:rFonts w:eastAsia="Calibri"/>
          <w:sz w:val="20"/>
          <w:szCs w:val="20"/>
          <w:lang w:eastAsia="en-US"/>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757"/>
        <w:gridCol w:w="1701"/>
      </w:tblGrid>
      <w:tr w:rsidR="00A10AA1" w:rsidRPr="00A10AA1" w:rsidTr="004B5180">
        <w:tc>
          <w:tcPr>
            <w:tcW w:w="1872" w:type="dxa"/>
          </w:tcPr>
          <w:p w:rsidR="00A10AA1" w:rsidRPr="00A10AA1" w:rsidRDefault="00A10AA1" w:rsidP="00893984">
            <w:pPr>
              <w:jc w:val="center"/>
              <w:rPr>
                <w:rFonts w:eastAsia="Calibri"/>
                <w:sz w:val="20"/>
                <w:szCs w:val="20"/>
                <w:lang w:eastAsia="en-US"/>
              </w:rPr>
            </w:pPr>
            <w:r w:rsidRPr="00A10AA1">
              <w:rPr>
                <w:rFonts w:eastAsia="Calibri"/>
                <w:sz w:val="20"/>
                <w:szCs w:val="20"/>
                <w:lang w:eastAsia="en-US"/>
              </w:rPr>
              <w:t xml:space="preserve">Код </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администратора</w:t>
            </w:r>
          </w:p>
        </w:tc>
        <w:tc>
          <w:tcPr>
            <w:tcW w:w="2843" w:type="dxa"/>
          </w:tcPr>
          <w:p w:rsidR="00A10AA1" w:rsidRPr="00A10AA1" w:rsidRDefault="00A10AA1" w:rsidP="00893984">
            <w:pPr>
              <w:jc w:val="center"/>
              <w:rPr>
                <w:rFonts w:eastAsia="Calibri"/>
                <w:sz w:val="20"/>
                <w:szCs w:val="20"/>
                <w:lang w:eastAsia="en-US"/>
              </w:rPr>
            </w:pPr>
            <w:r w:rsidRPr="00A10AA1">
              <w:rPr>
                <w:rFonts w:eastAsia="Calibri"/>
                <w:sz w:val="20"/>
                <w:szCs w:val="20"/>
                <w:lang w:eastAsia="en-US"/>
              </w:rPr>
              <w:t xml:space="preserve">Код </w:t>
            </w:r>
            <w:proofErr w:type="gramStart"/>
            <w:r w:rsidRPr="00A10AA1">
              <w:rPr>
                <w:rFonts w:eastAsia="Calibri"/>
                <w:sz w:val="20"/>
                <w:szCs w:val="20"/>
                <w:lang w:eastAsia="en-US"/>
              </w:rPr>
              <w:t>бюджетной</w:t>
            </w:r>
            <w:proofErr w:type="gramEnd"/>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классификации</w:t>
            </w:r>
          </w:p>
        </w:tc>
        <w:tc>
          <w:tcPr>
            <w:tcW w:w="3757" w:type="dxa"/>
          </w:tcPr>
          <w:p w:rsidR="00A10AA1" w:rsidRPr="00A10AA1" w:rsidRDefault="00A10AA1" w:rsidP="00893984">
            <w:pPr>
              <w:jc w:val="center"/>
              <w:rPr>
                <w:rFonts w:eastAsia="Calibri"/>
                <w:sz w:val="20"/>
                <w:szCs w:val="20"/>
                <w:lang w:eastAsia="en-US"/>
              </w:rPr>
            </w:pPr>
            <w:r w:rsidRPr="00A10AA1">
              <w:rPr>
                <w:rFonts w:eastAsia="Calibri"/>
                <w:sz w:val="20"/>
                <w:szCs w:val="20"/>
                <w:lang w:eastAsia="en-US"/>
              </w:rPr>
              <w:t>Наименование источников</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финансирования дефицита</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бюджетов РФ</w:t>
            </w:r>
          </w:p>
        </w:tc>
        <w:tc>
          <w:tcPr>
            <w:tcW w:w="1701" w:type="dxa"/>
          </w:tcPr>
          <w:p w:rsidR="00A10AA1" w:rsidRPr="00A10AA1" w:rsidRDefault="00A10AA1" w:rsidP="00893984">
            <w:pPr>
              <w:jc w:val="center"/>
              <w:rPr>
                <w:rFonts w:eastAsia="Calibri"/>
                <w:sz w:val="20"/>
                <w:szCs w:val="20"/>
                <w:lang w:eastAsia="en-US"/>
              </w:rPr>
            </w:pPr>
            <w:r w:rsidRPr="00A10AA1">
              <w:rPr>
                <w:rFonts w:eastAsia="Calibri"/>
                <w:sz w:val="20"/>
                <w:szCs w:val="20"/>
                <w:lang w:eastAsia="en-US"/>
              </w:rPr>
              <w:t>Сумма</w:t>
            </w: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(тыс. руб.)</w:t>
            </w:r>
          </w:p>
        </w:tc>
      </w:tr>
      <w:tr w:rsidR="00A10AA1" w:rsidRPr="00A10AA1" w:rsidTr="004B5180">
        <w:tc>
          <w:tcPr>
            <w:tcW w:w="1872"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901</w:t>
            </w:r>
          </w:p>
        </w:tc>
        <w:tc>
          <w:tcPr>
            <w:tcW w:w="2843" w:type="dxa"/>
          </w:tcPr>
          <w:p w:rsidR="00A10AA1" w:rsidRPr="00A10AA1" w:rsidRDefault="00A10AA1" w:rsidP="00893984">
            <w:pPr>
              <w:rPr>
                <w:rFonts w:eastAsia="Calibri"/>
                <w:sz w:val="20"/>
                <w:szCs w:val="20"/>
                <w:lang w:eastAsia="en-US"/>
              </w:rPr>
            </w:pPr>
          </w:p>
          <w:p w:rsidR="00A10AA1" w:rsidRPr="00A10AA1" w:rsidRDefault="00A10AA1" w:rsidP="00893984">
            <w:pPr>
              <w:rPr>
                <w:rFonts w:eastAsia="Calibri"/>
                <w:sz w:val="20"/>
                <w:szCs w:val="20"/>
                <w:lang w:eastAsia="en-US"/>
              </w:rPr>
            </w:pPr>
            <w:r w:rsidRPr="00A10AA1">
              <w:rPr>
                <w:rFonts w:eastAsia="Calibri"/>
                <w:sz w:val="20"/>
                <w:szCs w:val="20"/>
                <w:lang w:eastAsia="en-US"/>
              </w:rPr>
              <w:t>01 00 00 00 00 0000 000</w:t>
            </w:r>
          </w:p>
        </w:tc>
        <w:tc>
          <w:tcPr>
            <w:tcW w:w="3757" w:type="dxa"/>
          </w:tcPr>
          <w:p w:rsidR="00A10AA1" w:rsidRPr="00A10AA1" w:rsidRDefault="00A10AA1" w:rsidP="00893984">
            <w:pPr>
              <w:rPr>
                <w:rFonts w:eastAsia="Calibri"/>
                <w:sz w:val="20"/>
                <w:szCs w:val="20"/>
                <w:lang w:eastAsia="en-US"/>
              </w:rPr>
            </w:pPr>
            <w:r w:rsidRPr="00A10AA1">
              <w:rPr>
                <w:rFonts w:eastAsia="Calibri"/>
                <w:sz w:val="20"/>
                <w:szCs w:val="20"/>
                <w:lang w:eastAsia="en-US"/>
              </w:rPr>
              <w:t>ИТОГО ИСТОЧНИКИ ВНУТРЕННЕГО ФИНАНСИРОВАНИЯ ДЕФЕЦИТОВ БЮДЖЕТВ</w:t>
            </w:r>
          </w:p>
        </w:tc>
        <w:tc>
          <w:tcPr>
            <w:tcW w:w="1701" w:type="dxa"/>
          </w:tcPr>
          <w:p w:rsidR="00A10AA1" w:rsidRPr="00A10AA1" w:rsidRDefault="00A10AA1" w:rsidP="00893984">
            <w:pPr>
              <w:rPr>
                <w:rFonts w:eastAsia="Calibri"/>
                <w:sz w:val="20"/>
                <w:szCs w:val="20"/>
                <w:lang w:eastAsia="en-US"/>
              </w:rPr>
            </w:pPr>
          </w:p>
          <w:p w:rsidR="00A10AA1" w:rsidRPr="00A10AA1" w:rsidRDefault="00A10AA1" w:rsidP="00893984">
            <w:pP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170,4</w:t>
            </w:r>
          </w:p>
        </w:tc>
      </w:tr>
      <w:tr w:rsidR="00A10AA1" w:rsidRPr="00A10AA1" w:rsidTr="004B5180">
        <w:tc>
          <w:tcPr>
            <w:tcW w:w="1872"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901</w:t>
            </w:r>
          </w:p>
        </w:tc>
        <w:tc>
          <w:tcPr>
            <w:tcW w:w="2843" w:type="dxa"/>
          </w:tcPr>
          <w:p w:rsidR="00A10AA1" w:rsidRPr="00A10AA1" w:rsidRDefault="00A10AA1" w:rsidP="00893984">
            <w:pPr>
              <w:rPr>
                <w:rFonts w:eastAsia="Calibri"/>
                <w:sz w:val="20"/>
                <w:szCs w:val="20"/>
                <w:lang w:eastAsia="en-US"/>
              </w:rPr>
            </w:pPr>
          </w:p>
          <w:p w:rsidR="00A10AA1" w:rsidRPr="00A10AA1" w:rsidRDefault="00A10AA1" w:rsidP="00893984">
            <w:pPr>
              <w:rPr>
                <w:rFonts w:eastAsia="Calibri"/>
                <w:sz w:val="20"/>
                <w:szCs w:val="20"/>
                <w:lang w:eastAsia="en-US"/>
              </w:rPr>
            </w:pPr>
            <w:r w:rsidRPr="00A10AA1">
              <w:rPr>
                <w:rFonts w:eastAsia="Calibri"/>
                <w:sz w:val="20"/>
                <w:szCs w:val="20"/>
                <w:lang w:eastAsia="en-US"/>
              </w:rPr>
              <w:t>01 05 00 00 00 0000 000</w:t>
            </w:r>
          </w:p>
        </w:tc>
        <w:tc>
          <w:tcPr>
            <w:tcW w:w="3757" w:type="dxa"/>
          </w:tcPr>
          <w:p w:rsidR="00A10AA1" w:rsidRPr="00A10AA1" w:rsidRDefault="00A10AA1" w:rsidP="00893984">
            <w:pPr>
              <w:rPr>
                <w:rFonts w:eastAsia="Calibri"/>
                <w:sz w:val="20"/>
                <w:szCs w:val="20"/>
                <w:lang w:eastAsia="en-US"/>
              </w:rPr>
            </w:pPr>
            <w:r w:rsidRPr="00A10AA1">
              <w:rPr>
                <w:rFonts w:eastAsia="Calibri"/>
                <w:sz w:val="20"/>
                <w:szCs w:val="20"/>
                <w:lang w:eastAsia="en-US"/>
              </w:rPr>
              <w:t>Изменение остатков средств на счетах по учету средств бюджетов</w:t>
            </w:r>
          </w:p>
        </w:tc>
        <w:tc>
          <w:tcPr>
            <w:tcW w:w="1701"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170,4</w:t>
            </w:r>
          </w:p>
        </w:tc>
      </w:tr>
      <w:tr w:rsidR="00A10AA1" w:rsidRPr="00A10AA1" w:rsidTr="004B5180">
        <w:tc>
          <w:tcPr>
            <w:tcW w:w="1872"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901</w:t>
            </w:r>
          </w:p>
        </w:tc>
        <w:tc>
          <w:tcPr>
            <w:tcW w:w="2843" w:type="dxa"/>
          </w:tcPr>
          <w:p w:rsidR="00A10AA1" w:rsidRPr="00A10AA1" w:rsidRDefault="00A10AA1" w:rsidP="00893984">
            <w:pPr>
              <w:rPr>
                <w:rFonts w:eastAsia="Calibri"/>
                <w:sz w:val="20"/>
                <w:szCs w:val="20"/>
                <w:lang w:eastAsia="en-US"/>
              </w:rPr>
            </w:pPr>
          </w:p>
          <w:p w:rsidR="00A10AA1" w:rsidRPr="00A10AA1" w:rsidRDefault="00A10AA1" w:rsidP="00893984">
            <w:pPr>
              <w:rPr>
                <w:rFonts w:eastAsia="Calibri"/>
                <w:sz w:val="20"/>
                <w:szCs w:val="20"/>
                <w:lang w:eastAsia="en-US"/>
              </w:rPr>
            </w:pPr>
            <w:r w:rsidRPr="00A10AA1">
              <w:rPr>
                <w:rFonts w:eastAsia="Calibri"/>
                <w:sz w:val="20"/>
                <w:szCs w:val="20"/>
                <w:lang w:eastAsia="en-US"/>
              </w:rPr>
              <w:t>01 05 02 01 10 0000 510</w:t>
            </w:r>
          </w:p>
        </w:tc>
        <w:tc>
          <w:tcPr>
            <w:tcW w:w="3757" w:type="dxa"/>
          </w:tcPr>
          <w:p w:rsidR="00A10AA1" w:rsidRPr="00A10AA1" w:rsidRDefault="00A10AA1" w:rsidP="00893984">
            <w:pPr>
              <w:rPr>
                <w:rFonts w:eastAsia="Calibri"/>
                <w:sz w:val="20"/>
                <w:szCs w:val="20"/>
                <w:lang w:eastAsia="en-US"/>
              </w:rPr>
            </w:pPr>
            <w:r w:rsidRPr="00A10AA1">
              <w:rPr>
                <w:rFonts w:eastAsia="Calibri"/>
                <w:sz w:val="20"/>
                <w:szCs w:val="20"/>
                <w:lang w:eastAsia="en-US"/>
              </w:rPr>
              <w:t>Увеличение прочих остатков денежных средств бюджетов сельских поселений</w:t>
            </w:r>
          </w:p>
        </w:tc>
        <w:tc>
          <w:tcPr>
            <w:tcW w:w="1701"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170,4</w:t>
            </w:r>
          </w:p>
        </w:tc>
      </w:tr>
      <w:tr w:rsidR="00A10AA1" w:rsidRPr="00A10AA1" w:rsidTr="004B5180">
        <w:tc>
          <w:tcPr>
            <w:tcW w:w="1872"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901</w:t>
            </w:r>
          </w:p>
        </w:tc>
        <w:tc>
          <w:tcPr>
            <w:tcW w:w="2843" w:type="dxa"/>
          </w:tcPr>
          <w:p w:rsidR="00A10AA1" w:rsidRPr="00A10AA1" w:rsidRDefault="00A10AA1" w:rsidP="00893984">
            <w:pPr>
              <w:rPr>
                <w:rFonts w:eastAsia="Calibri"/>
                <w:sz w:val="20"/>
                <w:szCs w:val="20"/>
                <w:lang w:eastAsia="en-US"/>
              </w:rPr>
            </w:pPr>
          </w:p>
          <w:p w:rsidR="00A10AA1" w:rsidRPr="00A10AA1" w:rsidRDefault="00A10AA1" w:rsidP="00893984">
            <w:pPr>
              <w:rPr>
                <w:rFonts w:eastAsia="Calibri"/>
                <w:sz w:val="20"/>
                <w:szCs w:val="20"/>
                <w:lang w:eastAsia="en-US"/>
              </w:rPr>
            </w:pPr>
            <w:r w:rsidRPr="00A10AA1">
              <w:rPr>
                <w:rFonts w:eastAsia="Calibri"/>
                <w:sz w:val="20"/>
                <w:szCs w:val="20"/>
                <w:lang w:eastAsia="en-US"/>
              </w:rPr>
              <w:t>01 05 02 01 10 0000 610</w:t>
            </w:r>
          </w:p>
        </w:tc>
        <w:tc>
          <w:tcPr>
            <w:tcW w:w="3757" w:type="dxa"/>
          </w:tcPr>
          <w:p w:rsidR="00A10AA1" w:rsidRPr="00A10AA1" w:rsidRDefault="00A10AA1" w:rsidP="00893984">
            <w:pPr>
              <w:rPr>
                <w:rFonts w:eastAsia="Calibri"/>
                <w:sz w:val="20"/>
                <w:szCs w:val="20"/>
                <w:lang w:eastAsia="en-US"/>
              </w:rPr>
            </w:pPr>
            <w:r w:rsidRPr="00A10AA1">
              <w:rPr>
                <w:rFonts w:eastAsia="Calibri"/>
                <w:sz w:val="20"/>
                <w:szCs w:val="20"/>
                <w:lang w:eastAsia="en-US"/>
              </w:rPr>
              <w:t>Уменьшение прочих остатков денежных средств бюджетов сельских поселений</w:t>
            </w:r>
          </w:p>
        </w:tc>
        <w:tc>
          <w:tcPr>
            <w:tcW w:w="1701" w:type="dxa"/>
          </w:tcPr>
          <w:p w:rsidR="00A10AA1" w:rsidRPr="00A10AA1" w:rsidRDefault="00A10AA1" w:rsidP="00893984">
            <w:pPr>
              <w:jc w:val="center"/>
              <w:rPr>
                <w:rFonts w:eastAsia="Calibri"/>
                <w:sz w:val="20"/>
                <w:szCs w:val="20"/>
                <w:lang w:eastAsia="en-US"/>
              </w:rPr>
            </w:pPr>
          </w:p>
          <w:p w:rsidR="00A10AA1" w:rsidRPr="00A10AA1" w:rsidRDefault="00A10AA1" w:rsidP="00893984">
            <w:pPr>
              <w:jc w:val="center"/>
              <w:rPr>
                <w:rFonts w:eastAsia="Calibri"/>
                <w:sz w:val="20"/>
                <w:szCs w:val="20"/>
                <w:lang w:eastAsia="en-US"/>
              </w:rPr>
            </w:pPr>
            <w:r w:rsidRPr="00A10AA1">
              <w:rPr>
                <w:rFonts w:eastAsia="Calibri"/>
                <w:sz w:val="20"/>
                <w:szCs w:val="20"/>
                <w:lang w:eastAsia="en-US"/>
              </w:rPr>
              <w:t>0,0</w:t>
            </w:r>
          </w:p>
        </w:tc>
      </w:tr>
    </w:tbl>
    <w:p w:rsidR="00A10AA1" w:rsidRPr="00A10AA1" w:rsidRDefault="00A10AA1" w:rsidP="00893984">
      <w:pPr>
        <w:rPr>
          <w:rFonts w:eastAsia="Calibri"/>
          <w:sz w:val="20"/>
          <w:szCs w:val="20"/>
          <w:lang w:eastAsia="en-US"/>
        </w:rPr>
      </w:pP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3. Настоящее решение вступает в законную силу после его официального опубликования.</w:t>
      </w:r>
    </w:p>
    <w:p w:rsidR="00A10AA1" w:rsidRPr="00A10AA1" w:rsidRDefault="00A10AA1" w:rsidP="00A360A7">
      <w:pPr>
        <w:ind w:right="-427"/>
        <w:jc w:val="both"/>
        <w:rPr>
          <w:rFonts w:eastAsia="Calibri"/>
          <w:sz w:val="20"/>
          <w:szCs w:val="20"/>
          <w:lang w:eastAsia="en-US"/>
        </w:rPr>
      </w:pPr>
      <w:r w:rsidRPr="00A10AA1">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 xml:space="preserve">5. </w:t>
      </w:r>
      <w:proofErr w:type="gramStart"/>
      <w:r w:rsidRPr="00A10AA1">
        <w:rPr>
          <w:rFonts w:eastAsia="Calibri"/>
          <w:sz w:val="20"/>
          <w:szCs w:val="20"/>
          <w:lang w:eastAsia="en-US"/>
        </w:rPr>
        <w:t>Контроль за</w:t>
      </w:r>
      <w:proofErr w:type="gramEnd"/>
      <w:r w:rsidRPr="00A10AA1">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A10AA1" w:rsidRPr="00A10AA1" w:rsidRDefault="00A10AA1" w:rsidP="00893984">
      <w:pPr>
        <w:jc w:val="both"/>
        <w:rPr>
          <w:rFonts w:eastAsia="Calibri"/>
          <w:sz w:val="20"/>
          <w:szCs w:val="20"/>
          <w:lang w:eastAsia="en-US"/>
        </w:rPr>
      </w:pPr>
      <w:r w:rsidRPr="00A10AA1">
        <w:rPr>
          <w:rFonts w:eastAsia="Calibri"/>
          <w:sz w:val="20"/>
          <w:szCs w:val="20"/>
          <w:lang w:eastAsia="en-US"/>
        </w:rPr>
        <w:t xml:space="preserve">       </w:t>
      </w:r>
    </w:p>
    <w:p w:rsidR="00A10AA1" w:rsidRPr="00A10AA1" w:rsidRDefault="00A10AA1" w:rsidP="00893984">
      <w:pPr>
        <w:jc w:val="both"/>
        <w:rPr>
          <w:rFonts w:eastAsia="Calibri"/>
          <w:sz w:val="20"/>
          <w:szCs w:val="20"/>
          <w:lang w:eastAsia="en-US"/>
        </w:rPr>
      </w:pPr>
    </w:p>
    <w:p w:rsidR="00A10AA1" w:rsidRPr="00A10AA1" w:rsidRDefault="004B5180" w:rsidP="00893984">
      <w:pPr>
        <w:jc w:val="both"/>
        <w:rPr>
          <w:rFonts w:eastAsia="Calibri"/>
          <w:sz w:val="20"/>
          <w:szCs w:val="20"/>
          <w:lang w:eastAsia="en-US"/>
        </w:rPr>
      </w:pPr>
      <w:r>
        <w:rPr>
          <w:rFonts w:eastAsia="Calibri"/>
          <w:sz w:val="20"/>
          <w:szCs w:val="20"/>
          <w:lang w:eastAsia="en-US"/>
        </w:rPr>
        <w:t xml:space="preserve">Глава поселения,  </w:t>
      </w:r>
      <w:r w:rsidR="00A10AA1" w:rsidRPr="00A10AA1">
        <w:rPr>
          <w:rFonts w:eastAsia="Calibri"/>
          <w:sz w:val="20"/>
          <w:szCs w:val="20"/>
          <w:lang w:eastAsia="en-US"/>
        </w:rPr>
        <w:t>Председатель Совета Берегаевского</w:t>
      </w:r>
    </w:p>
    <w:p w:rsidR="00A10AA1" w:rsidRPr="00A10AA1" w:rsidRDefault="00A10AA1" w:rsidP="00893984">
      <w:pPr>
        <w:jc w:val="both"/>
        <w:rPr>
          <w:rFonts w:eastAsia="Calibri"/>
          <w:b/>
          <w:sz w:val="20"/>
          <w:szCs w:val="20"/>
          <w:lang w:eastAsia="en-US"/>
        </w:rPr>
      </w:pPr>
      <w:r w:rsidRPr="00A10AA1">
        <w:rPr>
          <w:rFonts w:eastAsia="Calibri"/>
          <w:sz w:val="20"/>
          <w:szCs w:val="20"/>
          <w:lang w:eastAsia="en-US"/>
        </w:rPr>
        <w:t xml:space="preserve">сельского поселения                                                                                        </w:t>
      </w:r>
      <w:r w:rsidR="004B5180">
        <w:rPr>
          <w:rFonts w:eastAsia="Calibri"/>
          <w:sz w:val="20"/>
          <w:szCs w:val="20"/>
          <w:lang w:eastAsia="en-US"/>
        </w:rPr>
        <w:t xml:space="preserve">                                      </w:t>
      </w:r>
      <w:r w:rsidRPr="00A10AA1">
        <w:rPr>
          <w:rFonts w:eastAsia="Calibri"/>
          <w:sz w:val="20"/>
          <w:szCs w:val="20"/>
          <w:lang w:eastAsia="en-US"/>
        </w:rPr>
        <w:t xml:space="preserve">     О.А. </w:t>
      </w:r>
      <w:proofErr w:type="spellStart"/>
      <w:r w:rsidRPr="00A10AA1">
        <w:rPr>
          <w:rFonts w:eastAsia="Calibri"/>
          <w:sz w:val="20"/>
          <w:szCs w:val="20"/>
          <w:lang w:eastAsia="en-US"/>
        </w:rPr>
        <w:t>Жендарев</w:t>
      </w:r>
      <w:proofErr w:type="spellEnd"/>
    </w:p>
    <w:p w:rsidR="00E4399E" w:rsidRPr="00893984" w:rsidRDefault="00E4399E" w:rsidP="00893984">
      <w:pPr>
        <w:jc w:val="both"/>
        <w:rPr>
          <w:rFonts w:eastAsia="Calibri"/>
          <w:sz w:val="20"/>
          <w:szCs w:val="20"/>
          <w:lang w:eastAsia="en-US"/>
        </w:rPr>
      </w:pPr>
    </w:p>
    <w:p w:rsidR="00F81CDB" w:rsidRPr="00893984" w:rsidRDefault="00F81CDB" w:rsidP="00893984">
      <w:pPr>
        <w:jc w:val="center"/>
        <w:rPr>
          <w:b/>
          <w:sz w:val="20"/>
          <w:szCs w:val="20"/>
        </w:rPr>
      </w:pPr>
    </w:p>
    <w:p w:rsidR="00E4399E" w:rsidRPr="00893984" w:rsidRDefault="00E4399E" w:rsidP="00893984">
      <w:pPr>
        <w:jc w:val="center"/>
        <w:rPr>
          <w:b/>
          <w:sz w:val="20"/>
          <w:szCs w:val="20"/>
        </w:rPr>
      </w:pPr>
      <w:r w:rsidRPr="00893984">
        <w:rPr>
          <w:b/>
          <w:sz w:val="20"/>
          <w:szCs w:val="20"/>
        </w:rPr>
        <w:t>РЕШЕНИЕ СОВЕТА</w:t>
      </w:r>
    </w:p>
    <w:p w:rsidR="00B509B9" w:rsidRPr="00B509B9" w:rsidRDefault="00B509B9" w:rsidP="00893984">
      <w:pPr>
        <w:rPr>
          <w:rFonts w:eastAsia="Calibri"/>
          <w:sz w:val="20"/>
          <w:szCs w:val="20"/>
          <w:lang w:eastAsia="en-US"/>
        </w:rPr>
      </w:pPr>
      <w:r w:rsidRPr="00B509B9">
        <w:rPr>
          <w:rFonts w:eastAsia="Calibri"/>
          <w:sz w:val="20"/>
          <w:szCs w:val="20"/>
          <w:lang w:eastAsia="en-US"/>
        </w:rPr>
        <w:t xml:space="preserve">08.02.2017г.                                                                                                                                                       </w:t>
      </w:r>
      <w:r w:rsidR="004B5180">
        <w:rPr>
          <w:rFonts w:eastAsia="Calibri"/>
          <w:sz w:val="20"/>
          <w:szCs w:val="20"/>
          <w:lang w:eastAsia="en-US"/>
        </w:rPr>
        <w:t xml:space="preserve">       </w:t>
      </w:r>
      <w:r w:rsidRPr="00B509B9">
        <w:rPr>
          <w:rFonts w:eastAsia="Calibri"/>
          <w:sz w:val="20"/>
          <w:szCs w:val="20"/>
          <w:lang w:eastAsia="en-US"/>
        </w:rPr>
        <w:t xml:space="preserve">   № 2</w:t>
      </w:r>
    </w:p>
    <w:p w:rsidR="00B509B9" w:rsidRPr="00B509B9" w:rsidRDefault="004B5180" w:rsidP="00893984">
      <w:pPr>
        <w:spacing w:after="200"/>
        <w:jc w:val="center"/>
        <w:rPr>
          <w:rFonts w:eastAsia="Calibri"/>
          <w:sz w:val="20"/>
          <w:szCs w:val="20"/>
          <w:lang w:eastAsia="en-US"/>
        </w:rPr>
      </w:pPr>
      <w:r>
        <w:rPr>
          <w:rFonts w:eastAsia="Calibri"/>
          <w:sz w:val="20"/>
          <w:szCs w:val="20"/>
          <w:lang w:eastAsia="en-US"/>
        </w:rPr>
        <w:t xml:space="preserve"> </w:t>
      </w:r>
    </w:p>
    <w:p w:rsidR="00B509B9" w:rsidRPr="00B509B9" w:rsidRDefault="00B509B9" w:rsidP="00893984">
      <w:pPr>
        <w:jc w:val="center"/>
        <w:rPr>
          <w:rFonts w:eastAsia="Calibri"/>
          <w:sz w:val="20"/>
          <w:szCs w:val="20"/>
          <w:lang w:eastAsia="en-US"/>
        </w:rPr>
      </w:pPr>
      <w:r w:rsidRPr="00B509B9">
        <w:rPr>
          <w:rFonts w:eastAsia="Calibri"/>
          <w:sz w:val="20"/>
          <w:szCs w:val="20"/>
          <w:lang w:eastAsia="en-US"/>
        </w:rPr>
        <w:t>Об определении схемы избирательного округа.</w:t>
      </w:r>
    </w:p>
    <w:p w:rsidR="00B509B9" w:rsidRPr="00B509B9" w:rsidRDefault="00B509B9" w:rsidP="004B5180">
      <w:pPr>
        <w:jc w:val="center"/>
        <w:rPr>
          <w:rFonts w:eastAsia="Calibri"/>
          <w:sz w:val="20"/>
          <w:szCs w:val="20"/>
          <w:lang w:eastAsia="en-US"/>
        </w:rPr>
      </w:pPr>
      <w:r w:rsidRPr="00B509B9">
        <w:rPr>
          <w:rFonts w:eastAsia="Calibri"/>
          <w:sz w:val="20"/>
          <w:szCs w:val="20"/>
          <w:lang w:eastAsia="en-US"/>
        </w:rPr>
        <w:t>.</w:t>
      </w:r>
    </w:p>
    <w:p w:rsidR="00B509B9" w:rsidRPr="00B509B9" w:rsidRDefault="00B509B9" w:rsidP="00893984">
      <w:pPr>
        <w:jc w:val="both"/>
        <w:rPr>
          <w:rFonts w:eastAsia="Calibri"/>
          <w:sz w:val="20"/>
          <w:szCs w:val="20"/>
          <w:lang w:eastAsia="en-US"/>
        </w:rPr>
      </w:pPr>
      <w:r w:rsidRPr="00B509B9">
        <w:rPr>
          <w:rFonts w:eastAsia="Calibri"/>
          <w:sz w:val="20"/>
          <w:szCs w:val="20"/>
          <w:lang w:eastAsia="en-US"/>
        </w:rPr>
        <w:tab/>
        <w:t>Для проведения выборов депутатов Совета Берегаевского сельского поселения в соответствие со ст. 11 Закона Томской области «О муниципальных выборах в Томской области» Совет Берегаевского сельского поселения</w:t>
      </w:r>
    </w:p>
    <w:p w:rsidR="00B509B9" w:rsidRPr="00B509B9" w:rsidRDefault="00B509B9" w:rsidP="00893984">
      <w:pPr>
        <w:jc w:val="center"/>
        <w:rPr>
          <w:rFonts w:eastAsia="Calibri"/>
          <w:sz w:val="20"/>
          <w:szCs w:val="20"/>
          <w:lang w:eastAsia="en-US"/>
        </w:rPr>
      </w:pPr>
      <w:r w:rsidRPr="00B509B9">
        <w:rPr>
          <w:rFonts w:eastAsia="Calibri"/>
          <w:sz w:val="20"/>
          <w:szCs w:val="20"/>
          <w:lang w:eastAsia="en-US"/>
        </w:rPr>
        <w:t>РЕШИЛ:</w:t>
      </w:r>
    </w:p>
    <w:p w:rsidR="00B509B9" w:rsidRPr="004B5180" w:rsidRDefault="00B509B9" w:rsidP="0008168C">
      <w:pPr>
        <w:numPr>
          <w:ilvl w:val="0"/>
          <w:numId w:val="5"/>
        </w:numPr>
        <w:spacing w:after="200"/>
        <w:contextualSpacing/>
        <w:jc w:val="both"/>
        <w:rPr>
          <w:rFonts w:eastAsia="Calibri"/>
          <w:sz w:val="20"/>
          <w:szCs w:val="20"/>
          <w:lang w:eastAsia="en-US"/>
        </w:rPr>
      </w:pPr>
      <w:r w:rsidRPr="00B509B9">
        <w:rPr>
          <w:rFonts w:eastAsia="Calibri"/>
          <w:sz w:val="20"/>
          <w:szCs w:val="20"/>
          <w:lang w:eastAsia="en-US"/>
        </w:rPr>
        <w:t xml:space="preserve">Утвердить схему </w:t>
      </w:r>
      <w:proofErr w:type="spellStart"/>
      <w:r w:rsidRPr="00B509B9">
        <w:rPr>
          <w:rFonts w:eastAsia="Calibri"/>
          <w:sz w:val="20"/>
          <w:szCs w:val="20"/>
          <w:lang w:eastAsia="en-US"/>
        </w:rPr>
        <w:t>десятимандатного</w:t>
      </w:r>
      <w:proofErr w:type="spellEnd"/>
      <w:r w:rsidRPr="00B509B9">
        <w:rPr>
          <w:rFonts w:eastAsia="Calibri"/>
          <w:sz w:val="20"/>
          <w:szCs w:val="20"/>
          <w:lang w:eastAsia="en-US"/>
        </w:rPr>
        <w:t xml:space="preserve"> избирательного округа № 9 по выборам депутатов Совета Берегаевского сельского поселения (Приложение 1).</w:t>
      </w:r>
    </w:p>
    <w:p w:rsidR="00B509B9" w:rsidRPr="00B509B9" w:rsidRDefault="00B509B9" w:rsidP="0008168C">
      <w:pPr>
        <w:numPr>
          <w:ilvl w:val="0"/>
          <w:numId w:val="5"/>
        </w:numPr>
        <w:spacing w:after="200"/>
        <w:contextualSpacing/>
        <w:jc w:val="both"/>
        <w:rPr>
          <w:rFonts w:eastAsia="Calibri"/>
          <w:sz w:val="20"/>
          <w:szCs w:val="20"/>
          <w:lang w:eastAsia="en-US"/>
        </w:rPr>
      </w:pPr>
      <w:r w:rsidRPr="00B509B9">
        <w:rPr>
          <w:rFonts w:eastAsia="Calibri"/>
          <w:sz w:val="20"/>
          <w:szCs w:val="20"/>
          <w:lang w:eastAsia="en-US"/>
        </w:rPr>
        <w:t>Настоящее решение вступает в силу с момента его принятия.</w:t>
      </w:r>
    </w:p>
    <w:p w:rsidR="00B509B9" w:rsidRPr="00B509B9" w:rsidRDefault="00B509B9" w:rsidP="00893984">
      <w:pPr>
        <w:jc w:val="both"/>
        <w:rPr>
          <w:rFonts w:eastAsia="Calibri"/>
          <w:sz w:val="20"/>
          <w:szCs w:val="20"/>
          <w:lang w:eastAsia="en-US"/>
        </w:rPr>
      </w:pPr>
    </w:p>
    <w:p w:rsidR="00B509B9" w:rsidRPr="00B509B9" w:rsidRDefault="00B509B9" w:rsidP="00893984">
      <w:pPr>
        <w:jc w:val="both"/>
        <w:rPr>
          <w:rFonts w:eastAsia="Calibri"/>
          <w:sz w:val="20"/>
          <w:szCs w:val="20"/>
          <w:lang w:eastAsia="en-US"/>
        </w:rPr>
      </w:pPr>
    </w:p>
    <w:p w:rsidR="00B509B9" w:rsidRPr="00B509B9" w:rsidRDefault="00B509B9" w:rsidP="00893984">
      <w:pPr>
        <w:jc w:val="both"/>
        <w:rPr>
          <w:rFonts w:eastAsia="Calibri"/>
          <w:sz w:val="20"/>
          <w:szCs w:val="20"/>
          <w:lang w:eastAsia="en-US"/>
        </w:rPr>
      </w:pPr>
      <w:r w:rsidRPr="00B509B9">
        <w:rPr>
          <w:rFonts w:eastAsia="Calibri"/>
          <w:sz w:val="20"/>
          <w:szCs w:val="20"/>
          <w:lang w:eastAsia="en-US"/>
        </w:rPr>
        <w:t>Глава поселения</w:t>
      </w:r>
      <w:r w:rsidR="004B5180">
        <w:rPr>
          <w:rFonts w:eastAsia="Calibri"/>
          <w:sz w:val="20"/>
          <w:szCs w:val="20"/>
          <w:lang w:eastAsia="en-US"/>
        </w:rPr>
        <w:t xml:space="preserve">, </w:t>
      </w:r>
      <w:r w:rsidRPr="00B509B9">
        <w:rPr>
          <w:rFonts w:eastAsia="Calibri"/>
          <w:sz w:val="20"/>
          <w:szCs w:val="20"/>
          <w:lang w:eastAsia="en-US"/>
        </w:rPr>
        <w:t xml:space="preserve">Председатель Совета поселения                                                                   </w:t>
      </w:r>
      <w:r w:rsidR="004B5180">
        <w:rPr>
          <w:rFonts w:eastAsia="Calibri"/>
          <w:sz w:val="20"/>
          <w:szCs w:val="20"/>
          <w:lang w:eastAsia="en-US"/>
        </w:rPr>
        <w:t xml:space="preserve">     </w:t>
      </w:r>
      <w:r w:rsidRPr="00B509B9">
        <w:rPr>
          <w:rFonts w:eastAsia="Calibri"/>
          <w:sz w:val="20"/>
          <w:szCs w:val="20"/>
          <w:lang w:eastAsia="en-US"/>
        </w:rPr>
        <w:t xml:space="preserve">        О.А. </w:t>
      </w:r>
      <w:proofErr w:type="spellStart"/>
      <w:r w:rsidRPr="00B509B9">
        <w:rPr>
          <w:rFonts w:eastAsia="Calibri"/>
          <w:sz w:val="20"/>
          <w:szCs w:val="20"/>
          <w:lang w:eastAsia="en-US"/>
        </w:rPr>
        <w:t>Жендарев</w:t>
      </w:r>
      <w:proofErr w:type="spellEnd"/>
    </w:p>
    <w:p w:rsidR="004B5180" w:rsidRDefault="00B509B9" w:rsidP="004B5180">
      <w:pPr>
        <w:jc w:val="right"/>
        <w:rPr>
          <w:rFonts w:eastAsia="Calibri"/>
          <w:sz w:val="20"/>
          <w:szCs w:val="20"/>
          <w:lang w:eastAsia="en-US"/>
        </w:rPr>
      </w:pPr>
      <w:r w:rsidRPr="00B509B9">
        <w:rPr>
          <w:rFonts w:eastAsia="Calibri"/>
          <w:sz w:val="20"/>
          <w:szCs w:val="20"/>
          <w:lang w:eastAsia="en-US"/>
        </w:rPr>
        <w:t xml:space="preserve">                                                                                                                </w:t>
      </w:r>
    </w:p>
    <w:p w:rsidR="00A568F2" w:rsidRDefault="00A568F2" w:rsidP="004B5180">
      <w:pPr>
        <w:jc w:val="right"/>
        <w:rPr>
          <w:rFonts w:eastAsia="Calibri"/>
          <w:sz w:val="20"/>
          <w:szCs w:val="20"/>
          <w:lang w:eastAsia="en-US"/>
        </w:rPr>
      </w:pPr>
    </w:p>
    <w:p w:rsidR="00B509B9" w:rsidRPr="00B509B9" w:rsidRDefault="00B509B9" w:rsidP="004B5180">
      <w:pPr>
        <w:jc w:val="right"/>
        <w:rPr>
          <w:rFonts w:eastAsia="Calibri"/>
          <w:sz w:val="20"/>
          <w:szCs w:val="20"/>
          <w:lang w:eastAsia="en-US"/>
        </w:rPr>
      </w:pPr>
      <w:r w:rsidRPr="00B509B9">
        <w:rPr>
          <w:rFonts w:eastAsia="Calibri"/>
          <w:sz w:val="20"/>
          <w:szCs w:val="20"/>
          <w:lang w:eastAsia="en-US"/>
        </w:rPr>
        <w:t xml:space="preserve"> Приложение 1 </w:t>
      </w:r>
      <w:r w:rsidR="004B5180" w:rsidRPr="00B509B9">
        <w:rPr>
          <w:rFonts w:eastAsia="Calibri"/>
          <w:sz w:val="20"/>
          <w:szCs w:val="20"/>
          <w:lang w:eastAsia="en-US"/>
        </w:rPr>
        <w:t>к решению Совета</w:t>
      </w:r>
    </w:p>
    <w:p w:rsidR="00B509B9" w:rsidRPr="00B509B9" w:rsidRDefault="00B509B9" w:rsidP="004B5180">
      <w:pPr>
        <w:jc w:val="right"/>
        <w:rPr>
          <w:rFonts w:eastAsia="Calibri"/>
          <w:sz w:val="20"/>
          <w:szCs w:val="20"/>
          <w:lang w:eastAsia="en-US"/>
        </w:rPr>
      </w:pPr>
      <w:r w:rsidRPr="00B509B9">
        <w:rPr>
          <w:rFonts w:eastAsia="Calibri"/>
          <w:sz w:val="20"/>
          <w:szCs w:val="20"/>
          <w:lang w:eastAsia="en-US"/>
        </w:rPr>
        <w:t xml:space="preserve">                                                                                </w:t>
      </w:r>
      <w:r w:rsidR="004B5180">
        <w:rPr>
          <w:rFonts w:eastAsia="Calibri"/>
          <w:sz w:val="20"/>
          <w:szCs w:val="20"/>
          <w:lang w:eastAsia="en-US"/>
        </w:rPr>
        <w:t xml:space="preserve">                                 </w:t>
      </w:r>
      <w:r w:rsidR="004B5180" w:rsidRPr="00B509B9">
        <w:rPr>
          <w:rFonts w:eastAsia="Calibri"/>
          <w:sz w:val="20"/>
          <w:szCs w:val="20"/>
          <w:lang w:eastAsia="en-US"/>
        </w:rPr>
        <w:t>Берегаевского сельского</w:t>
      </w:r>
      <w:r w:rsidR="004B5180" w:rsidRPr="004B5180">
        <w:rPr>
          <w:rFonts w:eastAsia="Calibri"/>
          <w:sz w:val="20"/>
          <w:szCs w:val="20"/>
          <w:lang w:eastAsia="en-US"/>
        </w:rPr>
        <w:t xml:space="preserve"> </w:t>
      </w:r>
      <w:r w:rsidR="004B5180" w:rsidRPr="00B509B9">
        <w:rPr>
          <w:rFonts w:eastAsia="Calibri"/>
          <w:sz w:val="20"/>
          <w:szCs w:val="20"/>
          <w:lang w:eastAsia="en-US"/>
        </w:rPr>
        <w:t>поселения</w:t>
      </w:r>
    </w:p>
    <w:p w:rsidR="00B509B9" w:rsidRPr="00B509B9" w:rsidRDefault="00B509B9" w:rsidP="004B5180">
      <w:pPr>
        <w:jc w:val="right"/>
        <w:rPr>
          <w:rFonts w:eastAsia="Calibri"/>
          <w:sz w:val="20"/>
          <w:szCs w:val="20"/>
          <w:lang w:eastAsia="en-US"/>
        </w:rPr>
      </w:pPr>
      <w:r w:rsidRPr="00B509B9">
        <w:rPr>
          <w:rFonts w:eastAsia="Calibri"/>
          <w:sz w:val="20"/>
          <w:szCs w:val="20"/>
          <w:lang w:eastAsia="en-US"/>
        </w:rPr>
        <w:t xml:space="preserve">                                                                               </w:t>
      </w:r>
      <w:r w:rsidR="004B5180">
        <w:rPr>
          <w:rFonts w:eastAsia="Calibri"/>
          <w:sz w:val="20"/>
          <w:szCs w:val="20"/>
          <w:lang w:eastAsia="en-US"/>
        </w:rPr>
        <w:t xml:space="preserve">                               </w:t>
      </w:r>
      <w:r w:rsidRPr="00B509B9">
        <w:rPr>
          <w:rFonts w:eastAsia="Calibri"/>
          <w:sz w:val="20"/>
          <w:szCs w:val="20"/>
          <w:lang w:eastAsia="en-US"/>
        </w:rPr>
        <w:t xml:space="preserve">  </w:t>
      </w:r>
      <w:r w:rsidR="004B5180" w:rsidRPr="00B509B9">
        <w:rPr>
          <w:rFonts w:eastAsia="Calibri"/>
          <w:sz w:val="20"/>
          <w:szCs w:val="20"/>
          <w:lang w:eastAsia="en-US"/>
        </w:rPr>
        <w:t>от 08.02.2017 № 2</w:t>
      </w:r>
    </w:p>
    <w:p w:rsidR="00B509B9" w:rsidRPr="00B509B9" w:rsidRDefault="00B509B9" w:rsidP="00893984">
      <w:pPr>
        <w:jc w:val="both"/>
        <w:rPr>
          <w:rFonts w:eastAsia="Calibri"/>
          <w:sz w:val="20"/>
          <w:szCs w:val="20"/>
          <w:lang w:eastAsia="en-US"/>
        </w:rPr>
      </w:pPr>
      <w:r w:rsidRPr="00B509B9">
        <w:rPr>
          <w:rFonts w:eastAsia="Calibri"/>
          <w:sz w:val="20"/>
          <w:szCs w:val="20"/>
          <w:lang w:eastAsia="en-US"/>
        </w:rPr>
        <w:t xml:space="preserve">                                                                                                                 </w:t>
      </w:r>
    </w:p>
    <w:p w:rsidR="00B509B9" w:rsidRPr="00B509B9" w:rsidRDefault="00B509B9" w:rsidP="001E2FC2">
      <w:pPr>
        <w:jc w:val="center"/>
        <w:rPr>
          <w:rFonts w:eastAsia="Calibri"/>
          <w:sz w:val="20"/>
          <w:szCs w:val="20"/>
          <w:lang w:eastAsia="en-US"/>
        </w:rPr>
      </w:pPr>
      <w:r w:rsidRPr="00B509B9">
        <w:rPr>
          <w:rFonts w:eastAsia="Calibri"/>
          <w:sz w:val="20"/>
          <w:szCs w:val="20"/>
          <w:lang w:eastAsia="en-US"/>
        </w:rPr>
        <w:t>Схема</w:t>
      </w:r>
    </w:p>
    <w:p w:rsidR="00B509B9" w:rsidRPr="00B509B9" w:rsidRDefault="00B509B9" w:rsidP="00893984">
      <w:pPr>
        <w:jc w:val="center"/>
        <w:rPr>
          <w:rFonts w:eastAsia="Calibri"/>
          <w:sz w:val="20"/>
          <w:szCs w:val="20"/>
          <w:lang w:eastAsia="en-US"/>
        </w:rPr>
      </w:pPr>
      <w:proofErr w:type="spellStart"/>
      <w:r w:rsidRPr="00B509B9">
        <w:rPr>
          <w:rFonts w:eastAsia="Calibri"/>
          <w:sz w:val="20"/>
          <w:szCs w:val="20"/>
          <w:lang w:eastAsia="en-US"/>
        </w:rPr>
        <w:t>десятимандатного</w:t>
      </w:r>
      <w:proofErr w:type="spellEnd"/>
      <w:r w:rsidRPr="00B509B9">
        <w:rPr>
          <w:rFonts w:eastAsia="Calibri"/>
          <w:sz w:val="20"/>
          <w:szCs w:val="20"/>
          <w:lang w:eastAsia="en-US"/>
        </w:rPr>
        <w:t xml:space="preserve"> избирательного округа № 9 по выборам депутатов Совета Берегаевского сельского поселения</w:t>
      </w:r>
    </w:p>
    <w:p w:rsidR="00B509B9" w:rsidRPr="00B509B9" w:rsidRDefault="00B509B9" w:rsidP="001E2FC2">
      <w:pPr>
        <w:rPr>
          <w:rFonts w:eastAsia="Calibri"/>
          <w:sz w:val="20"/>
          <w:szCs w:val="20"/>
          <w:lang w:eastAsia="en-US"/>
        </w:rPr>
      </w:pPr>
    </w:p>
    <w:p w:rsidR="00B509B9" w:rsidRPr="00B509B9" w:rsidRDefault="00B509B9" w:rsidP="00893984">
      <w:pPr>
        <w:jc w:val="center"/>
        <w:rPr>
          <w:rFonts w:eastAsia="Calibri"/>
          <w:sz w:val="20"/>
          <w:szCs w:val="20"/>
          <w:lang w:eastAsia="en-US"/>
        </w:rPr>
      </w:pPr>
    </w:p>
    <w:tbl>
      <w:tblPr>
        <w:tblStyle w:val="101"/>
        <w:tblW w:w="0" w:type="auto"/>
        <w:tblLook w:val="04A0" w:firstRow="1" w:lastRow="0" w:firstColumn="1" w:lastColumn="0" w:noHBand="0" w:noVBand="1"/>
      </w:tblPr>
      <w:tblGrid>
        <w:gridCol w:w="2392"/>
        <w:gridCol w:w="2393"/>
        <w:gridCol w:w="2393"/>
        <w:gridCol w:w="2393"/>
      </w:tblGrid>
      <w:tr w:rsidR="00B509B9" w:rsidRPr="00B509B9" w:rsidTr="00893984">
        <w:tc>
          <w:tcPr>
            <w:tcW w:w="2392"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Избирательный округ</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Состав избирательного округа</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Количество избирателей</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Место нахождения ОИК</w:t>
            </w:r>
          </w:p>
        </w:tc>
      </w:tr>
      <w:tr w:rsidR="00B509B9" w:rsidRPr="00B509B9" w:rsidTr="00893984">
        <w:tc>
          <w:tcPr>
            <w:tcW w:w="2392" w:type="dxa"/>
          </w:tcPr>
          <w:p w:rsidR="00B509B9" w:rsidRPr="00B509B9" w:rsidRDefault="00B509B9" w:rsidP="00893984">
            <w:pPr>
              <w:jc w:val="center"/>
              <w:rPr>
                <w:rFonts w:ascii="Times New Roman" w:eastAsia="Calibri" w:hAnsi="Times New Roman" w:cs="Times New Roman"/>
                <w:sz w:val="20"/>
                <w:szCs w:val="20"/>
              </w:rPr>
            </w:pPr>
            <w:proofErr w:type="spellStart"/>
            <w:r w:rsidRPr="00B509B9">
              <w:rPr>
                <w:rFonts w:ascii="Times New Roman" w:eastAsia="Calibri" w:hAnsi="Times New Roman" w:cs="Times New Roman"/>
                <w:sz w:val="20"/>
                <w:szCs w:val="20"/>
              </w:rPr>
              <w:t>Десятимандатный</w:t>
            </w:r>
            <w:proofErr w:type="spellEnd"/>
            <w:r w:rsidRPr="00B509B9">
              <w:rPr>
                <w:rFonts w:ascii="Times New Roman" w:eastAsia="Calibri" w:hAnsi="Times New Roman" w:cs="Times New Roman"/>
                <w:sz w:val="20"/>
                <w:szCs w:val="20"/>
              </w:rPr>
              <w:t xml:space="preserve"> избирательный округ № 9</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п. Берегаево</w:t>
            </w:r>
          </w:p>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п. Красный Яр</w:t>
            </w:r>
          </w:p>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д. Красная Горка</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876</w:t>
            </w:r>
          </w:p>
        </w:tc>
        <w:tc>
          <w:tcPr>
            <w:tcW w:w="2393" w:type="dxa"/>
          </w:tcPr>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 xml:space="preserve">с. Тегульдет, </w:t>
            </w:r>
          </w:p>
          <w:p w:rsidR="00B509B9" w:rsidRPr="00B509B9" w:rsidRDefault="00B509B9" w:rsidP="00893984">
            <w:pPr>
              <w:jc w:val="center"/>
              <w:rPr>
                <w:rFonts w:ascii="Times New Roman" w:eastAsia="Calibri" w:hAnsi="Times New Roman" w:cs="Times New Roman"/>
                <w:sz w:val="20"/>
                <w:szCs w:val="20"/>
              </w:rPr>
            </w:pPr>
            <w:r w:rsidRPr="00B509B9">
              <w:rPr>
                <w:rFonts w:ascii="Times New Roman" w:eastAsia="Calibri" w:hAnsi="Times New Roman" w:cs="Times New Roman"/>
                <w:sz w:val="20"/>
                <w:szCs w:val="20"/>
              </w:rPr>
              <w:t>ул. Ленина, д. 97</w:t>
            </w:r>
          </w:p>
        </w:tc>
      </w:tr>
    </w:tbl>
    <w:p w:rsidR="00B509B9" w:rsidRPr="00B509B9" w:rsidRDefault="00B509B9" w:rsidP="00893984">
      <w:pPr>
        <w:jc w:val="center"/>
        <w:rPr>
          <w:rFonts w:eastAsia="Calibri"/>
          <w:sz w:val="20"/>
          <w:szCs w:val="20"/>
          <w:lang w:eastAsia="en-US"/>
        </w:rPr>
      </w:pPr>
    </w:p>
    <w:p w:rsidR="00E4399E" w:rsidRPr="00893984" w:rsidRDefault="00E4399E" w:rsidP="00893984">
      <w:pPr>
        <w:jc w:val="both"/>
        <w:rPr>
          <w:rFonts w:eastAsia="Calibri"/>
          <w:sz w:val="20"/>
          <w:szCs w:val="20"/>
          <w:lang w:eastAsia="en-US"/>
        </w:rPr>
      </w:pPr>
    </w:p>
    <w:p w:rsidR="006A262F" w:rsidRPr="00893984" w:rsidRDefault="006A262F" w:rsidP="00893984">
      <w:pPr>
        <w:rPr>
          <w:rFonts w:eastAsia="Calibri"/>
          <w:sz w:val="20"/>
          <w:szCs w:val="20"/>
          <w:lang w:eastAsia="en-US"/>
        </w:rPr>
      </w:pPr>
    </w:p>
    <w:p w:rsidR="00B52C67" w:rsidRPr="00893984" w:rsidRDefault="00B52C67" w:rsidP="00893984">
      <w:pPr>
        <w:rPr>
          <w:sz w:val="20"/>
          <w:szCs w:val="20"/>
        </w:rPr>
      </w:pPr>
    </w:p>
    <w:p w:rsidR="00E54BE9" w:rsidRPr="00893984" w:rsidRDefault="00E54BE9" w:rsidP="00893984">
      <w:pPr>
        <w:rPr>
          <w:sz w:val="20"/>
          <w:szCs w:val="20"/>
        </w:rPr>
      </w:pPr>
      <w:r w:rsidRPr="00893984">
        <w:rPr>
          <w:b/>
          <w:sz w:val="20"/>
          <w:szCs w:val="20"/>
        </w:rPr>
        <w:t>11</w:t>
      </w:r>
      <w:r w:rsidRPr="00893984">
        <w:rPr>
          <w:b/>
          <w:sz w:val="20"/>
          <w:szCs w:val="20"/>
        </w:rPr>
        <w:tab/>
        <w:t>РАЗДЕЛ – ПОСТАНОВЛЕНИЯ, РАСП</w:t>
      </w:r>
      <w:r w:rsidR="00367870" w:rsidRPr="00893984">
        <w:rPr>
          <w:b/>
          <w:sz w:val="20"/>
          <w:szCs w:val="20"/>
        </w:rPr>
        <w:t>О</w:t>
      </w:r>
      <w:r w:rsidRPr="00893984">
        <w:rPr>
          <w:b/>
          <w:sz w:val="20"/>
          <w:szCs w:val="20"/>
        </w:rPr>
        <w:t>РЯЖЕНИЯ АДМИНИСТРАЦИИ ПОСЕЛЕНИЯ</w:t>
      </w:r>
      <w:r w:rsidRPr="00893984">
        <w:rPr>
          <w:sz w:val="20"/>
          <w:szCs w:val="20"/>
        </w:rPr>
        <w:t xml:space="preserve"> </w:t>
      </w:r>
    </w:p>
    <w:p w:rsidR="006A262F" w:rsidRPr="00893984" w:rsidRDefault="006A262F" w:rsidP="00893984">
      <w:pPr>
        <w:rPr>
          <w:sz w:val="20"/>
          <w:szCs w:val="20"/>
        </w:rPr>
      </w:pPr>
    </w:p>
    <w:p w:rsidR="006D1FFD" w:rsidRDefault="00DF3A30" w:rsidP="006D1FFD">
      <w:pPr>
        <w:jc w:val="center"/>
        <w:rPr>
          <w:b/>
          <w:sz w:val="20"/>
          <w:szCs w:val="20"/>
        </w:rPr>
      </w:pPr>
      <w:r w:rsidRPr="00893984">
        <w:rPr>
          <w:b/>
          <w:sz w:val="20"/>
          <w:szCs w:val="20"/>
        </w:rPr>
        <w:lastRenderedPageBreak/>
        <w:t>ПОСТАНОВЛЕНИЕ</w:t>
      </w:r>
    </w:p>
    <w:p w:rsidR="006D1FFD" w:rsidRDefault="006D1FFD" w:rsidP="006D1FFD">
      <w:pPr>
        <w:jc w:val="center"/>
        <w:rPr>
          <w:b/>
          <w:sz w:val="20"/>
          <w:szCs w:val="20"/>
        </w:rPr>
      </w:pPr>
    </w:p>
    <w:p w:rsidR="006D1FFD" w:rsidRPr="006D1FFD" w:rsidRDefault="006D1FFD" w:rsidP="006D1FFD">
      <w:pPr>
        <w:rPr>
          <w:sz w:val="20"/>
          <w:szCs w:val="20"/>
        </w:rPr>
      </w:pPr>
      <w:r w:rsidRPr="006D1FFD">
        <w:rPr>
          <w:sz w:val="20"/>
          <w:szCs w:val="20"/>
        </w:rPr>
        <w:t xml:space="preserve">11.01.2017                                                                                                                              </w:t>
      </w:r>
      <w:r>
        <w:rPr>
          <w:sz w:val="20"/>
          <w:szCs w:val="20"/>
        </w:rPr>
        <w:t xml:space="preserve">                                                 </w:t>
      </w:r>
      <w:r w:rsidRPr="006D1FFD">
        <w:rPr>
          <w:sz w:val="20"/>
          <w:szCs w:val="20"/>
        </w:rPr>
        <w:t>№  1</w:t>
      </w:r>
    </w:p>
    <w:p w:rsidR="006D1FFD" w:rsidRPr="006D1FFD" w:rsidRDefault="006D1FFD" w:rsidP="006D1FFD">
      <w:pPr>
        <w:rPr>
          <w:sz w:val="20"/>
          <w:szCs w:val="20"/>
        </w:rPr>
      </w:pPr>
    </w:p>
    <w:p w:rsidR="006D1FFD" w:rsidRPr="006D1FFD" w:rsidRDefault="006D1FFD" w:rsidP="006D1FFD">
      <w:pPr>
        <w:ind w:right="-1"/>
        <w:jc w:val="center"/>
        <w:rPr>
          <w:sz w:val="20"/>
          <w:szCs w:val="20"/>
        </w:rPr>
      </w:pPr>
      <w:r w:rsidRPr="006D1FFD">
        <w:rPr>
          <w:sz w:val="20"/>
          <w:szCs w:val="20"/>
        </w:rPr>
        <w:t xml:space="preserve">Об отмене отдельных постановлений Администрации </w:t>
      </w:r>
    </w:p>
    <w:p w:rsidR="006D1FFD" w:rsidRPr="006D1FFD" w:rsidRDefault="006D1FFD" w:rsidP="006D1FFD">
      <w:pPr>
        <w:ind w:right="-1"/>
        <w:jc w:val="center"/>
        <w:rPr>
          <w:sz w:val="20"/>
          <w:szCs w:val="20"/>
        </w:rPr>
      </w:pPr>
      <w:r w:rsidRPr="006D1FFD">
        <w:rPr>
          <w:sz w:val="20"/>
          <w:szCs w:val="20"/>
        </w:rPr>
        <w:t>Берегаевского сельского поселения</w:t>
      </w:r>
    </w:p>
    <w:p w:rsidR="006D1FFD" w:rsidRPr="006D1FFD" w:rsidRDefault="006D1FFD" w:rsidP="006D1FFD">
      <w:pPr>
        <w:ind w:right="-1"/>
        <w:jc w:val="center"/>
        <w:rPr>
          <w:sz w:val="20"/>
          <w:szCs w:val="20"/>
        </w:rPr>
      </w:pPr>
      <w:r w:rsidRPr="006D1FFD">
        <w:rPr>
          <w:sz w:val="20"/>
          <w:szCs w:val="20"/>
        </w:rPr>
        <w:t xml:space="preserve"> </w:t>
      </w:r>
    </w:p>
    <w:p w:rsidR="006D1FFD" w:rsidRPr="006D1FFD" w:rsidRDefault="006D1FFD" w:rsidP="006D1FFD">
      <w:pPr>
        <w:autoSpaceDE w:val="0"/>
        <w:autoSpaceDN w:val="0"/>
        <w:adjustRightInd w:val="0"/>
        <w:ind w:firstLine="700"/>
        <w:jc w:val="both"/>
        <w:rPr>
          <w:sz w:val="20"/>
          <w:szCs w:val="20"/>
        </w:rPr>
      </w:pPr>
      <w:r w:rsidRPr="006D1FFD">
        <w:rPr>
          <w:sz w:val="20"/>
          <w:szCs w:val="20"/>
        </w:rPr>
        <w:t xml:space="preserve">В соответствии с Федеральным законом от 6 октября 2003 </w:t>
      </w:r>
      <w:r>
        <w:rPr>
          <w:sz w:val="20"/>
          <w:szCs w:val="20"/>
        </w:rPr>
        <w:t xml:space="preserve">года N 131-ФЗ   </w:t>
      </w:r>
      <w:r w:rsidRPr="006D1FFD">
        <w:rPr>
          <w:sz w:val="20"/>
          <w:szCs w:val="20"/>
        </w:rPr>
        <w:t>«Об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w:t>
      </w:r>
    </w:p>
    <w:p w:rsidR="006D1FFD" w:rsidRPr="006D1FFD" w:rsidRDefault="006D1FFD" w:rsidP="006D1FFD">
      <w:pPr>
        <w:rPr>
          <w:b/>
          <w:bCs/>
          <w:sz w:val="20"/>
          <w:szCs w:val="20"/>
        </w:rPr>
      </w:pPr>
      <w:r w:rsidRPr="006D1FFD">
        <w:rPr>
          <w:b/>
          <w:bCs/>
          <w:sz w:val="20"/>
          <w:szCs w:val="20"/>
        </w:rPr>
        <w:t>ПОСТАНОВЛЯЮ:</w:t>
      </w:r>
    </w:p>
    <w:p w:rsidR="006D1FFD" w:rsidRPr="006D1FFD" w:rsidRDefault="006D1FFD" w:rsidP="006D1FFD">
      <w:pPr>
        <w:ind w:firstLine="360"/>
        <w:jc w:val="both"/>
        <w:rPr>
          <w:sz w:val="20"/>
          <w:szCs w:val="20"/>
        </w:rPr>
      </w:pPr>
      <w:r w:rsidRPr="006D1FFD">
        <w:rPr>
          <w:sz w:val="20"/>
          <w:szCs w:val="20"/>
        </w:rPr>
        <w:t>1. Отменить постановление Администрации Берегаевского сельског</w:t>
      </w:r>
      <w:r>
        <w:rPr>
          <w:sz w:val="20"/>
          <w:szCs w:val="20"/>
        </w:rPr>
        <w:t xml:space="preserve">о поселения </w:t>
      </w:r>
      <w:r w:rsidRPr="006D1FFD">
        <w:rPr>
          <w:sz w:val="20"/>
          <w:szCs w:val="20"/>
        </w:rPr>
        <w:t xml:space="preserve"> от 02.11.2015 № 55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 государственная собственность на которые не разграничена, без проведения торгов».</w:t>
      </w:r>
    </w:p>
    <w:p w:rsidR="006D1FFD" w:rsidRPr="006D1FFD" w:rsidRDefault="006D1FFD" w:rsidP="006D1FFD">
      <w:pPr>
        <w:ind w:firstLine="360"/>
        <w:jc w:val="both"/>
        <w:rPr>
          <w:sz w:val="20"/>
          <w:szCs w:val="20"/>
        </w:rPr>
      </w:pPr>
      <w:r w:rsidRPr="006D1FFD">
        <w:rPr>
          <w:sz w:val="20"/>
          <w:szCs w:val="20"/>
        </w:rPr>
        <w:t>2. Отменить постановление Администрации Берегаевского се</w:t>
      </w:r>
      <w:r>
        <w:rPr>
          <w:sz w:val="20"/>
          <w:szCs w:val="20"/>
        </w:rPr>
        <w:t xml:space="preserve">льского поселения </w:t>
      </w:r>
      <w:r w:rsidRPr="006D1FFD">
        <w:rPr>
          <w:sz w:val="20"/>
          <w:szCs w:val="20"/>
        </w:rPr>
        <w:t>от 02.11.2015 № 57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или земель, государственная собственность на которые не разграничена».</w:t>
      </w:r>
    </w:p>
    <w:p w:rsidR="006D1FFD" w:rsidRPr="006D1FFD" w:rsidRDefault="006D1FFD" w:rsidP="006D1FFD">
      <w:pPr>
        <w:ind w:firstLine="360"/>
        <w:jc w:val="both"/>
        <w:rPr>
          <w:sz w:val="20"/>
          <w:szCs w:val="20"/>
        </w:rPr>
      </w:pPr>
      <w:r w:rsidRPr="006D1FFD">
        <w:rPr>
          <w:sz w:val="20"/>
          <w:szCs w:val="20"/>
        </w:rPr>
        <w:t xml:space="preserve">3. </w:t>
      </w:r>
      <w:proofErr w:type="gramStart"/>
      <w:r w:rsidRPr="006D1FFD">
        <w:rPr>
          <w:sz w:val="20"/>
          <w:szCs w:val="20"/>
        </w:rPr>
        <w:t>Отменить постановление Администрации Берегаевского сельского пос</w:t>
      </w:r>
      <w:r>
        <w:rPr>
          <w:sz w:val="20"/>
          <w:szCs w:val="20"/>
        </w:rPr>
        <w:t xml:space="preserve">еления </w:t>
      </w:r>
      <w:r w:rsidRPr="006D1FFD">
        <w:rPr>
          <w:sz w:val="20"/>
          <w:szCs w:val="20"/>
        </w:rPr>
        <w:t>от 02.11.2015 № 58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или земель,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Pr="006D1FFD">
        <w:rPr>
          <w:sz w:val="20"/>
          <w:szCs w:val="20"/>
        </w:rPr>
        <w:t xml:space="preserve"> деятельности».</w:t>
      </w:r>
    </w:p>
    <w:p w:rsidR="006D1FFD" w:rsidRPr="006D1FFD" w:rsidRDefault="006D1FFD" w:rsidP="006D1FFD">
      <w:pPr>
        <w:ind w:firstLine="360"/>
        <w:jc w:val="both"/>
        <w:rPr>
          <w:sz w:val="20"/>
          <w:szCs w:val="20"/>
        </w:rPr>
      </w:pPr>
      <w:r w:rsidRPr="006D1FFD">
        <w:rPr>
          <w:sz w:val="20"/>
          <w:szCs w:val="20"/>
        </w:rPr>
        <w:t>4. Отменить постановление Администрации Берегаевского се</w:t>
      </w:r>
      <w:r>
        <w:rPr>
          <w:sz w:val="20"/>
          <w:szCs w:val="20"/>
        </w:rPr>
        <w:t xml:space="preserve">льского поселения </w:t>
      </w:r>
      <w:r w:rsidRPr="006D1FFD">
        <w:rPr>
          <w:sz w:val="20"/>
          <w:szCs w:val="20"/>
        </w:rPr>
        <w:t xml:space="preserve">от 02.11.2015 № 60 </w:t>
      </w:r>
      <w:r w:rsidRPr="006D1FFD">
        <w:rPr>
          <w:color w:val="00B050"/>
          <w:sz w:val="20"/>
          <w:szCs w:val="20"/>
        </w:rPr>
        <w:t xml:space="preserve"> </w:t>
      </w:r>
      <w:r w:rsidRPr="006D1FFD">
        <w:rPr>
          <w:sz w:val="20"/>
          <w:szCs w:val="20"/>
        </w:rPr>
        <w:t>«Об утверждении административного регламента предоставления муниципальной услуги «Приобретение прав на земельные участки, находящиеся в муниципальной собственности или государственная собственность на которые  не разграничена и на которых расположены здания, сооружения».</w:t>
      </w:r>
    </w:p>
    <w:p w:rsidR="006D1FFD" w:rsidRPr="006D1FFD" w:rsidRDefault="006D1FFD" w:rsidP="006D1FFD">
      <w:pPr>
        <w:ind w:firstLine="360"/>
        <w:jc w:val="both"/>
        <w:rPr>
          <w:sz w:val="20"/>
          <w:szCs w:val="20"/>
        </w:rPr>
      </w:pPr>
      <w:r w:rsidRPr="006D1FFD">
        <w:rPr>
          <w:sz w:val="20"/>
          <w:szCs w:val="20"/>
        </w:rPr>
        <w:t>5. Отменить постановление Администрации Берегаевского сельского по</w:t>
      </w:r>
      <w:r>
        <w:rPr>
          <w:sz w:val="20"/>
          <w:szCs w:val="20"/>
        </w:rPr>
        <w:t xml:space="preserve">селения от </w:t>
      </w:r>
      <w:r w:rsidRPr="006D1FFD">
        <w:rPr>
          <w:sz w:val="20"/>
          <w:szCs w:val="20"/>
        </w:rPr>
        <w:t>02.11.2015 № 61</w:t>
      </w:r>
      <w:r w:rsidRPr="006D1FFD">
        <w:rPr>
          <w:color w:val="00B050"/>
          <w:sz w:val="20"/>
          <w:szCs w:val="20"/>
        </w:rPr>
        <w:t xml:space="preserve"> </w:t>
      </w:r>
      <w:r w:rsidRPr="006D1FFD">
        <w:rPr>
          <w:sz w:val="20"/>
          <w:szCs w:val="20"/>
        </w:rPr>
        <w:t>«Об утверждении административного регламента предоставления муниципальной услуги «Прием заявлений и выдача документов о согласовании схемы расположения земельного участка на кадастровом плане или кадастровой карте».</w:t>
      </w:r>
    </w:p>
    <w:p w:rsidR="006D1FFD" w:rsidRPr="006D1FFD" w:rsidRDefault="006D1FFD" w:rsidP="006D1FFD">
      <w:pPr>
        <w:ind w:firstLine="360"/>
        <w:jc w:val="both"/>
        <w:rPr>
          <w:sz w:val="20"/>
          <w:szCs w:val="20"/>
        </w:rPr>
      </w:pPr>
      <w:r w:rsidRPr="006D1FFD">
        <w:rPr>
          <w:sz w:val="20"/>
          <w:szCs w:val="20"/>
        </w:rPr>
        <w:t>6. Отменить постановление Администрации Берегаевского се</w:t>
      </w:r>
      <w:r>
        <w:rPr>
          <w:sz w:val="20"/>
          <w:szCs w:val="20"/>
        </w:rPr>
        <w:t xml:space="preserve">льского поселения  </w:t>
      </w:r>
      <w:r w:rsidRPr="006D1FFD">
        <w:rPr>
          <w:sz w:val="20"/>
          <w:szCs w:val="20"/>
        </w:rPr>
        <w:t>от  04.05.2016 № 31 «О внесении изменений и дополнений и признании утратившими силу отдельных положений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или земель, государственная собственность на которые не разграничена».</w:t>
      </w:r>
    </w:p>
    <w:p w:rsidR="006D1FFD" w:rsidRPr="006D1FFD" w:rsidRDefault="006D1FFD" w:rsidP="006D1FFD">
      <w:pPr>
        <w:ind w:firstLine="360"/>
        <w:jc w:val="both"/>
        <w:rPr>
          <w:sz w:val="20"/>
          <w:szCs w:val="20"/>
        </w:rPr>
      </w:pPr>
      <w:r w:rsidRPr="006D1FFD">
        <w:rPr>
          <w:sz w:val="20"/>
          <w:szCs w:val="20"/>
        </w:rPr>
        <w:t xml:space="preserve">7. </w:t>
      </w:r>
      <w:proofErr w:type="gramStart"/>
      <w:r w:rsidRPr="006D1FFD">
        <w:rPr>
          <w:sz w:val="20"/>
          <w:szCs w:val="20"/>
        </w:rPr>
        <w:t xml:space="preserve">Отменить постановление Администрации Берегаевского сельского поселения  </w:t>
      </w:r>
      <w:r>
        <w:rPr>
          <w:sz w:val="20"/>
          <w:szCs w:val="20"/>
        </w:rPr>
        <w:t xml:space="preserve"> </w:t>
      </w:r>
      <w:r w:rsidRPr="006D1FFD">
        <w:rPr>
          <w:sz w:val="20"/>
          <w:szCs w:val="20"/>
        </w:rPr>
        <w:t>от  05.05.2016 № 32 «О внесении изменений и дополнений и признании утратившими силу отдельных положений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или земель,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proofErr w:type="gramEnd"/>
      <w:r w:rsidRPr="006D1FFD">
        <w:rPr>
          <w:sz w:val="20"/>
          <w:szCs w:val="20"/>
        </w:rPr>
        <w:t xml:space="preserve"> крестьянским (фермерским) хозяйствам для осуществления крестьянским (фермерским) хозяйством его деятельности».</w:t>
      </w:r>
    </w:p>
    <w:p w:rsidR="006D1FFD" w:rsidRPr="006D1FFD" w:rsidRDefault="006D1FFD" w:rsidP="006D1FFD">
      <w:pPr>
        <w:ind w:firstLine="360"/>
        <w:jc w:val="both"/>
        <w:rPr>
          <w:sz w:val="20"/>
          <w:szCs w:val="20"/>
        </w:rPr>
      </w:pPr>
      <w:r w:rsidRPr="006D1FFD">
        <w:rPr>
          <w:sz w:val="20"/>
          <w:szCs w:val="20"/>
        </w:rPr>
        <w:t>8. Отменить постановление Администрации Берегаевского се</w:t>
      </w:r>
      <w:r>
        <w:rPr>
          <w:sz w:val="20"/>
          <w:szCs w:val="20"/>
        </w:rPr>
        <w:t xml:space="preserve">льского поселения  </w:t>
      </w:r>
      <w:r w:rsidRPr="006D1FFD">
        <w:rPr>
          <w:sz w:val="20"/>
          <w:szCs w:val="20"/>
        </w:rPr>
        <w:t>от  06.05.2016 № 33 «О внесении изменений и дополнений и признании утратившими силу отдельных положений Административного регламента предоставления муниципальной услуги «Приобретение прав на земельные участки, находящиеся в муниципальной собственности или государственная собственность на которые не разграничена и на которых расположены здания, сооружения».</w:t>
      </w:r>
    </w:p>
    <w:p w:rsidR="006D1FFD" w:rsidRPr="006D1FFD" w:rsidRDefault="006D1FFD" w:rsidP="006D1FFD">
      <w:pPr>
        <w:ind w:firstLine="360"/>
        <w:jc w:val="both"/>
        <w:rPr>
          <w:sz w:val="20"/>
          <w:szCs w:val="20"/>
        </w:rPr>
      </w:pPr>
      <w:r w:rsidRPr="006D1FFD">
        <w:rPr>
          <w:sz w:val="20"/>
          <w:szCs w:val="20"/>
        </w:rPr>
        <w:t>9. Отменить постановление Администрации Берегаевского се</w:t>
      </w:r>
      <w:r>
        <w:rPr>
          <w:sz w:val="20"/>
          <w:szCs w:val="20"/>
        </w:rPr>
        <w:t xml:space="preserve">льского поселения  </w:t>
      </w:r>
      <w:r w:rsidRPr="006D1FFD">
        <w:rPr>
          <w:sz w:val="20"/>
          <w:szCs w:val="20"/>
        </w:rPr>
        <w:t>от  24.05.2016 № 57</w:t>
      </w:r>
      <w:r w:rsidRPr="006D1FFD">
        <w:rPr>
          <w:color w:val="00B050"/>
          <w:sz w:val="20"/>
          <w:szCs w:val="20"/>
        </w:rPr>
        <w:t xml:space="preserve"> </w:t>
      </w:r>
      <w:r w:rsidRPr="006D1FFD">
        <w:rPr>
          <w:sz w:val="20"/>
          <w:szCs w:val="20"/>
        </w:rPr>
        <w:t>«О внесении дополнений в постановление Администрации Берегаевского сельского поселения от 02.11.2015 № 55».</w:t>
      </w:r>
    </w:p>
    <w:p w:rsidR="006D1FFD" w:rsidRPr="006D1FFD" w:rsidRDefault="006D1FFD" w:rsidP="006D1FFD">
      <w:pPr>
        <w:ind w:firstLine="360"/>
        <w:jc w:val="both"/>
        <w:rPr>
          <w:sz w:val="20"/>
          <w:szCs w:val="20"/>
        </w:rPr>
      </w:pPr>
      <w:r w:rsidRPr="006D1FFD">
        <w:rPr>
          <w:sz w:val="20"/>
          <w:szCs w:val="20"/>
        </w:rPr>
        <w:t>10. Отменить постановление Администрации Берегаевского се</w:t>
      </w:r>
      <w:r>
        <w:rPr>
          <w:sz w:val="20"/>
          <w:szCs w:val="20"/>
        </w:rPr>
        <w:t xml:space="preserve">льского поселения  </w:t>
      </w:r>
      <w:r w:rsidRPr="006D1FFD">
        <w:rPr>
          <w:sz w:val="20"/>
          <w:szCs w:val="20"/>
        </w:rPr>
        <w:t>от  24.05.2016 № 58 «О внесении дополнений в постановление Администрации Берегаевского сельского поселения от 02.11.2016 № 61».</w:t>
      </w:r>
    </w:p>
    <w:p w:rsidR="006D1FFD" w:rsidRPr="006D1FFD" w:rsidRDefault="006D1FFD" w:rsidP="006D1FFD">
      <w:pPr>
        <w:ind w:firstLine="360"/>
        <w:jc w:val="both"/>
        <w:rPr>
          <w:sz w:val="20"/>
          <w:szCs w:val="20"/>
        </w:rPr>
      </w:pPr>
      <w:r w:rsidRPr="006D1FFD">
        <w:rPr>
          <w:sz w:val="20"/>
          <w:szCs w:val="20"/>
        </w:rPr>
        <w:t>11. Отменить постановление Администрации Берегаевского се</w:t>
      </w:r>
      <w:r>
        <w:rPr>
          <w:sz w:val="20"/>
          <w:szCs w:val="20"/>
        </w:rPr>
        <w:t xml:space="preserve">льского поселения </w:t>
      </w:r>
      <w:r w:rsidRPr="006D1FFD">
        <w:rPr>
          <w:sz w:val="20"/>
          <w:szCs w:val="20"/>
        </w:rPr>
        <w:t>от  02.12.2016 № 109 «О внесении дополнений в постановление Администрации Берегаевского сельского поселения от 02.11.2015 № 55 (в редакции постановления от 24.05.2016 №57)».</w:t>
      </w:r>
    </w:p>
    <w:p w:rsidR="006D1FFD" w:rsidRDefault="006D1FFD" w:rsidP="006D1FFD">
      <w:pPr>
        <w:ind w:firstLine="360"/>
        <w:jc w:val="both"/>
        <w:rPr>
          <w:sz w:val="20"/>
          <w:szCs w:val="20"/>
        </w:rPr>
      </w:pPr>
      <w:r w:rsidRPr="006D1FFD">
        <w:rPr>
          <w:sz w:val="20"/>
          <w:szCs w:val="20"/>
        </w:rPr>
        <w:t xml:space="preserve">12. Настоящее постановление опубликовать в информационном бюллетене </w:t>
      </w:r>
      <w:r>
        <w:rPr>
          <w:sz w:val="20"/>
          <w:szCs w:val="20"/>
        </w:rPr>
        <w:t xml:space="preserve">  </w:t>
      </w:r>
      <w:r w:rsidRPr="006D1FFD">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6D1FFD">
        <w:rPr>
          <w:sz w:val="20"/>
          <w:szCs w:val="20"/>
          <w:u w:val="single"/>
          <w:lang w:val="en-US"/>
        </w:rPr>
        <w:t>beregaevo</w:t>
      </w:r>
      <w:proofErr w:type="spellEnd"/>
      <w:r w:rsidRPr="006D1FFD">
        <w:rPr>
          <w:sz w:val="20"/>
          <w:szCs w:val="20"/>
          <w:u w:val="single"/>
        </w:rPr>
        <w:t>.</w:t>
      </w:r>
      <w:proofErr w:type="spellStart"/>
      <w:r w:rsidRPr="006D1FFD">
        <w:rPr>
          <w:sz w:val="20"/>
          <w:szCs w:val="20"/>
          <w:u w:val="single"/>
          <w:lang w:val="en-US"/>
        </w:rPr>
        <w:t>tomsk</w:t>
      </w:r>
      <w:proofErr w:type="spellEnd"/>
      <w:r w:rsidRPr="006D1FFD">
        <w:rPr>
          <w:sz w:val="20"/>
          <w:szCs w:val="20"/>
          <w:u w:val="single"/>
        </w:rPr>
        <w:t>.</w:t>
      </w:r>
      <w:proofErr w:type="spellStart"/>
      <w:r w:rsidRPr="006D1FFD">
        <w:rPr>
          <w:sz w:val="20"/>
          <w:szCs w:val="20"/>
          <w:u w:val="single"/>
          <w:lang w:val="en-US"/>
        </w:rPr>
        <w:t>ru</w:t>
      </w:r>
      <w:proofErr w:type="spellEnd"/>
      <w:r>
        <w:rPr>
          <w:sz w:val="20"/>
          <w:szCs w:val="20"/>
          <w:u w:val="single"/>
        </w:rPr>
        <w:t>.</w:t>
      </w:r>
      <w:r w:rsidRPr="006D1FFD">
        <w:rPr>
          <w:sz w:val="20"/>
          <w:szCs w:val="20"/>
        </w:rPr>
        <w:t xml:space="preserve"> </w:t>
      </w:r>
    </w:p>
    <w:p w:rsidR="006D1FFD" w:rsidRDefault="006D1FFD" w:rsidP="006D1FFD">
      <w:pPr>
        <w:ind w:firstLine="360"/>
        <w:jc w:val="both"/>
        <w:rPr>
          <w:sz w:val="20"/>
          <w:szCs w:val="20"/>
        </w:rPr>
      </w:pPr>
    </w:p>
    <w:p w:rsidR="006D1FFD" w:rsidRPr="006D1FFD" w:rsidRDefault="006D1FFD" w:rsidP="006D1FFD">
      <w:pPr>
        <w:ind w:firstLine="360"/>
        <w:jc w:val="both"/>
        <w:rPr>
          <w:sz w:val="20"/>
          <w:szCs w:val="20"/>
        </w:rPr>
      </w:pPr>
      <w:r w:rsidRPr="006D1FFD">
        <w:rPr>
          <w:sz w:val="20"/>
          <w:szCs w:val="20"/>
        </w:rPr>
        <w:t xml:space="preserve">Глава  поселения  </w:t>
      </w:r>
      <w:r w:rsidRPr="006D1FFD">
        <w:rPr>
          <w:sz w:val="20"/>
          <w:szCs w:val="20"/>
        </w:rPr>
        <w:tab/>
        <w:t xml:space="preserve">                 </w:t>
      </w:r>
      <w:r>
        <w:rPr>
          <w:sz w:val="20"/>
          <w:szCs w:val="20"/>
        </w:rPr>
        <w:t xml:space="preserve">                                                                                                               </w:t>
      </w:r>
      <w:r w:rsidRPr="006D1FFD">
        <w:rPr>
          <w:sz w:val="20"/>
          <w:szCs w:val="20"/>
        </w:rPr>
        <w:t xml:space="preserve">О.А. </w:t>
      </w:r>
      <w:proofErr w:type="spellStart"/>
      <w:r w:rsidRPr="006D1FFD">
        <w:rPr>
          <w:sz w:val="20"/>
          <w:szCs w:val="20"/>
        </w:rPr>
        <w:t>Жендарев</w:t>
      </w:r>
      <w:proofErr w:type="spellEnd"/>
    </w:p>
    <w:p w:rsidR="006A262F" w:rsidRPr="006D1FFD" w:rsidRDefault="006D1FFD" w:rsidP="006D1FFD">
      <w:pPr>
        <w:jc w:val="center"/>
        <w:rPr>
          <w:b/>
          <w:sz w:val="20"/>
          <w:szCs w:val="20"/>
        </w:rPr>
      </w:pPr>
      <w:r w:rsidRPr="00893984">
        <w:rPr>
          <w:b/>
          <w:sz w:val="20"/>
          <w:szCs w:val="20"/>
        </w:rPr>
        <w:lastRenderedPageBreak/>
        <w:t>ПОСТАНОВЛЕНИЕ</w:t>
      </w:r>
    </w:p>
    <w:p w:rsidR="001E2FC2" w:rsidRDefault="001E2FC2" w:rsidP="00893984">
      <w:pPr>
        <w:jc w:val="both"/>
        <w:rPr>
          <w:sz w:val="20"/>
          <w:szCs w:val="20"/>
        </w:rPr>
      </w:pPr>
    </w:p>
    <w:p w:rsidR="006A3F6E" w:rsidRPr="00893984" w:rsidRDefault="006A262F" w:rsidP="00893984">
      <w:pPr>
        <w:jc w:val="both"/>
        <w:rPr>
          <w:sz w:val="20"/>
          <w:szCs w:val="20"/>
        </w:rPr>
      </w:pPr>
      <w:r w:rsidRPr="00893984">
        <w:rPr>
          <w:sz w:val="20"/>
          <w:szCs w:val="20"/>
        </w:rPr>
        <w:t xml:space="preserve"> </w:t>
      </w:r>
      <w:r w:rsidR="006A3F6E" w:rsidRPr="00893984">
        <w:rPr>
          <w:sz w:val="20"/>
          <w:szCs w:val="20"/>
        </w:rPr>
        <w:t xml:space="preserve">01.02.2017                                                                                                                             </w:t>
      </w:r>
      <w:r w:rsidR="001E2FC2">
        <w:rPr>
          <w:sz w:val="20"/>
          <w:szCs w:val="20"/>
        </w:rPr>
        <w:t xml:space="preserve">                          </w:t>
      </w:r>
      <w:r w:rsidR="006A3F6E" w:rsidRPr="00893984">
        <w:rPr>
          <w:sz w:val="20"/>
          <w:szCs w:val="20"/>
        </w:rPr>
        <w:t xml:space="preserve"> </w:t>
      </w:r>
      <w:r w:rsidR="00A360A7">
        <w:rPr>
          <w:sz w:val="20"/>
          <w:szCs w:val="20"/>
        </w:rPr>
        <w:t xml:space="preserve">                      </w:t>
      </w:r>
      <w:r w:rsidR="006D1FFD">
        <w:rPr>
          <w:sz w:val="20"/>
          <w:szCs w:val="20"/>
        </w:rPr>
        <w:t xml:space="preserve">   </w:t>
      </w:r>
      <w:bookmarkStart w:id="0" w:name="_GoBack"/>
      <w:bookmarkEnd w:id="0"/>
      <w:r w:rsidR="006A3F6E" w:rsidRPr="00893984">
        <w:rPr>
          <w:sz w:val="20"/>
          <w:szCs w:val="20"/>
        </w:rPr>
        <w:t xml:space="preserve"> № 4</w:t>
      </w:r>
    </w:p>
    <w:p w:rsidR="006A3F6E" w:rsidRPr="006A3F6E" w:rsidRDefault="006A3F6E" w:rsidP="00893984">
      <w:pPr>
        <w:widowControl w:val="0"/>
        <w:shd w:val="clear" w:color="auto" w:fill="FFFFFF"/>
        <w:autoSpaceDE w:val="0"/>
        <w:autoSpaceDN w:val="0"/>
        <w:adjustRightInd w:val="0"/>
        <w:ind w:firstLine="708"/>
        <w:jc w:val="both"/>
        <w:rPr>
          <w:sz w:val="20"/>
          <w:szCs w:val="20"/>
        </w:rPr>
      </w:pP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 xml:space="preserve">О проведении публичных слушаний по проекту </w:t>
      </w: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решения «О внесении изменений и дополнений в Устав</w:t>
      </w: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муниципального образования «Берегаевское сельское поселение»</w:t>
      </w: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 xml:space="preserve"> </w:t>
      </w:r>
    </w:p>
    <w:p w:rsidR="006A3F6E" w:rsidRPr="006A3F6E" w:rsidRDefault="006A3F6E" w:rsidP="00893984">
      <w:pPr>
        <w:jc w:val="both"/>
        <w:rPr>
          <w:rFonts w:eastAsiaTheme="minorHAnsi"/>
          <w:sz w:val="20"/>
          <w:szCs w:val="20"/>
          <w:lang w:eastAsia="en-US"/>
        </w:rPr>
      </w:pPr>
      <w:r w:rsidRPr="006A3F6E">
        <w:rPr>
          <w:rFonts w:eastAsiaTheme="minorHAnsi"/>
          <w:sz w:val="20"/>
          <w:szCs w:val="20"/>
          <w:lang w:eastAsia="en-US"/>
        </w:rPr>
        <w:t xml:space="preserve">           </w:t>
      </w:r>
      <w:bookmarkStart w:id="1" w:name="_Hlk463442061"/>
      <w:proofErr w:type="gramStart"/>
      <w:r w:rsidRPr="006A3F6E">
        <w:rPr>
          <w:rFonts w:eastAsiaTheme="minorHAns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статьей  43 Устава муниципального образования Берегаевское сельское поселение, Положением  о публичных слушаниях в </w:t>
      </w:r>
      <w:proofErr w:type="spellStart"/>
      <w:r w:rsidRPr="006A3F6E">
        <w:rPr>
          <w:rFonts w:eastAsiaTheme="minorHAnsi"/>
          <w:sz w:val="20"/>
          <w:szCs w:val="20"/>
          <w:lang w:eastAsia="en-US"/>
        </w:rPr>
        <w:t>Берегаевском</w:t>
      </w:r>
      <w:proofErr w:type="spellEnd"/>
      <w:r w:rsidRPr="006A3F6E">
        <w:rPr>
          <w:rFonts w:eastAsiaTheme="minorHAnsi"/>
          <w:sz w:val="20"/>
          <w:szCs w:val="20"/>
          <w:lang w:eastAsia="en-US"/>
        </w:rPr>
        <w:t xml:space="preserve"> сельском поселении, утвержденным решением Совета Берегаевского сельского поселения от 03.11.2005 № 4</w:t>
      </w:r>
      <w:r w:rsidR="00A360A7">
        <w:rPr>
          <w:rFonts w:eastAsiaTheme="minorHAnsi"/>
          <w:sz w:val="20"/>
          <w:szCs w:val="20"/>
          <w:lang w:eastAsia="en-US"/>
        </w:rPr>
        <w:t xml:space="preserve"> «О публичных слушаниях   </w:t>
      </w:r>
      <w:r w:rsidRPr="006A3F6E">
        <w:rPr>
          <w:rFonts w:eastAsiaTheme="minorHAnsi"/>
          <w:sz w:val="20"/>
          <w:szCs w:val="20"/>
          <w:lang w:eastAsia="en-US"/>
        </w:rPr>
        <w:t xml:space="preserve">в муниципальном образовании «Берегаевское сельское поселение», </w:t>
      </w:r>
      <w:proofErr w:type="gramEnd"/>
    </w:p>
    <w:bookmarkEnd w:id="1"/>
    <w:p w:rsidR="001E2FC2" w:rsidRDefault="001E2FC2" w:rsidP="00893984">
      <w:pPr>
        <w:jc w:val="center"/>
        <w:rPr>
          <w:rFonts w:eastAsiaTheme="minorHAnsi"/>
          <w:sz w:val="20"/>
          <w:szCs w:val="20"/>
          <w:lang w:eastAsia="en-US"/>
        </w:rPr>
      </w:pPr>
    </w:p>
    <w:p w:rsidR="006A3F6E" w:rsidRPr="006A3F6E" w:rsidRDefault="006A3F6E" w:rsidP="00893984">
      <w:pPr>
        <w:jc w:val="center"/>
        <w:rPr>
          <w:rFonts w:eastAsiaTheme="minorHAnsi"/>
          <w:sz w:val="20"/>
          <w:szCs w:val="20"/>
          <w:lang w:eastAsia="en-US"/>
        </w:rPr>
      </w:pPr>
      <w:r w:rsidRPr="006A3F6E">
        <w:rPr>
          <w:rFonts w:eastAsiaTheme="minorHAnsi"/>
          <w:sz w:val="20"/>
          <w:szCs w:val="20"/>
          <w:lang w:eastAsia="en-US"/>
        </w:rPr>
        <w:t>ПОСТАНОВЛЯЮ:</w:t>
      </w:r>
    </w:p>
    <w:p w:rsidR="006A3F6E" w:rsidRPr="006A3F6E" w:rsidRDefault="006A3F6E" w:rsidP="0008168C">
      <w:pPr>
        <w:numPr>
          <w:ilvl w:val="0"/>
          <w:numId w:val="6"/>
        </w:numPr>
        <w:spacing w:after="200"/>
        <w:jc w:val="both"/>
        <w:rPr>
          <w:rFonts w:eastAsiaTheme="minorHAnsi"/>
          <w:sz w:val="20"/>
          <w:szCs w:val="20"/>
          <w:lang w:eastAsia="en-US"/>
        </w:rPr>
      </w:pPr>
      <w:r w:rsidRPr="006A3F6E">
        <w:rPr>
          <w:rFonts w:eastAsiaTheme="minorHAnsi"/>
          <w:sz w:val="20"/>
          <w:szCs w:val="20"/>
          <w:lang w:eastAsia="en-US"/>
        </w:rPr>
        <w:t>Назначить публичные слушания  по проектам решения Совета Берегаевского сельского поселения:</w:t>
      </w:r>
    </w:p>
    <w:p w:rsidR="006A3F6E" w:rsidRPr="006A3F6E" w:rsidRDefault="006A3F6E" w:rsidP="001E2FC2">
      <w:pPr>
        <w:jc w:val="both"/>
        <w:rPr>
          <w:rFonts w:eastAsiaTheme="minorHAnsi"/>
          <w:sz w:val="20"/>
          <w:szCs w:val="20"/>
          <w:lang w:eastAsia="en-US"/>
        </w:rPr>
      </w:pPr>
      <w:r w:rsidRPr="006A3F6E">
        <w:rPr>
          <w:rFonts w:eastAsiaTheme="minorHAnsi"/>
          <w:sz w:val="20"/>
          <w:szCs w:val="20"/>
          <w:lang w:eastAsia="en-US"/>
        </w:rPr>
        <w:t xml:space="preserve">- «О внесении изменений и дополнений в Устав муниципального образования «Берегаевское сельское поселение» в связи с вступлением в силу  Закона Томской области от 29.12.2016 № 176-ОЗ «О внесении изменений Закон Томской области «Об отдельных вопросах </w:t>
      </w:r>
      <w:proofErr w:type="gramStart"/>
      <w:r w:rsidRPr="006A3F6E">
        <w:rPr>
          <w:rFonts w:eastAsiaTheme="minorHAnsi"/>
          <w:sz w:val="20"/>
          <w:szCs w:val="20"/>
          <w:lang w:eastAsia="en-US"/>
        </w:rPr>
        <w:t>формирования органов местного самоуправления муниципальных образований Томской области</w:t>
      </w:r>
      <w:proofErr w:type="gramEnd"/>
      <w:r w:rsidRPr="006A3F6E">
        <w:rPr>
          <w:rFonts w:eastAsiaTheme="minorHAnsi"/>
          <w:sz w:val="20"/>
          <w:szCs w:val="20"/>
          <w:lang w:eastAsia="en-US"/>
        </w:rPr>
        <w:t>».</w:t>
      </w:r>
    </w:p>
    <w:p w:rsidR="006A3F6E" w:rsidRPr="006A3F6E" w:rsidRDefault="006A3F6E" w:rsidP="001E2FC2">
      <w:pPr>
        <w:jc w:val="both"/>
        <w:rPr>
          <w:rFonts w:eastAsiaTheme="minorHAnsi"/>
          <w:sz w:val="20"/>
          <w:szCs w:val="20"/>
          <w:lang w:eastAsia="en-US"/>
        </w:rPr>
      </w:pPr>
      <w:proofErr w:type="gramStart"/>
      <w:r w:rsidRPr="006A3F6E">
        <w:rPr>
          <w:rFonts w:eastAsiaTheme="minorHAnsi"/>
          <w:sz w:val="20"/>
          <w:szCs w:val="20"/>
          <w:lang w:eastAsia="en-US"/>
        </w:rPr>
        <w:t xml:space="preserve">- «О внесении изменений и дополнений в Устав муниципального образования «Берегаевское сельское поселение» в связи с вступлением в силу  </w:t>
      </w:r>
      <w:r w:rsidRPr="006A3F6E">
        <w:rPr>
          <w:rFonts w:eastAsiaTheme="minorHAnsi"/>
          <w:sz w:val="20"/>
          <w:szCs w:val="20"/>
        </w:rPr>
        <w:t>Федерального закона от 28 декабря 2016 года № 494-ФЗ «О внесении изменений в отдельные законодательные акты Российской Федерации» и внесены изменения в Федеральный закон от 6 октября 2003 года № 131-ФЗ «Об общих принципах организации местного самоуправления в Российской Федерации»</w:t>
      </w:r>
      <w:proofErr w:type="gramEnd"/>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2. Назначить публичные слушания по настоящему решению:</w:t>
      </w:r>
    </w:p>
    <w:p w:rsidR="006A3F6E" w:rsidRPr="006A3F6E" w:rsidRDefault="006A3F6E" w:rsidP="00893984">
      <w:pPr>
        <w:rPr>
          <w:sz w:val="20"/>
          <w:szCs w:val="20"/>
        </w:rPr>
      </w:pPr>
      <w:r w:rsidRPr="006A3F6E">
        <w:rPr>
          <w:sz w:val="20"/>
          <w:szCs w:val="20"/>
        </w:rPr>
        <w:t>- в  деревне Красная Горка на 01 марта 2017 года в 18.00 ч. в Красногорском доме досуга и творчества.</w:t>
      </w:r>
    </w:p>
    <w:p w:rsidR="006A3F6E" w:rsidRPr="006A3F6E" w:rsidRDefault="006A3F6E" w:rsidP="00893984">
      <w:pPr>
        <w:rPr>
          <w:sz w:val="20"/>
          <w:szCs w:val="20"/>
        </w:rPr>
      </w:pPr>
      <w:r w:rsidRPr="006A3F6E">
        <w:rPr>
          <w:sz w:val="20"/>
          <w:szCs w:val="20"/>
        </w:rPr>
        <w:t xml:space="preserve">- в поселке Берегаево на 02 марта 2017 года в 18.00 ч. в </w:t>
      </w:r>
      <w:proofErr w:type="spellStart"/>
      <w:r w:rsidRPr="006A3F6E">
        <w:rPr>
          <w:sz w:val="20"/>
          <w:szCs w:val="20"/>
        </w:rPr>
        <w:t>Берегаевском</w:t>
      </w:r>
      <w:proofErr w:type="spellEnd"/>
      <w:r w:rsidRPr="006A3F6E">
        <w:rPr>
          <w:sz w:val="20"/>
          <w:szCs w:val="20"/>
        </w:rPr>
        <w:t xml:space="preserve"> Центре культуры</w:t>
      </w:r>
    </w:p>
    <w:p w:rsidR="006A3F6E" w:rsidRPr="006A3F6E" w:rsidRDefault="006A3F6E" w:rsidP="00893984">
      <w:pPr>
        <w:rPr>
          <w:sz w:val="20"/>
          <w:szCs w:val="20"/>
        </w:rPr>
      </w:pPr>
      <w:r w:rsidRPr="006A3F6E">
        <w:rPr>
          <w:sz w:val="20"/>
          <w:szCs w:val="20"/>
        </w:rPr>
        <w:t xml:space="preserve">- в поселке Красный Яр на 03 ноября  2017 года в 18.00 ч.  </w:t>
      </w:r>
    </w:p>
    <w:p w:rsidR="006A3F6E" w:rsidRPr="006A3F6E" w:rsidRDefault="006A3F6E" w:rsidP="00893984">
      <w:pPr>
        <w:jc w:val="both"/>
        <w:rPr>
          <w:sz w:val="20"/>
          <w:szCs w:val="20"/>
          <w:u w:val="single"/>
        </w:rPr>
      </w:pPr>
      <w:r w:rsidRPr="006A3F6E">
        <w:rPr>
          <w:sz w:val="20"/>
          <w:szCs w:val="20"/>
        </w:rPr>
        <w:t xml:space="preserve">3. Обнародовать в установленном порядке </w:t>
      </w:r>
      <w:r w:rsidRPr="006A3F6E">
        <w:rPr>
          <w:iCs/>
          <w:sz w:val="20"/>
          <w:szCs w:val="20"/>
        </w:rPr>
        <w:t>до 01 февраля</w:t>
      </w:r>
      <w:r w:rsidRPr="006A3F6E">
        <w:rPr>
          <w:sz w:val="20"/>
          <w:szCs w:val="20"/>
        </w:rPr>
        <w:t xml:space="preserve"> 2017 года проект решения Совета Берегаевского сельского поселения «О внесении изменений и дополнений в Устав муниципального образования Берегаевского сельского поселения» </w:t>
      </w:r>
      <w:r w:rsidRPr="006A3F6E">
        <w:rPr>
          <w:rFonts w:eastAsiaTheme="minorHAnsi"/>
          <w:sz w:val="20"/>
          <w:szCs w:val="20"/>
          <w:lang w:eastAsia="en-US"/>
        </w:rPr>
        <w:t xml:space="preserve"> для ознакомления жителей Берегаевского сельского поселения.</w:t>
      </w:r>
    </w:p>
    <w:p w:rsidR="006A3F6E" w:rsidRPr="006A3F6E" w:rsidRDefault="006A3F6E" w:rsidP="00893984">
      <w:pPr>
        <w:jc w:val="both"/>
        <w:rPr>
          <w:sz w:val="20"/>
          <w:szCs w:val="20"/>
          <w:u w:val="single"/>
        </w:rPr>
      </w:pPr>
      <w:r w:rsidRPr="006A3F6E">
        <w:rPr>
          <w:sz w:val="20"/>
          <w:szCs w:val="20"/>
        </w:rPr>
        <w:t xml:space="preserve">4. </w:t>
      </w:r>
      <w:r w:rsidRPr="006A3F6E">
        <w:rPr>
          <w:rFonts w:eastAsiaTheme="minorHAnsi"/>
          <w:sz w:val="20"/>
          <w:szCs w:val="20"/>
          <w:lang w:eastAsia="en-US"/>
        </w:rPr>
        <w:t xml:space="preserve">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01.03.2016 года по адресу: 636911, Томская область, п. Берегаево, пл. Пушкина, 2, </w:t>
      </w:r>
      <w:r w:rsidRPr="006A3F6E">
        <w:rPr>
          <w:sz w:val="20"/>
          <w:szCs w:val="20"/>
        </w:rPr>
        <w:t>устные замечания, предложения и дополнения учитываются по</w:t>
      </w:r>
      <w:r w:rsidRPr="006A3F6E">
        <w:rPr>
          <w:rFonts w:eastAsiaTheme="minorHAnsi"/>
          <w:sz w:val="20"/>
          <w:szCs w:val="20"/>
          <w:lang w:eastAsia="en-US"/>
        </w:rPr>
        <w:t xml:space="preserve"> телефону 33-1-89.</w:t>
      </w:r>
    </w:p>
    <w:p w:rsidR="006A3F6E" w:rsidRPr="006A3F6E" w:rsidRDefault="006A3F6E" w:rsidP="00893984">
      <w:pPr>
        <w:jc w:val="both"/>
        <w:rPr>
          <w:sz w:val="20"/>
          <w:szCs w:val="20"/>
        </w:rPr>
      </w:pPr>
      <w:r w:rsidRPr="006A3F6E">
        <w:rPr>
          <w:sz w:val="20"/>
          <w:szCs w:val="20"/>
        </w:rPr>
        <w:t xml:space="preserve">5. Утвердить комиссию по проведению публичных слушаний в составе председателя комиссии – Главу Берегаевского сельского поселения </w:t>
      </w:r>
      <w:proofErr w:type="spellStart"/>
      <w:r w:rsidRPr="006A3F6E">
        <w:rPr>
          <w:sz w:val="20"/>
          <w:szCs w:val="20"/>
        </w:rPr>
        <w:t>Жендарева</w:t>
      </w:r>
      <w:proofErr w:type="spellEnd"/>
      <w:r w:rsidRPr="006A3F6E">
        <w:rPr>
          <w:sz w:val="20"/>
          <w:szCs w:val="20"/>
        </w:rPr>
        <w:t xml:space="preserve"> О.А., секретаря комиссии  Медведеву О.Е., члена комиссии Коновальчик Н.Н.</w:t>
      </w:r>
    </w:p>
    <w:p w:rsidR="006A3F6E" w:rsidRPr="006A3F6E" w:rsidRDefault="006A3F6E" w:rsidP="00893984">
      <w:pPr>
        <w:jc w:val="both"/>
        <w:rPr>
          <w:rFonts w:eastAsiaTheme="minorHAnsi"/>
          <w:sz w:val="20"/>
          <w:szCs w:val="20"/>
          <w:lang w:eastAsia="en-US"/>
        </w:rPr>
      </w:pPr>
      <w:r w:rsidRPr="006A3F6E">
        <w:rPr>
          <w:rFonts w:eastAsiaTheme="minorHAnsi"/>
          <w:spacing w:val="-1"/>
          <w:sz w:val="20"/>
          <w:szCs w:val="20"/>
          <w:lang w:eastAsia="en-US"/>
        </w:rPr>
        <w:t>6</w:t>
      </w:r>
      <w:r w:rsidRPr="006A3F6E">
        <w:rPr>
          <w:rFonts w:eastAsiaTheme="minorHAnsi"/>
          <w:sz w:val="20"/>
          <w:szCs w:val="20"/>
          <w:lang w:eastAsia="en-US"/>
        </w:rPr>
        <w:t>. Настоящее постановление и</w:t>
      </w:r>
      <w:r w:rsidRPr="006A3F6E">
        <w:rPr>
          <w:rFonts w:eastAsiaTheme="minorHAnsi"/>
          <w:color w:val="3B2D36"/>
          <w:sz w:val="20"/>
          <w:szCs w:val="20"/>
          <w:lang w:eastAsia="en-US"/>
        </w:rPr>
        <w:t xml:space="preserve"> проект решения</w:t>
      </w:r>
      <w:r w:rsidRPr="006A3F6E">
        <w:rPr>
          <w:rFonts w:eastAsiaTheme="minorHAnsi"/>
          <w:sz w:val="20"/>
          <w:szCs w:val="20"/>
          <w:lang w:eastAsia="en-US"/>
        </w:rPr>
        <w:t xml:space="preserve">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6A3F6E">
        <w:rPr>
          <w:rFonts w:eastAsiaTheme="minorHAnsi"/>
          <w:sz w:val="20"/>
          <w:szCs w:val="20"/>
          <w:u w:val="single"/>
          <w:lang w:val="en-US" w:eastAsia="en-US"/>
        </w:rPr>
        <w:t>beregaevo</w:t>
      </w:r>
      <w:proofErr w:type="spellEnd"/>
      <w:r w:rsidRPr="006A3F6E">
        <w:rPr>
          <w:rFonts w:eastAsiaTheme="minorHAnsi"/>
          <w:sz w:val="20"/>
          <w:szCs w:val="20"/>
          <w:u w:val="single"/>
          <w:lang w:eastAsia="en-US"/>
        </w:rPr>
        <w:t>.</w:t>
      </w:r>
      <w:proofErr w:type="spellStart"/>
      <w:r w:rsidRPr="006A3F6E">
        <w:rPr>
          <w:rFonts w:eastAsiaTheme="minorHAnsi"/>
          <w:sz w:val="20"/>
          <w:szCs w:val="20"/>
          <w:u w:val="single"/>
          <w:lang w:val="en-US" w:eastAsia="en-US"/>
        </w:rPr>
        <w:t>tomsk</w:t>
      </w:r>
      <w:proofErr w:type="spellEnd"/>
      <w:r w:rsidRPr="006A3F6E">
        <w:rPr>
          <w:rFonts w:eastAsiaTheme="minorHAnsi"/>
          <w:sz w:val="20"/>
          <w:szCs w:val="20"/>
          <w:u w:val="single"/>
          <w:lang w:eastAsia="en-US"/>
        </w:rPr>
        <w:t>.</w:t>
      </w:r>
      <w:proofErr w:type="spellStart"/>
      <w:r w:rsidRPr="006A3F6E">
        <w:rPr>
          <w:rFonts w:eastAsiaTheme="minorHAnsi"/>
          <w:sz w:val="20"/>
          <w:szCs w:val="20"/>
          <w:u w:val="single"/>
          <w:lang w:val="en-US" w:eastAsia="en-US"/>
        </w:rPr>
        <w:t>ru</w:t>
      </w:r>
      <w:proofErr w:type="spellEnd"/>
      <w:r w:rsidRPr="006A3F6E">
        <w:rPr>
          <w:rFonts w:eastAsiaTheme="minorHAnsi"/>
          <w:sz w:val="20"/>
          <w:szCs w:val="20"/>
          <w:u w:val="single"/>
          <w:lang w:eastAsia="en-US"/>
        </w:rPr>
        <w:t>.</w:t>
      </w:r>
    </w:p>
    <w:p w:rsidR="001E2FC2" w:rsidRPr="006A3F6E" w:rsidRDefault="001E2FC2" w:rsidP="00893984">
      <w:pPr>
        <w:rPr>
          <w:rFonts w:eastAsiaTheme="minorHAnsi"/>
          <w:sz w:val="20"/>
          <w:szCs w:val="20"/>
          <w:lang w:eastAsia="en-US"/>
        </w:rPr>
      </w:pP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 xml:space="preserve">Глава поселения                                                                                                 </w:t>
      </w:r>
      <w:r w:rsidR="001E2FC2">
        <w:rPr>
          <w:rFonts w:eastAsiaTheme="minorHAnsi"/>
          <w:sz w:val="20"/>
          <w:szCs w:val="20"/>
          <w:lang w:eastAsia="en-US"/>
        </w:rPr>
        <w:t xml:space="preserve">                                  </w:t>
      </w:r>
      <w:r w:rsidRPr="006A3F6E">
        <w:rPr>
          <w:rFonts w:eastAsiaTheme="minorHAnsi"/>
          <w:sz w:val="20"/>
          <w:szCs w:val="20"/>
          <w:lang w:eastAsia="en-US"/>
        </w:rPr>
        <w:t xml:space="preserve">   О.А. </w:t>
      </w:r>
      <w:proofErr w:type="spellStart"/>
      <w:r w:rsidRPr="006A3F6E">
        <w:rPr>
          <w:rFonts w:eastAsiaTheme="minorHAnsi"/>
          <w:sz w:val="20"/>
          <w:szCs w:val="20"/>
          <w:lang w:eastAsia="en-US"/>
        </w:rPr>
        <w:t>Жендарев</w:t>
      </w:r>
      <w:proofErr w:type="spellEnd"/>
      <w:r w:rsidRPr="006A3F6E">
        <w:rPr>
          <w:rFonts w:eastAsiaTheme="minorHAnsi"/>
          <w:sz w:val="20"/>
          <w:szCs w:val="20"/>
          <w:lang w:eastAsia="en-US"/>
        </w:rPr>
        <w:t xml:space="preserve">                                                                                      </w:t>
      </w:r>
    </w:p>
    <w:p w:rsidR="006A3F6E" w:rsidRPr="006A3F6E" w:rsidRDefault="001E2FC2" w:rsidP="00893984">
      <w:pPr>
        <w:rPr>
          <w:rFonts w:eastAsiaTheme="minorHAnsi"/>
          <w:sz w:val="20"/>
          <w:szCs w:val="20"/>
          <w:lang w:eastAsia="en-US"/>
        </w:rPr>
      </w:pPr>
      <w:r>
        <w:rPr>
          <w:rFonts w:eastAsiaTheme="minorHAnsi"/>
          <w:sz w:val="20"/>
          <w:szCs w:val="20"/>
          <w:lang w:eastAsia="en-US"/>
        </w:rPr>
        <w:t xml:space="preserve">   </w:t>
      </w:r>
    </w:p>
    <w:p w:rsidR="006A3F6E" w:rsidRPr="006A3F6E" w:rsidRDefault="006A3F6E" w:rsidP="00893984">
      <w:pPr>
        <w:rPr>
          <w:rFonts w:eastAsiaTheme="minorHAnsi"/>
          <w:bCs/>
          <w:kern w:val="28"/>
          <w:sz w:val="20"/>
          <w:szCs w:val="20"/>
          <w:lang w:eastAsia="en-US"/>
        </w:rPr>
      </w:pPr>
      <w:r w:rsidRPr="006A3F6E">
        <w:rPr>
          <w:rFonts w:eastAsiaTheme="minorHAnsi"/>
          <w:bCs/>
          <w:kern w:val="28"/>
          <w:sz w:val="20"/>
          <w:szCs w:val="20"/>
          <w:lang w:eastAsia="en-US"/>
        </w:rPr>
        <w:t xml:space="preserve">                                                                                                                 </w:t>
      </w:r>
    </w:p>
    <w:p w:rsidR="006A3F6E" w:rsidRPr="006A3F6E" w:rsidRDefault="006A3F6E" w:rsidP="001E2FC2">
      <w:pPr>
        <w:jc w:val="right"/>
        <w:rPr>
          <w:rFonts w:eastAsiaTheme="minorHAnsi"/>
          <w:sz w:val="20"/>
          <w:szCs w:val="20"/>
          <w:lang w:eastAsia="en-US"/>
        </w:rPr>
      </w:pPr>
      <w:r w:rsidRPr="006A3F6E">
        <w:rPr>
          <w:rFonts w:eastAsiaTheme="minorHAnsi"/>
          <w:sz w:val="20"/>
          <w:szCs w:val="20"/>
          <w:lang w:eastAsia="en-US"/>
        </w:rPr>
        <w:t xml:space="preserve">                                                                                                                  ПРИЛОЖЕНИЕ    </w:t>
      </w:r>
    </w:p>
    <w:p w:rsidR="006A3F6E" w:rsidRPr="006A3F6E" w:rsidRDefault="006A3F6E" w:rsidP="001E2FC2">
      <w:pPr>
        <w:jc w:val="right"/>
        <w:rPr>
          <w:rFonts w:eastAsiaTheme="minorHAnsi"/>
          <w:sz w:val="20"/>
          <w:szCs w:val="20"/>
          <w:lang w:eastAsia="en-US"/>
        </w:rPr>
      </w:pPr>
      <w:r w:rsidRPr="006A3F6E">
        <w:rPr>
          <w:rFonts w:eastAsiaTheme="minorHAnsi"/>
          <w:sz w:val="20"/>
          <w:szCs w:val="20"/>
          <w:lang w:eastAsia="en-US"/>
        </w:rPr>
        <w:t xml:space="preserve">                                                                                                                  к постановлению главы</w:t>
      </w:r>
    </w:p>
    <w:p w:rsidR="006A3F6E" w:rsidRPr="006A3F6E" w:rsidRDefault="006A3F6E" w:rsidP="001E2FC2">
      <w:pPr>
        <w:jc w:val="right"/>
        <w:rPr>
          <w:rFonts w:eastAsiaTheme="minorHAnsi"/>
          <w:sz w:val="20"/>
          <w:szCs w:val="20"/>
          <w:lang w:eastAsia="en-US"/>
        </w:rPr>
      </w:pPr>
      <w:r w:rsidRPr="006A3F6E">
        <w:rPr>
          <w:rFonts w:eastAsiaTheme="minorHAnsi"/>
          <w:sz w:val="20"/>
          <w:szCs w:val="20"/>
          <w:lang w:eastAsia="en-US"/>
        </w:rPr>
        <w:t xml:space="preserve">                                                                                                                 Берегаевского сельского                                       </w:t>
      </w:r>
    </w:p>
    <w:p w:rsidR="006A3F6E" w:rsidRPr="006A3F6E" w:rsidRDefault="006A3F6E" w:rsidP="001E2FC2">
      <w:pPr>
        <w:jc w:val="right"/>
        <w:rPr>
          <w:rFonts w:eastAsiaTheme="minorHAnsi"/>
          <w:sz w:val="20"/>
          <w:szCs w:val="20"/>
          <w:lang w:eastAsia="en-US"/>
        </w:rPr>
      </w:pPr>
      <w:r w:rsidRPr="006A3F6E">
        <w:rPr>
          <w:rFonts w:eastAsiaTheme="minorHAnsi"/>
          <w:sz w:val="20"/>
          <w:szCs w:val="20"/>
          <w:lang w:eastAsia="en-US"/>
        </w:rPr>
        <w:t xml:space="preserve">                                                                                                                  поселения                                                                                                   </w:t>
      </w:r>
    </w:p>
    <w:p w:rsidR="006A3F6E" w:rsidRPr="006A3F6E" w:rsidRDefault="006A3F6E" w:rsidP="001E2FC2">
      <w:pPr>
        <w:jc w:val="right"/>
        <w:rPr>
          <w:rFonts w:eastAsiaTheme="minorHAnsi"/>
          <w:sz w:val="20"/>
          <w:szCs w:val="20"/>
          <w:lang w:eastAsia="en-US"/>
        </w:rPr>
      </w:pPr>
      <w:r w:rsidRPr="006A3F6E">
        <w:rPr>
          <w:rFonts w:eastAsiaTheme="minorHAnsi"/>
          <w:sz w:val="20"/>
          <w:szCs w:val="20"/>
          <w:lang w:eastAsia="en-US"/>
        </w:rPr>
        <w:t xml:space="preserve">                                                                                                                 от  ___________ № ____</w:t>
      </w:r>
    </w:p>
    <w:p w:rsidR="006A3F6E" w:rsidRPr="006A3F6E" w:rsidRDefault="006A3F6E" w:rsidP="00893984">
      <w:pPr>
        <w:rPr>
          <w:rFonts w:eastAsiaTheme="minorHAnsi"/>
          <w:sz w:val="20"/>
          <w:szCs w:val="20"/>
          <w:lang w:eastAsia="en-US"/>
        </w:rPr>
      </w:pPr>
      <w:r w:rsidRPr="006A3F6E">
        <w:rPr>
          <w:rFonts w:eastAsiaTheme="minorHAnsi"/>
          <w:sz w:val="20"/>
          <w:szCs w:val="20"/>
          <w:lang w:eastAsia="en-US"/>
        </w:rPr>
        <w:t>Проект</w:t>
      </w:r>
    </w:p>
    <w:p w:rsidR="006A3F6E" w:rsidRPr="006A3F6E" w:rsidRDefault="006A3F6E" w:rsidP="00893984">
      <w:pPr>
        <w:jc w:val="center"/>
        <w:rPr>
          <w:rFonts w:eastAsiaTheme="minorHAnsi"/>
          <w:b/>
          <w:sz w:val="20"/>
          <w:szCs w:val="20"/>
          <w:lang w:eastAsia="en-US"/>
        </w:rPr>
      </w:pPr>
      <w:r w:rsidRPr="006A3F6E">
        <w:rPr>
          <w:rFonts w:eastAsiaTheme="minorHAnsi"/>
          <w:b/>
          <w:sz w:val="20"/>
          <w:szCs w:val="20"/>
          <w:lang w:eastAsia="en-US"/>
        </w:rPr>
        <w:t>Совет</w:t>
      </w:r>
    </w:p>
    <w:p w:rsidR="006A3F6E" w:rsidRPr="006A3F6E" w:rsidRDefault="006A3F6E" w:rsidP="00893984">
      <w:pPr>
        <w:jc w:val="center"/>
        <w:rPr>
          <w:rFonts w:eastAsiaTheme="minorHAnsi"/>
          <w:b/>
          <w:sz w:val="20"/>
          <w:szCs w:val="20"/>
          <w:lang w:eastAsia="en-US"/>
        </w:rPr>
      </w:pPr>
      <w:r w:rsidRPr="006A3F6E">
        <w:rPr>
          <w:rFonts w:eastAsiaTheme="minorHAnsi"/>
          <w:b/>
          <w:sz w:val="20"/>
          <w:szCs w:val="20"/>
          <w:lang w:eastAsia="en-US"/>
        </w:rPr>
        <w:t>Берегаевского сельского поселения</w:t>
      </w:r>
    </w:p>
    <w:p w:rsidR="006A3F6E" w:rsidRPr="006A3F6E" w:rsidRDefault="006A3F6E" w:rsidP="00893984">
      <w:pPr>
        <w:jc w:val="center"/>
        <w:rPr>
          <w:rFonts w:eastAsiaTheme="minorHAnsi"/>
          <w:b/>
          <w:sz w:val="20"/>
          <w:szCs w:val="20"/>
          <w:lang w:eastAsia="en-US"/>
        </w:rPr>
      </w:pPr>
      <w:r w:rsidRPr="006A3F6E">
        <w:rPr>
          <w:rFonts w:eastAsiaTheme="minorHAnsi"/>
          <w:b/>
          <w:sz w:val="20"/>
          <w:szCs w:val="20"/>
          <w:lang w:eastAsia="en-US"/>
        </w:rPr>
        <w:t>Решение</w:t>
      </w:r>
    </w:p>
    <w:p w:rsidR="006A3F6E" w:rsidRPr="006A3F6E" w:rsidRDefault="006A3F6E" w:rsidP="00893984">
      <w:pPr>
        <w:pBdr>
          <w:bottom w:val="single" w:sz="12" w:space="1" w:color="auto"/>
        </w:pBdr>
        <w:spacing w:after="200"/>
        <w:rPr>
          <w:rFonts w:eastAsiaTheme="minorHAnsi"/>
          <w:b/>
          <w:sz w:val="20"/>
          <w:szCs w:val="20"/>
          <w:lang w:eastAsia="en-US"/>
        </w:rPr>
      </w:pPr>
      <w:r w:rsidRPr="006A3F6E">
        <w:rPr>
          <w:rFonts w:eastAsiaTheme="minorHAnsi"/>
          <w:b/>
          <w:sz w:val="20"/>
          <w:szCs w:val="20"/>
          <w:lang w:eastAsia="en-US"/>
        </w:rPr>
        <w:t>636911, п. Берегаево, пл. Пушкина,2                                                                                               тел. 3-31-89</w:t>
      </w:r>
    </w:p>
    <w:p w:rsidR="006A3F6E" w:rsidRPr="001E2FC2" w:rsidRDefault="006A3F6E" w:rsidP="001E2FC2">
      <w:pPr>
        <w:spacing w:after="200"/>
        <w:jc w:val="both"/>
        <w:rPr>
          <w:rFonts w:eastAsiaTheme="minorHAnsi"/>
          <w:sz w:val="20"/>
          <w:szCs w:val="20"/>
          <w:lang w:eastAsia="en-US"/>
        </w:rPr>
      </w:pPr>
      <w:r w:rsidRPr="006A3F6E">
        <w:rPr>
          <w:rFonts w:eastAsiaTheme="minorHAnsi"/>
          <w:sz w:val="20"/>
          <w:szCs w:val="20"/>
          <w:lang w:eastAsia="en-US"/>
        </w:rPr>
        <w:t xml:space="preserve">_________                                                                                                  </w:t>
      </w:r>
      <w:r w:rsidR="001E2FC2">
        <w:rPr>
          <w:rFonts w:eastAsiaTheme="minorHAnsi"/>
          <w:sz w:val="20"/>
          <w:szCs w:val="20"/>
          <w:lang w:eastAsia="en-US"/>
        </w:rPr>
        <w:t xml:space="preserve">                            № _</w:t>
      </w:r>
    </w:p>
    <w:p w:rsidR="006A3F6E" w:rsidRPr="006A3F6E" w:rsidRDefault="006A3F6E" w:rsidP="00893984">
      <w:pPr>
        <w:widowControl w:val="0"/>
        <w:autoSpaceDE w:val="0"/>
        <w:autoSpaceDN w:val="0"/>
        <w:adjustRightInd w:val="0"/>
        <w:ind w:right="-1"/>
        <w:jc w:val="center"/>
        <w:rPr>
          <w:rFonts w:eastAsiaTheme="minorHAnsi"/>
          <w:b/>
          <w:color w:val="000000"/>
          <w:sz w:val="20"/>
          <w:szCs w:val="20"/>
          <w:shd w:val="clear" w:color="auto" w:fill="FFFFFF"/>
          <w:lang w:eastAsia="en-US"/>
        </w:rPr>
      </w:pPr>
      <w:r w:rsidRPr="006A3F6E">
        <w:rPr>
          <w:rFonts w:eastAsiaTheme="minorHAnsi"/>
          <w:b/>
          <w:color w:val="000000"/>
          <w:sz w:val="20"/>
          <w:szCs w:val="20"/>
          <w:shd w:val="clear" w:color="auto" w:fill="FFFFFF"/>
          <w:lang w:eastAsia="en-US"/>
        </w:rPr>
        <w:t xml:space="preserve">О внесении изменений </w:t>
      </w:r>
    </w:p>
    <w:p w:rsidR="006A3F6E" w:rsidRPr="006A3F6E" w:rsidRDefault="006A3F6E" w:rsidP="00893984">
      <w:pPr>
        <w:widowControl w:val="0"/>
        <w:autoSpaceDE w:val="0"/>
        <w:autoSpaceDN w:val="0"/>
        <w:adjustRightInd w:val="0"/>
        <w:ind w:right="-1"/>
        <w:jc w:val="center"/>
        <w:rPr>
          <w:rFonts w:eastAsiaTheme="minorHAnsi"/>
          <w:color w:val="000000"/>
          <w:sz w:val="20"/>
          <w:szCs w:val="20"/>
          <w:lang w:eastAsia="en-US"/>
        </w:rPr>
      </w:pPr>
      <w:r w:rsidRPr="006A3F6E">
        <w:rPr>
          <w:rFonts w:eastAsiaTheme="minorHAnsi"/>
          <w:b/>
          <w:color w:val="000000"/>
          <w:sz w:val="20"/>
          <w:szCs w:val="20"/>
          <w:shd w:val="clear" w:color="auto" w:fill="FFFFFF"/>
          <w:lang w:eastAsia="en-US"/>
        </w:rPr>
        <w:t>в Устав муниципального образования «Берегаевское сельское поселение»</w:t>
      </w:r>
    </w:p>
    <w:p w:rsidR="006A3F6E" w:rsidRPr="006A3F6E" w:rsidRDefault="006A3F6E" w:rsidP="00893984">
      <w:pPr>
        <w:widowControl w:val="0"/>
        <w:autoSpaceDE w:val="0"/>
        <w:autoSpaceDN w:val="0"/>
        <w:adjustRightInd w:val="0"/>
        <w:ind w:right="-1"/>
        <w:rPr>
          <w:rFonts w:eastAsiaTheme="minorHAnsi"/>
          <w:color w:val="000000"/>
          <w:sz w:val="20"/>
          <w:szCs w:val="20"/>
          <w:lang w:eastAsia="en-US"/>
        </w:rPr>
      </w:pPr>
    </w:p>
    <w:p w:rsidR="006A3F6E" w:rsidRPr="001E2FC2" w:rsidRDefault="001E2FC2" w:rsidP="001E2FC2">
      <w:pPr>
        <w:ind w:firstLine="709"/>
        <w:rPr>
          <w:rFonts w:eastAsia="Calibri"/>
          <w:color w:val="000000"/>
          <w:sz w:val="20"/>
          <w:szCs w:val="20"/>
          <w:shd w:val="clear" w:color="auto" w:fill="FFFFFF"/>
        </w:rPr>
      </w:pPr>
      <w:r>
        <w:rPr>
          <w:rFonts w:eastAsia="Calibri"/>
          <w:color w:val="000000"/>
          <w:sz w:val="20"/>
          <w:szCs w:val="20"/>
          <w:shd w:val="clear" w:color="auto" w:fill="FFFFFF"/>
        </w:rPr>
        <w:t xml:space="preserve">     </w:t>
      </w:r>
      <w:r w:rsidR="006A3F6E" w:rsidRPr="006A3F6E">
        <w:rPr>
          <w:rFonts w:eastAsia="Calibri"/>
          <w:color w:val="000000"/>
          <w:sz w:val="20"/>
          <w:szCs w:val="20"/>
          <w:shd w:val="clear" w:color="auto" w:fill="FFFFFF"/>
        </w:rPr>
        <w:t>В целях совершенствования нормативного правового акта</w:t>
      </w:r>
      <w:r>
        <w:rPr>
          <w:rFonts w:eastAsia="Calibri"/>
          <w:color w:val="000000"/>
          <w:sz w:val="20"/>
          <w:szCs w:val="20"/>
          <w:shd w:val="clear" w:color="auto" w:fill="FFFFFF"/>
        </w:rPr>
        <w:t xml:space="preserve"> </w:t>
      </w:r>
      <w:r w:rsidR="006A3F6E" w:rsidRPr="006A3F6E">
        <w:rPr>
          <w:rFonts w:eastAsia="Calibri"/>
          <w:b/>
          <w:sz w:val="20"/>
          <w:szCs w:val="20"/>
        </w:rPr>
        <w:t>Совет Берегаевского сельского поселения</w:t>
      </w:r>
    </w:p>
    <w:p w:rsidR="006A3F6E" w:rsidRPr="006A3F6E" w:rsidRDefault="006A3F6E" w:rsidP="00893984">
      <w:pPr>
        <w:ind w:firstLine="709"/>
        <w:jc w:val="center"/>
        <w:rPr>
          <w:rFonts w:eastAsia="Calibri"/>
          <w:b/>
          <w:sz w:val="20"/>
          <w:szCs w:val="20"/>
        </w:rPr>
      </w:pPr>
      <w:r w:rsidRPr="006A3F6E">
        <w:rPr>
          <w:rFonts w:eastAsia="Calibri"/>
          <w:b/>
          <w:sz w:val="20"/>
          <w:szCs w:val="20"/>
        </w:rPr>
        <w:t>РЕШИЛ:</w:t>
      </w:r>
    </w:p>
    <w:p w:rsidR="006A3F6E" w:rsidRPr="006A3F6E" w:rsidRDefault="00A360A7" w:rsidP="00A360A7">
      <w:pPr>
        <w:widowControl w:val="0"/>
        <w:autoSpaceDE w:val="0"/>
        <w:autoSpaceDN w:val="0"/>
        <w:adjustRightInd w:val="0"/>
        <w:ind w:right="-1"/>
        <w:jc w:val="both"/>
        <w:rPr>
          <w:rFonts w:eastAsiaTheme="minorHAnsi"/>
          <w:color w:val="000000"/>
          <w:sz w:val="20"/>
          <w:szCs w:val="20"/>
          <w:lang w:eastAsia="en-US"/>
        </w:rPr>
      </w:pPr>
      <w:r>
        <w:rPr>
          <w:rFonts w:eastAsiaTheme="minorHAnsi"/>
          <w:color w:val="000000"/>
          <w:sz w:val="20"/>
          <w:szCs w:val="20"/>
          <w:shd w:val="clear" w:color="auto" w:fill="FFFFFF"/>
          <w:lang w:eastAsia="en-US"/>
        </w:rPr>
        <w:lastRenderedPageBreak/>
        <w:t xml:space="preserve"> </w:t>
      </w:r>
      <w:r w:rsidR="006A3F6E" w:rsidRPr="006A3F6E">
        <w:rPr>
          <w:rFonts w:eastAsiaTheme="minorHAnsi"/>
          <w:color w:val="000000"/>
          <w:sz w:val="20"/>
          <w:szCs w:val="20"/>
          <w:shd w:val="clear" w:color="auto" w:fill="FFFFFF"/>
          <w:lang w:eastAsia="en-US"/>
        </w:rPr>
        <w:t>1. 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6A3F6E">
        <w:rPr>
          <w:rFonts w:eastAsiaTheme="minorHAnsi"/>
          <w:color w:val="000000"/>
          <w:sz w:val="20"/>
          <w:szCs w:val="20"/>
          <w:shd w:val="clear" w:color="auto" w:fill="FFFFFF"/>
          <w:lang w:eastAsia="en-US"/>
        </w:rPr>
        <w:t>1) пункт 1 части 3 статьи 14 изложить в следующей редакции:</w:t>
      </w:r>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proofErr w:type="gramStart"/>
      <w:r w:rsidRPr="006A3F6E">
        <w:rPr>
          <w:rFonts w:eastAsiaTheme="minorHAnsi"/>
          <w:color w:val="000000"/>
          <w:sz w:val="20"/>
          <w:szCs w:val="20"/>
          <w:shd w:val="clear" w:color="auto" w:fill="FFFFFF"/>
          <w:lang w:eastAsia="en-US"/>
        </w:rPr>
        <w:t>«1) проект устава Берегаевского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Берегаевского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roofErr w:type="gramEnd"/>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6A3F6E">
        <w:rPr>
          <w:rFonts w:eastAsiaTheme="minorHAnsi"/>
          <w:color w:val="000000"/>
          <w:sz w:val="20"/>
          <w:szCs w:val="20"/>
          <w:shd w:val="clear" w:color="auto" w:fill="FFFFFF"/>
          <w:lang w:eastAsia="en-US"/>
        </w:rPr>
        <w:t>2) часть 4 статьи 28 изложить в следующей редакции:</w:t>
      </w:r>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6A3F6E">
        <w:rPr>
          <w:rFonts w:eastAsiaTheme="minorHAnsi"/>
          <w:color w:val="000000"/>
          <w:sz w:val="20"/>
          <w:szCs w:val="20"/>
          <w:shd w:val="clear" w:color="auto" w:fill="FFFFFF"/>
          <w:lang w:eastAsia="en-US"/>
        </w:rPr>
        <w:t>«4. В случае досрочного прекращения полномочий Главы Берегаевского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 В случае невозможности управляющим делами Администрации поселения осуществлять полномочия Главы поселения, полномочия Главы поселения осуществляются должностным лицом Администрации поселения, уполномоченным муниципальным правовым актом Совета Берегаевского сельского поселения</w:t>
      </w:r>
      <w:proofErr w:type="gramStart"/>
      <w:r w:rsidRPr="006A3F6E">
        <w:rPr>
          <w:rFonts w:eastAsiaTheme="minorHAnsi"/>
          <w:color w:val="000000"/>
          <w:sz w:val="20"/>
          <w:szCs w:val="20"/>
          <w:shd w:val="clear" w:color="auto" w:fill="FFFFFF"/>
          <w:lang w:eastAsia="en-US"/>
        </w:rPr>
        <w:t>.»;</w:t>
      </w:r>
      <w:proofErr w:type="gramEnd"/>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r w:rsidRPr="006A3F6E">
        <w:rPr>
          <w:rFonts w:eastAsiaTheme="minorHAnsi"/>
          <w:color w:val="000000"/>
          <w:sz w:val="20"/>
          <w:szCs w:val="20"/>
          <w:shd w:val="clear" w:color="auto" w:fill="FFFFFF"/>
          <w:lang w:eastAsia="en-US"/>
        </w:rPr>
        <w:t>3) абзац второй части 2 статьи 43 изложить в следующей редакции:</w:t>
      </w:r>
    </w:p>
    <w:p w:rsidR="006A3F6E" w:rsidRPr="006A3F6E" w:rsidRDefault="006A3F6E" w:rsidP="00893984">
      <w:pPr>
        <w:widowControl w:val="0"/>
        <w:autoSpaceDE w:val="0"/>
        <w:autoSpaceDN w:val="0"/>
        <w:adjustRightInd w:val="0"/>
        <w:ind w:right="-1" w:firstLine="709"/>
        <w:jc w:val="both"/>
        <w:rPr>
          <w:rFonts w:eastAsiaTheme="minorHAnsi"/>
          <w:color w:val="000000"/>
          <w:sz w:val="20"/>
          <w:szCs w:val="20"/>
          <w:shd w:val="clear" w:color="auto" w:fill="FFFFFF"/>
          <w:lang w:eastAsia="en-US"/>
        </w:rPr>
      </w:pPr>
      <w:proofErr w:type="gramStart"/>
      <w:r w:rsidRPr="006A3F6E">
        <w:rPr>
          <w:rFonts w:eastAsiaTheme="minorHAnsi"/>
          <w:color w:val="000000"/>
          <w:sz w:val="20"/>
          <w:szCs w:val="20"/>
          <w:shd w:val="clear" w:color="auto" w:fill="FFFFFF"/>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Берегаевского сельского поселения, а также порядка участия граждан в его обсуждении в случае, когда в устав Берегаевского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w:t>
      </w:r>
      <w:proofErr w:type="gramEnd"/>
      <w:r w:rsidRPr="006A3F6E">
        <w:rPr>
          <w:rFonts w:eastAsiaTheme="minorHAnsi"/>
          <w:color w:val="000000"/>
          <w:sz w:val="20"/>
          <w:szCs w:val="20"/>
          <w:shd w:val="clear" w:color="auto" w:fill="FFFFFF"/>
          <w:lang w:eastAsia="en-US"/>
        </w:rPr>
        <w:t xml:space="preserve"> данного устава в соответствие с этими нормативными правовыми актами</w:t>
      </w:r>
      <w:proofErr w:type="gramStart"/>
      <w:r w:rsidRPr="006A3F6E">
        <w:rPr>
          <w:rFonts w:eastAsiaTheme="minorHAnsi"/>
          <w:color w:val="000000"/>
          <w:sz w:val="20"/>
          <w:szCs w:val="20"/>
          <w:shd w:val="clear" w:color="auto" w:fill="FFFFFF"/>
          <w:lang w:eastAsia="en-US"/>
        </w:rPr>
        <w:t xml:space="preserve">.». </w:t>
      </w:r>
      <w:proofErr w:type="gramEnd"/>
    </w:p>
    <w:p w:rsidR="006A3F6E" w:rsidRPr="006A3F6E" w:rsidRDefault="006A3F6E" w:rsidP="00A360A7">
      <w:pPr>
        <w:widowControl w:val="0"/>
        <w:tabs>
          <w:tab w:val="left" w:leader="underscore" w:pos="5785"/>
        </w:tabs>
        <w:ind w:left="20" w:right="40" w:firstLine="580"/>
        <w:jc w:val="both"/>
        <w:rPr>
          <w:sz w:val="20"/>
          <w:szCs w:val="20"/>
          <w:lang w:eastAsia="en-US"/>
        </w:rPr>
      </w:pPr>
      <w:r w:rsidRPr="006A3F6E">
        <w:rPr>
          <w:color w:val="000000"/>
          <w:sz w:val="20"/>
          <w:szCs w:val="20"/>
          <w:lang w:eastAsia="en-US"/>
        </w:rPr>
        <w:t>В соответствии с Федеральным законом от 06.10.2003 № 131-ФЭ «Об общих принципах организации местного самоуправления в Российской Федерации», Законом Томской области от 29.12.2016 № 176-03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 Совет Берегаевского сельского поселения решил:</w:t>
      </w:r>
    </w:p>
    <w:p w:rsidR="006A3F6E" w:rsidRPr="001E2FC2" w:rsidRDefault="006A3F6E" w:rsidP="00A360A7">
      <w:pPr>
        <w:widowControl w:val="0"/>
        <w:numPr>
          <w:ilvl w:val="0"/>
          <w:numId w:val="6"/>
        </w:numPr>
        <w:jc w:val="both"/>
        <w:rPr>
          <w:sz w:val="20"/>
          <w:szCs w:val="20"/>
          <w:lang w:eastAsia="en-US"/>
        </w:rPr>
      </w:pPr>
      <w:r w:rsidRPr="006A3F6E">
        <w:rPr>
          <w:color w:val="000000"/>
          <w:sz w:val="20"/>
          <w:szCs w:val="20"/>
          <w:lang w:eastAsia="en-US"/>
        </w:rPr>
        <w:t>Внести в Устав муниципального образования Берегаевское сельское поселение Тегульдетского  района Томской области следующие изменения и дополнения:</w:t>
      </w:r>
    </w:p>
    <w:p w:rsidR="006A3F6E" w:rsidRPr="006A3F6E" w:rsidRDefault="006A3F6E" w:rsidP="00A360A7">
      <w:pPr>
        <w:widowControl w:val="0"/>
        <w:numPr>
          <w:ilvl w:val="1"/>
          <w:numId w:val="7"/>
        </w:numPr>
        <w:tabs>
          <w:tab w:val="left" w:pos="567"/>
          <w:tab w:val="left" w:leader="underscore" w:pos="2738"/>
          <w:tab w:val="left" w:leader="underscore" w:pos="4223"/>
        </w:tabs>
        <w:ind w:left="0" w:firstLine="0"/>
        <w:jc w:val="both"/>
        <w:rPr>
          <w:sz w:val="20"/>
          <w:szCs w:val="20"/>
          <w:lang w:eastAsia="en-US"/>
        </w:rPr>
      </w:pPr>
      <w:r w:rsidRPr="006A3F6E">
        <w:rPr>
          <w:color w:val="000000"/>
          <w:sz w:val="20"/>
          <w:szCs w:val="20"/>
          <w:lang w:eastAsia="en-US"/>
        </w:rPr>
        <w:t xml:space="preserve"> В части 1 статьи 8 </w:t>
      </w:r>
      <w:r w:rsidRPr="00893984">
        <w:rPr>
          <w:i/>
          <w:iCs/>
          <w:color w:val="000000"/>
          <w:sz w:val="20"/>
          <w:szCs w:val="20"/>
          <w:shd w:val="clear" w:color="auto" w:fill="FFFFFF"/>
          <w:lang w:eastAsia="en-US"/>
        </w:rPr>
        <w:t>(Муниципальные выборы)</w:t>
      </w:r>
      <w:r w:rsidRPr="00893984">
        <w:rPr>
          <w:color w:val="000000"/>
          <w:sz w:val="20"/>
          <w:szCs w:val="20"/>
          <w:shd w:val="clear" w:color="auto" w:fill="FFFFFF"/>
          <w:lang w:eastAsia="en-US"/>
        </w:rPr>
        <w:t xml:space="preserve"> </w:t>
      </w:r>
      <w:r w:rsidRPr="006A3F6E">
        <w:rPr>
          <w:color w:val="000000"/>
          <w:sz w:val="20"/>
          <w:szCs w:val="20"/>
          <w:lang w:eastAsia="en-US"/>
        </w:rPr>
        <w:t>слова «Главы поселения»</w:t>
      </w:r>
    </w:p>
    <w:p w:rsidR="006A3F6E" w:rsidRPr="006A3F6E" w:rsidRDefault="006A3F6E" w:rsidP="00A360A7">
      <w:pPr>
        <w:widowControl w:val="0"/>
        <w:ind w:left="20"/>
        <w:jc w:val="both"/>
        <w:rPr>
          <w:sz w:val="20"/>
          <w:szCs w:val="20"/>
          <w:lang w:eastAsia="en-US"/>
        </w:rPr>
      </w:pPr>
      <w:r w:rsidRPr="006A3F6E">
        <w:rPr>
          <w:color w:val="000000"/>
          <w:sz w:val="20"/>
          <w:szCs w:val="20"/>
          <w:lang w:eastAsia="en-US"/>
        </w:rPr>
        <w:t>исключить;</w:t>
      </w:r>
    </w:p>
    <w:p w:rsidR="006A3F6E" w:rsidRPr="006A3F6E" w:rsidRDefault="006A3F6E" w:rsidP="00A360A7">
      <w:pPr>
        <w:widowControl w:val="0"/>
        <w:numPr>
          <w:ilvl w:val="1"/>
          <w:numId w:val="7"/>
        </w:numPr>
        <w:tabs>
          <w:tab w:val="left" w:pos="1433"/>
          <w:tab w:val="left" w:leader="underscore" w:pos="2738"/>
          <w:tab w:val="left" w:leader="underscore" w:pos="4223"/>
        </w:tabs>
        <w:jc w:val="both"/>
        <w:rPr>
          <w:sz w:val="20"/>
          <w:szCs w:val="20"/>
          <w:lang w:eastAsia="en-US"/>
        </w:rPr>
      </w:pPr>
      <w:r w:rsidRPr="006A3F6E">
        <w:rPr>
          <w:color w:val="000000"/>
          <w:sz w:val="20"/>
          <w:szCs w:val="20"/>
          <w:lang w:eastAsia="en-US"/>
        </w:rPr>
        <w:t xml:space="preserve"> Часть 7 статьи 20</w:t>
      </w:r>
      <w:r w:rsidRPr="00893984">
        <w:rPr>
          <w:i/>
          <w:iCs/>
          <w:color w:val="000000"/>
          <w:sz w:val="20"/>
          <w:szCs w:val="20"/>
          <w:shd w:val="clear" w:color="auto" w:fill="FFFFFF"/>
          <w:lang w:eastAsia="en-US"/>
        </w:rPr>
        <w:t>(Совет поселения)</w:t>
      </w:r>
      <w:r w:rsidRPr="00893984">
        <w:rPr>
          <w:color w:val="000000"/>
          <w:sz w:val="20"/>
          <w:szCs w:val="20"/>
          <w:shd w:val="clear" w:color="auto" w:fill="FFFFFF"/>
          <w:lang w:eastAsia="en-US"/>
        </w:rPr>
        <w:t xml:space="preserve"> </w:t>
      </w:r>
      <w:r w:rsidRPr="006A3F6E">
        <w:rPr>
          <w:color w:val="000000"/>
          <w:sz w:val="20"/>
          <w:szCs w:val="20"/>
          <w:lang w:eastAsia="en-US"/>
        </w:rPr>
        <w:t>изложить в следующей редакции:</w:t>
      </w:r>
    </w:p>
    <w:p w:rsidR="006A3F6E" w:rsidRPr="006A3F6E" w:rsidRDefault="006A3F6E" w:rsidP="00A360A7">
      <w:pPr>
        <w:widowControl w:val="0"/>
        <w:tabs>
          <w:tab w:val="left" w:leader="underscore" w:pos="610"/>
        </w:tabs>
        <w:ind w:left="20"/>
        <w:jc w:val="both"/>
        <w:rPr>
          <w:sz w:val="20"/>
          <w:szCs w:val="20"/>
          <w:lang w:eastAsia="en-US"/>
        </w:rPr>
      </w:pPr>
      <w:r w:rsidRPr="006A3F6E">
        <w:rPr>
          <w:color w:val="000000"/>
          <w:sz w:val="20"/>
          <w:szCs w:val="20"/>
          <w:lang w:eastAsia="en-US"/>
        </w:rPr>
        <w:t>«Первое заседание вновь избранного Совета созывает и ведет Глава поселения либо</w:t>
      </w:r>
    </w:p>
    <w:p w:rsidR="006A3F6E" w:rsidRPr="006A3F6E" w:rsidRDefault="006A3F6E" w:rsidP="00A360A7">
      <w:pPr>
        <w:widowControl w:val="0"/>
        <w:ind w:left="20"/>
        <w:jc w:val="both"/>
        <w:rPr>
          <w:sz w:val="20"/>
          <w:szCs w:val="20"/>
          <w:lang w:eastAsia="en-US"/>
        </w:rPr>
      </w:pPr>
      <w:r w:rsidRPr="006A3F6E">
        <w:rPr>
          <w:color w:val="000000"/>
          <w:sz w:val="20"/>
          <w:szCs w:val="20"/>
          <w:lang w:eastAsia="en-US"/>
        </w:rPr>
        <w:t>лицо, временно исполняющее полномочия Главы поселения</w:t>
      </w:r>
      <w:proofErr w:type="gramStart"/>
      <w:r w:rsidRPr="006A3F6E">
        <w:rPr>
          <w:color w:val="000000"/>
          <w:sz w:val="20"/>
          <w:szCs w:val="20"/>
          <w:lang w:eastAsia="en-US"/>
        </w:rPr>
        <w:t>.»;</w:t>
      </w:r>
      <w:proofErr w:type="gramEnd"/>
    </w:p>
    <w:p w:rsidR="006A3F6E" w:rsidRPr="006A3F6E" w:rsidRDefault="006A3F6E" w:rsidP="00A360A7">
      <w:pPr>
        <w:widowControl w:val="0"/>
        <w:numPr>
          <w:ilvl w:val="1"/>
          <w:numId w:val="7"/>
        </w:numPr>
        <w:tabs>
          <w:tab w:val="left" w:pos="1433"/>
          <w:tab w:val="left" w:leader="underscore" w:pos="2738"/>
          <w:tab w:val="left" w:leader="underscore" w:pos="4022"/>
          <w:tab w:val="left" w:leader="underscore" w:pos="9274"/>
        </w:tabs>
        <w:jc w:val="both"/>
        <w:rPr>
          <w:sz w:val="20"/>
          <w:szCs w:val="20"/>
          <w:lang w:eastAsia="en-US"/>
        </w:rPr>
      </w:pPr>
      <w:r w:rsidRPr="006A3F6E">
        <w:rPr>
          <w:color w:val="000000"/>
          <w:sz w:val="20"/>
          <w:szCs w:val="20"/>
          <w:lang w:eastAsia="en-US"/>
        </w:rPr>
        <w:t xml:space="preserve"> Часть 3 статьи 21 </w:t>
      </w:r>
      <w:r w:rsidRPr="00893984">
        <w:rPr>
          <w:i/>
          <w:iCs/>
          <w:color w:val="000000"/>
          <w:sz w:val="20"/>
          <w:szCs w:val="20"/>
          <w:shd w:val="clear" w:color="auto" w:fill="FFFFFF"/>
          <w:lang w:eastAsia="en-US"/>
        </w:rPr>
        <w:t>(Полномочия Совета)</w:t>
      </w:r>
      <w:r w:rsidRPr="00893984">
        <w:rPr>
          <w:color w:val="000000"/>
          <w:sz w:val="20"/>
          <w:szCs w:val="20"/>
          <w:shd w:val="clear" w:color="auto" w:fill="FFFFFF"/>
          <w:lang w:eastAsia="en-US"/>
        </w:rPr>
        <w:t xml:space="preserve"> </w:t>
      </w:r>
      <w:r w:rsidRPr="00893984">
        <w:rPr>
          <w:rFonts w:eastAsia="Georgia"/>
          <w:color w:val="000000"/>
          <w:sz w:val="20"/>
          <w:szCs w:val="20"/>
          <w:shd w:val="clear" w:color="auto" w:fill="FFFFFF"/>
          <w:lang w:eastAsia="en-US"/>
        </w:rPr>
        <w:t xml:space="preserve">ДОПОЛНИТЬ </w:t>
      </w:r>
      <w:r w:rsidRPr="006A3F6E">
        <w:rPr>
          <w:color w:val="000000"/>
          <w:sz w:val="20"/>
          <w:szCs w:val="20"/>
          <w:lang w:eastAsia="en-US"/>
        </w:rPr>
        <w:t>пунктом 13</w:t>
      </w:r>
    </w:p>
    <w:p w:rsidR="006A3F6E" w:rsidRPr="006A3F6E" w:rsidRDefault="006A3F6E" w:rsidP="00A360A7">
      <w:pPr>
        <w:widowControl w:val="0"/>
        <w:ind w:left="20"/>
        <w:jc w:val="both"/>
        <w:rPr>
          <w:sz w:val="20"/>
          <w:szCs w:val="20"/>
          <w:lang w:eastAsia="en-US"/>
        </w:rPr>
      </w:pPr>
      <w:r w:rsidRPr="006A3F6E">
        <w:rPr>
          <w:color w:val="000000"/>
          <w:sz w:val="20"/>
          <w:szCs w:val="20"/>
          <w:lang w:eastAsia="en-US"/>
        </w:rPr>
        <w:t>следующего содержания:</w:t>
      </w:r>
      <w:r w:rsidRPr="006A3F6E">
        <w:rPr>
          <w:sz w:val="20"/>
          <w:szCs w:val="20"/>
          <w:lang w:eastAsia="en-US"/>
        </w:rPr>
        <w:t xml:space="preserve"> </w:t>
      </w:r>
      <w:r w:rsidRPr="006A3F6E">
        <w:rPr>
          <w:color w:val="000000"/>
          <w:sz w:val="20"/>
          <w:szCs w:val="20"/>
          <w:lang w:eastAsia="en-US"/>
        </w:rPr>
        <w:t>«13) Избрание главы поселения из числа кандидатов, представленных конкурсной</w:t>
      </w:r>
      <w:r w:rsidRPr="006A3F6E">
        <w:rPr>
          <w:sz w:val="20"/>
          <w:szCs w:val="20"/>
          <w:lang w:eastAsia="en-US"/>
        </w:rPr>
        <w:t xml:space="preserve"> </w:t>
      </w:r>
      <w:r w:rsidRPr="006A3F6E">
        <w:rPr>
          <w:color w:val="000000"/>
          <w:sz w:val="20"/>
          <w:szCs w:val="20"/>
          <w:lang w:eastAsia="en-US"/>
        </w:rPr>
        <w:t>комиссией по результатам конкурса</w:t>
      </w:r>
      <w:proofErr w:type="gramStart"/>
      <w:r w:rsidRPr="006A3F6E">
        <w:rPr>
          <w:color w:val="000000"/>
          <w:sz w:val="20"/>
          <w:szCs w:val="20"/>
          <w:lang w:eastAsia="en-US"/>
        </w:rPr>
        <w:t>;»</w:t>
      </w:r>
      <w:proofErr w:type="gramEnd"/>
      <w:r w:rsidRPr="006A3F6E">
        <w:rPr>
          <w:color w:val="000000"/>
          <w:sz w:val="20"/>
          <w:szCs w:val="20"/>
          <w:lang w:eastAsia="en-US"/>
        </w:rPr>
        <w:t>;</w:t>
      </w:r>
    </w:p>
    <w:p w:rsidR="006A3F6E" w:rsidRPr="006A3F6E" w:rsidRDefault="006A3F6E" w:rsidP="00A360A7">
      <w:pPr>
        <w:widowControl w:val="0"/>
        <w:numPr>
          <w:ilvl w:val="1"/>
          <w:numId w:val="7"/>
        </w:numPr>
        <w:tabs>
          <w:tab w:val="left" w:pos="1433"/>
          <w:tab w:val="left" w:leader="underscore" w:pos="2738"/>
          <w:tab w:val="left" w:leader="underscore" w:pos="8050"/>
        </w:tabs>
        <w:ind w:left="20" w:firstLine="580"/>
        <w:jc w:val="both"/>
        <w:rPr>
          <w:sz w:val="20"/>
          <w:szCs w:val="20"/>
          <w:lang w:eastAsia="en-US"/>
        </w:rPr>
      </w:pPr>
      <w:r w:rsidRPr="006A3F6E">
        <w:rPr>
          <w:color w:val="000000"/>
          <w:sz w:val="20"/>
          <w:szCs w:val="20"/>
          <w:lang w:eastAsia="en-US"/>
        </w:rPr>
        <w:t xml:space="preserve">Статью 22 </w:t>
      </w:r>
      <w:r w:rsidRPr="00893984">
        <w:rPr>
          <w:i/>
          <w:iCs/>
          <w:color w:val="000000"/>
          <w:sz w:val="20"/>
          <w:szCs w:val="20"/>
          <w:shd w:val="clear" w:color="auto" w:fill="FFFFFF"/>
          <w:lang w:eastAsia="en-US"/>
        </w:rPr>
        <w:t>(Правовые акты Совета)</w:t>
      </w:r>
      <w:r w:rsidRPr="00893984">
        <w:rPr>
          <w:color w:val="000000"/>
          <w:sz w:val="20"/>
          <w:szCs w:val="20"/>
          <w:shd w:val="clear" w:color="auto" w:fill="FFFFFF"/>
          <w:lang w:eastAsia="en-US"/>
        </w:rPr>
        <w:t xml:space="preserve"> </w:t>
      </w:r>
      <w:r w:rsidRPr="006A3F6E">
        <w:rPr>
          <w:color w:val="000000"/>
          <w:sz w:val="20"/>
          <w:szCs w:val="20"/>
          <w:lang w:eastAsia="en-US"/>
        </w:rPr>
        <w:t>дополнить частью 6 следующего</w:t>
      </w:r>
    </w:p>
    <w:p w:rsidR="006A3F6E" w:rsidRPr="006A3F6E" w:rsidRDefault="006A3F6E" w:rsidP="00A360A7">
      <w:pPr>
        <w:widowControl w:val="0"/>
        <w:ind w:left="20"/>
        <w:jc w:val="both"/>
        <w:rPr>
          <w:sz w:val="20"/>
          <w:szCs w:val="20"/>
          <w:lang w:eastAsia="en-US"/>
        </w:rPr>
      </w:pPr>
      <w:r w:rsidRPr="006A3F6E">
        <w:rPr>
          <w:color w:val="000000"/>
          <w:sz w:val="20"/>
          <w:szCs w:val="20"/>
          <w:lang w:eastAsia="en-US"/>
        </w:rPr>
        <w:t>содержания:</w:t>
      </w:r>
      <w:r w:rsidRPr="006A3F6E">
        <w:rPr>
          <w:sz w:val="20"/>
          <w:szCs w:val="20"/>
          <w:lang w:eastAsia="en-US"/>
        </w:rPr>
        <w:t xml:space="preserve"> </w:t>
      </w:r>
      <w:r w:rsidRPr="006A3F6E">
        <w:rPr>
          <w:color w:val="000000"/>
          <w:sz w:val="20"/>
          <w:szCs w:val="20"/>
          <w:lang w:eastAsia="en-US"/>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6A3F6E">
        <w:rPr>
          <w:color w:val="000000"/>
          <w:sz w:val="20"/>
          <w:szCs w:val="20"/>
          <w:lang w:eastAsia="en-US"/>
        </w:rPr>
        <w:t>.».</w:t>
      </w:r>
      <w:proofErr w:type="gramEnd"/>
    </w:p>
    <w:p w:rsidR="006A3F6E" w:rsidRPr="006A3F6E" w:rsidRDefault="006A3F6E" w:rsidP="00A360A7">
      <w:pPr>
        <w:widowControl w:val="0"/>
        <w:numPr>
          <w:ilvl w:val="1"/>
          <w:numId w:val="7"/>
        </w:numPr>
        <w:tabs>
          <w:tab w:val="left" w:pos="1433"/>
          <w:tab w:val="left" w:leader="underscore" w:pos="2414"/>
          <w:tab w:val="left" w:leader="underscore" w:pos="3007"/>
          <w:tab w:val="left" w:leader="underscore" w:pos="4223"/>
        </w:tabs>
        <w:ind w:left="20" w:firstLine="580"/>
        <w:jc w:val="both"/>
        <w:rPr>
          <w:sz w:val="20"/>
          <w:szCs w:val="20"/>
          <w:lang w:eastAsia="en-US"/>
        </w:rPr>
      </w:pPr>
      <w:r w:rsidRPr="006A3F6E">
        <w:rPr>
          <w:color w:val="000000"/>
          <w:sz w:val="20"/>
          <w:szCs w:val="20"/>
          <w:lang w:eastAsia="en-US"/>
        </w:rPr>
        <w:t>Части 2, 3 статьи 27</w:t>
      </w:r>
      <w:r w:rsidRPr="00893984">
        <w:rPr>
          <w:i/>
          <w:iCs/>
          <w:color w:val="000000"/>
          <w:sz w:val="20"/>
          <w:szCs w:val="20"/>
          <w:shd w:val="clear" w:color="auto" w:fill="FFFFFF"/>
          <w:lang w:eastAsia="en-US"/>
        </w:rPr>
        <w:t>(Глава поселения)</w:t>
      </w:r>
      <w:r w:rsidRPr="00893984">
        <w:rPr>
          <w:color w:val="000000"/>
          <w:sz w:val="20"/>
          <w:szCs w:val="20"/>
          <w:shd w:val="clear" w:color="auto" w:fill="FFFFFF"/>
          <w:lang w:eastAsia="en-US"/>
        </w:rPr>
        <w:t xml:space="preserve"> </w:t>
      </w:r>
      <w:r w:rsidRPr="006A3F6E">
        <w:rPr>
          <w:color w:val="000000"/>
          <w:sz w:val="20"/>
          <w:szCs w:val="20"/>
          <w:lang w:eastAsia="en-US"/>
        </w:rPr>
        <w:t>изложить в следующей редакции:</w:t>
      </w:r>
    </w:p>
    <w:p w:rsidR="006A3F6E" w:rsidRPr="006A3F6E" w:rsidRDefault="006A3F6E" w:rsidP="00A360A7">
      <w:pPr>
        <w:widowControl w:val="0"/>
        <w:ind w:left="20" w:right="40"/>
        <w:jc w:val="both"/>
        <w:rPr>
          <w:sz w:val="20"/>
          <w:szCs w:val="20"/>
          <w:lang w:eastAsia="en-US"/>
        </w:rPr>
      </w:pPr>
      <w:r w:rsidRPr="00893984">
        <w:rPr>
          <w:color w:val="000000"/>
          <w:sz w:val="20"/>
          <w:szCs w:val="20"/>
          <w:shd w:val="clear" w:color="auto" w:fill="FFFFFF"/>
          <w:lang w:eastAsia="en-US"/>
        </w:rPr>
        <w:t>«2</w:t>
      </w:r>
      <w:r w:rsidRPr="006A3F6E">
        <w:rPr>
          <w:color w:val="000000"/>
          <w:sz w:val="20"/>
          <w:szCs w:val="20"/>
          <w:lang w:eastAsia="en-US"/>
        </w:rPr>
        <w:t>.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6A3F6E" w:rsidRPr="006A3F6E" w:rsidRDefault="006A3F6E" w:rsidP="00893984">
      <w:pPr>
        <w:widowControl w:val="0"/>
        <w:ind w:left="20" w:right="40"/>
        <w:jc w:val="both"/>
        <w:rPr>
          <w:sz w:val="20"/>
          <w:szCs w:val="20"/>
          <w:lang w:eastAsia="en-US"/>
        </w:rPr>
      </w:pPr>
      <w:r w:rsidRPr="006A3F6E">
        <w:rPr>
          <w:color w:val="000000"/>
          <w:sz w:val="20"/>
          <w:szCs w:val="20"/>
          <w:lang w:eastAsia="en-US"/>
        </w:rPr>
        <w:t>Порядок проведения конкурса по отбору кандидатур на должность Главы поселения устанавливается Советом поселения.</w:t>
      </w:r>
    </w:p>
    <w:p w:rsidR="006A3F6E" w:rsidRPr="006A3F6E" w:rsidRDefault="006A3F6E" w:rsidP="00893984">
      <w:pPr>
        <w:widowControl w:val="0"/>
        <w:ind w:left="20"/>
        <w:jc w:val="both"/>
        <w:rPr>
          <w:sz w:val="20"/>
          <w:szCs w:val="20"/>
          <w:lang w:eastAsia="en-US"/>
        </w:rPr>
      </w:pPr>
      <w:r w:rsidRPr="006A3F6E">
        <w:rPr>
          <w:color w:val="000000"/>
          <w:sz w:val="20"/>
          <w:szCs w:val="20"/>
          <w:lang w:eastAsia="en-US"/>
        </w:rPr>
        <w:t>Общее число членов конкурсной комиссии устанавливается решением Совета поселения.</w:t>
      </w:r>
    </w:p>
    <w:p w:rsidR="006A3F6E" w:rsidRPr="006A3F6E" w:rsidRDefault="006A3F6E" w:rsidP="00893984">
      <w:pPr>
        <w:widowControl w:val="0"/>
        <w:tabs>
          <w:tab w:val="left" w:leader="underscore" w:pos="1433"/>
        </w:tabs>
        <w:ind w:left="20"/>
        <w:jc w:val="both"/>
        <w:rPr>
          <w:sz w:val="20"/>
          <w:szCs w:val="20"/>
          <w:lang w:eastAsia="en-US"/>
        </w:rPr>
      </w:pPr>
      <w:r w:rsidRPr="006A3F6E">
        <w:rPr>
          <w:color w:val="000000"/>
          <w:sz w:val="20"/>
          <w:szCs w:val="20"/>
          <w:lang w:eastAsia="en-US"/>
        </w:rPr>
        <w:t xml:space="preserve">В </w:t>
      </w:r>
      <w:proofErr w:type="spellStart"/>
      <w:r w:rsidRPr="006A3F6E">
        <w:rPr>
          <w:color w:val="000000"/>
          <w:sz w:val="20"/>
          <w:szCs w:val="20"/>
          <w:lang w:eastAsia="en-US"/>
        </w:rPr>
        <w:t>Берегаевском</w:t>
      </w:r>
      <w:proofErr w:type="spellEnd"/>
      <w:r w:rsidRPr="006A3F6E">
        <w:rPr>
          <w:color w:val="000000"/>
          <w:sz w:val="20"/>
          <w:szCs w:val="20"/>
          <w:lang w:eastAsia="en-US"/>
        </w:rPr>
        <w:t xml:space="preserve"> сельском поселении половина членов конкурсной комиссии назначается Советом</w:t>
      </w:r>
      <w:r w:rsidRPr="006A3F6E">
        <w:rPr>
          <w:sz w:val="20"/>
          <w:szCs w:val="20"/>
          <w:lang w:eastAsia="en-US"/>
        </w:rPr>
        <w:t xml:space="preserve"> </w:t>
      </w:r>
      <w:r w:rsidRPr="006A3F6E">
        <w:rPr>
          <w:color w:val="000000"/>
          <w:sz w:val="20"/>
          <w:szCs w:val="20"/>
          <w:lang w:eastAsia="en-US"/>
        </w:rPr>
        <w:t>поселе</w:t>
      </w:r>
      <w:r w:rsidR="001E2FC2">
        <w:rPr>
          <w:color w:val="000000"/>
          <w:sz w:val="20"/>
          <w:szCs w:val="20"/>
          <w:lang w:eastAsia="en-US"/>
        </w:rPr>
        <w:t xml:space="preserve">ния, а другая половина – главой </w:t>
      </w:r>
      <w:r w:rsidRPr="006A3F6E">
        <w:rPr>
          <w:color w:val="000000"/>
          <w:sz w:val="20"/>
          <w:szCs w:val="20"/>
          <w:lang w:eastAsia="en-US"/>
        </w:rPr>
        <w:t>Тегульдетского района Томской области.</w:t>
      </w:r>
    </w:p>
    <w:p w:rsidR="006A3F6E" w:rsidRPr="006A3F6E" w:rsidRDefault="006A3F6E" w:rsidP="00893984">
      <w:pPr>
        <w:widowControl w:val="0"/>
        <w:ind w:left="20" w:right="40"/>
        <w:jc w:val="both"/>
        <w:rPr>
          <w:sz w:val="20"/>
          <w:szCs w:val="20"/>
          <w:lang w:eastAsia="en-US"/>
        </w:rPr>
      </w:pPr>
      <w:r w:rsidRPr="00893984">
        <w:rPr>
          <w:color w:val="000000"/>
          <w:sz w:val="20"/>
          <w:szCs w:val="20"/>
          <w:u w:val="single"/>
          <w:shd w:val="clear" w:color="auto" w:fill="FFFFFF"/>
          <w:lang w:eastAsia="en-US"/>
        </w:rPr>
        <w:t>3</w:t>
      </w:r>
      <w:r w:rsidRPr="006A3F6E">
        <w:rPr>
          <w:color w:val="000000"/>
          <w:sz w:val="20"/>
          <w:szCs w:val="20"/>
          <w:lang w:eastAsia="en-US"/>
        </w:rPr>
        <w:t>.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A3F6E" w:rsidRPr="006A3F6E" w:rsidRDefault="006A3F6E" w:rsidP="00A360A7">
      <w:pPr>
        <w:widowControl w:val="0"/>
        <w:ind w:left="20" w:right="40"/>
        <w:jc w:val="both"/>
        <w:rPr>
          <w:sz w:val="20"/>
          <w:szCs w:val="20"/>
          <w:lang w:eastAsia="en-US"/>
        </w:rPr>
      </w:pPr>
      <w:r w:rsidRPr="006A3F6E">
        <w:rPr>
          <w:color w:val="000000"/>
          <w:sz w:val="20"/>
          <w:szCs w:val="20"/>
          <w:lang w:eastAsia="en-US"/>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6A3F6E">
        <w:rPr>
          <w:color w:val="000000"/>
          <w:sz w:val="20"/>
          <w:szCs w:val="20"/>
          <w:lang w:eastAsia="en-US"/>
        </w:rPr>
        <w:t>.»;</w:t>
      </w:r>
      <w:proofErr w:type="gramEnd"/>
    </w:p>
    <w:p w:rsidR="006A3F6E" w:rsidRPr="006A3F6E" w:rsidRDefault="006A3F6E" w:rsidP="00A360A7">
      <w:pPr>
        <w:widowControl w:val="0"/>
        <w:numPr>
          <w:ilvl w:val="1"/>
          <w:numId w:val="7"/>
        </w:numPr>
        <w:tabs>
          <w:tab w:val="left" w:pos="1433"/>
          <w:tab w:val="left" w:leader="underscore" w:pos="2738"/>
          <w:tab w:val="left" w:leader="underscore" w:pos="8861"/>
        </w:tabs>
        <w:ind w:left="20" w:firstLine="580"/>
        <w:jc w:val="both"/>
        <w:rPr>
          <w:i/>
          <w:iCs/>
          <w:sz w:val="20"/>
          <w:szCs w:val="20"/>
          <w:lang w:eastAsia="en-US"/>
        </w:rPr>
      </w:pPr>
      <w:r w:rsidRPr="00893984">
        <w:rPr>
          <w:iCs/>
          <w:color w:val="000000"/>
          <w:sz w:val="20"/>
          <w:szCs w:val="20"/>
          <w:shd w:val="clear" w:color="auto" w:fill="FFFFFF"/>
          <w:lang w:eastAsia="en-US"/>
        </w:rPr>
        <w:t>В статье</w:t>
      </w:r>
      <w:r w:rsidRPr="00893984">
        <w:rPr>
          <w:iCs/>
          <w:color w:val="000000"/>
          <w:sz w:val="20"/>
          <w:szCs w:val="20"/>
          <w:shd w:val="clear" w:color="auto" w:fill="FFFFFF"/>
          <w:lang w:eastAsia="en-US"/>
        </w:rPr>
        <w:tab/>
      </w:r>
      <w:r w:rsidRPr="00893984">
        <w:rPr>
          <w:rFonts w:eastAsia="Georgia"/>
          <w:iCs/>
          <w:color w:val="000000"/>
          <w:sz w:val="20"/>
          <w:szCs w:val="20"/>
          <w:shd w:val="clear" w:color="auto" w:fill="FFFFFF"/>
          <w:lang w:eastAsia="en-US"/>
        </w:rPr>
        <w:t>28</w:t>
      </w:r>
      <w:r w:rsidRPr="00893984">
        <w:rPr>
          <w:rFonts w:eastAsia="Georgia"/>
          <w:i/>
          <w:iCs/>
          <w:color w:val="000000"/>
          <w:sz w:val="20"/>
          <w:szCs w:val="20"/>
          <w:shd w:val="clear" w:color="auto" w:fill="FFFFFF"/>
          <w:lang w:eastAsia="en-US"/>
        </w:rPr>
        <w:t xml:space="preserve"> </w:t>
      </w:r>
      <w:r w:rsidRPr="006A3F6E">
        <w:rPr>
          <w:i/>
          <w:iCs/>
          <w:color w:val="000000"/>
          <w:sz w:val="20"/>
          <w:szCs w:val="20"/>
          <w:lang w:eastAsia="en-US"/>
        </w:rPr>
        <w:t>(Досрочное прекращение полномочий Главы поселения)</w:t>
      </w:r>
      <w:r w:rsidRPr="00893984">
        <w:rPr>
          <w:i/>
          <w:iCs/>
          <w:color w:val="000000"/>
          <w:sz w:val="20"/>
          <w:szCs w:val="20"/>
          <w:shd w:val="clear" w:color="auto" w:fill="FFFFFF"/>
          <w:lang w:eastAsia="en-US"/>
        </w:rPr>
        <w:t xml:space="preserve"> </w:t>
      </w:r>
      <w:r w:rsidRPr="00893984">
        <w:rPr>
          <w:iCs/>
          <w:color w:val="000000"/>
          <w:sz w:val="20"/>
          <w:szCs w:val="20"/>
          <w:shd w:val="clear" w:color="auto" w:fill="FFFFFF"/>
          <w:lang w:eastAsia="en-US"/>
        </w:rPr>
        <w:t>части</w:t>
      </w:r>
      <w:r w:rsidRPr="00893984">
        <w:rPr>
          <w:rFonts w:eastAsia="Georgia"/>
          <w:iCs/>
          <w:color w:val="000000"/>
          <w:sz w:val="20"/>
          <w:szCs w:val="20"/>
          <w:shd w:val="clear" w:color="auto" w:fill="FFFFFF"/>
          <w:lang w:eastAsia="en-US"/>
        </w:rPr>
        <w:t xml:space="preserve"> 2 и 3</w:t>
      </w:r>
      <w:r w:rsidRPr="00893984">
        <w:rPr>
          <w:rFonts w:eastAsia="Georgia"/>
          <w:i/>
          <w:iCs/>
          <w:color w:val="000000"/>
          <w:sz w:val="20"/>
          <w:szCs w:val="20"/>
          <w:shd w:val="clear" w:color="auto" w:fill="FFFFFF"/>
          <w:lang w:eastAsia="en-US"/>
        </w:rPr>
        <w:t xml:space="preserve"> </w:t>
      </w:r>
    </w:p>
    <w:p w:rsidR="006A3F6E" w:rsidRPr="006A3F6E" w:rsidRDefault="006A3F6E" w:rsidP="00A360A7">
      <w:pPr>
        <w:widowControl w:val="0"/>
        <w:tabs>
          <w:tab w:val="left" w:leader="underscore" w:pos="610"/>
        </w:tabs>
        <w:ind w:left="20"/>
        <w:jc w:val="both"/>
        <w:rPr>
          <w:sz w:val="20"/>
          <w:szCs w:val="20"/>
          <w:lang w:eastAsia="en-US"/>
        </w:rPr>
      </w:pPr>
      <w:r w:rsidRPr="006A3F6E">
        <w:rPr>
          <w:color w:val="000000"/>
          <w:sz w:val="20"/>
          <w:szCs w:val="20"/>
          <w:lang w:eastAsia="en-US"/>
        </w:rPr>
        <w:t>исключить.</w:t>
      </w:r>
    </w:p>
    <w:p w:rsidR="006A3F6E" w:rsidRPr="006A3F6E" w:rsidRDefault="006A3F6E" w:rsidP="00A360A7">
      <w:pPr>
        <w:widowControl w:val="0"/>
        <w:numPr>
          <w:ilvl w:val="1"/>
          <w:numId w:val="7"/>
        </w:numPr>
        <w:tabs>
          <w:tab w:val="left" w:pos="1433"/>
          <w:tab w:val="left" w:leader="underscore" w:pos="3007"/>
          <w:tab w:val="left" w:leader="underscore" w:pos="4483"/>
          <w:tab w:val="left" w:leader="underscore" w:pos="8558"/>
          <w:tab w:val="left" w:leader="underscore" w:pos="9514"/>
        </w:tabs>
        <w:jc w:val="both"/>
        <w:rPr>
          <w:sz w:val="20"/>
          <w:szCs w:val="20"/>
          <w:lang w:eastAsia="en-US"/>
        </w:rPr>
      </w:pPr>
      <w:r w:rsidRPr="006A3F6E">
        <w:rPr>
          <w:color w:val="000000"/>
          <w:sz w:val="20"/>
          <w:szCs w:val="20"/>
          <w:lang w:eastAsia="en-US"/>
        </w:rPr>
        <w:t xml:space="preserve"> Часть 1  статьи 32 </w:t>
      </w:r>
      <w:r w:rsidRPr="00893984">
        <w:rPr>
          <w:i/>
          <w:iCs/>
          <w:color w:val="000000"/>
          <w:sz w:val="20"/>
          <w:szCs w:val="20"/>
          <w:shd w:val="clear" w:color="auto" w:fill="FFFFFF"/>
          <w:lang w:eastAsia="en-US"/>
        </w:rPr>
        <w:t>(Избирательная комиссия)</w:t>
      </w:r>
      <w:r w:rsidRPr="00893984">
        <w:rPr>
          <w:color w:val="000000"/>
          <w:sz w:val="20"/>
          <w:szCs w:val="20"/>
          <w:shd w:val="clear" w:color="auto" w:fill="FFFFFF"/>
          <w:lang w:eastAsia="en-US"/>
        </w:rPr>
        <w:t xml:space="preserve"> </w:t>
      </w:r>
      <w:r w:rsidRPr="006A3F6E">
        <w:rPr>
          <w:color w:val="000000"/>
          <w:sz w:val="20"/>
          <w:szCs w:val="20"/>
          <w:lang w:eastAsia="en-US"/>
        </w:rPr>
        <w:t>исключить.</w:t>
      </w:r>
    </w:p>
    <w:p w:rsidR="006A3F6E" w:rsidRPr="006A3F6E" w:rsidRDefault="006A3F6E" w:rsidP="00893984">
      <w:pPr>
        <w:widowControl w:val="0"/>
        <w:autoSpaceDE w:val="0"/>
        <w:autoSpaceDN w:val="0"/>
        <w:adjustRightInd w:val="0"/>
        <w:ind w:right="-1" w:firstLine="708"/>
        <w:jc w:val="both"/>
        <w:rPr>
          <w:rFonts w:eastAsiaTheme="minorHAnsi"/>
          <w:color w:val="000000"/>
          <w:sz w:val="20"/>
          <w:szCs w:val="20"/>
          <w:lang w:eastAsia="en-US"/>
        </w:rPr>
      </w:pPr>
      <w:r w:rsidRPr="006A3F6E">
        <w:rPr>
          <w:rFonts w:eastAsiaTheme="minorHAnsi"/>
          <w:color w:val="000000"/>
          <w:sz w:val="20"/>
          <w:szCs w:val="20"/>
          <w:shd w:val="clear" w:color="auto" w:fill="FFFFFF"/>
          <w:lang w:eastAsia="en-US"/>
        </w:rPr>
        <w:t>3. Направить настоящее решение в Управление Министерства юстиции Российской Федерации по Томской области для государственной регистрации.</w:t>
      </w:r>
    </w:p>
    <w:p w:rsidR="006A3F6E" w:rsidRPr="006A3F6E" w:rsidRDefault="006A3F6E" w:rsidP="00893984">
      <w:pPr>
        <w:widowControl w:val="0"/>
        <w:autoSpaceDE w:val="0"/>
        <w:autoSpaceDN w:val="0"/>
        <w:adjustRightInd w:val="0"/>
        <w:ind w:right="-1" w:firstLine="708"/>
        <w:jc w:val="both"/>
        <w:rPr>
          <w:rFonts w:eastAsiaTheme="minorHAnsi"/>
          <w:color w:val="000000"/>
          <w:sz w:val="20"/>
          <w:szCs w:val="20"/>
          <w:lang w:eastAsia="en-US"/>
        </w:rPr>
      </w:pPr>
      <w:r w:rsidRPr="006A3F6E">
        <w:rPr>
          <w:rFonts w:eastAsiaTheme="minorHAnsi"/>
          <w:color w:val="000000"/>
          <w:sz w:val="20"/>
          <w:szCs w:val="20"/>
          <w:shd w:val="clear" w:color="auto" w:fill="FFFFFF"/>
          <w:lang w:eastAsia="en-US"/>
        </w:rPr>
        <w:t>4.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6A3F6E" w:rsidRPr="006A3F6E" w:rsidRDefault="006A3F6E" w:rsidP="00893984">
      <w:pPr>
        <w:widowControl w:val="0"/>
        <w:autoSpaceDE w:val="0"/>
        <w:autoSpaceDN w:val="0"/>
        <w:adjustRightInd w:val="0"/>
        <w:ind w:right="-1" w:firstLine="708"/>
        <w:jc w:val="both"/>
        <w:rPr>
          <w:rFonts w:eastAsiaTheme="minorHAnsi"/>
          <w:sz w:val="20"/>
          <w:szCs w:val="20"/>
          <w:lang w:eastAsia="en-US"/>
        </w:rPr>
      </w:pPr>
      <w:r w:rsidRPr="006A3F6E">
        <w:rPr>
          <w:rFonts w:eastAsiaTheme="minorHAnsi"/>
          <w:color w:val="000000"/>
          <w:sz w:val="20"/>
          <w:szCs w:val="20"/>
          <w:shd w:val="clear" w:color="auto" w:fill="FFFFFF"/>
          <w:lang w:eastAsia="en-US"/>
        </w:rPr>
        <w:t>5. Настоящее решение вступает в силу после государственной регистрации со дня его официального опубликования.</w:t>
      </w:r>
    </w:p>
    <w:p w:rsidR="00A360A7" w:rsidRDefault="00A360A7" w:rsidP="001E2FC2">
      <w:pPr>
        <w:tabs>
          <w:tab w:val="left" w:pos="7290"/>
        </w:tabs>
        <w:spacing w:after="200"/>
        <w:contextualSpacing/>
        <w:jc w:val="both"/>
        <w:rPr>
          <w:rFonts w:eastAsiaTheme="minorHAnsi"/>
          <w:sz w:val="20"/>
          <w:szCs w:val="20"/>
          <w:lang w:eastAsia="en-US"/>
        </w:rPr>
      </w:pPr>
    </w:p>
    <w:p w:rsidR="00976B5C" w:rsidRPr="00A360A7" w:rsidRDefault="001E2FC2" w:rsidP="00A360A7">
      <w:pPr>
        <w:tabs>
          <w:tab w:val="left" w:pos="7290"/>
        </w:tabs>
        <w:spacing w:after="200"/>
        <w:contextualSpacing/>
        <w:jc w:val="both"/>
        <w:rPr>
          <w:rFonts w:eastAsiaTheme="minorHAnsi"/>
          <w:sz w:val="20"/>
          <w:szCs w:val="20"/>
          <w:lang w:eastAsia="en-US"/>
        </w:rPr>
      </w:pPr>
      <w:r>
        <w:rPr>
          <w:rFonts w:eastAsiaTheme="minorHAnsi"/>
          <w:sz w:val="20"/>
          <w:szCs w:val="20"/>
          <w:lang w:eastAsia="en-US"/>
        </w:rPr>
        <w:t xml:space="preserve">Председатель Совета </w:t>
      </w:r>
      <w:r w:rsidR="006A3F6E" w:rsidRPr="006A3F6E">
        <w:rPr>
          <w:rFonts w:eastAsiaTheme="minorHAnsi"/>
          <w:sz w:val="20"/>
          <w:szCs w:val="20"/>
          <w:lang w:eastAsia="en-US"/>
        </w:rPr>
        <w:t xml:space="preserve">Берегаевского сельского поселения                                  </w:t>
      </w:r>
      <w:r>
        <w:rPr>
          <w:rFonts w:eastAsiaTheme="minorHAnsi"/>
          <w:sz w:val="20"/>
          <w:szCs w:val="20"/>
          <w:lang w:eastAsia="en-US"/>
        </w:rPr>
        <w:t xml:space="preserve">                         </w:t>
      </w:r>
      <w:r w:rsidR="006A3F6E" w:rsidRPr="006A3F6E">
        <w:rPr>
          <w:rFonts w:eastAsiaTheme="minorHAnsi"/>
          <w:sz w:val="20"/>
          <w:szCs w:val="20"/>
          <w:lang w:eastAsia="en-US"/>
        </w:rPr>
        <w:t xml:space="preserve">       О.А. </w:t>
      </w:r>
      <w:proofErr w:type="spellStart"/>
      <w:r w:rsidR="006A3F6E" w:rsidRPr="006A3F6E">
        <w:rPr>
          <w:rFonts w:eastAsiaTheme="minorHAnsi"/>
          <w:sz w:val="20"/>
          <w:szCs w:val="20"/>
          <w:lang w:eastAsia="en-US"/>
        </w:rPr>
        <w:t>Жендарев</w:t>
      </w:r>
      <w:proofErr w:type="spellEnd"/>
    </w:p>
    <w:p w:rsidR="00061C8B" w:rsidRPr="00893984" w:rsidRDefault="00061C8B" w:rsidP="00A360A7">
      <w:pPr>
        <w:jc w:val="center"/>
        <w:rPr>
          <w:b/>
          <w:sz w:val="20"/>
          <w:szCs w:val="20"/>
        </w:rPr>
      </w:pPr>
      <w:r w:rsidRPr="00893984">
        <w:rPr>
          <w:b/>
          <w:sz w:val="20"/>
          <w:szCs w:val="20"/>
        </w:rPr>
        <w:lastRenderedPageBreak/>
        <w:t>ПОСТАНОВЛЕНИЕ</w:t>
      </w:r>
    </w:p>
    <w:p w:rsidR="00532C28" w:rsidRPr="00532C28" w:rsidRDefault="00532C28" w:rsidP="00893984">
      <w:pPr>
        <w:rPr>
          <w:sz w:val="20"/>
          <w:szCs w:val="20"/>
        </w:rPr>
      </w:pPr>
      <w:r w:rsidRPr="00532C28">
        <w:rPr>
          <w:sz w:val="20"/>
          <w:szCs w:val="20"/>
        </w:rPr>
        <w:t xml:space="preserve">06.02.2017                                                                                                                            </w:t>
      </w:r>
      <w:r w:rsidR="001E2FC2">
        <w:rPr>
          <w:sz w:val="20"/>
          <w:szCs w:val="20"/>
        </w:rPr>
        <w:t xml:space="preserve">                           </w:t>
      </w:r>
      <w:r w:rsidRPr="00532C28">
        <w:rPr>
          <w:sz w:val="20"/>
          <w:szCs w:val="20"/>
        </w:rPr>
        <w:t xml:space="preserve">  </w:t>
      </w:r>
      <w:r w:rsidR="00A360A7">
        <w:rPr>
          <w:sz w:val="20"/>
          <w:szCs w:val="20"/>
        </w:rPr>
        <w:t xml:space="preserve">               </w:t>
      </w:r>
      <w:r w:rsidRPr="00532C28">
        <w:rPr>
          <w:sz w:val="20"/>
          <w:szCs w:val="20"/>
        </w:rPr>
        <w:t>№  05</w:t>
      </w:r>
    </w:p>
    <w:p w:rsidR="00532C28" w:rsidRPr="00532C28" w:rsidRDefault="00532C28" w:rsidP="00893984">
      <w:pPr>
        <w:rPr>
          <w:sz w:val="20"/>
          <w:szCs w:val="20"/>
        </w:rPr>
      </w:pPr>
    </w:p>
    <w:p w:rsidR="00532C28" w:rsidRPr="00532C28" w:rsidRDefault="00532C28" w:rsidP="00893984">
      <w:pPr>
        <w:jc w:val="center"/>
        <w:rPr>
          <w:sz w:val="20"/>
          <w:szCs w:val="20"/>
        </w:rPr>
      </w:pPr>
      <w:r w:rsidRPr="00532C28">
        <w:rPr>
          <w:sz w:val="20"/>
          <w:szCs w:val="20"/>
        </w:rPr>
        <w:t>Об установлении стоимости услуг, предоставляемых</w:t>
      </w:r>
    </w:p>
    <w:p w:rsidR="00532C28" w:rsidRPr="00532C28" w:rsidRDefault="00532C28" w:rsidP="00893984">
      <w:pPr>
        <w:jc w:val="center"/>
        <w:rPr>
          <w:sz w:val="20"/>
          <w:szCs w:val="20"/>
        </w:rPr>
      </w:pPr>
      <w:r w:rsidRPr="00532C28">
        <w:rPr>
          <w:sz w:val="20"/>
          <w:szCs w:val="20"/>
        </w:rPr>
        <w:t>согласно гарантированному перечню услуг по погребению</w:t>
      </w:r>
    </w:p>
    <w:p w:rsidR="00532C28" w:rsidRPr="00532C28" w:rsidRDefault="00532C28" w:rsidP="00893984">
      <w:pPr>
        <w:jc w:val="both"/>
        <w:rPr>
          <w:sz w:val="20"/>
          <w:szCs w:val="20"/>
        </w:rPr>
      </w:pPr>
    </w:p>
    <w:p w:rsidR="00532C28" w:rsidRPr="00532C28" w:rsidRDefault="00532C28" w:rsidP="00893984">
      <w:pPr>
        <w:ind w:firstLine="709"/>
        <w:jc w:val="both"/>
        <w:rPr>
          <w:sz w:val="20"/>
          <w:szCs w:val="20"/>
        </w:rPr>
      </w:pPr>
      <w:proofErr w:type="gramStart"/>
      <w:r w:rsidRPr="00532C28">
        <w:rPr>
          <w:sz w:val="20"/>
          <w:szCs w:val="20"/>
        </w:rPr>
        <w:t>В соответствии с Федеральным законом от 12 января 1996 год</w:t>
      </w:r>
      <w:r w:rsidR="00A568F2">
        <w:rPr>
          <w:sz w:val="20"/>
          <w:szCs w:val="20"/>
        </w:rPr>
        <w:t xml:space="preserve">а № 8-ФЗ   </w:t>
      </w:r>
      <w:r w:rsidRPr="00532C28">
        <w:rPr>
          <w:sz w:val="20"/>
          <w:szCs w:val="20"/>
        </w:rPr>
        <w:t xml:space="preserve"> «О погребении и похоронном деле», Законом Томской области от</w:t>
      </w:r>
      <w:r w:rsidR="00A568F2">
        <w:rPr>
          <w:sz w:val="20"/>
          <w:szCs w:val="20"/>
        </w:rPr>
        <w:t xml:space="preserve"> 12 января 2005 года   </w:t>
      </w:r>
      <w:r w:rsidRPr="00532C28">
        <w:rPr>
          <w:sz w:val="20"/>
          <w:szCs w:val="20"/>
        </w:rPr>
        <w:t>№ 6-ОЗ «О погребении и похоронном деле в Томской области», распоряжением Губернатора Томской области от 15.10.2015 № 761-ра «Об организации согласования стоимости услуг, предоставляемых согласно гарантированному перечню услуг по погребению»</w:t>
      </w:r>
      <w:proofErr w:type="gramEnd"/>
    </w:p>
    <w:p w:rsidR="00532C28" w:rsidRPr="00532C28" w:rsidRDefault="00532C28" w:rsidP="00893984">
      <w:pPr>
        <w:jc w:val="both"/>
        <w:rPr>
          <w:sz w:val="20"/>
          <w:szCs w:val="20"/>
        </w:rPr>
      </w:pPr>
    </w:p>
    <w:p w:rsidR="00532C28" w:rsidRPr="00A360A7" w:rsidRDefault="00532C28" w:rsidP="00A360A7">
      <w:pPr>
        <w:rPr>
          <w:b/>
          <w:bCs/>
          <w:sz w:val="20"/>
          <w:szCs w:val="20"/>
        </w:rPr>
      </w:pPr>
      <w:r w:rsidRPr="00532C28">
        <w:rPr>
          <w:b/>
          <w:bCs/>
          <w:sz w:val="20"/>
          <w:szCs w:val="20"/>
        </w:rPr>
        <w:t>ПОСТАНОВЛЯЮ:</w:t>
      </w:r>
    </w:p>
    <w:p w:rsidR="00532C28" w:rsidRPr="00532C28" w:rsidRDefault="00532C28" w:rsidP="00893984">
      <w:pPr>
        <w:ind w:firstLine="709"/>
        <w:jc w:val="both"/>
        <w:rPr>
          <w:sz w:val="20"/>
          <w:szCs w:val="20"/>
        </w:rPr>
      </w:pPr>
      <w:r w:rsidRPr="00532C28">
        <w:rPr>
          <w:sz w:val="20"/>
          <w:szCs w:val="20"/>
        </w:rPr>
        <w:t xml:space="preserve">1. Установить стоимость услуг, предоставляемых согласно гарантированному перечню услуг по погребению супругу, близким родственникам, иных родственникам, законному представителю или иному лицу, взявшему на себя обязанность осуществить погребение умершего  в размере </w:t>
      </w:r>
      <w:r w:rsidRPr="00532C28">
        <w:rPr>
          <w:b/>
          <w:sz w:val="20"/>
          <w:szCs w:val="20"/>
        </w:rPr>
        <w:t xml:space="preserve">7 230 руб. </w:t>
      </w:r>
    </w:p>
    <w:p w:rsidR="00532C28" w:rsidRPr="00532C28" w:rsidRDefault="00532C28" w:rsidP="00893984">
      <w:pPr>
        <w:ind w:firstLine="709"/>
        <w:jc w:val="both"/>
        <w:rPr>
          <w:sz w:val="20"/>
          <w:szCs w:val="20"/>
        </w:rPr>
      </w:pPr>
      <w:r w:rsidRPr="00532C28">
        <w:rPr>
          <w:sz w:val="20"/>
          <w:szCs w:val="20"/>
        </w:rPr>
        <w:t xml:space="preserve">2. </w:t>
      </w:r>
      <w:proofErr w:type="gramStart"/>
      <w:r w:rsidRPr="00532C28">
        <w:rPr>
          <w:sz w:val="20"/>
          <w:szCs w:val="20"/>
        </w:rPr>
        <w:t xml:space="preserve">Установить стоимость услуг, предоставляемых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в размере </w:t>
      </w:r>
      <w:r w:rsidRPr="00532C28">
        <w:rPr>
          <w:b/>
          <w:sz w:val="20"/>
          <w:szCs w:val="20"/>
        </w:rPr>
        <w:t>5</w:t>
      </w:r>
      <w:proofErr w:type="gramEnd"/>
      <w:r w:rsidRPr="00532C28">
        <w:rPr>
          <w:b/>
          <w:sz w:val="20"/>
          <w:szCs w:val="20"/>
        </w:rPr>
        <w:t xml:space="preserve"> 238 руб.</w:t>
      </w:r>
    </w:p>
    <w:p w:rsidR="00532C28" w:rsidRPr="00532C28" w:rsidRDefault="00532C28" w:rsidP="00893984">
      <w:pPr>
        <w:ind w:firstLine="709"/>
        <w:jc w:val="both"/>
        <w:rPr>
          <w:sz w:val="20"/>
          <w:szCs w:val="20"/>
        </w:rPr>
      </w:pPr>
      <w:r w:rsidRPr="00532C28">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февраля 2017 года.</w:t>
      </w:r>
      <w:bookmarkStart w:id="2" w:name="sub_2"/>
    </w:p>
    <w:p w:rsidR="00532C28" w:rsidRPr="00532C28" w:rsidRDefault="00532C28" w:rsidP="00893984">
      <w:pPr>
        <w:ind w:firstLine="708"/>
        <w:jc w:val="both"/>
        <w:rPr>
          <w:sz w:val="20"/>
          <w:szCs w:val="20"/>
        </w:rPr>
      </w:pPr>
      <w:r w:rsidRPr="00532C28">
        <w:rPr>
          <w:sz w:val="20"/>
          <w:szCs w:val="20"/>
        </w:rPr>
        <w:t xml:space="preserve">4. </w:t>
      </w:r>
      <w:bookmarkStart w:id="3" w:name="sub_21"/>
      <w:bookmarkEnd w:id="2"/>
      <w:r w:rsidRPr="00532C28">
        <w:rPr>
          <w:sz w:val="20"/>
          <w:szCs w:val="20"/>
        </w:rPr>
        <w:t>Постановления Администрации Берегаевского сельского поселения от 21.12.2015    № 70 «О стоимости услуг, предоставляемых согласно гарантированному перечню услуг по погребению» и от 29.12.2016 № 117 «О внесении изменений в постановление Администрации Берегаевского сельского поселения от 21.12.2015 № 70 «Об установлении стоимости услуг, предоставляемых согласно гарантированному перечню услуг по погребению» признать утратившими силу.</w:t>
      </w:r>
      <w:bookmarkEnd w:id="3"/>
    </w:p>
    <w:p w:rsidR="00532C28" w:rsidRPr="00532C28" w:rsidRDefault="00532C28" w:rsidP="00893984">
      <w:pPr>
        <w:ind w:firstLine="709"/>
        <w:jc w:val="both"/>
        <w:rPr>
          <w:sz w:val="20"/>
          <w:szCs w:val="20"/>
        </w:rPr>
      </w:pPr>
      <w:r w:rsidRPr="00532C28">
        <w:rPr>
          <w:sz w:val="20"/>
          <w:szCs w:val="20"/>
        </w:rPr>
        <w:t xml:space="preserve">5.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532C28">
        <w:rPr>
          <w:sz w:val="20"/>
          <w:szCs w:val="20"/>
          <w:u w:val="single"/>
          <w:lang w:val="en-US"/>
        </w:rPr>
        <w:t>beregaevo</w:t>
      </w:r>
      <w:proofErr w:type="spellEnd"/>
      <w:r w:rsidRPr="00532C28">
        <w:rPr>
          <w:sz w:val="20"/>
          <w:szCs w:val="20"/>
          <w:u w:val="single"/>
        </w:rPr>
        <w:t>.</w:t>
      </w:r>
      <w:proofErr w:type="spellStart"/>
      <w:r w:rsidRPr="00532C28">
        <w:rPr>
          <w:sz w:val="20"/>
          <w:szCs w:val="20"/>
          <w:u w:val="single"/>
          <w:lang w:val="en-US"/>
        </w:rPr>
        <w:t>tomsk</w:t>
      </w:r>
      <w:proofErr w:type="spellEnd"/>
      <w:r w:rsidRPr="00532C28">
        <w:rPr>
          <w:sz w:val="20"/>
          <w:szCs w:val="20"/>
          <w:u w:val="single"/>
        </w:rPr>
        <w:t>.</w:t>
      </w:r>
      <w:proofErr w:type="spellStart"/>
      <w:r w:rsidRPr="00532C28">
        <w:rPr>
          <w:sz w:val="20"/>
          <w:szCs w:val="20"/>
          <w:u w:val="single"/>
          <w:lang w:val="en-US"/>
        </w:rPr>
        <w:t>ru</w:t>
      </w:r>
      <w:proofErr w:type="spellEnd"/>
      <w:r w:rsidRPr="00532C28">
        <w:rPr>
          <w:sz w:val="20"/>
          <w:szCs w:val="20"/>
          <w:u w:val="single"/>
        </w:rPr>
        <w:t>.</w:t>
      </w:r>
    </w:p>
    <w:p w:rsidR="00532C28" w:rsidRPr="00532C28" w:rsidRDefault="00532C28" w:rsidP="00893984">
      <w:pPr>
        <w:jc w:val="both"/>
        <w:rPr>
          <w:sz w:val="20"/>
          <w:szCs w:val="20"/>
        </w:rPr>
      </w:pPr>
    </w:p>
    <w:p w:rsidR="00532C28" w:rsidRPr="00532C28" w:rsidRDefault="00532C28" w:rsidP="00A568F2">
      <w:pPr>
        <w:ind w:left="780"/>
        <w:jc w:val="both"/>
        <w:rPr>
          <w:sz w:val="20"/>
          <w:szCs w:val="20"/>
        </w:rPr>
      </w:pPr>
      <w:r w:rsidRPr="00532C28">
        <w:rPr>
          <w:sz w:val="20"/>
          <w:szCs w:val="20"/>
        </w:rPr>
        <w:t xml:space="preserve"> </w:t>
      </w:r>
    </w:p>
    <w:p w:rsidR="00532C28" w:rsidRPr="00532C28" w:rsidRDefault="00532C28" w:rsidP="00893984">
      <w:pPr>
        <w:tabs>
          <w:tab w:val="left" w:pos="6540"/>
        </w:tabs>
        <w:jc w:val="both"/>
        <w:rPr>
          <w:sz w:val="20"/>
          <w:szCs w:val="20"/>
        </w:rPr>
      </w:pPr>
      <w:r w:rsidRPr="00532C28">
        <w:rPr>
          <w:sz w:val="20"/>
          <w:szCs w:val="20"/>
        </w:rPr>
        <w:t xml:space="preserve">Глава  поселения  </w:t>
      </w:r>
      <w:r w:rsidRPr="00532C28">
        <w:rPr>
          <w:sz w:val="20"/>
          <w:szCs w:val="20"/>
        </w:rPr>
        <w:tab/>
        <w:t xml:space="preserve">                    О.А. </w:t>
      </w:r>
      <w:proofErr w:type="spellStart"/>
      <w:r w:rsidRPr="00532C28">
        <w:rPr>
          <w:sz w:val="20"/>
          <w:szCs w:val="20"/>
        </w:rPr>
        <w:t>Жендарев</w:t>
      </w:r>
      <w:proofErr w:type="spellEnd"/>
    </w:p>
    <w:p w:rsidR="00061C8B" w:rsidRPr="00893984" w:rsidRDefault="00061C8B" w:rsidP="00893984">
      <w:pPr>
        <w:jc w:val="center"/>
        <w:rPr>
          <w:sz w:val="20"/>
          <w:szCs w:val="20"/>
        </w:rPr>
      </w:pPr>
    </w:p>
    <w:p w:rsidR="00061C8B" w:rsidRPr="00893984" w:rsidRDefault="00061C8B" w:rsidP="00893984">
      <w:pPr>
        <w:jc w:val="center"/>
        <w:rPr>
          <w:b/>
          <w:sz w:val="20"/>
          <w:szCs w:val="20"/>
        </w:rPr>
      </w:pPr>
      <w:r w:rsidRPr="00893984">
        <w:rPr>
          <w:b/>
          <w:sz w:val="20"/>
          <w:szCs w:val="20"/>
        </w:rPr>
        <w:t>ПОСТАНОВЛЕНИЕ</w:t>
      </w:r>
    </w:p>
    <w:p w:rsidR="00FC142D" w:rsidRPr="00FC142D" w:rsidRDefault="00FC142D" w:rsidP="00893984">
      <w:pPr>
        <w:widowControl w:val="0"/>
        <w:autoSpaceDE w:val="0"/>
        <w:autoSpaceDN w:val="0"/>
        <w:adjustRightInd w:val="0"/>
        <w:jc w:val="both"/>
        <w:rPr>
          <w:sz w:val="20"/>
          <w:szCs w:val="20"/>
        </w:rPr>
      </w:pPr>
      <w:r w:rsidRPr="00FC142D">
        <w:rPr>
          <w:sz w:val="20"/>
          <w:szCs w:val="20"/>
        </w:rPr>
        <w:t xml:space="preserve">27.02.2017г.                                                                                                                                  </w:t>
      </w:r>
      <w:r w:rsidR="00A568F2">
        <w:rPr>
          <w:sz w:val="20"/>
          <w:szCs w:val="20"/>
        </w:rPr>
        <w:t xml:space="preserve">                                  </w:t>
      </w:r>
      <w:r w:rsidRPr="00FC142D">
        <w:rPr>
          <w:sz w:val="20"/>
          <w:szCs w:val="20"/>
        </w:rPr>
        <w:t>№ 6</w:t>
      </w:r>
    </w:p>
    <w:p w:rsidR="00FC142D" w:rsidRPr="00FC142D" w:rsidRDefault="00FC142D" w:rsidP="00A360A7">
      <w:pPr>
        <w:suppressAutoHyphens/>
        <w:autoSpaceDE w:val="0"/>
        <w:rPr>
          <w:color w:val="000000"/>
          <w:sz w:val="20"/>
          <w:szCs w:val="20"/>
          <w:lang w:eastAsia="ar-SA"/>
        </w:rPr>
      </w:pPr>
    </w:p>
    <w:p w:rsidR="00FC142D" w:rsidRPr="00FC142D" w:rsidRDefault="00FC142D" w:rsidP="00893984">
      <w:pPr>
        <w:suppressAutoHyphens/>
        <w:autoSpaceDE w:val="0"/>
        <w:jc w:val="center"/>
        <w:rPr>
          <w:color w:val="000000"/>
          <w:sz w:val="20"/>
          <w:szCs w:val="20"/>
          <w:lang w:eastAsia="ar-SA"/>
        </w:rPr>
      </w:pPr>
      <w:r w:rsidRPr="00FC142D">
        <w:rPr>
          <w:color w:val="000000"/>
          <w:sz w:val="20"/>
          <w:szCs w:val="20"/>
          <w:lang w:eastAsia="ar-SA"/>
        </w:rPr>
        <w:t>О внесении изменений в административный регламент</w:t>
      </w:r>
    </w:p>
    <w:p w:rsidR="00FC142D" w:rsidRPr="00FC142D" w:rsidRDefault="00FC142D" w:rsidP="00893984">
      <w:pPr>
        <w:suppressAutoHyphens/>
        <w:autoSpaceDE w:val="0"/>
        <w:jc w:val="center"/>
        <w:rPr>
          <w:color w:val="000000"/>
          <w:sz w:val="20"/>
          <w:szCs w:val="20"/>
          <w:lang w:eastAsia="ar-SA"/>
        </w:rPr>
      </w:pPr>
      <w:r w:rsidRPr="00FC142D">
        <w:rPr>
          <w:color w:val="000000"/>
          <w:sz w:val="20"/>
          <w:szCs w:val="20"/>
          <w:lang w:eastAsia="ar-SA"/>
        </w:rPr>
        <w:t>по предоставлению муниципальной услуги</w:t>
      </w:r>
    </w:p>
    <w:p w:rsidR="00FC142D" w:rsidRPr="00FC142D" w:rsidRDefault="00FC142D" w:rsidP="00893984">
      <w:pPr>
        <w:widowControl w:val="0"/>
        <w:autoSpaceDE w:val="0"/>
        <w:autoSpaceDN w:val="0"/>
        <w:adjustRightInd w:val="0"/>
        <w:ind w:firstLine="709"/>
        <w:jc w:val="center"/>
        <w:rPr>
          <w:rFonts w:eastAsia="PMingLiU"/>
          <w:bCs/>
          <w:sz w:val="20"/>
          <w:szCs w:val="20"/>
        </w:rPr>
      </w:pPr>
      <w:r w:rsidRPr="00FC142D">
        <w:rPr>
          <w:rFonts w:eastAsia="PMingLiU"/>
          <w:bCs/>
          <w:sz w:val="20"/>
          <w:szCs w:val="20"/>
        </w:rPr>
        <w:t>«Выдача, продление, внесение изменений в разрешения на строительство и реконструкцию объектов</w:t>
      </w:r>
    </w:p>
    <w:p w:rsidR="00FC142D" w:rsidRPr="00FC142D" w:rsidRDefault="00FC142D" w:rsidP="00893984">
      <w:pPr>
        <w:suppressAutoHyphens/>
        <w:autoSpaceDE w:val="0"/>
        <w:jc w:val="center"/>
        <w:rPr>
          <w:rFonts w:eastAsia="PMingLiU"/>
          <w:bCs/>
          <w:color w:val="000000"/>
          <w:sz w:val="20"/>
          <w:szCs w:val="20"/>
          <w:lang w:eastAsia="ar-SA"/>
        </w:rPr>
      </w:pPr>
      <w:r w:rsidRPr="00FC142D">
        <w:rPr>
          <w:rFonts w:eastAsia="PMingLiU"/>
          <w:bCs/>
          <w:color w:val="000000"/>
          <w:sz w:val="20"/>
          <w:szCs w:val="20"/>
          <w:lang w:eastAsia="ar-SA"/>
        </w:rPr>
        <w:t xml:space="preserve"> капитального строительства»</w:t>
      </w:r>
    </w:p>
    <w:p w:rsidR="00FC142D" w:rsidRPr="00FC142D" w:rsidRDefault="00FC142D" w:rsidP="00A360A7">
      <w:pPr>
        <w:suppressAutoHyphens/>
        <w:autoSpaceDE w:val="0"/>
        <w:rPr>
          <w:sz w:val="20"/>
          <w:szCs w:val="20"/>
          <w:lang w:eastAsia="ar-SA"/>
        </w:rPr>
      </w:pPr>
    </w:p>
    <w:p w:rsidR="00FC142D" w:rsidRPr="00FC142D" w:rsidRDefault="00FC142D" w:rsidP="00893984">
      <w:pPr>
        <w:spacing w:after="200"/>
        <w:ind w:firstLine="709"/>
        <w:jc w:val="both"/>
        <w:rPr>
          <w:sz w:val="20"/>
          <w:szCs w:val="20"/>
        </w:rPr>
      </w:pPr>
      <w:proofErr w:type="gramStart"/>
      <w:r w:rsidRPr="00FC142D">
        <w:rPr>
          <w:sz w:val="20"/>
          <w:szCs w:val="20"/>
        </w:rPr>
        <w:t xml:space="preserve">В соответствии с </w:t>
      </w:r>
      <w:r w:rsidRPr="00893984">
        <w:rPr>
          <w:iCs/>
          <w:sz w:val="20"/>
          <w:szCs w:val="20"/>
        </w:rPr>
        <w:t>Федеральным</w:t>
      </w:r>
      <w:r w:rsidRPr="00FC142D">
        <w:rPr>
          <w:i/>
          <w:sz w:val="20"/>
          <w:szCs w:val="20"/>
        </w:rPr>
        <w:t xml:space="preserve"> </w:t>
      </w:r>
      <w:r w:rsidRPr="00FC142D">
        <w:rPr>
          <w:sz w:val="20"/>
          <w:szCs w:val="20"/>
        </w:rPr>
        <w:t xml:space="preserve">законом от 31 декабря 2016 года № 445-ФЗ «О внесении изменений в статьи 51 и 55 Градостроительного кодекса Российской Федерации», </w:t>
      </w:r>
      <w:r w:rsidRPr="00893984">
        <w:rPr>
          <w:iCs/>
          <w:sz w:val="20"/>
          <w:szCs w:val="20"/>
        </w:rPr>
        <w:t>Федеральным</w:t>
      </w:r>
      <w:r w:rsidRPr="00FC142D">
        <w:rPr>
          <w:i/>
          <w:sz w:val="20"/>
          <w:szCs w:val="20"/>
        </w:rPr>
        <w:t xml:space="preserve"> </w:t>
      </w:r>
      <w:r w:rsidRPr="00FC142D">
        <w:rPr>
          <w:sz w:val="20"/>
          <w:szCs w:val="20"/>
        </w:rPr>
        <w:t>законом от 06 октября 2003 года N131-ФЗ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roofErr w:type="gramEnd"/>
    </w:p>
    <w:p w:rsidR="00FC142D" w:rsidRPr="00FC142D" w:rsidRDefault="00FC142D" w:rsidP="00A360A7">
      <w:pPr>
        <w:rPr>
          <w:b/>
          <w:sz w:val="20"/>
          <w:szCs w:val="20"/>
        </w:rPr>
      </w:pPr>
      <w:r w:rsidRPr="00FC142D">
        <w:rPr>
          <w:b/>
          <w:sz w:val="20"/>
          <w:szCs w:val="20"/>
        </w:rPr>
        <w:t>ПОСТАНОВЛЯЮ:</w:t>
      </w:r>
    </w:p>
    <w:p w:rsidR="00FC142D" w:rsidRPr="00FC142D" w:rsidRDefault="00FC142D" w:rsidP="00A360A7">
      <w:pPr>
        <w:widowControl w:val="0"/>
        <w:autoSpaceDE w:val="0"/>
        <w:autoSpaceDN w:val="0"/>
        <w:adjustRightInd w:val="0"/>
        <w:ind w:firstLine="709"/>
        <w:jc w:val="both"/>
        <w:rPr>
          <w:sz w:val="20"/>
          <w:szCs w:val="20"/>
        </w:rPr>
      </w:pPr>
      <w:r w:rsidRPr="00FC142D">
        <w:rPr>
          <w:sz w:val="20"/>
          <w:szCs w:val="20"/>
        </w:rPr>
        <w:t xml:space="preserve">1. Внести следующие изменения в административный регламент по предоставлению Администрацией Берегаевского сельского поселения муниципальной услуги </w:t>
      </w:r>
      <w:r w:rsidRPr="00FC142D">
        <w:rPr>
          <w:rFonts w:eastAsia="PMingLiU"/>
          <w:bCs/>
          <w:sz w:val="20"/>
          <w:szCs w:val="20"/>
        </w:rPr>
        <w:t>«Выдача, продление, внесение изменений в разрешения на строительство и реконструкцию объектов капитального строительства», утвержденного постановлением Администрации Берегаевского сельского поселения от 06.06.2014 № 27</w:t>
      </w:r>
      <w:r w:rsidRPr="00FC142D">
        <w:rPr>
          <w:sz w:val="20"/>
          <w:szCs w:val="20"/>
        </w:rPr>
        <w:t xml:space="preserve">:  </w:t>
      </w:r>
    </w:p>
    <w:p w:rsidR="00FC142D" w:rsidRPr="00FC142D" w:rsidRDefault="00FC142D" w:rsidP="00893984">
      <w:pPr>
        <w:widowControl w:val="0"/>
        <w:autoSpaceDE w:val="0"/>
        <w:autoSpaceDN w:val="0"/>
        <w:adjustRightInd w:val="0"/>
        <w:ind w:firstLine="709"/>
        <w:jc w:val="both"/>
        <w:rPr>
          <w:rFonts w:eastAsia="PMingLiU"/>
          <w:bCs/>
          <w:sz w:val="20"/>
          <w:szCs w:val="20"/>
        </w:rPr>
      </w:pPr>
      <w:r w:rsidRPr="00FC142D">
        <w:rPr>
          <w:rFonts w:eastAsia="PMingLiU"/>
          <w:bCs/>
          <w:sz w:val="20"/>
          <w:szCs w:val="20"/>
        </w:rPr>
        <w:t>- пункт 27 изложить в следующей редакции «</w:t>
      </w:r>
      <w:r w:rsidRPr="00FC142D">
        <w:rPr>
          <w:sz w:val="20"/>
          <w:szCs w:val="20"/>
        </w:rPr>
        <w:t>Срок предоставления муниципальной услуги не может превышать семи рабочих дней со дня обращения заявителя с учетом необходимости обращения в организации, участвующие в предоставлении муниципальной услуги»;</w:t>
      </w:r>
    </w:p>
    <w:p w:rsidR="00FC142D" w:rsidRPr="00FC142D" w:rsidRDefault="00FC142D" w:rsidP="00893984">
      <w:pPr>
        <w:widowControl w:val="0"/>
        <w:autoSpaceDE w:val="0"/>
        <w:autoSpaceDN w:val="0"/>
        <w:adjustRightInd w:val="0"/>
        <w:ind w:left="709"/>
        <w:jc w:val="both"/>
        <w:rPr>
          <w:sz w:val="20"/>
          <w:szCs w:val="20"/>
        </w:rPr>
      </w:pPr>
      <w:r w:rsidRPr="00FC142D">
        <w:rPr>
          <w:rFonts w:eastAsia="PMingLiU"/>
          <w:bCs/>
          <w:sz w:val="20"/>
          <w:szCs w:val="20"/>
        </w:rPr>
        <w:t>- пункт 100 изложить в следующей редакции «</w:t>
      </w:r>
      <w:r w:rsidRPr="00FC142D">
        <w:rPr>
          <w:sz w:val="20"/>
          <w:szCs w:val="20"/>
        </w:rPr>
        <w:t>Специалист Администрации</w:t>
      </w:r>
    </w:p>
    <w:p w:rsidR="00FC142D" w:rsidRPr="00FC142D" w:rsidRDefault="00FC142D" w:rsidP="00893984">
      <w:pPr>
        <w:widowControl w:val="0"/>
        <w:autoSpaceDE w:val="0"/>
        <w:autoSpaceDN w:val="0"/>
        <w:adjustRightInd w:val="0"/>
        <w:jc w:val="both"/>
        <w:rPr>
          <w:sz w:val="20"/>
          <w:szCs w:val="20"/>
        </w:rPr>
      </w:pPr>
      <w:r w:rsidRPr="00FC142D">
        <w:rPr>
          <w:sz w:val="20"/>
          <w:szCs w:val="20"/>
        </w:rPr>
        <w:t>Берегаевского сельского поселения ответственный за принятие решения о предоставлении услуги</w:t>
      </w:r>
      <w:r w:rsidRPr="00FC142D">
        <w:rPr>
          <w:i/>
          <w:sz w:val="20"/>
          <w:szCs w:val="20"/>
        </w:rPr>
        <w:t xml:space="preserve">, </w:t>
      </w:r>
      <w:r w:rsidRPr="00FC142D">
        <w:rPr>
          <w:sz w:val="20"/>
          <w:szCs w:val="20"/>
        </w:rPr>
        <w:t>в течение семи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Берегаевского сельского поселения»;</w:t>
      </w:r>
    </w:p>
    <w:p w:rsidR="00FC142D" w:rsidRPr="00FC142D" w:rsidRDefault="00FC142D" w:rsidP="00893984">
      <w:pPr>
        <w:ind w:firstLine="709"/>
        <w:jc w:val="both"/>
        <w:rPr>
          <w:sz w:val="20"/>
          <w:szCs w:val="20"/>
        </w:rPr>
      </w:pPr>
      <w:proofErr w:type="gramStart"/>
      <w:r w:rsidRPr="00FC142D">
        <w:rPr>
          <w:rFonts w:eastAsia="PMingLiU"/>
          <w:bCs/>
          <w:sz w:val="20"/>
          <w:szCs w:val="20"/>
        </w:rPr>
        <w:t>- пункт 31 изложить в следующей редакции «1)</w:t>
      </w:r>
      <w:r w:rsidRPr="00FC142D">
        <w:rPr>
          <w:sz w:val="20"/>
          <w:szCs w:val="20"/>
        </w:rPr>
        <w:t xml:space="preserve">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«б) схема планировочной организации земельного участка, выданный не ранее чем за три </w:t>
      </w:r>
      <w:r w:rsidRPr="00FC142D">
        <w:rPr>
          <w:sz w:val="20"/>
          <w:szCs w:val="20"/>
        </w:rPr>
        <w:lastRenderedPageBreak/>
        <w:t>года до дня представления заявления на получение разрешения на строительство,  выполненная в соответствии с градостроительным планом земельного участка, с обозначением</w:t>
      </w:r>
      <w:proofErr w:type="gramEnd"/>
      <w:r w:rsidRPr="00FC142D">
        <w:rPr>
          <w:sz w:val="20"/>
          <w:szCs w:val="20"/>
        </w:rPr>
        <w:t xml:space="preserve">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142D" w:rsidRPr="00FC142D" w:rsidRDefault="00FC142D" w:rsidP="00893984">
      <w:pPr>
        <w:autoSpaceDE w:val="0"/>
        <w:autoSpaceDN w:val="0"/>
        <w:adjustRightInd w:val="0"/>
        <w:ind w:firstLine="709"/>
        <w:jc w:val="both"/>
        <w:rPr>
          <w:sz w:val="20"/>
          <w:szCs w:val="20"/>
        </w:rPr>
      </w:pPr>
      <w:r w:rsidRPr="00FC142D">
        <w:rPr>
          <w:rFonts w:eastAsia="PMingLiU"/>
          <w:bCs/>
          <w:sz w:val="20"/>
          <w:szCs w:val="20"/>
        </w:rPr>
        <w:t>- пункт 33 изложить в следующей редакции «</w:t>
      </w:r>
      <w:r w:rsidRPr="00FC142D">
        <w:rPr>
          <w:sz w:val="20"/>
          <w:szCs w:val="20"/>
        </w:rPr>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w:t>
      </w:r>
      <w:proofErr w:type="gramStart"/>
      <w:r w:rsidRPr="00FC142D">
        <w:rPr>
          <w:sz w:val="20"/>
          <w:szCs w:val="20"/>
        </w:rPr>
        <w:t>,</w:t>
      </w:r>
      <w:proofErr w:type="gramEnd"/>
      <w:r w:rsidRPr="00FC142D">
        <w:rPr>
          <w:sz w:val="20"/>
          <w:szCs w:val="20"/>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 предоставить заявитель»; </w:t>
      </w:r>
      <w:proofErr w:type="gramStart"/>
      <w:r w:rsidRPr="00FC142D">
        <w:rPr>
          <w:sz w:val="20"/>
          <w:szCs w:val="20"/>
        </w:rPr>
        <w:t>«3) градостроительного плана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FC142D" w:rsidRPr="00FC142D" w:rsidRDefault="00FC142D" w:rsidP="00893984">
      <w:pPr>
        <w:autoSpaceDE w:val="0"/>
        <w:autoSpaceDN w:val="0"/>
        <w:adjustRightInd w:val="0"/>
        <w:ind w:firstLine="709"/>
        <w:jc w:val="both"/>
        <w:rPr>
          <w:sz w:val="20"/>
          <w:szCs w:val="20"/>
        </w:rPr>
      </w:pPr>
      <w:r w:rsidRPr="00FC142D">
        <w:rPr>
          <w:rFonts w:eastAsia="PMingLiU"/>
          <w:bCs/>
          <w:sz w:val="20"/>
          <w:szCs w:val="20"/>
        </w:rPr>
        <w:t xml:space="preserve">- пункт 39 изложить в следующей редакции «2) </w:t>
      </w:r>
      <w:r w:rsidRPr="00FC142D">
        <w:rPr>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FC142D" w:rsidRPr="00FC142D" w:rsidRDefault="00FC142D" w:rsidP="00893984">
      <w:pPr>
        <w:autoSpaceDE w:val="0"/>
        <w:autoSpaceDN w:val="0"/>
        <w:adjustRightInd w:val="0"/>
        <w:ind w:firstLine="709"/>
        <w:jc w:val="both"/>
        <w:rPr>
          <w:sz w:val="20"/>
          <w:szCs w:val="20"/>
        </w:rPr>
      </w:pPr>
      <w:r w:rsidRPr="00FC142D">
        <w:rPr>
          <w:rFonts w:eastAsia="PMingLiU"/>
          <w:bCs/>
          <w:sz w:val="20"/>
          <w:szCs w:val="20"/>
        </w:rPr>
        <w:t xml:space="preserve">- пункт 44 изложить в следующей редакции «2) </w:t>
      </w:r>
      <w:r w:rsidRPr="00FC142D">
        <w:rPr>
          <w:sz w:val="20"/>
          <w:szCs w:val="20"/>
        </w:rPr>
        <w:t>несоответствие представленных документов требованиям градостроительного плана земельного участка, выданный не ранее чем за три года до дня представления заявления на получение разрешения на строительство,   или проекта планировки территории и проекта межевания территории (в случае выдачи разрешения на строительство линейного объекта);</w:t>
      </w:r>
    </w:p>
    <w:p w:rsidR="00FC142D" w:rsidRPr="00FC142D" w:rsidRDefault="00FC142D" w:rsidP="00893984">
      <w:pPr>
        <w:autoSpaceDE w:val="0"/>
        <w:autoSpaceDN w:val="0"/>
        <w:adjustRightInd w:val="0"/>
        <w:ind w:firstLine="709"/>
        <w:jc w:val="both"/>
        <w:rPr>
          <w:sz w:val="20"/>
          <w:szCs w:val="20"/>
        </w:rPr>
      </w:pPr>
      <w:proofErr w:type="gramStart"/>
      <w:r w:rsidRPr="00FC142D">
        <w:rPr>
          <w:rFonts w:eastAsia="PMingLiU"/>
          <w:bCs/>
          <w:sz w:val="20"/>
          <w:szCs w:val="20"/>
        </w:rPr>
        <w:t xml:space="preserve">- пункт 45 изложить в следующей редакции «1) </w:t>
      </w:r>
      <w:r w:rsidRPr="00FC142D">
        <w:rPr>
          <w:sz w:val="20"/>
          <w:szCs w:val="20"/>
        </w:rPr>
        <w:t xml:space="preserve"> отсутствие в уведомлении о переходе прав на земельный участок, права пользования недрами, об образовании земельного участка, выданный не ранее чем за три года до дня представления заявления на получение разрешения на строительство,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выданный</w:t>
      </w:r>
      <w:proofErr w:type="gramEnd"/>
      <w:r w:rsidRPr="00FC142D">
        <w:rPr>
          <w:sz w:val="20"/>
          <w:szCs w:val="20"/>
        </w:rPr>
        <w:t xml:space="preserve"> не ранее чем за три года до дня представления заявления на получение разрешения на строительство,   в случае, указанном в части 21.13 статьи 51 Градостроительного кодекса.</w:t>
      </w:r>
    </w:p>
    <w:p w:rsidR="00FC142D" w:rsidRPr="00FC142D" w:rsidRDefault="00FC142D" w:rsidP="00893984">
      <w:pPr>
        <w:ind w:firstLine="696"/>
        <w:jc w:val="both"/>
        <w:rPr>
          <w:sz w:val="20"/>
          <w:szCs w:val="20"/>
        </w:rPr>
      </w:pPr>
      <w:r w:rsidRPr="00FC142D">
        <w:rPr>
          <w:sz w:val="20"/>
          <w:szCs w:val="20"/>
        </w:rPr>
        <w:t xml:space="preserve">3.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C142D">
        <w:rPr>
          <w:sz w:val="20"/>
          <w:szCs w:val="20"/>
          <w:u w:val="single"/>
          <w:lang w:val="en-US"/>
        </w:rPr>
        <w:t>beregaevo</w:t>
      </w:r>
      <w:proofErr w:type="spellEnd"/>
      <w:r w:rsidRPr="00FC142D">
        <w:rPr>
          <w:sz w:val="20"/>
          <w:szCs w:val="20"/>
          <w:u w:val="single"/>
        </w:rPr>
        <w:t>.</w:t>
      </w:r>
      <w:proofErr w:type="spellStart"/>
      <w:r w:rsidRPr="00FC142D">
        <w:rPr>
          <w:sz w:val="20"/>
          <w:szCs w:val="20"/>
          <w:u w:val="single"/>
          <w:lang w:val="en-US"/>
        </w:rPr>
        <w:t>tomsk</w:t>
      </w:r>
      <w:proofErr w:type="spellEnd"/>
      <w:r w:rsidRPr="00FC142D">
        <w:rPr>
          <w:sz w:val="20"/>
          <w:szCs w:val="20"/>
          <w:u w:val="single"/>
        </w:rPr>
        <w:t>.</w:t>
      </w:r>
      <w:proofErr w:type="spellStart"/>
      <w:r w:rsidRPr="00FC142D">
        <w:rPr>
          <w:sz w:val="20"/>
          <w:szCs w:val="20"/>
          <w:u w:val="single"/>
          <w:lang w:val="en-US"/>
        </w:rPr>
        <w:t>ru</w:t>
      </w:r>
      <w:proofErr w:type="spellEnd"/>
      <w:r w:rsidRPr="00FC142D">
        <w:rPr>
          <w:sz w:val="20"/>
          <w:szCs w:val="20"/>
          <w:u w:val="single"/>
        </w:rPr>
        <w:t>.</w:t>
      </w:r>
      <w:r w:rsidRPr="00FC142D">
        <w:rPr>
          <w:sz w:val="20"/>
          <w:szCs w:val="20"/>
        </w:rPr>
        <w:t xml:space="preserve"> </w:t>
      </w:r>
    </w:p>
    <w:p w:rsidR="00FC142D" w:rsidRPr="00FC142D" w:rsidRDefault="00FC142D" w:rsidP="00893984">
      <w:pPr>
        <w:suppressAutoHyphens/>
        <w:autoSpaceDE w:val="0"/>
        <w:ind w:firstLine="708"/>
        <w:jc w:val="both"/>
        <w:rPr>
          <w:color w:val="000000"/>
          <w:sz w:val="20"/>
          <w:szCs w:val="20"/>
          <w:lang w:eastAsia="ar-SA"/>
        </w:rPr>
      </w:pPr>
      <w:r w:rsidRPr="00FC142D">
        <w:rPr>
          <w:sz w:val="20"/>
          <w:szCs w:val="20"/>
          <w:lang w:eastAsia="ar-SA"/>
        </w:rPr>
        <w:t>4. Контроль исполнения настоящего постановления оставляю за собой.</w:t>
      </w:r>
      <w:r w:rsidRPr="00FC142D">
        <w:rPr>
          <w:color w:val="000000"/>
          <w:sz w:val="20"/>
          <w:szCs w:val="20"/>
          <w:lang w:eastAsia="ar-SA"/>
        </w:rPr>
        <w:t xml:space="preserve"> </w:t>
      </w:r>
    </w:p>
    <w:p w:rsidR="00FC142D" w:rsidRPr="00FC142D" w:rsidRDefault="00FC142D" w:rsidP="00893984">
      <w:pPr>
        <w:suppressAutoHyphens/>
        <w:autoSpaceDE w:val="0"/>
        <w:rPr>
          <w:color w:val="000000"/>
          <w:sz w:val="20"/>
          <w:szCs w:val="20"/>
          <w:lang w:eastAsia="ar-SA"/>
        </w:rPr>
      </w:pPr>
    </w:p>
    <w:p w:rsidR="00FC142D" w:rsidRPr="00FC142D" w:rsidRDefault="00FC142D" w:rsidP="00893984">
      <w:pPr>
        <w:suppressAutoHyphens/>
        <w:autoSpaceDE w:val="0"/>
        <w:rPr>
          <w:color w:val="000000"/>
          <w:sz w:val="20"/>
          <w:szCs w:val="20"/>
          <w:lang w:eastAsia="ar-SA"/>
        </w:rPr>
      </w:pPr>
      <w:r w:rsidRPr="00FC142D">
        <w:rPr>
          <w:color w:val="000000"/>
          <w:sz w:val="20"/>
          <w:szCs w:val="20"/>
          <w:lang w:eastAsia="ar-SA"/>
        </w:rPr>
        <w:t xml:space="preserve">Глава поселения                                                                                                     </w:t>
      </w:r>
      <w:r w:rsidR="00A568F2">
        <w:rPr>
          <w:color w:val="000000"/>
          <w:sz w:val="20"/>
          <w:szCs w:val="20"/>
          <w:lang w:eastAsia="ar-SA"/>
        </w:rPr>
        <w:t xml:space="preserve">                                </w:t>
      </w:r>
      <w:r w:rsidRPr="00FC142D">
        <w:rPr>
          <w:color w:val="000000"/>
          <w:sz w:val="20"/>
          <w:szCs w:val="20"/>
          <w:lang w:eastAsia="ar-SA"/>
        </w:rPr>
        <w:t xml:space="preserve">    </w:t>
      </w:r>
      <w:r w:rsidR="00A360A7">
        <w:rPr>
          <w:color w:val="000000"/>
          <w:sz w:val="20"/>
          <w:szCs w:val="20"/>
          <w:lang w:eastAsia="ar-SA"/>
        </w:rPr>
        <w:t xml:space="preserve">         </w:t>
      </w:r>
      <w:r w:rsidRPr="00FC142D">
        <w:rPr>
          <w:color w:val="000000"/>
          <w:sz w:val="20"/>
          <w:szCs w:val="20"/>
          <w:lang w:eastAsia="ar-SA"/>
        </w:rPr>
        <w:t xml:space="preserve">О.А. </w:t>
      </w:r>
      <w:proofErr w:type="spellStart"/>
      <w:r w:rsidRPr="00FC142D">
        <w:rPr>
          <w:color w:val="000000"/>
          <w:sz w:val="20"/>
          <w:szCs w:val="20"/>
          <w:lang w:eastAsia="ar-SA"/>
        </w:rPr>
        <w:t>Жендарев</w:t>
      </w:r>
      <w:proofErr w:type="spellEnd"/>
    </w:p>
    <w:p w:rsidR="00061C8B" w:rsidRPr="00893984" w:rsidRDefault="00061C8B" w:rsidP="00893984">
      <w:pPr>
        <w:jc w:val="center"/>
        <w:rPr>
          <w:sz w:val="20"/>
          <w:szCs w:val="20"/>
        </w:rPr>
      </w:pPr>
    </w:p>
    <w:p w:rsidR="00061C8B" w:rsidRPr="00893984" w:rsidRDefault="00061C8B" w:rsidP="00893984">
      <w:pPr>
        <w:jc w:val="center"/>
        <w:rPr>
          <w:b/>
          <w:sz w:val="20"/>
          <w:szCs w:val="20"/>
        </w:rPr>
      </w:pPr>
      <w:r w:rsidRPr="00893984">
        <w:rPr>
          <w:b/>
          <w:sz w:val="20"/>
          <w:szCs w:val="20"/>
        </w:rPr>
        <w:t>ПОСТАНОВЛЕНИЕ</w:t>
      </w:r>
    </w:p>
    <w:p w:rsidR="001E5287" w:rsidRPr="00893984" w:rsidRDefault="001E5287" w:rsidP="00893984">
      <w:pPr>
        <w:widowControl w:val="0"/>
        <w:tabs>
          <w:tab w:val="left" w:pos="8198"/>
        </w:tabs>
        <w:autoSpaceDE w:val="0"/>
        <w:autoSpaceDN w:val="0"/>
        <w:adjustRightInd w:val="0"/>
        <w:jc w:val="both"/>
        <w:rPr>
          <w:sz w:val="20"/>
          <w:szCs w:val="20"/>
        </w:rPr>
      </w:pPr>
      <w:r w:rsidRPr="00893984">
        <w:rPr>
          <w:sz w:val="20"/>
          <w:szCs w:val="20"/>
        </w:rPr>
        <w:t>27.02.2017г</w:t>
      </w:r>
      <w:r w:rsidRPr="00893984">
        <w:rPr>
          <w:sz w:val="20"/>
          <w:szCs w:val="20"/>
        </w:rPr>
        <w:tab/>
        <w:t xml:space="preserve">   </w:t>
      </w:r>
      <w:r w:rsidR="00A568F2">
        <w:rPr>
          <w:sz w:val="20"/>
          <w:szCs w:val="20"/>
        </w:rPr>
        <w:t xml:space="preserve">             </w:t>
      </w:r>
      <w:r w:rsidRPr="00893984">
        <w:rPr>
          <w:sz w:val="20"/>
          <w:szCs w:val="20"/>
        </w:rPr>
        <w:t xml:space="preserve">    № 7</w:t>
      </w:r>
    </w:p>
    <w:p w:rsidR="001E5287" w:rsidRPr="00893984" w:rsidRDefault="00A360A7" w:rsidP="00893984">
      <w:pPr>
        <w:suppressAutoHyphens/>
        <w:autoSpaceDE w:val="0"/>
        <w:rPr>
          <w:color w:val="000000"/>
          <w:sz w:val="20"/>
          <w:szCs w:val="20"/>
          <w:lang w:eastAsia="ar-SA"/>
        </w:rPr>
      </w:pPr>
      <w:r>
        <w:rPr>
          <w:color w:val="000000"/>
          <w:sz w:val="20"/>
          <w:szCs w:val="20"/>
          <w:lang w:eastAsia="ar-SA"/>
        </w:rPr>
        <w:t xml:space="preserve"> </w:t>
      </w:r>
    </w:p>
    <w:p w:rsidR="001E5287" w:rsidRPr="00893984" w:rsidRDefault="001E5287" w:rsidP="00893984">
      <w:pPr>
        <w:suppressAutoHyphens/>
        <w:autoSpaceDE w:val="0"/>
        <w:jc w:val="center"/>
        <w:rPr>
          <w:color w:val="000000"/>
          <w:sz w:val="20"/>
          <w:szCs w:val="20"/>
          <w:lang w:eastAsia="ar-SA"/>
        </w:rPr>
      </w:pPr>
      <w:r w:rsidRPr="00893984">
        <w:rPr>
          <w:color w:val="000000"/>
          <w:sz w:val="20"/>
          <w:szCs w:val="20"/>
          <w:lang w:eastAsia="ar-SA"/>
        </w:rPr>
        <w:t>О внесении изменений в административный регламент</w:t>
      </w:r>
    </w:p>
    <w:p w:rsidR="001E5287" w:rsidRPr="00893984" w:rsidRDefault="001E5287" w:rsidP="00893984">
      <w:pPr>
        <w:suppressAutoHyphens/>
        <w:autoSpaceDE w:val="0"/>
        <w:jc w:val="center"/>
        <w:rPr>
          <w:color w:val="000000"/>
          <w:sz w:val="20"/>
          <w:szCs w:val="20"/>
          <w:lang w:eastAsia="ar-SA"/>
        </w:rPr>
      </w:pPr>
      <w:r w:rsidRPr="00893984">
        <w:rPr>
          <w:color w:val="000000"/>
          <w:sz w:val="20"/>
          <w:szCs w:val="20"/>
          <w:lang w:eastAsia="ar-SA"/>
        </w:rPr>
        <w:t>по предоставлению муниципальной услуги</w:t>
      </w:r>
    </w:p>
    <w:p w:rsidR="001E5287" w:rsidRPr="00893984" w:rsidRDefault="001E5287" w:rsidP="00893984">
      <w:pPr>
        <w:widowControl w:val="0"/>
        <w:autoSpaceDE w:val="0"/>
        <w:autoSpaceDN w:val="0"/>
        <w:adjustRightInd w:val="0"/>
        <w:contextualSpacing/>
        <w:jc w:val="center"/>
        <w:rPr>
          <w:rFonts w:eastAsia="PMingLiU"/>
          <w:bCs/>
          <w:sz w:val="20"/>
          <w:szCs w:val="20"/>
        </w:rPr>
      </w:pPr>
      <w:r w:rsidRPr="00893984">
        <w:rPr>
          <w:rFonts w:eastAsia="PMingLiU"/>
          <w:bCs/>
          <w:sz w:val="20"/>
          <w:szCs w:val="20"/>
        </w:rPr>
        <w:t>«Выдача разрешения на строительство объекта</w:t>
      </w:r>
    </w:p>
    <w:p w:rsidR="001E5287" w:rsidRPr="00893984" w:rsidRDefault="001E5287" w:rsidP="00893984">
      <w:pPr>
        <w:widowControl w:val="0"/>
        <w:autoSpaceDE w:val="0"/>
        <w:autoSpaceDN w:val="0"/>
        <w:adjustRightInd w:val="0"/>
        <w:contextualSpacing/>
        <w:jc w:val="center"/>
        <w:rPr>
          <w:sz w:val="20"/>
          <w:szCs w:val="20"/>
        </w:rPr>
      </w:pPr>
      <w:r w:rsidRPr="00893984">
        <w:rPr>
          <w:rFonts w:eastAsia="PMingLiU"/>
          <w:bCs/>
          <w:sz w:val="20"/>
          <w:szCs w:val="20"/>
        </w:rPr>
        <w:t>индивидуального жилищного строительства»</w:t>
      </w:r>
    </w:p>
    <w:p w:rsidR="001E5287" w:rsidRPr="00893984" w:rsidRDefault="001E5287" w:rsidP="00893984">
      <w:pPr>
        <w:suppressAutoHyphens/>
        <w:autoSpaceDE w:val="0"/>
        <w:rPr>
          <w:sz w:val="20"/>
          <w:szCs w:val="20"/>
          <w:lang w:eastAsia="ar-SA"/>
        </w:rPr>
      </w:pPr>
    </w:p>
    <w:p w:rsidR="001E5287" w:rsidRPr="00893984" w:rsidRDefault="001E5287" w:rsidP="00893984">
      <w:pPr>
        <w:ind w:firstLine="709"/>
        <w:jc w:val="both"/>
        <w:rPr>
          <w:sz w:val="20"/>
          <w:szCs w:val="20"/>
        </w:rPr>
      </w:pPr>
      <w:proofErr w:type="gramStart"/>
      <w:r w:rsidRPr="00893984">
        <w:rPr>
          <w:sz w:val="20"/>
          <w:szCs w:val="20"/>
        </w:rPr>
        <w:t xml:space="preserve">В соответствии с </w:t>
      </w:r>
      <w:r w:rsidRPr="00893984">
        <w:rPr>
          <w:iCs/>
          <w:sz w:val="20"/>
          <w:szCs w:val="20"/>
        </w:rPr>
        <w:t>Федеральным</w:t>
      </w:r>
      <w:r w:rsidRPr="00893984">
        <w:rPr>
          <w:sz w:val="20"/>
          <w:szCs w:val="20"/>
        </w:rPr>
        <w:t xml:space="preserve"> законом от 31 декабря 2016 года № 445-ФЗ «О внесении изменений в статьи 51 и 55 Градостроительного кодекса Российской Федерации», </w:t>
      </w:r>
      <w:r w:rsidRPr="00893984">
        <w:rPr>
          <w:iCs/>
          <w:sz w:val="20"/>
          <w:szCs w:val="20"/>
        </w:rPr>
        <w:t>Федеральным</w:t>
      </w:r>
      <w:r w:rsidRPr="00893984">
        <w:rPr>
          <w:sz w:val="20"/>
          <w:szCs w:val="20"/>
        </w:rPr>
        <w:t xml:space="preserve">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roofErr w:type="gramEnd"/>
    </w:p>
    <w:p w:rsidR="001E5287" w:rsidRPr="00893984" w:rsidRDefault="001E5287" w:rsidP="00893984">
      <w:pPr>
        <w:ind w:firstLine="709"/>
        <w:jc w:val="both"/>
        <w:rPr>
          <w:b/>
          <w:sz w:val="20"/>
          <w:szCs w:val="20"/>
        </w:rPr>
      </w:pPr>
      <w:r w:rsidRPr="00893984">
        <w:rPr>
          <w:b/>
          <w:sz w:val="20"/>
          <w:szCs w:val="20"/>
        </w:rPr>
        <w:t>ПОСТАНОВЛЯЮ:</w:t>
      </w:r>
    </w:p>
    <w:p w:rsidR="001E5287" w:rsidRPr="00893984" w:rsidRDefault="001E5287" w:rsidP="00893984">
      <w:pPr>
        <w:widowControl w:val="0"/>
        <w:autoSpaceDE w:val="0"/>
        <w:autoSpaceDN w:val="0"/>
        <w:adjustRightInd w:val="0"/>
        <w:ind w:firstLine="708"/>
        <w:contextualSpacing/>
        <w:jc w:val="both"/>
        <w:rPr>
          <w:sz w:val="20"/>
          <w:szCs w:val="20"/>
        </w:rPr>
      </w:pPr>
      <w:r w:rsidRPr="00893984">
        <w:rPr>
          <w:sz w:val="20"/>
          <w:szCs w:val="20"/>
        </w:rPr>
        <w:t xml:space="preserve">1. Внести следующие изменения в  административный регламент по предоставлению Администрацией Берегаевского сельского поселения муниципальной услуги </w:t>
      </w:r>
      <w:r w:rsidRPr="00893984">
        <w:rPr>
          <w:rFonts w:eastAsia="PMingLiU"/>
          <w:bCs/>
          <w:sz w:val="20"/>
          <w:szCs w:val="20"/>
        </w:rPr>
        <w:t>«Выдача разрешения на строительство объекта индивидуального жилищного строительства», утвержденный постановлением Администрации Берегаевского сельского поселения от 04.08.2014</w:t>
      </w:r>
      <w:r w:rsidRPr="00893984">
        <w:rPr>
          <w:rFonts w:eastAsia="PMingLiU"/>
          <w:bCs/>
          <w:sz w:val="20"/>
          <w:szCs w:val="20"/>
        </w:rPr>
        <w:tab/>
        <w:t>№ 50</w:t>
      </w:r>
      <w:r w:rsidRPr="00893984">
        <w:rPr>
          <w:sz w:val="20"/>
          <w:szCs w:val="20"/>
        </w:rPr>
        <w:t>:</w:t>
      </w:r>
    </w:p>
    <w:p w:rsidR="001E5287" w:rsidRPr="00893984" w:rsidRDefault="001E5287" w:rsidP="00893984">
      <w:pPr>
        <w:tabs>
          <w:tab w:val="left" w:pos="1276"/>
        </w:tabs>
        <w:autoSpaceDE w:val="0"/>
        <w:autoSpaceDN w:val="0"/>
        <w:adjustRightInd w:val="0"/>
        <w:ind w:left="709"/>
        <w:jc w:val="both"/>
        <w:rPr>
          <w:sz w:val="20"/>
          <w:szCs w:val="20"/>
        </w:rPr>
      </w:pPr>
      <w:r w:rsidRPr="00893984">
        <w:rPr>
          <w:sz w:val="20"/>
          <w:szCs w:val="20"/>
        </w:rPr>
        <w:t>- пункт 25 изложить в следующей редакции  «Срок предоставления муниципальной</w:t>
      </w:r>
    </w:p>
    <w:p w:rsidR="001E5287" w:rsidRPr="00893984" w:rsidRDefault="001E5287" w:rsidP="00893984">
      <w:pPr>
        <w:tabs>
          <w:tab w:val="left" w:pos="1276"/>
        </w:tabs>
        <w:autoSpaceDE w:val="0"/>
        <w:autoSpaceDN w:val="0"/>
        <w:adjustRightInd w:val="0"/>
        <w:jc w:val="both"/>
        <w:rPr>
          <w:sz w:val="20"/>
          <w:szCs w:val="20"/>
        </w:rPr>
      </w:pPr>
      <w:r w:rsidRPr="00893984">
        <w:rPr>
          <w:sz w:val="20"/>
          <w:szCs w:val="20"/>
        </w:rPr>
        <w:t>услуги не может превышать семь дней со дня обращения заявителя с учетом необходимости обращения в органы и организации, участвующие в предоставлении муниципальной услуги;</w:t>
      </w:r>
    </w:p>
    <w:p w:rsidR="001E5287" w:rsidRPr="00893984" w:rsidRDefault="001E5287" w:rsidP="00893984">
      <w:pPr>
        <w:tabs>
          <w:tab w:val="left" w:pos="1276"/>
        </w:tabs>
        <w:autoSpaceDE w:val="0"/>
        <w:autoSpaceDN w:val="0"/>
        <w:adjustRightInd w:val="0"/>
        <w:ind w:firstLine="709"/>
        <w:jc w:val="both"/>
        <w:rPr>
          <w:sz w:val="20"/>
          <w:szCs w:val="20"/>
        </w:rPr>
      </w:pPr>
      <w:r w:rsidRPr="00893984">
        <w:rPr>
          <w:sz w:val="20"/>
          <w:szCs w:val="20"/>
        </w:rPr>
        <w:t>- пункт 31 изложить в следующей редакции «1) правоустанавливающие документы на земельный участок. Указанные документы представляются заявителем самостоятельно, если они (их копии или сведения, содержащиеся в них) отсутствуют в Едином государственном реестре недвижимости»;</w:t>
      </w:r>
    </w:p>
    <w:p w:rsidR="001E5287" w:rsidRPr="00893984" w:rsidRDefault="001E5287" w:rsidP="00893984">
      <w:pPr>
        <w:tabs>
          <w:tab w:val="left" w:pos="1276"/>
        </w:tabs>
        <w:autoSpaceDE w:val="0"/>
        <w:autoSpaceDN w:val="0"/>
        <w:adjustRightInd w:val="0"/>
        <w:ind w:firstLine="709"/>
        <w:jc w:val="both"/>
        <w:rPr>
          <w:sz w:val="20"/>
          <w:szCs w:val="20"/>
        </w:rPr>
      </w:pPr>
      <w:r w:rsidRPr="00893984">
        <w:rPr>
          <w:sz w:val="20"/>
          <w:szCs w:val="20"/>
        </w:rPr>
        <w:t>- пункт 39 изложить в следующей редакции «1) правоустанавливающие документы на земельный участок, если право зарегистрировано в Едином государственном реестре недвижимости»;</w:t>
      </w:r>
    </w:p>
    <w:p w:rsidR="001E5287" w:rsidRPr="00893984" w:rsidRDefault="001E5287" w:rsidP="00893984">
      <w:pPr>
        <w:tabs>
          <w:tab w:val="left" w:pos="1276"/>
        </w:tabs>
        <w:autoSpaceDE w:val="0"/>
        <w:autoSpaceDN w:val="0"/>
        <w:adjustRightInd w:val="0"/>
        <w:ind w:firstLine="709"/>
        <w:jc w:val="both"/>
        <w:rPr>
          <w:sz w:val="20"/>
          <w:szCs w:val="20"/>
        </w:rPr>
      </w:pPr>
      <w:r w:rsidRPr="00893984">
        <w:rPr>
          <w:sz w:val="20"/>
          <w:szCs w:val="20"/>
        </w:rPr>
        <w:t xml:space="preserve">- пункт 92 изложить в следующей редакции «1) Управление Федеральной регистрационной службы, кадастра и картографии по Томской области, ОГКУ «Государственный архив Томской области» в целях получения выписки из </w:t>
      </w:r>
      <w:r w:rsidRPr="00893984">
        <w:rPr>
          <w:sz w:val="20"/>
          <w:szCs w:val="20"/>
        </w:rPr>
        <w:lastRenderedPageBreak/>
        <w:t>Единого государственного реестра недвижимости о правах на здание, строение, сооружение или на земельный участок».</w:t>
      </w:r>
    </w:p>
    <w:p w:rsidR="001E5287" w:rsidRPr="00893984" w:rsidRDefault="001E5287" w:rsidP="00893984">
      <w:pPr>
        <w:autoSpaceDE w:val="0"/>
        <w:autoSpaceDN w:val="0"/>
        <w:adjustRightInd w:val="0"/>
        <w:ind w:firstLine="709"/>
        <w:jc w:val="both"/>
        <w:rPr>
          <w:sz w:val="20"/>
          <w:szCs w:val="20"/>
        </w:rPr>
      </w:pPr>
      <w:r w:rsidRPr="00893984">
        <w:rPr>
          <w:sz w:val="20"/>
          <w:szCs w:val="20"/>
        </w:rPr>
        <w:t xml:space="preserve">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893984">
        <w:rPr>
          <w:sz w:val="20"/>
          <w:szCs w:val="20"/>
          <w:u w:val="single"/>
          <w:lang w:val="en-US"/>
        </w:rPr>
        <w:t>beregaevo</w:t>
      </w:r>
      <w:proofErr w:type="spellEnd"/>
      <w:r w:rsidRPr="00893984">
        <w:rPr>
          <w:sz w:val="20"/>
          <w:szCs w:val="20"/>
          <w:u w:val="single"/>
        </w:rPr>
        <w:t>.</w:t>
      </w:r>
      <w:proofErr w:type="spellStart"/>
      <w:r w:rsidRPr="00893984">
        <w:rPr>
          <w:sz w:val="20"/>
          <w:szCs w:val="20"/>
          <w:u w:val="single"/>
          <w:lang w:val="en-US"/>
        </w:rPr>
        <w:t>tomsk</w:t>
      </w:r>
      <w:proofErr w:type="spellEnd"/>
      <w:r w:rsidRPr="00893984">
        <w:rPr>
          <w:sz w:val="20"/>
          <w:szCs w:val="20"/>
          <w:u w:val="single"/>
        </w:rPr>
        <w:t>.</w:t>
      </w:r>
      <w:proofErr w:type="spellStart"/>
      <w:r w:rsidRPr="00893984">
        <w:rPr>
          <w:sz w:val="20"/>
          <w:szCs w:val="20"/>
          <w:u w:val="single"/>
          <w:lang w:val="en-US"/>
        </w:rPr>
        <w:t>ru</w:t>
      </w:r>
      <w:proofErr w:type="spellEnd"/>
      <w:r w:rsidRPr="00893984">
        <w:rPr>
          <w:sz w:val="20"/>
          <w:szCs w:val="20"/>
          <w:u w:val="single"/>
        </w:rPr>
        <w:t>.</w:t>
      </w:r>
    </w:p>
    <w:p w:rsidR="001E5287" w:rsidRPr="00893984" w:rsidRDefault="001E5287" w:rsidP="00893984">
      <w:pPr>
        <w:suppressAutoHyphens/>
        <w:autoSpaceDE w:val="0"/>
        <w:ind w:firstLine="708"/>
        <w:jc w:val="both"/>
        <w:rPr>
          <w:color w:val="000000"/>
          <w:sz w:val="20"/>
          <w:szCs w:val="20"/>
          <w:lang w:eastAsia="ar-SA"/>
        </w:rPr>
      </w:pPr>
      <w:r w:rsidRPr="00893984">
        <w:rPr>
          <w:sz w:val="20"/>
          <w:szCs w:val="20"/>
          <w:lang w:eastAsia="ar-SA"/>
        </w:rPr>
        <w:t>3. Контроль исполнения настоящего постановления оставляю за собой.</w:t>
      </w:r>
    </w:p>
    <w:p w:rsidR="001E5287" w:rsidRPr="00893984" w:rsidRDefault="001E5287" w:rsidP="00A568F2">
      <w:pPr>
        <w:suppressAutoHyphens/>
        <w:autoSpaceDE w:val="0"/>
        <w:jc w:val="both"/>
        <w:rPr>
          <w:color w:val="000000"/>
          <w:sz w:val="20"/>
          <w:szCs w:val="20"/>
          <w:lang w:eastAsia="ar-SA"/>
        </w:rPr>
      </w:pPr>
    </w:p>
    <w:p w:rsidR="001E5287" w:rsidRPr="00893984" w:rsidRDefault="001E5287" w:rsidP="00893984">
      <w:pPr>
        <w:suppressAutoHyphens/>
        <w:autoSpaceDE w:val="0"/>
        <w:jc w:val="both"/>
        <w:rPr>
          <w:color w:val="000000"/>
          <w:sz w:val="20"/>
          <w:szCs w:val="20"/>
          <w:lang w:eastAsia="ar-SA"/>
        </w:rPr>
      </w:pPr>
      <w:r w:rsidRPr="00893984">
        <w:rPr>
          <w:color w:val="000000"/>
          <w:sz w:val="20"/>
          <w:szCs w:val="20"/>
          <w:lang w:eastAsia="ar-SA"/>
        </w:rPr>
        <w:t xml:space="preserve">Глава поселения                                                                                              </w:t>
      </w:r>
      <w:r w:rsidR="00A568F2">
        <w:rPr>
          <w:color w:val="000000"/>
          <w:sz w:val="20"/>
          <w:szCs w:val="20"/>
          <w:lang w:eastAsia="ar-SA"/>
        </w:rPr>
        <w:t xml:space="preserve">                                          </w:t>
      </w:r>
      <w:r w:rsidRPr="00893984">
        <w:rPr>
          <w:color w:val="000000"/>
          <w:sz w:val="20"/>
          <w:szCs w:val="20"/>
          <w:lang w:eastAsia="ar-SA"/>
        </w:rPr>
        <w:t xml:space="preserve">  О.А. </w:t>
      </w:r>
      <w:proofErr w:type="spellStart"/>
      <w:r w:rsidRPr="00893984">
        <w:rPr>
          <w:color w:val="000000"/>
          <w:sz w:val="20"/>
          <w:szCs w:val="20"/>
          <w:lang w:eastAsia="ar-SA"/>
        </w:rPr>
        <w:t>Жендарев</w:t>
      </w:r>
      <w:proofErr w:type="spellEnd"/>
    </w:p>
    <w:p w:rsidR="004E7371" w:rsidRPr="00893984" w:rsidRDefault="004E7371" w:rsidP="00893984">
      <w:pPr>
        <w:jc w:val="center"/>
        <w:rPr>
          <w:b/>
          <w:sz w:val="20"/>
          <w:szCs w:val="20"/>
        </w:rPr>
      </w:pPr>
    </w:p>
    <w:p w:rsidR="004E7371" w:rsidRPr="00893984" w:rsidRDefault="004E7371" w:rsidP="00893984">
      <w:pPr>
        <w:jc w:val="center"/>
        <w:rPr>
          <w:sz w:val="20"/>
          <w:szCs w:val="20"/>
        </w:rPr>
      </w:pPr>
      <w:r w:rsidRPr="00893984">
        <w:rPr>
          <w:b/>
          <w:sz w:val="20"/>
          <w:szCs w:val="20"/>
        </w:rPr>
        <w:t>ПОСТАНОВЛЕНИЕ</w:t>
      </w:r>
    </w:p>
    <w:p w:rsidR="00976B5C" w:rsidRPr="00893984" w:rsidRDefault="00976B5C" w:rsidP="00893984">
      <w:pPr>
        <w:widowControl w:val="0"/>
        <w:autoSpaceDE w:val="0"/>
        <w:autoSpaceDN w:val="0"/>
        <w:adjustRightInd w:val="0"/>
        <w:rPr>
          <w:sz w:val="20"/>
          <w:szCs w:val="20"/>
        </w:rPr>
      </w:pPr>
    </w:p>
    <w:p w:rsidR="00976B5C" w:rsidRPr="00893984" w:rsidRDefault="00976B5C" w:rsidP="00893984">
      <w:pPr>
        <w:widowControl w:val="0"/>
        <w:tabs>
          <w:tab w:val="right" w:pos="9639"/>
        </w:tabs>
        <w:autoSpaceDE w:val="0"/>
        <w:autoSpaceDN w:val="0"/>
        <w:adjustRightInd w:val="0"/>
        <w:jc w:val="both"/>
        <w:rPr>
          <w:sz w:val="20"/>
          <w:szCs w:val="20"/>
        </w:rPr>
      </w:pPr>
      <w:r w:rsidRPr="00893984">
        <w:rPr>
          <w:sz w:val="20"/>
          <w:szCs w:val="20"/>
        </w:rPr>
        <w:t>27.02.2017 г.</w:t>
      </w:r>
      <w:r w:rsidRPr="00893984">
        <w:rPr>
          <w:sz w:val="20"/>
          <w:szCs w:val="20"/>
        </w:rPr>
        <w:tab/>
        <w:t>№ 8</w:t>
      </w:r>
    </w:p>
    <w:p w:rsidR="00976B5C" w:rsidRPr="00893984" w:rsidRDefault="00976B5C" w:rsidP="00A568F2">
      <w:pPr>
        <w:tabs>
          <w:tab w:val="left" w:pos="1335"/>
        </w:tabs>
        <w:suppressAutoHyphens/>
        <w:autoSpaceDE w:val="0"/>
        <w:rPr>
          <w:color w:val="000000"/>
          <w:sz w:val="20"/>
          <w:szCs w:val="20"/>
          <w:lang w:eastAsia="ar-SA"/>
        </w:rPr>
      </w:pPr>
    </w:p>
    <w:p w:rsidR="00976B5C" w:rsidRPr="00893984" w:rsidRDefault="00976B5C" w:rsidP="00A568F2">
      <w:pPr>
        <w:suppressAutoHyphens/>
        <w:autoSpaceDE w:val="0"/>
        <w:jc w:val="center"/>
        <w:rPr>
          <w:color w:val="000000"/>
          <w:sz w:val="20"/>
          <w:szCs w:val="20"/>
          <w:lang w:eastAsia="ar-SA"/>
        </w:rPr>
      </w:pPr>
      <w:r w:rsidRPr="00893984">
        <w:rPr>
          <w:color w:val="000000"/>
          <w:sz w:val="20"/>
          <w:szCs w:val="20"/>
          <w:lang w:eastAsia="ar-SA"/>
        </w:rPr>
        <w:t>О внесении изменений в административный регламент</w:t>
      </w:r>
      <w:r w:rsidR="00A568F2">
        <w:rPr>
          <w:color w:val="000000"/>
          <w:sz w:val="20"/>
          <w:szCs w:val="20"/>
          <w:lang w:eastAsia="ar-SA"/>
        </w:rPr>
        <w:t xml:space="preserve"> </w:t>
      </w:r>
      <w:r w:rsidRPr="00893984">
        <w:rPr>
          <w:color w:val="000000"/>
          <w:sz w:val="20"/>
          <w:szCs w:val="20"/>
          <w:lang w:eastAsia="ar-SA"/>
        </w:rPr>
        <w:t>по предоставлению муниципальной услуги</w:t>
      </w:r>
    </w:p>
    <w:p w:rsidR="00976B5C" w:rsidRPr="00A568F2" w:rsidRDefault="00976B5C" w:rsidP="00A568F2">
      <w:pPr>
        <w:suppressAutoHyphens/>
        <w:autoSpaceDE w:val="0"/>
        <w:jc w:val="center"/>
        <w:rPr>
          <w:rFonts w:eastAsia="PMingLiU"/>
          <w:bCs/>
          <w:color w:val="000000"/>
          <w:sz w:val="20"/>
          <w:szCs w:val="20"/>
          <w:lang w:eastAsia="ar-SA"/>
        </w:rPr>
      </w:pPr>
      <w:r w:rsidRPr="00893984">
        <w:rPr>
          <w:rFonts w:eastAsia="PMingLiU"/>
          <w:bCs/>
          <w:color w:val="000000"/>
          <w:sz w:val="20"/>
          <w:szCs w:val="20"/>
          <w:lang w:eastAsia="ar-SA"/>
        </w:rPr>
        <w:t>«Выдача разрешения на ввод объектов</w:t>
      </w:r>
      <w:r w:rsidR="00A568F2">
        <w:rPr>
          <w:rFonts w:eastAsia="PMingLiU"/>
          <w:bCs/>
          <w:color w:val="000000"/>
          <w:sz w:val="20"/>
          <w:szCs w:val="20"/>
          <w:lang w:eastAsia="ar-SA"/>
        </w:rPr>
        <w:t xml:space="preserve"> </w:t>
      </w:r>
      <w:r w:rsidRPr="00893984">
        <w:rPr>
          <w:rFonts w:eastAsia="PMingLiU"/>
          <w:bCs/>
          <w:color w:val="000000"/>
          <w:sz w:val="20"/>
          <w:szCs w:val="20"/>
          <w:lang w:eastAsia="ar-SA"/>
        </w:rPr>
        <w:t>капитального строительства в эксплуатацию»</w:t>
      </w:r>
    </w:p>
    <w:p w:rsidR="00976B5C" w:rsidRPr="00893984" w:rsidRDefault="00976B5C" w:rsidP="00A568F2">
      <w:pPr>
        <w:suppressAutoHyphens/>
        <w:autoSpaceDE w:val="0"/>
        <w:rPr>
          <w:sz w:val="20"/>
          <w:szCs w:val="20"/>
          <w:lang w:eastAsia="ar-SA"/>
        </w:rPr>
      </w:pPr>
    </w:p>
    <w:p w:rsidR="00A568F2" w:rsidRDefault="00976B5C" w:rsidP="00A568F2">
      <w:pPr>
        <w:ind w:firstLine="709"/>
        <w:jc w:val="both"/>
        <w:rPr>
          <w:sz w:val="20"/>
          <w:szCs w:val="20"/>
        </w:rPr>
      </w:pPr>
      <w:bookmarkStart w:id="4" w:name="_Hlk396137345"/>
      <w:proofErr w:type="gramStart"/>
      <w:r w:rsidRPr="00893984">
        <w:rPr>
          <w:sz w:val="20"/>
          <w:szCs w:val="20"/>
        </w:rPr>
        <w:t xml:space="preserve">В соответствии с </w:t>
      </w:r>
      <w:r w:rsidRPr="00893984">
        <w:rPr>
          <w:iCs/>
          <w:sz w:val="20"/>
          <w:szCs w:val="20"/>
        </w:rPr>
        <w:t>Федеральным</w:t>
      </w:r>
      <w:r w:rsidRPr="00893984">
        <w:rPr>
          <w:sz w:val="20"/>
          <w:szCs w:val="20"/>
        </w:rPr>
        <w:t xml:space="preserve"> законом от 31 декабря 2016 года № 445-ФЗ «О внесении изменений в статьи 51 и 55 Градостроительного кодекса Российской Федерации», </w:t>
      </w:r>
      <w:r w:rsidRPr="00893984">
        <w:rPr>
          <w:iCs/>
          <w:sz w:val="20"/>
          <w:szCs w:val="20"/>
        </w:rPr>
        <w:t>Федеральным</w:t>
      </w:r>
      <w:r w:rsidRPr="00893984">
        <w:rPr>
          <w:sz w:val="20"/>
          <w:szCs w:val="20"/>
        </w:rPr>
        <w:t xml:space="preserve"> законом от 06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proofErr w:type="gramEnd"/>
    </w:p>
    <w:p w:rsidR="00976B5C" w:rsidRPr="00A568F2" w:rsidRDefault="00976B5C" w:rsidP="00A568F2">
      <w:pPr>
        <w:ind w:firstLine="709"/>
        <w:jc w:val="both"/>
        <w:rPr>
          <w:sz w:val="20"/>
          <w:szCs w:val="20"/>
        </w:rPr>
      </w:pPr>
      <w:r w:rsidRPr="00893984">
        <w:rPr>
          <w:b/>
          <w:sz w:val="20"/>
          <w:szCs w:val="20"/>
        </w:rPr>
        <w:t>ПОСТАНОВЛЯЮ:</w:t>
      </w:r>
    </w:p>
    <w:bookmarkEnd w:id="4"/>
    <w:p w:rsidR="00976B5C" w:rsidRPr="00893984" w:rsidRDefault="00976B5C" w:rsidP="00A568F2">
      <w:pPr>
        <w:widowControl w:val="0"/>
        <w:autoSpaceDE w:val="0"/>
        <w:autoSpaceDN w:val="0"/>
        <w:adjustRightInd w:val="0"/>
        <w:ind w:firstLine="709"/>
        <w:contextualSpacing/>
        <w:jc w:val="both"/>
        <w:rPr>
          <w:sz w:val="20"/>
          <w:szCs w:val="20"/>
        </w:rPr>
      </w:pPr>
      <w:r w:rsidRPr="00893984">
        <w:rPr>
          <w:sz w:val="20"/>
          <w:szCs w:val="20"/>
        </w:rPr>
        <w:t xml:space="preserve">1. Внести следующие изменения в административный регламент по предоставлению Администрацией Берегаевского сельского поселения муниципальной услуги </w:t>
      </w:r>
      <w:r w:rsidRPr="00893984">
        <w:rPr>
          <w:rFonts w:eastAsia="PMingLiU"/>
          <w:bCs/>
          <w:sz w:val="20"/>
          <w:szCs w:val="20"/>
        </w:rPr>
        <w:t>«Выдача разрешения на ввод объектов капитального строительства в эксплуатацию»</w:t>
      </w:r>
      <w:r w:rsidRPr="00893984">
        <w:rPr>
          <w:sz w:val="20"/>
          <w:szCs w:val="20"/>
        </w:rPr>
        <w:t xml:space="preserve"> </w:t>
      </w:r>
    </w:p>
    <w:p w:rsidR="00976B5C" w:rsidRPr="00893984" w:rsidRDefault="00976B5C" w:rsidP="00893984">
      <w:pPr>
        <w:autoSpaceDE w:val="0"/>
        <w:autoSpaceDN w:val="0"/>
        <w:adjustRightInd w:val="0"/>
        <w:ind w:left="709"/>
        <w:contextualSpacing/>
        <w:jc w:val="both"/>
        <w:rPr>
          <w:sz w:val="20"/>
          <w:szCs w:val="20"/>
        </w:rPr>
      </w:pPr>
      <w:r w:rsidRPr="00893984">
        <w:rPr>
          <w:sz w:val="20"/>
          <w:szCs w:val="20"/>
        </w:rPr>
        <w:t>- пункт 26 изложить в следующей редакции «Срок предоставления муниципальной услуги</w:t>
      </w:r>
    </w:p>
    <w:p w:rsidR="00976B5C" w:rsidRPr="00893984" w:rsidRDefault="00976B5C" w:rsidP="00893984">
      <w:pPr>
        <w:autoSpaceDE w:val="0"/>
        <w:autoSpaceDN w:val="0"/>
        <w:adjustRightInd w:val="0"/>
        <w:contextualSpacing/>
        <w:jc w:val="both"/>
        <w:rPr>
          <w:sz w:val="20"/>
          <w:szCs w:val="20"/>
        </w:rPr>
      </w:pPr>
      <w:r w:rsidRPr="00893984">
        <w:rPr>
          <w:sz w:val="20"/>
          <w:szCs w:val="20"/>
        </w:rPr>
        <w:t>не может превышать семь рабочих дней со дня поступления заявления о выдаче разрешения на ввод объекта в эксплуатацию»;</w:t>
      </w:r>
    </w:p>
    <w:p w:rsidR="00976B5C" w:rsidRPr="00893984" w:rsidRDefault="00976B5C" w:rsidP="00893984">
      <w:pPr>
        <w:autoSpaceDE w:val="0"/>
        <w:autoSpaceDN w:val="0"/>
        <w:adjustRightInd w:val="0"/>
        <w:contextualSpacing/>
        <w:jc w:val="both"/>
        <w:rPr>
          <w:sz w:val="20"/>
          <w:szCs w:val="20"/>
        </w:rPr>
      </w:pPr>
      <w:r w:rsidRPr="00893984">
        <w:rPr>
          <w:sz w:val="20"/>
          <w:szCs w:val="20"/>
        </w:rPr>
        <w:tab/>
        <w:t>- пункт 26 изложить в следующей редакции «1) правоустанавливающие документы на земельный участок (в случае, если право на земельный участок не зарегистрировано в Едином государственном реестре недвижимости)»</w:t>
      </w:r>
    </w:p>
    <w:p w:rsidR="00976B5C" w:rsidRPr="00893984" w:rsidRDefault="00976B5C" w:rsidP="00893984">
      <w:pPr>
        <w:ind w:firstLine="696"/>
        <w:jc w:val="both"/>
        <w:rPr>
          <w:sz w:val="20"/>
          <w:szCs w:val="20"/>
        </w:rPr>
      </w:pPr>
      <w:r w:rsidRPr="00893984">
        <w:rPr>
          <w:sz w:val="20"/>
          <w:szCs w:val="20"/>
        </w:rPr>
        <w:t xml:space="preserve">3. </w:t>
      </w:r>
      <w:bookmarkStart w:id="5" w:name="_Hlk388972383"/>
      <w:bookmarkStart w:id="6" w:name="_Hlk389044861"/>
      <w:r w:rsidRPr="00893984">
        <w:rPr>
          <w:sz w:val="20"/>
          <w:szCs w:val="20"/>
        </w:rPr>
        <w:t>Настоящее постановление опубликовать в информационн</w:t>
      </w:r>
      <w:r w:rsidR="00A568F2">
        <w:rPr>
          <w:sz w:val="20"/>
          <w:szCs w:val="20"/>
        </w:rPr>
        <w:t xml:space="preserve">ом бюллетене </w:t>
      </w:r>
      <w:r w:rsidRPr="00893984">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893984">
        <w:rPr>
          <w:sz w:val="20"/>
          <w:szCs w:val="20"/>
          <w:u w:val="single"/>
          <w:lang w:val="en-US"/>
        </w:rPr>
        <w:t>beregaevo</w:t>
      </w:r>
      <w:proofErr w:type="spellEnd"/>
      <w:r w:rsidRPr="00893984">
        <w:rPr>
          <w:sz w:val="20"/>
          <w:szCs w:val="20"/>
          <w:u w:val="single"/>
        </w:rPr>
        <w:t>.</w:t>
      </w:r>
      <w:proofErr w:type="spellStart"/>
      <w:r w:rsidRPr="00893984">
        <w:rPr>
          <w:sz w:val="20"/>
          <w:szCs w:val="20"/>
          <w:u w:val="single"/>
          <w:lang w:val="en-US"/>
        </w:rPr>
        <w:t>tomsk</w:t>
      </w:r>
      <w:proofErr w:type="spellEnd"/>
      <w:r w:rsidRPr="00893984">
        <w:rPr>
          <w:sz w:val="20"/>
          <w:szCs w:val="20"/>
          <w:u w:val="single"/>
        </w:rPr>
        <w:t>.</w:t>
      </w:r>
      <w:proofErr w:type="spellStart"/>
      <w:r w:rsidRPr="00893984">
        <w:rPr>
          <w:sz w:val="20"/>
          <w:szCs w:val="20"/>
          <w:u w:val="single"/>
          <w:lang w:val="en-US"/>
        </w:rPr>
        <w:t>ru</w:t>
      </w:r>
      <w:proofErr w:type="spellEnd"/>
      <w:r w:rsidRPr="00893984">
        <w:rPr>
          <w:sz w:val="20"/>
          <w:szCs w:val="20"/>
          <w:u w:val="single"/>
        </w:rPr>
        <w:t>.</w:t>
      </w:r>
      <w:r w:rsidRPr="00893984">
        <w:rPr>
          <w:sz w:val="20"/>
          <w:szCs w:val="20"/>
        </w:rPr>
        <w:t xml:space="preserve"> </w:t>
      </w:r>
      <w:bookmarkEnd w:id="5"/>
      <w:bookmarkEnd w:id="6"/>
    </w:p>
    <w:p w:rsidR="00976B5C" w:rsidRPr="00893984" w:rsidRDefault="00976B5C" w:rsidP="00A568F2">
      <w:pPr>
        <w:suppressAutoHyphens/>
        <w:autoSpaceDE w:val="0"/>
        <w:ind w:firstLine="708"/>
        <w:jc w:val="both"/>
        <w:rPr>
          <w:color w:val="000000"/>
          <w:sz w:val="20"/>
          <w:szCs w:val="20"/>
          <w:lang w:eastAsia="ar-SA"/>
        </w:rPr>
      </w:pPr>
      <w:r w:rsidRPr="00893984">
        <w:rPr>
          <w:sz w:val="20"/>
          <w:szCs w:val="20"/>
          <w:lang w:eastAsia="ar-SA"/>
        </w:rPr>
        <w:t>4. Контроль исполнения настоящего постановления оставляю за собой</w:t>
      </w:r>
      <w:r w:rsidR="00A568F2">
        <w:rPr>
          <w:sz w:val="20"/>
          <w:szCs w:val="20"/>
          <w:lang w:eastAsia="ar-SA"/>
        </w:rPr>
        <w:t>.</w:t>
      </w:r>
    </w:p>
    <w:p w:rsidR="00A568F2" w:rsidRDefault="00A568F2" w:rsidP="00893984">
      <w:pPr>
        <w:suppressAutoHyphens/>
        <w:autoSpaceDE w:val="0"/>
        <w:rPr>
          <w:color w:val="000000"/>
          <w:sz w:val="20"/>
          <w:szCs w:val="20"/>
          <w:lang w:eastAsia="ar-SA"/>
        </w:rPr>
      </w:pPr>
    </w:p>
    <w:p w:rsidR="002B733C" w:rsidRDefault="00976B5C" w:rsidP="00A360A7">
      <w:pPr>
        <w:suppressAutoHyphens/>
        <w:autoSpaceDE w:val="0"/>
        <w:rPr>
          <w:color w:val="000000"/>
          <w:sz w:val="20"/>
          <w:szCs w:val="20"/>
          <w:lang w:eastAsia="ar-SA"/>
        </w:rPr>
      </w:pPr>
      <w:r w:rsidRPr="00893984">
        <w:rPr>
          <w:color w:val="000000"/>
          <w:sz w:val="20"/>
          <w:szCs w:val="20"/>
          <w:lang w:eastAsia="ar-SA"/>
        </w:rPr>
        <w:t xml:space="preserve">Глава поселения                                                                                                      </w:t>
      </w:r>
      <w:r w:rsidR="00A568F2">
        <w:rPr>
          <w:color w:val="000000"/>
          <w:sz w:val="20"/>
          <w:szCs w:val="20"/>
          <w:lang w:eastAsia="ar-SA"/>
        </w:rPr>
        <w:t xml:space="preserve">                         </w:t>
      </w:r>
      <w:r w:rsidRPr="00893984">
        <w:rPr>
          <w:color w:val="000000"/>
          <w:sz w:val="20"/>
          <w:szCs w:val="20"/>
          <w:lang w:eastAsia="ar-SA"/>
        </w:rPr>
        <w:t xml:space="preserve">  О.А. </w:t>
      </w:r>
      <w:proofErr w:type="spellStart"/>
      <w:r w:rsidRPr="00893984">
        <w:rPr>
          <w:color w:val="000000"/>
          <w:sz w:val="20"/>
          <w:szCs w:val="20"/>
          <w:lang w:eastAsia="ar-SA"/>
        </w:rPr>
        <w:t>Жендарев</w:t>
      </w:r>
      <w:proofErr w:type="spellEnd"/>
    </w:p>
    <w:tbl>
      <w:tblPr>
        <w:tblpPr w:leftFromText="180" w:rightFromText="180" w:vertAnchor="text" w:horzAnchor="margin" w:tblpY="6043"/>
        <w:tblW w:w="10548" w:type="dxa"/>
        <w:tblBorders>
          <w:top w:val="thinThickSmallGap" w:sz="24" w:space="0" w:color="auto"/>
        </w:tblBorders>
        <w:tblLook w:val="04A0" w:firstRow="1" w:lastRow="0" w:firstColumn="1" w:lastColumn="0" w:noHBand="0" w:noVBand="1"/>
      </w:tblPr>
      <w:tblGrid>
        <w:gridCol w:w="10548"/>
      </w:tblGrid>
      <w:tr w:rsidR="004C2FC2" w:rsidRPr="00F8318C" w:rsidTr="004C2FC2">
        <w:trPr>
          <w:trHeight w:val="20"/>
        </w:trPr>
        <w:tc>
          <w:tcPr>
            <w:tcW w:w="10548" w:type="dxa"/>
            <w:tcBorders>
              <w:top w:val="thinThickSmallGap" w:sz="24" w:space="0" w:color="auto"/>
              <w:left w:val="nil"/>
              <w:bottom w:val="nil"/>
              <w:right w:val="nil"/>
            </w:tcBorders>
            <w:hideMark/>
          </w:tcPr>
          <w:p w:rsidR="004C2FC2" w:rsidRPr="00F8318C" w:rsidRDefault="004C2FC2" w:rsidP="004C2FC2">
            <w:pPr>
              <w:jc w:val="both"/>
              <w:rPr>
                <w:sz w:val="20"/>
                <w:szCs w:val="20"/>
              </w:rPr>
            </w:pPr>
            <w:r w:rsidRPr="00F8318C">
              <w:rPr>
                <w:sz w:val="20"/>
                <w:szCs w:val="20"/>
              </w:rPr>
              <w:t xml:space="preserve">   Тираж 4 экземпляра, ответственный за выпуск  Коновальчик Н.Н.                                                                    Бесплатно</w:t>
            </w:r>
          </w:p>
        </w:tc>
      </w:tr>
    </w:tbl>
    <w:p w:rsidR="00A360A7" w:rsidRPr="00A360A7" w:rsidRDefault="00A360A7" w:rsidP="00A360A7">
      <w:pPr>
        <w:suppressAutoHyphens/>
        <w:autoSpaceDE w:val="0"/>
        <w:rPr>
          <w:color w:val="000000"/>
          <w:sz w:val="20"/>
          <w:szCs w:val="20"/>
          <w:lang w:eastAsia="ar-SA"/>
        </w:rPr>
      </w:pPr>
    </w:p>
    <w:sectPr w:rsidR="00A360A7" w:rsidRPr="00A360A7" w:rsidSect="00A360A7">
      <w:headerReference w:type="default"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3D" w:rsidRDefault="0017083D">
      <w:r>
        <w:separator/>
      </w:r>
    </w:p>
  </w:endnote>
  <w:endnote w:type="continuationSeparator" w:id="0">
    <w:p w:rsidR="0017083D" w:rsidRDefault="001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F2" w:rsidRDefault="00A568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3D" w:rsidRDefault="0017083D">
      <w:r>
        <w:separator/>
      </w:r>
    </w:p>
  </w:footnote>
  <w:footnote w:type="continuationSeparator" w:id="0">
    <w:p w:rsidR="0017083D" w:rsidRDefault="00170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F2" w:rsidRDefault="00A568F2"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BA2CEB"/>
    <w:multiLevelType w:val="hybridMultilevel"/>
    <w:tmpl w:val="CBC24A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56C3E81"/>
    <w:multiLevelType w:val="multilevel"/>
    <w:tmpl w:val="4808B57C"/>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i w:val="0"/>
        <w:color w:val="000000"/>
        <w:sz w:val="24"/>
        <w:szCs w:val="24"/>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7">
    <w:nsid w:val="6A6F6892"/>
    <w:multiLevelType w:val="hybridMultilevel"/>
    <w:tmpl w:val="998E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7"/>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1540B"/>
    <w:rsid w:val="00021383"/>
    <w:rsid w:val="00024A2A"/>
    <w:rsid w:val="000277F9"/>
    <w:rsid w:val="000321E0"/>
    <w:rsid w:val="0005370D"/>
    <w:rsid w:val="00061C8B"/>
    <w:rsid w:val="0007003D"/>
    <w:rsid w:val="00081661"/>
    <w:rsid w:val="0008168C"/>
    <w:rsid w:val="00086D75"/>
    <w:rsid w:val="000909C4"/>
    <w:rsid w:val="00093F0E"/>
    <w:rsid w:val="000967F7"/>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40923"/>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3057"/>
    <w:rsid w:val="002B43F9"/>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F0324"/>
    <w:rsid w:val="003F1DAB"/>
    <w:rsid w:val="003F7179"/>
    <w:rsid w:val="004048E3"/>
    <w:rsid w:val="00411DDE"/>
    <w:rsid w:val="0041579C"/>
    <w:rsid w:val="00416127"/>
    <w:rsid w:val="00416AA8"/>
    <w:rsid w:val="004338E8"/>
    <w:rsid w:val="0043553A"/>
    <w:rsid w:val="00436FE0"/>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7371"/>
    <w:rsid w:val="004F26F8"/>
    <w:rsid w:val="004F3AA0"/>
    <w:rsid w:val="00504FA3"/>
    <w:rsid w:val="00520858"/>
    <w:rsid w:val="0052268F"/>
    <w:rsid w:val="00523265"/>
    <w:rsid w:val="0052636A"/>
    <w:rsid w:val="00532C28"/>
    <w:rsid w:val="005330E2"/>
    <w:rsid w:val="00534BD8"/>
    <w:rsid w:val="00535EB4"/>
    <w:rsid w:val="00540422"/>
    <w:rsid w:val="00540A59"/>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46D1"/>
    <w:rsid w:val="005D4A2C"/>
    <w:rsid w:val="005D540A"/>
    <w:rsid w:val="005D6CE0"/>
    <w:rsid w:val="005E28A3"/>
    <w:rsid w:val="005E428D"/>
    <w:rsid w:val="005E4A95"/>
    <w:rsid w:val="005E4DF2"/>
    <w:rsid w:val="005E62A5"/>
    <w:rsid w:val="005F7D9C"/>
    <w:rsid w:val="00605F88"/>
    <w:rsid w:val="00615005"/>
    <w:rsid w:val="00615582"/>
    <w:rsid w:val="006213F0"/>
    <w:rsid w:val="00624C87"/>
    <w:rsid w:val="006311C3"/>
    <w:rsid w:val="0064326A"/>
    <w:rsid w:val="006479DA"/>
    <w:rsid w:val="006558DE"/>
    <w:rsid w:val="00667AF4"/>
    <w:rsid w:val="00676E54"/>
    <w:rsid w:val="00697700"/>
    <w:rsid w:val="00697E34"/>
    <w:rsid w:val="006A262F"/>
    <w:rsid w:val="006A3F6E"/>
    <w:rsid w:val="006C039E"/>
    <w:rsid w:val="006C35B0"/>
    <w:rsid w:val="006C38E7"/>
    <w:rsid w:val="006C7168"/>
    <w:rsid w:val="006D1FFD"/>
    <w:rsid w:val="006E7ED3"/>
    <w:rsid w:val="006F41CC"/>
    <w:rsid w:val="006F4D92"/>
    <w:rsid w:val="00707FED"/>
    <w:rsid w:val="00712355"/>
    <w:rsid w:val="00715A2E"/>
    <w:rsid w:val="00721177"/>
    <w:rsid w:val="007216EB"/>
    <w:rsid w:val="00724864"/>
    <w:rsid w:val="00726A05"/>
    <w:rsid w:val="00727B71"/>
    <w:rsid w:val="00732412"/>
    <w:rsid w:val="00734AD2"/>
    <w:rsid w:val="00737FE3"/>
    <w:rsid w:val="007424D7"/>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F1020"/>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3984"/>
    <w:rsid w:val="008951AC"/>
    <w:rsid w:val="008954BD"/>
    <w:rsid w:val="00897811"/>
    <w:rsid w:val="008A0763"/>
    <w:rsid w:val="008A52B1"/>
    <w:rsid w:val="008A6A13"/>
    <w:rsid w:val="008B08A6"/>
    <w:rsid w:val="008B7958"/>
    <w:rsid w:val="008C2421"/>
    <w:rsid w:val="008C6B3C"/>
    <w:rsid w:val="008C732E"/>
    <w:rsid w:val="008D1072"/>
    <w:rsid w:val="008D33D4"/>
    <w:rsid w:val="008D4C8B"/>
    <w:rsid w:val="008F469B"/>
    <w:rsid w:val="008F6109"/>
    <w:rsid w:val="00903106"/>
    <w:rsid w:val="0090445D"/>
    <w:rsid w:val="0090716D"/>
    <w:rsid w:val="0091192E"/>
    <w:rsid w:val="00911C0B"/>
    <w:rsid w:val="00922F64"/>
    <w:rsid w:val="00924208"/>
    <w:rsid w:val="00924303"/>
    <w:rsid w:val="00935522"/>
    <w:rsid w:val="00937373"/>
    <w:rsid w:val="00940ECA"/>
    <w:rsid w:val="00940F32"/>
    <w:rsid w:val="009422A7"/>
    <w:rsid w:val="00944BF8"/>
    <w:rsid w:val="00952CED"/>
    <w:rsid w:val="0095409C"/>
    <w:rsid w:val="00962B10"/>
    <w:rsid w:val="00962DFC"/>
    <w:rsid w:val="009658FA"/>
    <w:rsid w:val="00970E99"/>
    <w:rsid w:val="00973853"/>
    <w:rsid w:val="00974625"/>
    <w:rsid w:val="00976B5C"/>
    <w:rsid w:val="00985648"/>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A00B1F"/>
    <w:rsid w:val="00A10AA1"/>
    <w:rsid w:val="00A11223"/>
    <w:rsid w:val="00A153AE"/>
    <w:rsid w:val="00A360A7"/>
    <w:rsid w:val="00A56518"/>
    <w:rsid w:val="00A568F2"/>
    <w:rsid w:val="00A621D2"/>
    <w:rsid w:val="00A63196"/>
    <w:rsid w:val="00A77853"/>
    <w:rsid w:val="00A84123"/>
    <w:rsid w:val="00A87C02"/>
    <w:rsid w:val="00A97BD4"/>
    <w:rsid w:val="00AA01CD"/>
    <w:rsid w:val="00AB2259"/>
    <w:rsid w:val="00AB246D"/>
    <w:rsid w:val="00AC05DE"/>
    <w:rsid w:val="00AF13D2"/>
    <w:rsid w:val="00AF2186"/>
    <w:rsid w:val="00AF3135"/>
    <w:rsid w:val="00AF3B02"/>
    <w:rsid w:val="00AF4D74"/>
    <w:rsid w:val="00AF4DE2"/>
    <w:rsid w:val="00AF7BEE"/>
    <w:rsid w:val="00B0590D"/>
    <w:rsid w:val="00B300C3"/>
    <w:rsid w:val="00B509B9"/>
    <w:rsid w:val="00B52C67"/>
    <w:rsid w:val="00B55CB5"/>
    <w:rsid w:val="00B56608"/>
    <w:rsid w:val="00B57E2E"/>
    <w:rsid w:val="00B62166"/>
    <w:rsid w:val="00B62B2C"/>
    <w:rsid w:val="00B6395A"/>
    <w:rsid w:val="00B6719B"/>
    <w:rsid w:val="00B6752F"/>
    <w:rsid w:val="00B75F5C"/>
    <w:rsid w:val="00B9506A"/>
    <w:rsid w:val="00B95917"/>
    <w:rsid w:val="00B95CB0"/>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4DF4"/>
    <w:rsid w:val="00C35EA4"/>
    <w:rsid w:val="00C456BA"/>
    <w:rsid w:val="00C51029"/>
    <w:rsid w:val="00C548C4"/>
    <w:rsid w:val="00C54F5A"/>
    <w:rsid w:val="00C563B2"/>
    <w:rsid w:val="00C5677A"/>
    <w:rsid w:val="00C577B6"/>
    <w:rsid w:val="00C66434"/>
    <w:rsid w:val="00C7533E"/>
    <w:rsid w:val="00C92E57"/>
    <w:rsid w:val="00C9358A"/>
    <w:rsid w:val="00CA4D3D"/>
    <w:rsid w:val="00CA54F2"/>
    <w:rsid w:val="00CB21B3"/>
    <w:rsid w:val="00CB5FD2"/>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7060"/>
    <w:rsid w:val="00D856BD"/>
    <w:rsid w:val="00D87155"/>
    <w:rsid w:val="00D92617"/>
    <w:rsid w:val="00D93C0D"/>
    <w:rsid w:val="00DA2E41"/>
    <w:rsid w:val="00DB105A"/>
    <w:rsid w:val="00DB2808"/>
    <w:rsid w:val="00DC0AC7"/>
    <w:rsid w:val="00DC3F16"/>
    <w:rsid w:val="00DD0228"/>
    <w:rsid w:val="00DD5348"/>
    <w:rsid w:val="00DE2C6E"/>
    <w:rsid w:val="00DE7990"/>
    <w:rsid w:val="00DF0976"/>
    <w:rsid w:val="00DF12AE"/>
    <w:rsid w:val="00DF1E68"/>
    <w:rsid w:val="00DF3A30"/>
    <w:rsid w:val="00DF69D2"/>
    <w:rsid w:val="00E02E8B"/>
    <w:rsid w:val="00E03AE9"/>
    <w:rsid w:val="00E11D15"/>
    <w:rsid w:val="00E15DE4"/>
    <w:rsid w:val="00E17D5C"/>
    <w:rsid w:val="00E207B4"/>
    <w:rsid w:val="00E22C03"/>
    <w:rsid w:val="00E2440E"/>
    <w:rsid w:val="00E40268"/>
    <w:rsid w:val="00E4095F"/>
    <w:rsid w:val="00E4399E"/>
    <w:rsid w:val="00E43F99"/>
    <w:rsid w:val="00E445D7"/>
    <w:rsid w:val="00E54BE9"/>
    <w:rsid w:val="00E563CC"/>
    <w:rsid w:val="00E613EB"/>
    <w:rsid w:val="00E67A09"/>
    <w:rsid w:val="00E72004"/>
    <w:rsid w:val="00E73653"/>
    <w:rsid w:val="00E76442"/>
    <w:rsid w:val="00E81F4E"/>
    <w:rsid w:val="00E831D2"/>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6723"/>
    <w:rsid w:val="00F70DCD"/>
    <w:rsid w:val="00F71C21"/>
    <w:rsid w:val="00F7412F"/>
    <w:rsid w:val="00F76FBE"/>
    <w:rsid w:val="00F81CDB"/>
    <w:rsid w:val="00F8318C"/>
    <w:rsid w:val="00F83B8E"/>
    <w:rsid w:val="00F87D6B"/>
    <w:rsid w:val="00F9021F"/>
    <w:rsid w:val="00F92F08"/>
    <w:rsid w:val="00FB0E58"/>
    <w:rsid w:val="00FB1C98"/>
    <w:rsid w:val="00FC142D"/>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b">
    <w:name w:val="Обычный2"/>
    <w:link w:val="2c"/>
    <w:rsid w:val="00371A03"/>
    <w:pPr>
      <w:widowControl w:val="0"/>
    </w:pPr>
    <w:rPr>
      <w:sz w:val="24"/>
      <w:szCs w:val="24"/>
    </w:rPr>
  </w:style>
  <w:style w:type="character" w:customStyle="1" w:styleId="2c">
    <w:name w:val="Обычный2 Знак"/>
    <w:basedOn w:val="a2"/>
    <w:link w:val="2b"/>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1CAE-14E3-474D-A606-70BDB99B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7535</Words>
  <Characters>42956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50391</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95</cp:revision>
  <cp:lastPrinted>2017-03-02T03:41:00Z</cp:lastPrinted>
  <dcterms:created xsi:type="dcterms:W3CDTF">2016-06-03T04:00:00Z</dcterms:created>
  <dcterms:modified xsi:type="dcterms:W3CDTF">2017-03-02T03:53:00Z</dcterms:modified>
</cp:coreProperties>
</file>