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A03E5A" w:rsidRDefault="008954BD" w:rsidP="00A03E5A">
      <w:pPr>
        <w:jc w:val="center"/>
        <w:rPr>
          <w:b/>
          <w:sz w:val="20"/>
          <w:szCs w:val="20"/>
        </w:rPr>
      </w:pPr>
      <w:bookmarkStart w:id="0" w:name="_GoBack"/>
      <w:bookmarkEnd w:id="0"/>
      <w:r w:rsidRPr="00A03E5A">
        <w:rPr>
          <w:b/>
          <w:sz w:val="20"/>
          <w:szCs w:val="20"/>
        </w:rPr>
        <w:t>ТОМСКАЯ</w:t>
      </w:r>
      <w:r w:rsidR="00F51737" w:rsidRPr="00A03E5A">
        <w:rPr>
          <w:b/>
          <w:sz w:val="20"/>
          <w:szCs w:val="20"/>
        </w:rPr>
        <w:t xml:space="preserve"> </w:t>
      </w:r>
      <w:r w:rsidRPr="00A03E5A">
        <w:rPr>
          <w:b/>
          <w:sz w:val="20"/>
          <w:szCs w:val="20"/>
        </w:rPr>
        <w:t xml:space="preserve"> ОБЛАСТЬ</w:t>
      </w:r>
    </w:p>
    <w:p w:rsidR="008954BD" w:rsidRPr="00A03E5A" w:rsidRDefault="006C7168" w:rsidP="00A03E5A">
      <w:pPr>
        <w:jc w:val="center"/>
        <w:rPr>
          <w:b/>
          <w:sz w:val="20"/>
          <w:szCs w:val="20"/>
        </w:rPr>
      </w:pPr>
      <w:r w:rsidRPr="00A03E5A">
        <w:rPr>
          <w:b/>
          <w:sz w:val="20"/>
          <w:szCs w:val="20"/>
        </w:rPr>
        <w:t>ТЕГУЛЬДЕТСКИЙ</w:t>
      </w:r>
      <w:r w:rsidR="00276F19" w:rsidRPr="00A03E5A">
        <w:rPr>
          <w:b/>
          <w:sz w:val="20"/>
          <w:szCs w:val="20"/>
        </w:rPr>
        <w:t xml:space="preserve"> </w:t>
      </w:r>
      <w:r w:rsidR="008954BD" w:rsidRPr="00A03E5A">
        <w:rPr>
          <w:b/>
          <w:sz w:val="20"/>
          <w:szCs w:val="20"/>
        </w:rPr>
        <w:t xml:space="preserve"> РАЙОН</w:t>
      </w:r>
    </w:p>
    <w:p w:rsidR="008954BD" w:rsidRPr="00A03E5A" w:rsidRDefault="008954BD" w:rsidP="00A03E5A">
      <w:pPr>
        <w:jc w:val="center"/>
        <w:rPr>
          <w:b/>
          <w:sz w:val="20"/>
          <w:szCs w:val="20"/>
        </w:rPr>
      </w:pPr>
      <w:r w:rsidRPr="00A03E5A">
        <w:rPr>
          <w:b/>
          <w:sz w:val="20"/>
          <w:szCs w:val="20"/>
        </w:rPr>
        <w:t xml:space="preserve">Муниципальное образование </w:t>
      </w:r>
      <w:r w:rsidR="006C7168" w:rsidRPr="00A03E5A">
        <w:rPr>
          <w:b/>
          <w:sz w:val="20"/>
          <w:szCs w:val="20"/>
        </w:rPr>
        <w:t>Берегаевское</w:t>
      </w:r>
      <w:r w:rsidRPr="00A03E5A">
        <w:rPr>
          <w:b/>
          <w:sz w:val="20"/>
          <w:szCs w:val="20"/>
        </w:rPr>
        <w:t xml:space="preserve"> сельское поселение</w:t>
      </w:r>
    </w:p>
    <w:p w:rsidR="008954BD" w:rsidRPr="00A03E5A" w:rsidRDefault="008954BD" w:rsidP="00A03E5A">
      <w:pPr>
        <w:jc w:val="center"/>
        <w:rPr>
          <w:sz w:val="20"/>
          <w:szCs w:val="20"/>
        </w:rPr>
      </w:pPr>
    </w:p>
    <w:p w:rsidR="008954BD" w:rsidRPr="00A03E5A" w:rsidRDefault="002B68E9" w:rsidP="00A03E5A">
      <w:pPr>
        <w:jc w:val="center"/>
        <w:rPr>
          <w:sz w:val="20"/>
          <w:szCs w:val="20"/>
        </w:rPr>
      </w:pPr>
      <w:r w:rsidRPr="00A03E5A">
        <w:rPr>
          <w:noProof/>
          <w:sz w:val="20"/>
          <w:szCs w:val="20"/>
        </w:rPr>
        <mc:AlternateContent>
          <mc:Choice Requires="wps">
            <w:drawing>
              <wp:anchor distT="0" distB="0" distL="114300" distR="114300" simplePos="0" relativeHeight="251656704" behindDoc="0" locked="0" layoutInCell="1" allowOverlap="1" wp14:anchorId="5F0DBBC0" wp14:editId="2CE8A66B">
                <wp:simplePos x="0" y="0"/>
                <wp:positionH relativeFrom="column">
                  <wp:posOffset>76200</wp:posOffset>
                </wp:positionH>
                <wp:positionV relativeFrom="paragraph">
                  <wp:posOffset>133350</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5pt" to="53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" strokeweight="6pt">
                <v:stroke linestyle="thickBetweenThin"/>
              </v:line>
            </w:pict>
          </mc:Fallback>
        </mc:AlternateContent>
      </w:r>
    </w:p>
    <w:p w:rsidR="008954BD" w:rsidRPr="00A03E5A" w:rsidRDefault="008954BD" w:rsidP="00A03E5A">
      <w:pPr>
        <w:jc w:val="center"/>
        <w:rPr>
          <w:sz w:val="20"/>
          <w:szCs w:val="20"/>
        </w:rPr>
      </w:pPr>
      <w:r w:rsidRPr="00A03E5A">
        <w:rPr>
          <w:sz w:val="20"/>
          <w:szCs w:val="20"/>
        </w:rPr>
        <w:t>ИНФОРМАЦИОННЫЙ БЮЛЛЕТЕНЬ</w:t>
      </w:r>
    </w:p>
    <w:p w:rsidR="008954BD" w:rsidRPr="00A03E5A" w:rsidRDefault="008954BD" w:rsidP="00A03E5A">
      <w:pPr>
        <w:jc w:val="center"/>
        <w:rPr>
          <w:sz w:val="20"/>
          <w:szCs w:val="20"/>
        </w:rPr>
      </w:pPr>
      <w:r w:rsidRPr="00A03E5A">
        <w:rPr>
          <w:sz w:val="20"/>
          <w:szCs w:val="20"/>
        </w:rPr>
        <w:t>Периодическое официальное печатное издание, предназначенное для опубликования</w:t>
      </w:r>
    </w:p>
    <w:p w:rsidR="008954BD" w:rsidRPr="00A03E5A" w:rsidRDefault="008954BD" w:rsidP="00A03E5A">
      <w:pPr>
        <w:jc w:val="center"/>
        <w:rPr>
          <w:sz w:val="20"/>
          <w:szCs w:val="20"/>
        </w:rPr>
      </w:pPr>
      <w:r w:rsidRPr="00A03E5A">
        <w:rPr>
          <w:sz w:val="20"/>
          <w:szCs w:val="20"/>
        </w:rPr>
        <w:t>правовых актов орган</w:t>
      </w:r>
      <w:r w:rsidR="006C7168" w:rsidRPr="00A03E5A">
        <w:rPr>
          <w:sz w:val="20"/>
          <w:szCs w:val="20"/>
        </w:rPr>
        <w:t>ов</w:t>
      </w:r>
      <w:r w:rsidRPr="00A03E5A">
        <w:rPr>
          <w:sz w:val="20"/>
          <w:szCs w:val="20"/>
        </w:rPr>
        <w:t xml:space="preserve"> местного самоуправления </w:t>
      </w:r>
      <w:r w:rsidR="006C7168" w:rsidRPr="00A03E5A">
        <w:rPr>
          <w:sz w:val="20"/>
          <w:szCs w:val="20"/>
        </w:rPr>
        <w:t>Берегаевского</w:t>
      </w:r>
      <w:r w:rsidRPr="00A03E5A">
        <w:rPr>
          <w:sz w:val="20"/>
          <w:szCs w:val="20"/>
        </w:rPr>
        <w:t xml:space="preserve"> сельского поселения </w:t>
      </w:r>
    </w:p>
    <w:p w:rsidR="008954BD" w:rsidRPr="00A03E5A" w:rsidRDefault="008954BD" w:rsidP="00A03E5A">
      <w:pPr>
        <w:jc w:val="center"/>
        <w:rPr>
          <w:sz w:val="20"/>
          <w:szCs w:val="20"/>
        </w:rPr>
      </w:pPr>
      <w:r w:rsidRPr="00A03E5A">
        <w:rPr>
          <w:sz w:val="20"/>
          <w:szCs w:val="20"/>
        </w:rPr>
        <w:t>и иной официальной информации</w:t>
      </w:r>
    </w:p>
    <w:p w:rsidR="008954BD" w:rsidRPr="00A03E5A" w:rsidRDefault="002B68E9" w:rsidP="00A03E5A">
      <w:pPr>
        <w:jc w:val="center"/>
        <w:rPr>
          <w:sz w:val="20"/>
          <w:szCs w:val="20"/>
        </w:rPr>
      </w:pPr>
      <w:r w:rsidRPr="00A03E5A">
        <w:rPr>
          <w:noProof/>
          <w:sz w:val="20"/>
          <w:szCs w:val="20"/>
        </w:rPr>
        <mc:AlternateContent>
          <mc:Choice Requires="wps">
            <w:drawing>
              <wp:anchor distT="0" distB="0" distL="114300" distR="114300" simplePos="0" relativeHeight="251657728" behindDoc="0" locked="0" layoutInCell="1" allowOverlap="1" wp14:anchorId="74451F66" wp14:editId="1AD285AA">
                <wp:simplePos x="0" y="0"/>
                <wp:positionH relativeFrom="column">
                  <wp:posOffset>76200</wp:posOffset>
                </wp:positionH>
                <wp:positionV relativeFrom="paragraph">
                  <wp:posOffset>164465</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95pt" to="53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" strokeweight="6pt">
                <v:stroke linestyle="thickBetweenThin"/>
              </v:line>
            </w:pict>
          </mc:Fallback>
        </mc:AlternateContent>
      </w:r>
    </w:p>
    <w:p w:rsidR="008954BD" w:rsidRPr="00A03E5A" w:rsidRDefault="002B68E9" w:rsidP="00A03E5A">
      <w:pPr>
        <w:jc w:val="center"/>
        <w:rPr>
          <w:sz w:val="20"/>
          <w:szCs w:val="20"/>
        </w:rPr>
      </w:pPr>
      <w:r w:rsidRPr="00A03E5A">
        <w:rPr>
          <w:noProof/>
          <w:sz w:val="20"/>
          <w:szCs w:val="20"/>
        </w:rPr>
        <mc:AlternateContent>
          <mc:Choice Requires="wps">
            <w:drawing>
              <wp:anchor distT="0" distB="0" distL="114300" distR="114300" simplePos="0" relativeHeight="251658752" behindDoc="0" locked="0" layoutInCell="1" allowOverlap="1" wp14:anchorId="195E9D1B" wp14:editId="5DBDE02F">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7C6E" w:rsidRDefault="00437C6E" w:rsidP="008954BD">
                            <w:pPr>
                              <w:jc w:val="center"/>
                            </w:pPr>
                            <w:r>
                              <w:rPr>
                                <w:b/>
                              </w:rPr>
                              <w:t>31.03.2017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437C6E" w:rsidRDefault="00437C6E" w:rsidP="008954BD">
                      <w:pPr>
                        <w:jc w:val="center"/>
                      </w:pPr>
                      <w:r>
                        <w:rPr>
                          <w:b/>
                        </w:rPr>
                        <w:t>31.03.2017 г</w:t>
                      </w:r>
                      <w:r>
                        <w:t>.</w:t>
                      </w:r>
                    </w:p>
                  </w:txbxContent>
                </v:textbox>
              </v:shape>
            </w:pict>
          </mc:Fallback>
        </mc:AlternateContent>
      </w:r>
    </w:p>
    <w:p w:rsidR="008954BD" w:rsidRPr="00A03E5A" w:rsidRDefault="00707FED" w:rsidP="00A03E5A">
      <w:pPr>
        <w:jc w:val="both"/>
        <w:rPr>
          <w:sz w:val="20"/>
          <w:szCs w:val="20"/>
        </w:rPr>
      </w:pPr>
      <w:r w:rsidRPr="00A03E5A">
        <w:rPr>
          <w:sz w:val="20"/>
          <w:szCs w:val="20"/>
        </w:rPr>
        <w:t xml:space="preserve"> </w:t>
      </w:r>
      <w:r w:rsidR="008954BD" w:rsidRPr="00A03E5A">
        <w:rPr>
          <w:sz w:val="20"/>
          <w:szCs w:val="20"/>
        </w:rPr>
        <w:t>Издается с 20</w:t>
      </w:r>
      <w:r w:rsidR="00D52C4F" w:rsidRPr="00A03E5A">
        <w:rPr>
          <w:sz w:val="20"/>
          <w:szCs w:val="20"/>
        </w:rPr>
        <w:t>08</w:t>
      </w:r>
      <w:r w:rsidR="008954BD" w:rsidRPr="00A03E5A">
        <w:rPr>
          <w:sz w:val="20"/>
          <w:szCs w:val="20"/>
        </w:rPr>
        <w:t xml:space="preserve"> г.</w:t>
      </w:r>
      <w:r w:rsidR="008954BD" w:rsidRPr="00A03E5A">
        <w:rPr>
          <w:sz w:val="20"/>
          <w:szCs w:val="20"/>
        </w:rPr>
        <w:tab/>
      </w:r>
      <w:r w:rsidR="008954BD" w:rsidRPr="00A03E5A">
        <w:rPr>
          <w:sz w:val="20"/>
          <w:szCs w:val="20"/>
        </w:rPr>
        <w:tab/>
      </w:r>
      <w:r w:rsidR="008954BD" w:rsidRPr="00A03E5A">
        <w:rPr>
          <w:sz w:val="20"/>
          <w:szCs w:val="20"/>
        </w:rPr>
        <w:tab/>
      </w:r>
      <w:r w:rsidR="008954BD" w:rsidRPr="00A03E5A">
        <w:rPr>
          <w:sz w:val="20"/>
          <w:szCs w:val="20"/>
        </w:rPr>
        <w:tab/>
      </w:r>
      <w:r w:rsidR="008954BD" w:rsidRPr="00A03E5A">
        <w:rPr>
          <w:sz w:val="20"/>
          <w:szCs w:val="20"/>
        </w:rPr>
        <w:tab/>
      </w:r>
      <w:r w:rsidR="008954BD" w:rsidRPr="00A03E5A">
        <w:rPr>
          <w:sz w:val="20"/>
          <w:szCs w:val="20"/>
        </w:rPr>
        <w:tab/>
      </w:r>
      <w:r w:rsidR="008954BD" w:rsidRPr="00A03E5A">
        <w:rPr>
          <w:sz w:val="20"/>
          <w:szCs w:val="20"/>
        </w:rPr>
        <w:tab/>
      </w:r>
      <w:r w:rsidR="008954BD" w:rsidRPr="00A03E5A">
        <w:rPr>
          <w:sz w:val="20"/>
          <w:szCs w:val="20"/>
        </w:rPr>
        <w:tab/>
        <w:t xml:space="preserve">               </w:t>
      </w:r>
    </w:p>
    <w:p w:rsidR="00AF7563" w:rsidRDefault="00AF7563" w:rsidP="00A03E5A">
      <w:pPr>
        <w:jc w:val="right"/>
        <w:rPr>
          <w:sz w:val="20"/>
          <w:szCs w:val="20"/>
        </w:rPr>
      </w:pPr>
    </w:p>
    <w:p w:rsidR="00726A05" w:rsidRPr="00AF7563" w:rsidRDefault="004B513A" w:rsidP="00A03E5A">
      <w:pPr>
        <w:jc w:val="right"/>
        <w:rPr>
          <w:sz w:val="44"/>
          <w:szCs w:val="44"/>
        </w:rPr>
      </w:pPr>
      <w:r w:rsidRPr="00AF7563">
        <w:rPr>
          <w:sz w:val="44"/>
          <w:szCs w:val="44"/>
        </w:rPr>
        <w:t xml:space="preserve">№ </w:t>
      </w:r>
      <w:r w:rsidR="003D4434" w:rsidRPr="00AF7563">
        <w:rPr>
          <w:sz w:val="44"/>
          <w:szCs w:val="44"/>
        </w:rPr>
        <w:t>2</w:t>
      </w:r>
    </w:p>
    <w:p w:rsidR="00F50942" w:rsidRPr="00A03E5A" w:rsidRDefault="006C7168" w:rsidP="00A03E5A">
      <w:pPr>
        <w:jc w:val="right"/>
        <w:rPr>
          <w:b/>
          <w:sz w:val="20"/>
          <w:szCs w:val="20"/>
        </w:rPr>
      </w:pPr>
      <w:r w:rsidRPr="00A03E5A">
        <w:rPr>
          <w:b/>
          <w:sz w:val="20"/>
          <w:szCs w:val="20"/>
        </w:rPr>
        <w:t>пл.</w:t>
      </w:r>
      <w:r w:rsidR="00F66723" w:rsidRPr="00A03E5A">
        <w:rPr>
          <w:b/>
          <w:sz w:val="20"/>
          <w:szCs w:val="20"/>
        </w:rPr>
        <w:t xml:space="preserve"> </w:t>
      </w:r>
      <w:r w:rsidRPr="00A03E5A">
        <w:rPr>
          <w:b/>
          <w:sz w:val="20"/>
          <w:szCs w:val="20"/>
        </w:rPr>
        <w:t>Пушкина</w:t>
      </w:r>
      <w:r w:rsidR="00726A05" w:rsidRPr="00A03E5A">
        <w:rPr>
          <w:sz w:val="20"/>
          <w:szCs w:val="20"/>
        </w:rPr>
        <w:t>,</w:t>
      </w:r>
      <w:r w:rsidRPr="00A03E5A">
        <w:rPr>
          <w:sz w:val="20"/>
          <w:szCs w:val="20"/>
        </w:rPr>
        <w:t xml:space="preserve"> д.2</w:t>
      </w:r>
      <w:r w:rsidR="00726A05" w:rsidRPr="00A03E5A">
        <w:rPr>
          <w:sz w:val="20"/>
          <w:szCs w:val="20"/>
        </w:rPr>
        <w:t xml:space="preserve"> </w:t>
      </w:r>
      <w:r w:rsidRPr="00A03E5A">
        <w:rPr>
          <w:b/>
          <w:sz w:val="20"/>
          <w:szCs w:val="20"/>
        </w:rPr>
        <w:t>п. Берегаево</w:t>
      </w:r>
      <w:r w:rsidR="00726A05" w:rsidRPr="00A03E5A">
        <w:rPr>
          <w:sz w:val="20"/>
          <w:szCs w:val="20"/>
        </w:rPr>
        <w:t xml:space="preserve"> </w:t>
      </w:r>
    </w:p>
    <w:p w:rsidR="00C66434" w:rsidRPr="00A03E5A" w:rsidRDefault="00C66434" w:rsidP="00A03E5A">
      <w:pPr>
        <w:jc w:val="both"/>
        <w:rPr>
          <w:sz w:val="20"/>
          <w:szCs w:val="20"/>
        </w:rPr>
      </w:pPr>
    </w:p>
    <w:p w:rsidR="005974D2" w:rsidRPr="00A03E5A" w:rsidRDefault="00FB0E58" w:rsidP="00A03E5A">
      <w:pPr>
        <w:rPr>
          <w:b/>
          <w:sz w:val="20"/>
          <w:szCs w:val="20"/>
        </w:rPr>
      </w:pPr>
      <w:r w:rsidRPr="00A03E5A">
        <w:rPr>
          <w:b/>
          <w:sz w:val="20"/>
          <w:szCs w:val="20"/>
        </w:rPr>
        <w:t xml:space="preserve">1 РАЗДЕЛ – РЕШЕНИЯ СОВЕТА  </w:t>
      </w:r>
    </w:p>
    <w:p w:rsidR="00E4399E" w:rsidRPr="00A03E5A" w:rsidRDefault="00E4399E" w:rsidP="00A03E5A">
      <w:pPr>
        <w:rPr>
          <w:b/>
          <w:sz w:val="20"/>
          <w:szCs w:val="20"/>
        </w:rPr>
      </w:pPr>
    </w:p>
    <w:p w:rsidR="00893984" w:rsidRPr="00A03E5A" w:rsidRDefault="00E4399E" w:rsidP="00A03E5A">
      <w:pPr>
        <w:jc w:val="center"/>
        <w:rPr>
          <w:b/>
          <w:sz w:val="20"/>
          <w:szCs w:val="20"/>
        </w:rPr>
      </w:pPr>
      <w:r w:rsidRPr="00A03E5A">
        <w:rPr>
          <w:b/>
          <w:sz w:val="20"/>
          <w:szCs w:val="20"/>
        </w:rPr>
        <w:t>РЕШЕНИЕ СОВЕТА</w:t>
      </w:r>
    </w:p>
    <w:p w:rsidR="003D4434" w:rsidRPr="00A03E5A" w:rsidRDefault="003D4434" w:rsidP="00A03E5A">
      <w:pPr>
        <w:keepNext/>
        <w:rPr>
          <w:rFonts w:eastAsia="Calibri"/>
          <w:bCs/>
          <w:sz w:val="20"/>
          <w:szCs w:val="20"/>
        </w:rPr>
      </w:pPr>
      <w:r w:rsidRPr="00A03E5A">
        <w:rPr>
          <w:rFonts w:eastAsia="Calibri"/>
          <w:bCs/>
          <w:sz w:val="20"/>
          <w:szCs w:val="20"/>
        </w:rPr>
        <w:t xml:space="preserve">22.03.2017                                                                                                                               </w:t>
      </w:r>
      <w:r w:rsidR="00AF7563">
        <w:rPr>
          <w:rFonts w:eastAsia="Calibri"/>
          <w:bCs/>
          <w:sz w:val="20"/>
          <w:szCs w:val="20"/>
        </w:rPr>
        <w:t xml:space="preserve">                                    </w:t>
      </w:r>
      <w:r w:rsidRPr="00A03E5A">
        <w:rPr>
          <w:rFonts w:eastAsia="Calibri"/>
          <w:bCs/>
          <w:sz w:val="20"/>
          <w:szCs w:val="20"/>
        </w:rPr>
        <w:t xml:space="preserve"> № 3</w:t>
      </w:r>
    </w:p>
    <w:p w:rsidR="003D4434" w:rsidRPr="00A03E5A" w:rsidRDefault="003D4434" w:rsidP="00A03E5A">
      <w:pPr>
        <w:rPr>
          <w:rFonts w:eastAsia="Calibri"/>
          <w:sz w:val="20"/>
          <w:szCs w:val="20"/>
          <w:lang w:eastAsia="en-US"/>
        </w:rPr>
      </w:pPr>
    </w:p>
    <w:p w:rsidR="00A03E5A" w:rsidRDefault="003D4434" w:rsidP="00A03E5A">
      <w:pPr>
        <w:jc w:val="center"/>
        <w:rPr>
          <w:rFonts w:eastAsia="Calibri"/>
          <w:sz w:val="20"/>
          <w:szCs w:val="20"/>
          <w:lang w:eastAsia="en-US"/>
        </w:rPr>
      </w:pPr>
      <w:r w:rsidRPr="00A03E5A">
        <w:rPr>
          <w:rFonts w:eastAsia="Calibri"/>
          <w:sz w:val="20"/>
          <w:szCs w:val="20"/>
          <w:lang w:eastAsia="en-US"/>
        </w:rPr>
        <w:t xml:space="preserve">О внесении изменений в решение Совета Берегаевского сельского поселения от 23.12.2016 № 20 </w:t>
      </w:r>
    </w:p>
    <w:p w:rsidR="003D4434" w:rsidRPr="00A03E5A" w:rsidRDefault="003D4434" w:rsidP="00A03E5A">
      <w:pPr>
        <w:jc w:val="center"/>
        <w:rPr>
          <w:rFonts w:eastAsia="Calibri"/>
          <w:sz w:val="20"/>
          <w:szCs w:val="20"/>
          <w:lang w:eastAsia="en-US"/>
        </w:rPr>
      </w:pPr>
      <w:r w:rsidRPr="00A03E5A">
        <w:rPr>
          <w:rFonts w:eastAsia="Calibri"/>
          <w:sz w:val="20"/>
          <w:szCs w:val="20"/>
          <w:lang w:eastAsia="en-US"/>
        </w:rPr>
        <w:t>«О бюджете Берегаевского сельского поселения на 2017 год»</w:t>
      </w:r>
    </w:p>
    <w:p w:rsidR="003D4434" w:rsidRPr="00A03E5A" w:rsidRDefault="003D4434" w:rsidP="00A03E5A">
      <w:pPr>
        <w:rPr>
          <w:rFonts w:eastAsia="Calibri"/>
          <w:sz w:val="20"/>
          <w:szCs w:val="20"/>
          <w:lang w:eastAsia="en-US"/>
        </w:rPr>
      </w:pPr>
    </w:p>
    <w:p w:rsidR="003D4434" w:rsidRPr="00A03E5A" w:rsidRDefault="003D4434" w:rsidP="00A03E5A">
      <w:pPr>
        <w:jc w:val="both"/>
        <w:rPr>
          <w:rFonts w:eastAsia="Calibri"/>
          <w:b/>
          <w:sz w:val="20"/>
          <w:szCs w:val="20"/>
          <w:lang w:eastAsia="en-US"/>
        </w:rPr>
      </w:pPr>
      <w:r w:rsidRPr="00A03E5A">
        <w:rPr>
          <w:rFonts w:eastAsia="Calibri"/>
          <w:sz w:val="20"/>
          <w:szCs w:val="20"/>
          <w:lang w:eastAsia="en-US"/>
        </w:rPr>
        <w:t>В соответствии Бюджетному кодексу Российской Федерации, Федеральному закону от 6 октября 2003 года № 131–ФЗ «Об общих принципах органов местного самоуправления в Российской Федерации», ст. 24 главы 5 Положения о бюджетном процессе муниципального образования Берегаевское сельское поселение, утвержденного решением Совета от 21.06.2016 № 11, руководствуясь Уставом Берегаевского сельского поселения,</w:t>
      </w:r>
    </w:p>
    <w:p w:rsidR="003D4434" w:rsidRPr="00A03E5A" w:rsidRDefault="003D4434" w:rsidP="00A03E5A">
      <w:pPr>
        <w:jc w:val="center"/>
        <w:rPr>
          <w:b/>
          <w:sz w:val="20"/>
          <w:szCs w:val="20"/>
        </w:rPr>
      </w:pPr>
      <w:r w:rsidRPr="00A03E5A">
        <w:rPr>
          <w:b/>
          <w:sz w:val="20"/>
          <w:szCs w:val="20"/>
        </w:rPr>
        <w:t>Совет Берегаевского сельского поселения РЕШИЛ:</w:t>
      </w:r>
    </w:p>
    <w:p w:rsidR="003D4434" w:rsidRPr="00A03E5A" w:rsidRDefault="003D4434" w:rsidP="00A03E5A">
      <w:pPr>
        <w:jc w:val="center"/>
        <w:rPr>
          <w:b/>
          <w:sz w:val="20"/>
          <w:szCs w:val="20"/>
        </w:rPr>
      </w:pPr>
    </w:p>
    <w:p w:rsidR="003D4434" w:rsidRPr="00A03E5A" w:rsidRDefault="00A03E5A" w:rsidP="00A03E5A">
      <w:pPr>
        <w:jc w:val="both"/>
        <w:rPr>
          <w:rFonts w:eastAsia="Calibri"/>
          <w:sz w:val="20"/>
          <w:szCs w:val="20"/>
          <w:lang w:eastAsia="en-US"/>
        </w:rPr>
      </w:pPr>
      <w:r>
        <w:rPr>
          <w:rFonts w:eastAsia="Calibri"/>
          <w:sz w:val="20"/>
          <w:szCs w:val="20"/>
          <w:lang w:eastAsia="en-US"/>
        </w:rPr>
        <w:t xml:space="preserve">       </w:t>
      </w:r>
      <w:r w:rsidR="003D4434" w:rsidRPr="00A03E5A">
        <w:rPr>
          <w:rFonts w:eastAsia="Calibri"/>
          <w:sz w:val="20"/>
          <w:szCs w:val="20"/>
          <w:lang w:eastAsia="en-US"/>
        </w:rPr>
        <w:t xml:space="preserve">Внести в решение Совета Берегаевского сельского поселения от 23.12.2016 № 20 </w:t>
      </w:r>
      <w:r>
        <w:rPr>
          <w:rFonts w:eastAsia="Calibri"/>
          <w:sz w:val="20"/>
          <w:szCs w:val="20"/>
          <w:lang w:eastAsia="en-US"/>
        </w:rPr>
        <w:t xml:space="preserve"> </w:t>
      </w:r>
      <w:r w:rsidR="003D4434" w:rsidRPr="00A03E5A">
        <w:rPr>
          <w:rFonts w:eastAsia="Calibri"/>
          <w:sz w:val="20"/>
          <w:szCs w:val="20"/>
          <w:lang w:eastAsia="en-US"/>
        </w:rPr>
        <w:t>«О бюджете Берегаевского сельского поселения на 2017 год» следующие изменения:</w:t>
      </w:r>
    </w:p>
    <w:p w:rsidR="003D4434" w:rsidRPr="00A03E5A" w:rsidRDefault="003D4434" w:rsidP="00A03E5A">
      <w:pPr>
        <w:jc w:val="both"/>
        <w:rPr>
          <w:rFonts w:eastAsia="Calibri"/>
          <w:sz w:val="20"/>
          <w:szCs w:val="20"/>
          <w:lang w:eastAsia="en-US"/>
        </w:rPr>
      </w:pPr>
      <w:r w:rsidRPr="00A03E5A">
        <w:rPr>
          <w:rFonts w:eastAsia="Calibri"/>
          <w:sz w:val="20"/>
          <w:szCs w:val="20"/>
          <w:lang w:eastAsia="en-US"/>
        </w:rPr>
        <w:t>1. Пункт 1 решения изложить в следующей редакции:</w:t>
      </w:r>
    </w:p>
    <w:p w:rsidR="003D4434" w:rsidRPr="00A03E5A" w:rsidRDefault="003D4434" w:rsidP="00A03E5A">
      <w:pPr>
        <w:jc w:val="both"/>
        <w:rPr>
          <w:rFonts w:eastAsia="Calibri"/>
          <w:sz w:val="20"/>
          <w:szCs w:val="20"/>
          <w:lang w:eastAsia="en-US"/>
        </w:rPr>
      </w:pPr>
      <w:r w:rsidRPr="00A03E5A">
        <w:rPr>
          <w:rFonts w:eastAsia="Calibri"/>
          <w:sz w:val="20"/>
          <w:szCs w:val="20"/>
          <w:lang w:eastAsia="en-US"/>
        </w:rPr>
        <w:t>«1. Утвердить основные характеристики бюджета поселения на 2017 год:</w:t>
      </w:r>
    </w:p>
    <w:p w:rsidR="003D4434" w:rsidRPr="00A03E5A" w:rsidRDefault="003D4434" w:rsidP="00A03E5A">
      <w:pPr>
        <w:jc w:val="both"/>
        <w:rPr>
          <w:rFonts w:eastAsia="Calibri"/>
          <w:sz w:val="20"/>
          <w:szCs w:val="20"/>
          <w:lang w:eastAsia="en-US"/>
        </w:rPr>
      </w:pPr>
      <w:r w:rsidRPr="00A03E5A">
        <w:rPr>
          <w:rFonts w:eastAsia="Calibri"/>
          <w:sz w:val="20"/>
          <w:szCs w:val="20"/>
          <w:lang w:eastAsia="en-US"/>
        </w:rPr>
        <w:t>1.1 Прогнозируемый общий объем доходов бюджета поселения в сумме 9818,9</w:t>
      </w:r>
      <w:r w:rsidRPr="00A03E5A">
        <w:rPr>
          <w:rFonts w:eastAsia="Calibri"/>
          <w:color w:val="FF6600"/>
          <w:sz w:val="20"/>
          <w:szCs w:val="20"/>
          <w:lang w:eastAsia="en-US"/>
        </w:rPr>
        <w:t xml:space="preserve"> </w:t>
      </w:r>
      <w:r w:rsidRPr="00A03E5A">
        <w:rPr>
          <w:rFonts w:eastAsia="Calibri"/>
          <w:sz w:val="20"/>
          <w:szCs w:val="20"/>
          <w:lang w:eastAsia="en-US"/>
        </w:rPr>
        <w:t>тыс. рублей, в том числе налоговые и неналоговые доходы в сумме 1265,2 тыс. рублей.</w:t>
      </w:r>
    </w:p>
    <w:p w:rsidR="003D4434" w:rsidRPr="00A03E5A" w:rsidRDefault="003D4434" w:rsidP="00A03E5A">
      <w:pPr>
        <w:jc w:val="both"/>
        <w:rPr>
          <w:rFonts w:eastAsia="Calibri"/>
          <w:sz w:val="20"/>
          <w:szCs w:val="20"/>
          <w:lang w:eastAsia="en-US"/>
        </w:rPr>
      </w:pPr>
      <w:r w:rsidRPr="00A03E5A">
        <w:rPr>
          <w:rFonts w:eastAsia="Calibri"/>
          <w:sz w:val="20"/>
          <w:szCs w:val="20"/>
          <w:lang w:eastAsia="en-US"/>
        </w:rPr>
        <w:t xml:space="preserve">1.2 Общий объём расходов местного бюджета в сумме </w:t>
      </w:r>
      <w:r w:rsidRPr="00A03E5A">
        <w:rPr>
          <w:rFonts w:eastAsia="Calibri"/>
          <w:bCs/>
          <w:sz w:val="20"/>
          <w:szCs w:val="20"/>
          <w:lang w:eastAsia="en-US"/>
        </w:rPr>
        <w:t xml:space="preserve">9989,3 </w:t>
      </w:r>
      <w:r w:rsidRPr="00A03E5A">
        <w:rPr>
          <w:rFonts w:eastAsia="Calibri"/>
          <w:sz w:val="20"/>
          <w:szCs w:val="20"/>
          <w:lang w:eastAsia="en-US"/>
        </w:rPr>
        <w:t>тыс. рублей.</w:t>
      </w:r>
    </w:p>
    <w:p w:rsidR="003D4434" w:rsidRPr="00A03E5A" w:rsidRDefault="003D4434" w:rsidP="00A03E5A">
      <w:pPr>
        <w:jc w:val="both"/>
        <w:rPr>
          <w:rFonts w:eastAsia="Calibri"/>
          <w:sz w:val="20"/>
          <w:szCs w:val="20"/>
          <w:lang w:eastAsia="en-US"/>
        </w:rPr>
      </w:pPr>
      <w:r w:rsidRPr="00A03E5A">
        <w:rPr>
          <w:rFonts w:eastAsia="Calibri"/>
          <w:sz w:val="20"/>
          <w:szCs w:val="20"/>
          <w:lang w:eastAsia="en-US"/>
        </w:rPr>
        <w:t>1.3</w:t>
      </w:r>
      <w:proofErr w:type="gramStart"/>
      <w:r w:rsidRPr="00A03E5A">
        <w:rPr>
          <w:rFonts w:eastAsia="Calibri"/>
          <w:sz w:val="20"/>
          <w:szCs w:val="20"/>
          <w:lang w:eastAsia="en-US"/>
        </w:rPr>
        <w:t xml:space="preserve"> У</w:t>
      </w:r>
      <w:proofErr w:type="gramEnd"/>
      <w:r w:rsidRPr="00A03E5A">
        <w:rPr>
          <w:rFonts w:eastAsia="Calibri"/>
          <w:sz w:val="20"/>
          <w:szCs w:val="20"/>
          <w:lang w:eastAsia="en-US"/>
        </w:rPr>
        <w:t xml:space="preserve">становить дефицит местного бюджета в сумме 170,4 тыс. рублей».  </w:t>
      </w:r>
    </w:p>
    <w:p w:rsidR="003D4434" w:rsidRPr="00A03E5A" w:rsidRDefault="003D4434" w:rsidP="00A03E5A">
      <w:pPr>
        <w:rPr>
          <w:sz w:val="20"/>
          <w:szCs w:val="20"/>
        </w:rPr>
      </w:pPr>
      <w:r w:rsidRPr="00A03E5A">
        <w:rPr>
          <w:sz w:val="20"/>
          <w:szCs w:val="20"/>
        </w:rPr>
        <w:t>2. Приложения 3,5,6изложить в следующей редакции:</w:t>
      </w:r>
    </w:p>
    <w:p w:rsidR="003D4434" w:rsidRPr="00A03E5A" w:rsidRDefault="003D4434" w:rsidP="00A03E5A">
      <w:pPr>
        <w:rPr>
          <w:sz w:val="20"/>
          <w:szCs w:val="20"/>
        </w:rPr>
      </w:pPr>
    </w:p>
    <w:p w:rsidR="003D4434" w:rsidRPr="00A03E5A" w:rsidRDefault="003D4434" w:rsidP="00A03E5A">
      <w:pPr>
        <w:rPr>
          <w:sz w:val="20"/>
          <w:szCs w:val="20"/>
        </w:rPr>
      </w:pPr>
    </w:p>
    <w:p w:rsidR="003D4434" w:rsidRPr="00A03E5A" w:rsidRDefault="003D4434" w:rsidP="00A03E5A">
      <w:pPr>
        <w:rPr>
          <w:sz w:val="20"/>
          <w:szCs w:val="20"/>
        </w:rPr>
      </w:pPr>
    </w:p>
    <w:tbl>
      <w:tblPr>
        <w:tblW w:w="9935" w:type="dxa"/>
        <w:tblInd w:w="93" w:type="dxa"/>
        <w:tblLook w:val="0000" w:firstRow="0" w:lastRow="0" w:firstColumn="0" w:lastColumn="0" w:noHBand="0" w:noVBand="0"/>
      </w:tblPr>
      <w:tblGrid>
        <w:gridCol w:w="2355"/>
        <w:gridCol w:w="6157"/>
        <w:gridCol w:w="1423"/>
      </w:tblGrid>
      <w:tr w:rsidR="003D4434" w:rsidRPr="00A03E5A" w:rsidTr="009E72C7">
        <w:trPr>
          <w:trHeight w:val="479"/>
        </w:trPr>
        <w:tc>
          <w:tcPr>
            <w:tcW w:w="2355" w:type="dxa"/>
            <w:tcBorders>
              <w:top w:val="nil"/>
              <w:left w:val="nil"/>
              <w:bottom w:val="nil"/>
              <w:right w:val="nil"/>
            </w:tcBorders>
            <w:shd w:val="clear" w:color="auto" w:fill="auto"/>
            <w:noWrap/>
            <w:vAlign w:val="bottom"/>
          </w:tcPr>
          <w:p w:rsidR="003D4434" w:rsidRPr="00A03E5A" w:rsidRDefault="003D4434" w:rsidP="00A03E5A">
            <w:pPr>
              <w:rPr>
                <w:rFonts w:eastAsia="Calibri"/>
                <w:sz w:val="20"/>
                <w:szCs w:val="20"/>
                <w:lang w:eastAsia="en-US"/>
              </w:rPr>
            </w:pPr>
            <w:r w:rsidRPr="00A03E5A">
              <w:rPr>
                <w:rFonts w:eastAsia="Calibri"/>
                <w:i/>
                <w:sz w:val="20"/>
                <w:szCs w:val="20"/>
                <w:lang w:eastAsia="en-US"/>
              </w:rPr>
              <w:br w:type="page"/>
            </w:r>
          </w:p>
        </w:tc>
        <w:tc>
          <w:tcPr>
            <w:tcW w:w="7580" w:type="dxa"/>
            <w:gridSpan w:val="2"/>
            <w:tcBorders>
              <w:top w:val="nil"/>
              <w:left w:val="nil"/>
              <w:bottom w:val="nil"/>
              <w:right w:val="nil"/>
            </w:tcBorders>
            <w:shd w:val="clear" w:color="auto" w:fill="auto"/>
            <w:vAlign w:val="bottom"/>
          </w:tcPr>
          <w:p w:rsidR="003D4434" w:rsidRPr="00A03E5A" w:rsidRDefault="003D4434" w:rsidP="00A03E5A">
            <w:pPr>
              <w:jc w:val="right"/>
              <w:rPr>
                <w:rFonts w:eastAsia="Calibri"/>
                <w:b/>
                <w:sz w:val="20"/>
                <w:szCs w:val="20"/>
                <w:lang w:eastAsia="en-US"/>
              </w:rPr>
            </w:pPr>
            <w:r w:rsidRPr="00A03E5A">
              <w:rPr>
                <w:rFonts w:eastAsia="Calibri"/>
                <w:b/>
                <w:sz w:val="20"/>
                <w:szCs w:val="20"/>
                <w:lang w:eastAsia="en-US"/>
              </w:rPr>
              <w:t>Приложение 3</w:t>
            </w:r>
          </w:p>
          <w:p w:rsidR="003D4434" w:rsidRPr="00A03E5A" w:rsidRDefault="003D4434" w:rsidP="00A03E5A">
            <w:pPr>
              <w:jc w:val="right"/>
              <w:rPr>
                <w:rFonts w:eastAsia="Calibri"/>
                <w:sz w:val="20"/>
                <w:szCs w:val="20"/>
                <w:lang w:eastAsia="en-US"/>
              </w:rPr>
            </w:pPr>
            <w:r w:rsidRPr="00A03E5A">
              <w:rPr>
                <w:rFonts w:eastAsia="Calibri"/>
                <w:sz w:val="20"/>
                <w:szCs w:val="20"/>
                <w:lang w:eastAsia="en-US"/>
              </w:rPr>
              <w:t xml:space="preserve">к решению о бюджете Берегаевского </w:t>
            </w:r>
            <w:proofErr w:type="gramStart"/>
            <w:r w:rsidRPr="00A03E5A">
              <w:rPr>
                <w:rFonts w:eastAsia="Calibri"/>
                <w:sz w:val="20"/>
                <w:szCs w:val="20"/>
                <w:lang w:eastAsia="en-US"/>
              </w:rPr>
              <w:t>сельского</w:t>
            </w:r>
            <w:proofErr w:type="gramEnd"/>
          </w:p>
          <w:p w:rsidR="003D4434" w:rsidRPr="00A03E5A" w:rsidRDefault="003D4434" w:rsidP="00A03E5A">
            <w:pPr>
              <w:jc w:val="right"/>
              <w:rPr>
                <w:rFonts w:eastAsia="Calibri"/>
                <w:sz w:val="20"/>
                <w:szCs w:val="20"/>
                <w:lang w:eastAsia="en-US"/>
              </w:rPr>
            </w:pPr>
            <w:r w:rsidRPr="00A03E5A">
              <w:rPr>
                <w:rFonts w:eastAsia="Calibri"/>
                <w:sz w:val="20"/>
                <w:szCs w:val="20"/>
                <w:lang w:eastAsia="en-US"/>
              </w:rPr>
              <w:t>поселения на 2017  год,</w:t>
            </w:r>
          </w:p>
          <w:p w:rsidR="003D4434" w:rsidRPr="00A03E5A" w:rsidRDefault="003D4434" w:rsidP="00A03E5A">
            <w:pPr>
              <w:keepNext/>
              <w:jc w:val="right"/>
              <w:outlineLvl w:val="0"/>
              <w:rPr>
                <w:rFonts w:eastAsia="Calibri"/>
                <w:sz w:val="20"/>
                <w:szCs w:val="20"/>
                <w:lang w:eastAsia="en-US"/>
              </w:rPr>
            </w:pPr>
            <w:proofErr w:type="gramStart"/>
            <w:r w:rsidRPr="00A03E5A">
              <w:rPr>
                <w:rFonts w:eastAsia="Calibri"/>
                <w:sz w:val="20"/>
                <w:szCs w:val="20"/>
                <w:lang w:eastAsia="en-US"/>
              </w:rPr>
              <w:t>утвержденному</w:t>
            </w:r>
            <w:proofErr w:type="gramEnd"/>
            <w:r w:rsidRPr="00A03E5A">
              <w:rPr>
                <w:rFonts w:eastAsia="Calibri"/>
                <w:sz w:val="20"/>
                <w:szCs w:val="20"/>
                <w:lang w:eastAsia="en-US"/>
              </w:rPr>
              <w:t xml:space="preserve"> решением Совета</w:t>
            </w:r>
          </w:p>
          <w:p w:rsidR="003D4434" w:rsidRPr="00A03E5A" w:rsidRDefault="003D4434" w:rsidP="00A03E5A">
            <w:pPr>
              <w:keepNext/>
              <w:jc w:val="right"/>
              <w:outlineLvl w:val="0"/>
              <w:rPr>
                <w:rFonts w:eastAsia="Calibri"/>
                <w:sz w:val="20"/>
                <w:szCs w:val="20"/>
                <w:lang w:eastAsia="en-US"/>
              </w:rPr>
            </w:pPr>
            <w:r w:rsidRPr="00A03E5A">
              <w:rPr>
                <w:rFonts w:eastAsia="Calibri"/>
                <w:sz w:val="20"/>
                <w:szCs w:val="20"/>
                <w:lang w:eastAsia="en-US"/>
              </w:rPr>
              <w:t>Берегаевского сельского поселения</w:t>
            </w:r>
          </w:p>
          <w:p w:rsidR="003D4434" w:rsidRPr="00A03E5A" w:rsidRDefault="003D4434" w:rsidP="00A03E5A">
            <w:pPr>
              <w:jc w:val="right"/>
              <w:rPr>
                <w:rFonts w:eastAsia="Calibri"/>
                <w:sz w:val="20"/>
                <w:szCs w:val="20"/>
                <w:lang w:eastAsia="en-US"/>
              </w:rPr>
            </w:pPr>
            <w:r w:rsidRPr="00A03E5A">
              <w:rPr>
                <w:rFonts w:eastAsia="Calibri"/>
                <w:sz w:val="20"/>
                <w:szCs w:val="20"/>
                <w:lang w:eastAsia="en-US"/>
              </w:rPr>
              <w:t>«23» декабря 2016 г</w:t>
            </w:r>
          </w:p>
        </w:tc>
      </w:tr>
      <w:tr w:rsidR="003D4434" w:rsidRPr="00A03E5A" w:rsidTr="009E72C7">
        <w:trPr>
          <w:trHeight w:val="715"/>
        </w:trPr>
        <w:tc>
          <w:tcPr>
            <w:tcW w:w="9935" w:type="dxa"/>
            <w:gridSpan w:val="3"/>
            <w:tcBorders>
              <w:top w:val="nil"/>
              <w:left w:val="nil"/>
              <w:bottom w:val="nil"/>
              <w:right w:val="nil"/>
            </w:tcBorders>
            <w:shd w:val="clear" w:color="auto" w:fill="auto"/>
            <w:noWrap/>
            <w:vAlign w:val="bottom"/>
          </w:tcPr>
          <w:p w:rsidR="003D4434" w:rsidRPr="00A03E5A" w:rsidRDefault="003D4434" w:rsidP="00A03E5A">
            <w:pPr>
              <w:jc w:val="center"/>
              <w:rPr>
                <w:rFonts w:eastAsia="Calibri"/>
                <w:sz w:val="20"/>
                <w:szCs w:val="20"/>
                <w:lang w:eastAsia="en-US"/>
              </w:rPr>
            </w:pPr>
            <w:r w:rsidRPr="00A03E5A">
              <w:rPr>
                <w:rFonts w:eastAsia="Calibri"/>
                <w:b/>
                <w:sz w:val="20"/>
                <w:szCs w:val="20"/>
                <w:lang w:eastAsia="en-US"/>
              </w:rPr>
              <w:t xml:space="preserve">Объем межбюджетных </w:t>
            </w:r>
            <w:proofErr w:type="gramStart"/>
            <w:r w:rsidRPr="00A03E5A">
              <w:rPr>
                <w:rFonts w:eastAsia="Calibri"/>
                <w:b/>
                <w:sz w:val="20"/>
                <w:szCs w:val="20"/>
                <w:lang w:eastAsia="en-US"/>
              </w:rPr>
              <w:t>трансфертов</w:t>
            </w:r>
            <w:proofErr w:type="gramEnd"/>
            <w:r w:rsidRPr="00A03E5A">
              <w:rPr>
                <w:rFonts w:eastAsia="Calibri"/>
                <w:b/>
                <w:sz w:val="20"/>
                <w:szCs w:val="20"/>
                <w:lang w:eastAsia="en-US"/>
              </w:rPr>
              <w:t xml:space="preserve"> получаемых бюджетом Берегаевского сельского поселения из бюджета Тегульдетского района в 2017 году</w:t>
            </w:r>
          </w:p>
        </w:tc>
      </w:tr>
      <w:tr w:rsidR="003D4434" w:rsidRPr="00A03E5A" w:rsidTr="009E72C7">
        <w:trPr>
          <w:trHeight w:val="570"/>
        </w:trPr>
        <w:tc>
          <w:tcPr>
            <w:tcW w:w="23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 xml:space="preserve">Коды бюджетной классификации РФ </w:t>
            </w:r>
          </w:p>
        </w:tc>
        <w:tc>
          <w:tcPr>
            <w:tcW w:w="61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bCs/>
                <w:sz w:val="20"/>
                <w:szCs w:val="20"/>
                <w:lang w:eastAsia="en-US"/>
              </w:rPr>
            </w:pPr>
            <w:r w:rsidRPr="00A03E5A">
              <w:rPr>
                <w:rFonts w:eastAsia="Calibri"/>
                <w:b/>
                <w:bCs/>
                <w:sz w:val="20"/>
                <w:szCs w:val="20"/>
                <w:lang w:eastAsia="en-US"/>
              </w:rPr>
              <w:t>Наименование показателей</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Сумма (тыс. руб.)</w:t>
            </w:r>
          </w:p>
        </w:tc>
      </w:tr>
      <w:tr w:rsidR="003D4434" w:rsidRPr="00A03E5A" w:rsidTr="00AF7563">
        <w:trPr>
          <w:trHeight w:val="230"/>
        </w:trPr>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rPr>
                <w:rFonts w:eastAsia="Calibri"/>
                <w:sz w:val="20"/>
                <w:szCs w:val="20"/>
                <w:lang w:eastAsia="en-US"/>
              </w:rPr>
            </w:pPr>
          </w:p>
        </w:tc>
        <w:tc>
          <w:tcPr>
            <w:tcW w:w="61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rPr>
                <w:rFonts w:eastAsia="Calibri"/>
                <w:b/>
                <w:bCs/>
                <w:sz w:val="20"/>
                <w:szCs w:val="20"/>
                <w:lang w:eastAsia="en-US"/>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rPr>
                <w:rFonts w:eastAsia="Calibri"/>
                <w:sz w:val="20"/>
                <w:szCs w:val="20"/>
                <w:lang w:eastAsia="en-US"/>
              </w:rPr>
            </w:pPr>
          </w:p>
        </w:tc>
      </w:tr>
      <w:tr w:rsidR="003D4434" w:rsidRPr="00A03E5A" w:rsidTr="009E72C7">
        <w:trPr>
          <w:trHeight w:val="25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1</w:t>
            </w:r>
          </w:p>
        </w:tc>
        <w:tc>
          <w:tcPr>
            <w:tcW w:w="6157" w:type="dxa"/>
            <w:tcBorders>
              <w:top w:val="nil"/>
              <w:left w:val="nil"/>
              <w:bottom w:val="single" w:sz="4" w:space="0" w:color="auto"/>
              <w:right w:val="single" w:sz="4" w:space="0" w:color="auto"/>
            </w:tcBorders>
            <w:shd w:val="clear" w:color="auto" w:fill="auto"/>
            <w:vAlign w:val="bottom"/>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2</w:t>
            </w:r>
          </w:p>
        </w:tc>
        <w:tc>
          <w:tcPr>
            <w:tcW w:w="1423" w:type="dxa"/>
            <w:tcBorders>
              <w:top w:val="nil"/>
              <w:left w:val="nil"/>
              <w:bottom w:val="single" w:sz="4" w:space="0" w:color="auto"/>
              <w:right w:val="single" w:sz="4" w:space="0" w:color="auto"/>
            </w:tcBorders>
            <w:shd w:val="clear" w:color="auto" w:fill="auto"/>
            <w:noWrap/>
            <w:vAlign w:val="bottom"/>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3</w:t>
            </w:r>
          </w:p>
        </w:tc>
      </w:tr>
      <w:tr w:rsidR="003D4434" w:rsidRPr="00A03E5A" w:rsidTr="00AF7563">
        <w:trPr>
          <w:trHeight w:val="35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D4434" w:rsidRPr="00A03E5A" w:rsidRDefault="003D4434" w:rsidP="00A03E5A">
            <w:pPr>
              <w:jc w:val="center"/>
              <w:rPr>
                <w:rFonts w:eastAsia="Calibri"/>
                <w:b/>
                <w:bCs/>
                <w:sz w:val="20"/>
                <w:szCs w:val="20"/>
                <w:lang w:eastAsia="en-US"/>
              </w:rPr>
            </w:pPr>
            <w:r w:rsidRPr="00A03E5A">
              <w:rPr>
                <w:rFonts w:eastAsia="Calibri"/>
                <w:b/>
                <w:bCs/>
                <w:sz w:val="20"/>
                <w:szCs w:val="20"/>
                <w:lang w:eastAsia="en-US"/>
              </w:rPr>
              <w:t>200 00000 00 0000 000</w:t>
            </w:r>
          </w:p>
        </w:tc>
        <w:tc>
          <w:tcPr>
            <w:tcW w:w="615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bCs/>
                <w:sz w:val="20"/>
                <w:szCs w:val="20"/>
                <w:lang w:eastAsia="en-US"/>
              </w:rPr>
            </w:pPr>
            <w:r w:rsidRPr="00A03E5A">
              <w:rPr>
                <w:rFonts w:eastAsia="Calibri"/>
                <w:b/>
                <w:bCs/>
                <w:sz w:val="20"/>
                <w:szCs w:val="20"/>
                <w:lang w:eastAsia="en-US"/>
              </w:rPr>
              <w:t>БЕЗВОЗМЕЗДНЫЕ ПОСТУПЛЕНИЯ</w:t>
            </w:r>
          </w:p>
        </w:tc>
        <w:tc>
          <w:tcPr>
            <w:tcW w:w="1423" w:type="dxa"/>
            <w:tcBorders>
              <w:top w:val="nil"/>
              <w:left w:val="nil"/>
              <w:bottom w:val="single" w:sz="4" w:space="0" w:color="auto"/>
              <w:right w:val="single" w:sz="4" w:space="0" w:color="auto"/>
            </w:tcBorders>
            <w:shd w:val="clear" w:color="auto" w:fill="auto"/>
            <w:noWrap/>
            <w:vAlign w:val="center"/>
          </w:tcPr>
          <w:p w:rsidR="003D4434" w:rsidRPr="00A03E5A" w:rsidRDefault="003D4434" w:rsidP="00A03E5A">
            <w:pPr>
              <w:jc w:val="center"/>
              <w:rPr>
                <w:rFonts w:eastAsia="Calibri"/>
                <w:b/>
                <w:bCs/>
                <w:sz w:val="20"/>
                <w:szCs w:val="20"/>
                <w:lang w:eastAsia="en-US"/>
              </w:rPr>
            </w:pPr>
            <w:r w:rsidRPr="00A03E5A">
              <w:rPr>
                <w:rFonts w:eastAsia="Calibri"/>
                <w:b/>
                <w:bCs/>
                <w:sz w:val="20"/>
                <w:szCs w:val="20"/>
                <w:lang w:eastAsia="en-US"/>
              </w:rPr>
              <w:t>8553,7</w:t>
            </w:r>
          </w:p>
        </w:tc>
      </w:tr>
      <w:tr w:rsidR="003D4434" w:rsidRPr="00A03E5A" w:rsidTr="00AF7563">
        <w:trPr>
          <w:trHeight w:val="41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D4434" w:rsidRPr="00A03E5A" w:rsidRDefault="003D4434" w:rsidP="00A03E5A">
            <w:pPr>
              <w:rPr>
                <w:rFonts w:eastAsia="Calibri"/>
                <w:bCs/>
                <w:sz w:val="20"/>
                <w:szCs w:val="20"/>
                <w:lang w:eastAsia="en-US"/>
              </w:rPr>
            </w:pPr>
            <w:r w:rsidRPr="00A03E5A">
              <w:rPr>
                <w:rFonts w:eastAsia="Calibri"/>
                <w:bCs/>
                <w:sz w:val="20"/>
                <w:szCs w:val="20"/>
                <w:lang w:eastAsia="en-US"/>
              </w:rPr>
              <w:t>200 00000 00 0000 000</w:t>
            </w:r>
          </w:p>
        </w:tc>
        <w:tc>
          <w:tcPr>
            <w:tcW w:w="615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both"/>
              <w:rPr>
                <w:rFonts w:eastAsia="Calibri"/>
                <w:bCs/>
                <w:sz w:val="20"/>
                <w:szCs w:val="20"/>
                <w:lang w:eastAsia="en-US"/>
              </w:rPr>
            </w:pPr>
            <w:r w:rsidRPr="00A03E5A">
              <w:rPr>
                <w:rFonts w:eastAsia="Calibr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423" w:type="dxa"/>
            <w:tcBorders>
              <w:top w:val="nil"/>
              <w:left w:val="nil"/>
              <w:bottom w:val="single" w:sz="4" w:space="0" w:color="auto"/>
              <w:right w:val="single" w:sz="4" w:space="0" w:color="auto"/>
            </w:tcBorders>
            <w:shd w:val="clear" w:color="auto" w:fill="auto"/>
            <w:noWrap/>
            <w:vAlign w:val="center"/>
          </w:tcPr>
          <w:p w:rsidR="003D4434" w:rsidRPr="00A03E5A" w:rsidRDefault="003D4434" w:rsidP="00A03E5A">
            <w:pPr>
              <w:jc w:val="center"/>
              <w:rPr>
                <w:rFonts w:eastAsia="Calibri"/>
                <w:bCs/>
                <w:sz w:val="20"/>
                <w:szCs w:val="20"/>
                <w:lang w:eastAsia="en-US"/>
              </w:rPr>
            </w:pPr>
            <w:r w:rsidRPr="00A03E5A">
              <w:rPr>
                <w:rFonts w:eastAsia="Calibri"/>
                <w:bCs/>
                <w:sz w:val="20"/>
                <w:szCs w:val="20"/>
                <w:lang w:eastAsia="en-US"/>
              </w:rPr>
              <w:t>8553,7</w:t>
            </w:r>
          </w:p>
        </w:tc>
      </w:tr>
      <w:tr w:rsidR="003D4434" w:rsidRPr="00A03E5A" w:rsidTr="00AF7563">
        <w:trPr>
          <w:trHeight w:val="139"/>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D4434" w:rsidRPr="00A03E5A" w:rsidRDefault="003D4434" w:rsidP="00A03E5A">
            <w:pPr>
              <w:jc w:val="center"/>
              <w:rPr>
                <w:rFonts w:eastAsia="Calibri"/>
                <w:b/>
                <w:bCs/>
                <w:sz w:val="20"/>
                <w:szCs w:val="20"/>
                <w:lang w:eastAsia="en-US"/>
              </w:rPr>
            </w:pPr>
            <w:r w:rsidRPr="00A03E5A">
              <w:rPr>
                <w:rFonts w:eastAsia="Calibri"/>
                <w:b/>
                <w:bCs/>
                <w:sz w:val="20"/>
                <w:szCs w:val="20"/>
                <w:lang w:eastAsia="en-US"/>
              </w:rPr>
              <w:t>200 00000 00 0000 151</w:t>
            </w:r>
          </w:p>
        </w:tc>
        <w:tc>
          <w:tcPr>
            <w:tcW w:w="615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both"/>
              <w:rPr>
                <w:rFonts w:eastAsia="Calibri"/>
                <w:b/>
                <w:bCs/>
                <w:sz w:val="20"/>
                <w:szCs w:val="20"/>
                <w:lang w:eastAsia="en-US"/>
              </w:rPr>
            </w:pPr>
            <w:r w:rsidRPr="00A03E5A">
              <w:rPr>
                <w:rFonts w:eastAsia="Calibri"/>
                <w:b/>
                <w:bCs/>
                <w:sz w:val="20"/>
                <w:szCs w:val="20"/>
                <w:lang w:eastAsia="en-US"/>
              </w:rPr>
              <w:t>Дотации бюджетам бюджетной системы Российской Федерации</w:t>
            </w:r>
          </w:p>
        </w:tc>
        <w:tc>
          <w:tcPr>
            <w:tcW w:w="1423" w:type="dxa"/>
            <w:tcBorders>
              <w:top w:val="nil"/>
              <w:left w:val="nil"/>
              <w:bottom w:val="single" w:sz="4" w:space="0" w:color="auto"/>
              <w:right w:val="single" w:sz="4" w:space="0" w:color="auto"/>
            </w:tcBorders>
            <w:shd w:val="clear" w:color="auto" w:fill="auto"/>
            <w:noWrap/>
            <w:vAlign w:val="center"/>
          </w:tcPr>
          <w:p w:rsidR="003D4434" w:rsidRPr="00A03E5A" w:rsidRDefault="003D4434" w:rsidP="00A03E5A">
            <w:pPr>
              <w:jc w:val="center"/>
              <w:rPr>
                <w:rFonts w:eastAsia="Calibri"/>
                <w:b/>
                <w:bCs/>
                <w:color w:val="000000"/>
                <w:sz w:val="20"/>
                <w:szCs w:val="20"/>
                <w:lang w:eastAsia="en-US"/>
              </w:rPr>
            </w:pPr>
            <w:r w:rsidRPr="00A03E5A">
              <w:rPr>
                <w:rFonts w:eastAsia="Calibri"/>
                <w:b/>
                <w:bCs/>
                <w:color w:val="000000"/>
                <w:sz w:val="20"/>
                <w:szCs w:val="20"/>
                <w:lang w:eastAsia="en-US"/>
              </w:rPr>
              <w:t>4367,4</w:t>
            </w:r>
          </w:p>
        </w:tc>
      </w:tr>
      <w:tr w:rsidR="003D4434" w:rsidRPr="00A03E5A" w:rsidTr="009E72C7">
        <w:trPr>
          <w:trHeight w:val="57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D4434" w:rsidRPr="00A03E5A" w:rsidRDefault="003D4434" w:rsidP="00A03E5A">
            <w:pPr>
              <w:rPr>
                <w:rFonts w:eastAsia="Calibri"/>
                <w:b/>
                <w:bCs/>
                <w:sz w:val="20"/>
                <w:szCs w:val="20"/>
                <w:lang w:eastAsia="en-US"/>
              </w:rPr>
            </w:pPr>
            <w:r w:rsidRPr="00A03E5A">
              <w:rPr>
                <w:rFonts w:eastAsia="Calibri"/>
                <w:b/>
                <w:bCs/>
                <w:sz w:val="20"/>
                <w:szCs w:val="20"/>
                <w:lang w:eastAsia="en-US"/>
              </w:rPr>
              <w:lastRenderedPageBreak/>
              <w:t>202 15001 10 0000 151</w:t>
            </w:r>
          </w:p>
        </w:tc>
        <w:tc>
          <w:tcPr>
            <w:tcW w:w="615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both"/>
              <w:rPr>
                <w:rFonts w:eastAsia="Calibri"/>
                <w:sz w:val="20"/>
                <w:szCs w:val="20"/>
                <w:lang w:eastAsia="en-US"/>
              </w:rPr>
            </w:pPr>
            <w:r w:rsidRPr="00A03E5A">
              <w:rPr>
                <w:rFonts w:eastAsia="Calibri"/>
                <w:sz w:val="20"/>
                <w:szCs w:val="20"/>
                <w:lang w:eastAsia="en-US"/>
              </w:rPr>
              <w:t>Дотации сельских поселений на выравнивание бюджетной обеспеченности</w:t>
            </w:r>
          </w:p>
        </w:tc>
        <w:tc>
          <w:tcPr>
            <w:tcW w:w="1423" w:type="dxa"/>
            <w:tcBorders>
              <w:top w:val="nil"/>
              <w:left w:val="nil"/>
              <w:bottom w:val="single" w:sz="4" w:space="0" w:color="auto"/>
              <w:right w:val="single" w:sz="4" w:space="0" w:color="auto"/>
            </w:tcBorders>
            <w:shd w:val="clear" w:color="auto" w:fill="auto"/>
            <w:noWrap/>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4367,4</w:t>
            </w:r>
          </w:p>
        </w:tc>
      </w:tr>
      <w:tr w:rsidR="003D4434" w:rsidRPr="00A03E5A" w:rsidTr="009E72C7">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D4434" w:rsidRPr="00A03E5A" w:rsidRDefault="003D4434" w:rsidP="00A03E5A">
            <w:pPr>
              <w:jc w:val="center"/>
              <w:rPr>
                <w:rFonts w:eastAsia="Calibri"/>
                <w:b/>
                <w:bCs/>
                <w:sz w:val="20"/>
                <w:szCs w:val="20"/>
                <w:lang w:eastAsia="en-US"/>
              </w:rPr>
            </w:pPr>
            <w:r w:rsidRPr="00A03E5A">
              <w:rPr>
                <w:rFonts w:eastAsia="Calibri"/>
                <w:b/>
                <w:bCs/>
                <w:sz w:val="20"/>
                <w:szCs w:val="20"/>
                <w:lang w:eastAsia="en-US"/>
              </w:rPr>
              <w:t>202 03000 00 0000 151</w:t>
            </w:r>
          </w:p>
        </w:tc>
        <w:tc>
          <w:tcPr>
            <w:tcW w:w="615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both"/>
              <w:rPr>
                <w:rFonts w:eastAsia="Calibri"/>
                <w:b/>
                <w:bCs/>
                <w:sz w:val="20"/>
                <w:szCs w:val="20"/>
                <w:lang w:eastAsia="en-US"/>
              </w:rPr>
            </w:pPr>
            <w:r w:rsidRPr="00A03E5A">
              <w:rPr>
                <w:rFonts w:eastAsia="Calibri"/>
                <w:b/>
                <w:bCs/>
                <w:sz w:val="20"/>
                <w:szCs w:val="20"/>
                <w:lang w:eastAsia="en-US"/>
              </w:rPr>
              <w:t xml:space="preserve">Субвенции бюджетам бюджетной системы Российской Федерации </w:t>
            </w:r>
          </w:p>
        </w:tc>
        <w:tc>
          <w:tcPr>
            <w:tcW w:w="1423" w:type="dxa"/>
            <w:tcBorders>
              <w:top w:val="nil"/>
              <w:left w:val="nil"/>
              <w:bottom w:val="single" w:sz="4" w:space="0" w:color="auto"/>
              <w:right w:val="single" w:sz="4" w:space="0" w:color="auto"/>
            </w:tcBorders>
            <w:shd w:val="clear" w:color="auto" w:fill="auto"/>
            <w:noWrap/>
            <w:vAlign w:val="center"/>
          </w:tcPr>
          <w:p w:rsidR="003D4434" w:rsidRPr="00A03E5A" w:rsidRDefault="003D4434" w:rsidP="00A03E5A">
            <w:pPr>
              <w:jc w:val="center"/>
              <w:rPr>
                <w:rFonts w:eastAsia="Calibri"/>
                <w:b/>
                <w:bCs/>
                <w:sz w:val="20"/>
                <w:szCs w:val="20"/>
                <w:lang w:eastAsia="en-US"/>
              </w:rPr>
            </w:pPr>
            <w:r w:rsidRPr="00A03E5A">
              <w:rPr>
                <w:rFonts w:eastAsia="Calibri"/>
                <w:b/>
                <w:bCs/>
                <w:sz w:val="20"/>
                <w:szCs w:val="20"/>
                <w:lang w:eastAsia="en-US"/>
              </w:rPr>
              <w:t>1158,4</w:t>
            </w:r>
          </w:p>
        </w:tc>
      </w:tr>
      <w:tr w:rsidR="003D4434" w:rsidRPr="00A03E5A" w:rsidTr="009E72C7">
        <w:trPr>
          <w:trHeight w:val="67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D4434" w:rsidRPr="00A03E5A" w:rsidRDefault="003D4434" w:rsidP="00A03E5A">
            <w:pPr>
              <w:jc w:val="center"/>
              <w:rPr>
                <w:rFonts w:eastAsia="Calibri"/>
                <w:bCs/>
                <w:sz w:val="20"/>
                <w:szCs w:val="20"/>
                <w:lang w:eastAsia="en-US"/>
              </w:rPr>
            </w:pPr>
            <w:r w:rsidRPr="00A03E5A">
              <w:rPr>
                <w:rFonts w:eastAsia="Calibri"/>
                <w:bCs/>
                <w:sz w:val="20"/>
                <w:szCs w:val="20"/>
                <w:lang w:eastAsia="en-US"/>
              </w:rPr>
              <w:t>202 3511810 0000 151</w:t>
            </w:r>
          </w:p>
        </w:tc>
        <w:tc>
          <w:tcPr>
            <w:tcW w:w="615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both"/>
              <w:rPr>
                <w:rFonts w:eastAsia="Calibri"/>
                <w:bCs/>
                <w:sz w:val="20"/>
                <w:szCs w:val="20"/>
                <w:lang w:eastAsia="en-US"/>
              </w:rPr>
            </w:pPr>
            <w:r w:rsidRPr="00A03E5A">
              <w:rPr>
                <w:rFonts w:eastAsia="Calibri"/>
                <w:bCs/>
                <w:sz w:val="20"/>
                <w:szCs w:val="20"/>
                <w:lang w:eastAsia="en-US"/>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423" w:type="dxa"/>
            <w:tcBorders>
              <w:top w:val="nil"/>
              <w:left w:val="nil"/>
              <w:bottom w:val="single" w:sz="4" w:space="0" w:color="auto"/>
              <w:right w:val="single" w:sz="4" w:space="0" w:color="auto"/>
            </w:tcBorders>
            <w:shd w:val="clear" w:color="auto" w:fill="auto"/>
            <w:noWrap/>
            <w:vAlign w:val="center"/>
          </w:tcPr>
          <w:p w:rsidR="003D4434" w:rsidRPr="00A03E5A" w:rsidRDefault="003D4434" w:rsidP="00A03E5A">
            <w:pPr>
              <w:jc w:val="center"/>
              <w:rPr>
                <w:rFonts w:eastAsia="Calibri"/>
                <w:bCs/>
                <w:sz w:val="20"/>
                <w:szCs w:val="20"/>
                <w:lang w:eastAsia="en-US"/>
              </w:rPr>
            </w:pPr>
            <w:r w:rsidRPr="00A03E5A">
              <w:rPr>
                <w:rFonts w:eastAsia="Calibri"/>
                <w:bCs/>
                <w:sz w:val="20"/>
                <w:szCs w:val="20"/>
                <w:lang w:eastAsia="en-US"/>
              </w:rPr>
              <w:t>102,4</w:t>
            </w:r>
          </w:p>
        </w:tc>
      </w:tr>
      <w:tr w:rsidR="003D4434" w:rsidRPr="00A03E5A" w:rsidTr="00AF7563">
        <w:trPr>
          <w:trHeight w:val="1025"/>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D4434" w:rsidRPr="00A03E5A" w:rsidRDefault="003D4434" w:rsidP="00A03E5A">
            <w:pPr>
              <w:jc w:val="center"/>
              <w:rPr>
                <w:rFonts w:eastAsia="Calibri"/>
                <w:bCs/>
                <w:sz w:val="20"/>
                <w:szCs w:val="20"/>
                <w:lang w:eastAsia="en-US"/>
              </w:rPr>
            </w:pPr>
            <w:r w:rsidRPr="00A03E5A">
              <w:rPr>
                <w:rFonts w:eastAsia="Calibri"/>
                <w:bCs/>
                <w:sz w:val="20"/>
                <w:szCs w:val="20"/>
                <w:lang w:eastAsia="en-US"/>
              </w:rPr>
              <w:t>202 3508210 0000 151</w:t>
            </w:r>
          </w:p>
        </w:tc>
        <w:tc>
          <w:tcPr>
            <w:tcW w:w="615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both"/>
              <w:rPr>
                <w:rFonts w:eastAsia="Calibri"/>
                <w:bCs/>
                <w:sz w:val="20"/>
                <w:szCs w:val="20"/>
                <w:lang w:eastAsia="en-US"/>
              </w:rPr>
            </w:pPr>
            <w:r w:rsidRPr="00A03E5A">
              <w:rPr>
                <w:rFonts w:eastAsia="Calibri"/>
                <w:bCs/>
                <w:sz w:val="20"/>
                <w:szCs w:val="20"/>
                <w:lang w:eastAsia="en-US"/>
              </w:rPr>
              <w:t>Субвенции бюджетам сельских поселений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423" w:type="dxa"/>
            <w:tcBorders>
              <w:top w:val="nil"/>
              <w:left w:val="nil"/>
              <w:bottom w:val="single" w:sz="4" w:space="0" w:color="auto"/>
              <w:right w:val="single" w:sz="4" w:space="0" w:color="auto"/>
            </w:tcBorders>
            <w:shd w:val="clear" w:color="auto" w:fill="auto"/>
            <w:noWrap/>
            <w:vAlign w:val="center"/>
          </w:tcPr>
          <w:p w:rsidR="003D4434" w:rsidRPr="00A03E5A" w:rsidRDefault="003D4434" w:rsidP="00A03E5A">
            <w:pPr>
              <w:jc w:val="center"/>
              <w:rPr>
                <w:rFonts w:eastAsia="Calibri"/>
                <w:bCs/>
                <w:sz w:val="20"/>
                <w:szCs w:val="20"/>
                <w:lang w:eastAsia="en-US"/>
              </w:rPr>
            </w:pPr>
            <w:r w:rsidRPr="00A03E5A">
              <w:rPr>
                <w:rFonts w:eastAsia="Calibri"/>
                <w:bCs/>
                <w:sz w:val="20"/>
                <w:szCs w:val="20"/>
                <w:lang w:eastAsia="en-US"/>
              </w:rPr>
              <w:t>1056,0</w:t>
            </w:r>
          </w:p>
        </w:tc>
      </w:tr>
      <w:tr w:rsidR="003D4434" w:rsidRPr="00A03E5A" w:rsidTr="009E72C7">
        <w:trPr>
          <w:trHeight w:val="36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D4434" w:rsidRPr="00A03E5A" w:rsidRDefault="003D4434" w:rsidP="00A03E5A">
            <w:pPr>
              <w:jc w:val="center"/>
              <w:rPr>
                <w:rFonts w:eastAsia="Calibri"/>
                <w:b/>
                <w:bCs/>
                <w:sz w:val="20"/>
                <w:szCs w:val="20"/>
                <w:lang w:eastAsia="en-US"/>
              </w:rPr>
            </w:pPr>
            <w:r w:rsidRPr="00A03E5A">
              <w:rPr>
                <w:rFonts w:eastAsia="Calibri"/>
                <w:b/>
                <w:bCs/>
                <w:sz w:val="20"/>
                <w:szCs w:val="20"/>
                <w:lang w:eastAsia="en-US"/>
              </w:rPr>
              <w:t>202 04000 00 0000 151</w:t>
            </w:r>
          </w:p>
        </w:tc>
        <w:tc>
          <w:tcPr>
            <w:tcW w:w="615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both"/>
              <w:rPr>
                <w:rFonts w:eastAsia="Calibri"/>
                <w:b/>
                <w:bCs/>
                <w:sz w:val="20"/>
                <w:szCs w:val="20"/>
                <w:lang w:eastAsia="en-US"/>
              </w:rPr>
            </w:pPr>
            <w:r w:rsidRPr="00A03E5A">
              <w:rPr>
                <w:rFonts w:eastAsia="Calibri"/>
                <w:b/>
                <w:bCs/>
                <w:sz w:val="20"/>
                <w:szCs w:val="20"/>
                <w:lang w:eastAsia="en-US"/>
              </w:rPr>
              <w:t>Иные межбюджетные трансферты</w:t>
            </w:r>
          </w:p>
        </w:tc>
        <w:tc>
          <w:tcPr>
            <w:tcW w:w="1423" w:type="dxa"/>
            <w:tcBorders>
              <w:top w:val="nil"/>
              <w:left w:val="nil"/>
              <w:bottom w:val="single" w:sz="4" w:space="0" w:color="auto"/>
              <w:right w:val="single" w:sz="4" w:space="0" w:color="auto"/>
            </w:tcBorders>
            <w:shd w:val="clear" w:color="auto" w:fill="auto"/>
            <w:noWrap/>
            <w:vAlign w:val="center"/>
          </w:tcPr>
          <w:p w:rsidR="003D4434" w:rsidRPr="00A03E5A" w:rsidRDefault="003D4434" w:rsidP="00A03E5A">
            <w:pPr>
              <w:jc w:val="center"/>
              <w:rPr>
                <w:rFonts w:eastAsia="Calibri"/>
                <w:b/>
                <w:bCs/>
                <w:sz w:val="20"/>
                <w:szCs w:val="20"/>
                <w:lang w:eastAsia="en-US"/>
              </w:rPr>
            </w:pPr>
            <w:r w:rsidRPr="00A03E5A">
              <w:rPr>
                <w:rFonts w:eastAsia="Calibri"/>
                <w:b/>
                <w:bCs/>
                <w:sz w:val="20"/>
                <w:szCs w:val="20"/>
                <w:lang w:eastAsia="en-US"/>
              </w:rPr>
              <w:t>3027,9</w:t>
            </w:r>
          </w:p>
        </w:tc>
      </w:tr>
      <w:tr w:rsidR="003D4434" w:rsidRPr="00A03E5A" w:rsidTr="009E72C7">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D4434" w:rsidRPr="00A03E5A" w:rsidRDefault="003D4434" w:rsidP="00A03E5A">
            <w:pPr>
              <w:jc w:val="center"/>
              <w:rPr>
                <w:rFonts w:eastAsia="Calibri"/>
                <w:b/>
                <w:bCs/>
                <w:sz w:val="20"/>
                <w:szCs w:val="20"/>
                <w:lang w:eastAsia="en-US"/>
              </w:rPr>
            </w:pPr>
            <w:r w:rsidRPr="00A03E5A">
              <w:rPr>
                <w:rFonts w:eastAsia="Calibri"/>
                <w:b/>
                <w:bCs/>
                <w:sz w:val="20"/>
                <w:szCs w:val="20"/>
                <w:lang w:eastAsia="en-US"/>
              </w:rPr>
              <w:t>202 4516000 0000 151</w:t>
            </w:r>
          </w:p>
        </w:tc>
        <w:tc>
          <w:tcPr>
            <w:tcW w:w="615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both"/>
              <w:rPr>
                <w:rFonts w:eastAsia="Calibri"/>
                <w:b/>
                <w:bCs/>
                <w:sz w:val="20"/>
                <w:szCs w:val="20"/>
                <w:lang w:eastAsia="en-US"/>
              </w:rPr>
            </w:pPr>
            <w:r w:rsidRPr="00A03E5A">
              <w:rPr>
                <w:rFonts w:eastAsia="Calibri"/>
                <w:b/>
                <w:bCs/>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3D4434" w:rsidRPr="00A03E5A" w:rsidRDefault="003D4434" w:rsidP="00A03E5A">
            <w:pPr>
              <w:jc w:val="center"/>
              <w:rPr>
                <w:rFonts w:eastAsia="Calibri"/>
                <w:b/>
                <w:bCs/>
                <w:sz w:val="20"/>
                <w:szCs w:val="20"/>
                <w:lang w:eastAsia="en-US"/>
              </w:rPr>
            </w:pPr>
            <w:r w:rsidRPr="00A03E5A">
              <w:rPr>
                <w:rFonts w:eastAsia="Calibri"/>
                <w:b/>
                <w:bCs/>
                <w:sz w:val="20"/>
                <w:szCs w:val="20"/>
                <w:lang w:eastAsia="en-US"/>
              </w:rPr>
              <w:t>10,0</w:t>
            </w:r>
          </w:p>
        </w:tc>
      </w:tr>
      <w:tr w:rsidR="003D4434" w:rsidRPr="00A03E5A" w:rsidTr="009E72C7">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D4434" w:rsidRPr="00A03E5A" w:rsidRDefault="003D4434" w:rsidP="00A03E5A">
            <w:pPr>
              <w:jc w:val="center"/>
              <w:rPr>
                <w:rFonts w:eastAsia="Calibri"/>
                <w:b/>
                <w:bCs/>
                <w:sz w:val="20"/>
                <w:szCs w:val="20"/>
                <w:lang w:eastAsia="en-US"/>
              </w:rPr>
            </w:pPr>
            <w:r w:rsidRPr="00A03E5A">
              <w:rPr>
                <w:rFonts w:eastAsia="Calibri"/>
                <w:bCs/>
                <w:sz w:val="20"/>
                <w:szCs w:val="20"/>
                <w:lang w:eastAsia="en-US"/>
              </w:rPr>
              <w:t>202 4516010 0000 151</w:t>
            </w:r>
          </w:p>
        </w:tc>
        <w:tc>
          <w:tcPr>
            <w:tcW w:w="615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both"/>
              <w:rPr>
                <w:rFonts w:eastAsia="Calibri"/>
                <w:b/>
                <w:bCs/>
                <w:sz w:val="20"/>
                <w:szCs w:val="20"/>
                <w:lang w:eastAsia="en-US"/>
              </w:rPr>
            </w:pPr>
            <w:r w:rsidRPr="00A03E5A">
              <w:rPr>
                <w:rFonts w:eastAsia="Calibri"/>
                <w:bCs/>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3D4434" w:rsidRPr="00A03E5A" w:rsidRDefault="003D4434" w:rsidP="00A03E5A">
            <w:pPr>
              <w:jc w:val="center"/>
              <w:rPr>
                <w:rFonts w:eastAsia="Calibri"/>
                <w:b/>
                <w:bCs/>
                <w:sz w:val="20"/>
                <w:szCs w:val="20"/>
                <w:lang w:eastAsia="en-US"/>
              </w:rPr>
            </w:pPr>
            <w:r w:rsidRPr="00A03E5A">
              <w:rPr>
                <w:rFonts w:eastAsia="Calibri"/>
                <w:b/>
                <w:bCs/>
                <w:sz w:val="20"/>
                <w:szCs w:val="20"/>
                <w:lang w:eastAsia="en-US"/>
              </w:rPr>
              <w:t>10,0</w:t>
            </w:r>
          </w:p>
        </w:tc>
      </w:tr>
      <w:tr w:rsidR="003D4434" w:rsidRPr="00A03E5A" w:rsidTr="00AF7563">
        <w:trPr>
          <w:trHeight w:val="34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3D4434" w:rsidRPr="00A03E5A" w:rsidRDefault="003D4434" w:rsidP="00A03E5A">
            <w:pPr>
              <w:jc w:val="center"/>
              <w:rPr>
                <w:rFonts w:eastAsia="Calibri"/>
                <w:bCs/>
                <w:sz w:val="20"/>
                <w:szCs w:val="20"/>
                <w:lang w:eastAsia="en-US"/>
              </w:rPr>
            </w:pPr>
            <w:r w:rsidRPr="00A03E5A">
              <w:rPr>
                <w:rFonts w:eastAsia="Calibri"/>
                <w:b/>
                <w:bCs/>
                <w:sz w:val="20"/>
                <w:szCs w:val="20"/>
                <w:lang w:eastAsia="en-US"/>
              </w:rPr>
              <w:t>202 4999900 0000 151</w:t>
            </w:r>
          </w:p>
        </w:tc>
        <w:tc>
          <w:tcPr>
            <w:tcW w:w="615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both"/>
              <w:rPr>
                <w:rFonts w:eastAsia="Calibri"/>
                <w:bCs/>
                <w:sz w:val="20"/>
                <w:szCs w:val="20"/>
                <w:lang w:eastAsia="en-US"/>
              </w:rPr>
            </w:pPr>
            <w:r w:rsidRPr="00A03E5A">
              <w:rPr>
                <w:rFonts w:eastAsia="Calibri"/>
                <w:b/>
                <w:bCs/>
                <w:sz w:val="20"/>
                <w:szCs w:val="20"/>
                <w:lang w:eastAsia="en-US"/>
              </w:rPr>
              <w:t xml:space="preserve">Прочие межбюджетные трансферты, передаваемые бюджетам </w:t>
            </w:r>
          </w:p>
        </w:tc>
        <w:tc>
          <w:tcPr>
            <w:tcW w:w="1423" w:type="dxa"/>
            <w:tcBorders>
              <w:top w:val="nil"/>
              <w:left w:val="nil"/>
              <w:bottom w:val="single" w:sz="4" w:space="0" w:color="auto"/>
              <w:right w:val="single" w:sz="4" w:space="0" w:color="auto"/>
            </w:tcBorders>
            <w:shd w:val="clear" w:color="auto" w:fill="auto"/>
            <w:noWrap/>
            <w:vAlign w:val="center"/>
          </w:tcPr>
          <w:p w:rsidR="003D4434" w:rsidRPr="00A03E5A" w:rsidRDefault="003D4434" w:rsidP="00A03E5A">
            <w:pPr>
              <w:jc w:val="center"/>
              <w:rPr>
                <w:rFonts w:eastAsia="Calibri"/>
                <w:b/>
                <w:bCs/>
                <w:sz w:val="20"/>
                <w:szCs w:val="20"/>
                <w:lang w:eastAsia="en-US"/>
              </w:rPr>
            </w:pPr>
            <w:r w:rsidRPr="00A03E5A">
              <w:rPr>
                <w:rFonts w:eastAsia="Calibri"/>
                <w:b/>
                <w:bCs/>
                <w:sz w:val="20"/>
                <w:szCs w:val="20"/>
                <w:lang w:eastAsia="en-US"/>
              </w:rPr>
              <w:t>3017,9</w:t>
            </w:r>
          </w:p>
        </w:tc>
      </w:tr>
      <w:tr w:rsidR="003D4434" w:rsidRPr="00A03E5A" w:rsidTr="009E72C7">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4434" w:rsidRPr="00A03E5A" w:rsidRDefault="003D4434" w:rsidP="00A03E5A">
            <w:pPr>
              <w:jc w:val="center"/>
              <w:rPr>
                <w:rFonts w:eastAsia="Calibri"/>
                <w:bCs/>
                <w:sz w:val="20"/>
                <w:szCs w:val="20"/>
                <w:lang w:eastAsia="en-US"/>
              </w:rPr>
            </w:pPr>
            <w:r w:rsidRPr="00A03E5A">
              <w:rPr>
                <w:rFonts w:eastAsia="Calibri"/>
                <w:bCs/>
                <w:sz w:val="20"/>
                <w:szCs w:val="20"/>
                <w:lang w:eastAsia="en-US"/>
              </w:rPr>
              <w:t>202 4999910 0000 151</w:t>
            </w:r>
          </w:p>
        </w:tc>
        <w:tc>
          <w:tcPr>
            <w:tcW w:w="615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both"/>
              <w:rPr>
                <w:rFonts w:eastAsia="Calibri"/>
                <w:bCs/>
                <w:sz w:val="20"/>
                <w:szCs w:val="20"/>
                <w:lang w:eastAsia="en-US"/>
              </w:rPr>
            </w:pPr>
            <w:r w:rsidRPr="00A03E5A">
              <w:rPr>
                <w:rFonts w:eastAsia="Calibri"/>
                <w:bCs/>
                <w:sz w:val="20"/>
                <w:szCs w:val="20"/>
                <w:lang w:eastAsia="en-US"/>
              </w:rPr>
              <w:t>Прочие межбюджетные трансферты передаваемые бюджетам сельских поселений</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3D4434" w:rsidRPr="00A03E5A" w:rsidRDefault="003D4434" w:rsidP="00A03E5A">
            <w:pPr>
              <w:jc w:val="center"/>
              <w:rPr>
                <w:rFonts w:eastAsia="Calibri"/>
                <w:bCs/>
                <w:sz w:val="20"/>
                <w:szCs w:val="20"/>
                <w:lang w:eastAsia="en-US"/>
              </w:rPr>
            </w:pPr>
            <w:r w:rsidRPr="00A03E5A">
              <w:rPr>
                <w:rFonts w:eastAsia="Calibri"/>
                <w:bCs/>
                <w:sz w:val="20"/>
                <w:szCs w:val="20"/>
                <w:lang w:eastAsia="en-US"/>
              </w:rPr>
              <w:t>1774,5</w:t>
            </w:r>
          </w:p>
        </w:tc>
      </w:tr>
      <w:tr w:rsidR="003D4434" w:rsidRPr="00A03E5A" w:rsidTr="009E72C7">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4434" w:rsidRPr="00A03E5A" w:rsidRDefault="003D4434" w:rsidP="00A03E5A">
            <w:pPr>
              <w:jc w:val="center"/>
              <w:rPr>
                <w:rFonts w:eastAsia="Calibri"/>
                <w:b/>
                <w:bCs/>
                <w:sz w:val="20"/>
                <w:szCs w:val="20"/>
                <w:lang w:eastAsia="en-US"/>
              </w:rPr>
            </w:pPr>
            <w:r w:rsidRPr="00A03E5A">
              <w:rPr>
                <w:rFonts w:eastAsia="Calibri"/>
                <w:bCs/>
                <w:sz w:val="20"/>
                <w:szCs w:val="20"/>
                <w:lang w:eastAsia="en-US"/>
              </w:rPr>
              <w:t>2 02 4999910 0000 151</w:t>
            </w:r>
          </w:p>
        </w:tc>
        <w:tc>
          <w:tcPr>
            <w:tcW w:w="615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both"/>
              <w:rPr>
                <w:rFonts w:eastAsia="Calibri"/>
                <w:b/>
                <w:bCs/>
                <w:sz w:val="20"/>
                <w:szCs w:val="20"/>
                <w:lang w:eastAsia="en-US"/>
              </w:rPr>
            </w:pPr>
            <w:r w:rsidRPr="00A03E5A">
              <w:rPr>
                <w:rFonts w:eastAsia="Calibri"/>
                <w:b/>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3D4434" w:rsidRPr="00A03E5A" w:rsidRDefault="003D4434" w:rsidP="00A03E5A">
            <w:pPr>
              <w:jc w:val="center"/>
              <w:rPr>
                <w:rFonts w:eastAsia="Calibri"/>
                <w:b/>
                <w:bCs/>
                <w:sz w:val="20"/>
                <w:szCs w:val="20"/>
                <w:lang w:eastAsia="en-US"/>
              </w:rPr>
            </w:pPr>
            <w:r w:rsidRPr="00A03E5A">
              <w:rPr>
                <w:rFonts w:eastAsia="Calibri"/>
                <w:b/>
                <w:bCs/>
                <w:sz w:val="20"/>
                <w:szCs w:val="20"/>
                <w:lang w:eastAsia="en-US"/>
              </w:rPr>
              <w:t>1243,4</w:t>
            </w:r>
          </w:p>
        </w:tc>
      </w:tr>
    </w:tbl>
    <w:p w:rsidR="003D4434" w:rsidRPr="00A03E5A" w:rsidRDefault="003D4434" w:rsidP="00A03E5A">
      <w:pPr>
        <w:rPr>
          <w:sz w:val="20"/>
          <w:szCs w:val="20"/>
        </w:rPr>
      </w:pPr>
    </w:p>
    <w:p w:rsidR="003D4434" w:rsidRPr="00A03E5A" w:rsidRDefault="003D4434" w:rsidP="00A03E5A">
      <w:pPr>
        <w:rPr>
          <w:sz w:val="20"/>
          <w:szCs w:val="20"/>
        </w:rPr>
      </w:pPr>
    </w:p>
    <w:tbl>
      <w:tblPr>
        <w:tblW w:w="10065" w:type="dxa"/>
        <w:tblInd w:w="-34" w:type="dxa"/>
        <w:tblLayout w:type="fixed"/>
        <w:tblLook w:val="0000" w:firstRow="0" w:lastRow="0" w:firstColumn="0" w:lastColumn="0" w:noHBand="0" w:noVBand="0"/>
      </w:tblPr>
      <w:tblGrid>
        <w:gridCol w:w="562"/>
        <w:gridCol w:w="3003"/>
        <w:gridCol w:w="263"/>
        <w:gridCol w:w="1134"/>
        <w:gridCol w:w="1134"/>
        <w:gridCol w:w="1536"/>
        <w:gridCol w:w="1299"/>
        <w:gridCol w:w="1134"/>
      </w:tblGrid>
      <w:tr w:rsidR="003D4434" w:rsidRPr="00A03E5A" w:rsidTr="009E72C7">
        <w:trPr>
          <w:gridBefore w:val="1"/>
          <w:wBefore w:w="562" w:type="dxa"/>
          <w:trHeight w:val="309"/>
        </w:trPr>
        <w:tc>
          <w:tcPr>
            <w:tcW w:w="3003" w:type="dxa"/>
            <w:shd w:val="clear" w:color="auto" w:fill="auto"/>
            <w:noWrap/>
            <w:vAlign w:val="bottom"/>
          </w:tcPr>
          <w:p w:rsidR="003D4434" w:rsidRPr="00A03E5A" w:rsidRDefault="003D4434" w:rsidP="00A03E5A">
            <w:pPr>
              <w:rPr>
                <w:rFonts w:eastAsia="Calibri"/>
                <w:color w:val="000000"/>
                <w:sz w:val="20"/>
                <w:szCs w:val="20"/>
                <w:lang w:eastAsia="en-US"/>
              </w:rPr>
            </w:pPr>
          </w:p>
        </w:tc>
        <w:tc>
          <w:tcPr>
            <w:tcW w:w="6500" w:type="dxa"/>
            <w:gridSpan w:val="6"/>
            <w:shd w:val="clear" w:color="auto" w:fill="auto"/>
            <w:noWrap/>
            <w:vAlign w:val="bottom"/>
          </w:tcPr>
          <w:p w:rsidR="003D4434" w:rsidRPr="00A03E5A" w:rsidRDefault="003D4434" w:rsidP="00A03E5A">
            <w:pPr>
              <w:jc w:val="right"/>
              <w:rPr>
                <w:rFonts w:eastAsia="Calibri"/>
                <w:b/>
                <w:bCs/>
                <w:color w:val="000000"/>
                <w:sz w:val="20"/>
                <w:szCs w:val="20"/>
                <w:lang w:eastAsia="en-US"/>
              </w:rPr>
            </w:pPr>
            <w:r w:rsidRPr="00A03E5A">
              <w:rPr>
                <w:rFonts w:eastAsia="Calibri"/>
                <w:b/>
                <w:bCs/>
                <w:color w:val="000000"/>
                <w:sz w:val="20"/>
                <w:szCs w:val="20"/>
                <w:lang w:eastAsia="en-US"/>
              </w:rPr>
              <w:t>Приложение 5</w:t>
            </w:r>
          </w:p>
          <w:p w:rsidR="003D4434" w:rsidRPr="00A03E5A" w:rsidRDefault="003D4434" w:rsidP="00A03E5A">
            <w:pPr>
              <w:jc w:val="right"/>
              <w:rPr>
                <w:rFonts w:eastAsia="Calibri"/>
                <w:sz w:val="20"/>
                <w:szCs w:val="20"/>
                <w:lang w:eastAsia="en-US"/>
              </w:rPr>
            </w:pPr>
            <w:r w:rsidRPr="00A03E5A">
              <w:rPr>
                <w:rFonts w:eastAsia="Calibri"/>
                <w:sz w:val="20"/>
                <w:szCs w:val="20"/>
                <w:lang w:eastAsia="en-US"/>
              </w:rPr>
              <w:t xml:space="preserve">к решению о бюджете Берегаевского </w:t>
            </w:r>
          </w:p>
          <w:p w:rsidR="003D4434" w:rsidRPr="00A03E5A" w:rsidRDefault="003D4434" w:rsidP="00A03E5A">
            <w:pPr>
              <w:jc w:val="right"/>
              <w:rPr>
                <w:rFonts w:eastAsia="Calibri"/>
                <w:sz w:val="20"/>
                <w:szCs w:val="20"/>
                <w:lang w:eastAsia="en-US"/>
              </w:rPr>
            </w:pPr>
            <w:r w:rsidRPr="00A03E5A">
              <w:rPr>
                <w:rFonts w:eastAsia="Calibri"/>
                <w:sz w:val="20"/>
                <w:szCs w:val="20"/>
                <w:lang w:eastAsia="en-US"/>
              </w:rPr>
              <w:t>сельского поселения на 2017  год,</w:t>
            </w:r>
          </w:p>
          <w:p w:rsidR="003D4434" w:rsidRPr="00A03E5A" w:rsidRDefault="003D4434" w:rsidP="00A03E5A">
            <w:pPr>
              <w:keepNext/>
              <w:jc w:val="right"/>
              <w:outlineLvl w:val="0"/>
              <w:rPr>
                <w:rFonts w:eastAsia="Calibri"/>
                <w:sz w:val="20"/>
                <w:szCs w:val="20"/>
                <w:lang w:eastAsia="en-US"/>
              </w:rPr>
            </w:pPr>
            <w:proofErr w:type="gramStart"/>
            <w:r w:rsidRPr="00A03E5A">
              <w:rPr>
                <w:rFonts w:eastAsia="Calibri"/>
                <w:sz w:val="20"/>
                <w:szCs w:val="20"/>
                <w:lang w:eastAsia="en-US"/>
              </w:rPr>
              <w:t>утвержденному</w:t>
            </w:r>
            <w:proofErr w:type="gramEnd"/>
            <w:r w:rsidRPr="00A03E5A">
              <w:rPr>
                <w:rFonts w:eastAsia="Calibri"/>
                <w:sz w:val="20"/>
                <w:szCs w:val="20"/>
                <w:lang w:eastAsia="en-US"/>
              </w:rPr>
              <w:t xml:space="preserve"> решением Совета</w:t>
            </w:r>
          </w:p>
          <w:p w:rsidR="003D4434" w:rsidRPr="00A03E5A" w:rsidRDefault="003D4434" w:rsidP="00A03E5A">
            <w:pPr>
              <w:keepNext/>
              <w:jc w:val="right"/>
              <w:outlineLvl w:val="0"/>
              <w:rPr>
                <w:rFonts w:eastAsia="Calibri"/>
                <w:sz w:val="20"/>
                <w:szCs w:val="20"/>
                <w:lang w:eastAsia="en-US"/>
              </w:rPr>
            </w:pPr>
            <w:r w:rsidRPr="00A03E5A">
              <w:rPr>
                <w:rFonts w:eastAsia="Calibri"/>
                <w:sz w:val="20"/>
                <w:szCs w:val="20"/>
                <w:lang w:eastAsia="en-US"/>
              </w:rPr>
              <w:t>Берегаевского сельского поселения</w:t>
            </w:r>
          </w:p>
          <w:p w:rsidR="003D4434" w:rsidRPr="00A03E5A" w:rsidRDefault="003D4434" w:rsidP="00A03E5A">
            <w:pPr>
              <w:jc w:val="right"/>
              <w:rPr>
                <w:rFonts w:eastAsia="Calibri"/>
                <w:b/>
                <w:bCs/>
                <w:color w:val="000000"/>
                <w:sz w:val="20"/>
                <w:szCs w:val="20"/>
                <w:lang w:eastAsia="en-US"/>
              </w:rPr>
            </w:pPr>
            <w:r w:rsidRPr="00A03E5A">
              <w:rPr>
                <w:rFonts w:eastAsia="Calibri"/>
                <w:sz w:val="20"/>
                <w:szCs w:val="20"/>
                <w:lang w:eastAsia="en-US"/>
              </w:rPr>
              <w:t>«23» декабря 2016 г</w:t>
            </w:r>
          </w:p>
        </w:tc>
      </w:tr>
      <w:tr w:rsidR="003D4434" w:rsidRPr="00A03E5A" w:rsidTr="00AF7563">
        <w:trPr>
          <w:gridBefore w:val="1"/>
          <w:wBefore w:w="562" w:type="dxa"/>
          <w:trHeight w:val="675"/>
        </w:trPr>
        <w:tc>
          <w:tcPr>
            <w:tcW w:w="9503" w:type="dxa"/>
            <w:gridSpan w:val="7"/>
            <w:tcBorders>
              <w:top w:val="nil"/>
              <w:left w:val="nil"/>
              <w:bottom w:val="single" w:sz="4" w:space="0" w:color="auto"/>
              <w:right w:val="nil"/>
            </w:tcBorders>
            <w:shd w:val="clear" w:color="auto" w:fill="auto"/>
            <w:noWrap/>
            <w:vAlign w:val="center"/>
          </w:tcPr>
          <w:p w:rsidR="003D4434" w:rsidRPr="00A03E5A" w:rsidRDefault="003D4434" w:rsidP="00A03E5A">
            <w:pPr>
              <w:rPr>
                <w:rFonts w:eastAsia="Calibri"/>
                <w:b/>
                <w:sz w:val="20"/>
                <w:szCs w:val="20"/>
                <w:lang w:eastAsia="en-US"/>
              </w:rPr>
            </w:pPr>
          </w:p>
          <w:p w:rsidR="003D4434" w:rsidRPr="00A03E5A" w:rsidRDefault="003D4434" w:rsidP="00A03E5A">
            <w:pPr>
              <w:jc w:val="center"/>
              <w:rPr>
                <w:rFonts w:eastAsia="Calibri"/>
                <w:b/>
                <w:sz w:val="20"/>
                <w:szCs w:val="20"/>
                <w:lang w:eastAsia="en-US"/>
              </w:rPr>
            </w:pPr>
            <w:r w:rsidRPr="00A03E5A">
              <w:rPr>
                <w:rFonts w:eastAsia="Calibri"/>
                <w:b/>
                <w:sz w:val="20"/>
                <w:szCs w:val="20"/>
                <w:lang w:eastAsia="en-US"/>
              </w:rPr>
              <w:t>Ведомственная структура расходов бюджета</w:t>
            </w:r>
          </w:p>
          <w:p w:rsidR="003D4434" w:rsidRPr="00A03E5A" w:rsidRDefault="003D4434" w:rsidP="00A03E5A">
            <w:pPr>
              <w:jc w:val="center"/>
              <w:rPr>
                <w:rFonts w:eastAsia="Calibri"/>
                <w:b/>
                <w:sz w:val="20"/>
                <w:szCs w:val="20"/>
                <w:lang w:eastAsia="en-US"/>
              </w:rPr>
            </w:pPr>
            <w:r w:rsidRPr="00A03E5A">
              <w:rPr>
                <w:rFonts w:eastAsia="Calibri"/>
                <w:b/>
                <w:sz w:val="20"/>
                <w:szCs w:val="20"/>
                <w:lang w:eastAsia="en-US"/>
              </w:rPr>
              <w:t>Берегаевского сельского поселения на 2017 год</w:t>
            </w:r>
          </w:p>
        </w:tc>
      </w:tr>
      <w:tr w:rsidR="003D4434" w:rsidRPr="00A03E5A" w:rsidTr="00A03E5A">
        <w:trPr>
          <w:trHeight w:val="413"/>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 xml:space="preserve">Наименование показателей </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Код бюджетной классификации</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ВСЕГО</w:t>
            </w:r>
          </w:p>
        </w:tc>
      </w:tr>
      <w:tr w:rsidR="003D4434" w:rsidRPr="00A03E5A" w:rsidTr="009E72C7">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rPr>
                <w:rFonts w:eastAsia="Calibri"/>
                <w:sz w:val="20"/>
                <w:szCs w:val="20"/>
                <w:lang w:eastAsia="en-US"/>
              </w:rPr>
            </w:pPr>
            <w:r w:rsidRPr="00A03E5A">
              <w:rPr>
                <w:rFonts w:eastAsia="Calibri"/>
                <w:sz w:val="20"/>
                <w:szCs w:val="20"/>
                <w:lang w:eastAsia="en-US"/>
              </w:rPr>
              <w:t>Вед</w:t>
            </w:r>
          </w:p>
          <w:p w:rsidR="003D4434" w:rsidRPr="00A03E5A" w:rsidRDefault="003D4434" w:rsidP="00A03E5A">
            <w:pPr>
              <w:rPr>
                <w:rFonts w:eastAsia="Calibri"/>
                <w:sz w:val="20"/>
                <w:szCs w:val="20"/>
                <w:lang w:eastAsia="en-US"/>
              </w:rPr>
            </w:pPr>
            <w:r w:rsidRPr="00A03E5A">
              <w:rPr>
                <w:rFonts w:eastAsia="Calibri"/>
                <w:sz w:val="20"/>
                <w:szCs w:val="20"/>
                <w:lang w:eastAsia="en-US"/>
              </w:rPr>
              <w:t>(код ведомства)</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rPr>
                <w:rFonts w:eastAsia="Calibri"/>
                <w:sz w:val="20"/>
                <w:szCs w:val="20"/>
                <w:lang w:eastAsia="en-US"/>
              </w:rPr>
            </w:pPr>
            <w:proofErr w:type="spellStart"/>
            <w:r w:rsidRPr="00A03E5A">
              <w:rPr>
                <w:rFonts w:eastAsia="Calibri"/>
                <w:sz w:val="20"/>
                <w:szCs w:val="20"/>
                <w:lang w:eastAsia="en-US"/>
              </w:rPr>
              <w:t>РзПр</w:t>
            </w:r>
            <w:proofErr w:type="spellEnd"/>
            <w:r w:rsidRPr="00A03E5A">
              <w:rPr>
                <w:rFonts w:eastAsia="Calibri"/>
                <w:sz w:val="20"/>
                <w:szCs w:val="20"/>
                <w:lang w:eastAsia="en-US"/>
              </w:rPr>
              <w:t xml:space="preserve"> (раздел, подраздел)</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rPr>
                <w:rFonts w:eastAsia="Calibri"/>
                <w:sz w:val="20"/>
                <w:szCs w:val="20"/>
                <w:lang w:eastAsia="en-US"/>
              </w:rPr>
            </w:pPr>
            <w:r w:rsidRPr="00A03E5A">
              <w:rPr>
                <w:rFonts w:eastAsia="Calibri"/>
                <w:sz w:val="20"/>
                <w:szCs w:val="20"/>
                <w:lang w:eastAsia="en-US"/>
              </w:rPr>
              <w:t>ЦСР (целевые статьи расходов)</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rPr>
                <w:rFonts w:eastAsia="Calibri"/>
                <w:sz w:val="20"/>
                <w:szCs w:val="20"/>
                <w:lang w:eastAsia="en-US"/>
              </w:rPr>
            </w:pPr>
            <w:r w:rsidRPr="00A03E5A">
              <w:rPr>
                <w:rFonts w:eastAsia="Calibri"/>
                <w:sz w:val="20"/>
                <w:szCs w:val="20"/>
                <w:lang w:eastAsia="en-US"/>
              </w:rPr>
              <w:t>ВР</w:t>
            </w:r>
          </w:p>
          <w:p w:rsidR="003D4434" w:rsidRPr="00A03E5A" w:rsidRDefault="003D4434" w:rsidP="00A03E5A">
            <w:pPr>
              <w:rPr>
                <w:rFonts w:eastAsia="Calibri"/>
                <w:sz w:val="20"/>
                <w:szCs w:val="20"/>
                <w:lang w:eastAsia="en-US"/>
              </w:rPr>
            </w:pPr>
            <w:r w:rsidRPr="00A03E5A">
              <w:rPr>
                <w:rFonts w:eastAsia="Calibri"/>
                <w:sz w:val="20"/>
                <w:szCs w:val="20"/>
                <w:lang w:eastAsia="en-US"/>
              </w:rPr>
              <w:t xml:space="preserve"> (вид расходов)</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Сумма (тыс. рублей)</w:t>
            </w:r>
          </w:p>
        </w:tc>
      </w:tr>
      <w:tr w:rsidR="003D4434" w:rsidRPr="00A03E5A" w:rsidTr="009E72C7">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2</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3</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4</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5</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6</w:t>
            </w:r>
          </w:p>
        </w:tc>
      </w:tr>
      <w:tr w:rsidR="003D4434" w:rsidRPr="00A03E5A" w:rsidTr="00A03E5A">
        <w:trPr>
          <w:trHeight w:val="21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rPr>
                <w:rFonts w:eastAsia="Calibri"/>
                <w:b/>
                <w:bCs/>
                <w:sz w:val="20"/>
                <w:szCs w:val="20"/>
                <w:lang w:eastAsia="en-US"/>
              </w:rPr>
            </w:pPr>
            <w:r w:rsidRPr="00A03E5A">
              <w:rPr>
                <w:rFonts w:eastAsia="Calibri"/>
                <w:b/>
                <w:bCs/>
                <w:sz w:val="20"/>
                <w:szCs w:val="20"/>
                <w:lang w:eastAsia="en-US"/>
              </w:rPr>
              <w:t>Берегаевское сельское поселение</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bCs/>
                <w:sz w:val="20"/>
                <w:szCs w:val="20"/>
                <w:lang w:eastAsia="en-US"/>
              </w:rPr>
            </w:pPr>
            <w:r w:rsidRPr="00A03E5A">
              <w:rPr>
                <w:rFonts w:eastAsia="Calibri"/>
                <w:b/>
                <w:bCs/>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bCs/>
                <w:sz w:val="20"/>
                <w:szCs w:val="20"/>
                <w:lang w:eastAsia="en-US"/>
              </w:rPr>
            </w:pPr>
            <w:r w:rsidRPr="00A03E5A">
              <w:rPr>
                <w:rFonts w:eastAsia="Calibri"/>
                <w:b/>
                <w:bCs/>
                <w:sz w:val="20"/>
                <w:szCs w:val="20"/>
                <w:lang w:eastAsia="en-US"/>
              </w:rPr>
              <w:t> </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bCs/>
                <w:sz w:val="20"/>
                <w:szCs w:val="20"/>
                <w:lang w:eastAsia="en-US"/>
              </w:rPr>
            </w:pPr>
            <w:r w:rsidRPr="00A03E5A">
              <w:rPr>
                <w:rFonts w:eastAsia="Calibri"/>
                <w:b/>
                <w:bCs/>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bCs/>
                <w:sz w:val="20"/>
                <w:szCs w:val="20"/>
                <w:lang w:eastAsia="en-US"/>
              </w:rPr>
            </w:pPr>
            <w:r w:rsidRPr="00A03E5A">
              <w:rPr>
                <w:rFonts w:eastAsia="Calibri"/>
                <w:b/>
                <w:bCs/>
                <w:sz w:val="20"/>
                <w:szCs w:val="20"/>
                <w:lang w:eastAsia="en-US"/>
              </w:rPr>
              <w:t> </w:t>
            </w:r>
          </w:p>
        </w:tc>
        <w:tc>
          <w:tcPr>
            <w:tcW w:w="1134" w:type="dxa"/>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
                <w:bCs/>
                <w:sz w:val="20"/>
                <w:szCs w:val="20"/>
                <w:lang w:eastAsia="en-US"/>
              </w:rPr>
            </w:pPr>
            <w:r w:rsidRPr="00A03E5A">
              <w:rPr>
                <w:rFonts w:eastAsia="Calibri"/>
                <w:b/>
                <w:bCs/>
                <w:sz w:val="20"/>
                <w:szCs w:val="20"/>
                <w:lang w:eastAsia="en-US"/>
              </w:rPr>
              <w:t>9989,3</w:t>
            </w:r>
          </w:p>
        </w:tc>
      </w:tr>
      <w:tr w:rsidR="003D4434" w:rsidRPr="00A03E5A" w:rsidTr="009E72C7">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0"/>
              <w:rPr>
                <w:rFonts w:eastAsia="Calibri"/>
                <w:b/>
                <w:i/>
                <w:sz w:val="20"/>
                <w:szCs w:val="20"/>
                <w:lang w:eastAsia="en-US"/>
              </w:rPr>
            </w:pPr>
            <w:r w:rsidRPr="00A03E5A">
              <w:rPr>
                <w:rFonts w:eastAsia="Calibri"/>
                <w:b/>
                <w:i/>
                <w:sz w:val="20"/>
                <w:szCs w:val="20"/>
                <w:lang w:eastAsia="en-US"/>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r w:rsidRPr="00A03E5A">
              <w:rPr>
                <w:rFonts w:eastAsia="Calibri"/>
                <w:b/>
                <w: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r w:rsidRPr="00A03E5A">
              <w:rPr>
                <w:rFonts w:eastAsia="Calibri"/>
                <w:b/>
                <w:i/>
                <w:sz w:val="20"/>
                <w:szCs w:val="20"/>
                <w:lang w:eastAsia="en-US"/>
              </w:rPr>
              <w:t>0100</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r w:rsidRPr="00A03E5A">
              <w:rPr>
                <w:rFonts w:eastAsia="Calibri"/>
                <w:b/>
                <w: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r w:rsidRPr="00A03E5A">
              <w:rPr>
                <w:rFonts w:eastAsia="Calibri"/>
                <w:b/>
                <w: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0"/>
              <w:rPr>
                <w:rFonts w:eastAsia="Calibri"/>
                <w:b/>
                <w:i/>
                <w:sz w:val="20"/>
                <w:szCs w:val="20"/>
                <w:lang w:eastAsia="en-US"/>
              </w:rPr>
            </w:pPr>
            <w:r w:rsidRPr="00A03E5A">
              <w:rPr>
                <w:rFonts w:eastAsia="Calibri"/>
                <w:b/>
                <w:i/>
                <w:sz w:val="20"/>
                <w:szCs w:val="20"/>
                <w:lang w:eastAsia="en-US"/>
              </w:rPr>
              <w:t>4013,3</w:t>
            </w:r>
          </w:p>
        </w:tc>
      </w:tr>
      <w:tr w:rsidR="003D4434" w:rsidRPr="00A03E5A" w:rsidTr="00A03E5A">
        <w:trPr>
          <w:trHeight w:val="1408"/>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i/>
                <w:sz w:val="20"/>
                <w:szCs w:val="20"/>
                <w:lang w:eastAsia="en-US"/>
              </w:rPr>
            </w:pPr>
            <w:r w:rsidRPr="00A03E5A">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3433,5</w:t>
            </w:r>
          </w:p>
        </w:tc>
      </w:tr>
      <w:tr w:rsidR="003D4434" w:rsidRPr="00A03E5A" w:rsidTr="00AF7563">
        <w:trPr>
          <w:trHeight w:val="1249"/>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 xml:space="preserve">Руководство и управление в сфере установленных </w:t>
            </w:r>
            <w:proofErr w:type="gramStart"/>
            <w:r w:rsidRPr="00A03E5A">
              <w:rPr>
                <w:rFonts w:eastAsia="Calibri"/>
                <w:sz w:val="20"/>
                <w:szCs w:val="20"/>
                <w:lang w:eastAsia="en-US"/>
              </w:rPr>
              <w:t>функций органов государственной власти субъектов Российской Федерации</w:t>
            </w:r>
            <w:proofErr w:type="gramEnd"/>
            <w:r w:rsidRPr="00A03E5A">
              <w:rPr>
                <w:rFonts w:eastAsia="Calibri"/>
                <w:sz w:val="20"/>
                <w:szCs w:val="20"/>
                <w:lang w:eastAsia="en-US"/>
              </w:rPr>
              <w:t xml:space="preserve">  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0020000000</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3433,5</w:t>
            </w:r>
          </w:p>
        </w:tc>
      </w:tr>
      <w:tr w:rsidR="003D4434" w:rsidRPr="00A03E5A" w:rsidTr="00AF7563">
        <w:trPr>
          <w:trHeight w:val="27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Центральный аппарат</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0020000400</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color w:val="000000"/>
                <w:sz w:val="20"/>
                <w:szCs w:val="20"/>
                <w:lang w:eastAsia="en-US"/>
              </w:rPr>
            </w:pPr>
            <w:r w:rsidRPr="00A03E5A">
              <w:rPr>
                <w:rFonts w:eastAsia="Calibri"/>
                <w:color w:val="000000"/>
                <w:sz w:val="20"/>
                <w:szCs w:val="20"/>
                <w:lang w:eastAsia="en-US"/>
              </w:rPr>
              <w:t>2607,9</w:t>
            </w:r>
          </w:p>
        </w:tc>
      </w:tr>
      <w:tr w:rsidR="003D4434" w:rsidRPr="00A03E5A" w:rsidTr="009E72C7">
        <w:trPr>
          <w:trHeight w:val="42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03E5A">
              <w:rPr>
                <w:rFonts w:eastAsia="Calibri"/>
                <w:sz w:val="20"/>
                <w:szCs w:val="20"/>
                <w:lang w:eastAsia="en-US"/>
              </w:rPr>
              <w:lastRenderedPageBreak/>
              <w:t>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lastRenderedPageBreak/>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0020000421</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100 </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2077,0</w:t>
            </w:r>
          </w:p>
        </w:tc>
      </w:tr>
      <w:tr w:rsidR="003D4434" w:rsidRPr="00A03E5A" w:rsidTr="009E72C7">
        <w:trPr>
          <w:trHeight w:val="43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lastRenderedPageBreak/>
              <w:t>Расходы на выплату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0020000421</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120</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2077,0</w:t>
            </w:r>
          </w:p>
        </w:tc>
      </w:tr>
      <w:tr w:rsidR="003D4434" w:rsidRPr="00A03E5A" w:rsidTr="009E72C7">
        <w:trPr>
          <w:trHeight w:val="51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Закупка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0020000421</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200</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487,1</w:t>
            </w:r>
          </w:p>
        </w:tc>
      </w:tr>
      <w:tr w:rsidR="003D4434" w:rsidRPr="00A03E5A" w:rsidTr="00A03E5A">
        <w:trPr>
          <w:trHeight w:val="641"/>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Иные закупки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0020000421</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487,1</w:t>
            </w:r>
          </w:p>
        </w:tc>
      </w:tr>
      <w:tr w:rsidR="003D4434" w:rsidRPr="00A03E5A" w:rsidTr="00AF7563">
        <w:trPr>
          <w:trHeight w:val="22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00200000421</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800</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43,8</w:t>
            </w:r>
          </w:p>
        </w:tc>
      </w:tr>
      <w:tr w:rsidR="003D4434" w:rsidRPr="00A03E5A" w:rsidTr="009E72C7">
        <w:trPr>
          <w:trHeight w:val="52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 xml:space="preserve">Уплата прочих налогов, сборов и иных платежей </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0101</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0020000421</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850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43,8</w:t>
            </w:r>
          </w:p>
        </w:tc>
      </w:tr>
      <w:tr w:rsidR="003D4434" w:rsidRPr="00A03E5A" w:rsidTr="009E72C7">
        <w:trPr>
          <w:trHeight w:val="30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bCs/>
                <w:sz w:val="20"/>
                <w:szCs w:val="20"/>
                <w:lang w:eastAsia="en-US"/>
              </w:rPr>
              <w:t>Выполнение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0020000800</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825,6</w:t>
            </w:r>
          </w:p>
          <w:p w:rsidR="003D4434" w:rsidRPr="00A03E5A" w:rsidRDefault="003D4434" w:rsidP="00A03E5A">
            <w:pPr>
              <w:jc w:val="right"/>
              <w:outlineLvl w:val="1"/>
              <w:rPr>
                <w:rFonts w:eastAsia="Calibri"/>
                <w:sz w:val="20"/>
                <w:szCs w:val="20"/>
                <w:lang w:eastAsia="en-US"/>
              </w:rPr>
            </w:pPr>
          </w:p>
        </w:tc>
      </w:tr>
      <w:tr w:rsidR="003D4434" w:rsidRPr="00A03E5A" w:rsidTr="009E72C7">
        <w:trPr>
          <w:trHeight w:val="4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0020000800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Cs/>
                <w:sz w:val="20"/>
                <w:szCs w:val="20"/>
                <w:lang w:eastAsia="en-US"/>
              </w:rPr>
            </w:pPr>
            <w:r w:rsidRPr="00A03E5A">
              <w:rPr>
                <w:rFonts w:eastAsia="Calibri"/>
                <w:bCs/>
                <w:sz w:val="20"/>
                <w:szCs w:val="20"/>
                <w:lang w:eastAsia="en-US"/>
              </w:rPr>
              <w:t>825,6</w:t>
            </w:r>
          </w:p>
        </w:tc>
      </w:tr>
      <w:tr w:rsidR="003D4434" w:rsidRPr="00A03E5A" w:rsidTr="009E72C7">
        <w:trPr>
          <w:trHeight w:val="4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Расходы на выплату персоналу государственных (муниципальных) органов</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0020000800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120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Cs/>
                <w:sz w:val="20"/>
                <w:szCs w:val="20"/>
                <w:lang w:eastAsia="en-US"/>
              </w:rPr>
            </w:pPr>
            <w:r w:rsidRPr="00A03E5A">
              <w:rPr>
                <w:rFonts w:eastAsia="Calibri"/>
                <w:bCs/>
                <w:sz w:val="20"/>
                <w:szCs w:val="20"/>
                <w:lang w:eastAsia="en-US"/>
              </w:rPr>
              <w:t>825,6</w:t>
            </w:r>
          </w:p>
        </w:tc>
      </w:tr>
      <w:tr w:rsidR="003D4434" w:rsidRPr="00A03E5A" w:rsidTr="00A03E5A">
        <w:trPr>
          <w:trHeight w:val="303"/>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b/>
                <w:sz w:val="20"/>
                <w:szCs w:val="20"/>
                <w:lang w:eastAsia="en-US"/>
              </w:rPr>
            </w:pPr>
            <w:r w:rsidRPr="00A03E5A">
              <w:rPr>
                <w:rFonts w:eastAsia="Calibri"/>
                <w:b/>
                <w:sz w:val="20"/>
                <w:szCs w:val="20"/>
                <w:lang w:eastAsia="en-US"/>
              </w:rPr>
              <w:t>Внешний финансовый контроль</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sz w:val="20"/>
                <w:szCs w:val="20"/>
                <w:lang w:eastAsia="en-US"/>
              </w:rPr>
            </w:pPr>
            <w:r w:rsidRPr="00A03E5A">
              <w:rPr>
                <w:rFonts w:eastAsia="Calibri"/>
                <w:b/>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sz w:val="20"/>
                <w:szCs w:val="20"/>
                <w:lang w:eastAsia="en-US"/>
              </w:rPr>
            </w:pPr>
            <w:r w:rsidRPr="00A03E5A">
              <w:rPr>
                <w:rFonts w:eastAsia="Calibri"/>
                <w:b/>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
                <w:bCs/>
                <w:sz w:val="20"/>
                <w:szCs w:val="20"/>
                <w:lang w:eastAsia="en-US"/>
              </w:rPr>
            </w:pPr>
            <w:r w:rsidRPr="00A03E5A">
              <w:rPr>
                <w:rFonts w:eastAsia="Calibri"/>
                <w:b/>
                <w:bCs/>
                <w:sz w:val="20"/>
                <w:szCs w:val="20"/>
                <w:lang w:eastAsia="en-US"/>
              </w:rPr>
              <w:t>1,2</w:t>
            </w:r>
          </w:p>
        </w:tc>
      </w:tr>
      <w:tr w:rsidR="003D4434" w:rsidRPr="00A03E5A" w:rsidTr="00A03E5A">
        <w:trPr>
          <w:trHeight w:val="266"/>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color w:val="000000"/>
                <w:sz w:val="20"/>
                <w:szCs w:val="20"/>
                <w:lang w:eastAsia="en-US"/>
              </w:rPr>
              <w:t>Иные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5200000000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Cs/>
                <w:sz w:val="20"/>
                <w:szCs w:val="20"/>
                <w:lang w:eastAsia="en-US"/>
              </w:rPr>
            </w:pPr>
            <w:r w:rsidRPr="00A03E5A">
              <w:rPr>
                <w:rFonts w:eastAsia="Calibri"/>
                <w:bCs/>
                <w:sz w:val="20"/>
                <w:szCs w:val="20"/>
                <w:lang w:eastAsia="en-US"/>
              </w:rPr>
              <w:t>1,2</w:t>
            </w:r>
          </w:p>
        </w:tc>
      </w:tr>
      <w:tr w:rsidR="003D4434" w:rsidRPr="00A03E5A" w:rsidTr="009E72C7">
        <w:trPr>
          <w:trHeight w:val="4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A03E5A">
              <w:rPr>
                <w:rFonts w:eastAsia="Calibri"/>
                <w:sz w:val="20"/>
                <w:szCs w:val="20"/>
                <w:lang w:eastAsia="en-US"/>
              </w:rPr>
              <w:t>уровня</w:t>
            </w:r>
            <w:proofErr w:type="gramEnd"/>
            <w:r w:rsidRPr="00A03E5A">
              <w:rPr>
                <w:rFonts w:eastAsia="Calibri"/>
                <w:sz w:val="20"/>
                <w:szCs w:val="20"/>
                <w:lang w:eastAsia="en-US"/>
              </w:rPr>
              <w:t xml:space="preserve"> переданные полномочия по внешнему финансовому контролю</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5200001522</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Cs/>
                <w:sz w:val="20"/>
                <w:szCs w:val="20"/>
                <w:lang w:eastAsia="en-US"/>
              </w:rPr>
            </w:pPr>
            <w:r w:rsidRPr="00A03E5A">
              <w:rPr>
                <w:rFonts w:eastAsia="Calibri"/>
                <w:bCs/>
                <w:sz w:val="20"/>
                <w:szCs w:val="20"/>
                <w:lang w:eastAsia="en-US"/>
              </w:rPr>
              <w:t>1,2</w:t>
            </w:r>
          </w:p>
        </w:tc>
      </w:tr>
      <w:tr w:rsidR="003D4434" w:rsidRPr="00A03E5A" w:rsidTr="009E72C7">
        <w:trPr>
          <w:trHeight w:val="4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i/>
                <w:sz w:val="20"/>
                <w:szCs w:val="20"/>
                <w:lang w:eastAsia="en-US"/>
              </w:rPr>
            </w:pPr>
            <w:r w:rsidRPr="00A03E5A">
              <w:rPr>
                <w:rFonts w:eastAsia="Calibri"/>
                <w:b/>
                <w:i/>
                <w:sz w:val="20"/>
                <w:szCs w:val="20"/>
                <w:lang w:eastAsia="en-US"/>
              </w:rPr>
              <w:t>Обеспечение проведения выборов и референдумов</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
                <w:bCs/>
                <w:sz w:val="20"/>
                <w:szCs w:val="20"/>
                <w:lang w:eastAsia="en-US"/>
              </w:rPr>
            </w:pPr>
            <w:r w:rsidRPr="00A03E5A">
              <w:rPr>
                <w:rFonts w:eastAsia="Calibri"/>
                <w:b/>
                <w:bCs/>
                <w:sz w:val="20"/>
                <w:szCs w:val="20"/>
                <w:lang w:eastAsia="en-US"/>
              </w:rPr>
              <w:t>271,4</w:t>
            </w:r>
          </w:p>
        </w:tc>
      </w:tr>
      <w:tr w:rsidR="003D4434" w:rsidRPr="00A03E5A" w:rsidTr="00A03E5A">
        <w:trPr>
          <w:trHeight w:val="226"/>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Проведение выборов и референдумов</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Cs/>
                <w:sz w:val="20"/>
                <w:szCs w:val="20"/>
                <w:lang w:eastAsia="en-US"/>
              </w:rPr>
            </w:pPr>
            <w:r w:rsidRPr="00A03E5A">
              <w:rPr>
                <w:rFonts w:eastAsia="Calibri"/>
                <w:bCs/>
                <w:sz w:val="20"/>
                <w:szCs w:val="20"/>
                <w:lang w:eastAsia="en-US"/>
              </w:rPr>
              <w:t>271,4</w:t>
            </w:r>
          </w:p>
        </w:tc>
      </w:tr>
      <w:tr w:rsidR="003D4434" w:rsidRPr="00A03E5A" w:rsidTr="009E72C7">
        <w:trPr>
          <w:trHeight w:val="4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Выборы главы муниципального образования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0200000003</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Cs/>
                <w:sz w:val="20"/>
                <w:szCs w:val="20"/>
                <w:lang w:eastAsia="en-US"/>
              </w:rPr>
            </w:pPr>
            <w:r w:rsidRPr="00A03E5A">
              <w:rPr>
                <w:rFonts w:eastAsia="Calibri"/>
                <w:bCs/>
                <w:sz w:val="20"/>
                <w:szCs w:val="20"/>
                <w:lang w:eastAsia="en-US"/>
              </w:rPr>
              <w:t>271,4</w:t>
            </w:r>
          </w:p>
        </w:tc>
      </w:tr>
      <w:tr w:rsidR="003D4434" w:rsidRPr="00A03E5A" w:rsidTr="00A03E5A">
        <w:trPr>
          <w:trHeight w:val="22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Иные бюджетные ассигнования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0200000003</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Cs/>
                <w:sz w:val="20"/>
                <w:szCs w:val="20"/>
                <w:lang w:eastAsia="en-US"/>
              </w:rPr>
            </w:pPr>
            <w:r w:rsidRPr="00A03E5A">
              <w:rPr>
                <w:rFonts w:eastAsia="Calibri"/>
                <w:bCs/>
                <w:sz w:val="20"/>
                <w:szCs w:val="20"/>
                <w:lang w:eastAsia="en-US"/>
              </w:rPr>
              <w:t>271,4</w:t>
            </w:r>
          </w:p>
        </w:tc>
      </w:tr>
      <w:tr w:rsidR="003D4434" w:rsidRPr="00A03E5A" w:rsidTr="00A03E5A">
        <w:trPr>
          <w:trHeight w:val="267"/>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Специальные расходы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0200000003</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880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Cs/>
                <w:sz w:val="20"/>
                <w:szCs w:val="20"/>
                <w:lang w:eastAsia="en-US"/>
              </w:rPr>
            </w:pPr>
            <w:r w:rsidRPr="00A03E5A">
              <w:rPr>
                <w:rFonts w:eastAsia="Calibri"/>
                <w:bCs/>
                <w:sz w:val="20"/>
                <w:szCs w:val="20"/>
                <w:lang w:eastAsia="en-US"/>
              </w:rPr>
              <w:t>271,4</w:t>
            </w:r>
          </w:p>
        </w:tc>
      </w:tr>
      <w:tr w:rsidR="003D4434" w:rsidRPr="00A03E5A" w:rsidTr="009E72C7">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b/>
                <w:i/>
                <w:sz w:val="20"/>
                <w:szCs w:val="20"/>
                <w:lang w:eastAsia="en-US"/>
              </w:rPr>
            </w:pPr>
            <w:r w:rsidRPr="00A03E5A">
              <w:rPr>
                <w:rFonts w:eastAsia="Calibri"/>
                <w:b/>
                <w:i/>
                <w:sz w:val="20"/>
                <w:szCs w:val="20"/>
                <w:lang w:eastAsia="en-US"/>
              </w:rPr>
              <w:t>Резервные фонды</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b/>
                <w:i/>
                <w:sz w:val="20"/>
                <w:szCs w:val="20"/>
                <w:lang w:eastAsia="en-US"/>
              </w:rPr>
            </w:pPr>
            <w:r w:rsidRPr="00A03E5A">
              <w:rPr>
                <w:rFonts w:eastAsia="Calibri"/>
                <w:b/>
                <w: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b/>
                <w:i/>
                <w:sz w:val="20"/>
                <w:szCs w:val="20"/>
                <w:lang w:eastAsia="en-US"/>
              </w:rPr>
            </w:pPr>
            <w:r w:rsidRPr="00A03E5A">
              <w:rPr>
                <w:rFonts w:eastAsia="Calibri"/>
                <w:b/>
                <w: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b/>
                <w:i/>
                <w:sz w:val="20"/>
                <w:szCs w:val="20"/>
                <w:lang w:eastAsia="en-US"/>
              </w:rPr>
            </w:pPr>
            <w:r w:rsidRPr="00A03E5A">
              <w:rPr>
                <w:rFonts w:eastAsia="Calibri"/>
                <w:b/>
                <w: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b/>
                <w:i/>
                <w:sz w:val="20"/>
                <w:szCs w:val="20"/>
                <w:lang w:eastAsia="en-US"/>
              </w:rPr>
            </w:pPr>
            <w:r w:rsidRPr="00A03E5A">
              <w:rPr>
                <w:rFonts w:eastAsia="Calibri"/>
                <w:b/>
                <w: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b/>
                <w:i/>
                <w:sz w:val="20"/>
                <w:szCs w:val="20"/>
                <w:lang w:eastAsia="en-US"/>
              </w:rPr>
            </w:pPr>
            <w:r w:rsidRPr="00A03E5A">
              <w:rPr>
                <w:rFonts w:eastAsia="Calibri"/>
                <w:b/>
                <w:i/>
                <w:sz w:val="20"/>
                <w:szCs w:val="20"/>
                <w:lang w:eastAsia="en-US"/>
              </w:rPr>
              <w:t>25,8</w:t>
            </w:r>
          </w:p>
        </w:tc>
      </w:tr>
      <w:tr w:rsidR="003D4434" w:rsidRPr="00A03E5A" w:rsidTr="00A03E5A">
        <w:trPr>
          <w:trHeight w:val="27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Резервные фонды</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0700000000</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i/>
                <w:sz w:val="20"/>
                <w:szCs w:val="20"/>
                <w:lang w:eastAsia="en-US"/>
              </w:rPr>
              <w:t>25,8</w:t>
            </w:r>
          </w:p>
        </w:tc>
      </w:tr>
      <w:tr w:rsidR="003D4434" w:rsidRPr="00A03E5A" w:rsidTr="009E72C7">
        <w:trPr>
          <w:trHeight w:val="34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Резервные фонды местных администраций</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0700000500</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i/>
                <w:sz w:val="20"/>
                <w:szCs w:val="20"/>
                <w:lang w:eastAsia="en-US"/>
              </w:rPr>
              <w:t>25,8</w:t>
            </w:r>
          </w:p>
        </w:tc>
      </w:tr>
      <w:tr w:rsidR="003D4434" w:rsidRPr="00A03E5A" w:rsidTr="009E72C7">
        <w:trPr>
          <w:trHeight w:val="34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0700000500</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800</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25,8</w:t>
            </w:r>
          </w:p>
        </w:tc>
      </w:tr>
      <w:tr w:rsidR="003D4434" w:rsidRPr="00A03E5A" w:rsidTr="009E72C7">
        <w:trPr>
          <w:trHeight w:val="37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Резервные средства</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0700000500</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870</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i/>
                <w:sz w:val="20"/>
                <w:szCs w:val="20"/>
                <w:lang w:eastAsia="en-US"/>
              </w:rPr>
              <w:t>25,8</w:t>
            </w:r>
          </w:p>
        </w:tc>
      </w:tr>
      <w:tr w:rsidR="003D4434" w:rsidRPr="00A03E5A" w:rsidTr="009E72C7">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b/>
                <w:i/>
                <w:sz w:val="20"/>
                <w:szCs w:val="20"/>
                <w:lang w:eastAsia="en-US"/>
              </w:rPr>
            </w:pPr>
            <w:r w:rsidRPr="00A03E5A">
              <w:rPr>
                <w:rFonts w:eastAsia="Calibri"/>
                <w:b/>
                <w:i/>
                <w:sz w:val="20"/>
                <w:szCs w:val="20"/>
                <w:lang w:eastAsia="en-US"/>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b/>
                <w:i/>
                <w:sz w:val="20"/>
                <w:szCs w:val="20"/>
                <w:lang w:eastAsia="en-US"/>
              </w:rPr>
            </w:pPr>
            <w:r w:rsidRPr="00A03E5A">
              <w:rPr>
                <w:rFonts w:eastAsia="Calibri"/>
                <w:b/>
                <w: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b/>
                <w:i/>
                <w:sz w:val="20"/>
                <w:szCs w:val="20"/>
                <w:lang w:eastAsia="en-US"/>
              </w:rPr>
            </w:pPr>
            <w:r w:rsidRPr="00A03E5A">
              <w:rPr>
                <w:rFonts w:eastAsia="Calibri"/>
                <w:b/>
                <w: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b/>
                <w:i/>
                <w:sz w:val="20"/>
                <w:szCs w:val="20"/>
                <w:lang w:eastAsia="en-US"/>
              </w:rPr>
            </w:pPr>
            <w:r w:rsidRPr="00A03E5A">
              <w:rPr>
                <w:rFonts w:eastAsia="Calibri"/>
                <w:b/>
                <w: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b/>
                <w:i/>
                <w:sz w:val="20"/>
                <w:szCs w:val="20"/>
                <w:lang w:eastAsia="en-US"/>
              </w:rPr>
            </w:pPr>
            <w:r w:rsidRPr="00A03E5A">
              <w:rPr>
                <w:rFonts w:eastAsia="Calibri"/>
                <w:b/>
                <w: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b/>
                <w:i/>
                <w:sz w:val="20"/>
                <w:szCs w:val="20"/>
                <w:lang w:eastAsia="en-US"/>
              </w:rPr>
            </w:pPr>
            <w:r w:rsidRPr="00A03E5A">
              <w:rPr>
                <w:rFonts w:eastAsia="Calibri"/>
                <w:b/>
                <w:i/>
                <w:sz w:val="20"/>
                <w:szCs w:val="20"/>
                <w:lang w:eastAsia="en-US"/>
              </w:rPr>
              <w:t>281,4</w:t>
            </w:r>
          </w:p>
        </w:tc>
      </w:tr>
      <w:tr w:rsidR="003D4434" w:rsidRPr="00A03E5A" w:rsidTr="00A03E5A">
        <w:trPr>
          <w:trHeight w:val="499"/>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Реализация государственных функций, связанных с общественным управлением</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0920000000</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271,4</w:t>
            </w:r>
          </w:p>
        </w:tc>
      </w:tr>
      <w:tr w:rsidR="003D4434" w:rsidRPr="00A03E5A" w:rsidTr="00A03E5A">
        <w:trPr>
          <w:trHeight w:val="36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Выполнение других обязательств государства</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0920000300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271,4</w:t>
            </w:r>
          </w:p>
        </w:tc>
      </w:tr>
      <w:tr w:rsidR="003D4434" w:rsidRPr="00A03E5A" w:rsidTr="00A03E5A">
        <w:trPr>
          <w:trHeight w:val="527"/>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 xml:space="preserve">Расходные </w:t>
            </w:r>
            <w:proofErr w:type="gramStart"/>
            <w:r w:rsidRPr="00A03E5A">
              <w:rPr>
                <w:rFonts w:eastAsia="Calibri"/>
                <w:sz w:val="20"/>
                <w:szCs w:val="20"/>
                <w:lang w:eastAsia="en-US"/>
              </w:rPr>
              <w:t>обязательства</w:t>
            </w:r>
            <w:proofErr w:type="gramEnd"/>
            <w:r w:rsidRPr="00A03E5A">
              <w:rPr>
                <w:rFonts w:eastAsia="Calibri"/>
                <w:sz w:val="20"/>
                <w:szCs w:val="20"/>
                <w:lang w:eastAsia="en-US"/>
              </w:rPr>
              <w:t xml:space="preserve"> не отнесенные к другим целевым статьям</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0920000311</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261,4</w:t>
            </w:r>
          </w:p>
        </w:tc>
      </w:tr>
      <w:tr w:rsidR="003D4434" w:rsidRPr="00A03E5A" w:rsidTr="009E72C7">
        <w:trPr>
          <w:trHeight w:val="60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0920000311</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181,6</w:t>
            </w:r>
          </w:p>
        </w:tc>
      </w:tr>
      <w:tr w:rsidR="003D4434" w:rsidRPr="00A03E5A" w:rsidTr="009E72C7">
        <w:trPr>
          <w:trHeight w:val="51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Иные закупки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0920000311</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181,6</w:t>
            </w:r>
          </w:p>
          <w:p w:rsidR="003D4434" w:rsidRPr="00A03E5A" w:rsidRDefault="003D4434" w:rsidP="00A03E5A">
            <w:pPr>
              <w:jc w:val="right"/>
              <w:outlineLvl w:val="2"/>
              <w:rPr>
                <w:rFonts w:eastAsia="Calibri"/>
                <w:sz w:val="20"/>
                <w:szCs w:val="20"/>
                <w:lang w:eastAsia="en-US"/>
              </w:rPr>
            </w:pPr>
          </w:p>
        </w:tc>
      </w:tr>
      <w:tr w:rsidR="003D4434" w:rsidRPr="00A03E5A" w:rsidTr="00A03E5A">
        <w:trPr>
          <w:trHeight w:val="274"/>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0920000311</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800</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79,8</w:t>
            </w:r>
          </w:p>
        </w:tc>
      </w:tr>
      <w:tr w:rsidR="003D4434" w:rsidRPr="00A03E5A" w:rsidTr="00A03E5A">
        <w:trPr>
          <w:trHeight w:val="419"/>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Уплата прочих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0920000311</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850</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val="en-US" w:eastAsia="en-US"/>
              </w:rPr>
            </w:pPr>
            <w:r w:rsidRPr="00A03E5A">
              <w:rPr>
                <w:rFonts w:eastAsia="Calibri"/>
                <w:sz w:val="20"/>
                <w:szCs w:val="20"/>
                <w:lang w:eastAsia="en-US"/>
              </w:rPr>
              <w:t>79,8</w:t>
            </w:r>
          </w:p>
        </w:tc>
      </w:tr>
      <w:tr w:rsidR="003D4434" w:rsidRPr="00A03E5A" w:rsidTr="009E72C7">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lastRenderedPageBreak/>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0920000312</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10,0</w:t>
            </w:r>
          </w:p>
        </w:tc>
      </w:tr>
      <w:tr w:rsidR="003D4434" w:rsidRPr="00A03E5A" w:rsidTr="009E72C7">
        <w:trPr>
          <w:trHeight w:val="57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0920000312</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10,0</w:t>
            </w:r>
          </w:p>
        </w:tc>
      </w:tr>
      <w:tr w:rsidR="003D4434" w:rsidRPr="00A03E5A" w:rsidTr="009E72C7">
        <w:trPr>
          <w:trHeight w:val="57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Иные закупки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0920000312</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10,0</w:t>
            </w:r>
          </w:p>
        </w:tc>
      </w:tr>
      <w:tr w:rsidR="003D4434" w:rsidRPr="00A03E5A" w:rsidTr="00A03E5A">
        <w:trPr>
          <w:trHeight w:val="258"/>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Муниципальная программа</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7950000000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10,0</w:t>
            </w:r>
          </w:p>
        </w:tc>
      </w:tr>
      <w:tr w:rsidR="003D4434" w:rsidRPr="00A03E5A" w:rsidTr="00A03E5A">
        <w:trPr>
          <w:trHeight w:val="84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 xml:space="preserve">Муниципальная программа "Профилактика правонарушений и наркомании в </w:t>
            </w:r>
            <w:proofErr w:type="spellStart"/>
            <w:r w:rsidRPr="00A03E5A">
              <w:rPr>
                <w:rFonts w:eastAsia="Calibri"/>
                <w:sz w:val="20"/>
                <w:szCs w:val="20"/>
                <w:lang w:eastAsia="en-US"/>
              </w:rPr>
              <w:t>Тегульдетском</w:t>
            </w:r>
            <w:proofErr w:type="spellEnd"/>
            <w:r w:rsidRPr="00A03E5A">
              <w:rPr>
                <w:rFonts w:eastAsia="Calibri"/>
                <w:sz w:val="20"/>
                <w:szCs w:val="20"/>
                <w:lang w:eastAsia="en-US"/>
              </w:rPr>
              <w:t xml:space="preserve"> районе на 2014-2016 годы"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7950000010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10,0</w:t>
            </w:r>
          </w:p>
        </w:tc>
      </w:tr>
      <w:tr w:rsidR="003D4434" w:rsidRPr="00A03E5A" w:rsidTr="00A03E5A">
        <w:trPr>
          <w:trHeight w:val="61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7950000010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10,0</w:t>
            </w:r>
          </w:p>
        </w:tc>
      </w:tr>
      <w:tr w:rsidR="003D4434" w:rsidRPr="00A03E5A" w:rsidTr="009E72C7">
        <w:trPr>
          <w:trHeight w:val="72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7950000010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10,0</w:t>
            </w:r>
          </w:p>
        </w:tc>
      </w:tr>
      <w:tr w:rsidR="003D4434" w:rsidRPr="00A03E5A" w:rsidTr="009E72C7">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0"/>
              <w:rPr>
                <w:rFonts w:eastAsia="Calibri"/>
                <w:b/>
                <w:i/>
                <w:sz w:val="20"/>
                <w:szCs w:val="20"/>
                <w:lang w:eastAsia="en-US"/>
              </w:rPr>
            </w:pPr>
            <w:r w:rsidRPr="00A03E5A">
              <w:rPr>
                <w:rFonts w:eastAsia="Calibri"/>
                <w:b/>
                <w:i/>
                <w:sz w:val="20"/>
                <w:szCs w:val="20"/>
                <w:lang w:eastAsia="en-US"/>
              </w:rPr>
              <w:t>Национальная оборона</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r w:rsidRPr="00A03E5A">
              <w:rPr>
                <w:rFonts w:eastAsia="Calibri"/>
                <w:b/>
                <w: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r w:rsidRPr="00A03E5A">
              <w:rPr>
                <w:rFonts w:eastAsia="Calibri"/>
                <w:b/>
                <w:i/>
                <w:sz w:val="20"/>
                <w:szCs w:val="20"/>
                <w:lang w:eastAsia="en-US"/>
              </w:rPr>
              <w:t>0200</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r w:rsidRPr="00A03E5A">
              <w:rPr>
                <w:rFonts w:eastAsia="Calibri"/>
                <w:b/>
                <w: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r w:rsidRPr="00A03E5A">
              <w:rPr>
                <w:rFonts w:eastAsia="Calibri"/>
                <w:b/>
                <w: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0"/>
              <w:rPr>
                <w:rFonts w:eastAsia="Calibri"/>
                <w:b/>
                <w:i/>
                <w:sz w:val="20"/>
                <w:szCs w:val="20"/>
                <w:lang w:eastAsia="en-US"/>
              </w:rPr>
            </w:pPr>
            <w:r w:rsidRPr="00A03E5A">
              <w:rPr>
                <w:rFonts w:eastAsia="Calibri"/>
                <w:b/>
                <w:i/>
                <w:sz w:val="20"/>
                <w:szCs w:val="20"/>
                <w:lang w:eastAsia="en-US"/>
              </w:rPr>
              <w:t>102,4</w:t>
            </w:r>
          </w:p>
        </w:tc>
      </w:tr>
      <w:tr w:rsidR="003D4434" w:rsidRPr="00A03E5A" w:rsidTr="009E72C7">
        <w:trPr>
          <w:trHeight w:val="51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102,4</w:t>
            </w:r>
          </w:p>
        </w:tc>
      </w:tr>
      <w:tr w:rsidR="003D4434" w:rsidRPr="00A03E5A" w:rsidTr="00A03E5A">
        <w:trPr>
          <w:trHeight w:val="319"/>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Иные не программные мероприятия</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102,4</w:t>
            </w:r>
          </w:p>
        </w:tc>
      </w:tr>
      <w:tr w:rsidR="003D4434" w:rsidRPr="00A03E5A" w:rsidTr="009E72C7">
        <w:trPr>
          <w:trHeight w:val="76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102,4</w:t>
            </w:r>
          </w:p>
        </w:tc>
      </w:tr>
      <w:tr w:rsidR="003D4434" w:rsidRPr="00A03E5A" w:rsidTr="009E72C7">
        <w:trPr>
          <w:trHeight w:val="76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100</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102,4</w:t>
            </w:r>
          </w:p>
        </w:tc>
      </w:tr>
      <w:tr w:rsidR="003D4434" w:rsidRPr="00A03E5A" w:rsidTr="009E72C7">
        <w:trPr>
          <w:trHeight w:val="42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Расходы на выплату персоналу казенных учреждений</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110</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100,5</w:t>
            </w:r>
          </w:p>
        </w:tc>
      </w:tr>
      <w:tr w:rsidR="003D4434" w:rsidRPr="00A03E5A" w:rsidTr="009E72C7">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Прочая закупка товаров, работ и услуг для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1,9</w:t>
            </w:r>
          </w:p>
        </w:tc>
      </w:tr>
      <w:tr w:rsidR="003D4434" w:rsidRPr="00A03E5A" w:rsidTr="009E72C7">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b/>
                <w:sz w:val="20"/>
                <w:szCs w:val="20"/>
                <w:lang w:eastAsia="en-US"/>
              </w:rPr>
            </w:pPr>
            <w:r w:rsidRPr="00A03E5A">
              <w:rPr>
                <w:rFonts w:eastAsia="Calibri"/>
                <w:b/>
                <w:sz w:val="20"/>
                <w:szCs w:val="20"/>
                <w:lang w:eastAsia="en-US"/>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sz w:val="20"/>
                <w:szCs w:val="20"/>
                <w:lang w:eastAsia="en-US"/>
              </w:rPr>
            </w:pPr>
            <w:r w:rsidRPr="00A03E5A">
              <w:rPr>
                <w:rFonts w:eastAsia="Calibri"/>
                <w:b/>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color w:val="000000"/>
                <w:sz w:val="20"/>
                <w:szCs w:val="20"/>
                <w:lang w:eastAsia="en-US"/>
              </w:rPr>
            </w:pPr>
            <w:r w:rsidRPr="00A03E5A">
              <w:rPr>
                <w:rFonts w:eastAsia="Calibri"/>
                <w:b/>
                <w:color w:val="000000"/>
                <w:sz w:val="20"/>
                <w:szCs w:val="20"/>
                <w:lang w:eastAsia="en-US"/>
              </w:rPr>
              <w:t>0300</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
                <w:sz w:val="20"/>
                <w:szCs w:val="20"/>
                <w:lang w:eastAsia="en-US"/>
              </w:rPr>
            </w:pPr>
            <w:r w:rsidRPr="00A03E5A">
              <w:rPr>
                <w:rFonts w:eastAsia="Calibri"/>
                <w:b/>
                <w:sz w:val="20"/>
                <w:szCs w:val="20"/>
                <w:lang w:eastAsia="en-US"/>
              </w:rPr>
              <w:t>30,0</w:t>
            </w:r>
          </w:p>
        </w:tc>
      </w:tr>
      <w:tr w:rsidR="003D4434" w:rsidRPr="00A03E5A" w:rsidTr="00AF7563">
        <w:trPr>
          <w:trHeight w:val="269"/>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Обеспечение пожарной безопасности</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30,0</w:t>
            </w:r>
          </w:p>
        </w:tc>
      </w:tr>
      <w:tr w:rsidR="003D4434" w:rsidRPr="00A03E5A" w:rsidTr="009E72C7">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2180000000</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30,0</w:t>
            </w:r>
          </w:p>
        </w:tc>
      </w:tr>
      <w:tr w:rsidR="003D4434" w:rsidRPr="00A03E5A" w:rsidTr="009E72C7">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Предупреждение и ликвидация последствий ЧС местный бюджет</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2180000101</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30,0</w:t>
            </w:r>
          </w:p>
        </w:tc>
      </w:tr>
      <w:tr w:rsidR="003D4434" w:rsidRPr="00A03E5A" w:rsidTr="009E72C7">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Закупка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2180000101</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200</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30,0</w:t>
            </w:r>
          </w:p>
        </w:tc>
      </w:tr>
      <w:tr w:rsidR="003D4434" w:rsidRPr="00A03E5A" w:rsidTr="009E72C7">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2180000101</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30,0</w:t>
            </w:r>
          </w:p>
        </w:tc>
      </w:tr>
      <w:tr w:rsidR="003D4434" w:rsidRPr="00A03E5A" w:rsidTr="00A03E5A">
        <w:trPr>
          <w:trHeight w:val="30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0"/>
              <w:rPr>
                <w:rFonts w:eastAsia="Calibri"/>
                <w:b/>
                <w:i/>
                <w:sz w:val="20"/>
                <w:szCs w:val="20"/>
                <w:lang w:eastAsia="en-US"/>
              </w:rPr>
            </w:pPr>
            <w:r w:rsidRPr="00A03E5A">
              <w:rPr>
                <w:rFonts w:eastAsia="Calibri"/>
                <w:b/>
                <w:i/>
                <w:sz w:val="20"/>
                <w:szCs w:val="20"/>
                <w:lang w:eastAsia="en-US"/>
              </w:rPr>
              <w:t>Национальная экономика</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r w:rsidRPr="00A03E5A">
              <w:rPr>
                <w:rFonts w:eastAsia="Calibri"/>
                <w:b/>
                <w: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r w:rsidRPr="00A03E5A">
              <w:rPr>
                <w:rFonts w:eastAsia="Calibri"/>
                <w:b/>
                <w:i/>
                <w:sz w:val="20"/>
                <w:szCs w:val="20"/>
                <w:lang w:eastAsia="en-US"/>
              </w:rPr>
              <w:t>0400</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r w:rsidRPr="00A03E5A">
              <w:rPr>
                <w:rFonts w:eastAsia="Calibri"/>
                <w:b/>
                <w:i/>
                <w:sz w:val="20"/>
                <w:szCs w:val="20"/>
                <w:lang w:eastAsia="en-US"/>
              </w:rPr>
              <w:t> </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r w:rsidRPr="00A03E5A">
              <w:rPr>
                <w:rFonts w:eastAsia="Calibri"/>
                <w:b/>
                <w:i/>
                <w:sz w:val="20"/>
                <w:szCs w:val="20"/>
                <w:lang w:eastAsia="en-US"/>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0"/>
              <w:rPr>
                <w:rFonts w:eastAsia="Calibri"/>
                <w:b/>
                <w:i/>
                <w:sz w:val="20"/>
                <w:szCs w:val="20"/>
                <w:lang w:eastAsia="en-US"/>
              </w:rPr>
            </w:pPr>
            <w:r w:rsidRPr="00A03E5A">
              <w:rPr>
                <w:rFonts w:eastAsia="Calibri"/>
                <w:b/>
                <w:i/>
                <w:sz w:val="20"/>
                <w:szCs w:val="20"/>
                <w:lang w:eastAsia="en-US"/>
              </w:rPr>
              <w:t>2041,2</w:t>
            </w:r>
          </w:p>
        </w:tc>
      </w:tr>
      <w:tr w:rsidR="003D4434" w:rsidRPr="00A03E5A" w:rsidTr="009E72C7">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2041,2</w:t>
            </w:r>
          </w:p>
        </w:tc>
      </w:tr>
      <w:tr w:rsidR="003D4434" w:rsidRPr="00A03E5A" w:rsidTr="00AF7563">
        <w:trPr>
          <w:trHeight w:val="14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Дорожное хозяйство</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3150000000</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663,8</w:t>
            </w:r>
          </w:p>
        </w:tc>
      </w:tr>
      <w:tr w:rsidR="003D4434" w:rsidRPr="00A03E5A" w:rsidTr="00A03E5A">
        <w:trPr>
          <w:trHeight w:val="197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0409</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3150000212</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663,8</w:t>
            </w:r>
          </w:p>
        </w:tc>
      </w:tr>
      <w:tr w:rsidR="003D4434" w:rsidRPr="00A03E5A" w:rsidTr="009E72C7">
        <w:trPr>
          <w:trHeight w:val="63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lastRenderedPageBreak/>
              <w:t>Закупка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3150000212</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200</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663,8</w:t>
            </w:r>
          </w:p>
        </w:tc>
      </w:tr>
      <w:tr w:rsidR="003D4434" w:rsidRPr="00A03E5A" w:rsidTr="009E72C7">
        <w:trPr>
          <w:trHeight w:val="349"/>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901</w:t>
            </w:r>
          </w:p>
          <w:p w:rsidR="003D4434" w:rsidRPr="00A03E5A" w:rsidRDefault="003D4434" w:rsidP="00A03E5A">
            <w:pPr>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0409</w:t>
            </w:r>
          </w:p>
          <w:p w:rsidR="003D4434" w:rsidRPr="00A03E5A" w:rsidRDefault="003D4434" w:rsidP="00A03E5A">
            <w:pPr>
              <w:jc w:val="center"/>
              <w:outlineLvl w:val="2"/>
              <w:rPr>
                <w:rFonts w:eastAsia="Calibri"/>
                <w:sz w:val="20"/>
                <w:szCs w:val="20"/>
                <w:lang w:eastAsia="en-US"/>
              </w:rPr>
            </w:pP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3150000212</w:t>
            </w:r>
          </w:p>
          <w:p w:rsidR="003D4434" w:rsidRPr="00A03E5A" w:rsidRDefault="003D4434" w:rsidP="00A03E5A">
            <w:pPr>
              <w:jc w:val="center"/>
              <w:outlineLvl w:val="2"/>
              <w:rPr>
                <w:rFonts w:eastAsia="Calibri"/>
                <w:sz w:val="20"/>
                <w:szCs w:val="20"/>
                <w:lang w:eastAsia="en-US"/>
              </w:rPr>
            </w:pP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663,8</w:t>
            </w:r>
          </w:p>
          <w:p w:rsidR="003D4434" w:rsidRPr="00A03E5A" w:rsidRDefault="003D4434" w:rsidP="00A03E5A">
            <w:pPr>
              <w:jc w:val="right"/>
              <w:outlineLvl w:val="2"/>
              <w:rPr>
                <w:rFonts w:eastAsia="Calibri"/>
                <w:sz w:val="20"/>
                <w:szCs w:val="20"/>
                <w:lang w:eastAsia="en-US"/>
              </w:rPr>
            </w:pPr>
          </w:p>
        </w:tc>
      </w:tr>
      <w:tr w:rsidR="003D4434" w:rsidRPr="00A03E5A" w:rsidTr="00AF7563">
        <w:trPr>
          <w:trHeight w:val="211"/>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proofErr w:type="spellStart"/>
            <w:r w:rsidRPr="00A03E5A">
              <w:rPr>
                <w:rFonts w:eastAsia="Calibri"/>
                <w:sz w:val="20"/>
                <w:szCs w:val="20"/>
                <w:lang w:eastAsia="en-US"/>
              </w:rPr>
              <w:t>Софинансирование</w:t>
            </w:r>
            <w:proofErr w:type="spellEnd"/>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31502</w:t>
            </w:r>
            <w:r w:rsidRPr="00A03E5A">
              <w:rPr>
                <w:rFonts w:eastAsia="Calibri"/>
                <w:sz w:val="20"/>
                <w:szCs w:val="20"/>
                <w:lang w:val="en-US" w:eastAsia="en-US"/>
              </w:rPr>
              <w:t>S</w:t>
            </w:r>
            <w:r w:rsidRPr="00A03E5A">
              <w:rPr>
                <w:rFonts w:eastAsia="Calibri"/>
                <w:sz w:val="20"/>
                <w:szCs w:val="20"/>
                <w:lang w:eastAsia="en-US"/>
              </w:rPr>
              <w:t>0895</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134,0</w:t>
            </w:r>
          </w:p>
        </w:tc>
      </w:tr>
      <w:tr w:rsidR="003D4434" w:rsidRPr="00A03E5A" w:rsidTr="00A03E5A">
        <w:trPr>
          <w:trHeight w:val="66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Государственная программа «Развитие транспортной системы в Томской области»</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1800000000</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1243,4</w:t>
            </w:r>
          </w:p>
        </w:tc>
      </w:tr>
      <w:tr w:rsidR="003D4434" w:rsidRPr="00A03E5A" w:rsidTr="00A03E5A">
        <w:trPr>
          <w:trHeight w:val="533"/>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Подпрограмма «Сохранение и развитие автомобильных дорог Томской области»</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1820000000</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1243,4</w:t>
            </w:r>
          </w:p>
        </w:tc>
      </w:tr>
      <w:tr w:rsidR="003D4434" w:rsidRPr="00A03E5A" w:rsidTr="009E72C7">
        <w:trPr>
          <w:trHeight w:val="94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1828400000</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1243,4</w:t>
            </w:r>
          </w:p>
        </w:tc>
      </w:tr>
      <w:tr w:rsidR="003D4434" w:rsidRPr="00A03E5A" w:rsidTr="00A03E5A">
        <w:trPr>
          <w:trHeight w:val="739"/>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Ремонт автомобильных дорог  общего пользования местного значения в границах</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1828440895</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1243,4</w:t>
            </w:r>
          </w:p>
        </w:tc>
      </w:tr>
      <w:tr w:rsidR="003D4434" w:rsidRPr="00A03E5A" w:rsidTr="00A03E5A">
        <w:trPr>
          <w:trHeight w:val="551"/>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Закупка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1828440895</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200</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1243,4</w:t>
            </w:r>
          </w:p>
        </w:tc>
      </w:tr>
      <w:tr w:rsidR="003D4434" w:rsidRPr="00A03E5A" w:rsidTr="00A03E5A">
        <w:trPr>
          <w:trHeight w:val="70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1828440895</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1243,4</w:t>
            </w:r>
          </w:p>
        </w:tc>
      </w:tr>
      <w:tr w:rsidR="003D4434" w:rsidRPr="00A03E5A" w:rsidTr="00A03E5A">
        <w:trPr>
          <w:trHeight w:val="28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0"/>
              <w:rPr>
                <w:rFonts w:eastAsia="Calibri"/>
                <w:b/>
                <w:i/>
                <w:sz w:val="20"/>
                <w:szCs w:val="20"/>
                <w:lang w:eastAsia="en-US"/>
              </w:rPr>
            </w:pPr>
            <w:r w:rsidRPr="00A03E5A">
              <w:rPr>
                <w:rFonts w:eastAsia="Calibri"/>
                <w:b/>
                <w:i/>
                <w:sz w:val="20"/>
                <w:szCs w:val="20"/>
                <w:lang w:eastAsia="en-US"/>
              </w:rPr>
              <w:t>Жилищно-коммунальное хозяйство</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r w:rsidRPr="00A03E5A">
              <w:rPr>
                <w:rFonts w:eastAsia="Calibri"/>
                <w:b/>
                <w: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r w:rsidRPr="00A03E5A">
              <w:rPr>
                <w:rFonts w:eastAsia="Calibri"/>
                <w:b/>
                <w:i/>
                <w:sz w:val="20"/>
                <w:szCs w:val="20"/>
                <w:lang w:eastAsia="en-US"/>
              </w:rPr>
              <w:t>0500</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0"/>
              <w:rPr>
                <w:rFonts w:eastAsia="Calibri"/>
                <w:b/>
                <w:i/>
                <w:sz w:val="20"/>
                <w:szCs w:val="20"/>
                <w:lang w:eastAsia="en-US"/>
              </w:rPr>
            </w:pPr>
            <w:r w:rsidRPr="00A03E5A">
              <w:rPr>
                <w:rFonts w:eastAsia="Calibri"/>
                <w:b/>
                <w:i/>
                <w:sz w:val="20"/>
                <w:szCs w:val="20"/>
                <w:lang w:eastAsia="en-US"/>
              </w:rPr>
              <w:t>592,4</w:t>
            </w:r>
          </w:p>
        </w:tc>
      </w:tr>
      <w:tr w:rsidR="003D4434" w:rsidRPr="00A03E5A" w:rsidTr="009E72C7">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i/>
                <w:sz w:val="20"/>
                <w:szCs w:val="20"/>
                <w:lang w:eastAsia="en-US"/>
              </w:rPr>
            </w:pPr>
            <w:r w:rsidRPr="00A03E5A">
              <w:rPr>
                <w:rFonts w:eastAsia="Calibri"/>
                <w:i/>
                <w:sz w:val="20"/>
                <w:szCs w:val="20"/>
                <w:lang w:eastAsia="en-US"/>
              </w:rPr>
              <w:t>Коммунальное  хозяйство</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i/>
                <w:sz w:val="20"/>
                <w:szCs w:val="20"/>
                <w:lang w:eastAsia="en-US"/>
              </w:rPr>
            </w:pPr>
            <w:r w:rsidRPr="00A03E5A">
              <w:rPr>
                <w:rFonts w:eastAsia="Calibri"/>
                <w:i/>
                <w:sz w:val="20"/>
                <w:szCs w:val="20"/>
                <w:lang w:eastAsia="en-US"/>
              </w:rPr>
              <w:t>126,9</w:t>
            </w:r>
          </w:p>
        </w:tc>
      </w:tr>
      <w:tr w:rsidR="003D4434" w:rsidRPr="00A03E5A" w:rsidTr="00AF7563">
        <w:trPr>
          <w:trHeight w:val="311"/>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color w:val="000000"/>
                <w:sz w:val="20"/>
                <w:szCs w:val="20"/>
                <w:lang w:eastAsia="en-US"/>
              </w:rPr>
            </w:pPr>
            <w:r w:rsidRPr="00A03E5A">
              <w:rPr>
                <w:rFonts w:eastAsia="Calibri"/>
                <w:color w:val="000000"/>
                <w:sz w:val="20"/>
                <w:szCs w:val="20"/>
                <w:lang w:eastAsia="en-US"/>
              </w:rPr>
              <w:t>Поддержка коммунального хозяйства</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3910000000</w:t>
            </w:r>
          </w:p>
        </w:tc>
        <w:tc>
          <w:tcPr>
            <w:tcW w:w="1299"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3D4434" w:rsidRPr="00A03E5A" w:rsidRDefault="003D4434" w:rsidP="00AF7563">
            <w:pPr>
              <w:jc w:val="center"/>
              <w:rPr>
                <w:rFonts w:eastAsia="Calibri"/>
                <w:sz w:val="20"/>
                <w:szCs w:val="20"/>
                <w:lang w:eastAsia="en-US"/>
              </w:rPr>
            </w:pPr>
            <w:r w:rsidRPr="00A03E5A">
              <w:rPr>
                <w:rFonts w:eastAsia="Calibri"/>
                <w:sz w:val="20"/>
                <w:szCs w:val="20"/>
                <w:lang w:eastAsia="en-US"/>
              </w:rPr>
              <w:t>100,0</w:t>
            </w:r>
          </w:p>
        </w:tc>
      </w:tr>
      <w:tr w:rsidR="003D4434" w:rsidRPr="00A03E5A" w:rsidTr="009E72C7">
        <w:trPr>
          <w:trHeight w:val="53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3910000000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100,0</w:t>
            </w:r>
          </w:p>
        </w:tc>
      </w:tr>
      <w:tr w:rsidR="003D4434" w:rsidRPr="00A03E5A" w:rsidTr="009E72C7">
        <w:trPr>
          <w:trHeight w:val="53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color w:val="000000"/>
                <w:sz w:val="20"/>
                <w:szCs w:val="20"/>
                <w:lang w:eastAsia="en-US"/>
              </w:rPr>
            </w:pPr>
            <w:r w:rsidRPr="00A03E5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3910000500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100,0</w:t>
            </w:r>
          </w:p>
        </w:tc>
      </w:tr>
      <w:tr w:rsidR="003D4434" w:rsidRPr="00A03E5A" w:rsidTr="00A03E5A">
        <w:trPr>
          <w:trHeight w:val="276"/>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Иные бюджетные ассигнования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3910000500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26,9</w:t>
            </w:r>
          </w:p>
        </w:tc>
      </w:tr>
      <w:tr w:rsidR="003D4434" w:rsidRPr="00A03E5A" w:rsidTr="00AF7563">
        <w:trPr>
          <w:trHeight w:val="439"/>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Уплата прочих налогов сборов и иных платежей</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3910000500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850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26,9</w:t>
            </w:r>
          </w:p>
        </w:tc>
      </w:tr>
      <w:tr w:rsidR="003D4434" w:rsidRPr="00A03E5A" w:rsidTr="00A03E5A">
        <w:trPr>
          <w:trHeight w:val="287"/>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color w:val="000000"/>
                <w:sz w:val="20"/>
                <w:szCs w:val="20"/>
                <w:lang w:eastAsia="en-US"/>
              </w:rPr>
            </w:pPr>
            <w:r w:rsidRPr="00A03E5A">
              <w:rPr>
                <w:rFonts w:eastAsia="Calibri"/>
                <w:bCs/>
                <w:i/>
                <w:iCs/>
                <w:color w:val="000000"/>
                <w:sz w:val="20"/>
                <w:szCs w:val="20"/>
                <w:lang w:eastAsia="en-US"/>
              </w:rPr>
              <w:t>Благоустройство</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i/>
                <w:sz w:val="20"/>
                <w:szCs w:val="20"/>
                <w:lang w:eastAsia="en-US"/>
              </w:rPr>
            </w:pPr>
            <w:r w:rsidRPr="00A03E5A">
              <w:rPr>
                <w:rFonts w:eastAsia="Calibri"/>
                <w:i/>
                <w:sz w:val="20"/>
                <w:szCs w:val="20"/>
                <w:lang w:eastAsia="en-US"/>
              </w:rPr>
              <w:t>465,5</w:t>
            </w:r>
          </w:p>
        </w:tc>
      </w:tr>
      <w:tr w:rsidR="003D4434" w:rsidRPr="00A03E5A" w:rsidTr="009E72C7">
        <w:trPr>
          <w:trHeight w:val="33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bCs/>
                <w:iCs/>
                <w:color w:val="000000"/>
                <w:sz w:val="20"/>
                <w:szCs w:val="20"/>
                <w:lang w:eastAsia="en-US"/>
              </w:rPr>
            </w:pPr>
            <w:r w:rsidRPr="00A03E5A">
              <w:rPr>
                <w:rFonts w:eastAsia="Calibri"/>
                <w:bCs/>
                <w:iCs/>
                <w:color w:val="000000"/>
                <w:sz w:val="20"/>
                <w:szCs w:val="20"/>
                <w:lang w:eastAsia="en-US"/>
              </w:rPr>
              <w:t xml:space="preserve">Благоустройство </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Cs/>
                <w:color w:val="000000"/>
                <w:sz w:val="20"/>
                <w:szCs w:val="20"/>
                <w:lang w:eastAsia="en-US"/>
              </w:rPr>
            </w:pPr>
            <w:r w:rsidRPr="00A03E5A">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Cs/>
                <w:color w:val="000000"/>
                <w:sz w:val="20"/>
                <w:szCs w:val="20"/>
                <w:lang w:eastAsia="en-US"/>
              </w:rPr>
            </w:pPr>
            <w:r w:rsidRPr="00A03E5A">
              <w:rPr>
                <w:rFonts w:eastAsia="Calibri"/>
                <w:bCs/>
                <w:color w:val="000000"/>
                <w:sz w:val="20"/>
                <w:szCs w:val="20"/>
                <w:lang w:eastAsia="en-US"/>
              </w:rPr>
              <w:t>6000000000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Cs/>
                <w: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Cs/>
                <w:sz w:val="20"/>
                <w:szCs w:val="20"/>
                <w:lang w:eastAsia="en-US"/>
              </w:rPr>
            </w:pPr>
            <w:r w:rsidRPr="00A03E5A">
              <w:rPr>
                <w:rFonts w:eastAsia="Calibri"/>
                <w:bCs/>
                <w:sz w:val="20"/>
                <w:szCs w:val="20"/>
                <w:lang w:eastAsia="en-US"/>
              </w:rPr>
              <w:t>536,3</w:t>
            </w:r>
          </w:p>
        </w:tc>
      </w:tr>
      <w:tr w:rsidR="003D4434" w:rsidRPr="00A03E5A" w:rsidTr="009E72C7">
        <w:trPr>
          <w:trHeight w:val="30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bCs/>
                <w:color w:val="000000"/>
                <w:sz w:val="20"/>
                <w:szCs w:val="20"/>
                <w:lang w:eastAsia="en-US"/>
              </w:rPr>
            </w:pPr>
            <w:r w:rsidRPr="00A03E5A">
              <w:rPr>
                <w:rFonts w:eastAsia="Calibri"/>
                <w:bCs/>
                <w:color w:val="000000"/>
                <w:sz w:val="20"/>
                <w:szCs w:val="20"/>
                <w:lang w:eastAsia="en-US"/>
              </w:rPr>
              <w:t>Уличное освещение</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Cs/>
                <w:color w:val="000000"/>
                <w:sz w:val="20"/>
                <w:szCs w:val="20"/>
                <w:lang w:eastAsia="en-US"/>
              </w:rPr>
            </w:pPr>
            <w:r w:rsidRPr="00A03E5A">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6000000100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Cs/>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Cs/>
                <w:sz w:val="20"/>
                <w:szCs w:val="20"/>
                <w:lang w:eastAsia="en-US"/>
              </w:rPr>
            </w:pPr>
            <w:r w:rsidRPr="00A03E5A">
              <w:rPr>
                <w:rFonts w:eastAsia="Calibri"/>
                <w:bCs/>
                <w:sz w:val="20"/>
                <w:szCs w:val="20"/>
                <w:lang w:eastAsia="en-US"/>
              </w:rPr>
              <w:t>278,1</w:t>
            </w:r>
          </w:p>
        </w:tc>
      </w:tr>
      <w:tr w:rsidR="003D4434" w:rsidRPr="00A03E5A" w:rsidTr="009E72C7">
        <w:trPr>
          <w:trHeight w:val="559"/>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0"/>
              <w:rPr>
                <w:rFonts w:eastAsia="Calibri"/>
                <w:sz w:val="20"/>
                <w:szCs w:val="20"/>
                <w:lang w:eastAsia="en-US"/>
              </w:rPr>
            </w:pPr>
            <w:r w:rsidRPr="00A03E5A">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sz w:val="20"/>
                <w:szCs w:val="20"/>
                <w:lang w:eastAsia="en-US"/>
              </w:rPr>
            </w:pPr>
            <w:r w:rsidRPr="00A03E5A">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sz w:val="20"/>
                <w:szCs w:val="20"/>
                <w:lang w:eastAsia="en-US"/>
              </w:rPr>
            </w:pPr>
            <w:r w:rsidRPr="00A03E5A">
              <w:rPr>
                <w:rFonts w:eastAsia="Calibri"/>
                <w:sz w:val="20"/>
                <w:szCs w:val="20"/>
                <w:lang w:eastAsia="en-US"/>
              </w:rPr>
              <w:t>6000000100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sz w:val="20"/>
                <w:szCs w:val="20"/>
                <w:lang w:eastAsia="en-US"/>
              </w:rPr>
            </w:pPr>
            <w:r w:rsidRPr="00A03E5A">
              <w:rPr>
                <w:rFonts w:eastAsia="Calibri"/>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0"/>
              <w:rPr>
                <w:rFonts w:eastAsia="Calibri"/>
                <w:sz w:val="20"/>
                <w:szCs w:val="20"/>
                <w:lang w:eastAsia="en-US"/>
              </w:rPr>
            </w:pPr>
            <w:r w:rsidRPr="00A03E5A">
              <w:rPr>
                <w:rFonts w:eastAsia="Calibri"/>
                <w:sz w:val="20"/>
                <w:szCs w:val="20"/>
                <w:lang w:eastAsia="en-US"/>
              </w:rPr>
              <w:t>278,1</w:t>
            </w:r>
          </w:p>
        </w:tc>
      </w:tr>
      <w:tr w:rsidR="003D4434" w:rsidRPr="00A03E5A" w:rsidTr="009E72C7">
        <w:trPr>
          <w:trHeight w:val="559"/>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0"/>
              <w:rPr>
                <w:rFonts w:eastAsia="Calibri"/>
                <w:i/>
                <w:sz w:val="20"/>
                <w:szCs w:val="20"/>
                <w:lang w:eastAsia="en-US"/>
              </w:rPr>
            </w:pPr>
            <w:r w:rsidRPr="00A03E5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i/>
                <w:sz w:val="20"/>
                <w:szCs w:val="20"/>
                <w:lang w:eastAsia="en-US"/>
              </w:rPr>
            </w:pPr>
            <w:r w:rsidRPr="00A03E5A">
              <w:rPr>
                <w:rFonts w:eastAsia="Calibri"/>
                <w: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sz w:val="20"/>
                <w:szCs w:val="20"/>
                <w:lang w:eastAsia="en-US"/>
              </w:rPr>
            </w:pPr>
            <w:r w:rsidRPr="00A03E5A">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sz w:val="20"/>
                <w:szCs w:val="20"/>
                <w:lang w:eastAsia="en-US"/>
              </w:rPr>
            </w:pPr>
            <w:r w:rsidRPr="00A03E5A">
              <w:rPr>
                <w:rFonts w:eastAsia="Calibri"/>
                <w:sz w:val="20"/>
                <w:szCs w:val="20"/>
                <w:lang w:eastAsia="en-US"/>
              </w:rPr>
              <w:t>6000000100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sz w:val="20"/>
                <w:szCs w:val="20"/>
                <w:lang w:eastAsia="en-US"/>
              </w:rPr>
            </w:pPr>
            <w:r w:rsidRPr="00A03E5A">
              <w:rPr>
                <w:rFonts w:eastAsia="Calibri"/>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0"/>
              <w:rPr>
                <w:rFonts w:eastAsia="Calibri"/>
                <w:sz w:val="20"/>
                <w:szCs w:val="20"/>
                <w:lang w:eastAsia="en-US"/>
              </w:rPr>
            </w:pPr>
            <w:r w:rsidRPr="00A03E5A">
              <w:rPr>
                <w:rFonts w:eastAsia="Calibri"/>
                <w:sz w:val="20"/>
                <w:szCs w:val="20"/>
                <w:lang w:eastAsia="en-US"/>
              </w:rPr>
              <w:t>278,1</w:t>
            </w:r>
          </w:p>
        </w:tc>
      </w:tr>
      <w:tr w:rsidR="003D4434" w:rsidRPr="00A03E5A" w:rsidTr="009E72C7">
        <w:trPr>
          <w:trHeight w:val="19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bCs/>
                <w:color w:val="000000"/>
                <w:sz w:val="20"/>
                <w:szCs w:val="20"/>
                <w:lang w:eastAsia="en-US"/>
              </w:rPr>
            </w:pPr>
            <w:r w:rsidRPr="00A03E5A">
              <w:rPr>
                <w:rFonts w:eastAsia="Calibri"/>
                <w:bCs/>
                <w:color w:val="000000"/>
                <w:sz w:val="20"/>
                <w:szCs w:val="20"/>
                <w:lang w:eastAsia="en-US"/>
              </w:rPr>
              <w:t xml:space="preserve">Организация и содержание мест захоронения </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Cs/>
                <w:color w:val="000000"/>
                <w:sz w:val="20"/>
                <w:szCs w:val="20"/>
                <w:lang w:eastAsia="en-US"/>
              </w:rPr>
            </w:pPr>
            <w:r w:rsidRPr="00A03E5A">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6000000400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Cs/>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Cs/>
                <w:sz w:val="20"/>
                <w:szCs w:val="20"/>
                <w:lang w:eastAsia="en-US"/>
              </w:rPr>
            </w:pPr>
            <w:r w:rsidRPr="00A03E5A">
              <w:rPr>
                <w:rFonts w:eastAsia="Calibri"/>
                <w:bCs/>
                <w:sz w:val="20"/>
                <w:szCs w:val="20"/>
                <w:lang w:eastAsia="en-US"/>
              </w:rPr>
              <w:t>30,0</w:t>
            </w:r>
          </w:p>
        </w:tc>
      </w:tr>
      <w:tr w:rsidR="003D4434" w:rsidRPr="00A03E5A" w:rsidTr="009E72C7">
        <w:trPr>
          <w:trHeight w:val="27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6000000400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30,0</w:t>
            </w:r>
          </w:p>
        </w:tc>
      </w:tr>
      <w:tr w:rsidR="003D4434" w:rsidRPr="00A03E5A" w:rsidTr="009E72C7">
        <w:trPr>
          <w:trHeight w:val="27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color w:val="000000"/>
                <w:sz w:val="20"/>
                <w:szCs w:val="20"/>
                <w:lang w:eastAsia="en-US"/>
              </w:rPr>
            </w:pPr>
            <w:r w:rsidRPr="00A03E5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6000000400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30,0</w:t>
            </w:r>
          </w:p>
        </w:tc>
      </w:tr>
      <w:tr w:rsidR="003D4434" w:rsidRPr="00A03E5A" w:rsidTr="009E72C7">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bCs/>
                <w:color w:val="000000"/>
                <w:sz w:val="20"/>
                <w:szCs w:val="20"/>
                <w:lang w:eastAsia="en-US"/>
              </w:rPr>
            </w:pPr>
            <w:r w:rsidRPr="00A03E5A">
              <w:rPr>
                <w:rFonts w:eastAsia="Calibri"/>
                <w:bCs/>
                <w:color w:val="000000"/>
                <w:sz w:val="20"/>
                <w:szCs w:val="20"/>
                <w:lang w:eastAsia="en-US"/>
              </w:rPr>
              <w:t>Прочие мероприятия по благоустройству городских округов и поселений</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rPr>
                <w:rFonts w:eastAsia="Calibri"/>
                <w:bCs/>
                <w:sz w:val="20"/>
                <w:szCs w:val="20"/>
                <w:lang w:eastAsia="en-US"/>
              </w:rPr>
            </w:pPr>
            <w:r w:rsidRPr="00A03E5A">
              <w:rPr>
                <w:rFonts w:eastAsia="Calibri"/>
                <w:bCs/>
                <w:sz w:val="20"/>
                <w:szCs w:val="20"/>
                <w:lang w:eastAsia="en-US"/>
              </w:rPr>
              <w:t xml:space="preserve">  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rPr>
                <w:rFonts w:eastAsia="Calibri"/>
                <w:bCs/>
                <w:color w:val="000000"/>
                <w:sz w:val="20"/>
                <w:szCs w:val="20"/>
                <w:lang w:eastAsia="en-US"/>
              </w:rPr>
            </w:pPr>
            <w:r w:rsidRPr="00A03E5A">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val="en-US" w:eastAsia="en-US"/>
              </w:rPr>
            </w:pPr>
            <w:r w:rsidRPr="00A03E5A">
              <w:rPr>
                <w:rFonts w:eastAsia="Calibri"/>
                <w:color w:val="000000"/>
                <w:sz w:val="20"/>
                <w:szCs w:val="20"/>
                <w:lang w:eastAsia="en-US"/>
              </w:rPr>
              <w:t>600000050</w:t>
            </w:r>
            <w:r w:rsidRPr="00A03E5A">
              <w:rPr>
                <w:rFonts w:eastAsia="Calibri"/>
                <w:color w:val="000000"/>
                <w:sz w:val="20"/>
                <w:szCs w:val="20"/>
                <w:lang w:val="en-US" w:eastAsia="en-US"/>
              </w:rPr>
              <w:t>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rPr>
                <w:rFonts w:eastAsia="Calibri"/>
                <w:bCs/>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Cs/>
                <w:sz w:val="20"/>
                <w:szCs w:val="20"/>
                <w:lang w:eastAsia="en-US"/>
              </w:rPr>
            </w:pPr>
            <w:r w:rsidRPr="00A03E5A">
              <w:rPr>
                <w:rFonts w:eastAsia="Calibri"/>
                <w:bCs/>
                <w:sz w:val="20"/>
                <w:szCs w:val="20"/>
                <w:lang w:eastAsia="en-US"/>
              </w:rPr>
              <w:t>157,4</w:t>
            </w:r>
          </w:p>
        </w:tc>
      </w:tr>
      <w:tr w:rsidR="003D4434" w:rsidRPr="00A03E5A" w:rsidTr="009E72C7">
        <w:trPr>
          <w:trHeight w:val="34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6000000500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157,4</w:t>
            </w:r>
          </w:p>
        </w:tc>
      </w:tr>
      <w:tr w:rsidR="003D4434" w:rsidRPr="00A03E5A" w:rsidTr="009E72C7">
        <w:trPr>
          <w:trHeight w:val="34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color w:val="000000"/>
                <w:sz w:val="20"/>
                <w:szCs w:val="20"/>
                <w:lang w:eastAsia="en-US"/>
              </w:rPr>
            </w:pPr>
            <w:r w:rsidRPr="00A03E5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val="en-US" w:eastAsia="en-US"/>
              </w:rPr>
            </w:pPr>
            <w:r w:rsidRPr="00A03E5A">
              <w:rPr>
                <w:rFonts w:eastAsia="Calibri"/>
                <w:color w:val="000000"/>
                <w:sz w:val="20"/>
                <w:szCs w:val="20"/>
                <w:lang w:eastAsia="en-US"/>
              </w:rPr>
              <w:t>600000050</w:t>
            </w:r>
            <w:r w:rsidRPr="00A03E5A">
              <w:rPr>
                <w:rFonts w:eastAsia="Calibri"/>
                <w:color w:val="000000"/>
                <w:sz w:val="20"/>
                <w:szCs w:val="20"/>
                <w:lang w:val="en-US" w:eastAsia="en-US"/>
              </w:rPr>
              <w:t>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157,4</w:t>
            </w:r>
          </w:p>
        </w:tc>
      </w:tr>
      <w:tr w:rsidR="003D4434" w:rsidRPr="00A03E5A" w:rsidTr="009E72C7">
        <w:trPr>
          <w:trHeight w:val="19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3D4434" w:rsidRPr="00A03E5A" w:rsidRDefault="003D4434" w:rsidP="00A03E5A">
            <w:pPr>
              <w:rPr>
                <w:rFonts w:eastAsia="Calibri"/>
                <w:b/>
                <w:bCs/>
                <w:i/>
                <w:color w:val="000000"/>
                <w:sz w:val="20"/>
                <w:szCs w:val="20"/>
                <w:lang w:eastAsia="en-US"/>
              </w:rPr>
            </w:pPr>
            <w:r w:rsidRPr="00A03E5A">
              <w:rPr>
                <w:rFonts w:eastAsia="Calibri"/>
                <w:b/>
                <w:bCs/>
                <w:i/>
                <w:color w:val="000000"/>
                <w:sz w:val="20"/>
                <w:szCs w:val="20"/>
                <w:lang w:eastAsia="en-US"/>
              </w:rPr>
              <w:t>Культура, кинематография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bCs/>
                <w:i/>
                <w:color w:val="000000"/>
                <w:sz w:val="20"/>
                <w:szCs w:val="20"/>
                <w:lang w:eastAsia="en-US"/>
              </w:rPr>
            </w:pPr>
            <w:r w:rsidRPr="00A03E5A">
              <w:rPr>
                <w:rFonts w:eastAsia="Calibri"/>
                <w:b/>
                <w:bCs/>
                <w: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bCs/>
                <w:i/>
                <w:color w:val="000000"/>
                <w:sz w:val="20"/>
                <w:szCs w:val="20"/>
                <w:lang w:eastAsia="en-US"/>
              </w:rPr>
            </w:pPr>
            <w:r w:rsidRPr="00A03E5A">
              <w:rPr>
                <w:rFonts w:eastAsia="Calibri"/>
                <w:b/>
                <w:bCs/>
                <w:i/>
                <w:color w:val="000000"/>
                <w:sz w:val="20"/>
                <w:szCs w:val="20"/>
                <w:lang w:eastAsia="en-US"/>
              </w:rPr>
              <w:t>0800</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bCs/>
                <w:i/>
                <w:iCs/>
                <w:color w:val="000000"/>
                <w:sz w:val="20"/>
                <w:szCs w:val="20"/>
                <w:lang w:val="en-US"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bCs/>
                <w: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
                <w:bCs/>
                <w:i/>
                <w:sz w:val="20"/>
                <w:szCs w:val="20"/>
                <w:lang w:eastAsia="en-US"/>
              </w:rPr>
            </w:pPr>
            <w:r w:rsidRPr="00A03E5A">
              <w:rPr>
                <w:rFonts w:eastAsia="Calibri"/>
                <w:b/>
                <w:bCs/>
                <w:i/>
                <w:sz w:val="20"/>
                <w:szCs w:val="20"/>
                <w:lang w:eastAsia="en-US"/>
              </w:rPr>
              <w:t>2154,0</w:t>
            </w:r>
          </w:p>
        </w:tc>
      </w:tr>
      <w:tr w:rsidR="003D4434" w:rsidRPr="00A03E5A" w:rsidTr="009E72C7">
        <w:trPr>
          <w:trHeight w:val="34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0"/>
              <w:rPr>
                <w:rFonts w:eastAsia="Calibri"/>
                <w:i/>
                <w:sz w:val="20"/>
                <w:szCs w:val="20"/>
                <w:lang w:eastAsia="en-US"/>
              </w:rPr>
            </w:pPr>
            <w:r w:rsidRPr="00A03E5A">
              <w:rPr>
                <w:rFonts w:eastAsia="Calibri"/>
                <w:i/>
                <w:sz w:val="20"/>
                <w:szCs w:val="20"/>
                <w:lang w:eastAsia="en-US"/>
              </w:rPr>
              <w:t>Культура</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i/>
                <w:sz w:val="20"/>
                <w:szCs w:val="20"/>
                <w:lang w:eastAsia="en-US"/>
              </w:rPr>
            </w:pPr>
            <w:r w:rsidRPr="00A03E5A">
              <w:rPr>
                <w:rFonts w:eastAsia="Calibri"/>
                <w: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i/>
                <w:sz w:val="20"/>
                <w:szCs w:val="20"/>
                <w:lang w:eastAsia="en-US"/>
              </w:rPr>
            </w:pPr>
            <w:r w:rsidRPr="00A03E5A">
              <w:rPr>
                <w:rFonts w:eastAsia="Calibri"/>
                <w:i/>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i/>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0"/>
              <w:rPr>
                <w:rFonts w:eastAsia="Calibri"/>
                <w:i/>
                <w:sz w:val="20"/>
                <w:szCs w:val="20"/>
                <w:lang w:eastAsia="en-US"/>
              </w:rPr>
            </w:pPr>
            <w:r w:rsidRPr="00A03E5A">
              <w:rPr>
                <w:rFonts w:eastAsia="Calibri"/>
                <w:i/>
                <w:sz w:val="20"/>
                <w:szCs w:val="20"/>
                <w:lang w:eastAsia="en-US"/>
              </w:rPr>
              <w:t>2154,0</w:t>
            </w:r>
          </w:p>
        </w:tc>
      </w:tr>
      <w:tr w:rsidR="003D4434" w:rsidRPr="00A03E5A" w:rsidTr="009E72C7">
        <w:trPr>
          <w:trHeight w:val="1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color w:val="000000"/>
                <w:sz w:val="20"/>
                <w:szCs w:val="20"/>
                <w:lang w:eastAsia="en-US"/>
              </w:rPr>
            </w:pPr>
            <w:r w:rsidRPr="00A03E5A">
              <w:rPr>
                <w:rFonts w:eastAsia="Calibri"/>
                <w:color w:val="000000"/>
                <w:sz w:val="20"/>
                <w:szCs w:val="20"/>
                <w:lang w:eastAsia="en-US"/>
              </w:rPr>
              <w:lastRenderedPageBreak/>
              <w:t>Иные безвозмездные и безвозвратные перечисления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Cs/>
                <w:i/>
                <w:iCs/>
                <w:color w:val="000000"/>
                <w:sz w:val="20"/>
                <w:szCs w:val="20"/>
                <w:lang w:eastAsia="en-US"/>
              </w:rPr>
            </w:pPr>
            <w:r w:rsidRPr="00A03E5A">
              <w:rPr>
                <w:rFonts w:eastAsia="Calibri"/>
                <w:color w:val="000000"/>
                <w:sz w:val="20"/>
                <w:szCs w:val="20"/>
                <w:lang w:eastAsia="en-US"/>
              </w:rPr>
              <w:t>5200001500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Cs/>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Cs/>
                <w:sz w:val="20"/>
                <w:szCs w:val="20"/>
                <w:lang w:eastAsia="en-US"/>
              </w:rPr>
            </w:pPr>
            <w:r w:rsidRPr="00A03E5A">
              <w:rPr>
                <w:rFonts w:eastAsia="Calibri"/>
                <w:i/>
                <w:sz w:val="20"/>
                <w:szCs w:val="20"/>
                <w:lang w:eastAsia="en-US"/>
              </w:rPr>
              <w:t>2154,0</w:t>
            </w:r>
          </w:p>
        </w:tc>
      </w:tr>
      <w:tr w:rsidR="003D4434" w:rsidRPr="00A03E5A" w:rsidTr="00AF7563">
        <w:trPr>
          <w:trHeight w:val="24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color w:val="000000"/>
                <w:sz w:val="20"/>
                <w:szCs w:val="20"/>
                <w:lang w:eastAsia="en-US"/>
              </w:rPr>
            </w:pPr>
            <w:r w:rsidRPr="00A03E5A">
              <w:rPr>
                <w:rFonts w:eastAsia="Calibri"/>
                <w:color w:val="000000"/>
                <w:sz w:val="20"/>
                <w:szCs w:val="20"/>
                <w:lang w:eastAsia="en-US"/>
              </w:rPr>
              <w:t>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5200001521</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i/>
                <w:sz w:val="20"/>
                <w:szCs w:val="20"/>
                <w:lang w:eastAsia="en-US"/>
              </w:rPr>
              <w:t>2154,0</w:t>
            </w:r>
          </w:p>
        </w:tc>
      </w:tr>
      <w:tr w:rsidR="003D4434" w:rsidRPr="00A03E5A" w:rsidTr="00A03E5A">
        <w:trPr>
          <w:trHeight w:val="288"/>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3D4434" w:rsidRPr="00A03E5A" w:rsidRDefault="003D4434" w:rsidP="00A03E5A">
            <w:pPr>
              <w:ind w:right="-348"/>
              <w:rPr>
                <w:rFonts w:eastAsia="Calibri"/>
                <w:color w:val="000000"/>
                <w:sz w:val="20"/>
                <w:szCs w:val="20"/>
                <w:lang w:eastAsia="en-US"/>
              </w:rPr>
            </w:pPr>
            <w:r w:rsidRPr="00A03E5A">
              <w:rPr>
                <w:rFonts w:eastAsia="Calibri"/>
                <w:color w:val="000000"/>
                <w:sz w:val="20"/>
                <w:szCs w:val="20"/>
                <w:lang w:eastAsia="en-US"/>
              </w:rPr>
              <w:t>Иные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5200001521</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540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color w:val="000000"/>
                <w:sz w:val="20"/>
                <w:szCs w:val="20"/>
                <w:lang w:eastAsia="en-US"/>
              </w:rPr>
            </w:pPr>
            <w:r w:rsidRPr="00A03E5A">
              <w:rPr>
                <w:rFonts w:eastAsia="Calibri"/>
                <w:i/>
                <w:sz w:val="20"/>
                <w:szCs w:val="20"/>
                <w:lang w:eastAsia="en-US"/>
              </w:rPr>
              <w:t>2154,0</w:t>
            </w:r>
          </w:p>
        </w:tc>
      </w:tr>
      <w:tr w:rsidR="003D4434" w:rsidRPr="00A03E5A" w:rsidTr="00A03E5A">
        <w:trPr>
          <w:trHeight w:val="26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3D4434" w:rsidRPr="00A03E5A" w:rsidRDefault="003D4434" w:rsidP="00A03E5A">
            <w:pPr>
              <w:ind w:right="-348"/>
              <w:rPr>
                <w:rFonts w:eastAsia="Calibri"/>
                <w:b/>
                <w:color w:val="000000"/>
                <w:sz w:val="20"/>
                <w:szCs w:val="20"/>
                <w:lang w:eastAsia="en-US"/>
              </w:rPr>
            </w:pPr>
            <w:r w:rsidRPr="00A03E5A">
              <w:rPr>
                <w:rFonts w:eastAsia="Calibri"/>
                <w:b/>
                <w:color w:val="000000"/>
                <w:sz w:val="20"/>
                <w:szCs w:val="20"/>
                <w:lang w:eastAsia="en-US"/>
              </w:rPr>
              <w:t>Социальная политика</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color w:val="000000"/>
                <w:sz w:val="20"/>
                <w:szCs w:val="20"/>
                <w:lang w:eastAsia="en-US"/>
              </w:rPr>
            </w:pPr>
            <w:r w:rsidRPr="00A03E5A">
              <w:rPr>
                <w:rFonts w:eastAsia="Calibri"/>
                <w:b/>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color w:val="000000"/>
                <w:sz w:val="20"/>
                <w:szCs w:val="20"/>
                <w:lang w:eastAsia="en-US"/>
              </w:rPr>
            </w:pPr>
            <w:r w:rsidRPr="00A03E5A">
              <w:rPr>
                <w:rFonts w:eastAsia="Calibri"/>
                <w:b/>
                <w:color w:val="000000"/>
                <w:sz w:val="20"/>
                <w:szCs w:val="20"/>
                <w:lang w:eastAsia="en-US"/>
              </w:rPr>
              <w:t>1000</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
                <w:color w:val="000000"/>
                <w:sz w:val="20"/>
                <w:szCs w:val="20"/>
                <w:lang w:eastAsia="en-US"/>
              </w:rPr>
            </w:pPr>
            <w:r w:rsidRPr="00A03E5A">
              <w:rPr>
                <w:rFonts w:eastAsia="Calibri"/>
                <w:b/>
                <w:color w:val="000000"/>
                <w:sz w:val="20"/>
                <w:szCs w:val="20"/>
                <w:lang w:eastAsia="en-US"/>
              </w:rPr>
              <w:t>1056,0</w:t>
            </w:r>
          </w:p>
        </w:tc>
      </w:tr>
      <w:tr w:rsidR="003D4434" w:rsidRPr="00A03E5A" w:rsidTr="00A03E5A">
        <w:trPr>
          <w:trHeight w:val="28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3D4434" w:rsidRPr="00A03E5A" w:rsidRDefault="003D4434" w:rsidP="00A03E5A">
            <w:pPr>
              <w:ind w:right="-348"/>
              <w:rPr>
                <w:rFonts w:eastAsia="Calibri"/>
                <w:color w:val="000000"/>
                <w:sz w:val="20"/>
                <w:szCs w:val="20"/>
                <w:lang w:eastAsia="en-US"/>
              </w:rPr>
            </w:pPr>
            <w:r w:rsidRPr="00A03E5A">
              <w:rPr>
                <w:rFonts w:eastAsia="Calibri"/>
                <w:color w:val="000000"/>
                <w:sz w:val="20"/>
                <w:szCs w:val="20"/>
                <w:lang w:eastAsia="en-US"/>
              </w:rPr>
              <w:t>Охрана семьи и детства</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color w:val="000000"/>
                <w:sz w:val="20"/>
                <w:szCs w:val="20"/>
                <w:lang w:eastAsia="en-US"/>
              </w:rPr>
            </w:pPr>
            <w:r w:rsidRPr="00A03E5A">
              <w:rPr>
                <w:rFonts w:eastAsia="Calibri"/>
                <w:color w:val="000000"/>
                <w:sz w:val="20"/>
                <w:szCs w:val="20"/>
                <w:lang w:eastAsia="en-US"/>
              </w:rPr>
              <w:t>1056,0</w:t>
            </w:r>
          </w:p>
        </w:tc>
      </w:tr>
      <w:tr w:rsidR="003D4434" w:rsidRPr="00A03E5A" w:rsidTr="00A03E5A">
        <w:trPr>
          <w:trHeight w:val="27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3D4434" w:rsidRPr="00A03E5A" w:rsidRDefault="003D4434" w:rsidP="00A03E5A">
            <w:pPr>
              <w:ind w:right="-348"/>
              <w:rPr>
                <w:rFonts w:eastAsia="Calibri"/>
                <w:color w:val="000000"/>
                <w:sz w:val="20"/>
                <w:szCs w:val="20"/>
                <w:lang w:eastAsia="en-US"/>
              </w:rPr>
            </w:pPr>
            <w:r w:rsidRPr="00A03E5A">
              <w:rPr>
                <w:rFonts w:eastAsia="Calibri"/>
                <w:color w:val="000000"/>
                <w:sz w:val="20"/>
                <w:szCs w:val="20"/>
                <w:lang w:eastAsia="en-US"/>
              </w:rPr>
              <w:t>Государственные программы</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1220000000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color w:val="000000"/>
                <w:sz w:val="20"/>
                <w:szCs w:val="20"/>
                <w:lang w:eastAsia="en-US"/>
              </w:rPr>
            </w:pPr>
            <w:r w:rsidRPr="00A03E5A">
              <w:rPr>
                <w:rFonts w:eastAsia="Calibri"/>
                <w:color w:val="000000"/>
                <w:sz w:val="20"/>
                <w:szCs w:val="20"/>
                <w:lang w:eastAsia="en-US"/>
              </w:rPr>
              <w:t>1056,0</w:t>
            </w:r>
          </w:p>
        </w:tc>
      </w:tr>
      <w:tr w:rsidR="003D4434" w:rsidRPr="00A03E5A" w:rsidTr="009E72C7">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3D4434" w:rsidRPr="00A03E5A" w:rsidRDefault="003D4434" w:rsidP="00A03E5A">
            <w:pPr>
              <w:ind w:right="-348"/>
              <w:rPr>
                <w:rFonts w:eastAsia="Calibri"/>
                <w:color w:val="000000"/>
                <w:sz w:val="20"/>
                <w:szCs w:val="20"/>
                <w:lang w:eastAsia="en-US"/>
              </w:rPr>
            </w:pPr>
            <w:r w:rsidRPr="00A03E5A">
              <w:rPr>
                <w:rFonts w:eastAsia="Calibri"/>
                <w:color w:val="000000"/>
                <w:sz w:val="20"/>
                <w:szCs w:val="20"/>
                <w:lang w:eastAsia="en-US"/>
              </w:rPr>
              <w:t>Государственная программа "Детство под защитой на 2014-2019 годы"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12280</w:t>
            </w:r>
            <w:r w:rsidRPr="00A03E5A">
              <w:rPr>
                <w:rFonts w:eastAsia="Calibri"/>
                <w:color w:val="000000"/>
                <w:sz w:val="20"/>
                <w:szCs w:val="20"/>
                <w:lang w:val="en-US" w:eastAsia="en-US"/>
              </w:rPr>
              <w:t>R</w:t>
            </w:r>
            <w:r w:rsidRPr="00A03E5A">
              <w:rPr>
                <w:rFonts w:eastAsia="Calibri"/>
                <w:color w:val="000000"/>
                <w:sz w:val="20"/>
                <w:szCs w:val="20"/>
                <w:lang w:eastAsia="en-US"/>
              </w:rPr>
              <w:t>0820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color w:val="000000"/>
                <w:sz w:val="20"/>
                <w:szCs w:val="20"/>
                <w:lang w:eastAsia="en-US"/>
              </w:rPr>
            </w:pPr>
            <w:r w:rsidRPr="00A03E5A">
              <w:rPr>
                <w:rFonts w:eastAsia="Calibri"/>
                <w:color w:val="000000"/>
                <w:sz w:val="20"/>
                <w:szCs w:val="20"/>
                <w:lang w:eastAsia="en-US"/>
              </w:rPr>
              <w:t>1056,0</w:t>
            </w:r>
          </w:p>
        </w:tc>
      </w:tr>
      <w:tr w:rsidR="003D4434" w:rsidRPr="00A03E5A" w:rsidTr="009E72C7">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3D4434" w:rsidRPr="00A03E5A" w:rsidRDefault="003D4434" w:rsidP="00A03E5A">
            <w:pPr>
              <w:ind w:right="-348"/>
              <w:rPr>
                <w:rFonts w:eastAsia="Calibri"/>
                <w:color w:val="000000"/>
                <w:sz w:val="20"/>
                <w:szCs w:val="20"/>
                <w:lang w:eastAsia="en-US"/>
              </w:rPr>
            </w:pPr>
            <w:r w:rsidRPr="00A03E5A">
              <w:rPr>
                <w:rFonts w:eastAsia="Calibri"/>
                <w:color w:val="000000"/>
                <w:sz w:val="20"/>
                <w:szCs w:val="20"/>
                <w:lang w:eastAsia="en-US"/>
              </w:rPr>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12280</w:t>
            </w:r>
            <w:r w:rsidRPr="00A03E5A">
              <w:rPr>
                <w:rFonts w:eastAsia="Calibri"/>
                <w:color w:val="000000"/>
                <w:sz w:val="20"/>
                <w:szCs w:val="20"/>
                <w:lang w:val="en-US" w:eastAsia="en-US"/>
              </w:rPr>
              <w:t>R</w:t>
            </w:r>
            <w:r w:rsidRPr="00A03E5A">
              <w:rPr>
                <w:rFonts w:eastAsia="Calibri"/>
                <w:color w:val="000000"/>
                <w:sz w:val="20"/>
                <w:szCs w:val="20"/>
                <w:lang w:eastAsia="en-US"/>
              </w:rPr>
              <w:t>0820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color w:val="000000"/>
                <w:sz w:val="20"/>
                <w:szCs w:val="20"/>
                <w:lang w:eastAsia="en-US"/>
              </w:rPr>
            </w:pPr>
            <w:r w:rsidRPr="00A03E5A">
              <w:rPr>
                <w:rFonts w:eastAsia="Calibri"/>
                <w:color w:val="000000"/>
                <w:sz w:val="20"/>
                <w:szCs w:val="20"/>
                <w:lang w:eastAsia="en-US"/>
              </w:rPr>
              <w:t>1056,0</w:t>
            </w:r>
          </w:p>
        </w:tc>
      </w:tr>
      <w:tr w:rsidR="003D4434" w:rsidRPr="00A03E5A" w:rsidTr="009E72C7">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3D4434" w:rsidRPr="00A03E5A" w:rsidRDefault="003D4434" w:rsidP="00A03E5A">
            <w:pPr>
              <w:ind w:right="-348"/>
              <w:rPr>
                <w:rFonts w:eastAsia="Calibri"/>
                <w:color w:val="000000"/>
                <w:sz w:val="20"/>
                <w:szCs w:val="20"/>
                <w:lang w:eastAsia="en-US"/>
              </w:rPr>
            </w:pPr>
            <w:r w:rsidRPr="00A03E5A">
              <w:rPr>
                <w:rFonts w:eastAsia="Calibri"/>
                <w:color w:val="000000"/>
                <w:sz w:val="20"/>
                <w:szCs w:val="20"/>
                <w:lang w:eastAsia="en-US"/>
              </w:rPr>
              <w:t>Социальное обеспечение и иные выплаты населению</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12280</w:t>
            </w:r>
            <w:r w:rsidRPr="00A03E5A">
              <w:rPr>
                <w:rFonts w:eastAsia="Calibri"/>
                <w:color w:val="000000"/>
                <w:sz w:val="20"/>
                <w:szCs w:val="20"/>
                <w:lang w:val="en-US" w:eastAsia="en-US"/>
              </w:rPr>
              <w:t>R</w:t>
            </w:r>
            <w:r w:rsidRPr="00A03E5A">
              <w:rPr>
                <w:rFonts w:eastAsia="Calibri"/>
                <w:color w:val="000000"/>
                <w:sz w:val="20"/>
                <w:szCs w:val="20"/>
                <w:lang w:eastAsia="en-US"/>
              </w:rPr>
              <w:t>0820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color w:val="000000"/>
                <w:sz w:val="20"/>
                <w:szCs w:val="20"/>
                <w:lang w:eastAsia="en-US"/>
              </w:rPr>
            </w:pPr>
            <w:r w:rsidRPr="00A03E5A">
              <w:rPr>
                <w:rFonts w:eastAsia="Calibri"/>
                <w:color w:val="000000"/>
                <w:sz w:val="20"/>
                <w:szCs w:val="20"/>
                <w:lang w:eastAsia="en-US"/>
              </w:rPr>
              <w:t>1056,0</w:t>
            </w:r>
          </w:p>
        </w:tc>
      </w:tr>
      <w:tr w:rsidR="003D4434" w:rsidRPr="00A03E5A" w:rsidTr="009E72C7">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3D4434" w:rsidRPr="00A03E5A" w:rsidRDefault="003D4434" w:rsidP="00A03E5A">
            <w:pPr>
              <w:ind w:right="-348"/>
              <w:rPr>
                <w:rFonts w:eastAsia="Calibri"/>
                <w:color w:val="000000"/>
                <w:sz w:val="20"/>
                <w:szCs w:val="20"/>
                <w:lang w:eastAsia="en-US"/>
              </w:rPr>
            </w:pPr>
            <w:r w:rsidRPr="00A03E5A">
              <w:rPr>
                <w:rFonts w:eastAsia="Calibri"/>
                <w:sz w:val="20"/>
                <w:szCs w:val="20"/>
                <w:lang w:eastAsia="en-US"/>
              </w:rPr>
              <w:t>Социальные выплаты гражданам, кроме публичных нормативных социальных выплат</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12280</w:t>
            </w:r>
            <w:r w:rsidRPr="00A03E5A">
              <w:rPr>
                <w:rFonts w:eastAsia="Calibri"/>
                <w:color w:val="000000"/>
                <w:sz w:val="20"/>
                <w:szCs w:val="20"/>
                <w:lang w:val="en-US" w:eastAsia="en-US"/>
              </w:rPr>
              <w:t>R</w:t>
            </w:r>
            <w:r w:rsidRPr="00A03E5A">
              <w:rPr>
                <w:rFonts w:eastAsia="Calibri"/>
                <w:color w:val="000000"/>
                <w:sz w:val="20"/>
                <w:szCs w:val="20"/>
                <w:lang w:eastAsia="en-US"/>
              </w:rPr>
              <w:t>0820</w:t>
            </w:r>
          </w:p>
        </w:tc>
        <w:tc>
          <w:tcPr>
            <w:tcW w:w="1299"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320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color w:val="000000"/>
                <w:sz w:val="20"/>
                <w:szCs w:val="20"/>
                <w:lang w:eastAsia="en-US"/>
              </w:rPr>
            </w:pPr>
            <w:r w:rsidRPr="00A03E5A">
              <w:rPr>
                <w:rFonts w:eastAsia="Calibri"/>
                <w:color w:val="000000"/>
                <w:sz w:val="20"/>
                <w:szCs w:val="20"/>
                <w:lang w:eastAsia="en-US"/>
              </w:rPr>
              <w:t>1056,0</w:t>
            </w:r>
          </w:p>
        </w:tc>
      </w:tr>
    </w:tbl>
    <w:p w:rsidR="003D4434" w:rsidRPr="00A03E5A" w:rsidRDefault="003D4434" w:rsidP="00A03E5A">
      <w:pPr>
        <w:rPr>
          <w:rFonts w:eastAsia="Calibri"/>
          <w:sz w:val="20"/>
          <w:szCs w:val="20"/>
          <w:lang w:eastAsia="en-US"/>
        </w:rPr>
      </w:pPr>
    </w:p>
    <w:p w:rsidR="003D4434" w:rsidRPr="00A03E5A" w:rsidRDefault="003D4434" w:rsidP="00A03E5A">
      <w:pPr>
        <w:rPr>
          <w:rFonts w:eastAsia="Calibri"/>
          <w:sz w:val="20"/>
          <w:szCs w:val="20"/>
          <w:lang w:eastAsia="en-US"/>
        </w:rPr>
      </w:pPr>
    </w:p>
    <w:tbl>
      <w:tblPr>
        <w:tblW w:w="10226" w:type="dxa"/>
        <w:tblInd w:w="-323" w:type="dxa"/>
        <w:tblLook w:val="0000" w:firstRow="0" w:lastRow="0" w:firstColumn="0" w:lastColumn="0" w:noHBand="0" w:noVBand="0"/>
      </w:tblPr>
      <w:tblGrid>
        <w:gridCol w:w="289"/>
        <w:gridCol w:w="2714"/>
        <w:gridCol w:w="1826"/>
        <w:gridCol w:w="1337"/>
        <w:gridCol w:w="1536"/>
        <w:gridCol w:w="1225"/>
        <w:gridCol w:w="1224"/>
        <w:gridCol w:w="75"/>
      </w:tblGrid>
      <w:tr w:rsidR="003D4434" w:rsidRPr="00A03E5A" w:rsidTr="008951EA">
        <w:trPr>
          <w:gridAfter w:val="1"/>
          <w:wAfter w:w="75" w:type="dxa"/>
          <w:trHeight w:val="1054"/>
        </w:trPr>
        <w:tc>
          <w:tcPr>
            <w:tcW w:w="3003" w:type="dxa"/>
            <w:gridSpan w:val="2"/>
            <w:shd w:val="clear" w:color="auto" w:fill="auto"/>
            <w:noWrap/>
            <w:vAlign w:val="bottom"/>
          </w:tcPr>
          <w:p w:rsidR="003D4434" w:rsidRPr="00A03E5A" w:rsidRDefault="003D4434" w:rsidP="00A03E5A">
            <w:pPr>
              <w:rPr>
                <w:rFonts w:eastAsia="Calibri"/>
                <w:color w:val="000000"/>
                <w:sz w:val="20"/>
                <w:szCs w:val="20"/>
                <w:lang w:eastAsia="en-US"/>
              </w:rPr>
            </w:pPr>
          </w:p>
        </w:tc>
        <w:tc>
          <w:tcPr>
            <w:tcW w:w="7148" w:type="dxa"/>
            <w:gridSpan w:val="5"/>
            <w:shd w:val="clear" w:color="auto" w:fill="auto"/>
            <w:noWrap/>
            <w:vAlign w:val="bottom"/>
          </w:tcPr>
          <w:p w:rsidR="003D4434" w:rsidRPr="00A03E5A" w:rsidRDefault="003D4434" w:rsidP="00A03E5A">
            <w:pPr>
              <w:jc w:val="right"/>
              <w:rPr>
                <w:rFonts w:eastAsia="Calibri"/>
                <w:b/>
                <w:bCs/>
                <w:color w:val="000000"/>
                <w:sz w:val="20"/>
                <w:szCs w:val="20"/>
                <w:lang w:eastAsia="en-US"/>
              </w:rPr>
            </w:pPr>
            <w:r w:rsidRPr="00A03E5A">
              <w:rPr>
                <w:rFonts w:eastAsia="Calibri"/>
                <w:b/>
                <w:bCs/>
                <w:color w:val="000000"/>
                <w:sz w:val="20"/>
                <w:szCs w:val="20"/>
                <w:lang w:eastAsia="en-US"/>
              </w:rPr>
              <w:t>Приложение 6</w:t>
            </w:r>
          </w:p>
          <w:p w:rsidR="003D4434" w:rsidRPr="00A03E5A" w:rsidRDefault="003D4434" w:rsidP="00A03E5A">
            <w:pPr>
              <w:jc w:val="right"/>
              <w:rPr>
                <w:rFonts w:eastAsia="Calibri"/>
                <w:sz w:val="20"/>
                <w:szCs w:val="20"/>
                <w:lang w:eastAsia="en-US"/>
              </w:rPr>
            </w:pPr>
            <w:r w:rsidRPr="00A03E5A">
              <w:rPr>
                <w:rFonts w:eastAsia="Calibri"/>
                <w:sz w:val="20"/>
                <w:szCs w:val="20"/>
                <w:lang w:eastAsia="en-US"/>
              </w:rPr>
              <w:t xml:space="preserve">к решению о бюджете Берегаевского </w:t>
            </w:r>
          </w:p>
          <w:p w:rsidR="003D4434" w:rsidRPr="00A03E5A" w:rsidRDefault="003D4434" w:rsidP="00A03E5A">
            <w:pPr>
              <w:jc w:val="right"/>
              <w:rPr>
                <w:rFonts w:eastAsia="Calibri"/>
                <w:sz w:val="20"/>
                <w:szCs w:val="20"/>
                <w:lang w:eastAsia="en-US"/>
              </w:rPr>
            </w:pPr>
            <w:r w:rsidRPr="00A03E5A">
              <w:rPr>
                <w:rFonts w:eastAsia="Calibri"/>
                <w:sz w:val="20"/>
                <w:szCs w:val="20"/>
                <w:lang w:eastAsia="en-US"/>
              </w:rPr>
              <w:t>сельского поселения на 2017  год,</w:t>
            </w:r>
          </w:p>
          <w:p w:rsidR="003D4434" w:rsidRPr="00A03E5A" w:rsidRDefault="003D4434" w:rsidP="00A03E5A">
            <w:pPr>
              <w:keepNext/>
              <w:jc w:val="right"/>
              <w:outlineLvl w:val="0"/>
              <w:rPr>
                <w:rFonts w:eastAsia="Calibri"/>
                <w:sz w:val="20"/>
                <w:szCs w:val="20"/>
                <w:lang w:eastAsia="en-US"/>
              </w:rPr>
            </w:pPr>
            <w:proofErr w:type="gramStart"/>
            <w:r w:rsidRPr="00A03E5A">
              <w:rPr>
                <w:rFonts w:eastAsia="Calibri"/>
                <w:sz w:val="20"/>
                <w:szCs w:val="20"/>
                <w:lang w:eastAsia="en-US"/>
              </w:rPr>
              <w:t>утвержденному</w:t>
            </w:r>
            <w:proofErr w:type="gramEnd"/>
            <w:r w:rsidRPr="00A03E5A">
              <w:rPr>
                <w:rFonts w:eastAsia="Calibri"/>
                <w:sz w:val="20"/>
                <w:szCs w:val="20"/>
                <w:lang w:eastAsia="en-US"/>
              </w:rPr>
              <w:t xml:space="preserve"> решением Совета</w:t>
            </w:r>
          </w:p>
          <w:p w:rsidR="003D4434" w:rsidRPr="00A03E5A" w:rsidRDefault="003D4434" w:rsidP="00A03E5A">
            <w:pPr>
              <w:keepNext/>
              <w:jc w:val="right"/>
              <w:outlineLvl w:val="0"/>
              <w:rPr>
                <w:rFonts w:eastAsia="Calibri"/>
                <w:sz w:val="20"/>
                <w:szCs w:val="20"/>
                <w:lang w:eastAsia="en-US"/>
              </w:rPr>
            </w:pPr>
            <w:r w:rsidRPr="00A03E5A">
              <w:rPr>
                <w:rFonts w:eastAsia="Calibri"/>
                <w:sz w:val="20"/>
                <w:szCs w:val="20"/>
                <w:lang w:eastAsia="en-US"/>
              </w:rPr>
              <w:t>Берегаевского сельского поселения</w:t>
            </w:r>
          </w:p>
          <w:p w:rsidR="003D4434" w:rsidRPr="00A03E5A" w:rsidRDefault="003D4434" w:rsidP="00A03E5A">
            <w:pPr>
              <w:jc w:val="right"/>
              <w:rPr>
                <w:rFonts w:eastAsia="Calibri"/>
                <w:b/>
                <w:bCs/>
                <w:color w:val="000000"/>
                <w:sz w:val="20"/>
                <w:szCs w:val="20"/>
                <w:lang w:eastAsia="en-US"/>
              </w:rPr>
            </w:pPr>
            <w:r w:rsidRPr="00A03E5A">
              <w:rPr>
                <w:rFonts w:eastAsia="Calibri"/>
                <w:sz w:val="20"/>
                <w:szCs w:val="20"/>
                <w:lang w:eastAsia="en-US"/>
              </w:rPr>
              <w:t>«23» декабря 2016 г</w:t>
            </w:r>
          </w:p>
        </w:tc>
      </w:tr>
      <w:tr w:rsidR="003D4434" w:rsidRPr="00A03E5A" w:rsidTr="008951EA">
        <w:trPr>
          <w:gridAfter w:val="1"/>
          <w:wAfter w:w="75" w:type="dxa"/>
          <w:trHeight w:val="960"/>
        </w:trPr>
        <w:tc>
          <w:tcPr>
            <w:tcW w:w="10151" w:type="dxa"/>
            <w:gridSpan w:val="7"/>
            <w:tcBorders>
              <w:top w:val="nil"/>
              <w:left w:val="nil"/>
              <w:bottom w:val="single" w:sz="4" w:space="0" w:color="auto"/>
              <w:right w:val="nil"/>
            </w:tcBorders>
            <w:shd w:val="clear" w:color="auto" w:fill="auto"/>
            <w:noWrap/>
            <w:vAlign w:val="center"/>
          </w:tcPr>
          <w:p w:rsidR="003D4434" w:rsidRPr="00A03E5A" w:rsidRDefault="003D4434" w:rsidP="00A03E5A">
            <w:pPr>
              <w:rPr>
                <w:rFonts w:eastAsia="Calibri"/>
                <w:b/>
                <w:sz w:val="20"/>
                <w:szCs w:val="20"/>
                <w:lang w:eastAsia="en-US"/>
              </w:rPr>
            </w:pPr>
          </w:p>
          <w:p w:rsidR="003D4434" w:rsidRPr="00A03E5A" w:rsidRDefault="003D4434" w:rsidP="00A03E5A">
            <w:pPr>
              <w:jc w:val="center"/>
              <w:rPr>
                <w:rFonts w:eastAsia="Calibri"/>
                <w:b/>
                <w:sz w:val="20"/>
                <w:szCs w:val="20"/>
                <w:lang w:eastAsia="en-US"/>
              </w:rPr>
            </w:pPr>
            <w:r w:rsidRPr="00A03E5A">
              <w:rPr>
                <w:rFonts w:eastAsia="Calibri"/>
                <w:b/>
                <w:sz w:val="20"/>
                <w:szCs w:val="20"/>
              </w:rPr>
              <w:t>Распределение бюджетных ассигнований по разделам, подразделам, целевым статьям, группам подгруппам видов классификации расходов бюджета Берегаевского сельского поселения на 2017 год</w:t>
            </w:r>
          </w:p>
        </w:tc>
      </w:tr>
      <w:tr w:rsidR="003D4434" w:rsidRPr="00A03E5A" w:rsidTr="00AF7563">
        <w:trPr>
          <w:gridBefore w:val="1"/>
          <w:wBefore w:w="289" w:type="dxa"/>
          <w:trHeight w:val="396"/>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 xml:space="preserve">Наименование показателей </w:t>
            </w:r>
          </w:p>
        </w:tc>
        <w:tc>
          <w:tcPr>
            <w:tcW w:w="4098" w:type="dxa"/>
            <w:gridSpan w:val="3"/>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Код бюджетной классификации</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ВСЕГО</w:t>
            </w:r>
          </w:p>
        </w:tc>
      </w:tr>
      <w:tr w:rsidR="003D4434" w:rsidRPr="00A03E5A" w:rsidTr="008951EA">
        <w:trPr>
          <w:gridBefore w:val="1"/>
          <w:wBefore w:w="289" w:type="dxa"/>
          <w:trHeight w:val="255"/>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rPr>
                <w:rFonts w:eastAsia="Calibri"/>
                <w:sz w:val="20"/>
                <w:szCs w:val="20"/>
                <w:lang w:eastAsia="en-US"/>
              </w:rPr>
            </w:pP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rPr>
                <w:rFonts w:eastAsia="Calibri"/>
                <w:sz w:val="20"/>
                <w:szCs w:val="20"/>
                <w:lang w:eastAsia="en-US"/>
              </w:rPr>
            </w:pPr>
            <w:proofErr w:type="spellStart"/>
            <w:r w:rsidRPr="00A03E5A">
              <w:rPr>
                <w:rFonts w:eastAsia="Calibri"/>
                <w:sz w:val="20"/>
                <w:szCs w:val="20"/>
                <w:lang w:eastAsia="en-US"/>
              </w:rPr>
              <w:t>РзПр</w:t>
            </w:r>
            <w:proofErr w:type="spellEnd"/>
            <w:r w:rsidRPr="00A03E5A">
              <w:rPr>
                <w:rFonts w:eastAsia="Calibri"/>
                <w:sz w:val="20"/>
                <w:szCs w:val="20"/>
                <w:lang w:eastAsia="en-US"/>
              </w:rPr>
              <w:t xml:space="preserve"> (раздел, подраздел)</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rPr>
                <w:rFonts w:eastAsia="Calibri"/>
                <w:sz w:val="20"/>
                <w:szCs w:val="20"/>
                <w:lang w:eastAsia="en-US"/>
              </w:rPr>
            </w:pPr>
            <w:r w:rsidRPr="00A03E5A">
              <w:rPr>
                <w:rFonts w:eastAsia="Calibri"/>
                <w:sz w:val="20"/>
                <w:szCs w:val="20"/>
                <w:lang w:eastAsia="en-US"/>
              </w:rPr>
              <w:t>ЦСР (целевые статьи расходов)</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rPr>
                <w:rFonts w:eastAsia="Calibri"/>
                <w:sz w:val="20"/>
                <w:szCs w:val="20"/>
                <w:lang w:eastAsia="en-US"/>
              </w:rPr>
            </w:pPr>
            <w:r w:rsidRPr="00A03E5A">
              <w:rPr>
                <w:rFonts w:eastAsia="Calibri"/>
                <w:sz w:val="20"/>
                <w:szCs w:val="20"/>
                <w:lang w:eastAsia="en-US"/>
              </w:rPr>
              <w:t>ВР</w:t>
            </w:r>
          </w:p>
          <w:p w:rsidR="003D4434" w:rsidRPr="00A03E5A" w:rsidRDefault="003D4434" w:rsidP="00A03E5A">
            <w:pPr>
              <w:rPr>
                <w:rFonts w:eastAsia="Calibri"/>
                <w:sz w:val="20"/>
                <w:szCs w:val="20"/>
                <w:lang w:eastAsia="en-US"/>
              </w:rPr>
            </w:pPr>
            <w:r w:rsidRPr="00A03E5A">
              <w:rPr>
                <w:rFonts w:eastAsia="Calibri"/>
                <w:sz w:val="20"/>
                <w:szCs w:val="20"/>
                <w:lang w:eastAsia="en-US"/>
              </w:rPr>
              <w:t xml:space="preserve"> (вид расходов)</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Сумма (тыс. рублей)</w:t>
            </w:r>
          </w:p>
        </w:tc>
      </w:tr>
      <w:tr w:rsidR="003D4434" w:rsidRPr="00A03E5A" w:rsidTr="008951EA">
        <w:trPr>
          <w:gridBefore w:val="1"/>
          <w:wBefore w:w="289" w:type="dxa"/>
          <w:trHeight w:val="255"/>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1</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2</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3</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4</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5</w:t>
            </w:r>
          </w:p>
        </w:tc>
      </w:tr>
      <w:tr w:rsidR="003D4434" w:rsidRPr="00A03E5A" w:rsidTr="008951EA">
        <w:trPr>
          <w:gridBefore w:val="1"/>
          <w:wBefore w:w="289" w:type="dxa"/>
          <w:trHeight w:val="322"/>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rPr>
                <w:rFonts w:eastAsia="Calibri"/>
                <w:b/>
                <w:bCs/>
                <w:sz w:val="20"/>
                <w:szCs w:val="20"/>
                <w:lang w:eastAsia="en-US"/>
              </w:rPr>
            </w:pPr>
            <w:r w:rsidRPr="00A03E5A">
              <w:rPr>
                <w:rFonts w:eastAsia="Calibri"/>
                <w:b/>
                <w:bCs/>
                <w:sz w:val="20"/>
                <w:szCs w:val="20"/>
                <w:lang w:eastAsia="en-US"/>
              </w:rPr>
              <w:t>Берегаевское сельское поселение</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bCs/>
                <w:sz w:val="20"/>
                <w:szCs w:val="20"/>
                <w:lang w:eastAsia="en-US"/>
              </w:rPr>
            </w:pPr>
            <w:r w:rsidRPr="00A03E5A">
              <w:rPr>
                <w:rFonts w:eastAsia="Calibri"/>
                <w:b/>
                <w:bCs/>
                <w:sz w:val="20"/>
                <w:szCs w:val="20"/>
                <w:lang w:eastAsia="en-US"/>
              </w:rPr>
              <w:t> </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bCs/>
                <w:sz w:val="20"/>
                <w:szCs w:val="20"/>
                <w:lang w:eastAsia="en-US"/>
              </w:rPr>
            </w:pPr>
            <w:r w:rsidRPr="00A03E5A">
              <w:rPr>
                <w:rFonts w:eastAsia="Calibri"/>
                <w:b/>
                <w:bCs/>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bCs/>
                <w:sz w:val="20"/>
                <w:szCs w:val="20"/>
                <w:lang w:eastAsia="en-US"/>
              </w:rPr>
            </w:pPr>
            <w:r w:rsidRPr="00A03E5A">
              <w:rPr>
                <w:rFonts w:eastAsia="Calibri"/>
                <w:b/>
                <w:bCs/>
                <w:sz w:val="20"/>
                <w:szCs w:val="20"/>
                <w:lang w:eastAsia="en-US"/>
              </w:rPr>
              <w:t> </w:t>
            </w:r>
          </w:p>
        </w:tc>
        <w:tc>
          <w:tcPr>
            <w:tcW w:w="1299"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
                <w:bCs/>
                <w:sz w:val="20"/>
                <w:szCs w:val="20"/>
                <w:lang w:eastAsia="en-US"/>
              </w:rPr>
            </w:pPr>
            <w:r w:rsidRPr="00A03E5A">
              <w:rPr>
                <w:rFonts w:eastAsia="Calibri"/>
                <w:b/>
                <w:bCs/>
                <w:sz w:val="20"/>
                <w:szCs w:val="20"/>
                <w:lang w:eastAsia="en-US"/>
              </w:rPr>
              <w:t>9989,3</w:t>
            </w:r>
          </w:p>
        </w:tc>
      </w:tr>
      <w:tr w:rsidR="003D4434" w:rsidRPr="00A03E5A" w:rsidTr="008951EA">
        <w:trPr>
          <w:gridBefore w:val="1"/>
          <w:wBefore w:w="289" w:type="dxa"/>
          <w:trHeight w:val="255"/>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0"/>
              <w:rPr>
                <w:rFonts w:eastAsia="Calibri"/>
                <w:b/>
                <w:i/>
                <w:sz w:val="20"/>
                <w:szCs w:val="20"/>
                <w:lang w:eastAsia="en-US"/>
              </w:rPr>
            </w:pPr>
            <w:r w:rsidRPr="00A03E5A">
              <w:rPr>
                <w:rFonts w:eastAsia="Calibri"/>
                <w:b/>
                <w:i/>
                <w:sz w:val="20"/>
                <w:szCs w:val="20"/>
                <w:lang w:eastAsia="en-US"/>
              </w:rPr>
              <w:t>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r w:rsidRPr="00A03E5A">
              <w:rPr>
                <w:rFonts w:eastAsia="Calibri"/>
                <w:b/>
                <w:i/>
                <w:sz w:val="20"/>
                <w:szCs w:val="20"/>
                <w:lang w:eastAsia="en-US"/>
              </w:rPr>
              <w:t>0100</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r w:rsidRPr="00A03E5A">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r w:rsidRPr="00A03E5A">
              <w:rPr>
                <w:rFonts w:eastAsia="Calibri"/>
                <w:b/>
                <w: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0"/>
              <w:rPr>
                <w:rFonts w:eastAsia="Calibri"/>
                <w:b/>
                <w:i/>
                <w:sz w:val="20"/>
                <w:szCs w:val="20"/>
                <w:lang w:eastAsia="en-US"/>
              </w:rPr>
            </w:pPr>
            <w:r w:rsidRPr="00A03E5A">
              <w:rPr>
                <w:rFonts w:eastAsia="Calibri"/>
                <w:b/>
                <w:i/>
                <w:sz w:val="20"/>
                <w:szCs w:val="20"/>
                <w:lang w:eastAsia="en-US"/>
              </w:rPr>
              <w:t>4013,3</w:t>
            </w:r>
          </w:p>
        </w:tc>
      </w:tr>
      <w:tr w:rsidR="003D4434" w:rsidRPr="00A03E5A" w:rsidTr="00AF7563">
        <w:trPr>
          <w:gridBefore w:val="1"/>
          <w:wBefore w:w="289" w:type="dxa"/>
          <w:trHeight w:val="978"/>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i/>
                <w:sz w:val="20"/>
                <w:szCs w:val="20"/>
                <w:lang w:eastAsia="en-US"/>
              </w:rPr>
            </w:pPr>
            <w:r w:rsidRPr="00A03E5A">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3433,5</w:t>
            </w:r>
          </w:p>
        </w:tc>
      </w:tr>
      <w:tr w:rsidR="003D4434" w:rsidRPr="00A03E5A" w:rsidTr="008951EA">
        <w:trPr>
          <w:gridBefore w:val="1"/>
          <w:wBefore w:w="289" w:type="dxa"/>
          <w:trHeight w:val="984"/>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 xml:space="preserve">Руководство и управление в сфере установленных </w:t>
            </w:r>
            <w:proofErr w:type="gramStart"/>
            <w:r w:rsidRPr="00A03E5A">
              <w:rPr>
                <w:rFonts w:eastAsia="Calibri"/>
                <w:sz w:val="20"/>
                <w:szCs w:val="20"/>
                <w:lang w:eastAsia="en-US"/>
              </w:rPr>
              <w:t>функций органов государственной власти субъектов Российской Федерации</w:t>
            </w:r>
            <w:proofErr w:type="gramEnd"/>
            <w:r w:rsidRPr="00A03E5A">
              <w:rPr>
                <w:rFonts w:eastAsia="Calibri"/>
                <w:sz w:val="20"/>
                <w:szCs w:val="20"/>
                <w:lang w:eastAsia="en-US"/>
              </w:rPr>
              <w:t xml:space="preserve">  и органов местного самоуправления</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0020000000</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3433,5</w:t>
            </w:r>
          </w:p>
        </w:tc>
      </w:tr>
      <w:tr w:rsidR="003D4434" w:rsidRPr="00A03E5A" w:rsidTr="008951EA">
        <w:trPr>
          <w:gridBefore w:val="1"/>
          <w:wBefore w:w="289" w:type="dxa"/>
          <w:trHeight w:val="289"/>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Центральный аппарат</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0020000400</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color w:val="000000"/>
                <w:sz w:val="20"/>
                <w:szCs w:val="20"/>
                <w:lang w:eastAsia="en-US"/>
              </w:rPr>
            </w:pPr>
            <w:r w:rsidRPr="00A03E5A">
              <w:rPr>
                <w:rFonts w:eastAsia="Calibri"/>
                <w:color w:val="000000"/>
                <w:sz w:val="20"/>
                <w:szCs w:val="20"/>
                <w:lang w:eastAsia="en-US"/>
              </w:rPr>
              <w:t>2607,9</w:t>
            </w:r>
          </w:p>
        </w:tc>
      </w:tr>
      <w:tr w:rsidR="003D4434" w:rsidRPr="00A03E5A" w:rsidTr="008951EA">
        <w:trPr>
          <w:gridBefore w:val="1"/>
          <w:wBefore w:w="289" w:type="dxa"/>
          <w:trHeight w:val="420"/>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100 </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2077,0</w:t>
            </w:r>
          </w:p>
        </w:tc>
      </w:tr>
      <w:tr w:rsidR="003D4434" w:rsidRPr="00A03E5A" w:rsidTr="008951EA">
        <w:trPr>
          <w:gridBefore w:val="1"/>
          <w:wBefore w:w="289" w:type="dxa"/>
          <w:trHeight w:val="435"/>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Расходы на выплату персоналу государственных (муниципальных) органов</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120</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2077,0</w:t>
            </w:r>
          </w:p>
        </w:tc>
      </w:tr>
      <w:tr w:rsidR="003D4434" w:rsidRPr="00A03E5A" w:rsidTr="008951EA">
        <w:trPr>
          <w:gridBefore w:val="1"/>
          <w:wBefore w:w="289" w:type="dxa"/>
          <w:trHeight w:val="510"/>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487,1</w:t>
            </w:r>
          </w:p>
        </w:tc>
      </w:tr>
      <w:tr w:rsidR="003D4434" w:rsidRPr="00A03E5A" w:rsidTr="008951EA">
        <w:trPr>
          <w:gridBefore w:val="1"/>
          <w:wBefore w:w="289" w:type="dxa"/>
          <w:trHeight w:val="602"/>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487,1</w:t>
            </w:r>
          </w:p>
        </w:tc>
      </w:tr>
      <w:tr w:rsidR="003D4434" w:rsidRPr="00A03E5A" w:rsidTr="008951EA">
        <w:trPr>
          <w:gridBefore w:val="1"/>
          <w:wBefore w:w="289" w:type="dxa"/>
          <w:trHeight w:val="262"/>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00200000421</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800</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43,8</w:t>
            </w:r>
          </w:p>
        </w:tc>
      </w:tr>
      <w:tr w:rsidR="003D4434" w:rsidRPr="00A03E5A" w:rsidTr="00520089">
        <w:trPr>
          <w:gridBefore w:val="1"/>
          <w:wBefore w:w="289" w:type="dxa"/>
          <w:trHeight w:val="278"/>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 xml:space="preserve">Уплата прочих налогов, сборов и иных платежей </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0101</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0020000421</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850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43,8</w:t>
            </w:r>
          </w:p>
        </w:tc>
      </w:tr>
      <w:tr w:rsidR="003D4434" w:rsidRPr="00A03E5A" w:rsidTr="008951EA">
        <w:trPr>
          <w:gridBefore w:val="1"/>
          <w:wBefore w:w="289" w:type="dxa"/>
          <w:trHeight w:val="569"/>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bCs/>
                <w:sz w:val="20"/>
                <w:szCs w:val="20"/>
                <w:lang w:eastAsia="en-US"/>
              </w:rPr>
              <w:lastRenderedPageBreak/>
              <w:t>Выполнение функций органов местного самоуправления</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0020000800</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825,6</w:t>
            </w:r>
          </w:p>
          <w:p w:rsidR="003D4434" w:rsidRPr="00A03E5A" w:rsidRDefault="003D4434" w:rsidP="00A03E5A">
            <w:pPr>
              <w:jc w:val="right"/>
              <w:outlineLvl w:val="1"/>
              <w:rPr>
                <w:rFonts w:eastAsia="Calibri"/>
                <w:sz w:val="20"/>
                <w:szCs w:val="20"/>
                <w:lang w:eastAsia="en-US"/>
              </w:rPr>
            </w:pPr>
          </w:p>
        </w:tc>
      </w:tr>
      <w:tr w:rsidR="003D4434" w:rsidRPr="00A03E5A" w:rsidTr="008951EA">
        <w:trPr>
          <w:gridBefore w:val="1"/>
          <w:wBefore w:w="289" w:type="dxa"/>
          <w:trHeight w:val="480"/>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100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Cs/>
                <w:sz w:val="20"/>
                <w:szCs w:val="20"/>
                <w:lang w:eastAsia="en-US"/>
              </w:rPr>
            </w:pPr>
            <w:r w:rsidRPr="00A03E5A">
              <w:rPr>
                <w:rFonts w:eastAsia="Calibri"/>
                <w:bCs/>
                <w:sz w:val="20"/>
                <w:szCs w:val="20"/>
                <w:lang w:eastAsia="en-US"/>
              </w:rPr>
              <w:t>825,6</w:t>
            </w:r>
          </w:p>
        </w:tc>
      </w:tr>
      <w:tr w:rsidR="003D4434" w:rsidRPr="00A03E5A" w:rsidTr="008951EA">
        <w:trPr>
          <w:gridBefore w:val="1"/>
          <w:wBefore w:w="289" w:type="dxa"/>
          <w:trHeight w:val="480"/>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Расходы на выплату персоналу государственных (муниципальных) органов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120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Cs/>
                <w:sz w:val="20"/>
                <w:szCs w:val="20"/>
                <w:lang w:eastAsia="en-US"/>
              </w:rPr>
            </w:pPr>
            <w:r w:rsidRPr="00A03E5A">
              <w:rPr>
                <w:rFonts w:eastAsia="Calibri"/>
                <w:bCs/>
                <w:sz w:val="20"/>
                <w:szCs w:val="20"/>
                <w:lang w:eastAsia="en-US"/>
              </w:rPr>
              <w:t>825,6</w:t>
            </w:r>
          </w:p>
        </w:tc>
      </w:tr>
      <w:tr w:rsidR="003D4434" w:rsidRPr="00A03E5A" w:rsidTr="008951EA">
        <w:trPr>
          <w:gridBefore w:val="1"/>
          <w:wBefore w:w="289" w:type="dxa"/>
          <w:trHeight w:val="176"/>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b/>
                <w:sz w:val="20"/>
                <w:szCs w:val="20"/>
                <w:lang w:eastAsia="en-US"/>
              </w:rPr>
            </w:pPr>
            <w:r w:rsidRPr="00A03E5A">
              <w:rPr>
                <w:rFonts w:eastAsia="Calibri"/>
                <w:b/>
                <w:sz w:val="20"/>
                <w:szCs w:val="20"/>
                <w:lang w:eastAsia="en-US"/>
              </w:rPr>
              <w:t>Внешний финансовый контроль</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sz w:val="20"/>
                <w:szCs w:val="20"/>
                <w:lang w:eastAsia="en-US"/>
              </w:rPr>
            </w:pPr>
            <w:r w:rsidRPr="00A03E5A">
              <w:rPr>
                <w:rFonts w:eastAsia="Calibri"/>
                <w:b/>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
                <w:bCs/>
                <w:sz w:val="20"/>
                <w:szCs w:val="20"/>
                <w:lang w:eastAsia="en-US"/>
              </w:rPr>
            </w:pPr>
            <w:r w:rsidRPr="00A03E5A">
              <w:rPr>
                <w:rFonts w:eastAsia="Calibri"/>
                <w:b/>
                <w:bCs/>
                <w:sz w:val="20"/>
                <w:szCs w:val="20"/>
                <w:lang w:eastAsia="en-US"/>
              </w:rPr>
              <w:t>1,2</w:t>
            </w:r>
          </w:p>
        </w:tc>
      </w:tr>
      <w:tr w:rsidR="003D4434" w:rsidRPr="00A03E5A" w:rsidTr="008951EA">
        <w:trPr>
          <w:gridBefore w:val="1"/>
          <w:wBefore w:w="289" w:type="dxa"/>
          <w:trHeight w:val="222"/>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color w:val="000000"/>
                <w:sz w:val="20"/>
                <w:szCs w:val="20"/>
                <w:lang w:eastAsia="en-US"/>
              </w:rPr>
              <w:t>Иные 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5200000000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Cs/>
                <w:sz w:val="20"/>
                <w:szCs w:val="20"/>
                <w:lang w:eastAsia="en-US"/>
              </w:rPr>
            </w:pPr>
            <w:r w:rsidRPr="00A03E5A">
              <w:rPr>
                <w:rFonts w:eastAsia="Calibri"/>
                <w:bCs/>
                <w:sz w:val="20"/>
                <w:szCs w:val="20"/>
                <w:lang w:eastAsia="en-US"/>
              </w:rPr>
              <w:t>1,2</w:t>
            </w:r>
          </w:p>
        </w:tc>
      </w:tr>
      <w:tr w:rsidR="003D4434" w:rsidRPr="00A03E5A" w:rsidTr="008951EA">
        <w:trPr>
          <w:gridBefore w:val="1"/>
          <w:wBefore w:w="289" w:type="dxa"/>
          <w:trHeight w:val="480"/>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A03E5A">
              <w:rPr>
                <w:rFonts w:eastAsia="Calibri"/>
                <w:sz w:val="20"/>
                <w:szCs w:val="20"/>
                <w:lang w:eastAsia="en-US"/>
              </w:rPr>
              <w:t>уровня</w:t>
            </w:r>
            <w:proofErr w:type="gramEnd"/>
            <w:r w:rsidRPr="00A03E5A">
              <w:rPr>
                <w:rFonts w:eastAsia="Calibri"/>
                <w:sz w:val="20"/>
                <w:szCs w:val="20"/>
                <w:lang w:eastAsia="en-US"/>
              </w:rPr>
              <w:t xml:space="preserve"> переданные полномочия по внешнему финансовому контролю</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5200001522</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Cs/>
                <w:sz w:val="20"/>
                <w:szCs w:val="20"/>
                <w:lang w:eastAsia="en-US"/>
              </w:rPr>
            </w:pPr>
            <w:r w:rsidRPr="00A03E5A">
              <w:rPr>
                <w:rFonts w:eastAsia="Calibri"/>
                <w:bCs/>
                <w:sz w:val="20"/>
                <w:szCs w:val="20"/>
                <w:lang w:eastAsia="en-US"/>
              </w:rPr>
              <w:t>1,2</w:t>
            </w:r>
          </w:p>
        </w:tc>
      </w:tr>
      <w:tr w:rsidR="003D4434" w:rsidRPr="00A03E5A" w:rsidTr="008951EA">
        <w:trPr>
          <w:gridBefore w:val="1"/>
          <w:wBefore w:w="289" w:type="dxa"/>
          <w:trHeight w:val="480"/>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i/>
                <w:sz w:val="20"/>
                <w:szCs w:val="20"/>
                <w:lang w:eastAsia="en-US"/>
              </w:rPr>
            </w:pPr>
            <w:r w:rsidRPr="00A03E5A">
              <w:rPr>
                <w:rFonts w:eastAsia="Calibri"/>
                <w:b/>
                <w:i/>
                <w:sz w:val="20"/>
                <w:szCs w:val="20"/>
                <w:lang w:eastAsia="en-US"/>
              </w:rPr>
              <w:t>Обеспечение проведения выборов и референдумов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
                <w:bCs/>
                <w:sz w:val="20"/>
                <w:szCs w:val="20"/>
                <w:lang w:eastAsia="en-US"/>
              </w:rPr>
            </w:pPr>
            <w:r w:rsidRPr="00A03E5A">
              <w:rPr>
                <w:rFonts w:eastAsia="Calibri"/>
                <w:b/>
                <w:bCs/>
                <w:sz w:val="20"/>
                <w:szCs w:val="20"/>
                <w:lang w:eastAsia="en-US"/>
              </w:rPr>
              <w:t>271,4</w:t>
            </w:r>
          </w:p>
        </w:tc>
      </w:tr>
      <w:tr w:rsidR="003D4434" w:rsidRPr="00A03E5A" w:rsidTr="008951EA">
        <w:trPr>
          <w:gridBefore w:val="1"/>
          <w:wBefore w:w="289" w:type="dxa"/>
          <w:trHeight w:val="177"/>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Проведение выборов и референдумов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Cs/>
                <w:sz w:val="20"/>
                <w:szCs w:val="20"/>
                <w:lang w:eastAsia="en-US"/>
              </w:rPr>
            </w:pPr>
            <w:r w:rsidRPr="00A03E5A">
              <w:rPr>
                <w:rFonts w:eastAsia="Calibri"/>
                <w:bCs/>
                <w:sz w:val="20"/>
                <w:szCs w:val="20"/>
                <w:lang w:eastAsia="en-US"/>
              </w:rPr>
              <w:t>271,4</w:t>
            </w:r>
          </w:p>
        </w:tc>
      </w:tr>
      <w:tr w:rsidR="003D4434" w:rsidRPr="00A03E5A" w:rsidTr="008951EA">
        <w:trPr>
          <w:gridBefore w:val="1"/>
          <w:wBefore w:w="289" w:type="dxa"/>
          <w:trHeight w:val="224"/>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Выборы депутатов муниципального образования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Cs/>
                <w:sz w:val="20"/>
                <w:szCs w:val="20"/>
                <w:lang w:eastAsia="en-US"/>
              </w:rPr>
            </w:pPr>
            <w:r w:rsidRPr="00A03E5A">
              <w:rPr>
                <w:rFonts w:eastAsia="Calibri"/>
                <w:bCs/>
                <w:sz w:val="20"/>
                <w:szCs w:val="20"/>
                <w:lang w:eastAsia="en-US"/>
              </w:rPr>
              <w:t>271,4</w:t>
            </w:r>
          </w:p>
        </w:tc>
      </w:tr>
      <w:tr w:rsidR="003D4434" w:rsidRPr="00A03E5A" w:rsidTr="008951EA">
        <w:trPr>
          <w:gridBefore w:val="1"/>
          <w:wBefore w:w="289" w:type="dxa"/>
          <w:trHeight w:val="269"/>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Иные бюджетные ассигнования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800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Cs/>
                <w:sz w:val="20"/>
                <w:szCs w:val="20"/>
                <w:lang w:eastAsia="en-US"/>
              </w:rPr>
            </w:pPr>
            <w:r w:rsidRPr="00A03E5A">
              <w:rPr>
                <w:rFonts w:eastAsia="Calibri"/>
                <w:bCs/>
                <w:sz w:val="20"/>
                <w:szCs w:val="20"/>
                <w:lang w:eastAsia="en-US"/>
              </w:rPr>
              <w:t>271,4</w:t>
            </w:r>
          </w:p>
        </w:tc>
      </w:tr>
      <w:tr w:rsidR="003D4434" w:rsidRPr="00A03E5A" w:rsidTr="008951EA">
        <w:trPr>
          <w:gridBefore w:val="1"/>
          <w:wBefore w:w="289" w:type="dxa"/>
          <w:trHeight w:val="260"/>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Специальные расходы</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880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Cs/>
                <w:sz w:val="20"/>
                <w:szCs w:val="20"/>
                <w:lang w:eastAsia="en-US"/>
              </w:rPr>
            </w:pPr>
            <w:r w:rsidRPr="00A03E5A">
              <w:rPr>
                <w:rFonts w:eastAsia="Calibri"/>
                <w:bCs/>
                <w:sz w:val="20"/>
                <w:szCs w:val="20"/>
                <w:lang w:eastAsia="en-US"/>
              </w:rPr>
              <w:t>271,4</w:t>
            </w:r>
          </w:p>
        </w:tc>
      </w:tr>
      <w:tr w:rsidR="003D4434" w:rsidRPr="00A03E5A" w:rsidTr="008951EA">
        <w:trPr>
          <w:gridBefore w:val="1"/>
          <w:wBefore w:w="289" w:type="dxa"/>
          <w:trHeight w:val="255"/>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b/>
                <w:i/>
                <w:sz w:val="20"/>
                <w:szCs w:val="20"/>
                <w:lang w:eastAsia="en-US"/>
              </w:rPr>
            </w:pPr>
            <w:r w:rsidRPr="00A03E5A">
              <w:rPr>
                <w:rFonts w:eastAsia="Calibri"/>
                <w:b/>
                <w:i/>
                <w:sz w:val="20"/>
                <w:szCs w:val="20"/>
                <w:lang w:eastAsia="en-US"/>
              </w:rPr>
              <w:t>Резервные фонды</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b/>
                <w:i/>
                <w:sz w:val="20"/>
                <w:szCs w:val="20"/>
                <w:lang w:eastAsia="en-US"/>
              </w:rPr>
            </w:pPr>
            <w:r w:rsidRPr="00A03E5A">
              <w:rPr>
                <w:rFonts w:eastAsia="Calibri"/>
                <w:b/>
                <w: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b/>
                <w:i/>
                <w:sz w:val="20"/>
                <w:szCs w:val="20"/>
                <w:lang w:eastAsia="en-US"/>
              </w:rPr>
            </w:pPr>
            <w:r w:rsidRPr="00A03E5A">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b/>
                <w:i/>
                <w:sz w:val="20"/>
                <w:szCs w:val="20"/>
                <w:lang w:eastAsia="en-US"/>
              </w:rPr>
            </w:pPr>
            <w:r w:rsidRPr="00A03E5A">
              <w:rPr>
                <w:rFonts w:eastAsia="Calibri"/>
                <w:b/>
                <w: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b/>
                <w:i/>
                <w:sz w:val="20"/>
                <w:szCs w:val="20"/>
                <w:lang w:eastAsia="en-US"/>
              </w:rPr>
            </w:pPr>
            <w:r w:rsidRPr="00A03E5A">
              <w:rPr>
                <w:rFonts w:eastAsia="Calibri"/>
                <w:b/>
                <w:i/>
                <w:sz w:val="20"/>
                <w:szCs w:val="20"/>
                <w:lang w:eastAsia="en-US"/>
              </w:rPr>
              <w:t>25,8</w:t>
            </w:r>
          </w:p>
        </w:tc>
      </w:tr>
      <w:tr w:rsidR="003D4434" w:rsidRPr="00A03E5A" w:rsidTr="008951EA">
        <w:trPr>
          <w:gridBefore w:val="1"/>
          <w:wBefore w:w="289" w:type="dxa"/>
          <w:trHeight w:val="168"/>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Резервные фонды</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0700000000</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i/>
                <w:sz w:val="20"/>
                <w:szCs w:val="20"/>
                <w:lang w:eastAsia="en-US"/>
              </w:rPr>
              <w:t>25,8</w:t>
            </w:r>
          </w:p>
        </w:tc>
      </w:tr>
      <w:tr w:rsidR="003D4434" w:rsidRPr="00A03E5A" w:rsidTr="008951EA">
        <w:trPr>
          <w:gridBefore w:val="1"/>
          <w:wBefore w:w="289" w:type="dxa"/>
          <w:trHeight w:val="345"/>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Резервные фонды местных администраций</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i/>
                <w:sz w:val="20"/>
                <w:szCs w:val="20"/>
                <w:lang w:eastAsia="en-US"/>
              </w:rPr>
              <w:t>25,8</w:t>
            </w:r>
          </w:p>
        </w:tc>
      </w:tr>
      <w:tr w:rsidR="003D4434" w:rsidRPr="00A03E5A" w:rsidTr="008951EA">
        <w:trPr>
          <w:gridBefore w:val="1"/>
          <w:wBefore w:w="289" w:type="dxa"/>
          <w:trHeight w:val="276"/>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800</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25,8</w:t>
            </w:r>
          </w:p>
        </w:tc>
      </w:tr>
      <w:tr w:rsidR="003D4434" w:rsidRPr="00A03E5A" w:rsidTr="008951EA">
        <w:trPr>
          <w:gridBefore w:val="1"/>
          <w:wBefore w:w="289" w:type="dxa"/>
          <w:trHeight w:val="265"/>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Резервные средства</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870</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i/>
                <w:sz w:val="20"/>
                <w:szCs w:val="20"/>
                <w:lang w:eastAsia="en-US"/>
              </w:rPr>
              <w:t>25,8</w:t>
            </w:r>
          </w:p>
        </w:tc>
      </w:tr>
      <w:tr w:rsidR="003D4434" w:rsidRPr="00A03E5A" w:rsidTr="008951EA">
        <w:trPr>
          <w:gridBefore w:val="1"/>
          <w:wBefore w:w="289" w:type="dxa"/>
          <w:trHeight w:val="255"/>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b/>
                <w:i/>
                <w:sz w:val="20"/>
                <w:szCs w:val="20"/>
                <w:lang w:eastAsia="en-US"/>
              </w:rPr>
            </w:pPr>
            <w:r w:rsidRPr="00A03E5A">
              <w:rPr>
                <w:rFonts w:eastAsia="Calibri"/>
                <w:b/>
                <w:i/>
                <w:sz w:val="20"/>
                <w:szCs w:val="20"/>
                <w:lang w:eastAsia="en-US"/>
              </w:rPr>
              <w:t>Другие 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b/>
                <w:i/>
                <w:sz w:val="20"/>
                <w:szCs w:val="20"/>
                <w:lang w:eastAsia="en-US"/>
              </w:rPr>
            </w:pPr>
            <w:r w:rsidRPr="00A03E5A">
              <w:rPr>
                <w:rFonts w:eastAsia="Calibri"/>
                <w:b/>
                <w: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b/>
                <w:i/>
                <w:sz w:val="20"/>
                <w:szCs w:val="20"/>
                <w:lang w:eastAsia="en-US"/>
              </w:rPr>
            </w:pPr>
            <w:r w:rsidRPr="00A03E5A">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b/>
                <w:i/>
                <w:sz w:val="20"/>
                <w:szCs w:val="20"/>
                <w:lang w:eastAsia="en-US"/>
              </w:rPr>
            </w:pPr>
            <w:r w:rsidRPr="00A03E5A">
              <w:rPr>
                <w:rFonts w:eastAsia="Calibri"/>
                <w:b/>
                <w: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b/>
                <w:i/>
                <w:sz w:val="20"/>
                <w:szCs w:val="20"/>
                <w:lang w:eastAsia="en-US"/>
              </w:rPr>
            </w:pPr>
            <w:r w:rsidRPr="00A03E5A">
              <w:rPr>
                <w:rFonts w:eastAsia="Calibri"/>
                <w:b/>
                <w:i/>
                <w:sz w:val="20"/>
                <w:szCs w:val="20"/>
                <w:lang w:eastAsia="en-US"/>
              </w:rPr>
              <w:t>281,4</w:t>
            </w:r>
          </w:p>
        </w:tc>
      </w:tr>
      <w:tr w:rsidR="003D4434" w:rsidRPr="00A03E5A" w:rsidTr="008951EA">
        <w:trPr>
          <w:gridBefore w:val="1"/>
          <w:wBefore w:w="289" w:type="dxa"/>
          <w:trHeight w:val="443"/>
        </w:trPr>
        <w:tc>
          <w:tcPr>
            <w:tcW w:w="4540" w:type="dxa"/>
            <w:gridSpan w:val="2"/>
            <w:tcBorders>
              <w:top w:val="nil"/>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Реализация государственных функций, связанных с общественным управлением</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0920000000</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261,4</w:t>
            </w:r>
          </w:p>
        </w:tc>
      </w:tr>
      <w:tr w:rsidR="003D4434" w:rsidRPr="00A03E5A" w:rsidTr="008951EA">
        <w:trPr>
          <w:gridBefore w:val="1"/>
          <w:wBefore w:w="289" w:type="dxa"/>
          <w:trHeight w:val="251"/>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Выполнение других обязательств государства</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0920000300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261,4</w:t>
            </w:r>
          </w:p>
        </w:tc>
      </w:tr>
      <w:tr w:rsidR="003D4434" w:rsidRPr="00A03E5A" w:rsidTr="008951EA">
        <w:trPr>
          <w:gridBefore w:val="1"/>
          <w:wBefore w:w="289" w:type="dxa"/>
          <w:trHeight w:val="412"/>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 xml:space="preserve">Расходные </w:t>
            </w:r>
            <w:proofErr w:type="gramStart"/>
            <w:r w:rsidRPr="00A03E5A">
              <w:rPr>
                <w:rFonts w:eastAsia="Calibri"/>
                <w:sz w:val="20"/>
                <w:szCs w:val="20"/>
                <w:lang w:eastAsia="en-US"/>
              </w:rPr>
              <w:t>обязательства</w:t>
            </w:r>
            <w:proofErr w:type="gramEnd"/>
            <w:r w:rsidRPr="00A03E5A">
              <w:rPr>
                <w:rFonts w:eastAsia="Calibri"/>
                <w:sz w:val="20"/>
                <w:szCs w:val="20"/>
                <w:lang w:eastAsia="en-US"/>
              </w:rPr>
              <w:t xml:space="preserve"> не отнесенные к другим целевым статьям</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261,4</w:t>
            </w:r>
          </w:p>
        </w:tc>
      </w:tr>
      <w:tr w:rsidR="003D4434" w:rsidRPr="00A03E5A" w:rsidTr="008951EA">
        <w:trPr>
          <w:gridBefore w:val="1"/>
          <w:wBefore w:w="289" w:type="dxa"/>
          <w:trHeight w:val="602"/>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181,6</w:t>
            </w:r>
          </w:p>
        </w:tc>
      </w:tr>
      <w:tr w:rsidR="003D4434" w:rsidRPr="00A03E5A" w:rsidTr="008951EA">
        <w:trPr>
          <w:gridBefore w:val="1"/>
          <w:wBefore w:w="289" w:type="dxa"/>
          <w:trHeight w:val="469"/>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181,6</w:t>
            </w:r>
          </w:p>
          <w:p w:rsidR="003D4434" w:rsidRPr="00A03E5A" w:rsidRDefault="003D4434" w:rsidP="00A03E5A">
            <w:pPr>
              <w:jc w:val="right"/>
              <w:outlineLvl w:val="2"/>
              <w:rPr>
                <w:rFonts w:eastAsia="Calibri"/>
                <w:sz w:val="20"/>
                <w:szCs w:val="20"/>
                <w:lang w:eastAsia="en-US"/>
              </w:rPr>
            </w:pPr>
          </w:p>
        </w:tc>
      </w:tr>
      <w:tr w:rsidR="003D4434" w:rsidRPr="00A03E5A" w:rsidTr="008951EA">
        <w:trPr>
          <w:gridBefore w:val="1"/>
          <w:wBefore w:w="289" w:type="dxa"/>
          <w:trHeight w:val="263"/>
        </w:trPr>
        <w:tc>
          <w:tcPr>
            <w:tcW w:w="4540" w:type="dxa"/>
            <w:gridSpan w:val="2"/>
            <w:tcBorders>
              <w:top w:val="nil"/>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800</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79,8</w:t>
            </w:r>
          </w:p>
        </w:tc>
      </w:tr>
      <w:tr w:rsidR="003D4434" w:rsidRPr="00A03E5A" w:rsidTr="008951EA">
        <w:trPr>
          <w:gridBefore w:val="1"/>
          <w:wBefore w:w="289" w:type="dxa"/>
          <w:trHeight w:val="282"/>
        </w:trPr>
        <w:tc>
          <w:tcPr>
            <w:tcW w:w="4540" w:type="dxa"/>
            <w:gridSpan w:val="2"/>
            <w:tcBorders>
              <w:top w:val="nil"/>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Уплата прочих налогов сборов и иных платежей</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850</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val="en-US" w:eastAsia="en-US"/>
              </w:rPr>
            </w:pPr>
            <w:r w:rsidRPr="00A03E5A">
              <w:rPr>
                <w:rFonts w:eastAsia="Calibri"/>
                <w:sz w:val="20"/>
                <w:szCs w:val="20"/>
                <w:lang w:eastAsia="en-US"/>
              </w:rPr>
              <w:t>79,8</w:t>
            </w:r>
          </w:p>
        </w:tc>
      </w:tr>
      <w:tr w:rsidR="003D4434" w:rsidRPr="00A03E5A" w:rsidTr="008951EA">
        <w:trPr>
          <w:gridBefore w:val="1"/>
          <w:wBefore w:w="289" w:type="dxa"/>
          <w:trHeight w:val="480"/>
        </w:trPr>
        <w:tc>
          <w:tcPr>
            <w:tcW w:w="4540" w:type="dxa"/>
            <w:gridSpan w:val="2"/>
            <w:tcBorders>
              <w:top w:val="nil"/>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0920000312</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10,0</w:t>
            </w:r>
          </w:p>
        </w:tc>
      </w:tr>
      <w:tr w:rsidR="003D4434" w:rsidRPr="00A03E5A" w:rsidTr="00520089">
        <w:trPr>
          <w:gridBefore w:val="1"/>
          <w:wBefore w:w="289" w:type="dxa"/>
          <w:trHeight w:val="346"/>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10,0</w:t>
            </w:r>
          </w:p>
        </w:tc>
      </w:tr>
      <w:tr w:rsidR="003D4434" w:rsidRPr="00A03E5A" w:rsidTr="00520089">
        <w:trPr>
          <w:gridBefore w:val="1"/>
          <w:wBefore w:w="289" w:type="dxa"/>
          <w:trHeight w:val="452"/>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10,0</w:t>
            </w:r>
          </w:p>
        </w:tc>
      </w:tr>
      <w:tr w:rsidR="003D4434" w:rsidRPr="00A03E5A" w:rsidTr="008951EA">
        <w:trPr>
          <w:gridBefore w:val="1"/>
          <w:wBefore w:w="289" w:type="dxa"/>
          <w:trHeight w:val="253"/>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Муниципальная программа</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7950000000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10,0</w:t>
            </w:r>
          </w:p>
        </w:tc>
      </w:tr>
      <w:tr w:rsidR="003D4434" w:rsidRPr="00A03E5A" w:rsidTr="008951EA">
        <w:trPr>
          <w:gridBefore w:val="1"/>
          <w:wBefore w:w="289" w:type="dxa"/>
          <w:trHeight w:val="568"/>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 xml:space="preserve">Муниципальная программа "Профилактика правонарушений и наркомании в </w:t>
            </w:r>
            <w:proofErr w:type="spellStart"/>
            <w:r w:rsidRPr="00A03E5A">
              <w:rPr>
                <w:rFonts w:eastAsia="Calibri"/>
                <w:sz w:val="20"/>
                <w:szCs w:val="20"/>
                <w:lang w:eastAsia="en-US"/>
              </w:rPr>
              <w:t>Тегульдетском</w:t>
            </w:r>
            <w:proofErr w:type="spellEnd"/>
            <w:r w:rsidRPr="00A03E5A">
              <w:rPr>
                <w:rFonts w:eastAsia="Calibri"/>
                <w:sz w:val="20"/>
                <w:szCs w:val="20"/>
                <w:lang w:eastAsia="en-US"/>
              </w:rPr>
              <w:t xml:space="preserve"> районе на 2014-2016 годы"</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10,0</w:t>
            </w:r>
          </w:p>
        </w:tc>
      </w:tr>
      <w:tr w:rsidR="003D4434" w:rsidRPr="00A03E5A" w:rsidTr="00520089">
        <w:trPr>
          <w:gridBefore w:val="1"/>
          <w:wBefore w:w="289" w:type="dxa"/>
          <w:trHeight w:val="431"/>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10,0</w:t>
            </w:r>
          </w:p>
        </w:tc>
      </w:tr>
      <w:tr w:rsidR="003D4434" w:rsidRPr="00A03E5A" w:rsidTr="008951EA">
        <w:trPr>
          <w:gridBefore w:val="1"/>
          <w:wBefore w:w="289" w:type="dxa"/>
          <w:trHeight w:val="720"/>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10,0</w:t>
            </w:r>
          </w:p>
        </w:tc>
      </w:tr>
      <w:tr w:rsidR="003D4434" w:rsidRPr="00A03E5A" w:rsidTr="008951EA">
        <w:trPr>
          <w:gridBefore w:val="1"/>
          <w:wBefore w:w="289" w:type="dxa"/>
          <w:trHeight w:val="255"/>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0"/>
              <w:rPr>
                <w:rFonts w:eastAsia="Calibri"/>
                <w:b/>
                <w:i/>
                <w:sz w:val="20"/>
                <w:szCs w:val="20"/>
                <w:lang w:eastAsia="en-US"/>
              </w:rPr>
            </w:pPr>
            <w:r w:rsidRPr="00A03E5A">
              <w:rPr>
                <w:rFonts w:eastAsia="Calibri"/>
                <w:b/>
                <w:i/>
                <w:sz w:val="20"/>
                <w:szCs w:val="20"/>
                <w:lang w:eastAsia="en-US"/>
              </w:rPr>
              <w:t>Национальная оборона</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r w:rsidRPr="00A03E5A">
              <w:rPr>
                <w:rFonts w:eastAsia="Calibri"/>
                <w:b/>
                <w:i/>
                <w:sz w:val="20"/>
                <w:szCs w:val="20"/>
                <w:lang w:eastAsia="en-US"/>
              </w:rPr>
              <w:t>0200</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r w:rsidRPr="00A03E5A">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r w:rsidRPr="00A03E5A">
              <w:rPr>
                <w:rFonts w:eastAsia="Calibri"/>
                <w:b/>
                <w: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0"/>
              <w:rPr>
                <w:rFonts w:eastAsia="Calibri"/>
                <w:b/>
                <w:i/>
                <w:sz w:val="20"/>
                <w:szCs w:val="20"/>
                <w:lang w:eastAsia="en-US"/>
              </w:rPr>
            </w:pPr>
            <w:r w:rsidRPr="00A03E5A">
              <w:rPr>
                <w:rFonts w:eastAsia="Calibri"/>
                <w:b/>
                <w:i/>
                <w:sz w:val="20"/>
                <w:szCs w:val="20"/>
                <w:lang w:eastAsia="en-US"/>
              </w:rPr>
              <w:t>102,4</w:t>
            </w:r>
          </w:p>
        </w:tc>
      </w:tr>
      <w:tr w:rsidR="003D4434" w:rsidRPr="00A03E5A" w:rsidTr="008951EA">
        <w:trPr>
          <w:gridBefore w:val="1"/>
          <w:wBefore w:w="289" w:type="dxa"/>
          <w:trHeight w:val="288"/>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Мобилизационная и вневойсковая подготовка</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102,4</w:t>
            </w:r>
          </w:p>
        </w:tc>
      </w:tr>
      <w:tr w:rsidR="003D4434" w:rsidRPr="00A03E5A" w:rsidTr="008951EA">
        <w:trPr>
          <w:gridBefore w:val="1"/>
          <w:wBefore w:w="289" w:type="dxa"/>
          <w:trHeight w:val="264"/>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Иные не программные мероприятия</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9990000000</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102,4</w:t>
            </w:r>
          </w:p>
        </w:tc>
      </w:tr>
      <w:tr w:rsidR="003D4434" w:rsidRPr="00A03E5A" w:rsidTr="008951EA">
        <w:trPr>
          <w:gridBefore w:val="1"/>
          <w:wBefore w:w="289" w:type="dxa"/>
          <w:trHeight w:val="765"/>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lastRenderedPageBreak/>
              <w:t>Осуществление первичного воинского учета на территориях, где отсутствуют военные комиссариаты</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9990005118</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102,4</w:t>
            </w:r>
          </w:p>
        </w:tc>
      </w:tr>
      <w:tr w:rsidR="003D4434" w:rsidRPr="00A03E5A" w:rsidTr="008951EA">
        <w:trPr>
          <w:gridBefore w:val="1"/>
          <w:wBefore w:w="289" w:type="dxa"/>
          <w:trHeight w:val="765"/>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9990005118</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100</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100,5</w:t>
            </w:r>
          </w:p>
        </w:tc>
      </w:tr>
      <w:tr w:rsidR="003D4434" w:rsidRPr="00A03E5A" w:rsidTr="008951EA">
        <w:trPr>
          <w:gridBefore w:val="1"/>
          <w:wBefore w:w="289" w:type="dxa"/>
          <w:trHeight w:val="420"/>
        </w:trPr>
        <w:tc>
          <w:tcPr>
            <w:tcW w:w="4540" w:type="dxa"/>
            <w:gridSpan w:val="2"/>
            <w:tcBorders>
              <w:top w:val="nil"/>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Расходы на выплату персоналу казенных учреждений</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9990005118</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110</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100,5</w:t>
            </w:r>
          </w:p>
        </w:tc>
      </w:tr>
      <w:tr w:rsidR="003D4434" w:rsidRPr="00A03E5A" w:rsidTr="008951EA">
        <w:trPr>
          <w:gridBefore w:val="1"/>
          <w:wBefore w:w="289" w:type="dxa"/>
          <w:trHeight w:val="480"/>
        </w:trPr>
        <w:tc>
          <w:tcPr>
            <w:tcW w:w="4540" w:type="dxa"/>
            <w:gridSpan w:val="2"/>
            <w:tcBorders>
              <w:top w:val="nil"/>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Прочая закупка товаров, работ и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9990005118</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sz w:val="20"/>
                <w:szCs w:val="20"/>
                <w:lang w:eastAsia="en-US"/>
              </w:rPr>
            </w:pPr>
            <w:r w:rsidRPr="00A03E5A">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1,9</w:t>
            </w:r>
          </w:p>
        </w:tc>
      </w:tr>
      <w:tr w:rsidR="003D4434" w:rsidRPr="00A03E5A" w:rsidTr="008951EA">
        <w:trPr>
          <w:gridBefore w:val="1"/>
          <w:wBefore w:w="289" w:type="dxa"/>
          <w:trHeight w:val="480"/>
        </w:trPr>
        <w:tc>
          <w:tcPr>
            <w:tcW w:w="4540" w:type="dxa"/>
            <w:gridSpan w:val="2"/>
            <w:tcBorders>
              <w:top w:val="nil"/>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b/>
                <w:sz w:val="20"/>
                <w:szCs w:val="20"/>
                <w:lang w:eastAsia="en-US"/>
              </w:rPr>
            </w:pPr>
            <w:r w:rsidRPr="00A03E5A">
              <w:rPr>
                <w:rFonts w:eastAsia="Calibri"/>
                <w:b/>
                <w:sz w:val="20"/>
                <w:szCs w:val="20"/>
                <w:lang w:eastAsia="en-US"/>
              </w:rPr>
              <w:t>Национальная безопасность и правоохранительная деятельность</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color w:val="000000"/>
                <w:sz w:val="20"/>
                <w:szCs w:val="20"/>
                <w:lang w:eastAsia="en-US"/>
              </w:rPr>
            </w:pPr>
            <w:r w:rsidRPr="00A03E5A">
              <w:rPr>
                <w:rFonts w:eastAsia="Calibri"/>
                <w:b/>
                <w:color w:val="000000"/>
                <w:sz w:val="20"/>
                <w:szCs w:val="20"/>
                <w:lang w:eastAsia="en-US"/>
              </w:rPr>
              <w:t>0300</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
                <w:sz w:val="20"/>
                <w:szCs w:val="20"/>
                <w:lang w:eastAsia="en-US"/>
              </w:rPr>
            </w:pPr>
            <w:r w:rsidRPr="00A03E5A">
              <w:rPr>
                <w:rFonts w:eastAsia="Calibri"/>
                <w:b/>
                <w:sz w:val="20"/>
                <w:szCs w:val="20"/>
                <w:lang w:eastAsia="en-US"/>
              </w:rPr>
              <w:t>30,0</w:t>
            </w:r>
          </w:p>
        </w:tc>
      </w:tr>
      <w:tr w:rsidR="003D4434" w:rsidRPr="00A03E5A" w:rsidTr="008951EA">
        <w:trPr>
          <w:gridBefore w:val="1"/>
          <w:wBefore w:w="289" w:type="dxa"/>
          <w:trHeight w:val="287"/>
        </w:trPr>
        <w:tc>
          <w:tcPr>
            <w:tcW w:w="4540" w:type="dxa"/>
            <w:gridSpan w:val="2"/>
            <w:tcBorders>
              <w:top w:val="nil"/>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Обеспечение пожарной безопасности</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30,0</w:t>
            </w:r>
          </w:p>
        </w:tc>
      </w:tr>
      <w:tr w:rsidR="003D4434" w:rsidRPr="00A03E5A" w:rsidTr="008951EA">
        <w:trPr>
          <w:gridBefore w:val="1"/>
          <w:wBefore w:w="289" w:type="dxa"/>
          <w:trHeight w:val="480"/>
        </w:trPr>
        <w:tc>
          <w:tcPr>
            <w:tcW w:w="4540" w:type="dxa"/>
            <w:gridSpan w:val="2"/>
            <w:tcBorders>
              <w:top w:val="nil"/>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2180000000</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30,0</w:t>
            </w:r>
          </w:p>
        </w:tc>
      </w:tr>
      <w:tr w:rsidR="003D4434" w:rsidRPr="00A03E5A" w:rsidTr="008951EA">
        <w:trPr>
          <w:gridBefore w:val="1"/>
          <w:wBefore w:w="289" w:type="dxa"/>
          <w:trHeight w:val="480"/>
        </w:trPr>
        <w:tc>
          <w:tcPr>
            <w:tcW w:w="4540" w:type="dxa"/>
            <w:gridSpan w:val="2"/>
            <w:tcBorders>
              <w:top w:val="nil"/>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Предупреждение и ликвидация последствий ЧС местный бюджет</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30,0</w:t>
            </w:r>
          </w:p>
        </w:tc>
      </w:tr>
      <w:tr w:rsidR="003D4434" w:rsidRPr="00A03E5A" w:rsidTr="008951EA">
        <w:trPr>
          <w:gridBefore w:val="1"/>
          <w:wBefore w:w="289" w:type="dxa"/>
          <w:trHeight w:val="480"/>
        </w:trPr>
        <w:tc>
          <w:tcPr>
            <w:tcW w:w="4540" w:type="dxa"/>
            <w:gridSpan w:val="2"/>
            <w:tcBorders>
              <w:top w:val="nil"/>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30,0</w:t>
            </w:r>
          </w:p>
        </w:tc>
      </w:tr>
      <w:tr w:rsidR="003D4434" w:rsidRPr="00A03E5A" w:rsidTr="008951EA">
        <w:trPr>
          <w:gridBefore w:val="1"/>
          <w:wBefore w:w="289" w:type="dxa"/>
          <w:trHeight w:val="480"/>
        </w:trPr>
        <w:tc>
          <w:tcPr>
            <w:tcW w:w="4540" w:type="dxa"/>
            <w:gridSpan w:val="2"/>
            <w:tcBorders>
              <w:top w:val="nil"/>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30,0</w:t>
            </w:r>
          </w:p>
        </w:tc>
      </w:tr>
      <w:tr w:rsidR="003D4434" w:rsidRPr="00A03E5A" w:rsidTr="00520089">
        <w:trPr>
          <w:gridBefore w:val="1"/>
          <w:wBefore w:w="289" w:type="dxa"/>
          <w:trHeight w:val="179"/>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0"/>
              <w:rPr>
                <w:rFonts w:eastAsia="Calibri"/>
                <w:b/>
                <w:i/>
                <w:sz w:val="20"/>
                <w:szCs w:val="20"/>
                <w:lang w:eastAsia="en-US"/>
              </w:rPr>
            </w:pPr>
            <w:r w:rsidRPr="00A03E5A">
              <w:rPr>
                <w:rFonts w:eastAsia="Calibri"/>
                <w:b/>
                <w:i/>
                <w:sz w:val="20"/>
                <w:szCs w:val="20"/>
                <w:lang w:eastAsia="en-US"/>
              </w:rPr>
              <w:t>Национальная экономика</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r w:rsidRPr="00A03E5A">
              <w:rPr>
                <w:rFonts w:eastAsia="Calibri"/>
                <w:b/>
                <w:i/>
                <w:sz w:val="20"/>
                <w:szCs w:val="20"/>
                <w:lang w:eastAsia="en-US"/>
              </w:rPr>
              <w:t>0400</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r w:rsidRPr="00A03E5A">
              <w:rPr>
                <w:rFonts w:eastAsia="Calibri"/>
                <w:b/>
                <w:i/>
                <w:sz w:val="20"/>
                <w:szCs w:val="20"/>
                <w:lang w:eastAsia="en-US"/>
              </w:rPr>
              <w:t> </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r w:rsidRPr="00A03E5A">
              <w:rPr>
                <w:rFonts w:eastAsia="Calibri"/>
                <w:b/>
                <w:i/>
                <w:sz w:val="20"/>
                <w:szCs w:val="20"/>
                <w:lang w:eastAsia="en-US"/>
              </w:rPr>
              <w:t> </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0"/>
              <w:rPr>
                <w:rFonts w:eastAsia="Calibri"/>
                <w:b/>
                <w:i/>
                <w:sz w:val="20"/>
                <w:szCs w:val="20"/>
                <w:lang w:eastAsia="en-US"/>
              </w:rPr>
            </w:pPr>
            <w:r w:rsidRPr="00A03E5A">
              <w:rPr>
                <w:rFonts w:eastAsia="Calibri"/>
                <w:b/>
                <w:i/>
                <w:sz w:val="20"/>
                <w:szCs w:val="20"/>
                <w:lang w:eastAsia="en-US"/>
              </w:rPr>
              <w:t>2041,2</w:t>
            </w:r>
          </w:p>
        </w:tc>
      </w:tr>
      <w:tr w:rsidR="003D4434" w:rsidRPr="00A03E5A" w:rsidTr="008951EA">
        <w:trPr>
          <w:gridBefore w:val="1"/>
          <w:wBefore w:w="289" w:type="dxa"/>
          <w:trHeight w:val="255"/>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Дорожное хозяйство (дорожные фонды)</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2041,2</w:t>
            </w:r>
          </w:p>
        </w:tc>
      </w:tr>
      <w:tr w:rsidR="003D4434" w:rsidRPr="00A03E5A" w:rsidTr="00520089">
        <w:trPr>
          <w:gridBefore w:val="1"/>
          <w:wBefore w:w="289" w:type="dxa"/>
          <w:trHeight w:val="187"/>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Дорожное хозяйство</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3150000000</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663,8</w:t>
            </w:r>
          </w:p>
        </w:tc>
      </w:tr>
      <w:tr w:rsidR="003D4434" w:rsidRPr="00A03E5A" w:rsidTr="00520089">
        <w:trPr>
          <w:gridBefore w:val="1"/>
          <w:wBefore w:w="289" w:type="dxa"/>
          <w:trHeight w:val="1525"/>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sz w:val="20"/>
                <w:szCs w:val="20"/>
                <w:lang w:eastAsia="en-US"/>
              </w:rPr>
            </w:pPr>
            <w:r w:rsidRPr="00A03E5A">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0409</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3150000212</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sz w:val="20"/>
                <w:szCs w:val="20"/>
                <w:lang w:eastAsia="en-US"/>
              </w:rPr>
            </w:pPr>
            <w:r w:rsidRPr="00A03E5A">
              <w:rPr>
                <w:rFonts w:eastAsia="Calibri"/>
                <w:sz w:val="20"/>
                <w:szCs w:val="20"/>
                <w:lang w:eastAsia="en-US"/>
              </w:rPr>
              <w:t>663,8</w:t>
            </w:r>
          </w:p>
        </w:tc>
      </w:tr>
      <w:tr w:rsidR="003D4434" w:rsidRPr="00A03E5A" w:rsidTr="00520089">
        <w:trPr>
          <w:gridBefore w:val="1"/>
          <w:wBefore w:w="289" w:type="dxa"/>
          <w:trHeight w:val="510"/>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3150000212</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663,8</w:t>
            </w:r>
          </w:p>
        </w:tc>
      </w:tr>
      <w:tr w:rsidR="003D4434" w:rsidRPr="00A03E5A" w:rsidTr="008951EA">
        <w:trPr>
          <w:gridBefore w:val="1"/>
          <w:wBefore w:w="289" w:type="dxa"/>
          <w:trHeight w:val="635"/>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0409</w:t>
            </w:r>
          </w:p>
          <w:p w:rsidR="003D4434" w:rsidRPr="00A03E5A" w:rsidRDefault="003D4434" w:rsidP="00A03E5A">
            <w:pPr>
              <w:jc w:val="center"/>
              <w:outlineLvl w:val="2"/>
              <w:rPr>
                <w:rFonts w:eastAsia="Calibri"/>
                <w:sz w:val="20"/>
                <w:szCs w:val="20"/>
                <w:lang w:eastAsia="en-US"/>
              </w:rPr>
            </w:pP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3150000212</w:t>
            </w:r>
          </w:p>
          <w:p w:rsidR="003D4434" w:rsidRPr="00A03E5A" w:rsidRDefault="003D4434" w:rsidP="00A03E5A">
            <w:pPr>
              <w:jc w:val="center"/>
              <w:outlineLvl w:val="2"/>
              <w:rPr>
                <w:rFonts w:eastAsia="Calibri"/>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663,8</w:t>
            </w:r>
          </w:p>
          <w:p w:rsidR="003D4434" w:rsidRPr="00A03E5A" w:rsidRDefault="003D4434" w:rsidP="00A03E5A">
            <w:pPr>
              <w:jc w:val="right"/>
              <w:outlineLvl w:val="2"/>
              <w:rPr>
                <w:rFonts w:eastAsia="Calibri"/>
                <w:sz w:val="20"/>
                <w:szCs w:val="20"/>
                <w:lang w:eastAsia="en-US"/>
              </w:rPr>
            </w:pPr>
          </w:p>
        </w:tc>
      </w:tr>
      <w:tr w:rsidR="003D4434" w:rsidRPr="00A03E5A" w:rsidTr="008951EA">
        <w:trPr>
          <w:gridBefore w:val="1"/>
          <w:wBefore w:w="289" w:type="dxa"/>
          <w:trHeight w:val="328"/>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proofErr w:type="spellStart"/>
            <w:r w:rsidRPr="00A03E5A">
              <w:rPr>
                <w:rFonts w:eastAsia="Calibri"/>
                <w:sz w:val="20"/>
                <w:szCs w:val="20"/>
                <w:lang w:eastAsia="en-US"/>
              </w:rPr>
              <w:t>Софинансирование</w:t>
            </w:r>
            <w:proofErr w:type="spellEnd"/>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409</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31502</w:t>
            </w:r>
            <w:r w:rsidRPr="00A03E5A">
              <w:rPr>
                <w:rFonts w:eastAsia="Calibri"/>
                <w:sz w:val="20"/>
                <w:szCs w:val="20"/>
                <w:lang w:val="en-US" w:eastAsia="en-US"/>
              </w:rPr>
              <w:t>S</w:t>
            </w:r>
            <w:r w:rsidRPr="00A03E5A">
              <w:rPr>
                <w:rFonts w:eastAsia="Calibri"/>
                <w:sz w:val="20"/>
                <w:szCs w:val="20"/>
                <w:lang w:eastAsia="en-US"/>
              </w:rPr>
              <w:t>0895</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134,0</w:t>
            </w:r>
          </w:p>
        </w:tc>
      </w:tr>
      <w:tr w:rsidR="003D4434" w:rsidRPr="00A03E5A" w:rsidTr="00520089">
        <w:trPr>
          <w:gridBefore w:val="1"/>
          <w:wBefore w:w="289" w:type="dxa"/>
          <w:trHeight w:val="505"/>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Государственная программа «Развитие транспортной системы в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1800000000</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1243,4</w:t>
            </w:r>
          </w:p>
        </w:tc>
      </w:tr>
      <w:tr w:rsidR="003D4434" w:rsidRPr="00A03E5A" w:rsidTr="00520089">
        <w:trPr>
          <w:gridBefore w:val="1"/>
          <w:wBefore w:w="289" w:type="dxa"/>
          <w:trHeight w:val="569"/>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Подпрограмма «Сохранение и развитие автомобильных дорог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1820000000</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1243,4</w:t>
            </w:r>
          </w:p>
        </w:tc>
      </w:tr>
      <w:tr w:rsidR="003D4434" w:rsidRPr="00A03E5A" w:rsidTr="008951EA">
        <w:trPr>
          <w:gridBefore w:val="1"/>
          <w:wBefore w:w="289" w:type="dxa"/>
          <w:trHeight w:val="635"/>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1828400000</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1243,4</w:t>
            </w:r>
          </w:p>
        </w:tc>
      </w:tr>
      <w:tr w:rsidR="003D4434" w:rsidRPr="00A03E5A" w:rsidTr="008951EA">
        <w:trPr>
          <w:gridBefore w:val="1"/>
          <w:wBefore w:w="289" w:type="dxa"/>
          <w:trHeight w:val="489"/>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Ремонт автомобильных дорог  общего пользования местного значения в границах</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1243,4</w:t>
            </w:r>
          </w:p>
        </w:tc>
      </w:tr>
      <w:tr w:rsidR="003D4434" w:rsidRPr="00A03E5A" w:rsidTr="008951EA">
        <w:trPr>
          <w:gridBefore w:val="1"/>
          <w:wBefore w:w="289" w:type="dxa"/>
          <w:trHeight w:val="425"/>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1243,4</w:t>
            </w:r>
          </w:p>
        </w:tc>
      </w:tr>
      <w:tr w:rsidR="003D4434" w:rsidRPr="00A03E5A" w:rsidTr="008951EA">
        <w:trPr>
          <w:gridBefore w:val="1"/>
          <w:wBefore w:w="289" w:type="dxa"/>
          <w:trHeight w:val="635"/>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2"/>
              <w:rPr>
                <w:rFonts w:eastAsia="Calibri"/>
                <w:sz w:val="20"/>
                <w:szCs w:val="20"/>
                <w:lang w:eastAsia="en-US"/>
              </w:rPr>
            </w:pPr>
            <w:r w:rsidRPr="00A03E5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2"/>
              <w:rPr>
                <w:rFonts w:eastAsia="Calibri"/>
                <w:sz w:val="20"/>
                <w:szCs w:val="20"/>
                <w:lang w:eastAsia="en-US"/>
              </w:rPr>
            </w:pPr>
            <w:r w:rsidRPr="00A03E5A">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2"/>
              <w:rPr>
                <w:rFonts w:eastAsia="Calibri"/>
                <w:sz w:val="20"/>
                <w:szCs w:val="20"/>
                <w:lang w:eastAsia="en-US"/>
              </w:rPr>
            </w:pPr>
            <w:r w:rsidRPr="00A03E5A">
              <w:rPr>
                <w:rFonts w:eastAsia="Calibri"/>
                <w:sz w:val="20"/>
                <w:szCs w:val="20"/>
                <w:lang w:eastAsia="en-US"/>
              </w:rPr>
              <w:t>1243,4</w:t>
            </w:r>
          </w:p>
        </w:tc>
      </w:tr>
      <w:tr w:rsidR="003D4434" w:rsidRPr="00A03E5A" w:rsidTr="00520089">
        <w:trPr>
          <w:gridBefore w:val="1"/>
          <w:wBefore w:w="289" w:type="dxa"/>
          <w:trHeight w:val="313"/>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0"/>
              <w:rPr>
                <w:rFonts w:eastAsia="Calibri"/>
                <w:b/>
                <w:i/>
                <w:sz w:val="20"/>
                <w:szCs w:val="20"/>
                <w:lang w:eastAsia="en-US"/>
              </w:rPr>
            </w:pPr>
            <w:r w:rsidRPr="00A03E5A">
              <w:rPr>
                <w:rFonts w:eastAsia="Calibri"/>
                <w:b/>
                <w:i/>
                <w:sz w:val="20"/>
                <w:szCs w:val="20"/>
                <w:lang w:eastAsia="en-US"/>
              </w:rPr>
              <w:t>Жилищно-коммунальное хозяйство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r w:rsidRPr="00A03E5A">
              <w:rPr>
                <w:rFonts w:eastAsia="Calibri"/>
                <w:b/>
                <w:i/>
                <w:sz w:val="20"/>
                <w:szCs w:val="20"/>
                <w:lang w:eastAsia="en-US"/>
              </w:rPr>
              <w:t>0500</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b/>
                <w: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0"/>
              <w:rPr>
                <w:rFonts w:eastAsia="Calibri"/>
                <w:b/>
                <w:i/>
                <w:sz w:val="20"/>
                <w:szCs w:val="20"/>
                <w:lang w:eastAsia="en-US"/>
              </w:rPr>
            </w:pPr>
            <w:r w:rsidRPr="00A03E5A">
              <w:rPr>
                <w:rFonts w:eastAsia="Calibri"/>
                <w:b/>
                <w:i/>
                <w:sz w:val="20"/>
                <w:szCs w:val="20"/>
                <w:lang w:eastAsia="en-US"/>
              </w:rPr>
              <w:t>592,4</w:t>
            </w:r>
          </w:p>
        </w:tc>
      </w:tr>
      <w:tr w:rsidR="003D4434" w:rsidRPr="00A03E5A" w:rsidTr="008951EA">
        <w:trPr>
          <w:gridBefore w:val="1"/>
          <w:wBefore w:w="289" w:type="dxa"/>
          <w:trHeight w:val="255"/>
        </w:trPr>
        <w:tc>
          <w:tcPr>
            <w:tcW w:w="4540" w:type="dxa"/>
            <w:gridSpan w:val="2"/>
            <w:tcBorders>
              <w:top w:val="nil"/>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1"/>
              <w:rPr>
                <w:rFonts w:eastAsia="Calibri"/>
                <w:i/>
                <w:sz w:val="20"/>
                <w:szCs w:val="20"/>
                <w:lang w:eastAsia="en-US"/>
              </w:rPr>
            </w:pPr>
            <w:r w:rsidRPr="00A03E5A">
              <w:rPr>
                <w:rFonts w:eastAsia="Calibri"/>
                <w:i/>
                <w:sz w:val="20"/>
                <w:szCs w:val="20"/>
                <w:lang w:eastAsia="en-US"/>
              </w:rPr>
              <w:t>Коммунальное  хозяйство</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1"/>
              <w:rPr>
                <w:rFonts w:eastAsia="Calibri"/>
                <w:sz w:val="20"/>
                <w:szCs w:val="20"/>
                <w:lang w:eastAsia="en-US"/>
              </w:rPr>
            </w:pPr>
            <w:r w:rsidRPr="00A03E5A">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right"/>
              <w:outlineLvl w:val="1"/>
              <w:rPr>
                <w:rFonts w:eastAsia="Calibri"/>
                <w:i/>
                <w:sz w:val="20"/>
                <w:szCs w:val="20"/>
                <w:lang w:eastAsia="en-US"/>
              </w:rPr>
            </w:pPr>
            <w:r w:rsidRPr="00A03E5A">
              <w:rPr>
                <w:rFonts w:eastAsia="Calibri"/>
                <w:i/>
                <w:sz w:val="20"/>
                <w:szCs w:val="20"/>
                <w:lang w:eastAsia="en-US"/>
              </w:rPr>
              <w:t>126,9</w:t>
            </w:r>
          </w:p>
        </w:tc>
      </w:tr>
      <w:tr w:rsidR="003D4434" w:rsidRPr="00A03E5A" w:rsidTr="00520089">
        <w:trPr>
          <w:gridBefore w:val="1"/>
          <w:wBefore w:w="289" w:type="dxa"/>
          <w:trHeight w:val="279"/>
        </w:trPr>
        <w:tc>
          <w:tcPr>
            <w:tcW w:w="4540" w:type="dxa"/>
            <w:gridSpan w:val="2"/>
            <w:tcBorders>
              <w:top w:val="nil"/>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color w:val="000000"/>
                <w:sz w:val="20"/>
                <w:szCs w:val="20"/>
                <w:lang w:eastAsia="en-US"/>
              </w:rPr>
            </w:pPr>
            <w:r w:rsidRPr="00A03E5A">
              <w:rPr>
                <w:rFonts w:eastAsia="Calibri"/>
                <w:color w:val="000000"/>
                <w:sz w:val="20"/>
                <w:szCs w:val="20"/>
                <w:lang w:eastAsia="en-US"/>
              </w:rPr>
              <w:t>Поддержка коммунального хозяйства</w:t>
            </w:r>
          </w:p>
        </w:tc>
        <w:tc>
          <w:tcPr>
            <w:tcW w:w="1337"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3910000000</w:t>
            </w:r>
          </w:p>
        </w:tc>
        <w:tc>
          <w:tcPr>
            <w:tcW w:w="1225" w:type="dxa"/>
            <w:tcBorders>
              <w:top w:val="nil"/>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3D4434" w:rsidRPr="00A03E5A" w:rsidRDefault="00520089" w:rsidP="00A03E5A">
            <w:pPr>
              <w:jc w:val="right"/>
              <w:rPr>
                <w:rFonts w:eastAsia="Calibri"/>
                <w:sz w:val="20"/>
                <w:szCs w:val="20"/>
                <w:lang w:eastAsia="en-US"/>
              </w:rPr>
            </w:pPr>
            <w:r>
              <w:rPr>
                <w:rFonts w:eastAsia="Calibri"/>
                <w:sz w:val="20"/>
                <w:szCs w:val="20"/>
                <w:lang w:eastAsia="en-US"/>
              </w:rPr>
              <w:t xml:space="preserve">            </w:t>
            </w:r>
            <w:r w:rsidR="003D4434" w:rsidRPr="00A03E5A">
              <w:rPr>
                <w:rFonts w:eastAsia="Calibri"/>
                <w:sz w:val="20"/>
                <w:szCs w:val="20"/>
                <w:lang w:eastAsia="en-US"/>
              </w:rPr>
              <w:t>100,0</w:t>
            </w:r>
          </w:p>
        </w:tc>
      </w:tr>
      <w:tr w:rsidR="003D4434" w:rsidRPr="00A03E5A" w:rsidTr="008951EA">
        <w:trPr>
          <w:gridBefore w:val="1"/>
          <w:wBefore w:w="289" w:type="dxa"/>
          <w:trHeight w:val="531"/>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3910000000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100,0</w:t>
            </w:r>
          </w:p>
        </w:tc>
      </w:tr>
      <w:tr w:rsidR="003D4434" w:rsidRPr="00A03E5A" w:rsidTr="008951EA">
        <w:trPr>
          <w:gridBefore w:val="1"/>
          <w:wBefore w:w="289" w:type="dxa"/>
          <w:trHeight w:val="531"/>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color w:val="000000"/>
                <w:sz w:val="20"/>
                <w:szCs w:val="20"/>
                <w:lang w:eastAsia="en-US"/>
              </w:rPr>
            </w:pPr>
            <w:r w:rsidRPr="00A03E5A">
              <w:rPr>
                <w:rFonts w:eastAsia="Calibri"/>
                <w:sz w:val="20"/>
                <w:szCs w:val="20"/>
                <w:lang w:eastAsia="en-US"/>
              </w:rPr>
              <w:lastRenderedPageBreak/>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100,0</w:t>
            </w:r>
          </w:p>
        </w:tc>
      </w:tr>
      <w:tr w:rsidR="003D4434" w:rsidRPr="00A03E5A" w:rsidTr="008951EA">
        <w:trPr>
          <w:gridBefore w:val="1"/>
          <w:wBefore w:w="289" w:type="dxa"/>
          <w:trHeight w:val="278"/>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Иные бюджетные ассигнования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800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26,9</w:t>
            </w:r>
          </w:p>
        </w:tc>
      </w:tr>
      <w:tr w:rsidR="003D4434" w:rsidRPr="00A03E5A" w:rsidTr="008951EA">
        <w:trPr>
          <w:gridBefore w:val="1"/>
          <w:wBefore w:w="289" w:type="dxa"/>
          <w:trHeight w:val="281"/>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Уплата прочих налогов сборов и иных платежей</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850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26,9</w:t>
            </w:r>
          </w:p>
        </w:tc>
      </w:tr>
      <w:tr w:rsidR="003D4434" w:rsidRPr="00A03E5A" w:rsidTr="008951EA">
        <w:trPr>
          <w:gridBefore w:val="1"/>
          <w:wBefore w:w="289" w:type="dxa"/>
          <w:trHeight w:val="272"/>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color w:val="000000"/>
                <w:sz w:val="20"/>
                <w:szCs w:val="20"/>
                <w:lang w:eastAsia="en-US"/>
              </w:rPr>
            </w:pPr>
            <w:r w:rsidRPr="00A03E5A">
              <w:rPr>
                <w:rFonts w:eastAsia="Calibri"/>
                <w:bCs/>
                <w:i/>
                <w:iCs/>
                <w:color w:val="000000"/>
                <w:sz w:val="20"/>
                <w:szCs w:val="20"/>
                <w:lang w:eastAsia="en-US"/>
              </w:rPr>
              <w:t>Благоустройство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i/>
                <w:sz w:val="20"/>
                <w:szCs w:val="20"/>
                <w:lang w:eastAsia="en-US"/>
              </w:rPr>
            </w:pPr>
            <w:r w:rsidRPr="00A03E5A">
              <w:rPr>
                <w:rFonts w:eastAsia="Calibri"/>
                <w:i/>
                <w:sz w:val="20"/>
                <w:szCs w:val="20"/>
                <w:lang w:eastAsia="en-US"/>
              </w:rPr>
              <w:t>465,5</w:t>
            </w:r>
          </w:p>
        </w:tc>
      </w:tr>
      <w:tr w:rsidR="003D4434" w:rsidRPr="00A03E5A" w:rsidTr="008951EA">
        <w:trPr>
          <w:gridBefore w:val="1"/>
          <w:wBefore w:w="289" w:type="dxa"/>
          <w:trHeight w:val="331"/>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bCs/>
                <w:iCs/>
                <w:color w:val="000000"/>
                <w:sz w:val="20"/>
                <w:szCs w:val="20"/>
                <w:lang w:eastAsia="en-US"/>
              </w:rPr>
            </w:pPr>
            <w:r w:rsidRPr="00A03E5A">
              <w:rPr>
                <w:rFonts w:eastAsia="Calibri"/>
                <w:bCs/>
                <w:iCs/>
                <w:color w:val="000000"/>
                <w:sz w:val="20"/>
                <w:szCs w:val="20"/>
                <w:lang w:eastAsia="en-US"/>
              </w:rPr>
              <w:t xml:space="preserve">Благоустройство </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Cs/>
                <w:color w:val="000000"/>
                <w:sz w:val="20"/>
                <w:szCs w:val="20"/>
                <w:lang w:eastAsia="en-US"/>
              </w:rPr>
            </w:pPr>
            <w:r w:rsidRPr="00A03E5A">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Cs/>
                <w:color w:val="000000"/>
                <w:sz w:val="20"/>
                <w:szCs w:val="20"/>
                <w:lang w:eastAsia="en-US"/>
              </w:rPr>
            </w:pPr>
            <w:r w:rsidRPr="00A03E5A">
              <w:rPr>
                <w:rFonts w:eastAsia="Calibri"/>
                <w:bCs/>
                <w:color w:val="000000"/>
                <w:sz w:val="20"/>
                <w:szCs w:val="20"/>
                <w:lang w:eastAsia="en-US"/>
              </w:rPr>
              <w:t>6000000000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Cs/>
                <w: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Cs/>
                <w:sz w:val="20"/>
                <w:szCs w:val="20"/>
                <w:lang w:eastAsia="en-US"/>
              </w:rPr>
            </w:pPr>
            <w:r w:rsidRPr="00A03E5A">
              <w:rPr>
                <w:rFonts w:eastAsia="Calibri"/>
                <w:bCs/>
                <w:sz w:val="20"/>
                <w:szCs w:val="20"/>
                <w:lang w:eastAsia="en-US"/>
              </w:rPr>
              <w:t>465,5</w:t>
            </w:r>
          </w:p>
        </w:tc>
      </w:tr>
      <w:tr w:rsidR="003D4434" w:rsidRPr="00A03E5A" w:rsidTr="008951EA">
        <w:trPr>
          <w:gridBefore w:val="1"/>
          <w:wBefore w:w="289" w:type="dxa"/>
          <w:trHeight w:val="300"/>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bCs/>
                <w:color w:val="000000"/>
                <w:sz w:val="20"/>
                <w:szCs w:val="20"/>
                <w:lang w:eastAsia="en-US"/>
              </w:rPr>
            </w:pPr>
            <w:r w:rsidRPr="00A03E5A">
              <w:rPr>
                <w:rFonts w:eastAsia="Calibri"/>
                <w:bCs/>
                <w:color w:val="000000"/>
                <w:sz w:val="20"/>
                <w:szCs w:val="20"/>
                <w:lang w:eastAsia="en-US"/>
              </w:rPr>
              <w:t>Уличное освещение</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Cs/>
                <w:color w:val="000000"/>
                <w:sz w:val="20"/>
                <w:szCs w:val="20"/>
                <w:lang w:eastAsia="en-US"/>
              </w:rPr>
            </w:pPr>
            <w:r w:rsidRPr="00A03E5A">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Cs/>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Cs/>
                <w:sz w:val="20"/>
                <w:szCs w:val="20"/>
                <w:lang w:eastAsia="en-US"/>
              </w:rPr>
            </w:pPr>
            <w:r w:rsidRPr="00A03E5A">
              <w:rPr>
                <w:rFonts w:eastAsia="Calibri"/>
                <w:bCs/>
                <w:sz w:val="20"/>
                <w:szCs w:val="20"/>
                <w:lang w:eastAsia="en-US"/>
              </w:rPr>
              <w:t>278,1</w:t>
            </w:r>
          </w:p>
        </w:tc>
      </w:tr>
      <w:tr w:rsidR="003D4434" w:rsidRPr="00A03E5A" w:rsidTr="008951EA">
        <w:trPr>
          <w:gridBefore w:val="1"/>
          <w:wBefore w:w="289" w:type="dxa"/>
          <w:trHeight w:val="559"/>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0"/>
              <w:rPr>
                <w:rFonts w:eastAsia="Calibri"/>
                <w:sz w:val="20"/>
                <w:szCs w:val="20"/>
                <w:lang w:eastAsia="en-US"/>
              </w:rPr>
            </w:pPr>
            <w:r w:rsidRPr="00A03E5A">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sz w:val="20"/>
                <w:szCs w:val="20"/>
                <w:lang w:eastAsia="en-US"/>
              </w:rPr>
            </w:pPr>
            <w:r w:rsidRPr="00A03E5A">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sz w:val="20"/>
                <w:szCs w:val="20"/>
                <w:lang w:eastAsia="en-US"/>
              </w:rPr>
            </w:pPr>
            <w:r w:rsidRPr="00A03E5A">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sz w:val="20"/>
                <w:szCs w:val="20"/>
                <w:lang w:eastAsia="en-US"/>
              </w:rPr>
            </w:pPr>
            <w:r w:rsidRPr="00A03E5A">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0"/>
              <w:rPr>
                <w:rFonts w:eastAsia="Calibri"/>
                <w:sz w:val="20"/>
                <w:szCs w:val="20"/>
                <w:lang w:eastAsia="en-US"/>
              </w:rPr>
            </w:pPr>
            <w:r w:rsidRPr="00A03E5A">
              <w:rPr>
                <w:rFonts w:eastAsia="Calibri"/>
                <w:sz w:val="20"/>
                <w:szCs w:val="20"/>
                <w:lang w:eastAsia="en-US"/>
              </w:rPr>
              <w:t>278,1</w:t>
            </w:r>
          </w:p>
        </w:tc>
      </w:tr>
      <w:tr w:rsidR="003D4434" w:rsidRPr="00A03E5A" w:rsidTr="008951EA">
        <w:trPr>
          <w:gridBefore w:val="1"/>
          <w:wBefore w:w="289" w:type="dxa"/>
          <w:trHeight w:val="559"/>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0"/>
              <w:rPr>
                <w:rFonts w:eastAsia="Calibri"/>
                <w:i/>
                <w:sz w:val="20"/>
                <w:szCs w:val="20"/>
                <w:lang w:eastAsia="en-US"/>
              </w:rPr>
            </w:pPr>
            <w:r w:rsidRPr="00A03E5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sz w:val="20"/>
                <w:szCs w:val="20"/>
                <w:lang w:eastAsia="en-US"/>
              </w:rPr>
            </w:pPr>
            <w:r w:rsidRPr="00A03E5A">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sz w:val="20"/>
                <w:szCs w:val="20"/>
                <w:lang w:eastAsia="en-US"/>
              </w:rPr>
            </w:pPr>
            <w:r w:rsidRPr="00A03E5A">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sz w:val="20"/>
                <w:szCs w:val="20"/>
                <w:lang w:eastAsia="en-US"/>
              </w:rPr>
            </w:pPr>
            <w:r w:rsidRPr="00A03E5A">
              <w:rPr>
                <w:rFonts w:eastAsia="Calibri"/>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0"/>
              <w:rPr>
                <w:rFonts w:eastAsia="Calibri"/>
                <w:sz w:val="20"/>
                <w:szCs w:val="20"/>
                <w:lang w:eastAsia="en-US"/>
              </w:rPr>
            </w:pPr>
            <w:r w:rsidRPr="00A03E5A">
              <w:rPr>
                <w:rFonts w:eastAsia="Calibri"/>
                <w:sz w:val="20"/>
                <w:szCs w:val="20"/>
                <w:lang w:eastAsia="en-US"/>
              </w:rPr>
              <w:t>278,1</w:t>
            </w:r>
          </w:p>
        </w:tc>
      </w:tr>
      <w:tr w:rsidR="003D4434" w:rsidRPr="00A03E5A" w:rsidTr="008951EA">
        <w:trPr>
          <w:gridBefore w:val="1"/>
          <w:wBefore w:w="289" w:type="dxa"/>
          <w:trHeight w:val="195"/>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bCs/>
                <w:color w:val="000000"/>
                <w:sz w:val="20"/>
                <w:szCs w:val="20"/>
                <w:lang w:eastAsia="en-US"/>
              </w:rPr>
            </w:pPr>
            <w:r w:rsidRPr="00A03E5A">
              <w:rPr>
                <w:rFonts w:eastAsia="Calibri"/>
                <w:bCs/>
                <w:color w:val="000000"/>
                <w:sz w:val="20"/>
                <w:szCs w:val="20"/>
                <w:lang w:eastAsia="en-US"/>
              </w:rPr>
              <w:t xml:space="preserve">Организация и содержание мест захоронения </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Cs/>
                <w:color w:val="000000"/>
                <w:sz w:val="20"/>
                <w:szCs w:val="20"/>
                <w:lang w:eastAsia="en-US"/>
              </w:rPr>
            </w:pPr>
            <w:r w:rsidRPr="00A03E5A">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6000000400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Cs/>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Cs/>
                <w:sz w:val="20"/>
                <w:szCs w:val="20"/>
                <w:lang w:eastAsia="en-US"/>
              </w:rPr>
            </w:pPr>
            <w:r w:rsidRPr="00A03E5A">
              <w:rPr>
                <w:rFonts w:eastAsia="Calibri"/>
                <w:bCs/>
                <w:sz w:val="20"/>
                <w:szCs w:val="20"/>
                <w:lang w:eastAsia="en-US"/>
              </w:rPr>
              <w:t>30,0</w:t>
            </w:r>
          </w:p>
        </w:tc>
      </w:tr>
      <w:tr w:rsidR="003D4434" w:rsidRPr="00A03E5A" w:rsidTr="008951EA">
        <w:trPr>
          <w:gridBefore w:val="1"/>
          <w:wBefore w:w="289" w:type="dxa"/>
          <w:trHeight w:val="270"/>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6000000400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30,0</w:t>
            </w:r>
          </w:p>
        </w:tc>
      </w:tr>
      <w:tr w:rsidR="003D4434" w:rsidRPr="00A03E5A" w:rsidTr="008951EA">
        <w:trPr>
          <w:gridBefore w:val="1"/>
          <w:wBefore w:w="289" w:type="dxa"/>
          <w:trHeight w:val="270"/>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color w:val="000000"/>
                <w:sz w:val="20"/>
                <w:szCs w:val="20"/>
                <w:lang w:eastAsia="en-US"/>
              </w:rPr>
            </w:pPr>
            <w:r w:rsidRPr="00A03E5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6000000400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30,0</w:t>
            </w:r>
          </w:p>
        </w:tc>
      </w:tr>
      <w:tr w:rsidR="003D4434" w:rsidRPr="00A03E5A" w:rsidTr="008951EA">
        <w:trPr>
          <w:gridBefore w:val="1"/>
          <w:wBefore w:w="289" w:type="dxa"/>
          <w:trHeight w:val="510"/>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bCs/>
                <w:color w:val="000000"/>
                <w:sz w:val="20"/>
                <w:szCs w:val="20"/>
                <w:lang w:eastAsia="en-US"/>
              </w:rPr>
            </w:pPr>
            <w:r w:rsidRPr="00A03E5A">
              <w:rPr>
                <w:rFonts w:eastAsia="Calibri"/>
                <w:bCs/>
                <w:color w:val="000000"/>
                <w:sz w:val="20"/>
                <w:szCs w:val="20"/>
                <w:lang w:eastAsia="en-US"/>
              </w:rPr>
              <w:t>Прочие мероприятия по благоустройству городских округов и поселений</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rPr>
                <w:rFonts w:eastAsia="Calibri"/>
                <w:bCs/>
                <w:color w:val="000000"/>
                <w:sz w:val="20"/>
                <w:szCs w:val="20"/>
                <w:lang w:eastAsia="en-US"/>
              </w:rPr>
            </w:pPr>
            <w:r w:rsidRPr="00A03E5A">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val="en-US" w:eastAsia="en-US"/>
              </w:rPr>
            </w:pPr>
            <w:r w:rsidRPr="00A03E5A">
              <w:rPr>
                <w:rFonts w:eastAsia="Calibri"/>
                <w:color w:val="000000"/>
                <w:sz w:val="20"/>
                <w:szCs w:val="20"/>
                <w:lang w:eastAsia="en-US"/>
              </w:rPr>
              <w:t>600000050</w:t>
            </w:r>
            <w:r w:rsidRPr="00A03E5A">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rPr>
                <w:rFonts w:eastAsia="Calibri"/>
                <w:bCs/>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Cs/>
                <w:sz w:val="20"/>
                <w:szCs w:val="20"/>
                <w:lang w:eastAsia="en-US"/>
              </w:rPr>
            </w:pPr>
            <w:r w:rsidRPr="00A03E5A">
              <w:rPr>
                <w:rFonts w:eastAsia="Calibri"/>
                <w:bCs/>
                <w:sz w:val="20"/>
                <w:szCs w:val="20"/>
                <w:lang w:eastAsia="en-US"/>
              </w:rPr>
              <w:t>157,4</w:t>
            </w:r>
          </w:p>
        </w:tc>
      </w:tr>
      <w:tr w:rsidR="003D4434" w:rsidRPr="00A03E5A" w:rsidTr="008951EA">
        <w:trPr>
          <w:gridBefore w:val="1"/>
          <w:wBefore w:w="289" w:type="dxa"/>
          <w:trHeight w:val="345"/>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sz w:val="20"/>
                <w:szCs w:val="20"/>
                <w:lang w:eastAsia="en-US"/>
              </w:rPr>
            </w:pPr>
            <w:r w:rsidRPr="00A03E5A">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6000000500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157,4</w:t>
            </w:r>
          </w:p>
        </w:tc>
      </w:tr>
      <w:tr w:rsidR="003D4434" w:rsidRPr="00A03E5A" w:rsidTr="008951EA">
        <w:trPr>
          <w:gridBefore w:val="1"/>
          <w:wBefore w:w="289" w:type="dxa"/>
          <w:trHeight w:val="345"/>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color w:val="000000"/>
                <w:sz w:val="20"/>
                <w:szCs w:val="20"/>
                <w:lang w:eastAsia="en-US"/>
              </w:rPr>
            </w:pPr>
            <w:r w:rsidRPr="00A03E5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val="en-US" w:eastAsia="en-US"/>
              </w:rPr>
            </w:pPr>
            <w:r w:rsidRPr="00A03E5A">
              <w:rPr>
                <w:rFonts w:eastAsia="Calibri"/>
                <w:color w:val="000000"/>
                <w:sz w:val="20"/>
                <w:szCs w:val="20"/>
                <w:lang w:eastAsia="en-US"/>
              </w:rPr>
              <w:t>600000050</w:t>
            </w:r>
            <w:r w:rsidRPr="00A03E5A">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157,4</w:t>
            </w:r>
          </w:p>
        </w:tc>
      </w:tr>
      <w:tr w:rsidR="003D4434" w:rsidRPr="00A03E5A" w:rsidTr="008951EA">
        <w:trPr>
          <w:gridBefore w:val="1"/>
          <w:wBefore w:w="289" w:type="dxa"/>
          <w:trHeight w:val="195"/>
        </w:trPr>
        <w:tc>
          <w:tcPr>
            <w:tcW w:w="4540" w:type="dxa"/>
            <w:gridSpan w:val="2"/>
            <w:tcBorders>
              <w:top w:val="single" w:sz="4" w:space="0" w:color="auto"/>
              <w:left w:val="single" w:sz="4" w:space="0" w:color="auto"/>
              <w:bottom w:val="single" w:sz="4" w:space="0" w:color="auto"/>
              <w:right w:val="single" w:sz="4" w:space="0" w:color="auto"/>
            </w:tcBorders>
            <w:shd w:val="clear" w:color="auto" w:fill="auto"/>
          </w:tcPr>
          <w:p w:rsidR="003D4434" w:rsidRPr="00A03E5A" w:rsidRDefault="003D4434" w:rsidP="00A03E5A">
            <w:pPr>
              <w:rPr>
                <w:rFonts w:eastAsia="Calibri"/>
                <w:b/>
                <w:bCs/>
                <w:i/>
                <w:color w:val="000000"/>
                <w:sz w:val="20"/>
                <w:szCs w:val="20"/>
                <w:lang w:eastAsia="en-US"/>
              </w:rPr>
            </w:pPr>
            <w:r w:rsidRPr="00A03E5A">
              <w:rPr>
                <w:rFonts w:eastAsia="Calibri"/>
                <w:b/>
                <w:bCs/>
                <w:i/>
                <w:color w:val="000000"/>
                <w:sz w:val="20"/>
                <w:szCs w:val="20"/>
                <w:lang w:eastAsia="en-US"/>
              </w:rPr>
              <w:t>Культура, кинематография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bCs/>
                <w:i/>
                <w:color w:val="000000"/>
                <w:sz w:val="20"/>
                <w:szCs w:val="20"/>
                <w:lang w:eastAsia="en-US"/>
              </w:rPr>
            </w:pPr>
            <w:r w:rsidRPr="00A03E5A">
              <w:rPr>
                <w:rFonts w:eastAsia="Calibri"/>
                <w:b/>
                <w:bCs/>
                <w:i/>
                <w:color w:val="000000"/>
                <w:sz w:val="20"/>
                <w:szCs w:val="20"/>
                <w:lang w:eastAsia="en-US"/>
              </w:rPr>
              <w:t>0800</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bCs/>
                <w:i/>
                <w:iCs/>
                <w:color w:val="000000"/>
                <w:sz w:val="20"/>
                <w:szCs w:val="20"/>
                <w:lang w:val="en-US"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bCs/>
                <w: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
                <w:bCs/>
                <w:i/>
                <w:sz w:val="20"/>
                <w:szCs w:val="20"/>
                <w:lang w:eastAsia="en-US"/>
              </w:rPr>
            </w:pPr>
            <w:r w:rsidRPr="00A03E5A">
              <w:rPr>
                <w:rFonts w:eastAsia="Calibri"/>
                <w:b/>
                <w:bCs/>
                <w:i/>
                <w:sz w:val="20"/>
                <w:szCs w:val="20"/>
                <w:lang w:eastAsia="en-US"/>
              </w:rPr>
              <w:t>2154,0</w:t>
            </w:r>
          </w:p>
        </w:tc>
      </w:tr>
      <w:tr w:rsidR="003D4434" w:rsidRPr="00A03E5A" w:rsidTr="00520089">
        <w:trPr>
          <w:gridBefore w:val="1"/>
          <w:wBefore w:w="289" w:type="dxa"/>
          <w:trHeight w:val="275"/>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434" w:rsidRPr="00A03E5A" w:rsidRDefault="003D4434" w:rsidP="00A03E5A">
            <w:pPr>
              <w:outlineLvl w:val="0"/>
              <w:rPr>
                <w:rFonts w:eastAsia="Calibri"/>
                <w:i/>
                <w:sz w:val="20"/>
                <w:szCs w:val="20"/>
                <w:lang w:eastAsia="en-US"/>
              </w:rPr>
            </w:pPr>
            <w:r w:rsidRPr="00A03E5A">
              <w:rPr>
                <w:rFonts w:eastAsia="Calibri"/>
                <w:i/>
                <w:sz w:val="20"/>
                <w:szCs w:val="20"/>
                <w:lang w:eastAsia="en-US"/>
              </w:rPr>
              <w:t>Культура</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i/>
                <w:sz w:val="20"/>
                <w:szCs w:val="20"/>
                <w:lang w:eastAsia="en-US"/>
              </w:rPr>
            </w:pPr>
            <w:r w:rsidRPr="00A03E5A">
              <w:rPr>
                <w:rFonts w:eastAsia="Calibri"/>
                <w:i/>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outlineLvl w:val="0"/>
              <w:rPr>
                <w:rFonts w:eastAsia="Calibri"/>
                <w: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outlineLvl w:val="0"/>
              <w:rPr>
                <w:rFonts w:eastAsia="Calibri"/>
                <w:i/>
                <w:sz w:val="20"/>
                <w:szCs w:val="20"/>
                <w:lang w:eastAsia="en-US"/>
              </w:rPr>
            </w:pPr>
            <w:r w:rsidRPr="00A03E5A">
              <w:rPr>
                <w:rFonts w:eastAsia="Calibri"/>
                <w:i/>
                <w:sz w:val="20"/>
                <w:szCs w:val="20"/>
                <w:lang w:eastAsia="en-US"/>
              </w:rPr>
              <w:t>2154,0</w:t>
            </w:r>
          </w:p>
        </w:tc>
      </w:tr>
      <w:tr w:rsidR="003D4434" w:rsidRPr="00A03E5A" w:rsidTr="008951EA">
        <w:trPr>
          <w:gridBefore w:val="1"/>
          <w:wBefore w:w="289" w:type="dxa"/>
          <w:trHeight w:val="180"/>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color w:val="000000"/>
                <w:sz w:val="20"/>
                <w:szCs w:val="20"/>
                <w:lang w:eastAsia="en-US"/>
              </w:rPr>
            </w:pPr>
            <w:r w:rsidRPr="00A03E5A">
              <w:rPr>
                <w:rFonts w:eastAsia="Calibri"/>
                <w:color w:val="000000"/>
                <w:sz w:val="20"/>
                <w:szCs w:val="20"/>
                <w:lang w:eastAsia="en-US"/>
              </w:rPr>
              <w:t>Иные безвозмездные и безвозвратные перечисления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Cs/>
                <w:i/>
                <w:iCs/>
                <w:color w:val="000000"/>
                <w:sz w:val="20"/>
                <w:szCs w:val="20"/>
                <w:lang w:eastAsia="en-US"/>
              </w:rPr>
            </w:pPr>
            <w:r w:rsidRPr="00A03E5A">
              <w:rPr>
                <w:rFonts w:eastAsia="Calibri"/>
                <w:color w:val="000000"/>
                <w:sz w:val="20"/>
                <w:szCs w:val="20"/>
                <w:lang w:eastAsia="en-US"/>
              </w:rPr>
              <w:t>5200001500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Cs/>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Cs/>
                <w:sz w:val="20"/>
                <w:szCs w:val="20"/>
                <w:lang w:eastAsia="en-US"/>
              </w:rPr>
            </w:pPr>
            <w:r w:rsidRPr="00A03E5A">
              <w:rPr>
                <w:rFonts w:eastAsia="Calibri"/>
                <w:bCs/>
                <w:sz w:val="20"/>
                <w:szCs w:val="20"/>
                <w:lang w:eastAsia="en-US"/>
              </w:rPr>
              <w:t>2154,0</w:t>
            </w:r>
          </w:p>
        </w:tc>
      </w:tr>
      <w:tr w:rsidR="003D4434" w:rsidRPr="00A03E5A" w:rsidTr="008951EA">
        <w:trPr>
          <w:gridBefore w:val="1"/>
          <w:wBefore w:w="289" w:type="dxa"/>
          <w:trHeight w:val="150"/>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4434" w:rsidRPr="00A03E5A" w:rsidRDefault="003D4434" w:rsidP="00A03E5A">
            <w:pPr>
              <w:rPr>
                <w:rFonts w:eastAsia="Calibri"/>
                <w:color w:val="000000"/>
                <w:sz w:val="20"/>
                <w:szCs w:val="20"/>
                <w:lang w:eastAsia="en-US"/>
              </w:rPr>
            </w:pPr>
            <w:r w:rsidRPr="00A03E5A">
              <w:rPr>
                <w:rFonts w:eastAsia="Calibri"/>
                <w:color w:val="000000"/>
                <w:sz w:val="20"/>
                <w:szCs w:val="20"/>
                <w:lang w:eastAsia="en-US"/>
              </w:rPr>
              <w:t>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5200001521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500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sz w:val="20"/>
                <w:szCs w:val="20"/>
                <w:lang w:eastAsia="en-US"/>
              </w:rPr>
            </w:pPr>
            <w:r w:rsidRPr="00A03E5A">
              <w:rPr>
                <w:rFonts w:eastAsia="Calibri"/>
                <w:sz w:val="20"/>
                <w:szCs w:val="20"/>
                <w:lang w:eastAsia="en-US"/>
              </w:rPr>
              <w:t>2154,0</w:t>
            </w:r>
          </w:p>
        </w:tc>
      </w:tr>
      <w:tr w:rsidR="003D4434" w:rsidRPr="00A03E5A" w:rsidTr="008951EA">
        <w:trPr>
          <w:gridBefore w:val="1"/>
          <w:wBefore w:w="289" w:type="dxa"/>
          <w:trHeight w:val="182"/>
        </w:trPr>
        <w:tc>
          <w:tcPr>
            <w:tcW w:w="4540" w:type="dxa"/>
            <w:gridSpan w:val="2"/>
            <w:tcBorders>
              <w:top w:val="single" w:sz="4" w:space="0" w:color="auto"/>
              <w:left w:val="single" w:sz="4" w:space="0" w:color="auto"/>
              <w:bottom w:val="single" w:sz="4" w:space="0" w:color="auto"/>
              <w:right w:val="single" w:sz="4" w:space="0" w:color="auto"/>
            </w:tcBorders>
            <w:shd w:val="clear" w:color="auto" w:fill="auto"/>
          </w:tcPr>
          <w:p w:rsidR="003D4434" w:rsidRPr="00A03E5A" w:rsidRDefault="003D4434" w:rsidP="00A03E5A">
            <w:pPr>
              <w:ind w:right="-348"/>
              <w:rPr>
                <w:rFonts w:eastAsia="Calibri"/>
                <w:color w:val="000000"/>
                <w:sz w:val="20"/>
                <w:szCs w:val="20"/>
                <w:lang w:eastAsia="en-US"/>
              </w:rPr>
            </w:pPr>
            <w:r w:rsidRPr="00A03E5A">
              <w:rPr>
                <w:rFonts w:eastAsia="Calibri"/>
                <w:color w:val="000000"/>
                <w:sz w:val="20"/>
                <w:szCs w:val="20"/>
                <w:lang w:eastAsia="en-US"/>
              </w:rPr>
              <w:t>Иные 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5200001521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540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color w:val="000000"/>
                <w:sz w:val="20"/>
                <w:szCs w:val="20"/>
                <w:lang w:eastAsia="en-US"/>
              </w:rPr>
            </w:pPr>
            <w:r w:rsidRPr="00A03E5A">
              <w:rPr>
                <w:rFonts w:eastAsia="Calibri"/>
                <w:color w:val="000000"/>
                <w:sz w:val="20"/>
                <w:szCs w:val="20"/>
                <w:lang w:eastAsia="en-US"/>
              </w:rPr>
              <w:t>2154,0</w:t>
            </w:r>
          </w:p>
        </w:tc>
      </w:tr>
      <w:tr w:rsidR="003D4434" w:rsidRPr="00A03E5A" w:rsidTr="008951EA">
        <w:trPr>
          <w:gridBefore w:val="1"/>
          <w:wBefore w:w="289" w:type="dxa"/>
          <w:trHeight w:val="227"/>
        </w:trPr>
        <w:tc>
          <w:tcPr>
            <w:tcW w:w="4540" w:type="dxa"/>
            <w:gridSpan w:val="2"/>
            <w:tcBorders>
              <w:top w:val="single" w:sz="4" w:space="0" w:color="auto"/>
              <w:left w:val="single" w:sz="4" w:space="0" w:color="auto"/>
              <w:bottom w:val="single" w:sz="4" w:space="0" w:color="auto"/>
              <w:right w:val="single" w:sz="4" w:space="0" w:color="auto"/>
            </w:tcBorders>
            <w:shd w:val="clear" w:color="auto" w:fill="auto"/>
          </w:tcPr>
          <w:p w:rsidR="003D4434" w:rsidRPr="00A03E5A" w:rsidRDefault="003D4434" w:rsidP="00A03E5A">
            <w:pPr>
              <w:ind w:right="-348"/>
              <w:rPr>
                <w:rFonts w:eastAsia="Calibri"/>
                <w:b/>
                <w:color w:val="000000"/>
                <w:sz w:val="20"/>
                <w:szCs w:val="20"/>
                <w:lang w:eastAsia="en-US"/>
              </w:rPr>
            </w:pPr>
            <w:r w:rsidRPr="00A03E5A">
              <w:rPr>
                <w:rFonts w:eastAsia="Calibri"/>
                <w:b/>
                <w:color w:val="000000"/>
                <w:sz w:val="20"/>
                <w:szCs w:val="20"/>
                <w:lang w:eastAsia="en-US"/>
              </w:rPr>
              <w:t>Социальная политика</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b/>
                <w:color w:val="000000"/>
                <w:sz w:val="20"/>
                <w:szCs w:val="20"/>
                <w:lang w:eastAsia="en-US"/>
              </w:rPr>
            </w:pPr>
            <w:r w:rsidRPr="00A03E5A">
              <w:rPr>
                <w:rFonts w:eastAsia="Calibri"/>
                <w:b/>
                <w:color w:val="000000"/>
                <w:sz w:val="20"/>
                <w:szCs w:val="20"/>
                <w:lang w:eastAsia="en-US"/>
              </w:rPr>
              <w:t>1000</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b/>
                <w:color w:val="000000"/>
                <w:sz w:val="20"/>
                <w:szCs w:val="20"/>
                <w:lang w:eastAsia="en-US"/>
              </w:rPr>
            </w:pPr>
            <w:r w:rsidRPr="00A03E5A">
              <w:rPr>
                <w:rFonts w:eastAsia="Calibri"/>
                <w:b/>
                <w:color w:val="000000"/>
                <w:sz w:val="20"/>
                <w:szCs w:val="20"/>
                <w:lang w:eastAsia="en-US"/>
              </w:rPr>
              <w:t>1056,0</w:t>
            </w:r>
          </w:p>
        </w:tc>
      </w:tr>
      <w:tr w:rsidR="003D4434" w:rsidRPr="00A03E5A" w:rsidTr="008951EA">
        <w:trPr>
          <w:gridBefore w:val="1"/>
          <w:wBefore w:w="289" w:type="dxa"/>
          <w:trHeight w:val="274"/>
        </w:trPr>
        <w:tc>
          <w:tcPr>
            <w:tcW w:w="4540" w:type="dxa"/>
            <w:gridSpan w:val="2"/>
            <w:tcBorders>
              <w:top w:val="single" w:sz="4" w:space="0" w:color="auto"/>
              <w:left w:val="single" w:sz="4" w:space="0" w:color="auto"/>
              <w:bottom w:val="single" w:sz="4" w:space="0" w:color="auto"/>
              <w:right w:val="single" w:sz="4" w:space="0" w:color="auto"/>
            </w:tcBorders>
            <w:shd w:val="clear" w:color="auto" w:fill="auto"/>
          </w:tcPr>
          <w:p w:rsidR="003D4434" w:rsidRPr="00A03E5A" w:rsidRDefault="003D4434" w:rsidP="00A03E5A">
            <w:pPr>
              <w:ind w:right="-348"/>
              <w:rPr>
                <w:rFonts w:eastAsia="Calibri"/>
                <w:color w:val="000000"/>
                <w:sz w:val="20"/>
                <w:szCs w:val="20"/>
                <w:lang w:eastAsia="en-US"/>
              </w:rPr>
            </w:pPr>
            <w:r w:rsidRPr="00A03E5A">
              <w:rPr>
                <w:rFonts w:eastAsia="Calibri"/>
                <w:color w:val="000000"/>
                <w:sz w:val="20"/>
                <w:szCs w:val="20"/>
                <w:lang w:eastAsia="en-US"/>
              </w:rPr>
              <w:t>Охрана семьи и детства</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color w:val="000000"/>
                <w:sz w:val="20"/>
                <w:szCs w:val="20"/>
                <w:lang w:eastAsia="en-US"/>
              </w:rPr>
            </w:pPr>
            <w:r w:rsidRPr="00A03E5A">
              <w:rPr>
                <w:rFonts w:eastAsia="Calibri"/>
                <w:color w:val="000000"/>
                <w:sz w:val="20"/>
                <w:szCs w:val="20"/>
                <w:lang w:eastAsia="en-US"/>
              </w:rPr>
              <w:t>1056,0</w:t>
            </w:r>
          </w:p>
        </w:tc>
      </w:tr>
      <w:tr w:rsidR="003D4434" w:rsidRPr="00A03E5A" w:rsidTr="008951EA">
        <w:trPr>
          <w:gridBefore w:val="1"/>
          <w:wBefore w:w="289" w:type="dxa"/>
          <w:trHeight w:val="278"/>
        </w:trPr>
        <w:tc>
          <w:tcPr>
            <w:tcW w:w="4540" w:type="dxa"/>
            <w:gridSpan w:val="2"/>
            <w:tcBorders>
              <w:top w:val="single" w:sz="4" w:space="0" w:color="auto"/>
              <w:left w:val="single" w:sz="4" w:space="0" w:color="auto"/>
              <w:bottom w:val="single" w:sz="4" w:space="0" w:color="auto"/>
              <w:right w:val="single" w:sz="4" w:space="0" w:color="auto"/>
            </w:tcBorders>
            <w:shd w:val="clear" w:color="auto" w:fill="auto"/>
          </w:tcPr>
          <w:p w:rsidR="003D4434" w:rsidRPr="00A03E5A" w:rsidRDefault="003D4434" w:rsidP="00A03E5A">
            <w:pPr>
              <w:ind w:right="-348"/>
              <w:rPr>
                <w:rFonts w:eastAsia="Calibri"/>
                <w:color w:val="000000"/>
                <w:sz w:val="20"/>
                <w:szCs w:val="20"/>
                <w:lang w:eastAsia="en-US"/>
              </w:rPr>
            </w:pPr>
            <w:r w:rsidRPr="00A03E5A">
              <w:rPr>
                <w:rFonts w:eastAsia="Calibri"/>
                <w:color w:val="000000"/>
                <w:sz w:val="20"/>
                <w:szCs w:val="20"/>
                <w:lang w:eastAsia="en-US"/>
              </w:rPr>
              <w:t>Государственные программы</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1220000000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color w:val="000000"/>
                <w:sz w:val="20"/>
                <w:szCs w:val="20"/>
                <w:lang w:eastAsia="en-US"/>
              </w:rPr>
            </w:pPr>
            <w:r w:rsidRPr="00A03E5A">
              <w:rPr>
                <w:rFonts w:eastAsia="Calibri"/>
                <w:color w:val="000000"/>
                <w:sz w:val="20"/>
                <w:szCs w:val="20"/>
                <w:lang w:eastAsia="en-US"/>
              </w:rPr>
              <w:t>1056,0</w:t>
            </w:r>
          </w:p>
        </w:tc>
      </w:tr>
      <w:tr w:rsidR="003D4434" w:rsidRPr="00A03E5A" w:rsidTr="008951EA">
        <w:trPr>
          <w:gridBefore w:val="1"/>
          <w:wBefore w:w="289" w:type="dxa"/>
          <w:trHeight w:val="510"/>
        </w:trPr>
        <w:tc>
          <w:tcPr>
            <w:tcW w:w="4540" w:type="dxa"/>
            <w:gridSpan w:val="2"/>
            <w:tcBorders>
              <w:top w:val="single" w:sz="4" w:space="0" w:color="auto"/>
              <w:left w:val="single" w:sz="4" w:space="0" w:color="auto"/>
              <w:bottom w:val="single" w:sz="4" w:space="0" w:color="auto"/>
              <w:right w:val="single" w:sz="4" w:space="0" w:color="auto"/>
            </w:tcBorders>
            <w:shd w:val="clear" w:color="auto" w:fill="auto"/>
          </w:tcPr>
          <w:p w:rsidR="003D4434" w:rsidRPr="00A03E5A" w:rsidRDefault="003D4434" w:rsidP="00A03E5A">
            <w:pPr>
              <w:ind w:right="-348"/>
              <w:rPr>
                <w:rFonts w:eastAsia="Calibri"/>
                <w:color w:val="000000"/>
                <w:sz w:val="20"/>
                <w:szCs w:val="20"/>
                <w:lang w:eastAsia="en-US"/>
              </w:rPr>
            </w:pPr>
            <w:r w:rsidRPr="00A03E5A">
              <w:rPr>
                <w:rFonts w:eastAsia="Calibri"/>
                <w:color w:val="000000"/>
                <w:sz w:val="20"/>
                <w:szCs w:val="20"/>
                <w:lang w:eastAsia="en-US"/>
              </w:rPr>
              <w:t>Государственная программа "Детство под защитой на 2014-2019 годы"</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val="en-US" w:eastAsia="en-US"/>
              </w:rPr>
            </w:pPr>
            <w:r w:rsidRPr="00A03E5A">
              <w:rPr>
                <w:rFonts w:eastAsia="Calibri"/>
                <w:color w:val="000000"/>
                <w:sz w:val="20"/>
                <w:szCs w:val="20"/>
                <w:lang w:eastAsia="en-US"/>
              </w:rPr>
              <w:t>12280</w:t>
            </w:r>
            <w:r w:rsidRPr="00A03E5A">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color w:val="000000"/>
                <w:sz w:val="20"/>
                <w:szCs w:val="20"/>
                <w:lang w:eastAsia="en-US"/>
              </w:rPr>
            </w:pPr>
            <w:r w:rsidRPr="00A03E5A">
              <w:rPr>
                <w:rFonts w:eastAsia="Calibri"/>
                <w:color w:val="000000"/>
                <w:sz w:val="20"/>
                <w:szCs w:val="20"/>
                <w:lang w:eastAsia="en-US"/>
              </w:rPr>
              <w:t>1056,0</w:t>
            </w:r>
          </w:p>
        </w:tc>
      </w:tr>
      <w:tr w:rsidR="003D4434" w:rsidRPr="00A03E5A" w:rsidTr="008951EA">
        <w:trPr>
          <w:gridBefore w:val="1"/>
          <w:wBefore w:w="289" w:type="dxa"/>
          <w:trHeight w:val="273"/>
        </w:trPr>
        <w:tc>
          <w:tcPr>
            <w:tcW w:w="4540" w:type="dxa"/>
            <w:gridSpan w:val="2"/>
            <w:tcBorders>
              <w:top w:val="single" w:sz="4" w:space="0" w:color="auto"/>
              <w:left w:val="single" w:sz="4" w:space="0" w:color="auto"/>
              <w:bottom w:val="single" w:sz="4" w:space="0" w:color="auto"/>
              <w:right w:val="single" w:sz="4" w:space="0" w:color="auto"/>
            </w:tcBorders>
            <w:shd w:val="clear" w:color="auto" w:fill="auto"/>
          </w:tcPr>
          <w:p w:rsidR="003D4434" w:rsidRPr="00A03E5A" w:rsidRDefault="003D4434" w:rsidP="00A03E5A">
            <w:pPr>
              <w:ind w:right="-348"/>
              <w:rPr>
                <w:rFonts w:eastAsia="Calibri"/>
                <w:color w:val="000000"/>
                <w:sz w:val="20"/>
                <w:szCs w:val="20"/>
                <w:lang w:eastAsia="en-US"/>
              </w:rPr>
            </w:pPr>
            <w:r w:rsidRPr="00A03E5A">
              <w:rPr>
                <w:rFonts w:eastAsia="Calibri"/>
                <w:color w:val="000000"/>
                <w:sz w:val="20"/>
                <w:szCs w:val="20"/>
                <w:lang w:eastAsia="en-US"/>
              </w:rPr>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val="en-US" w:eastAsia="en-US"/>
              </w:rPr>
            </w:pPr>
            <w:r w:rsidRPr="00A03E5A">
              <w:rPr>
                <w:rFonts w:eastAsia="Calibri"/>
                <w:color w:val="000000"/>
                <w:sz w:val="20"/>
                <w:szCs w:val="20"/>
                <w:lang w:eastAsia="en-US"/>
              </w:rPr>
              <w:t>12280</w:t>
            </w:r>
            <w:r w:rsidRPr="00A03E5A">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color w:val="000000"/>
                <w:sz w:val="20"/>
                <w:szCs w:val="20"/>
                <w:lang w:eastAsia="en-US"/>
              </w:rPr>
            </w:pPr>
            <w:r w:rsidRPr="00A03E5A">
              <w:rPr>
                <w:rFonts w:eastAsia="Calibri"/>
                <w:color w:val="000000"/>
                <w:sz w:val="20"/>
                <w:szCs w:val="20"/>
                <w:lang w:eastAsia="en-US"/>
              </w:rPr>
              <w:t>1056,0</w:t>
            </w:r>
          </w:p>
        </w:tc>
      </w:tr>
      <w:tr w:rsidR="003D4434" w:rsidRPr="00A03E5A" w:rsidTr="008951EA">
        <w:trPr>
          <w:gridBefore w:val="1"/>
          <w:wBefore w:w="289" w:type="dxa"/>
          <w:trHeight w:val="277"/>
        </w:trPr>
        <w:tc>
          <w:tcPr>
            <w:tcW w:w="4540" w:type="dxa"/>
            <w:gridSpan w:val="2"/>
            <w:tcBorders>
              <w:top w:val="single" w:sz="4" w:space="0" w:color="auto"/>
              <w:left w:val="single" w:sz="4" w:space="0" w:color="auto"/>
              <w:bottom w:val="single" w:sz="4" w:space="0" w:color="auto"/>
              <w:right w:val="single" w:sz="4" w:space="0" w:color="auto"/>
            </w:tcBorders>
            <w:shd w:val="clear" w:color="auto" w:fill="auto"/>
          </w:tcPr>
          <w:p w:rsidR="003D4434" w:rsidRPr="00A03E5A" w:rsidRDefault="003D4434" w:rsidP="00A03E5A">
            <w:pPr>
              <w:ind w:right="-348"/>
              <w:rPr>
                <w:rFonts w:eastAsia="Calibri"/>
                <w:color w:val="000000"/>
                <w:sz w:val="20"/>
                <w:szCs w:val="20"/>
                <w:lang w:eastAsia="en-US"/>
              </w:rPr>
            </w:pPr>
            <w:r w:rsidRPr="00A03E5A">
              <w:rPr>
                <w:rFonts w:eastAsia="Calibri"/>
                <w:color w:val="000000"/>
                <w:sz w:val="20"/>
                <w:szCs w:val="20"/>
                <w:lang w:eastAsia="en-US"/>
              </w:rPr>
              <w:t>Социальное обеспечение и иные выплаты населению</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12280</w:t>
            </w:r>
            <w:r w:rsidRPr="00A03E5A">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300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color w:val="000000"/>
                <w:sz w:val="20"/>
                <w:szCs w:val="20"/>
                <w:lang w:eastAsia="en-US"/>
              </w:rPr>
            </w:pPr>
            <w:r w:rsidRPr="00A03E5A">
              <w:rPr>
                <w:rFonts w:eastAsia="Calibri"/>
                <w:color w:val="000000"/>
                <w:sz w:val="20"/>
                <w:szCs w:val="20"/>
                <w:lang w:eastAsia="en-US"/>
              </w:rPr>
              <w:t>1056,0</w:t>
            </w:r>
          </w:p>
        </w:tc>
      </w:tr>
      <w:tr w:rsidR="003D4434" w:rsidRPr="00A03E5A" w:rsidTr="008951EA">
        <w:trPr>
          <w:gridBefore w:val="1"/>
          <w:wBefore w:w="289" w:type="dxa"/>
          <w:trHeight w:val="510"/>
        </w:trPr>
        <w:tc>
          <w:tcPr>
            <w:tcW w:w="4540" w:type="dxa"/>
            <w:gridSpan w:val="2"/>
            <w:tcBorders>
              <w:top w:val="single" w:sz="4" w:space="0" w:color="auto"/>
              <w:left w:val="single" w:sz="4" w:space="0" w:color="auto"/>
              <w:bottom w:val="single" w:sz="4" w:space="0" w:color="auto"/>
              <w:right w:val="single" w:sz="4" w:space="0" w:color="auto"/>
            </w:tcBorders>
            <w:shd w:val="clear" w:color="auto" w:fill="auto"/>
          </w:tcPr>
          <w:p w:rsidR="003D4434" w:rsidRPr="00A03E5A" w:rsidRDefault="003D4434" w:rsidP="00A03E5A">
            <w:pPr>
              <w:ind w:right="-348"/>
              <w:rPr>
                <w:rFonts w:eastAsia="Calibri"/>
                <w:color w:val="000000"/>
                <w:sz w:val="20"/>
                <w:szCs w:val="20"/>
                <w:lang w:eastAsia="en-US"/>
              </w:rPr>
            </w:pPr>
            <w:r w:rsidRPr="00A03E5A">
              <w:rPr>
                <w:rFonts w:eastAsia="Calibri"/>
                <w:sz w:val="20"/>
                <w:szCs w:val="20"/>
                <w:lang w:eastAsia="en-US"/>
              </w:rPr>
              <w:t>Социальные выплаты гражданам, кроме публичных нормативных социальных выплат</w:t>
            </w:r>
          </w:p>
        </w:tc>
        <w:tc>
          <w:tcPr>
            <w:tcW w:w="1337"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12280</w:t>
            </w:r>
            <w:r w:rsidRPr="00A03E5A">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center"/>
              <w:rPr>
                <w:rFonts w:eastAsia="Calibri"/>
                <w:color w:val="000000"/>
                <w:sz w:val="20"/>
                <w:szCs w:val="20"/>
                <w:lang w:eastAsia="en-US"/>
              </w:rPr>
            </w:pPr>
            <w:r w:rsidRPr="00A03E5A">
              <w:rPr>
                <w:rFonts w:eastAsia="Calibri"/>
                <w:color w:val="000000"/>
                <w:sz w:val="20"/>
                <w:szCs w:val="20"/>
                <w:lang w:eastAsia="en-US"/>
              </w:rPr>
              <w:t>320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3D4434" w:rsidRPr="00A03E5A" w:rsidRDefault="003D4434" w:rsidP="00A03E5A">
            <w:pPr>
              <w:jc w:val="right"/>
              <w:rPr>
                <w:rFonts w:eastAsia="Calibri"/>
                <w:color w:val="000000"/>
                <w:sz w:val="20"/>
                <w:szCs w:val="20"/>
                <w:lang w:eastAsia="en-US"/>
              </w:rPr>
            </w:pPr>
            <w:r w:rsidRPr="00A03E5A">
              <w:rPr>
                <w:rFonts w:eastAsia="Calibri"/>
                <w:color w:val="000000"/>
                <w:sz w:val="20"/>
                <w:szCs w:val="20"/>
                <w:lang w:eastAsia="en-US"/>
              </w:rPr>
              <w:t>1056,0</w:t>
            </w:r>
          </w:p>
        </w:tc>
      </w:tr>
    </w:tbl>
    <w:p w:rsidR="003D4434" w:rsidRPr="00A03E5A" w:rsidRDefault="003D4434" w:rsidP="00A03E5A">
      <w:pPr>
        <w:jc w:val="both"/>
        <w:rPr>
          <w:rFonts w:eastAsia="Calibri"/>
          <w:sz w:val="20"/>
          <w:szCs w:val="20"/>
          <w:lang w:eastAsia="en-US"/>
        </w:rPr>
      </w:pPr>
    </w:p>
    <w:p w:rsidR="003D4434" w:rsidRPr="00A03E5A" w:rsidRDefault="003D4434" w:rsidP="00A03E5A">
      <w:pPr>
        <w:jc w:val="both"/>
        <w:rPr>
          <w:rFonts w:eastAsia="Calibri"/>
          <w:sz w:val="20"/>
          <w:szCs w:val="20"/>
          <w:lang w:eastAsia="en-US"/>
        </w:rPr>
      </w:pPr>
      <w:r w:rsidRPr="00A03E5A">
        <w:rPr>
          <w:rFonts w:eastAsia="Calibri"/>
          <w:sz w:val="20"/>
          <w:szCs w:val="20"/>
          <w:lang w:eastAsia="en-US"/>
        </w:rPr>
        <w:t>3. Настоящее решение вступает в законную силу после его официального опубликования.</w:t>
      </w:r>
    </w:p>
    <w:p w:rsidR="003D4434" w:rsidRPr="00A03E5A" w:rsidRDefault="003D4434" w:rsidP="00A03E5A">
      <w:pPr>
        <w:jc w:val="both"/>
        <w:rPr>
          <w:rFonts w:eastAsia="Calibri"/>
          <w:sz w:val="20"/>
          <w:szCs w:val="20"/>
          <w:lang w:eastAsia="en-US"/>
        </w:rPr>
      </w:pPr>
      <w:r w:rsidRPr="00A03E5A">
        <w:rPr>
          <w:rFonts w:eastAsia="Calibri"/>
          <w:sz w:val="20"/>
          <w:szCs w:val="20"/>
          <w:lang w:eastAsia="en-US"/>
        </w:rPr>
        <w:t xml:space="preserve">4.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3D4434" w:rsidRPr="00A03E5A" w:rsidRDefault="003D4434" w:rsidP="00A03E5A">
      <w:pPr>
        <w:jc w:val="both"/>
        <w:rPr>
          <w:rFonts w:eastAsia="Calibri"/>
          <w:sz w:val="20"/>
          <w:szCs w:val="20"/>
          <w:lang w:eastAsia="en-US"/>
        </w:rPr>
      </w:pPr>
      <w:r w:rsidRPr="00A03E5A">
        <w:rPr>
          <w:rFonts w:eastAsia="Calibri"/>
          <w:sz w:val="20"/>
          <w:szCs w:val="20"/>
          <w:lang w:eastAsia="en-US"/>
        </w:rPr>
        <w:t xml:space="preserve">5. </w:t>
      </w:r>
      <w:proofErr w:type="gramStart"/>
      <w:r w:rsidRPr="00A03E5A">
        <w:rPr>
          <w:rFonts w:eastAsia="Calibri"/>
          <w:sz w:val="20"/>
          <w:szCs w:val="20"/>
          <w:lang w:eastAsia="en-US"/>
        </w:rPr>
        <w:t>Контроль за</w:t>
      </w:r>
      <w:proofErr w:type="gramEnd"/>
      <w:r w:rsidRPr="00A03E5A">
        <w:rPr>
          <w:rFonts w:eastAsia="Calibri"/>
          <w:sz w:val="20"/>
          <w:szCs w:val="20"/>
          <w:lang w:eastAsia="en-US"/>
        </w:rPr>
        <w:t xml:space="preserve"> исполнением настоящего решения возложить на постоянную бюджетно-финансовую комиссию Совета.</w:t>
      </w:r>
    </w:p>
    <w:p w:rsidR="003D4434" w:rsidRPr="00A03E5A" w:rsidRDefault="003D4434" w:rsidP="00A03E5A">
      <w:pPr>
        <w:jc w:val="both"/>
        <w:rPr>
          <w:rFonts w:eastAsia="Calibri"/>
          <w:sz w:val="20"/>
          <w:szCs w:val="20"/>
          <w:lang w:eastAsia="en-US"/>
        </w:rPr>
      </w:pPr>
      <w:r w:rsidRPr="00A03E5A">
        <w:rPr>
          <w:rFonts w:eastAsia="Calibri"/>
          <w:sz w:val="20"/>
          <w:szCs w:val="20"/>
          <w:lang w:eastAsia="en-US"/>
        </w:rPr>
        <w:t xml:space="preserve">       </w:t>
      </w:r>
    </w:p>
    <w:p w:rsidR="003D4434" w:rsidRPr="00A03E5A" w:rsidRDefault="003D4434" w:rsidP="00A03E5A">
      <w:pPr>
        <w:jc w:val="both"/>
        <w:rPr>
          <w:rFonts w:eastAsia="Calibri"/>
          <w:sz w:val="20"/>
          <w:szCs w:val="20"/>
          <w:lang w:eastAsia="en-US"/>
        </w:rPr>
      </w:pPr>
      <w:r w:rsidRPr="00A03E5A">
        <w:rPr>
          <w:rFonts w:eastAsia="Calibri"/>
          <w:sz w:val="20"/>
          <w:szCs w:val="20"/>
          <w:lang w:eastAsia="en-US"/>
        </w:rPr>
        <w:t xml:space="preserve">Глава </w:t>
      </w:r>
      <w:r w:rsidR="008951EA">
        <w:rPr>
          <w:rFonts w:eastAsia="Calibri"/>
          <w:sz w:val="20"/>
          <w:szCs w:val="20"/>
          <w:lang w:eastAsia="en-US"/>
        </w:rPr>
        <w:t xml:space="preserve">поселения, </w:t>
      </w:r>
      <w:r w:rsidRPr="00A03E5A">
        <w:rPr>
          <w:rFonts w:eastAsia="Calibri"/>
          <w:sz w:val="20"/>
          <w:szCs w:val="20"/>
          <w:lang w:eastAsia="en-US"/>
        </w:rPr>
        <w:t>Председатель Совета Берегаевского</w:t>
      </w:r>
    </w:p>
    <w:p w:rsidR="003D4434" w:rsidRPr="00A03E5A" w:rsidRDefault="003D4434" w:rsidP="00A03E5A">
      <w:pPr>
        <w:jc w:val="both"/>
        <w:rPr>
          <w:rFonts w:eastAsia="Calibri"/>
          <w:b/>
          <w:sz w:val="20"/>
          <w:szCs w:val="20"/>
          <w:lang w:eastAsia="en-US"/>
        </w:rPr>
      </w:pPr>
      <w:r w:rsidRPr="00A03E5A">
        <w:rPr>
          <w:rFonts w:eastAsia="Calibri"/>
          <w:sz w:val="20"/>
          <w:szCs w:val="20"/>
          <w:lang w:eastAsia="en-US"/>
        </w:rPr>
        <w:t xml:space="preserve">сельского поселения                                                                                           </w:t>
      </w:r>
      <w:r w:rsidR="008951EA">
        <w:rPr>
          <w:rFonts w:eastAsia="Calibri"/>
          <w:sz w:val="20"/>
          <w:szCs w:val="20"/>
          <w:lang w:eastAsia="en-US"/>
        </w:rPr>
        <w:t xml:space="preserve">                                      </w:t>
      </w:r>
      <w:r w:rsidRPr="00A03E5A">
        <w:rPr>
          <w:rFonts w:eastAsia="Calibri"/>
          <w:sz w:val="20"/>
          <w:szCs w:val="20"/>
          <w:lang w:eastAsia="en-US"/>
        </w:rPr>
        <w:t xml:space="preserve">  О.А. </w:t>
      </w:r>
      <w:proofErr w:type="spellStart"/>
      <w:r w:rsidRPr="00A03E5A">
        <w:rPr>
          <w:rFonts w:eastAsia="Calibri"/>
          <w:sz w:val="20"/>
          <w:szCs w:val="20"/>
          <w:lang w:eastAsia="en-US"/>
        </w:rPr>
        <w:t>Жендарев</w:t>
      </w:r>
      <w:proofErr w:type="spellEnd"/>
    </w:p>
    <w:p w:rsidR="00A10AA1" w:rsidRPr="00A03E5A" w:rsidRDefault="00A10AA1" w:rsidP="00A03E5A">
      <w:pPr>
        <w:rPr>
          <w:rFonts w:eastAsia="Calibri"/>
          <w:sz w:val="20"/>
          <w:szCs w:val="20"/>
          <w:lang w:eastAsia="en-US"/>
        </w:rPr>
      </w:pPr>
    </w:p>
    <w:p w:rsidR="00F81CDB" w:rsidRPr="008951EA" w:rsidRDefault="00A10AA1" w:rsidP="008951EA">
      <w:pPr>
        <w:jc w:val="right"/>
        <w:rPr>
          <w:rFonts w:eastAsia="Calibri"/>
          <w:b/>
          <w:sz w:val="20"/>
          <w:szCs w:val="20"/>
          <w:lang w:eastAsia="en-US"/>
        </w:rPr>
      </w:pPr>
      <w:r w:rsidRPr="00A03E5A">
        <w:rPr>
          <w:rFonts w:eastAsia="Calibri"/>
          <w:b/>
          <w:sz w:val="20"/>
          <w:szCs w:val="20"/>
          <w:lang w:eastAsia="en-US"/>
        </w:rPr>
        <w:t xml:space="preserve">                   </w:t>
      </w:r>
    </w:p>
    <w:p w:rsidR="00E4399E" w:rsidRPr="00A03E5A" w:rsidRDefault="00E4399E" w:rsidP="00A03E5A">
      <w:pPr>
        <w:jc w:val="center"/>
        <w:rPr>
          <w:b/>
          <w:sz w:val="20"/>
          <w:szCs w:val="20"/>
        </w:rPr>
      </w:pPr>
      <w:r w:rsidRPr="00A03E5A">
        <w:rPr>
          <w:b/>
          <w:sz w:val="20"/>
          <w:szCs w:val="20"/>
        </w:rPr>
        <w:t>РЕШЕНИЕ СОВЕТА</w:t>
      </w:r>
    </w:p>
    <w:p w:rsidR="00B509B9" w:rsidRPr="00A03E5A" w:rsidRDefault="00B509B9" w:rsidP="00A03E5A">
      <w:pPr>
        <w:jc w:val="center"/>
        <w:rPr>
          <w:rFonts w:eastAsia="Calibri"/>
          <w:sz w:val="20"/>
          <w:szCs w:val="20"/>
          <w:lang w:eastAsia="en-US"/>
        </w:rPr>
      </w:pPr>
    </w:p>
    <w:p w:rsidR="003D4434" w:rsidRPr="00A03E5A" w:rsidRDefault="003D4434" w:rsidP="00A03E5A">
      <w:pPr>
        <w:rPr>
          <w:rFonts w:eastAsia="Calibri"/>
          <w:sz w:val="20"/>
          <w:szCs w:val="20"/>
          <w:lang w:eastAsia="en-US"/>
        </w:rPr>
      </w:pPr>
      <w:r w:rsidRPr="00A03E5A">
        <w:rPr>
          <w:rFonts w:eastAsia="Calibri"/>
          <w:sz w:val="20"/>
          <w:szCs w:val="20"/>
          <w:lang w:eastAsia="en-US"/>
        </w:rPr>
        <w:t xml:space="preserve">22.03.2017г.                                                                                                                            </w:t>
      </w:r>
      <w:r w:rsidR="008951EA">
        <w:rPr>
          <w:rFonts w:eastAsia="Calibri"/>
          <w:sz w:val="20"/>
          <w:szCs w:val="20"/>
          <w:lang w:eastAsia="en-US"/>
        </w:rPr>
        <w:t xml:space="preserve">                              </w:t>
      </w:r>
      <w:r w:rsidRPr="00A03E5A">
        <w:rPr>
          <w:rFonts w:eastAsia="Calibri"/>
          <w:sz w:val="20"/>
          <w:szCs w:val="20"/>
          <w:lang w:eastAsia="en-US"/>
        </w:rPr>
        <w:t xml:space="preserve">         № 4</w:t>
      </w:r>
    </w:p>
    <w:p w:rsidR="003D4434" w:rsidRPr="00A03E5A" w:rsidRDefault="003D4434" w:rsidP="00A03E5A">
      <w:pPr>
        <w:autoSpaceDE w:val="0"/>
        <w:autoSpaceDN w:val="0"/>
        <w:adjustRightInd w:val="0"/>
        <w:jc w:val="center"/>
        <w:rPr>
          <w:rFonts w:eastAsia="Calibri"/>
          <w:b/>
          <w:bCs/>
          <w:sz w:val="20"/>
          <w:szCs w:val="20"/>
          <w:lang w:eastAsia="en-US"/>
        </w:rPr>
      </w:pPr>
    </w:p>
    <w:p w:rsidR="003D4434" w:rsidRPr="00A03E5A" w:rsidRDefault="003D4434" w:rsidP="00A03E5A">
      <w:pPr>
        <w:autoSpaceDE w:val="0"/>
        <w:autoSpaceDN w:val="0"/>
        <w:adjustRightInd w:val="0"/>
        <w:ind w:firstLine="540"/>
        <w:jc w:val="center"/>
        <w:rPr>
          <w:rFonts w:eastAsia="Calibri"/>
          <w:b/>
          <w:sz w:val="20"/>
          <w:szCs w:val="20"/>
          <w:lang w:eastAsia="en-US"/>
        </w:rPr>
      </w:pPr>
      <w:r w:rsidRPr="00A03E5A">
        <w:rPr>
          <w:rFonts w:eastAsia="Calibri"/>
          <w:b/>
          <w:bCs/>
          <w:sz w:val="20"/>
          <w:szCs w:val="20"/>
          <w:lang w:eastAsia="en-US"/>
        </w:rPr>
        <w:lastRenderedPageBreak/>
        <w:t xml:space="preserve">О порядке ведения перечня </w:t>
      </w:r>
      <w:r w:rsidRPr="00A03E5A">
        <w:rPr>
          <w:rFonts w:eastAsia="Calibri"/>
          <w:b/>
          <w:sz w:val="20"/>
          <w:szCs w:val="20"/>
          <w:lang w:eastAsia="en-US"/>
        </w:rPr>
        <w:t>видов муниципального контроля и органов местного самоуправления, уполномоченных на их осуществление, на территории Берегаевского сельского поселения</w:t>
      </w:r>
    </w:p>
    <w:p w:rsidR="003D4434" w:rsidRPr="00A03E5A" w:rsidRDefault="003D4434" w:rsidP="00A03E5A">
      <w:pPr>
        <w:autoSpaceDE w:val="0"/>
        <w:autoSpaceDN w:val="0"/>
        <w:adjustRightInd w:val="0"/>
        <w:jc w:val="center"/>
        <w:rPr>
          <w:rFonts w:eastAsia="Calibri"/>
          <w:sz w:val="20"/>
          <w:szCs w:val="20"/>
          <w:lang w:eastAsia="en-US"/>
        </w:rPr>
      </w:pPr>
    </w:p>
    <w:p w:rsidR="003D4434" w:rsidRPr="00A03E5A" w:rsidRDefault="003D4434" w:rsidP="00A03E5A">
      <w:pPr>
        <w:autoSpaceDE w:val="0"/>
        <w:autoSpaceDN w:val="0"/>
        <w:adjustRightInd w:val="0"/>
        <w:ind w:firstLine="709"/>
        <w:jc w:val="both"/>
        <w:rPr>
          <w:rFonts w:eastAsia="Calibri"/>
          <w:sz w:val="20"/>
          <w:szCs w:val="20"/>
          <w:lang w:eastAsia="en-US"/>
        </w:rPr>
      </w:pPr>
      <w:r w:rsidRPr="00A03E5A">
        <w:rPr>
          <w:rFonts w:eastAsia="Calibri"/>
          <w:sz w:val="20"/>
          <w:szCs w:val="20"/>
          <w:lang w:eastAsia="en-US"/>
        </w:rPr>
        <w:t>В соответствии с пунктом 1 части 2 статьи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Совет Берегаевского сельского поселения</w:t>
      </w:r>
    </w:p>
    <w:p w:rsidR="003D4434" w:rsidRPr="00A03E5A" w:rsidRDefault="003D4434" w:rsidP="00A03E5A">
      <w:pPr>
        <w:autoSpaceDE w:val="0"/>
        <w:autoSpaceDN w:val="0"/>
        <w:adjustRightInd w:val="0"/>
        <w:jc w:val="center"/>
        <w:rPr>
          <w:rFonts w:eastAsia="Calibri"/>
          <w:b/>
          <w:sz w:val="20"/>
          <w:szCs w:val="20"/>
          <w:lang w:eastAsia="en-US"/>
        </w:rPr>
      </w:pPr>
    </w:p>
    <w:p w:rsidR="003D4434" w:rsidRPr="00A03E5A" w:rsidRDefault="003D4434" w:rsidP="008951EA">
      <w:pPr>
        <w:autoSpaceDE w:val="0"/>
        <w:autoSpaceDN w:val="0"/>
        <w:adjustRightInd w:val="0"/>
        <w:jc w:val="center"/>
        <w:rPr>
          <w:rFonts w:eastAsia="Calibri"/>
          <w:sz w:val="20"/>
          <w:szCs w:val="20"/>
          <w:lang w:eastAsia="en-US"/>
        </w:rPr>
      </w:pPr>
      <w:proofErr w:type="gramStart"/>
      <w:r w:rsidRPr="00A03E5A">
        <w:rPr>
          <w:rFonts w:eastAsia="Calibri"/>
          <w:b/>
          <w:sz w:val="20"/>
          <w:szCs w:val="20"/>
          <w:lang w:eastAsia="en-US"/>
        </w:rPr>
        <w:t>Р</w:t>
      </w:r>
      <w:proofErr w:type="gramEnd"/>
      <w:r w:rsidRPr="00A03E5A">
        <w:rPr>
          <w:rFonts w:eastAsia="Calibri"/>
          <w:b/>
          <w:sz w:val="20"/>
          <w:szCs w:val="20"/>
          <w:lang w:eastAsia="en-US"/>
        </w:rPr>
        <w:t xml:space="preserve"> Е Ш И Л</w:t>
      </w:r>
      <w:r w:rsidRPr="00A03E5A">
        <w:rPr>
          <w:rFonts w:eastAsia="Calibri"/>
          <w:sz w:val="20"/>
          <w:szCs w:val="20"/>
          <w:lang w:eastAsia="en-US"/>
        </w:rPr>
        <w:t>:</w:t>
      </w:r>
    </w:p>
    <w:p w:rsidR="003D4434" w:rsidRPr="00A03E5A" w:rsidRDefault="003D4434" w:rsidP="00A03E5A">
      <w:pPr>
        <w:autoSpaceDE w:val="0"/>
        <w:autoSpaceDN w:val="0"/>
        <w:adjustRightInd w:val="0"/>
        <w:ind w:firstLine="709"/>
        <w:jc w:val="both"/>
        <w:rPr>
          <w:rFonts w:eastAsia="Calibri"/>
          <w:sz w:val="20"/>
          <w:szCs w:val="20"/>
          <w:lang w:eastAsia="en-US"/>
        </w:rPr>
      </w:pPr>
      <w:r w:rsidRPr="00A03E5A">
        <w:rPr>
          <w:rFonts w:eastAsia="Calibri"/>
          <w:sz w:val="20"/>
          <w:szCs w:val="20"/>
          <w:lang w:eastAsia="en-US"/>
        </w:rPr>
        <w:t>1.Утвердить Правила ведения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Берегаевское сельское поселение.</w:t>
      </w:r>
    </w:p>
    <w:p w:rsidR="003D4434" w:rsidRPr="00A03E5A" w:rsidRDefault="003D4434" w:rsidP="00A03E5A">
      <w:pPr>
        <w:autoSpaceDE w:val="0"/>
        <w:autoSpaceDN w:val="0"/>
        <w:adjustRightInd w:val="0"/>
        <w:ind w:firstLine="709"/>
        <w:jc w:val="both"/>
        <w:rPr>
          <w:rFonts w:eastAsia="Calibri"/>
          <w:sz w:val="20"/>
          <w:szCs w:val="20"/>
          <w:lang w:eastAsia="en-US"/>
        </w:rPr>
      </w:pPr>
      <w:r w:rsidRPr="00A03E5A">
        <w:rPr>
          <w:rFonts w:eastAsia="Calibri"/>
          <w:sz w:val="20"/>
          <w:szCs w:val="20"/>
          <w:lang w:eastAsia="en-US"/>
        </w:rPr>
        <w:t>2. Настоящее решение вступает в силу со дня его официального опубликования.</w:t>
      </w:r>
    </w:p>
    <w:p w:rsidR="003D4434" w:rsidRPr="00A03E5A" w:rsidRDefault="003D4434" w:rsidP="00A03E5A">
      <w:pPr>
        <w:autoSpaceDE w:val="0"/>
        <w:autoSpaceDN w:val="0"/>
        <w:adjustRightInd w:val="0"/>
        <w:ind w:firstLine="709"/>
        <w:jc w:val="both"/>
        <w:rPr>
          <w:rFonts w:eastAsia="Calibri"/>
          <w:sz w:val="20"/>
          <w:szCs w:val="20"/>
          <w:lang w:eastAsia="en-US"/>
        </w:rPr>
      </w:pPr>
      <w:r w:rsidRPr="00A03E5A">
        <w:rPr>
          <w:rFonts w:eastAsia="Calibri"/>
          <w:sz w:val="20"/>
          <w:szCs w:val="20"/>
          <w:lang w:eastAsia="en-US"/>
        </w:rPr>
        <w:t>3. Администрации Берегаевского сельского поселения сформировать перечень видов муниципального контроля и органов местного самоуправления, уполномоченных на их осуществление, на территории Берегаевского сельского поселения в соответствии с настоящим решением не позднее 21 апреля 2017 года.</w:t>
      </w:r>
    </w:p>
    <w:p w:rsidR="003D4434" w:rsidRPr="00A03E5A" w:rsidRDefault="003D4434" w:rsidP="00A03E5A">
      <w:pPr>
        <w:autoSpaceDE w:val="0"/>
        <w:autoSpaceDN w:val="0"/>
        <w:adjustRightInd w:val="0"/>
        <w:ind w:firstLine="709"/>
        <w:jc w:val="both"/>
        <w:rPr>
          <w:rFonts w:eastAsia="Calibri"/>
          <w:sz w:val="20"/>
          <w:szCs w:val="20"/>
          <w:lang w:eastAsia="en-US"/>
        </w:rPr>
      </w:pPr>
      <w:r w:rsidRPr="00A03E5A">
        <w:rPr>
          <w:rFonts w:eastAsia="Calibri"/>
          <w:sz w:val="20"/>
          <w:szCs w:val="20"/>
          <w:lang w:eastAsia="en-US"/>
        </w:rPr>
        <w:t xml:space="preserve">4. </w:t>
      </w:r>
      <w:proofErr w:type="gramStart"/>
      <w:r w:rsidRPr="00A03E5A">
        <w:rPr>
          <w:rFonts w:eastAsia="Calibri"/>
          <w:sz w:val="20"/>
          <w:szCs w:val="20"/>
          <w:lang w:eastAsia="en-US"/>
        </w:rPr>
        <w:t>Контроль за</w:t>
      </w:r>
      <w:proofErr w:type="gramEnd"/>
      <w:r w:rsidRPr="00A03E5A">
        <w:rPr>
          <w:rFonts w:eastAsia="Calibri"/>
          <w:sz w:val="20"/>
          <w:szCs w:val="20"/>
          <w:lang w:eastAsia="en-US"/>
        </w:rPr>
        <w:t xml:space="preserve"> исполнением настоящего решения оставляю за собой.</w:t>
      </w:r>
    </w:p>
    <w:p w:rsidR="003D4434" w:rsidRPr="00A03E5A" w:rsidRDefault="003D4434" w:rsidP="00A03E5A">
      <w:pPr>
        <w:autoSpaceDE w:val="0"/>
        <w:autoSpaceDN w:val="0"/>
        <w:adjustRightInd w:val="0"/>
        <w:jc w:val="both"/>
        <w:rPr>
          <w:rFonts w:eastAsia="Calibri"/>
          <w:sz w:val="20"/>
          <w:szCs w:val="20"/>
          <w:lang w:eastAsia="en-US"/>
        </w:rPr>
      </w:pPr>
    </w:p>
    <w:p w:rsidR="003D4434" w:rsidRPr="00A03E5A" w:rsidRDefault="003D4434" w:rsidP="00A03E5A">
      <w:pPr>
        <w:autoSpaceDE w:val="0"/>
        <w:autoSpaceDN w:val="0"/>
        <w:adjustRightInd w:val="0"/>
        <w:jc w:val="both"/>
        <w:rPr>
          <w:rFonts w:eastAsia="Calibri"/>
          <w:sz w:val="20"/>
          <w:szCs w:val="20"/>
          <w:lang w:eastAsia="en-US"/>
        </w:rPr>
      </w:pPr>
    </w:p>
    <w:p w:rsidR="003D4434" w:rsidRPr="00A03E5A" w:rsidRDefault="003D4434" w:rsidP="00A03E5A">
      <w:pPr>
        <w:autoSpaceDE w:val="0"/>
        <w:autoSpaceDN w:val="0"/>
        <w:adjustRightInd w:val="0"/>
        <w:jc w:val="both"/>
        <w:rPr>
          <w:rFonts w:eastAsia="Calibri"/>
          <w:sz w:val="20"/>
          <w:szCs w:val="20"/>
          <w:lang w:eastAsia="en-US"/>
        </w:rPr>
      </w:pPr>
      <w:r w:rsidRPr="00A03E5A">
        <w:rPr>
          <w:rFonts w:eastAsia="Calibri"/>
          <w:sz w:val="20"/>
          <w:szCs w:val="20"/>
          <w:lang w:eastAsia="en-US"/>
        </w:rPr>
        <w:t>Глава посел</w:t>
      </w:r>
      <w:r w:rsidR="008951EA">
        <w:rPr>
          <w:rFonts w:eastAsia="Calibri"/>
          <w:sz w:val="20"/>
          <w:szCs w:val="20"/>
          <w:lang w:eastAsia="en-US"/>
        </w:rPr>
        <w:t xml:space="preserve">ения,  </w:t>
      </w:r>
      <w:r w:rsidRPr="00A03E5A">
        <w:rPr>
          <w:rFonts w:eastAsia="Calibri"/>
          <w:sz w:val="20"/>
          <w:szCs w:val="20"/>
          <w:lang w:eastAsia="en-US"/>
        </w:rPr>
        <w:t xml:space="preserve">Председатель Совета Берегаевского </w:t>
      </w:r>
    </w:p>
    <w:p w:rsidR="003D4434" w:rsidRPr="00A03E5A" w:rsidRDefault="003D4434" w:rsidP="008951EA">
      <w:pPr>
        <w:autoSpaceDE w:val="0"/>
        <w:autoSpaceDN w:val="0"/>
        <w:adjustRightInd w:val="0"/>
        <w:ind w:right="-285"/>
        <w:jc w:val="both"/>
        <w:rPr>
          <w:rFonts w:eastAsia="Calibri"/>
          <w:sz w:val="20"/>
          <w:szCs w:val="20"/>
          <w:lang w:eastAsia="en-US"/>
        </w:rPr>
      </w:pPr>
      <w:r w:rsidRPr="00A03E5A">
        <w:rPr>
          <w:rFonts w:eastAsia="Calibri"/>
          <w:sz w:val="20"/>
          <w:szCs w:val="20"/>
          <w:lang w:eastAsia="en-US"/>
        </w:rPr>
        <w:t xml:space="preserve">сельского поселения                                                                    </w:t>
      </w:r>
      <w:r w:rsidR="008951EA">
        <w:rPr>
          <w:rFonts w:eastAsia="Calibri"/>
          <w:sz w:val="20"/>
          <w:szCs w:val="20"/>
          <w:lang w:eastAsia="en-US"/>
        </w:rPr>
        <w:t xml:space="preserve">                                                              </w:t>
      </w:r>
      <w:r w:rsidRPr="00A03E5A">
        <w:rPr>
          <w:rFonts w:eastAsia="Calibri"/>
          <w:sz w:val="20"/>
          <w:szCs w:val="20"/>
          <w:lang w:eastAsia="en-US"/>
        </w:rPr>
        <w:t xml:space="preserve"> О.А. </w:t>
      </w:r>
      <w:proofErr w:type="spellStart"/>
      <w:r w:rsidRPr="00A03E5A">
        <w:rPr>
          <w:rFonts w:eastAsia="Calibri"/>
          <w:sz w:val="20"/>
          <w:szCs w:val="20"/>
          <w:lang w:eastAsia="en-US"/>
        </w:rPr>
        <w:t>Жендарев</w:t>
      </w:r>
      <w:proofErr w:type="spellEnd"/>
    </w:p>
    <w:p w:rsidR="003D4434" w:rsidRPr="00A03E5A" w:rsidRDefault="003D4434" w:rsidP="00A03E5A">
      <w:pPr>
        <w:autoSpaceDE w:val="0"/>
        <w:autoSpaceDN w:val="0"/>
        <w:adjustRightInd w:val="0"/>
        <w:ind w:firstLine="540"/>
        <w:jc w:val="both"/>
        <w:rPr>
          <w:rFonts w:eastAsia="Calibri"/>
          <w:sz w:val="20"/>
          <w:szCs w:val="20"/>
          <w:lang w:eastAsia="en-US"/>
        </w:rPr>
      </w:pPr>
    </w:p>
    <w:p w:rsidR="003D4434" w:rsidRPr="00A03E5A" w:rsidRDefault="003D4434" w:rsidP="008951EA">
      <w:pPr>
        <w:autoSpaceDE w:val="0"/>
        <w:autoSpaceDN w:val="0"/>
        <w:adjustRightInd w:val="0"/>
        <w:rPr>
          <w:rFonts w:eastAsia="Calibri"/>
          <w:b/>
          <w:sz w:val="20"/>
          <w:szCs w:val="20"/>
          <w:lang w:eastAsia="en-US"/>
        </w:rPr>
      </w:pPr>
    </w:p>
    <w:p w:rsidR="003D4434" w:rsidRPr="00A03E5A" w:rsidRDefault="003D4434" w:rsidP="00A03E5A">
      <w:pPr>
        <w:autoSpaceDE w:val="0"/>
        <w:autoSpaceDN w:val="0"/>
        <w:adjustRightInd w:val="0"/>
        <w:ind w:firstLine="540"/>
        <w:jc w:val="center"/>
        <w:rPr>
          <w:rFonts w:eastAsia="Calibri"/>
          <w:b/>
          <w:sz w:val="20"/>
          <w:szCs w:val="20"/>
          <w:lang w:eastAsia="en-US"/>
        </w:rPr>
      </w:pPr>
    </w:p>
    <w:p w:rsidR="003D4434" w:rsidRPr="00A03E5A" w:rsidRDefault="003D4434" w:rsidP="00A03E5A">
      <w:pPr>
        <w:autoSpaceDE w:val="0"/>
        <w:autoSpaceDN w:val="0"/>
        <w:adjustRightInd w:val="0"/>
        <w:ind w:left="4820"/>
        <w:jc w:val="both"/>
        <w:rPr>
          <w:rFonts w:eastAsia="Calibri"/>
          <w:sz w:val="20"/>
          <w:szCs w:val="20"/>
          <w:lang w:eastAsia="en-US"/>
        </w:rPr>
      </w:pPr>
      <w:r w:rsidRPr="00A03E5A">
        <w:rPr>
          <w:rFonts w:eastAsia="Calibri"/>
          <w:sz w:val="20"/>
          <w:szCs w:val="20"/>
          <w:lang w:eastAsia="en-US"/>
        </w:rPr>
        <w:t>УТВЕРЖДЕНЫ</w:t>
      </w:r>
    </w:p>
    <w:p w:rsidR="003D4434" w:rsidRPr="00A03E5A" w:rsidRDefault="003D4434" w:rsidP="00A03E5A">
      <w:pPr>
        <w:autoSpaceDE w:val="0"/>
        <w:autoSpaceDN w:val="0"/>
        <w:adjustRightInd w:val="0"/>
        <w:ind w:left="4820"/>
        <w:jc w:val="both"/>
        <w:rPr>
          <w:rFonts w:eastAsia="Calibri"/>
          <w:sz w:val="20"/>
          <w:szCs w:val="20"/>
          <w:lang w:eastAsia="en-US"/>
        </w:rPr>
      </w:pPr>
      <w:r w:rsidRPr="00A03E5A">
        <w:rPr>
          <w:rFonts w:eastAsia="Calibri"/>
          <w:sz w:val="20"/>
          <w:szCs w:val="20"/>
          <w:lang w:eastAsia="en-US"/>
        </w:rPr>
        <w:t>решением представительного органа муниципального образования от 22.03.2017 г.  № 4</w:t>
      </w:r>
    </w:p>
    <w:p w:rsidR="003D4434" w:rsidRPr="00A03E5A" w:rsidRDefault="003D4434" w:rsidP="00A03E5A">
      <w:pPr>
        <w:autoSpaceDE w:val="0"/>
        <w:autoSpaceDN w:val="0"/>
        <w:adjustRightInd w:val="0"/>
        <w:ind w:firstLine="540"/>
        <w:jc w:val="center"/>
        <w:rPr>
          <w:rFonts w:eastAsia="Calibri"/>
          <w:b/>
          <w:sz w:val="20"/>
          <w:szCs w:val="20"/>
          <w:lang w:eastAsia="en-US"/>
        </w:rPr>
      </w:pPr>
    </w:p>
    <w:p w:rsidR="003D4434" w:rsidRPr="00A03E5A" w:rsidRDefault="003D4434" w:rsidP="00A03E5A">
      <w:pPr>
        <w:autoSpaceDE w:val="0"/>
        <w:autoSpaceDN w:val="0"/>
        <w:adjustRightInd w:val="0"/>
        <w:ind w:firstLine="540"/>
        <w:jc w:val="center"/>
        <w:rPr>
          <w:rFonts w:eastAsia="Calibri"/>
          <w:b/>
          <w:sz w:val="20"/>
          <w:szCs w:val="20"/>
          <w:lang w:eastAsia="en-US"/>
        </w:rPr>
      </w:pPr>
      <w:r w:rsidRPr="00A03E5A">
        <w:rPr>
          <w:rFonts w:eastAsia="Calibri"/>
          <w:b/>
          <w:sz w:val="20"/>
          <w:szCs w:val="20"/>
          <w:lang w:eastAsia="en-US"/>
        </w:rPr>
        <w:t>Правила ведения перечня видов муниципального контроля и органов местного самоуправления, уполномоченных на их осуществление, на территории Берегаевского сельского поселения</w:t>
      </w:r>
    </w:p>
    <w:p w:rsidR="003D4434" w:rsidRPr="00A03E5A" w:rsidRDefault="003D4434" w:rsidP="00A03E5A">
      <w:pPr>
        <w:autoSpaceDE w:val="0"/>
        <w:autoSpaceDN w:val="0"/>
        <w:adjustRightInd w:val="0"/>
        <w:ind w:firstLine="540"/>
        <w:jc w:val="center"/>
        <w:rPr>
          <w:rFonts w:eastAsia="Calibri"/>
          <w:b/>
          <w:sz w:val="20"/>
          <w:szCs w:val="20"/>
          <w:lang w:eastAsia="en-US"/>
        </w:rPr>
      </w:pPr>
    </w:p>
    <w:p w:rsidR="003D4434" w:rsidRPr="00A03E5A" w:rsidRDefault="003D4434" w:rsidP="00A03E5A">
      <w:pPr>
        <w:autoSpaceDE w:val="0"/>
        <w:autoSpaceDN w:val="0"/>
        <w:adjustRightInd w:val="0"/>
        <w:ind w:firstLine="709"/>
        <w:jc w:val="both"/>
        <w:rPr>
          <w:rFonts w:eastAsia="Calibri"/>
          <w:sz w:val="20"/>
          <w:szCs w:val="20"/>
          <w:lang w:eastAsia="en-US"/>
        </w:rPr>
      </w:pPr>
      <w:r w:rsidRPr="00A03E5A">
        <w:rPr>
          <w:rFonts w:eastAsia="Calibri"/>
          <w:sz w:val="20"/>
          <w:szCs w:val="20"/>
          <w:lang w:eastAsia="en-US"/>
        </w:rPr>
        <w:t>1. Настоящие Правила определяют порядок ведения перечня видов муниципального контроля и органов местного самоуправления, уполномоченных на их осуществление, на территории  Берегаевского сельского поселения (далее - Перечень видов контроля).</w:t>
      </w:r>
    </w:p>
    <w:p w:rsidR="003D4434" w:rsidRPr="00A03E5A" w:rsidRDefault="003D4434" w:rsidP="00A03E5A">
      <w:pPr>
        <w:autoSpaceDE w:val="0"/>
        <w:autoSpaceDN w:val="0"/>
        <w:adjustRightInd w:val="0"/>
        <w:ind w:firstLine="709"/>
        <w:jc w:val="both"/>
        <w:rPr>
          <w:rFonts w:eastAsia="Calibri"/>
          <w:sz w:val="20"/>
          <w:szCs w:val="20"/>
          <w:lang w:eastAsia="en-US"/>
        </w:rPr>
      </w:pPr>
      <w:r w:rsidRPr="00A03E5A">
        <w:rPr>
          <w:rFonts w:eastAsia="Calibri"/>
          <w:sz w:val="20"/>
          <w:szCs w:val="20"/>
          <w:lang w:eastAsia="en-US"/>
        </w:rPr>
        <w:t>2. Перечень видов контроля формируется и ведется местной администрацией в лице Управляющего делами на основании сведений, представляемых органами местного самоуправления, осуществляющими муниципальный контроль.</w:t>
      </w:r>
    </w:p>
    <w:p w:rsidR="003D4434" w:rsidRPr="00A03E5A" w:rsidRDefault="003D4434" w:rsidP="00A03E5A">
      <w:pPr>
        <w:autoSpaceDE w:val="0"/>
        <w:autoSpaceDN w:val="0"/>
        <w:adjustRightInd w:val="0"/>
        <w:ind w:firstLine="709"/>
        <w:jc w:val="both"/>
        <w:rPr>
          <w:rFonts w:eastAsia="Calibri"/>
          <w:sz w:val="20"/>
          <w:szCs w:val="20"/>
          <w:lang w:eastAsia="en-US"/>
        </w:rPr>
      </w:pPr>
      <w:r w:rsidRPr="00A03E5A">
        <w:rPr>
          <w:rFonts w:eastAsia="Calibri"/>
          <w:sz w:val="20"/>
          <w:szCs w:val="20"/>
          <w:lang w:eastAsia="en-US"/>
        </w:rPr>
        <w:t>3. Перечень видов контроля включает в себя следующую информацию:</w:t>
      </w:r>
    </w:p>
    <w:p w:rsidR="003D4434" w:rsidRPr="00A03E5A" w:rsidRDefault="003D4434" w:rsidP="00A03E5A">
      <w:pPr>
        <w:autoSpaceDE w:val="0"/>
        <w:autoSpaceDN w:val="0"/>
        <w:adjustRightInd w:val="0"/>
        <w:ind w:firstLine="709"/>
        <w:jc w:val="both"/>
        <w:rPr>
          <w:rFonts w:eastAsia="Calibri"/>
          <w:sz w:val="20"/>
          <w:szCs w:val="20"/>
          <w:lang w:eastAsia="en-US"/>
        </w:rPr>
      </w:pPr>
      <w:r w:rsidRPr="00A03E5A">
        <w:rPr>
          <w:rFonts w:eastAsia="Calibri"/>
          <w:sz w:val="20"/>
          <w:szCs w:val="20"/>
          <w:lang w:eastAsia="en-US"/>
        </w:rPr>
        <w:t>1) наименование вида муниципального контроля;</w:t>
      </w:r>
    </w:p>
    <w:p w:rsidR="003D4434" w:rsidRPr="00A03E5A" w:rsidRDefault="003D4434" w:rsidP="00A03E5A">
      <w:pPr>
        <w:autoSpaceDE w:val="0"/>
        <w:autoSpaceDN w:val="0"/>
        <w:adjustRightInd w:val="0"/>
        <w:ind w:firstLine="709"/>
        <w:jc w:val="both"/>
        <w:rPr>
          <w:rFonts w:eastAsia="Calibri"/>
          <w:sz w:val="20"/>
          <w:szCs w:val="20"/>
          <w:lang w:eastAsia="en-US"/>
        </w:rPr>
      </w:pPr>
      <w:r w:rsidRPr="00A03E5A">
        <w:rPr>
          <w:rFonts w:eastAsia="Calibri"/>
          <w:sz w:val="20"/>
          <w:szCs w:val="20"/>
          <w:lang w:eastAsia="en-US"/>
        </w:rPr>
        <w:t>2) реквизиты нормативных правовых актов, регламентирующих осуществление муниципального контроля, в том числе об утверждении административного регламента осуществления муниципального контроля;</w:t>
      </w:r>
    </w:p>
    <w:p w:rsidR="003D4434" w:rsidRPr="00A03E5A" w:rsidRDefault="003D4434" w:rsidP="00A03E5A">
      <w:pPr>
        <w:autoSpaceDE w:val="0"/>
        <w:autoSpaceDN w:val="0"/>
        <w:adjustRightInd w:val="0"/>
        <w:ind w:firstLine="709"/>
        <w:jc w:val="both"/>
        <w:rPr>
          <w:rFonts w:eastAsia="Calibri"/>
          <w:sz w:val="20"/>
          <w:szCs w:val="20"/>
          <w:lang w:eastAsia="en-US"/>
        </w:rPr>
      </w:pPr>
      <w:r w:rsidRPr="00A03E5A">
        <w:rPr>
          <w:rFonts w:eastAsia="Calibri"/>
          <w:sz w:val="20"/>
          <w:szCs w:val="20"/>
          <w:lang w:eastAsia="en-US"/>
        </w:rPr>
        <w:t>3) наименование органа местного самоуправления, осуществляющего муниципальный контроль.</w:t>
      </w:r>
    </w:p>
    <w:p w:rsidR="003D4434" w:rsidRPr="00A03E5A" w:rsidRDefault="003D4434" w:rsidP="00A03E5A">
      <w:pPr>
        <w:autoSpaceDE w:val="0"/>
        <w:autoSpaceDN w:val="0"/>
        <w:adjustRightInd w:val="0"/>
        <w:ind w:firstLine="709"/>
        <w:jc w:val="both"/>
        <w:rPr>
          <w:rFonts w:eastAsia="Calibri"/>
          <w:sz w:val="20"/>
          <w:szCs w:val="20"/>
          <w:lang w:eastAsia="en-US"/>
        </w:rPr>
      </w:pPr>
      <w:r w:rsidRPr="00A03E5A">
        <w:rPr>
          <w:rFonts w:eastAsia="Calibri"/>
          <w:sz w:val="20"/>
          <w:szCs w:val="20"/>
          <w:lang w:eastAsia="en-US"/>
        </w:rPr>
        <w:t>4. Изменения в Перечень видов контроля вносятся:</w:t>
      </w:r>
    </w:p>
    <w:p w:rsidR="003D4434" w:rsidRPr="00A03E5A" w:rsidRDefault="003D4434" w:rsidP="00A03E5A">
      <w:pPr>
        <w:autoSpaceDE w:val="0"/>
        <w:autoSpaceDN w:val="0"/>
        <w:adjustRightInd w:val="0"/>
        <w:ind w:firstLine="709"/>
        <w:jc w:val="both"/>
        <w:rPr>
          <w:rFonts w:eastAsia="Calibri"/>
          <w:sz w:val="20"/>
          <w:szCs w:val="20"/>
          <w:lang w:eastAsia="en-US"/>
        </w:rPr>
      </w:pPr>
      <w:r w:rsidRPr="00A03E5A">
        <w:rPr>
          <w:rFonts w:eastAsia="Calibri"/>
          <w:sz w:val="20"/>
          <w:szCs w:val="20"/>
          <w:lang w:eastAsia="en-US"/>
        </w:rPr>
        <w:t>1) в случае необходимости включения нового вида муниципального контроля или исключения вида муниципального контроля;</w:t>
      </w:r>
    </w:p>
    <w:p w:rsidR="003D4434" w:rsidRPr="00A03E5A" w:rsidRDefault="003D4434" w:rsidP="00A03E5A">
      <w:pPr>
        <w:autoSpaceDE w:val="0"/>
        <w:autoSpaceDN w:val="0"/>
        <w:adjustRightInd w:val="0"/>
        <w:ind w:firstLine="709"/>
        <w:jc w:val="both"/>
        <w:rPr>
          <w:rFonts w:eastAsia="Calibri"/>
          <w:sz w:val="20"/>
          <w:szCs w:val="20"/>
          <w:lang w:eastAsia="en-US"/>
        </w:rPr>
      </w:pPr>
      <w:r w:rsidRPr="00A03E5A">
        <w:rPr>
          <w:rFonts w:eastAsia="Calibri"/>
          <w:sz w:val="20"/>
          <w:szCs w:val="20"/>
          <w:lang w:eastAsia="en-US"/>
        </w:rPr>
        <w:t>2) в целях уточнения реквизитов нормативных правовых актов, регламентирующих осуществление муниципального контроля;</w:t>
      </w:r>
    </w:p>
    <w:p w:rsidR="003D4434" w:rsidRPr="00A03E5A" w:rsidRDefault="003D4434" w:rsidP="00A03E5A">
      <w:pPr>
        <w:autoSpaceDE w:val="0"/>
        <w:autoSpaceDN w:val="0"/>
        <w:adjustRightInd w:val="0"/>
        <w:ind w:firstLine="709"/>
        <w:jc w:val="both"/>
        <w:rPr>
          <w:rFonts w:eastAsia="Calibri"/>
          <w:sz w:val="20"/>
          <w:szCs w:val="20"/>
          <w:lang w:eastAsia="en-US"/>
        </w:rPr>
      </w:pPr>
      <w:r w:rsidRPr="00A03E5A">
        <w:rPr>
          <w:rFonts w:eastAsia="Calibri"/>
          <w:sz w:val="20"/>
          <w:szCs w:val="20"/>
          <w:lang w:eastAsia="en-US"/>
        </w:rPr>
        <w:t>3) в связи с изменением наименования органа местного самоуправления, осуществляющего муниципальный контроль.</w:t>
      </w:r>
    </w:p>
    <w:p w:rsidR="003D4434" w:rsidRPr="00A03E5A" w:rsidRDefault="003D4434" w:rsidP="00A03E5A">
      <w:pPr>
        <w:autoSpaceDE w:val="0"/>
        <w:autoSpaceDN w:val="0"/>
        <w:adjustRightInd w:val="0"/>
        <w:ind w:firstLine="709"/>
        <w:jc w:val="both"/>
        <w:rPr>
          <w:rFonts w:eastAsia="Calibri"/>
          <w:sz w:val="20"/>
          <w:szCs w:val="20"/>
          <w:lang w:eastAsia="en-US"/>
        </w:rPr>
      </w:pPr>
      <w:r w:rsidRPr="00A03E5A">
        <w:rPr>
          <w:rFonts w:eastAsia="Calibri"/>
          <w:sz w:val="20"/>
          <w:szCs w:val="20"/>
          <w:lang w:eastAsia="en-US"/>
        </w:rPr>
        <w:t>5. Орган местного самоуправления, осуществляющий муниципальный контроль, направляет предложение о внесении изменений в Перечень видов контроля в местную администрацию в срок не более 5 рабочих дней со дня вступления в силу нормативного правового акта, регламентирующего осуществление муниципального контроля и вносящего изменения в сведения, указанные в пункте 3 настоящих Правил.</w:t>
      </w:r>
    </w:p>
    <w:p w:rsidR="003D4434" w:rsidRPr="00A03E5A" w:rsidRDefault="003D4434" w:rsidP="00A03E5A">
      <w:pPr>
        <w:autoSpaceDE w:val="0"/>
        <w:autoSpaceDN w:val="0"/>
        <w:adjustRightInd w:val="0"/>
        <w:ind w:firstLine="709"/>
        <w:jc w:val="both"/>
        <w:rPr>
          <w:rFonts w:eastAsia="Calibri"/>
          <w:sz w:val="20"/>
          <w:szCs w:val="20"/>
          <w:lang w:eastAsia="en-US"/>
        </w:rPr>
      </w:pPr>
      <w:r w:rsidRPr="00A03E5A">
        <w:rPr>
          <w:rFonts w:eastAsia="Calibri"/>
          <w:sz w:val="20"/>
          <w:szCs w:val="20"/>
          <w:lang w:eastAsia="en-US"/>
        </w:rPr>
        <w:t>В случае упразднения органа местного самоуправления, осуществляющего муниципальный контроль, предложение о внесении изменений в Перечень видов контроля  направляет орган местного самоуправления, на который возлагаются полномочия упраздняемого органа местного самоуправления</w:t>
      </w:r>
    </w:p>
    <w:p w:rsidR="003D4434" w:rsidRPr="00A03E5A" w:rsidRDefault="003D4434" w:rsidP="00A03E5A">
      <w:pPr>
        <w:autoSpaceDE w:val="0"/>
        <w:autoSpaceDN w:val="0"/>
        <w:adjustRightInd w:val="0"/>
        <w:ind w:firstLine="709"/>
        <w:jc w:val="both"/>
        <w:rPr>
          <w:rFonts w:eastAsia="Calibri"/>
          <w:sz w:val="20"/>
          <w:szCs w:val="20"/>
          <w:lang w:eastAsia="en-US"/>
        </w:rPr>
      </w:pPr>
      <w:r w:rsidRPr="00A03E5A">
        <w:rPr>
          <w:rFonts w:eastAsia="Calibri"/>
          <w:sz w:val="20"/>
          <w:szCs w:val="20"/>
          <w:lang w:eastAsia="en-US"/>
        </w:rPr>
        <w:t>6. Местная администрация рассматривает предложение о внесении изменений в Перечень видов контроля  и при наличии оснований, указанных в пункте 4 настоящих Правил, вносит изменения в Перечень видов контроля  в срок не более 10 дней  со дня поступления предложения в местную администрацию.</w:t>
      </w:r>
    </w:p>
    <w:p w:rsidR="003D4434" w:rsidRPr="00A03E5A" w:rsidRDefault="003D4434" w:rsidP="00A03E5A">
      <w:pPr>
        <w:autoSpaceDE w:val="0"/>
        <w:autoSpaceDN w:val="0"/>
        <w:adjustRightInd w:val="0"/>
        <w:ind w:firstLine="709"/>
        <w:jc w:val="both"/>
        <w:rPr>
          <w:rFonts w:eastAsia="Calibri"/>
          <w:sz w:val="20"/>
          <w:szCs w:val="20"/>
          <w:lang w:eastAsia="en-US"/>
        </w:rPr>
      </w:pPr>
      <w:r w:rsidRPr="00A03E5A">
        <w:rPr>
          <w:rFonts w:eastAsia="Calibri"/>
          <w:sz w:val="20"/>
          <w:szCs w:val="20"/>
          <w:lang w:eastAsia="en-US"/>
        </w:rPr>
        <w:t>7. Информация, включенная в Перечень видов контроля, является общедоступной.</w:t>
      </w:r>
    </w:p>
    <w:p w:rsidR="003D4434" w:rsidRPr="00A03E5A" w:rsidRDefault="003D4434" w:rsidP="00A03E5A">
      <w:pPr>
        <w:autoSpaceDE w:val="0"/>
        <w:autoSpaceDN w:val="0"/>
        <w:adjustRightInd w:val="0"/>
        <w:ind w:firstLine="709"/>
        <w:jc w:val="both"/>
        <w:rPr>
          <w:rFonts w:eastAsia="Calibri"/>
          <w:sz w:val="20"/>
          <w:szCs w:val="20"/>
          <w:lang w:eastAsia="en-US"/>
        </w:rPr>
      </w:pPr>
      <w:r w:rsidRPr="00A03E5A">
        <w:rPr>
          <w:rFonts w:eastAsia="Calibri"/>
          <w:sz w:val="20"/>
          <w:szCs w:val="20"/>
          <w:lang w:eastAsia="en-US"/>
        </w:rPr>
        <w:t xml:space="preserve">Перечень видов контроля подлежит размещению на официальном сайте Администрации Берегаевского сельского поселения </w:t>
      </w:r>
      <w:proofErr w:type="spellStart"/>
      <w:r w:rsidRPr="00A03E5A">
        <w:rPr>
          <w:rFonts w:eastAsia="Calibri"/>
          <w:sz w:val="20"/>
          <w:szCs w:val="20"/>
          <w:lang w:val="en-US" w:eastAsia="en-US"/>
        </w:rPr>
        <w:t>beregaevo</w:t>
      </w:r>
      <w:proofErr w:type="spellEnd"/>
      <w:r w:rsidRPr="00A03E5A">
        <w:rPr>
          <w:rFonts w:eastAsia="Calibri"/>
          <w:sz w:val="20"/>
          <w:szCs w:val="20"/>
          <w:lang w:eastAsia="en-US"/>
        </w:rPr>
        <w:t>.</w:t>
      </w:r>
      <w:proofErr w:type="spellStart"/>
      <w:r w:rsidRPr="00A03E5A">
        <w:rPr>
          <w:rFonts w:eastAsia="Calibri"/>
          <w:sz w:val="20"/>
          <w:szCs w:val="20"/>
          <w:lang w:val="en-US" w:eastAsia="en-US"/>
        </w:rPr>
        <w:t>tomsk</w:t>
      </w:r>
      <w:proofErr w:type="spellEnd"/>
      <w:r w:rsidRPr="00A03E5A">
        <w:rPr>
          <w:rFonts w:eastAsia="Calibri"/>
          <w:sz w:val="20"/>
          <w:szCs w:val="20"/>
          <w:lang w:eastAsia="en-US"/>
        </w:rPr>
        <w:t>.</w:t>
      </w:r>
      <w:proofErr w:type="spellStart"/>
      <w:r w:rsidRPr="00A03E5A">
        <w:rPr>
          <w:rFonts w:eastAsia="Calibri"/>
          <w:sz w:val="20"/>
          <w:szCs w:val="20"/>
          <w:lang w:val="en-US" w:eastAsia="en-US"/>
        </w:rPr>
        <w:t>ru</w:t>
      </w:r>
      <w:proofErr w:type="spellEnd"/>
      <w:r w:rsidRPr="00A03E5A">
        <w:rPr>
          <w:rFonts w:eastAsia="Calibri"/>
          <w:sz w:val="20"/>
          <w:szCs w:val="20"/>
          <w:lang w:eastAsia="en-US"/>
        </w:rPr>
        <w:t xml:space="preserve"> .</w:t>
      </w:r>
    </w:p>
    <w:p w:rsidR="003D4434" w:rsidRPr="00A03E5A" w:rsidRDefault="003D4434" w:rsidP="00A03E5A">
      <w:pPr>
        <w:jc w:val="center"/>
        <w:rPr>
          <w:rFonts w:eastAsia="Calibri"/>
          <w:sz w:val="20"/>
          <w:szCs w:val="20"/>
          <w:lang w:eastAsia="en-US"/>
        </w:rPr>
      </w:pPr>
    </w:p>
    <w:p w:rsidR="003D4434" w:rsidRPr="00A03E5A" w:rsidRDefault="003D4434" w:rsidP="00A03E5A">
      <w:pPr>
        <w:jc w:val="center"/>
        <w:rPr>
          <w:rFonts w:eastAsia="Calibri"/>
          <w:sz w:val="20"/>
          <w:szCs w:val="20"/>
          <w:lang w:eastAsia="en-US"/>
        </w:rPr>
      </w:pPr>
    </w:p>
    <w:p w:rsidR="003D4434" w:rsidRPr="00A03E5A" w:rsidRDefault="003D4434" w:rsidP="00A03E5A">
      <w:pPr>
        <w:jc w:val="center"/>
        <w:rPr>
          <w:b/>
          <w:sz w:val="20"/>
          <w:szCs w:val="20"/>
        </w:rPr>
      </w:pPr>
      <w:r w:rsidRPr="00A03E5A">
        <w:rPr>
          <w:b/>
          <w:sz w:val="20"/>
          <w:szCs w:val="20"/>
        </w:rPr>
        <w:t>РЕШЕНИЕ СОВЕТА</w:t>
      </w:r>
    </w:p>
    <w:p w:rsidR="00E4399E" w:rsidRPr="00A03E5A" w:rsidRDefault="00E4399E" w:rsidP="00A03E5A">
      <w:pPr>
        <w:jc w:val="both"/>
        <w:rPr>
          <w:rFonts w:eastAsia="Calibri"/>
          <w:sz w:val="20"/>
          <w:szCs w:val="20"/>
          <w:lang w:eastAsia="en-US"/>
        </w:rPr>
      </w:pPr>
    </w:p>
    <w:p w:rsidR="009E72C7" w:rsidRPr="00A03E5A" w:rsidRDefault="009E72C7" w:rsidP="00A03E5A">
      <w:pPr>
        <w:rPr>
          <w:rFonts w:eastAsiaTheme="minorHAnsi"/>
          <w:bCs/>
          <w:kern w:val="28"/>
          <w:sz w:val="20"/>
          <w:szCs w:val="20"/>
          <w:lang w:eastAsia="en-US"/>
        </w:rPr>
      </w:pPr>
      <w:r w:rsidRPr="00A03E5A">
        <w:rPr>
          <w:rFonts w:eastAsiaTheme="minorHAnsi"/>
          <w:bCs/>
          <w:kern w:val="28"/>
          <w:sz w:val="20"/>
          <w:szCs w:val="20"/>
          <w:lang w:eastAsia="en-US"/>
        </w:rPr>
        <w:t xml:space="preserve">22.03.2017 г.                                                                                                                          </w:t>
      </w:r>
      <w:r w:rsidR="008951EA">
        <w:rPr>
          <w:rFonts w:eastAsiaTheme="minorHAnsi"/>
          <w:bCs/>
          <w:kern w:val="28"/>
          <w:sz w:val="20"/>
          <w:szCs w:val="20"/>
          <w:lang w:eastAsia="en-US"/>
        </w:rPr>
        <w:t xml:space="preserve">                            </w:t>
      </w:r>
      <w:r w:rsidRPr="00A03E5A">
        <w:rPr>
          <w:rFonts w:eastAsiaTheme="minorHAnsi"/>
          <w:bCs/>
          <w:kern w:val="28"/>
          <w:sz w:val="20"/>
          <w:szCs w:val="20"/>
          <w:lang w:eastAsia="en-US"/>
        </w:rPr>
        <w:t xml:space="preserve">  № 5</w:t>
      </w:r>
    </w:p>
    <w:p w:rsidR="009E72C7" w:rsidRPr="00A03E5A" w:rsidRDefault="009E72C7" w:rsidP="00A03E5A">
      <w:pPr>
        <w:widowControl w:val="0"/>
        <w:autoSpaceDE w:val="0"/>
        <w:autoSpaceDN w:val="0"/>
        <w:adjustRightInd w:val="0"/>
        <w:ind w:right="-1"/>
        <w:jc w:val="center"/>
        <w:rPr>
          <w:rFonts w:eastAsiaTheme="minorHAnsi"/>
          <w:b/>
          <w:color w:val="000000"/>
          <w:sz w:val="20"/>
          <w:szCs w:val="20"/>
          <w:shd w:val="clear" w:color="auto" w:fill="FFFFFF"/>
          <w:lang w:eastAsia="en-US"/>
        </w:rPr>
      </w:pPr>
      <w:r w:rsidRPr="00A03E5A">
        <w:rPr>
          <w:rFonts w:eastAsiaTheme="minorHAnsi"/>
          <w:b/>
          <w:color w:val="000000"/>
          <w:sz w:val="20"/>
          <w:szCs w:val="20"/>
          <w:shd w:val="clear" w:color="auto" w:fill="FFFFFF"/>
          <w:lang w:eastAsia="en-US"/>
        </w:rPr>
        <w:lastRenderedPageBreak/>
        <w:t xml:space="preserve">О внесении изменений </w:t>
      </w:r>
    </w:p>
    <w:p w:rsidR="009E72C7" w:rsidRPr="00A03E5A" w:rsidRDefault="009E72C7" w:rsidP="00A03E5A">
      <w:pPr>
        <w:widowControl w:val="0"/>
        <w:autoSpaceDE w:val="0"/>
        <w:autoSpaceDN w:val="0"/>
        <w:adjustRightInd w:val="0"/>
        <w:ind w:right="-1"/>
        <w:jc w:val="center"/>
        <w:rPr>
          <w:rFonts w:eastAsiaTheme="minorHAnsi"/>
          <w:color w:val="000000"/>
          <w:sz w:val="20"/>
          <w:szCs w:val="20"/>
          <w:lang w:eastAsia="en-US"/>
        </w:rPr>
      </w:pPr>
      <w:r w:rsidRPr="00A03E5A">
        <w:rPr>
          <w:rFonts w:eastAsiaTheme="minorHAnsi"/>
          <w:b/>
          <w:color w:val="000000"/>
          <w:sz w:val="20"/>
          <w:szCs w:val="20"/>
          <w:shd w:val="clear" w:color="auto" w:fill="FFFFFF"/>
          <w:lang w:eastAsia="en-US"/>
        </w:rPr>
        <w:t>в Устав муниципального образования «Берегаевское сельское поселение»</w:t>
      </w:r>
    </w:p>
    <w:p w:rsidR="009E72C7" w:rsidRPr="00A03E5A" w:rsidRDefault="009E72C7" w:rsidP="00A03E5A">
      <w:pPr>
        <w:widowControl w:val="0"/>
        <w:autoSpaceDE w:val="0"/>
        <w:autoSpaceDN w:val="0"/>
        <w:adjustRightInd w:val="0"/>
        <w:ind w:right="-1"/>
        <w:rPr>
          <w:rFonts w:eastAsiaTheme="minorHAnsi"/>
          <w:color w:val="000000"/>
          <w:sz w:val="20"/>
          <w:szCs w:val="20"/>
          <w:lang w:eastAsia="en-US"/>
        </w:rPr>
      </w:pPr>
    </w:p>
    <w:p w:rsidR="009E72C7" w:rsidRPr="00A03E5A" w:rsidRDefault="009E72C7" w:rsidP="00A03E5A">
      <w:pPr>
        <w:ind w:firstLine="709"/>
        <w:jc w:val="both"/>
        <w:rPr>
          <w:rFonts w:eastAsia="Calibri"/>
          <w:color w:val="000000"/>
          <w:sz w:val="20"/>
          <w:szCs w:val="20"/>
          <w:shd w:val="clear" w:color="auto" w:fill="FFFFFF"/>
        </w:rPr>
      </w:pPr>
      <w:r w:rsidRPr="00A03E5A">
        <w:rPr>
          <w:rFonts w:eastAsia="Calibri"/>
          <w:color w:val="000000"/>
          <w:sz w:val="20"/>
          <w:szCs w:val="20"/>
          <w:shd w:val="clear" w:color="auto" w:fill="FFFFFF"/>
        </w:rPr>
        <w:t xml:space="preserve">В целях совершенствования нормативного правового акта </w:t>
      </w:r>
      <w:r w:rsidRPr="00A03E5A">
        <w:rPr>
          <w:rFonts w:eastAsia="Calibri"/>
          <w:sz w:val="20"/>
          <w:szCs w:val="20"/>
        </w:rPr>
        <w:t>Совет Берегаевского сельского поселения,</w:t>
      </w:r>
    </w:p>
    <w:p w:rsidR="009E72C7" w:rsidRPr="00A03E5A" w:rsidRDefault="009E72C7" w:rsidP="00A03E5A">
      <w:pPr>
        <w:ind w:firstLine="709"/>
        <w:jc w:val="center"/>
        <w:rPr>
          <w:rFonts w:eastAsia="Calibri"/>
          <w:b/>
          <w:sz w:val="20"/>
          <w:szCs w:val="20"/>
        </w:rPr>
      </w:pPr>
      <w:r w:rsidRPr="00A03E5A">
        <w:rPr>
          <w:rFonts w:eastAsia="Calibri"/>
          <w:b/>
          <w:sz w:val="20"/>
          <w:szCs w:val="20"/>
        </w:rPr>
        <w:t>РЕШИЛ:</w:t>
      </w:r>
    </w:p>
    <w:p w:rsidR="009E72C7" w:rsidRPr="00A03E5A" w:rsidRDefault="009E72C7" w:rsidP="00A03E5A">
      <w:pPr>
        <w:widowControl w:val="0"/>
        <w:autoSpaceDE w:val="0"/>
        <w:autoSpaceDN w:val="0"/>
        <w:adjustRightInd w:val="0"/>
        <w:ind w:right="-1" w:firstLine="709"/>
        <w:jc w:val="center"/>
        <w:rPr>
          <w:rFonts w:eastAsiaTheme="minorHAnsi"/>
          <w:color w:val="000000"/>
          <w:sz w:val="20"/>
          <w:szCs w:val="20"/>
          <w:shd w:val="clear" w:color="auto" w:fill="FFFFFF"/>
          <w:lang w:eastAsia="en-US"/>
        </w:rPr>
      </w:pPr>
    </w:p>
    <w:p w:rsidR="009E72C7" w:rsidRPr="00A03E5A" w:rsidRDefault="009E72C7" w:rsidP="00A03E5A">
      <w:pPr>
        <w:widowControl w:val="0"/>
        <w:autoSpaceDE w:val="0"/>
        <w:autoSpaceDN w:val="0"/>
        <w:adjustRightInd w:val="0"/>
        <w:ind w:right="-1" w:firstLine="709"/>
        <w:jc w:val="both"/>
        <w:rPr>
          <w:rFonts w:eastAsiaTheme="minorHAnsi"/>
          <w:color w:val="000000"/>
          <w:sz w:val="20"/>
          <w:szCs w:val="20"/>
          <w:lang w:eastAsia="en-US"/>
        </w:rPr>
      </w:pPr>
      <w:r w:rsidRPr="00A03E5A">
        <w:rPr>
          <w:rFonts w:eastAsiaTheme="minorHAnsi"/>
          <w:color w:val="000000"/>
          <w:sz w:val="20"/>
          <w:szCs w:val="20"/>
          <w:shd w:val="clear" w:color="auto" w:fill="FFFFFF"/>
          <w:lang w:eastAsia="en-US"/>
        </w:rPr>
        <w:t>1. Внести в Устав муниципального образования «Берегаевское сельское поселение», принятый решением Совета Берегаевского сельского поселения от 23.04.2015 № 6, следующие изменения:</w:t>
      </w:r>
    </w:p>
    <w:p w:rsidR="009E72C7" w:rsidRPr="00A03E5A" w:rsidRDefault="009E72C7" w:rsidP="00A03E5A">
      <w:pPr>
        <w:widowControl w:val="0"/>
        <w:autoSpaceDE w:val="0"/>
        <w:autoSpaceDN w:val="0"/>
        <w:adjustRightInd w:val="0"/>
        <w:ind w:right="-1" w:firstLine="709"/>
        <w:jc w:val="both"/>
        <w:rPr>
          <w:rFonts w:eastAsiaTheme="minorHAnsi"/>
          <w:color w:val="000000"/>
          <w:sz w:val="20"/>
          <w:szCs w:val="20"/>
          <w:shd w:val="clear" w:color="auto" w:fill="FFFFFF"/>
          <w:lang w:eastAsia="en-US"/>
        </w:rPr>
      </w:pPr>
      <w:r w:rsidRPr="00A03E5A">
        <w:rPr>
          <w:rFonts w:eastAsiaTheme="minorHAnsi"/>
          <w:color w:val="000000"/>
          <w:sz w:val="20"/>
          <w:szCs w:val="20"/>
          <w:shd w:val="clear" w:color="auto" w:fill="FFFFFF"/>
          <w:lang w:eastAsia="en-US"/>
        </w:rPr>
        <w:t>1.1. Пункт 1 части 3 статьи 14 изложить в следующей редакции:</w:t>
      </w:r>
    </w:p>
    <w:p w:rsidR="009E72C7" w:rsidRPr="00A03E5A" w:rsidRDefault="009E72C7" w:rsidP="00A03E5A">
      <w:pPr>
        <w:widowControl w:val="0"/>
        <w:autoSpaceDE w:val="0"/>
        <w:autoSpaceDN w:val="0"/>
        <w:adjustRightInd w:val="0"/>
        <w:ind w:right="-1" w:firstLine="709"/>
        <w:jc w:val="both"/>
        <w:rPr>
          <w:rFonts w:eastAsiaTheme="minorHAnsi"/>
          <w:color w:val="000000"/>
          <w:sz w:val="20"/>
          <w:szCs w:val="20"/>
          <w:shd w:val="clear" w:color="auto" w:fill="FFFFFF"/>
          <w:lang w:eastAsia="en-US"/>
        </w:rPr>
      </w:pPr>
      <w:proofErr w:type="gramStart"/>
      <w:r w:rsidRPr="00A03E5A">
        <w:rPr>
          <w:rFonts w:eastAsiaTheme="minorHAnsi"/>
          <w:color w:val="000000"/>
          <w:sz w:val="20"/>
          <w:szCs w:val="20"/>
          <w:shd w:val="clear" w:color="auto" w:fill="FFFFFF"/>
          <w:lang w:eastAsia="en-US"/>
        </w:rPr>
        <w:t>«1) проект устава Берегаевского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Берегаевского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Томской области в целях приведения данного устава в соответствие с этими нормативными правовыми актами;»;</w:t>
      </w:r>
      <w:proofErr w:type="gramEnd"/>
    </w:p>
    <w:p w:rsidR="009E72C7" w:rsidRPr="00A03E5A" w:rsidRDefault="009E72C7" w:rsidP="00A03E5A">
      <w:pPr>
        <w:widowControl w:val="0"/>
        <w:autoSpaceDE w:val="0"/>
        <w:autoSpaceDN w:val="0"/>
        <w:adjustRightInd w:val="0"/>
        <w:ind w:right="-1" w:firstLine="709"/>
        <w:jc w:val="both"/>
        <w:rPr>
          <w:rFonts w:eastAsiaTheme="minorHAnsi"/>
          <w:color w:val="000000"/>
          <w:sz w:val="20"/>
          <w:szCs w:val="20"/>
          <w:shd w:val="clear" w:color="auto" w:fill="FFFFFF"/>
          <w:lang w:eastAsia="en-US"/>
        </w:rPr>
      </w:pPr>
      <w:r w:rsidRPr="00A03E5A">
        <w:rPr>
          <w:rFonts w:eastAsiaTheme="minorHAnsi"/>
          <w:color w:val="000000"/>
          <w:sz w:val="20"/>
          <w:szCs w:val="20"/>
          <w:shd w:val="clear" w:color="auto" w:fill="FFFFFF"/>
          <w:lang w:eastAsia="en-US"/>
        </w:rPr>
        <w:t>1.2. Часть 4 статьи 28 изложить в следующей редакции:</w:t>
      </w:r>
    </w:p>
    <w:p w:rsidR="009E72C7" w:rsidRPr="00A03E5A" w:rsidRDefault="009E72C7" w:rsidP="00A03E5A">
      <w:pPr>
        <w:widowControl w:val="0"/>
        <w:autoSpaceDE w:val="0"/>
        <w:autoSpaceDN w:val="0"/>
        <w:adjustRightInd w:val="0"/>
        <w:ind w:right="-1" w:firstLine="709"/>
        <w:jc w:val="both"/>
        <w:rPr>
          <w:rFonts w:eastAsiaTheme="minorHAnsi"/>
          <w:color w:val="000000"/>
          <w:sz w:val="20"/>
          <w:szCs w:val="20"/>
          <w:shd w:val="clear" w:color="auto" w:fill="FFFFFF"/>
          <w:lang w:eastAsia="en-US"/>
        </w:rPr>
      </w:pPr>
      <w:r w:rsidRPr="00A03E5A">
        <w:rPr>
          <w:rFonts w:eastAsiaTheme="minorHAnsi"/>
          <w:color w:val="000000"/>
          <w:sz w:val="20"/>
          <w:szCs w:val="20"/>
          <w:shd w:val="clear" w:color="auto" w:fill="FFFFFF"/>
          <w:lang w:eastAsia="en-US"/>
        </w:rPr>
        <w:t>«4. В случае досрочного прекращения полномочий Главы Берегаевского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управляющий делами Администрации поселения. В случае невозможности управляющим делами Администрации поселения осуществлять полномочия Главы поселения, полномочия Главы поселения осуществляются должностным лицом Администрации поселения, уполномоченным муниципальным правовым актом Совета Берегаевского сельского поселения</w:t>
      </w:r>
      <w:proofErr w:type="gramStart"/>
      <w:r w:rsidRPr="00A03E5A">
        <w:rPr>
          <w:rFonts w:eastAsiaTheme="minorHAnsi"/>
          <w:color w:val="000000"/>
          <w:sz w:val="20"/>
          <w:szCs w:val="20"/>
          <w:shd w:val="clear" w:color="auto" w:fill="FFFFFF"/>
          <w:lang w:eastAsia="en-US"/>
        </w:rPr>
        <w:t>.»;</w:t>
      </w:r>
      <w:proofErr w:type="gramEnd"/>
    </w:p>
    <w:p w:rsidR="009E72C7" w:rsidRPr="00A03E5A" w:rsidRDefault="009E72C7" w:rsidP="00A03E5A">
      <w:pPr>
        <w:widowControl w:val="0"/>
        <w:autoSpaceDE w:val="0"/>
        <w:autoSpaceDN w:val="0"/>
        <w:adjustRightInd w:val="0"/>
        <w:ind w:right="-1" w:firstLine="709"/>
        <w:jc w:val="both"/>
        <w:rPr>
          <w:rFonts w:eastAsiaTheme="minorHAnsi"/>
          <w:color w:val="000000"/>
          <w:sz w:val="20"/>
          <w:szCs w:val="20"/>
          <w:shd w:val="clear" w:color="auto" w:fill="FFFFFF"/>
          <w:lang w:eastAsia="en-US"/>
        </w:rPr>
      </w:pPr>
      <w:r w:rsidRPr="00A03E5A">
        <w:rPr>
          <w:rFonts w:eastAsiaTheme="minorHAnsi"/>
          <w:color w:val="000000"/>
          <w:sz w:val="20"/>
          <w:szCs w:val="20"/>
          <w:shd w:val="clear" w:color="auto" w:fill="FFFFFF"/>
          <w:lang w:eastAsia="en-US"/>
        </w:rPr>
        <w:t>1.3.  Абзац второй части 2 статьи 43 изложить в следующей редакции:</w:t>
      </w:r>
    </w:p>
    <w:p w:rsidR="009E72C7" w:rsidRPr="00A03E5A" w:rsidRDefault="009E72C7" w:rsidP="00A03E5A">
      <w:pPr>
        <w:widowControl w:val="0"/>
        <w:autoSpaceDE w:val="0"/>
        <w:autoSpaceDN w:val="0"/>
        <w:adjustRightInd w:val="0"/>
        <w:ind w:right="-1" w:firstLine="709"/>
        <w:jc w:val="both"/>
        <w:rPr>
          <w:rFonts w:eastAsiaTheme="minorHAnsi"/>
          <w:color w:val="000000"/>
          <w:sz w:val="20"/>
          <w:szCs w:val="20"/>
          <w:shd w:val="clear" w:color="auto" w:fill="FFFFFF"/>
          <w:lang w:eastAsia="en-US"/>
        </w:rPr>
      </w:pPr>
      <w:proofErr w:type="gramStart"/>
      <w:r w:rsidRPr="00A03E5A">
        <w:rPr>
          <w:rFonts w:eastAsiaTheme="minorHAnsi"/>
          <w:color w:val="000000"/>
          <w:sz w:val="20"/>
          <w:szCs w:val="20"/>
          <w:shd w:val="clear" w:color="auto" w:fill="FFFFFF"/>
          <w:lang w:eastAsia="en-U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Берегаевского сельского поселения, а также порядка участия граждан в его обсуждении в случае, когда в устав Берегаевского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Томской области в целях приведения</w:t>
      </w:r>
      <w:proofErr w:type="gramEnd"/>
      <w:r w:rsidRPr="00A03E5A">
        <w:rPr>
          <w:rFonts w:eastAsiaTheme="minorHAnsi"/>
          <w:color w:val="000000"/>
          <w:sz w:val="20"/>
          <w:szCs w:val="20"/>
          <w:shd w:val="clear" w:color="auto" w:fill="FFFFFF"/>
          <w:lang w:eastAsia="en-US"/>
        </w:rPr>
        <w:t xml:space="preserve"> данного устава в соответствие с этими нормативными правовыми актами</w:t>
      </w:r>
      <w:proofErr w:type="gramStart"/>
      <w:r w:rsidRPr="00A03E5A">
        <w:rPr>
          <w:rFonts w:eastAsiaTheme="minorHAnsi"/>
          <w:color w:val="000000"/>
          <w:sz w:val="20"/>
          <w:szCs w:val="20"/>
          <w:shd w:val="clear" w:color="auto" w:fill="FFFFFF"/>
          <w:lang w:eastAsia="en-US"/>
        </w:rPr>
        <w:t xml:space="preserve">.». </w:t>
      </w:r>
      <w:proofErr w:type="gramEnd"/>
    </w:p>
    <w:p w:rsidR="009E72C7" w:rsidRPr="00A03E5A" w:rsidRDefault="009E72C7" w:rsidP="00A03E5A">
      <w:pPr>
        <w:widowControl w:val="0"/>
        <w:autoSpaceDE w:val="0"/>
        <w:autoSpaceDN w:val="0"/>
        <w:adjustRightInd w:val="0"/>
        <w:ind w:right="-1" w:firstLine="709"/>
        <w:jc w:val="both"/>
        <w:rPr>
          <w:rFonts w:eastAsiaTheme="minorHAnsi"/>
          <w:color w:val="000000"/>
          <w:sz w:val="20"/>
          <w:szCs w:val="20"/>
          <w:shd w:val="clear" w:color="auto" w:fill="FFFFFF"/>
          <w:lang w:eastAsia="en-US"/>
        </w:rPr>
      </w:pPr>
    </w:p>
    <w:p w:rsidR="009E72C7" w:rsidRPr="00A03E5A" w:rsidRDefault="009E72C7" w:rsidP="00A03E5A">
      <w:pPr>
        <w:widowControl w:val="0"/>
        <w:tabs>
          <w:tab w:val="left" w:leader="underscore" w:pos="5785"/>
        </w:tabs>
        <w:ind w:left="20" w:right="40" w:firstLine="580"/>
        <w:jc w:val="both"/>
        <w:rPr>
          <w:sz w:val="20"/>
          <w:szCs w:val="20"/>
          <w:lang w:eastAsia="en-US"/>
        </w:rPr>
      </w:pPr>
      <w:r w:rsidRPr="00A03E5A">
        <w:rPr>
          <w:color w:val="000000"/>
          <w:sz w:val="20"/>
          <w:szCs w:val="20"/>
          <w:lang w:eastAsia="en-US"/>
        </w:rPr>
        <w:t>В соответствии с Федеральным законом от 06.10.2003 № 131-ФЗ «Об общих принципах организации местного самоуправления в Российской Федерации», Законом Томской области от 29.12.2016 № 176-03 «О внесении изменения в Закон Томской области «Об отдельных вопросах формирования органов местного самоуправления муниципальных образований Томской области» Совет Берегаевского сельского поселения решил:</w:t>
      </w:r>
    </w:p>
    <w:p w:rsidR="009E72C7" w:rsidRPr="00A03E5A" w:rsidRDefault="009E72C7" w:rsidP="00A03E5A">
      <w:pPr>
        <w:widowControl w:val="0"/>
        <w:numPr>
          <w:ilvl w:val="0"/>
          <w:numId w:val="7"/>
        </w:numPr>
        <w:ind w:left="960"/>
        <w:jc w:val="both"/>
        <w:rPr>
          <w:sz w:val="20"/>
          <w:szCs w:val="20"/>
          <w:lang w:eastAsia="en-US"/>
        </w:rPr>
      </w:pPr>
      <w:r w:rsidRPr="00A03E5A">
        <w:rPr>
          <w:color w:val="000000"/>
          <w:sz w:val="20"/>
          <w:szCs w:val="20"/>
          <w:lang w:eastAsia="en-US"/>
        </w:rPr>
        <w:t>Внести в Устав муниципального образования Берегаевское сельское поселение</w:t>
      </w:r>
    </w:p>
    <w:p w:rsidR="009E72C7" w:rsidRPr="00A03E5A" w:rsidRDefault="009E72C7" w:rsidP="00520089">
      <w:pPr>
        <w:widowControl w:val="0"/>
        <w:jc w:val="both"/>
        <w:rPr>
          <w:sz w:val="20"/>
          <w:szCs w:val="20"/>
          <w:lang w:eastAsia="en-US"/>
        </w:rPr>
      </w:pPr>
      <w:r w:rsidRPr="00A03E5A">
        <w:rPr>
          <w:color w:val="000000"/>
          <w:sz w:val="20"/>
          <w:szCs w:val="20"/>
          <w:lang w:eastAsia="en-US"/>
        </w:rPr>
        <w:t>Тегульдетского  района Томской области следующие изменения и дополнения:</w:t>
      </w:r>
    </w:p>
    <w:p w:rsidR="009E72C7" w:rsidRPr="00520089" w:rsidRDefault="009E72C7" w:rsidP="00520089">
      <w:pPr>
        <w:widowControl w:val="0"/>
        <w:numPr>
          <w:ilvl w:val="1"/>
          <w:numId w:val="7"/>
        </w:numPr>
        <w:tabs>
          <w:tab w:val="left" w:leader="underscore" w:pos="2738"/>
          <w:tab w:val="left" w:leader="underscore" w:pos="4223"/>
        </w:tabs>
        <w:ind w:left="1560"/>
        <w:jc w:val="both"/>
        <w:rPr>
          <w:sz w:val="20"/>
          <w:szCs w:val="20"/>
          <w:lang w:eastAsia="en-US"/>
        </w:rPr>
      </w:pPr>
      <w:r w:rsidRPr="00A03E5A">
        <w:rPr>
          <w:color w:val="000000"/>
          <w:sz w:val="20"/>
          <w:szCs w:val="20"/>
          <w:lang w:eastAsia="en-US"/>
        </w:rPr>
        <w:t xml:space="preserve"> В части 1 статьи 8 </w:t>
      </w:r>
      <w:r w:rsidRPr="00A03E5A">
        <w:rPr>
          <w:iCs/>
          <w:color w:val="000000"/>
          <w:sz w:val="20"/>
          <w:szCs w:val="20"/>
          <w:shd w:val="clear" w:color="auto" w:fill="FFFFFF"/>
          <w:lang w:eastAsia="en-US"/>
        </w:rPr>
        <w:t>(Муниципальные выборы)</w:t>
      </w:r>
      <w:r w:rsidRPr="00A03E5A">
        <w:rPr>
          <w:color w:val="000000"/>
          <w:sz w:val="20"/>
          <w:szCs w:val="20"/>
          <w:shd w:val="clear" w:color="auto" w:fill="FFFFFF"/>
          <w:lang w:eastAsia="en-US"/>
        </w:rPr>
        <w:t xml:space="preserve"> </w:t>
      </w:r>
      <w:r w:rsidRPr="00A03E5A">
        <w:rPr>
          <w:color w:val="000000"/>
          <w:sz w:val="20"/>
          <w:szCs w:val="20"/>
          <w:lang w:eastAsia="en-US"/>
        </w:rPr>
        <w:t>слова «Главы поселения»</w:t>
      </w:r>
      <w:r w:rsidR="00520089">
        <w:rPr>
          <w:sz w:val="20"/>
          <w:szCs w:val="20"/>
          <w:lang w:eastAsia="en-US"/>
        </w:rPr>
        <w:t xml:space="preserve">   </w:t>
      </w:r>
      <w:r w:rsidRPr="00520089">
        <w:rPr>
          <w:color w:val="000000"/>
          <w:sz w:val="20"/>
          <w:szCs w:val="20"/>
          <w:lang w:eastAsia="en-US"/>
        </w:rPr>
        <w:t>исключить;</w:t>
      </w:r>
    </w:p>
    <w:p w:rsidR="009E72C7" w:rsidRPr="00A03E5A" w:rsidRDefault="009E72C7" w:rsidP="00A03E5A">
      <w:pPr>
        <w:widowControl w:val="0"/>
        <w:numPr>
          <w:ilvl w:val="1"/>
          <w:numId w:val="7"/>
        </w:numPr>
        <w:tabs>
          <w:tab w:val="left" w:pos="1433"/>
          <w:tab w:val="left" w:leader="underscore" w:pos="2738"/>
          <w:tab w:val="left" w:leader="underscore" w:pos="4223"/>
        </w:tabs>
        <w:ind w:left="1560"/>
        <w:jc w:val="both"/>
        <w:rPr>
          <w:sz w:val="20"/>
          <w:szCs w:val="20"/>
          <w:lang w:eastAsia="en-US"/>
        </w:rPr>
      </w:pPr>
      <w:r w:rsidRPr="00A03E5A">
        <w:rPr>
          <w:color w:val="000000"/>
          <w:sz w:val="20"/>
          <w:szCs w:val="20"/>
          <w:lang w:eastAsia="en-US"/>
        </w:rPr>
        <w:t xml:space="preserve"> Часть 7 статьи 20</w:t>
      </w:r>
      <w:r w:rsidRPr="00A03E5A">
        <w:rPr>
          <w:iCs/>
          <w:color w:val="000000"/>
          <w:sz w:val="20"/>
          <w:szCs w:val="20"/>
          <w:shd w:val="clear" w:color="auto" w:fill="FFFFFF"/>
          <w:lang w:eastAsia="en-US"/>
        </w:rPr>
        <w:t>(Совет поселения)</w:t>
      </w:r>
      <w:r w:rsidRPr="00A03E5A">
        <w:rPr>
          <w:color w:val="000000"/>
          <w:sz w:val="20"/>
          <w:szCs w:val="20"/>
          <w:shd w:val="clear" w:color="auto" w:fill="FFFFFF"/>
          <w:lang w:eastAsia="en-US"/>
        </w:rPr>
        <w:t xml:space="preserve"> </w:t>
      </w:r>
      <w:r w:rsidRPr="00A03E5A">
        <w:rPr>
          <w:color w:val="000000"/>
          <w:sz w:val="20"/>
          <w:szCs w:val="20"/>
          <w:lang w:eastAsia="en-US"/>
        </w:rPr>
        <w:t>изложить в следующей редакции:</w:t>
      </w:r>
    </w:p>
    <w:p w:rsidR="009E72C7" w:rsidRPr="00A03E5A" w:rsidRDefault="009E72C7" w:rsidP="00A03E5A">
      <w:pPr>
        <w:widowControl w:val="0"/>
        <w:tabs>
          <w:tab w:val="left" w:leader="underscore" w:pos="610"/>
        </w:tabs>
        <w:ind w:left="20"/>
        <w:jc w:val="both"/>
        <w:rPr>
          <w:sz w:val="20"/>
          <w:szCs w:val="20"/>
          <w:lang w:eastAsia="en-US"/>
        </w:rPr>
      </w:pPr>
      <w:r w:rsidRPr="00A03E5A">
        <w:rPr>
          <w:color w:val="000000"/>
          <w:sz w:val="20"/>
          <w:szCs w:val="20"/>
          <w:lang w:eastAsia="en-US"/>
        </w:rPr>
        <w:t>«</w:t>
      </w:r>
      <w:r w:rsidR="00520089">
        <w:rPr>
          <w:color w:val="000000"/>
          <w:sz w:val="20"/>
          <w:szCs w:val="20"/>
          <w:lang w:eastAsia="en-US"/>
        </w:rPr>
        <w:t xml:space="preserve">7. </w:t>
      </w:r>
      <w:r w:rsidRPr="00A03E5A">
        <w:rPr>
          <w:color w:val="000000"/>
          <w:sz w:val="20"/>
          <w:szCs w:val="20"/>
          <w:lang w:eastAsia="en-US"/>
        </w:rPr>
        <w:t>Первое заседание вновь избранного Совета созывает и ведет Глава поселения либо</w:t>
      </w:r>
    </w:p>
    <w:p w:rsidR="009E72C7" w:rsidRPr="00A03E5A" w:rsidRDefault="009E72C7" w:rsidP="00A03E5A">
      <w:pPr>
        <w:widowControl w:val="0"/>
        <w:ind w:left="20"/>
        <w:jc w:val="both"/>
        <w:rPr>
          <w:sz w:val="20"/>
          <w:szCs w:val="20"/>
          <w:lang w:eastAsia="en-US"/>
        </w:rPr>
      </w:pPr>
      <w:r w:rsidRPr="00A03E5A">
        <w:rPr>
          <w:color w:val="000000"/>
          <w:sz w:val="20"/>
          <w:szCs w:val="20"/>
          <w:lang w:eastAsia="en-US"/>
        </w:rPr>
        <w:t>лицо, временно исполняющее полномочия Главы поселения</w:t>
      </w:r>
      <w:proofErr w:type="gramStart"/>
      <w:r w:rsidRPr="00A03E5A">
        <w:rPr>
          <w:color w:val="000000"/>
          <w:sz w:val="20"/>
          <w:szCs w:val="20"/>
          <w:lang w:eastAsia="en-US"/>
        </w:rPr>
        <w:t>.»;</w:t>
      </w:r>
      <w:proofErr w:type="gramEnd"/>
    </w:p>
    <w:p w:rsidR="00520089" w:rsidRDefault="009E72C7" w:rsidP="00520089">
      <w:pPr>
        <w:widowControl w:val="0"/>
        <w:numPr>
          <w:ilvl w:val="1"/>
          <w:numId w:val="7"/>
        </w:numPr>
        <w:tabs>
          <w:tab w:val="left" w:pos="1433"/>
          <w:tab w:val="left" w:leader="underscore" w:pos="2738"/>
          <w:tab w:val="left" w:leader="underscore" w:pos="4022"/>
          <w:tab w:val="left" w:leader="underscore" w:pos="9274"/>
        </w:tabs>
        <w:ind w:left="1560"/>
        <w:jc w:val="both"/>
        <w:rPr>
          <w:sz w:val="20"/>
          <w:szCs w:val="20"/>
          <w:lang w:eastAsia="en-US"/>
        </w:rPr>
      </w:pPr>
      <w:r w:rsidRPr="00A03E5A">
        <w:rPr>
          <w:color w:val="000000"/>
          <w:sz w:val="20"/>
          <w:szCs w:val="20"/>
          <w:lang w:eastAsia="en-US"/>
        </w:rPr>
        <w:t xml:space="preserve"> Часть 3 статьи 21 </w:t>
      </w:r>
      <w:r w:rsidRPr="00A03E5A">
        <w:rPr>
          <w:iCs/>
          <w:color w:val="000000"/>
          <w:sz w:val="20"/>
          <w:szCs w:val="20"/>
          <w:shd w:val="clear" w:color="auto" w:fill="FFFFFF"/>
          <w:lang w:eastAsia="en-US"/>
        </w:rPr>
        <w:t>(Полномочия Совета)</w:t>
      </w:r>
      <w:r w:rsidRPr="00A03E5A">
        <w:rPr>
          <w:i/>
          <w:color w:val="000000"/>
          <w:sz w:val="20"/>
          <w:szCs w:val="20"/>
          <w:shd w:val="clear" w:color="auto" w:fill="FFFFFF"/>
          <w:lang w:eastAsia="en-US"/>
        </w:rPr>
        <w:t xml:space="preserve"> </w:t>
      </w:r>
      <w:r w:rsidRPr="00A03E5A">
        <w:rPr>
          <w:rFonts w:eastAsia="Georgia"/>
          <w:color w:val="000000"/>
          <w:sz w:val="20"/>
          <w:szCs w:val="20"/>
          <w:shd w:val="clear" w:color="auto" w:fill="FFFFFF"/>
          <w:lang w:eastAsia="en-US"/>
        </w:rPr>
        <w:t xml:space="preserve">ДОПОЛНИТЬ </w:t>
      </w:r>
      <w:r w:rsidRPr="00A03E5A">
        <w:rPr>
          <w:color w:val="000000"/>
          <w:sz w:val="20"/>
          <w:szCs w:val="20"/>
          <w:lang w:eastAsia="en-US"/>
        </w:rPr>
        <w:t>пунктом 13</w:t>
      </w:r>
      <w:r w:rsidR="00520089">
        <w:rPr>
          <w:sz w:val="20"/>
          <w:szCs w:val="20"/>
          <w:lang w:eastAsia="en-US"/>
        </w:rPr>
        <w:t xml:space="preserve"> </w:t>
      </w:r>
      <w:r w:rsidRPr="00520089">
        <w:rPr>
          <w:color w:val="000000"/>
          <w:sz w:val="20"/>
          <w:szCs w:val="20"/>
          <w:lang w:eastAsia="en-US"/>
        </w:rPr>
        <w:t>следующего содержания:</w:t>
      </w:r>
      <w:r w:rsidRPr="00520089">
        <w:rPr>
          <w:sz w:val="20"/>
          <w:szCs w:val="20"/>
          <w:lang w:eastAsia="en-US"/>
        </w:rPr>
        <w:t xml:space="preserve"> </w:t>
      </w:r>
    </w:p>
    <w:p w:rsidR="009E72C7" w:rsidRPr="00520089" w:rsidRDefault="009E72C7" w:rsidP="00520089">
      <w:pPr>
        <w:widowControl w:val="0"/>
        <w:tabs>
          <w:tab w:val="left" w:pos="1433"/>
          <w:tab w:val="left" w:leader="underscore" w:pos="2738"/>
          <w:tab w:val="left" w:leader="underscore" w:pos="4022"/>
          <w:tab w:val="left" w:leader="underscore" w:pos="9274"/>
        </w:tabs>
        <w:ind w:left="1200"/>
        <w:jc w:val="both"/>
        <w:rPr>
          <w:sz w:val="20"/>
          <w:szCs w:val="20"/>
          <w:lang w:eastAsia="en-US"/>
        </w:rPr>
      </w:pPr>
      <w:r w:rsidRPr="00520089">
        <w:rPr>
          <w:color w:val="000000"/>
          <w:sz w:val="20"/>
          <w:szCs w:val="20"/>
          <w:lang w:eastAsia="en-US"/>
        </w:rPr>
        <w:t>«13) Избрание главы поселения из числа кандидатов, представленных конкурсной</w:t>
      </w:r>
      <w:r w:rsidRPr="00520089">
        <w:rPr>
          <w:sz w:val="20"/>
          <w:szCs w:val="20"/>
          <w:lang w:eastAsia="en-US"/>
        </w:rPr>
        <w:t xml:space="preserve"> </w:t>
      </w:r>
      <w:r w:rsidRPr="00520089">
        <w:rPr>
          <w:color w:val="000000"/>
          <w:sz w:val="20"/>
          <w:szCs w:val="20"/>
          <w:lang w:eastAsia="en-US"/>
        </w:rPr>
        <w:t>комиссией по результатам конкурса</w:t>
      </w:r>
      <w:proofErr w:type="gramStart"/>
      <w:r w:rsidRPr="00520089">
        <w:rPr>
          <w:color w:val="000000"/>
          <w:sz w:val="20"/>
          <w:szCs w:val="20"/>
          <w:lang w:eastAsia="en-US"/>
        </w:rPr>
        <w:t>;»</w:t>
      </w:r>
      <w:proofErr w:type="gramEnd"/>
      <w:r w:rsidRPr="00520089">
        <w:rPr>
          <w:color w:val="000000"/>
          <w:sz w:val="20"/>
          <w:szCs w:val="20"/>
          <w:lang w:eastAsia="en-US"/>
        </w:rPr>
        <w:t>;</w:t>
      </w:r>
    </w:p>
    <w:p w:rsidR="00520089" w:rsidRDefault="009E72C7" w:rsidP="00520089">
      <w:pPr>
        <w:widowControl w:val="0"/>
        <w:numPr>
          <w:ilvl w:val="1"/>
          <w:numId w:val="7"/>
        </w:numPr>
        <w:tabs>
          <w:tab w:val="left" w:pos="1433"/>
          <w:tab w:val="left" w:leader="underscore" w:pos="2738"/>
          <w:tab w:val="left" w:leader="underscore" w:pos="8050"/>
        </w:tabs>
        <w:ind w:left="20" w:firstLine="580"/>
        <w:jc w:val="both"/>
        <w:rPr>
          <w:sz w:val="20"/>
          <w:szCs w:val="20"/>
          <w:lang w:eastAsia="en-US"/>
        </w:rPr>
      </w:pPr>
      <w:r w:rsidRPr="00A03E5A">
        <w:rPr>
          <w:color w:val="000000"/>
          <w:sz w:val="20"/>
          <w:szCs w:val="20"/>
          <w:lang w:eastAsia="en-US"/>
        </w:rPr>
        <w:t xml:space="preserve">Статью 22 </w:t>
      </w:r>
      <w:r w:rsidRPr="00A03E5A">
        <w:rPr>
          <w:iCs/>
          <w:color w:val="000000"/>
          <w:sz w:val="20"/>
          <w:szCs w:val="20"/>
          <w:shd w:val="clear" w:color="auto" w:fill="FFFFFF"/>
          <w:lang w:eastAsia="en-US"/>
        </w:rPr>
        <w:t>(Правовые акты Совета)</w:t>
      </w:r>
      <w:r w:rsidRPr="00A03E5A">
        <w:rPr>
          <w:color w:val="000000"/>
          <w:sz w:val="20"/>
          <w:szCs w:val="20"/>
          <w:shd w:val="clear" w:color="auto" w:fill="FFFFFF"/>
          <w:lang w:eastAsia="en-US"/>
        </w:rPr>
        <w:t xml:space="preserve"> </w:t>
      </w:r>
      <w:r w:rsidRPr="00A03E5A">
        <w:rPr>
          <w:color w:val="000000"/>
          <w:sz w:val="20"/>
          <w:szCs w:val="20"/>
          <w:lang w:eastAsia="en-US"/>
        </w:rPr>
        <w:t>дополнить частью 6 следующего</w:t>
      </w:r>
      <w:r w:rsidR="00520089">
        <w:rPr>
          <w:sz w:val="20"/>
          <w:szCs w:val="20"/>
          <w:lang w:eastAsia="en-US"/>
        </w:rPr>
        <w:t xml:space="preserve"> </w:t>
      </w:r>
      <w:r w:rsidRPr="00520089">
        <w:rPr>
          <w:color w:val="000000"/>
          <w:sz w:val="20"/>
          <w:szCs w:val="20"/>
          <w:lang w:eastAsia="en-US"/>
        </w:rPr>
        <w:t>содержания:</w:t>
      </w:r>
      <w:r w:rsidRPr="00520089">
        <w:rPr>
          <w:sz w:val="20"/>
          <w:szCs w:val="20"/>
          <w:lang w:eastAsia="en-US"/>
        </w:rPr>
        <w:t xml:space="preserve"> </w:t>
      </w:r>
    </w:p>
    <w:p w:rsidR="009E72C7" w:rsidRPr="00520089" w:rsidRDefault="009E72C7" w:rsidP="00520089">
      <w:pPr>
        <w:widowControl w:val="0"/>
        <w:tabs>
          <w:tab w:val="left" w:pos="1433"/>
          <w:tab w:val="left" w:leader="underscore" w:pos="2738"/>
          <w:tab w:val="left" w:leader="underscore" w:pos="8050"/>
        </w:tabs>
        <w:ind w:left="600"/>
        <w:jc w:val="both"/>
        <w:rPr>
          <w:sz w:val="20"/>
          <w:szCs w:val="20"/>
          <w:lang w:eastAsia="en-US"/>
        </w:rPr>
      </w:pPr>
      <w:r w:rsidRPr="00520089">
        <w:rPr>
          <w:color w:val="000000"/>
          <w:sz w:val="20"/>
          <w:szCs w:val="20"/>
          <w:lang w:eastAsia="en-US"/>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roofErr w:type="gramStart"/>
      <w:r w:rsidRPr="00520089">
        <w:rPr>
          <w:color w:val="000000"/>
          <w:sz w:val="20"/>
          <w:szCs w:val="20"/>
          <w:lang w:eastAsia="en-US"/>
        </w:rPr>
        <w:t>.».</w:t>
      </w:r>
      <w:proofErr w:type="gramEnd"/>
    </w:p>
    <w:p w:rsidR="009E72C7" w:rsidRPr="00A03E5A" w:rsidRDefault="009E72C7" w:rsidP="00A03E5A">
      <w:pPr>
        <w:widowControl w:val="0"/>
        <w:numPr>
          <w:ilvl w:val="1"/>
          <w:numId w:val="7"/>
        </w:numPr>
        <w:tabs>
          <w:tab w:val="left" w:pos="1433"/>
          <w:tab w:val="left" w:leader="underscore" w:pos="2414"/>
          <w:tab w:val="left" w:leader="underscore" w:pos="3007"/>
          <w:tab w:val="left" w:leader="underscore" w:pos="4223"/>
        </w:tabs>
        <w:ind w:left="20" w:firstLine="580"/>
        <w:jc w:val="both"/>
        <w:rPr>
          <w:sz w:val="20"/>
          <w:szCs w:val="20"/>
          <w:lang w:eastAsia="en-US"/>
        </w:rPr>
      </w:pPr>
      <w:r w:rsidRPr="00A03E5A">
        <w:rPr>
          <w:color w:val="000000"/>
          <w:sz w:val="20"/>
          <w:szCs w:val="20"/>
          <w:lang w:eastAsia="en-US"/>
        </w:rPr>
        <w:t xml:space="preserve">Части 2, 3 статьи 27 </w:t>
      </w:r>
      <w:r w:rsidRPr="00A03E5A">
        <w:rPr>
          <w:iCs/>
          <w:color w:val="000000"/>
          <w:sz w:val="20"/>
          <w:szCs w:val="20"/>
          <w:shd w:val="clear" w:color="auto" w:fill="FFFFFF"/>
          <w:lang w:eastAsia="en-US"/>
        </w:rPr>
        <w:t>(Глава поселения)</w:t>
      </w:r>
      <w:r w:rsidRPr="00A03E5A">
        <w:rPr>
          <w:color w:val="000000"/>
          <w:sz w:val="20"/>
          <w:szCs w:val="20"/>
          <w:shd w:val="clear" w:color="auto" w:fill="FFFFFF"/>
          <w:lang w:eastAsia="en-US"/>
        </w:rPr>
        <w:t xml:space="preserve"> </w:t>
      </w:r>
      <w:r w:rsidRPr="00A03E5A">
        <w:rPr>
          <w:color w:val="000000"/>
          <w:sz w:val="20"/>
          <w:szCs w:val="20"/>
          <w:lang w:eastAsia="en-US"/>
        </w:rPr>
        <w:t>изложить в следующей редакции:</w:t>
      </w:r>
    </w:p>
    <w:p w:rsidR="009E72C7" w:rsidRPr="00A03E5A" w:rsidRDefault="009E72C7" w:rsidP="00A03E5A">
      <w:pPr>
        <w:widowControl w:val="0"/>
        <w:ind w:left="20" w:right="40"/>
        <w:jc w:val="both"/>
        <w:rPr>
          <w:sz w:val="20"/>
          <w:szCs w:val="20"/>
          <w:lang w:eastAsia="en-US"/>
        </w:rPr>
      </w:pPr>
      <w:r w:rsidRPr="00A03E5A">
        <w:rPr>
          <w:color w:val="000000"/>
          <w:sz w:val="20"/>
          <w:szCs w:val="20"/>
          <w:shd w:val="clear" w:color="auto" w:fill="FFFFFF"/>
          <w:lang w:eastAsia="en-US"/>
        </w:rPr>
        <w:t>«2</w:t>
      </w:r>
      <w:r w:rsidRPr="00A03E5A">
        <w:rPr>
          <w:color w:val="000000"/>
          <w:sz w:val="20"/>
          <w:szCs w:val="20"/>
          <w:lang w:eastAsia="en-US"/>
        </w:rPr>
        <w:t>.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9E72C7" w:rsidRPr="00A03E5A" w:rsidRDefault="009E72C7" w:rsidP="00A03E5A">
      <w:pPr>
        <w:widowControl w:val="0"/>
        <w:ind w:left="20" w:right="40"/>
        <w:jc w:val="both"/>
        <w:rPr>
          <w:sz w:val="20"/>
          <w:szCs w:val="20"/>
          <w:lang w:eastAsia="en-US"/>
        </w:rPr>
      </w:pPr>
      <w:r w:rsidRPr="00A03E5A">
        <w:rPr>
          <w:color w:val="000000"/>
          <w:sz w:val="20"/>
          <w:szCs w:val="20"/>
          <w:lang w:eastAsia="en-US"/>
        </w:rPr>
        <w:t>Порядок проведения конкурса по отбору кандидатур на должность Главы поселения устанавливается Советом поселения.</w:t>
      </w:r>
    </w:p>
    <w:p w:rsidR="009E72C7" w:rsidRPr="00A03E5A" w:rsidRDefault="009E72C7" w:rsidP="00A03E5A">
      <w:pPr>
        <w:widowControl w:val="0"/>
        <w:ind w:left="20"/>
        <w:jc w:val="both"/>
        <w:rPr>
          <w:sz w:val="20"/>
          <w:szCs w:val="20"/>
          <w:lang w:eastAsia="en-US"/>
        </w:rPr>
      </w:pPr>
      <w:r w:rsidRPr="00A03E5A">
        <w:rPr>
          <w:color w:val="000000"/>
          <w:sz w:val="20"/>
          <w:szCs w:val="20"/>
          <w:lang w:eastAsia="en-US"/>
        </w:rPr>
        <w:t>Общее число членов конкурсной комиссии устанавливается решением Совета поселения.</w:t>
      </w:r>
    </w:p>
    <w:p w:rsidR="009E72C7" w:rsidRPr="00A03E5A" w:rsidRDefault="009E72C7" w:rsidP="00A03E5A">
      <w:pPr>
        <w:widowControl w:val="0"/>
        <w:tabs>
          <w:tab w:val="left" w:leader="underscore" w:pos="1433"/>
        </w:tabs>
        <w:ind w:left="20"/>
        <w:jc w:val="both"/>
        <w:rPr>
          <w:sz w:val="20"/>
          <w:szCs w:val="20"/>
          <w:lang w:eastAsia="en-US"/>
        </w:rPr>
      </w:pPr>
      <w:r w:rsidRPr="00A03E5A">
        <w:rPr>
          <w:color w:val="000000"/>
          <w:sz w:val="20"/>
          <w:szCs w:val="20"/>
          <w:lang w:eastAsia="en-US"/>
        </w:rPr>
        <w:t xml:space="preserve">В </w:t>
      </w:r>
      <w:proofErr w:type="spellStart"/>
      <w:r w:rsidRPr="00A03E5A">
        <w:rPr>
          <w:color w:val="000000"/>
          <w:sz w:val="20"/>
          <w:szCs w:val="20"/>
          <w:lang w:eastAsia="en-US"/>
        </w:rPr>
        <w:t>Берегаевском</w:t>
      </w:r>
      <w:proofErr w:type="spellEnd"/>
      <w:r w:rsidRPr="00A03E5A">
        <w:rPr>
          <w:color w:val="000000"/>
          <w:sz w:val="20"/>
          <w:szCs w:val="20"/>
          <w:lang w:eastAsia="en-US"/>
        </w:rPr>
        <w:t xml:space="preserve"> сельском поселении половина членов конкурсной комиссии назначается Советом</w:t>
      </w:r>
      <w:r w:rsidRPr="00A03E5A">
        <w:rPr>
          <w:sz w:val="20"/>
          <w:szCs w:val="20"/>
          <w:lang w:eastAsia="en-US"/>
        </w:rPr>
        <w:t xml:space="preserve"> </w:t>
      </w:r>
      <w:r w:rsidRPr="00A03E5A">
        <w:rPr>
          <w:color w:val="000000"/>
          <w:sz w:val="20"/>
          <w:szCs w:val="20"/>
          <w:lang w:eastAsia="en-US"/>
        </w:rPr>
        <w:t>поселен</w:t>
      </w:r>
      <w:r w:rsidR="008951EA">
        <w:rPr>
          <w:color w:val="000000"/>
          <w:sz w:val="20"/>
          <w:szCs w:val="20"/>
          <w:lang w:eastAsia="en-US"/>
        </w:rPr>
        <w:t>ия, а другая половина – главой Т</w:t>
      </w:r>
      <w:r w:rsidRPr="00A03E5A">
        <w:rPr>
          <w:color w:val="000000"/>
          <w:sz w:val="20"/>
          <w:szCs w:val="20"/>
          <w:lang w:eastAsia="en-US"/>
        </w:rPr>
        <w:t>егульдетского района Томской области.</w:t>
      </w:r>
    </w:p>
    <w:p w:rsidR="009E72C7" w:rsidRPr="00A03E5A" w:rsidRDefault="009E72C7" w:rsidP="00A03E5A">
      <w:pPr>
        <w:widowControl w:val="0"/>
        <w:ind w:left="20" w:right="40"/>
        <w:jc w:val="both"/>
        <w:rPr>
          <w:sz w:val="20"/>
          <w:szCs w:val="20"/>
          <w:lang w:eastAsia="en-US"/>
        </w:rPr>
      </w:pPr>
      <w:r w:rsidRPr="00A03E5A">
        <w:rPr>
          <w:color w:val="000000"/>
          <w:sz w:val="20"/>
          <w:szCs w:val="20"/>
          <w:u w:val="single"/>
          <w:shd w:val="clear" w:color="auto" w:fill="FFFFFF"/>
          <w:lang w:eastAsia="en-US"/>
        </w:rPr>
        <w:t>3</w:t>
      </w:r>
      <w:r w:rsidRPr="00A03E5A">
        <w:rPr>
          <w:color w:val="000000"/>
          <w:sz w:val="20"/>
          <w:szCs w:val="20"/>
          <w:lang w:eastAsia="en-US"/>
        </w:rPr>
        <w:t>.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9E72C7" w:rsidRPr="00A03E5A" w:rsidRDefault="009E72C7" w:rsidP="00A03E5A">
      <w:pPr>
        <w:widowControl w:val="0"/>
        <w:ind w:left="20" w:right="40"/>
        <w:jc w:val="both"/>
        <w:rPr>
          <w:sz w:val="20"/>
          <w:szCs w:val="20"/>
          <w:lang w:eastAsia="en-US"/>
        </w:rPr>
      </w:pPr>
      <w:r w:rsidRPr="00A03E5A">
        <w:rPr>
          <w:color w:val="000000"/>
          <w:sz w:val="20"/>
          <w:szCs w:val="20"/>
          <w:lang w:eastAsia="en-US"/>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roofErr w:type="gramStart"/>
      <w:r w:rsidRPr="00A03E5A">
        <w:rPr>
          <w:color w:val="000000"/>
          <w:sz w:val="20"/>
          <w:szCs w:val="20"/>
          <w:lang w:eastAsia="en-US"/>
        </w:rPr>
        <w:t>.»;</w:t>
      </w:r>
      <w:proofErr w:type="gramEnd"/>
    </w:p>
    <w:p w:rsidR="009E72C7" w:rsidRPr="00A03E5A" w:rsidRDefault="009E72C7" w:rsidP="00A03E5A">
      <w:pPr>
        <w:widowControl w:val="0"/>
        <w:numPr>
          <w:ilvl w:val="1"/>
          <w:numId w:val="7"/>
        </w:numPr>
        <w:tabs>
          <w:tab w:val="left" w:pos="1433"/>
          <w:tab w:val="left" w:leader="underscore" w:pos="2738"/>
          <w:tab w:val="left" w:leader="underscore" w:pos="8861"/>
        </w:tabs>
        <w:ind w:left="20" w:firstLine="580"/>
        <w:jc w:val="both"/>
        <w:rPr>
          <w:i/>
          <w:iCs/>
          <w:sz w:val="20"/>
          <w:szCs w:val="20"/>
          <w:lang w:eastAsia="en-US"/>
        </w:rPr>
      </w:pPr>
      <w:r w:rsidRPr="00A03E5A">
        <w:rPr>
          <w:color w:val="000000"/>
          <w:sz w:val="20"/>
          <w:szCs w:val="20"/>
          <w:shd w:val="clear" w:color="auto" w:fill="FFFFFF"/>
          <w:lang w:eastAsia="en-US"/>
        </w:rPr>
        <w:t xml:space="preserve">В статье </w:t>
      </w:r>
      <w:r w:rsidRPr="00A03E5A">
        <w:rPr>
          <w:rFonts w:eastAsia="Georgia"/>
          <w:color w:val="000000"/>
          <w:sz w:val="20"/>
          <w:szCs w:val="20"/>
          <w:shd w:val="clear" w:color="auto" w:fill="FFFFFF"/>
          <w:lang w:eastAsia="en-US"/>
        </w:rPr>
        <w:t xml:space="preserve">28 </w:t>
      </w:r>
      <w:r w:rsidRPr="00A03E5A">
        <w:rPr>
          <w:iCs/>
          <w:color w:val="000000"/>
          <w:sz w:val="20"/>
          <w:szCs w:val="20"/>
          <w:lang w:eastAsia="en-US"/>
        </w:rPr>
        <w:t>(Досрочное прекращение полномочий Главы поселения)</w:t>
      </w:r>
      <w:r w:rsidRPr="00A03E5A">
        <w:rPr>
          <w:color w:val="000000"/>
          <w:sz w:val="20"/>
          <w:szCs w:val="20"/>
          <w:shd w:val="clear" w:color="auto" w:fill="FFFFFF"/>
          <w:lang w:eastAsia="en-US"/>
        </w:rPr>
        <w:t xml:space="preserve"> части</w:t>
      </w:r>
      <w:r w:rsidRPr="00A03E5A">
        <w:rPr>
          <w:rFonts w:eastAsia="Georgia"/>
          <w:color w:val="000000"/>
          <w:sz w:val="20"/>
          <w:szCs w:val="20"/>
          <w:shd w:val="clear" w:color="auto" w:fill="FFFFFF"/>
          <w:lang w:eastAsia="en-US"/>
        </w:rPr>
        <w:t xml:space="preserve"> 2 и 3 </w:t>
      </w:r>
      <w:r w:rsidRPr="00A03E5A">
        <w:rPr>
          <w:iCs/>
          <w:color w:val="000000"/>
          <w:sz w:val="20"/>
          <w:szCs w:val="20"/>
          <w:lang w:eastAsia="en-US"/>
        </w:rPr>
        <w:t>исключить.</w:t>
      </w:r>
    </w:p>
    <w:p w:rsidR="009E72C7" w:rsidRPr="00A03E5A" w:rsidRDefault="009E72C7" w:rsidP="00A03E5A">
      <w:pPr>
        <w:widowControl w:val="0"/>
        <w:tabs>
          <w:tab w:val="left" w:leader="underscore" w:pos="610"/>
        </w:tabs>
        <w:ind w:left="20"/>
        <w:jc w:val="both"/>
        <w:rPr>
          <w:color w:val="000000"/>
          <w:sz w:val="20"/>
          <w:szCs w:val="20"/>
          <w:lang w:eastAsia="en-US"/>
        </w:rPr>
      </w:pPr>
      <w:r w:rsidRPr="00A03E5A">
        <w:rPr>
          <w:sz w:val="20"/>
          <w:szCs w:val="20"/>
          <w:lang w:eastAsia="en-US"/>
        </w:rPr>
        <w:t xml:space="preserve">          2.7. </w:t>
      </w:r>
      <w:r w:rsidRPr="00A03E5A">
        <w:rPr>
          <w:color w:val="000000"/>
          <w:sz w:val="20"/>
          <w:szCs w:val="20"/>
          <w:lang w:eastAsia="en-US"/>
        </w:rPr>
        <w:t xml:space="preserve"> Часть 1  статьи 32 </w:t>
      </w:r>
      <w:r w:rsidRPr="00A03E5A">
        <w:rPr>
          <w:iCs/>
          <w:color w:val="000000"/>
          <w:sz w:val="20"/>
          <w:szCs w:val="20"/>
          <w:shd w:val="clear" w:color="auto" w:fill="FFFFFF"/>
          <w:lang w:eastAsia="en-US"/>
        </w:rPr>
        <w:t>(Избирательная комиссия)</w:t>
      </w:r>
      <w:r w:rsidRPr="00A03E5A">
        <w:rPr>
          <w:color w:val="000000"/>
          <w:sz w:val="20"/>
          <w:szCs w:val="20"/>
          <w:shd w:val="clear" w:color="auto" w:fill="FFFFFF"/>
          <w:lang w:eastAsia="en-US"/>
        </w:rPr>
        <w:t xml:space="preserve"> </w:t>
      </w:r>
      <w:r w:rsidRPr="00A03E5A">
        <w:rPr>
          <w:color w:val="000000"/>
          <w:sz w:val="20"/>
          <w:szCs w:val="20"/>
          <w:lang w:eastAsia="en-US"/>
        </w:rPr>
        <w:t>исключить.</w:t>
      </w:r>
    </w:p>
    <w:p w:rsidR="009E72C7" w:rsidRPr="00A03E5A" w:rsidRDefault="009E72C7" w:rsidP="00A03E5A">
      <w:pPr>
        <w:widowControl w:val="0"/>
        <w:tabs>
          <w:tab w:val="left" w:pos="1433"/>
          <w:tab w:val="left" w:leader="underscore" w:pos="3007"/>
          <w:tab w:val="left" w:leader="underscore" w:pos="4483"/>
          <w:tab w:val="left" w:leader="underscore" w:pos="8558"/>
          <w:tab w:val="left" w:leader="underscore" w:pos="9514"/>
        </w:tabs>
        <w:jc w:val="both"/>
        <w:rPr>
          <w:color w:val="000000"/>
          <w:sz w:val="20"/>
          <w:szCs w:val="20"/>
          <w:lang w:eastAsia="en-US"/>
        </w:rPr>
      </w:pPr>
      <w:r w:rsidRPr="00A03E5A">
        <w:rPr>
          <w:sz w:val="20"/>
          <w:szCs w:val="20"/>
          <w:lang w:eastAsia="en-US"/>
        </w:rPr>
        <w:t xml:space="preserve">            3. </w:t>
      </w:r>
      <w:proofErr w:type="gramStart"/>
      <w:r w:rsidRPr="00A03E5A">
        <w:rPr>
          <w:color w:val="000000"/>
          <w:sz w:val="20"/>
          <w:szCs w:val="20"/>
          <w:lang w:eastAsia="en-US"/>
        </w:rPr>
        <w:t>Определенный настоящим решением порядок избрания главы поселения применяется после истечения срока полномочий либо досрочного прекращения полномочий главы поселения, избранного до дня вступления в силу Закона Томской области от 29 декабря 2016 года № 176-ОЗ «О внесении изменения в Закон Томской области «Об отдельных вопросах формирования органов местного самоуправления муниципальных образований Томской области».</w:t>
      </w:r>
      <w:proofErr w:type="gramEnd"/>
    </w:p>
    <w:p w:rsidR="009E72C7" w:rsidRPr="00A03E5A" w:rsidRDefault="009E72C7" w:rsidP="00A03E5A">
      <w:pPr>
        <w:widowControl w:val="0"/>
        <w:autoSpaceDE w:val="0"/>
        <w:autoSpaceDN w:val="0"/>
        <w:adjustRightInd w:val="0"/>
        <w:ind w:right="-1" w:firstLine="708"/>
        <w:jc w:val="both"/>
        <w:rPr>
          <w:rFonts w:eastAsiaTheme="minorHAnsi"/>
          <w:color w:val="000000"/>
          <w:sz w:val="20"/>
          <w:szCs w:val="20"/>
          <w:shd w:val="clear" w:color="auto" w:fill="FFFFFF"/>
          <w:lang w:eastAsia="en-US"/>
        </w:rPr>
      </w:pPr>
    </w:p>
    <w:p w:rsidR="009E72C7" w:rsidRPr="00A03E5A" w:rsidRDefault="009E72C7" w:rsidP="00A03E5A">
      <w:pPr>
        <w:widowControl w:val="0"/>
        <w:autoSpaceDE w:val="0"/>
        <w:autoSpaceDN w:val="0"/>
        <w:adjustRightInd w:val="0"/>
        <w:ind w:right="-1" w:firstLine="708"/>
        <w:jc w:val="both"/>
        <w:rPr>
          <w:rFonts w:eastAsiaTheme="minorHAnsi"/>
          <w:color w:val="000000"/>
          <w:sz w:val="20"/>
          <w:szCs w:val="20"/>
          <w:lang w:eastAsia="en-US"/>
        </w:rPr>
      </w:pPr>
      <w:r w:rsidRPr="00A03E5A">
        <w:rPr>
          <w:rFonts w:eastAsiaTheme="minorHAnsi"/>
          <w:color w:val="000000"/>
          <w:sz w:val="20"/>
          <w:szCs w:val="20"/>
          <w:shd w:val="clear" w:color="auto" w:fill="FFFFFF"/>
          <w:lang w:eastAsia="en-US"/>
        </w:rPr>
        <w:t>4. Направить настоящее решение в Управление Министерства юстиции Российской Федерации по Томской области для государственной регистрации.</w:t>
      </w:r>
    </w:p>
    <w:p w:rsidR="009E72C7" w:rsidRPr="00A03E5A" w:rsidRDefault="009E72C7" w:rsidP="00A03E5A">
      <w:pPr>
        <w:widowControl w:val="0"/>
        <w:autoSpaceDE w:val="0"/>
        <w:autoSpaceDN w:val="0"/>
        <w:adjustRightInd w:val="0"/>
        <w:ind w:right="-1" w:firstLine="708"/>
        <w:jc w:val="both"/>
        <w:rPr>
          <w:rFonts w:eastAsiaTheme="minorHAnsi"/>
          <w:color w:val="000000"/>
          <w:sz w:val="20"/>
          <w:szCs w:val="20"/>
          <w:lang w:eastAsia="en-US"/>
        </w:rPr>
      </w:pPr>
      <w:r w:rsidRPr="00A03E5A">
        <w:rPr>
          <w:rFonts w:eastAsiaTheme="minorHAnsi"/>
          <w:color w:val="000000"/>
          <w:sz w:val="20"/>
          <w:szCs w:val="20"/>
          <w:shd w:val="clear" w:color="auto" w:fill="FFFFFF"/>
          <w:lang w:eastAsia="en-US"/>
        </w:rPr>
        <w:t>5. Опубликовать настоящее решение после его государственной регистрации на официальном сайте муниципального образования «Берегаевское сельское поселение».</w:t>
      </w:r>
    </w:p>
    <w:p w:rsidR="009E72C7" w:rsidRPr="00A03E5A" w:rsidRDefault="009E72C7" w:rsidP="00A03E5A">
      <w:pPr>
        <w:widowControl w:val="0"/>
        <w:autoSpaceDE w:val="0"/>
        <w:autoSpaceDN w:val="0"/>
        <w:adjustRightInd w:val="0"/>
        <w:ind w:right="-1" w:firstLine="708"/>
        <w:jc w:val="both"/>
        <w:rPr>
          <w:rFonts w:eastAsiaTheme="minorHAnsi"/>
          <w:sz w:val="20"/>
          <w:szCs w:val="20"/>
          <w:lang w:eastAsia="en-US"/>
        </w:rPr>
      </w:pPr>
      <w:r w:rsidRPr="00A03E5A">
        <w:rPr>
          <w:rFonts w:eastAsiaTheme="minorHAnsi"/>
          <w:color w:val="000000"/>
          <w:sz w:val="20"/>
          <w:szCs w:val="20"/>
          <w:shd w:val="clear" w:color="auto" w:fill="FFFFFF"/>
          <w:lang w:eastAsia="en-US"/>
        </w:rPr>
        <w:t>6. Настоящее решение вступает в силу после государственной регистрации со дня его официального опубликования.</w:t>
      </w:r>
    </w:p>
    <w:p w:rsidR="009E72C7" w:rsidRPr="00A03E5A" w:rsidRDefault="009E72C7" w:rsidP="00A03E5A">
      <w:pPr>
        <w:widowControl w:val="0"/>
        <w:autoSpaceDE w:val="0"/>
        <w:autoSpaceDN w:val="0"/>
        <w:adjustRightInd w:val="0"/>
        <w:ind w:left="720" w:right="-143"/>
        <w:contextualSpacing/>
        <w:jc w:val="both"/>
        <w:rPr>
          <w:rFonts w:eastAsiaTheme="minorHAnsi"/>
          <w:sz w:val="20"/>
          <w:szCs w:val="20"/>
          <w:lang w:eastAsia="en-US"/>
        </w:rPr>
      </w:pPr>
    </w:p>
    <w:p w:rsidR="009E72C7" w:rsidRPr="00A03E5A" w:rsidRDefault="009E72C7" w:rsidP="00A03E5A">
      <w:pPr>
        <w:widowControl w:val="0"/>
        <w:autoSpaceDE w:val="0"/>
        <w:autoSpaceDN w:val="0"/>
        <w:adjustRightInd w:val="0"/>
        <w:ind w:right="-143"/>
        <w:contextualSpacing/>
        <w:jc w:val="both"/>
        <w:rPr>
          <w:rFonts w:eastAsiaTheme="minorHAnsi"/>
          <w:sz w:val="20"/>
          <w:szCs w:val="20"/>
          <w:lang w:eastAsia="en-US"/>
        </w:rPr>
      </w:pPr>
    </w:p>
    <w:p w:rsidR="009E72C7" w:rsidRPr="00A03E5A" w:rsidRDefault="009E72C7" w:rsidP="00A03E5A">
      <w:pPr>
        <w:tabs>
          <w:tab w:val="left" w:pos="7290"/>
        </w:tabs>
        <w:contextualSpacing/>
        <w:jc w:val="both"/>
        <w:rPr>
          <w:rFonts w:eastAsiaTheme="minorHAnsi"/>
          <w:sz w:val="20"/>
          <w:szCs w:val="20"/>
          <w:lang w:eastAsia="en-US"/>
        </w:rPr>
      </w:pPr>
      <w:r w:rsidRPr="00A03E5A">
        <w:rPr>
          <w:rFonts w:eastAsiaTheme="minorHAnsi"/>
          <w:sz w:val="20"/>
          <w:szCs w:val="20"/>
          <w:lang w:eastAsia="en-US"/>
        </w:rPr>
        <w:t xml:space="preserve">Председатель Совета                                                                     </w:t>
      </w:r>
    </w:p>
    <w:p w:rsidR="009E72C7" w:rsidRPr="00A03E5A" w:rsidRDefault="009E72C7" w:rsidP="00A03E5A">
      <w:pPr>
        <w:tabs>
          <w:tab w:val="left" w:pos="7290"/>
        </w:tabs>
        <w:contextualSpacing/>
        <w:rPr>
          <w:rFonts w:eastAsiaTheme="minorHAnsi"/>
          <w:sz w:val="20"/>
          <w:szCs w:val="20"/>
          <w:lang w:eastAsia="en-US"/>
        </w:rPr>
      </w:pPr>
      <w:r w:rsidRPr="00A03E5A">
        <w:rPr>
          <w:rFonts w:eastAsiaTheme="minorHAnsi"/>
          <w:sz w:val="20"/>
          <w:szCs w:val="20"/>
          <w:lang w:eastAsia="en-US"/>
        </w:rPr>
        <w:t xml:space="preserve">Берегаевского сельского поселения                                                                  </w:t>
      </w:r>
      <w:r w:rsidR="008951EA">
        <w:rPr>
          <w:rFonts w:eastAsiaTheme="minorHAnsi"/>
          <w:sz w:val="20"/>
          <w:szCs w:val="20"/>
          <w:lang w:eastAsia="en-US"/>
        </w:rPr>
        <w:t xml:space="preserve">                                     </w:t>
      </w:r>
      <w:r w:rsidRPr="00A03E5A">
        <w:rPr>
          <w:rFonts w:eastAsiaTheme="minorHAnsi"/>
          <w:sz w:val="20"/>
          <w:szCs w:val="20"/>
          <w:lang w:eastAsia="en-US"/>
        </w:rPr>
        <w:t xml:space="preserve"> О.А. </w:t>
      </w:r>
      <w:proofErr w:type="spellStart"/>
      <w:r w:rsidRPr="00A03E5A">
        <w:rPr>
          <w:rFonts w:eastAsiaTheme="minorHAnsi"/>
          <w:sz w:val="20"/>
          <w:szCs w:val="20"/>
          <w:lang w:eastAsia="en-US"/>
        </w:rPr>
        <w:t>Жендарев</w:t>
      </w:r>
      <w:proofErr w:type="spellEnd"/>
    </w:p>
    <w:p w:rsidR="006A262F" w:rsidRPr="00A03E5A" w:rsidRDefault="006A262F" w:rsidP="00A03E5A">
      <w:pPr>
        <w:rPr>
          <w:rFonts w:eastAsia="Calibri"/>
          <w:sz w:val="20"/>
          <w:szCs w:val="20"/>
          <w:lang w:eastAsia="en-US"/>
        </w:rPr>
      </w:pPr>
    </w:p>
    <w:p w:rsidR="00B52C67" w:rsidRPr="00A03E5A" w:rsidRDefault="00B52C67" w:rsidP="00A03E5A">
      <w:pPr>
        <w:rPr>
          <w:sz w:val="20"/>
          <w:szCs w:val="20"/>
        </w:rPr>
      </w:pPr>
    </w:p>
    <w:p w:rsidR="00E54BE9" w:rsidRPr="00A03E5A" w:rsidRDefault="00E54BE9" w:rsidP="00A03E5A">
      <w:pPr>
        <w:rPr>
          <w:sz w:val="20"/>
          <w:szCs w:val="20"/>
        </w:rPr>
      </w:pPr>
      <w:r w:rsidRPr="00A03E5A">
        <w:rPr>
          <w:b/>
          <w:sz w:val="20"/>
          <w:szCs w:val="20"/>
        </w:rPr>
        <w:t>11</w:t>
      </w:r>
      <w:r w:rsidRPr="00A03E5A">
        <w:rPr>
          <w:b/>
          <w:sz w:val="20"/>
          <w:szCs w:val="20"/>
        </w:rPr>
        <w:tab/>
        <w:t>РАЗДЕЛ – ПОСТАНОВЛЕНИЯ, РАСП</w:t>
      </w:r>
      <w:r w:rsidR="00367870" w:rsidRPr="00A03E5A">
        <w:rPr>
          <w:b/>
          <w:sz w:val="20"/>
          <w:szCs w:val="20"/>
        </w:rPr>
        <w:t>О</w:t>
      </w:r>
      <w:r w:rsidRPr="00A03E5A">
        <w:rPr>
          <w:b/>
          <w:sz w:val="20"/>
          <w:szCs w:val="20"/>
        </w:rPr>
        <w:t>РЯЖЕНИЯ АДМИНИСТРАЦИИ ПОСЕЛЕНИЯ</w:t>
      </w:r>
      <w:r w:rsidRPr="00A03E5A">
        <w:rPr>
          <w:sz w:val="20"/>
          <w:szCs w:val="20"/>
        </w:rPr>
        <w:t xml:space="preserve"> </w:t>
      </w:r>
    </w:p>
    <w:p w:rsidR="006A262F" w:rsidRPr="00A03E5A" w:rsidRDefault="006A262F" w:rsidP="00A03E5A">
      <w:pPr>
        <w:rPr>
          <w:sz w:val="20"/>
          <w:szCs w:val="20"/>
        </w:rPr>
      </w:pPr>
    </w:p>
    <w:p w:rsidR="006D1FFD" w:rsidRPr="00A03E5A" w:rsidRDefault="00DF3A30" w:rsidP="00A03E5A">
      <w:pPr>
        <w:jc w:val="center"/>
        <w:rPr>
          <w:b/>
          <w:sz w:val="20"/>
          <w:szCs w:val="20"/>
        </w:rPr>
      </w:pPr>
      <w:r w:rsidRPr="00A03E5A">
        <w:rPr>
          <w:b/>
          <w:sz w:val="20"/>
          <w:szCs w:val="20"/>
        </w:rPr>
        <w:t>ПОСТАНОВЛЕНИЕ</w:t>
      </w:r>
    </w:p>
    <w:p w:rsidR="009E72C7" w:rsidRPr="008951EA" w:rsidRDefault="009E72C7" w:rsidP="008951EA">
      <w:pPr>
        <w:rPr>
          <w:sz w:val="20"/>
          <w:szCs w:val="20"/>
        </w:rPr>
      </w:pPr>
      <w:r w:rsidRPr="00A03E5A">
        <w:rPr>
          <w:sz w:val="20"/>
          <w:szCs w:val="20"/>
        </w:rPr>
        <w:t>01.03.2017                                                                                                                                    № 9</w:t>
      </w:r>
    </w:p>
    <w:p w:rsidR="009E72C7" w:rsidRPr="00A03E5A" w:rsidRDefault="009E72C7" w:rsidP="00A03E5A">
      <w:pPr>
        <w:widowControl w:val="0"/>
        <w:autoSpaceDE w:val="0"/>
        <w:autoSpaceDN w:val="0"/>
        <w:adjustRightInd w:val="0"/>
        <w:jc w:val="both"/>
        <w:rPr>
          <w:b/>
          <w:bCs/>
          <w:sz w:val="20"/>
          <w:szCs w:val="20"/>
        </w:rPr>
      </w:pPr>
    </w:p>
    <w:p w:rsidR="009E72C7" w:rsidRPr="00A03E5A" w:rsidRDefault="009E72C7" w:rsidP="00A03E5A">
      <w:pPr>
        <w:ind w:right="-921"/>
        <w:jc w:val="center"/>
        <w:rPr>
          <w:sz w:val="20"/>
          <w:szCs w:val="20"/>
        </w:rPr>
      </w:pPr>
      <w:r w:rsidRPr="00A03E5A">
        <w:rPr>
          <w:sz w:val="20"/>
          <w:szCs w:val="20"/>
        </w:rPr>
        <w:t xml:space="preserve">О введении </w:t>
      </w:r>
      <w:proofErr w:type="gramStart"/>
      <w:r w:rsidRPr="00A03E5A">
        <w:rPr>
          <w:sz w:val="20"/>
          <w:szCs w:val="20"/>
        </w:rPr>
        <w:t>особого</w:t>
      </w:r>
      <w:proofErr w:type="gramEnd"/>
      <w:r w:rsidRPr="00A03E5A">
        <w:rPr>
          <w:sz w:val="20"/>
          <w:szCs w:val="20"/>
        </w:rPr>
        <w:t xml:space="preserve"> противопожарного</w:t>
      </w:r>
    </w:p>
    <w:p w:rsidR="009E72C7" w:rsidRPr="00A03E5A" w:rsidRDefault="009E72C7" w:rsidP="00A03E5A">
      <w:pPr>
        <w:ind w:right="-921"/>
        <w:jc w:val="center"/>
        <w:rPr>
          <w:sz w:val="20"/>
          <w:szCs w:val="20"/>
        </w:rPr>
      </w:pPr>
      <w:r w:rsidRPr="00A03E5A">
        <w:rPr>
          <w:sz w:val="20"/>
          <w:szCs w:val="20"/>
        </w:rPr>
        <w:t>режима на территории Берегаевского сельского поселения</w:t>
      </w:r>
    </w:p>
    <w:p w:rsidR="009E72C7" w:rsidRPr="008951EA" w:rsidRDefault="009E72C7" w:rsidP="008951EA">
      <w:pPr>
        <w:ind w:right="-921"/>
        <w:jc w:val="center"/>
        <w:rPr>
          <w:sz w:val="20"/>
          <w:szCs w:val="20"/>
        </w:rPr>
      </w:pPr>
      <w:r w:rsidRPr="00A03E5A">
        <w:rPr>
          <w:sz w:val="20"/>
          <w:szCs w:val="20"/>
        </w:rPr>
        <w:t xml:space="preserve"> </w:t>
      </w:r>
    </w:p>
    <w:p w:rsidR="009E72C7" w:rsidRPr="00A03E5A" w:rsidRDefault="009E72C7" w:rsidP="00A03E5A">
      <w:pPr>
        <w:autoSpaceDE w:val="0"/>
        <w:autoSpaceDN w:val="0"/>
        <w:adjustRightInd w:val="0"/>
        <w:ind w:firstLine="708"/>
        <w:jc w:val="both"/>
        <w:rPr>
          <w:sz w:val="20"/>
          <w:szCs w:val="20"/>
        </w:rPr>
      </w:pPr>
      <w:r w:rsidRPr="00A03E5A">
        <w:rPr>
          <w:sz w:val="20"/>
          <w:szCs w:val="20"/>
        </w:rPr>
        <w:t>Руководствуясь статьей 30 Федерального закона от 21 декабря 1994 № 69-ФЗ, «О пожарной безопасности», Федеральным законам от 21 декабря 1994 № 68-ФЗ «О защите населения и территорий от чрезвычайных ситуаций природного и техногенного характера», постановлением Администрации Томской области от 25 мая 2016 №177а «Об установлении особого противопожарного режима на территории Томской области»,</w:t>
      </w:r>
    </w:p>
    <w:p w:rsidR="009E72C7" w:rsidRPr="00A03E5A" w:rsidRDefault="009E72C7" w:rsidP="00A03E5A">
      <w:pPr>
        <w:widowControl w:val="0"/>
        <w:autoSpaceDE w:val="0"/>
        <w:autoSpaceDN w:val="0"/>
        <w:adjustRightInd w:val="0"/>
        <w:rPr>
          <w:sz w:val="20"/>
          <w:szCs w:val="20"/>
        </w:rPr>
      </w:pPr>
    </w:p>
    <w:p w:rsidR="009E72C7" w:rsidRPr="00A03E5A" w:rsidRDefault="009E72C7" w:rsidP="00A03E5A">
      <w:pPr>
        <w:widowControl w:val="0"/>
        <w:autoSpaceDE w:val="0"/>
        <w:autoSpaceDN w:val="0"/>
        <w:adjustRightInd w:val="0"/>
        <w:rPr>
          <w:sz w:val="20"/>
          <w:szCs w:val="20"/>
        </w:rPr>
      </w:pPr>
      <w:r w:rsidRPr="00A03E5A">
        <w:rPr>
          <w:sz w:val="20"/>
          <w:szCs w:val="20"/>
        </w:rPr>
        <w:t>ПОСТАНОВЛЯЮ:</w:t>
      </w:r>
    </w:p>
    <w:p w:rsidR="009E72C7" w:rsidRPr="00A03E5A" w:rsidRDefault="009E72C7" w:rsidP="00A03E5A">
      <w:pPr>
        <w:widowControl w:val="0"/>
        <w:autoSpaceDE w:val="0"/>
        <w:autoSpaceDN w:val="0"/>
        <w:adjustRightInd w:val="0"/>
        <w:ind w:firstLine="708"/>
        <w:jc w:val="both"/>
        <w:rPr>
          <w:sz w:val="20"/>
          <w:szCs w:val="20"/>
        </w:rPr>
      </w:pPr>
      <w:r w:rsidRPr="00A03E5A">
        <w:rPr>
          <w:sz w:val="20"/>
          <w:szCs w:val="20"/>
        </w:rPr>
        <w:t>1. Ввести на территории Берегаевского сельского поселения с 01 марта по 31 марта 2017 года особый противопожарный режим в связи с повышением пожарной опасности на территории Берегаевского сельского поселения.</w:t>
      </w:r>
    </w:p>
    <w:p w:rsidR="009E72C7" w:rsidRPr="00A03E5A" w:rsidRDefault="009E72C7" w:rsidP="00A03E5A">
      <w:pPr>
        <w:widowControl w:val="0"/>
        <w:autoSpaceDE w:val="0"/>
        <w:autoSpaceDN w:val="0"/>
        <w:adjustRightInd w:val="0"/>
        <w:ind w:firstLine="708"/>
        <w:jc w:val="both"/>
        <w:rPr>
          <w:sz w:val="20"/>
          <w:szCs w:val="20"/>
        </w:rPr>
      </w:pPr>
      <w:r w:rsidRPr="00A03E5A">
        <w:rPr>
          <w:sz w:val="20"/>
          <w:szCs w:val="20"/>
        </w:rPr>
        <w:t>2. На период действия особого противопожарного режима установить на территории Берегаевского сельского поселения дополнительные требования пожарной безопасности согласно приложению к настоящему постановлению.</w:t>
      </w:r>
    </w:p>
    <w:p w:rsidR="009E72C7" w:rsidRPr="00A03E5A" w:rsidRDefault="009E72C7" w:rsidP="00A03E5A">
      <w:pPr>
        <w:widowControl w:val="0"/>
        <w:autoSpaceDE w:val="0"/>
        <w:autoSpaceDN w:val="0"/>
        <w:adjustRightInd w:val="0"/>
        <w:ind w:firstLine="708"/>
        <w:jc w:val="both"/>
        <w:rPr>
          <w:sz w:val="20"/>
          <w:szCs w:val="20"/>
        </w:rPr>
      </w:pPr>
      <w:r w:rsidRPr="00A03E5A">
        <w:rPr>
          <w:sz w:val="20"/>
          <w:szCs w:val="20"/>
        </w:rPr>
        <w:t>3. Настоящее постановление вступает в силу с момента подписания.</w:t>
      </w:r>
    </w:p>
    <w:p w:rsidR="009E72C7" w:rsidRPr="00A03E5A" w:rsidRDefault="009E72C7" w:rsidP="00A03E5A">
      <w:pPr>
        <w:ind w:firstLine="708"/>
        <w:jc w:val="both"/>
        <w:rPr>
          <w:sz w:val="20"/>
          <w:szCs w:val="20"/>
        </w:rPr>
      </w:pPr>
      <w:r w:rsidRPr="00A03E5A">
        <w:rPr>
          <w:sz w:val="20"/>
          <w:szCs w:val="20"/>
        </w:rPr>
        <w:t>4. Настоящее постановление опубликовать в информационном бюллетене</w:t>
      </w:r>
      <w:r w:rsidR="008951EA">
        <w:rPr>
          <w:sz w:val="20"/>
          <w:szCs w:val="20"/>
        </w:rPr>
        <w:t xml:space="preserve">  </w:t>
      </w:r>
      <w:r w:rsidRPr="00A03E5A">
        <w:rPr>
          <w:sz w:val="20"/>
          <w:szCs w:val="20"/>
        </w:rPr>
        <w:t xml:space="preserve"> органов местного самоуправления Берегаевского сельского поселения и разместить на официальном сайте органов местного самоуправления Берегаевского </w:t>
      </w:r>
      <w:r w:rsidR="008951EA">
        <w:rPr>
          <w:sz w:val="20"/>
          <w:szCs w:val="20"/>
        </w:rPr>
        <w:t xml:space="preserve">сельского поселения </w:t>
      </w:r>
      <w:r w:rsidRPr="00A03E5A">
        <w:rPr>
          <w:sz w:val="20"/>
          <w:szCs w:val="20"/>
        </w:rPr>
        <w:t xml:space="preserve">в информационно-телекоммуникационной сети «Интернет»: beregaevo.tomsk.ru. </w:t>
      </w:r>
    </w:p>
    <w:p w:rsidR="009E72C7" w:rsidRPr="00A03E5A" w:rsidRDefault="009E72C7" w:rsidP="00A03E5A">
      <w:pPr>
        <w:ind w:firstLine="708"/>
        <w:jc w:val="both"/>
        <w:rPr>
          <w:sz w:val="20"/>
          <w:szCs w:val="20"/>
        </w:rPr>
      </w:pPr>
      <w:r w:rsidRPr="00A03E5A">
        <w:rPr>
          <w:sz w:val="20"/>
          <w:szCs w:val="20"/>
        </w:rPr>
        <w:t>5. Контроль исполнения настоящего постановления оставляю за собой.</w:t>
      </w:r>
    </w:p>
    <w:p w:rsidR="009E72C7" w:rsidRPr="00A03E5A" w:rsidRDefault="009E72C7" w:rsidP="00A03E5A">
      <w:pPr>
        <w:rPr>
          <w:sz w:val="20"/>
          <w:szCs w:val="20"/>
        </w:rPr>
      </w:pPr>
    </w:p>
    <w:p w:rsidR="009E72C7" w:rsidRPr="00A03E5A" w:rsidRDefault="009E72C7" w:rsidP="00A03E5A">
      <w:pPr>
        <w:rPr>
          <w:sz w:val="20"/>
          <w:szCs w:val="20"/>
        </w:rPr>
      </w:pPr>
    </w:p>
    <w:p w:rsidR="009E72C7" w:rsidRPr="00A03E5A" w:rsidRDefault="009E72C7" w:rsidP="008951EA">
      <w:pPr>
        <w:rPr>
          <w:sz w:val="20"/>
          <w:szCs w:val="20"/>
        </w:rPr>
      </w:pPr>
      <w:r w:rsidRPr="00A03E5A">
        <w:rPr>
          <w:sz w:val="20"/>
          <w:szCs w:val="20"/>
        </w:rPr>
        <w:t xml:space="preserve">Глава поселения                                                                                                       О.А. </w:t>
      </w:r>
      <w:proofErr w:type="spellStart"/>
      <w:r w:rsidRPr="00A03E5A">
        <w:rPr>
          <w:sz w:val="20"/>
          <w:szCs w:val="20"/>
        </w:rPr>
        <w:t>Жендарев</w:t>
      </w:r>
      <w:proofErr w:type="spellEnd"/>
    </w:p>
    <w:p w:rsidR="009E72C7" w:rsidRPr="00A03E5A" w:rsidRDefault="009E72C7" w:rsidP="00A03E5A">
      <w:pPr>
        <w:jc w:val="right"/>
        <w:rPr>
          <w:sz w:val="20"/>
          <w:szCs w:val="20"/>
        </w:rPr>
      </w:pPr>
      <w:r w:rsidRPr="00A03E5A">
        <w:rPr>
          <w:sz w:val="20"/>
          <w:szCs w:val="20"/>
        </w:rPr>
        <w:t xml:space="preserve">ПРИЛОЖЕНИЕ </w:t>
      </w:r>
    </w:p>
    <w:p w:rsidR="009E72C7" w:rsidRPr="00A03E5A" w:rsidRDefault="009E72C7" w:rsidP="00A03E5A">
      <w:pPr>
        <w:jc w:val="right"/>
        <w:rPr>
          <w:sz w:val="20"/>
          <w:szCs w:val="20"/>
        </w:rPr>
      </w:pPr>
      <w:r w:rsidRPr="00A03E5A">
        <w:rPr>
          <w:sz w:val="20"/>
          <w:szCs w:val="20"/>
        </w:rPr>
        <w:t xml:space="preserve"> к постановлению Администрации</w:t>
      </w:r>
    </w:p>
    <w:p w:rsidR="009E72C7" w:rsidRPr="00A03E5A" w:rsidRDefault="009E72C7" w:rsidP="00A03E5A">
      <w:pPr>
        <w:jc w:val="right"/>
        <w:rPr>
          <w:sz w:val="20"/>
          <w:szCs w:val="20"/>
        </w:rPr>
      </w:pPr>
      <w:r w:rsidRPr="00A03E5A">
        <w:rPr>
          <w:sz w:val="20"/>
          <w:szCs w:val="20"/>
        </w:rPr>
        <w:t>Берегаевского сельского поселения</w:t>
      </w:r>
    </w:p>
    <w:p w:rsidR="009E72C7" w:rsidRPr="00A03E5A" w:rsidRDefault="009E72C7" w:rsidP="00A03E5A">
      <w:pPr>
        <w:ind w:right="-82"/>
        <w:jc w:val="right"/>
        <w:rPr>
          <w:sz w:val="20"/>
          <w:szCs w:val="20"/>
        </w:rPr>
      </w:pPr>
      <w:r w:rsidRPr="00A03E5A">
        <w:rPr>
          <w:b/>
          <w:sz w:val="20"/>
          <w:szCs w:val="20"/>
        </w:rPr>
        <w:t xml:space="preserve">  </w:t>
      </w:r>
      <w:r w:rsidRPr="00A03E5A">
        <w:rPr>
          <w:sz w:val="20"/>
          <w:szCs w:val="20"/>
        </w:rPr>
        <w:t>от 01.03.2017 № 9</w:t>
      </w:r>
    </w:p>
    <w:p w:rsidR="009E72C7" w:rsidRPr="00A03E5A" w:rsidRDefault="009E72C7" w:rsidP="00A03E5A">
      <w:pPr>
        <w:ind w:right="-82"/>
        <w:jc w:val="right"/>
        <w:rPr>
          <w:sz w:val="20"/>
          <w:szCs w:val="20"/>
        </w:rPr>
      </w:pPr>
    </w:p>
    <w:p w:rsidR="009E72C7" w:rsidRPr="00A03E5A" w:rsidRDefault="009E72C7" w:rsidP="00A03E5A">
      <w:pPr>
        <w:ind w:right="-82"/>
        <w:jc w:val="center"/>
        <w:rPr>
          <w:b/>
          <w:sz w:val="20"/>
          <w:szCs w:val="20"/>
        </w:rPr>
      </w:pPr>
      <w:r w:rsidRPr="00A03E5A">
        <w:rPr>
          <w:b/>
          <w:sz w:val="20"/>
          <w:szCs w:val="20"/>
        </w:rPr>
        <w:t xml:space="preserve">Дополнительные требования пожарной безопасности </w:t>
      </w:r>
    </w:p>
    <w:p w:rsidR="009E72C7" w:rsidRPr="00A03E5A" w:rsidRDefault="009E72C7" w:rsidP="00A03E5A">
      <w:pPr>
        <w:ind w:right="-82"/>
        <w:jc w:val="center"/>
        <w:rPr>
          <w:b/>
          <w:sz w:val="20"/>
          <w:szCs w:val="20"/>
        </w:rPr>
      </w:pPr>
      <w:r w:rsidRPr="00A03E5A">
        <w:rPr>
          <w:b/>
          <w:sz w:val="20"/>
          <w:szCs w:val="20"/>
        </w:rPr>
        <w:t>на период действия особого противопожарного режима территории</w:t>
      </w:r>
    </w:p>
    <w:p w:rsidR="009E72C7" w:rsidRPr="00A03E5A" w:rsidRDefault="009E72C7" w:rsidP="00A03E5A">
      <w:pPr>
        <w:ind w:right="-82"/>
        <w:jc w:val="center"/>
        <w:rPr>
          <w:sz w:val="20"/>
          <w:szCs w:val="20"/>
        </w:rPr>
      </w:pPr>
      <w:r w:rsidRPr="00A03E5A">
        <w:rPr>
          <w:b/>
          <w:sz w:val="20"/>
          <w:szCs w:val="20"/>
        </w:rPr>
        <w:t>Берегаевского сельского поселения</w:t>
      </w:r>
    </w:p>
    <w:p w:rsidR="009E72C7" w:rsidRPr="00A03E5A" w:rsidRDefault="009E72C7" w:rsidP="00A03E5A">
      <w:pPr>
        <w:ind w:right="-82"/>
        <w:jc w:val="center"/>
        <w:rPr>
          <w:sz w:val="20"/>
          <w:szCs w:val="20"/>
        </w:rPr>
      </w:pPr>
    </w:p>
    <w:p w:rsidR="009E72C7" w:rsidRPr="00A03E5A" w:rsidRDefault="009E72C7" w:rsidP="00A03E5A">
      <w:pPr>
        <w:ind w:right="-82" w:firstLine="709"/>
        <w:jc w:val="both"/>
        <w:rPr>
          <w:sz w:val="20"/>
          <w:szCs w:val="20"/>
        </w:rPr>
      </w:pPr>
      <w:r w:rsidRPr="00A03E5A">
        <w:rPr>
          <w:sz w:val="20"/>
          <w:szCs w:val="20"/>
        </w:rPr>
        <w:t>На период действия особого противопожарного режима категорически запрещается:</w:t>
      </w:r>
    </w:p>
    <w:p w:rsidR="009E72C7" w:rsidRPr="00A03E5A" w:rsidRDefault="009E72C7" w:rsidP="00A03E5A">
      <w:pPr>
        <w:ind w:right="-82" w:firstLine="709"/>
        <w:jc w:val="both"/>
        <w:rPr>
          <w:sz w:val="20"/>
          <w:szCs w:val="20"/>
        </w:rPr>
      </w:pPr>
      <w:r w:rsidRPr="00A03E5A">
        <w:rPr>
          <w:sz w:val="20"/>
          <w:szCs w:val="20"/>
        </w:rPr>
        <w:t>1)</w:t>
      </w:r>
      <w:r w:rsidRPr="00A03E5A">
        <w:rPr>
          <w:sz w:val="20"/>
          <w:szCs w:val="20"/>
        </w:rPr>
        <w:tab/>
        <w:t>разводить огонь и проводить пожароопасные работы в лесных массивах и на территориях, прилегающих к населенным пунктам, объектам экономики и инфраструктуры;</w:t>
      </w:r>
    </w:p>
    <w:p w:rsidR="009E72C7" w:rsidRPr="00A03E5A" w:rsidRDefault="009E72C7" w:rsidP="00A03E5A">
      <w:pPr>
        <w:ind w:right="-82" w:firstLine="709"/>
        <w:jc w:val="both"/>
        <w:rPr>
          <w:sz w:val="20"/>
          <w:szCs w:val="20"/>
        </w:rPr>
      </w:pPr>
      <w:r w:rsidRPr="00A03E5A">
        <w:rPr>
          <w:sz w:val="20"/>
          <w:szCs w:val="20"/>
        </w:rPr>
        <w:t>2)</w:t>
      </w:r>
      <w:r w:rsidRPr="00A03E5A">
        <w:rPr>
          <w:sz w:val="20"/>
          <w:szCs w:val="20"/>
        </w:rPr>
        <w:tab/>
        <w:t>производить профилактические отжиги, выжигание сухой растительности, в том числе на земельных участках из состава земель сельскохозяйственного назначения, а также на земельных участках из состава земель населенных пунктов, расположенных в территориальных зонах сельскохозяйственного использования;</w:t>
      </w:r>
    </w:p>
    <w:p w:rsidR="009E72C7" w:rsidRPr="00A03E5A" w:rsidRDefault="009E72C7" w:rsidP="00A03E5A">
      <w:pPr>
        <w:ind w:right="-82" w:firstLine="709"/>
        <w:jc w:val="both"/>
        <w:rPr>
          <w:sz w:val="20"/>
          <w:szCs w:val="20"/>
        </w:rPr>
      </w:pPr>
      <w:r w:rsidRPr="00A03E5A">
        <w:rPr>
          <w:sz w:val="20"/>
          <w:szCs w:val="20"/>
        </w:rPr>
        <w:t>3)</w:t>
      </w:r>
      <w:r w:rsidRPr="00A03E5A">
        <w:rPr>
          <w:sz w:val="20"/>
          <w:szCs w:val="20"/>
        </w:rPr>
        <w:tab/>
        <w:t>оставлять горящие спички, окурки и горячую золу из курительных трубок, стекло (стеклянные бутылки, банки и др.),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9E72C7" w:rsidRPr="00A03E5A" w:rsidRDefault="009E72C7" w:rsidP="00A03E5A">
      <w:pPr>
        <w:ind w:right="-82" w:firstLine="709"/>
        <w:jc w:val="both"/>
        <w:rPr>
          <w:sz w:val="20"/>
          <w:szCs w:val="20"/>
        </w:rPr>
      </w:pPr>
      <w:r w:rsidRPr="00A03E5A">
        <w:rPr>
          <w:sz w:val="20"/>
          <w:szCs w:val="20"/>
        </w:rPr>
        <w:t>4)</w:t>
      </w:r>
      <w:r w:rsidRPr="00A03E5A">
        <w:rPr>
          <w:sz w:val="20"/>
          <w:szCs w:val="20"/>
        </w:rPr>
        <w:tab/>
        <w:t>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9E72C7" w:rsidRPr="00A03E5A" w:rsidRDefault="009E72C7" w:rsidP="00A03E5A">
      <w:pPr>
        <w:ind w:right="-82" w:firstLine="709"/>
        <w:jc w:val="both"/>
        <w:rPr>
          <w:sz w:val="20"/>
          <w:szCs w:val="20"/>
        </w:rPr>
      </w:pPr>
      <w:r w:rsidRPr="00A03E5A">
        <w:rPr>
          <w:sz w:val="20"/>
          <w:szCs w:val="20"/>
        </w:rPr>
        <w:t>5)</w:t>
      </w:r>
      <w:r w:rsidRPr="00A03E5A">
        <w:rPr>
          <w:sz w:val="20"/>
          <w:szCs w:val="20"/>
        </w:rPr>
        <w:tab/>
        <w:t>загрязнять леса бытовыми, строительными, промышленными отходами</w:t>
      </w:r>
      <w:r w:rsidR="008951EA">
        <w:rPr>
          <w:sz w:val="20"/>
          <w:szCs w:val="20"/>
        </w:rPr>
        <w:t xml:space="preserve">, мусором  </w:t>
      </w:r>
      <w:r w:rsidRPr="00A03E5A">
        <w:rPr>
          <w:sz w:val="20"/>
          <w:szCs w:val="20"/>
        </w:rPr>
        <w:t>и совершать иные действия, которые могут спровоцировать возникновение и распространение огня.</w:t>
      </w:r>
    </w:p>
    <w:p w:rsidR="009E72C7" w:rsidRPr="00A03E5A" w:rsidRDefault="009E72C7" w:rsidP="00A03E5A">
      <w:pPr>
        <w:ind w:right="-82" w:firstLine="709"/>
        <w:jc w:val="both"/>
        <w:rPr>
          <w:sz w:val="20"/>
          <w:szCs w:val="20"/>
        </w:rPr>
      </w:pPr>
      <w:r w:rsidRPr="00A03E5A">
        <w:rPr>
          <w:sz w:val="20"/>
          <w:szCs w:val="20"/>
        </w:rPr>
        <w:t>2. Администрации Берегаевского сельского поселения в период действия особого противопожарного режима:</w:t>
      </w:r>
    </w:p>
    <w:p w:rsidR="009E72C7" w:rsidRPr="00A03E5A" w:rsidRDefault="009E72C7" w:rsidP="00A03E5A">
      <w:pPr>
        <w:ind w:right="-82" w:firstLine="360"/>
        <w:jc w:val="both"/>
        <w:rPr>
          <w:sz w:val="20"/>
          <w:szCs w:val="20"/>
        </w:rPr>
      </w:pPr>
      <w:r w:rsidRPr="00A03E5A">
        <w:rPr>
          <w:sz w:val="20"/>
          <w:szCs w:val="20"/>
        </w:rPr>
        <w:lastRenderedPageBreak/>
        <w:t>- организовать незамедлительное проведение проверок сообщений о возгораниях и данных о «</w:t>
      </w:r>
      <w:proofErr w:type="spellStart"/>
      <w:r w:rsidRPr="00A03E5A">
        <w:rPr>
          <w:sz w:val="20"/>
          <w:szCs w:val="20"/>
        </w:rPr>
        <w:t>термоточках</w:t>
      </w:r>
      <w:proofErr w:type="spellEnd"/>
      <w:r w:rsidRPr="00A03E5A">
        <w:rPr>
          <w:sz w:val="20"/>
          <w:szCs w:val="20"/>
        </w:rPr>
        <w:t>», выявленных по результатам космического мониторинга или иным способом;</w:t>
      </w:r>
    </w:p>
    <w:p w:rsidR="009E72C7" w:rsidRPr="00A03E5A" w:rsidRDefault="009E72C7" w:rsidP="00A03E5A">
      <w:pPr>
        <w:ind w:right="-82" w:firstLine="360"/>
        <w:jc w:val="both"/>
        <w:rPr>
          <w:sz w:val="20"/>
          <w:szCs w:val="20"/>
        </w:rPr>
      </w:pPr>
      <w:r w:rsidRPr="00A03E5A">
        <w:rPr>
          <w:sz w:val="20"/>
          <w:szCs w:val="20"/>
        </w:rPr>
        <w:t>- организовать ежедневное патрулирование на землях населенных пунктов и в прилегающих лесах созданными мобильными группами, оснащенными первичными средствами пожаротушения;</w:t>
      </w:r>
    </w:p>
    <w:p w:rsidR="009E72C7" w:rsidRPr="00A03E5A" w:rsidRDefault="009E72C7" w:rsidP="00A03E5A">
      <w:pPr>
        <w:ind w:right="-82" w:firstLine="360"/>
        <w:jc w:val="both"/>
        <w:rPr>
          <w:sz w:val="20"/>
          <w:szCs w:val="20"/>
        </w:rPr>
      </w:pPr>
      <w:r w:rsidRPr="00A03E5A">
        <w:rPr>
          <w:sz w:val="20"/>
          <w:szCs w:val="20"/>
        </w:rPr>
        <w:t>- организовать  подготовку для возможного  использования землеройной, водовозной, поливочной и иной техники, приспособленной для целей пожаротушения, формирует необходимые резервы горюче-смазочных материалов и питания;</w:t>
      </w:r>
    </w:p>
    <w:p w:rsidR="009E72C7" w:rsidRPr="00A03E5A" w:rsidRDefault="009E72C7" w:rsidP="00A03E5A">
      <w:pPr>
        <w:ind w:right="-82" w:firstLine="360"/>
        <w:jc w:val="both"/>
        <w:rPr>
          <w:sz w:val="20"/>
          <w:szCs w:val="20"/>
        </w:rPr>
      </w:pPr>
      <w:r w:rsidRPr="00A03E5A">
        <w:rPr>
          <w:sz w:val="20"/>
          <w:szCs w:val="20"/>
        </w:rPr>
        <w:t>- обеспечить необходимые запасы первичных средств тушения пожаров и противопожарного инвентаря;</w:t>
      </w:r>
    </w:p>
    <w:p w:rsidR="009E72C7" w:rsidRPr="00A03E5A" w:rsidRDefault="009E72C7" w:rsidP="00A03E5A">
      <w:pPr>
        <w:ind w:right="-82" w:firstLine="360"/>
        <w:jc w:val="both"/>
        <w:rPr>
          <w:sz w:val="20"/>
          <w:szCs w:val="20"/>
        </w:rPr>
      </w:pPr>
      <w:r w:rsidRPr="00A03E5A">
        <w:rPr>
          <w:sz w:val="20"/>
          <w:szCs w:val="20"/>
        </w:rPr>
        <w:t>- создать в целях пожаротушения условия для забора воды из источников противопожарного водоснабжения;</w:t>
      </w:r>
    </w:p>
    <w:p w:rsidR="009E72C7" w:rsidRPr="00A03E5A" w:rsidRDefault="009E72C7" w:rsidP="00A03E5A">
      <w:pPr>
        <w:ind w:right="-82" w:firstLine="360"/>
        <w:jc w:val="both"/>
        <w:rPr>
          <w:sz w:val="20"/>
          <w:szCs w:val="20"/>
        </w:rPr>
      </w:pPr>
      <w:r w:rsidRPr="00A03E5A">
        <w:rPr>
          <w:sz w:val="20"/>
          <w:szCs w:val="20"/>
        </w:rPr>
        <w:t>- организовать мероприятия по обеспечению беспрепятственных подъездов специальной техники к зданиям, строениям, сооружениям и источникам противопожарного водоснабжения;</w:t>
      </w:r>
    </w:p>
    <w:p w:rsidR="009E72C7" w:rsidRPr="00A03E5A" w:rsidRDefault="009E72C7" w:rsidP="00A03E5A">
      <w:pPr>
        <w:ind w:right="-82" w:firstLine="360"/>
        <w:jc w:val="both"/>
        <w:rPr>
          <w:sz w:val="20"/>
          <w:szCs w:val="20"/>
        </w:rPr>
      </w:pPr>
      <w:proofErr w:type="gramStart"/>
      <w:r w:rsidRPr="00A03E5A">
        <w:rPr>
          <w:sz w:val="20"/>
          <w:szCs w:val="20"/>
        </w:rPr>
        <w:t xml:space="preserve">- принять необходимые меры по своевременному </w:t>
      </w:r>
      <w:proofErr w:type="spellStart"/>
      <w:r w:rsidRPr="00A03E5A">
        <w:rPr>
          <w:sz w:val="20"/>
          <w:szCs w:val="20"/>
        </w:rPr>
        <w:t>обкосу</w:t>
      </w:r>
      <w:proofErr w:type="spellEnd"/>
      <w:r w:rsidRPr="00A03E5A">
        <w:rPr>
          <w:sz w:val="20"/>
          <w:szCs w:val="20"/>
        </w:rPr>
        <w:t xml:space="preserve"> травы, очистке территорий от горючих отходов и мусора, противопожарному обустройству территорий и проведению иных мероприятий, препятствующих переходу огня на здания сооружения в населенных пунктах и на прилегающие к ним территории; </w:t>
      </w:r>
      <w:proofErr w:type="gramEnd"/>
    </w:p>
    <w:p w:rsidR="009E72C7" w:rsidRPr="00A03E5A" w:rsidRDefault="009E72C7" w:rsidP="00A03E5A">
      <w:pPr>
        <w:ind w:right="-82" w:firstLine="360"/>
        <w:jc w:val="both"/>
        <w:rPr>
          <w:sz w:val="20"/>
          <w:szCs w:val="20"/>
        </w:rPr>
      </w:pPr>
      <w:r w:rsidRPr="00A03E5A">
        <w:rPr>
          <w:sz w:val="20"/>
          <w:szCs w:val="20"/>
        </w:rPr>
        <w:t>- провести дополнительную разъяснительную работу среди населения о мерах пожарной безопасности, действующем особом противопожарном режиме и порядке действий  в случае возникновения чрезвычайных ситуаций;</w:t>
      </w:r>
    </w:p>
    <w:p w:rsidR="009E72C7" w:rsidRPr="00A03E5A" w:rsidRDefault="009E72C7" w:rsidP="00A03E5A">
      <w:pPr>
        <w:ind w:right="-82" w:firstLine="360"/>
        <w:jc w:val="both"/>
        <w:rPr>
          <w:sz w:val="20"/>
          <w:szCs w:val="20"/>
        </w:rPr>
      </w:pPr>
      <w:r w:rsidRPr="00A03E5A">
        <w:rPr>
          <w:sz w:val="20"/>
          <w:szCs w:val="20"/>
        </w:rPr>
        <w:t xml:space="preserve">- организовать подготовку населения для возможного оказания помощи подразделениям  </w:t>
      </w:r>
      <w:r w:rsidRPr="00A03E5A">
        <w:rPr>
          <w:color w:val="FF0000"/>
          <w:sz w:val="20"/>
          <w:szCs w:val="20"/>
        </w:rPr>
        <w:t xml:space="preserve"> </w:t>
      </w:r>
      <w:r w:rsidRPr="00A03E5A">
        <w:rPr>
          <w:sz w:val="20"/>
          <w:szCs w:val="20"/>
        </w:rPr>
        <w:t>Государственной противопожарной службы в локализации и ликвидации пожаров  и проведении  иных неотложных работ;</w:t>
      </w:r>
    </w:p>
    <w:p w:rsidR="009E72C7" w:rsidRPr="00A03E5A" w:rsidRDefault="009E72C7" w:rsidP="00A03E5A">
      <w:pPr>
        <w:ind w:right="-82" w:firstLine="360"/>
        <w:jc w:val="both"/>
        <w:rPr>
          <w:sz w:val="20"/>
          <w:szCs w:val="20"/>
        </w:rPr>
      </w:pPr>
      <w:r w:rsidRPr="00A03E5A">
        <w:rPr>
          <w:sz w:val="20"/>
          <w:szCs w:val="20"/>
        </w:rPr>
        <w:t>- уточнить планы эвакуации граждан из населенных пунктов в безопасные места и вопросы обеспечения их жизнедеятельности;</w:t>
      </w:r>
    </w:p>
    <w:p w:rsidR="009E72C7" w:rsidRPr="00A03E5A" w:rsidRDefault="009E72C7" w:rsidP="00A03E5A">
      <w:pPr>
        <w:ind w:right="-82" w:firstLine="360"/>
        <w:jc w:val="both"/>
        <w:rPr>
          <w:sz w:val="20"/>
          <w:szCs w:val="20"/>
        </w:rPr>
      </w:pPr>
      <w:r w:rsidRPr="00A03E5A">
        <w:rPr>
          <w:sz w:val="20"/>
          <w:szCs w:val="20"/>
        </w:rPr>
        <w:t>- ограничить  на период действия особого противопожарного режима использование гражданами зон отдыха, расположенных в лесах либо вблизи от них.</w:t>
      </w:r>
    </w:p>
    <w:p w:rsidR="006D1FFD" w:rsidRPr="00A03E5A" w:rsidRDefault="006D1FFD" w:rsidP="00A03E5A">
      <w:pPr>
        <w:jc w:val="center"/>
        <w:rPr>
          <w:b/>
          <w:sz w:val="20"/>
          <w:szCs w:val="20"/>
        </w:rPr>
      </w:pPr>
    </w:p>
    <w:p w:rsidR="006D1FFD" w:rsidRPr="00A03E5A" w:rsidRDefault="009E72C7" w:rsidP="00A03E5A">
      <w:pPr>
        <w:ind w:firstLine="360"/>
        <w:jc w:val="both"/>
        <w:rPr>
          <w:sz w:val="20"/>
          <w:szCs w:val="20"/>
        </w:rPr>
      </w:pPr>
      <w:r w:rsidRPr="00A03E5A">
        <w:rPr>
          <w:sz w:val="20"/>
          <w:szCs w:val="20"/>
        </w:rPr>
        <w:t xml:space="preserve"> </w:t>
      </w:r>
    </w:p>
    <w:p w:rsidR="006A262F" w:rsidRDefault="006D1FFD" w:rsidP="00A03E5A">
      <w:pPr>
        <w:jc w:val="center"/>
        <w:rPr>
          <w:b/>
          <w:sz w:val="20"/>
          <w:szCs w:val="20"/>
        </w:rPr>
      </w:pPr>
      <w:r w:rsidRPr="00A03E5A">
        <w:rPr>
          <w:b/>
          <w:sz w:val="20"/>
          <w:szCs w:val="20"/>
        </w:rPr>
        <w:t>ПОСТАНОВЛЕНИЕ</w:t>
      </w:r>
    </w:p>
    <w:p w:rsidR="003E73BC" w:rsidRPr="00A03E5A" w:rsidRDefault="003E73BC" w:rsidP="00A03E5A">
      <w:pPr>
        <w:jc w:val="center"/>
        <w:rPr>
          <w:b/>
          <w:sz w:val="20"/>
          <w:szCs w:val="20"/>
        </w:rPr>
      </w:pPr>
    </w:p>
    <w:p w:rsidR="009E72C7" w:rsidRDefault="009E72C7" w:rsidP="00A03E5A">
      <w:pPr>
        <w:widowControl w:val="0"/>
        <w:tabs>
          <w:tab w:val="right" w:pos="9355"/>
        </w:tabs>
        <w:autoSpaceDE w:val="0"/>
        <w:autoSpaceDN w:val="0"/>
        <w:jc w:val="both"/>
        <w:rPr>
          <w:sz w:val="20"/>
          <w:szCs w:val="20"/>
        </w:rPr>
      </w:pPr>
      <w:r w:rsidRPr="00A03E5A">
        <w:rPr>
          <w:sz w:val="20"/>
          <w:szCs w:val="20"/>
        </w:rPr>
        <w:t>15.03.2017г.</w:t>
      </w:r>
      <w:r w:rsidRPr="00A03E5A">
        <w:rPr>
          <w:sz w:val="20"/>
          <w:szCs w:val="20"/>
        </w:rPr>
        <w:tab/>
        <w:t>№ 11</w:t>
      </w:r>
    </w:p>
    <w:p w:rsidR="003E73BC" w:rsidRPr="00A03E5A" w:rsidRDefault="003E73BC" w:rsidP="00A03E5A">
      <w:pPr>
        <w:widowControl w:val="0"/>
        <w:tabs>
          <w:tab w:val="right" w:pos="9355"/>
        </w:tabs>
        <w:autoSpaceDE w:val="0"/>
        <w:autoSpaceDN w:val="0"/>
        <w:jc w:val="both"/>
        <w:rPr>
          <w:sz w:val="20"/>
          <w:szCs w:val="20"/>
        </w:rPr>
      </w:pPr>
    </w:p>
    <w:p w:rsidR="009E72C7" w:rsidRPr="00A03E5A" w:rsidRDefault="009E72C7" w:rsidP="00A03E5A">
      <w:pPr>
        <w:widowControl w:val="0"/>
        <w:autoSpaceDE w:val="0"/>
        <w:autoSpaceDN w:val="0"/>
        <w:jc w:val="center"/>
        <w:rPr>
          <w:b/>
          <w:sz w:val="20"/>
          <w:szCs w:val="20"/>
        </w:rPr>
      </w:pPr>
      <w:r w:rsidRPr="00A03E5A">
        <w:rPr>
          <w:sz w:val="20"/>
          <w:szCs w:val="20"/>
        </w:rPr>
        <w:t>Об утверждении Административного регламента осуществления муниципального земельного контроля в отношении расположенных в границах Берегаевского сельского поселения объектов земельных отношений</w:t>
      </w:r>
    </w:p>
    <w:p w:rsidR="009E72C7" w:rsidRPr="00A03E5A" w:rsidRDefault="009E72C7" w:rsidP="00A03E5A">
      <w:pPr>
        <w:jc w:val="center"/>
        <w:rPr>
          <w:rFonts w:eastAsiaTheme="minorHAnsi"/>
          <w:sz w:val="20"/>
          <w:szCs w:val="20"/>
          <w:lang w:eastAsia="en-US"/>
        </w:rPr>
      </w:pPr>
    </w:p>
    <w:p w:rsidR="009E72C7" w:rsidRPr="00A03E5A" w:rsidRDefault="009E72C7" w:rsidP="00A03E5A">
      <w:pPr>
        <w:autoSpaceDE w:val="0"/>
        <w:autoSpaceDN w:val="0"/>
        <w:adjustRightInd w:val="0"/>
        <w:ind w:firstLine="700"/>
        <w:jc w:val="both"/>
        <w:rPr>
          <w:sz w:val="20"/>
          <w:szCs w:val="20"/>
        </w:rPr>
      </w:pPr>
      <w:proofErr w:type="gramStart"/>
      <w:r w:rsidRPr="00A03E5A">
        <w:rPr>
          <w:sz w:val="20"/>
          <w:szCs w:val="20"/>
        </w:rPr>
        <w:t>В соответствии со статьёй 72 Земельного кодекса Российской Федерации, Федеральным законом от 6 октября 2003 года N 131-ФЗ «Об общих принципах организации местного самоуправления в Российской Федерации», пунктом 2 части 2 статьи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Томской области</w:t>
      </w:r>
      <w:proofErr w:type="gramEnd"/>
      <w:r w:rsidRPr="00A03E5A">
        <w:rPr>
          <w:sz w:val="20"/>
          <w:szCs w:val="20"/>
        </w:rPr>
        <w:t xml:space="preserve"> от 18 се</w:t>
      </w:r>
      <w:r w:rsidR="003E73BC">
        <w:rPr>
          <w:sz w:val="20"/>
          <w:szCs w:val="20"/>
        </w:rPr>
        <w:t xml:space="preserve">нтября 2015 года </w:t>
      </w:r>
      <w:r w:rsidRPr="00A03E5A">
        <w:rPr>
          <w:sz w:val="20"/>
          <w:szCs w:val="20"/>
        </w:rPr>
        <w:t xml:space="preserve"> № 124-ОЗ «О порядке осуществления муниципального земельного контроля в Томской области», Уставом муниципального образования «Берегаевское сельское поселение»</w:t>
      </w:r>
    </w:p>
    <w:p w:rsidR="009E72C7" w:rsidRPr="00A03E5A" w:rsidRDefault="009E72C7" w:rsidP="00A03E5A">
      <w:pPr>
        <w:rPr>
          <w:rFonts w:eastAsiaTheme="minorHAnsi"/>
          <w:sz w:val="20"/>
          <w:szCs w:val="20"/>
        </w:rPr>
      </w:pPr>
    </w:p>
    <w:p w:rsidR="009E72C7" w:rsidRPr="00A03E5A" w:rsidRDefault="009E72C7" w:rsidP="00A03E5A">
      <w:pPr>
        <w:rPr>
          <w:rFonts w:eastAsiaTheme="minorHAnsi"/>
          <w:b/>
          <w:bCs/>
          <w:sz w:val="20"/>
          <w:szCs w:val="20"/>
          <w:lang w:eastAsia="en-US"/>
        </w:rPr>
      </w:pPr>
      <w:r w:rsidRPr="00A03E5A">
        <w:rPr>
          <w:rFonts w:eastAsiaTheme="minorHAnsi"/>
          <w:b/>
          <w:bCs/>
          <w:sz w:val="20"/>
          <w:szCs w:val="20"/>
          <w:lang w:eastAsia="en-US"/>
        </w:rPr>
        <w:t>ПОСТАНОВЛЯЮ:</w:t>
      </w:r>
    </w:p>
    <w:p w:rsidR="009E72C7" w:rsidRPr="00A03E5A" w:rsidRDefault="009E72C7" w:rsidP="00A03E5A">
      <w:pPr>
        <w:ind w:firstLine="708"/>
        <w:jc w:val="both"/>
        <w:rPr>
          <w:rFonts w:eastAsiaTheme="minorHAnsi"/>
          <w:sz w:val="20"/>
          <w:szCs w:val="20"/>
          <w:lang w:eastAsia="en-US"/>
        </w:rPr>
      </w:pPr>
      <w:r w:rsidRPr="00A03E5A">
        <w:rPr>
          <w:rFonts w:eastAsiaTheme="minorHAnsi"/>
          <w:sz w:val="20"/>
          <w:szCs w:val="20"/>
          <w:lang w:eastAsia="en-US"/>
        </w:rPr>
        <w:t>1. Утвердить прилагаемый Административный регламент осуществления муниципального земельного контроля в отношении расположенных в границах Берегаевского сельского поселения объектов земельных отношений.</w:t>
      </w:r>
    </w:p>
    <w:p w:rsidR="009E72C7" w:rsidRPr="00A03E5A" w:rsidRDefault="009E72C7" w:rsidP="00A03E5A">
      <w:pPr>
        <w:ind w:firstLine="708"/>
        <w:jc w:val="both"/>
        <w:rPr>
          <w:rFonts w:eastAsiaTheme="minorHAnsi"/>
          <w:sz w:val="20"/>
          <w:szCs w:val="20"/>
          <w:lang w:eastAsia="en-US"/>
        </w:rPr>
      </w:pPr>
      <w:r w:rsidRPr="00A03E5A">
        <w:rPr>
          <w:rFonts w:eastAsiaTheme="minorHAnsi"/>
          <w:sz w:val="20"/>
          <w:szCs w:val="20"/>
          <w:lang w:eastAsia="en-US"/>
        </w:rPr>
        <w:t>2. Отменить:</w:t>
      </w:r>
    </w:p>
    <w:p w:rsidR="009E72C7" w:rsidRPr="00A03E5A" w:rsidRDefault="009E72C7" w:rsidP="00A03E5A">
      <w:pPr>
        <w:ind w:firstLine="708"/>
        <w:jc w:val="both"/>
        <w:rPr>
          <w:rFonts w:eastAsiaTheme="minorHAnsi"/>
          <w:sz w:val="20"/>
          <w:szCs w:val="20"/>
          <w:lang w:eastAsia="en-US"/>
        </w:rPr>
      </w:pPr>
      <w:r w:rsidRPr="00A03E5A">
        <w:rPr>
          <w:rFonts w:eastAsiaTheme="minorHAnsi"/>
          <w:sz w:val="20"/>
          <w:szCs w:val="20"/>
          <w:lang w:eastAsia="en-US"/>
        </w:rPr>
        <w:t>постановление Администрации Берегаевского сельского поселения от 14.12.2015 № 67 «Об утверждении административного регламента осуществления муниципального земельного контроля».</w:t>
      </w:r>
    </w:p>
    <w:p w:rsidR="009E72C7" w:rsidRPr="00A03E5A" w:rsidRDefault="009E72C7" w:rsidP="00A03E5A">
      <w:pPr>
        <w:autoSpaceDE w:val="0"/>
        <w:autoSpaceDN w:val="0"/>
        <w:adjustRightInd w:val="0"/>
        <w:ind w:firstLine="708"/>
        <w:jc w:val="both"/>
        <w:rPr>
          <w:rFonts w:eastAsiaTheme="minorHAnsi"/>
          <w:sz w:val="20"/>
          <w:szCs w:val="20"/>
          <w:lang w:eastAsia="en-US"/>
        </w:rPr>
      </w:pPr>
      <w:r w:rsidRPr="00A03E5A">
        <w:rPr>
          <w:rFonts w:eastAsiaTheme="minorHAnsi"/>
          <w:sz w:val="20"/>
          <w:szCs w:val="20"/>
          <w:lang w:eastAsia="en-US"/>
        </w:rPr>
        <w:t>2. Настоящее постановление вступает в силу со дня его подписания и подлежит официальному опубликованию в информационном бюллетене, а также размещению на официальном сайте   муниципального образования «Берегаевское сель</w:t>
      </w:r>
      <w:r w:rsidR="003E73BC">
        <w:rPr>
          <w:rFonts w:eastAsiaTheme="minorHAnsi"/>
          <w:sz w:val="20"/>
          <w:szCs w:val="20"/>
          <w:lang w:eastAsia="en-US"/>
        </w:rPr>
        <w:t xml:space="preserve">ское поселение»    </w:t>
      </w:r>
      <w:r w:rsidRPr="00A03E5A">
        <w:rPr>
          <w:rFonts w:eastAsiaTheme="minorHAnsi"/>
          <w:sz w:val="20"/>
          <w:szCs w:val="20"/>
          <w:lang w:eastAsia="en-US"/>
        </w:rPr>
        <w:t xml:space="preserve"> в информационно-телекоммуникационной  сети  Интернет.</w:t>
      </w:r>
    </w:p>
    <w:p w:rsidR="009E72C7" w:rsidRPr="00A03E5A" w:rsidRDefault="009E72C7" w:rsidP="00A03E5A">
      <w:pPr>
        <w:autoSpaceDE w:val="0"/>
        <w:autoSpaceDN w:val="0"/>
        <w:adjustRightInd w:val="0"/>
        <w:ind w:firstLine="708"/>
        <w:jc w:val="both"/>
        <w:rPr>
          <w:rFonts w:eastAsiaTheme="minorHAnsi"/>
          <w:sz w:val="20"/>
          <w:szCs w:val="20"/>
          <w:lang w:eastAsia="en-US"/>
        </w:rPr>
      </w:pPr>
      <w:r w:rsidRPr="00A03E5A">
        <w:rPr>
          <w:rFonts w:eastAsiaTheme="minorHAnsi"/>
          <w:sz w:val="20"/>
          <w:szCs w:val="20"/>
          <w:lang w:eastAsia="en-US"/>
        </w:rPr>
        <w:t xml:space="preserve">3. </w:t>
      </w:r>
      <w:proofErr w:type="gramStart"/>
      <w:r w:rsidRPr="00A03E5A">
        <w:rPr>
          <w:rFonts w:eastAsiaTheme="minorHAnsi"/>
          <w:sz w:val="20"/>
          <w:szCs w:val="20"/>
          <w:lang w:eastAsia="en-US"/>
        </w:rPr>
        <w:t>Контроль за</w:t>
      </w:r>
      <w:proofErr w:type="gramEnd"/>
      <w:r w:rsidRPr="00A03E5A">
        <w:rPr>
          <w:rFonts w:eastAsiaTheme="minorHAnsi"/>
          <w:sz w:val="20"/>
          <w:szCs w:val="20"/>
          <w:lang w:eastAsia="en-US"/>
        </w:rPr>
        <w:t xml:space="preserve"> исполнением настоящего постановления оставляю за собой.</w:t>
      </w:r>
    </w:p>
    <w:p w:rsidR="009E72C7" w:rsidRPr="00A03E5A" w:rsidRDefault="009E72C7" w:rsidP="00A03E5A">
      <w:pPr>
        <w:autoSpaceDE w:val="0"/>
        <w:autoSpaceDN w:val="0"/>
        <w:adjustRightInd w:val="0"/>
        <w:jc w:val="both"/>
        <w:rPr>
          <w:rFonts w:eastAsiaTheme="minorHAnsi"/>
          <w:sz w:val="20"/>
          <w:szCs w:val="20"/>
          <w:lang w:eastAsia="en-US"/>
        </w:rPr>
      </w:pPr>
    </w:p>
    <w:p w:rsidR="009E72C7" w:rsidRPr="00A03E5A" w:rsidRDefault="009E72C7" w:rsidP="00A03E5A">
      <w:pPr>
        <w:autoSpaceDE w:val="0"/>
        <w:autoSpaceDN w:val="0"/>
        <w:adjustRightInd w:val="0"/>
        <w:jc w:val="both"/>
        <w:rPr>
          <w:rFonts w:eastAsiaTheme="minorHAnsi"/>
          <w:sz w:val="20"/>
          <w:szCs w:val="20"/>
          <w:lang w:eastAsia="en-US"/>
        </w:rPr>
      </w:pPr>
    </w:p>
    <w:p w:rsidR="009E72C7" w:rsidRPr="00A03E5A" w:rsidRDefault="009E72C7" w:rsidP="00A03E5A">
      <w:pPr>
        <w:jc w:val="both"/>
        <w:rPr>
          <w:rFonts w:eastAsiaTheme="minorHAnsi"/>
          <w:sz w:val="20"/>
          <w:szCs w:val="20"/>
          <w:lang w:eastAsia="en-US"/>
        </w:rPr>
      </w:pPr>
      <w:r w:rsidRPr="00A03E5A">
        <w:rPr>
          <w:rFonts w:eastAsiaTheme="minorHAnsi"/>
          <w:sz w:val="20"/>
          <w:szCs w:val="20"/>
          <w:lang w:eastAsia="en-US"/>
        </w:rPr>
        <w:t>Глава Берегаевского</w:t>
      </w:r>
    </w:p>
    <w:p w:rsidR="009E72C7" w:rsidRDefault="009E72C7" w:rsidP="00520089">
      <w:pPr>
        <w:jc w:val="both"/>
        <w:rPr>
          <w:rFonts w:eastAsiaTheme="minorHAnsi"/>
          <w:sz w:val="20"/>
          <w:szCs w:val="20"/>
          <w:lang w:eastAsia="en-US"/>
        </w:rPr>
      </w:pPr>
      <w:r w:rsidRPr="00A03E5A">
        <w:rPr>
          <w:rFonts w:eastAsiaTheme="minorHAnsi"/>
          <w:sz w:val="20"/>
          <w:szCs w:val="20"/>
          <w:lang w:eastAsia="en-US"/>
        </w:rPr>
        <w:t>сельского поселения</w:t>
      </w:r>
      <w:r w:rsidRPr="00A03E5A">
        <w:rPr>
          <w:rFonts w:eastAsiaTheme="minorHAnsi"/>
          <w:sz w:val="20"/>
          <w:szCs w:val="20"/>
          <w:lang w:eastAsia="en-US"/>
        </w:rPr>
        <w:tab/>
      </w:r>
      <w:r w:rsidRPr="00A03E5A">
        <w:rPr>
          <w:rFonts w:eastAsiaTheme="minorHAnsi"/>
          <w:sz w:val="20"/>
          <w:szCs w:val="20"/>
          <w:lang w:eastAsia="en-US"/>
        </w:rPr>
        <w:tab/>
      </w:r>
      <w:r w:rsidRPr="00A03E5A">
        <w:rPr>
          <w:rFonts w:eastAsiaTheme="minorHAnsi"/>
          <w:sz w:val="20"/>
          <w:szCs w:val="20"/>
          <w:lang w:eastAsia="en-US"/>
        </w:rPr>
        <w:tab/>
      </w:r>
      <w:r w:rsidRPr="00A03E5A">
        <w:rPr>
          <w:rFonts w:eastAsiaTheme="minorHAnsi"/>
          <w:sz w:val="20"/>
          <w:szCs w:val="20"/>
          <w:lang w:eastAsia="en-US"/>
        </w:rPr>
        <w:tab/>
        <w:t xml:space="preserve">                                                          О.А. </w:t>
      </w:r>
      <w:proofErr w:type="spellStart"/>
      <w:r w:rsidRPr="00A03E5A">
        <w:rPr>
          <w:rFonts w:eastAsiaTheme="minorHAnsi"/>
          <w:sz w:val="20"/>
          <w:szCs w:val="20"/>
          <w:lang w:eastAsia="en-US"/>
        </w:rPr>
        <w:t>Жендарев</w:t>
      </w:r>
      <w:proofErr w:type="spellEnd"/>
    </w:p>
    <w:p w:rsidR="00520089" w:rsidRDefault="00520089" w:rsidP="00520089">
      <w:pPr>
        <w:jc w:val="both"/>
        <w:rPr>
          <w:rFonts w:eastAsiaTheme="minorHAnsi"/>
          <w:sz w:val="20"/>
          <w:szCs w:val="20"/>
          <w:lang w:eastAsia="en-US"/>
        </w:rPr>
      </w:pPr>
    </w:p>
    <w:p w:rsidR="00520089" w:rsidRPr="00A03E5A" w:rsidRDefault="00520089" w:rsidP="00520089">
      <w:pPr>
        <w:jc w:val="both"/>
        <w:rPr>
          <w:rFonts w:eastAsiaTheme="minorHAnsi"/>
          <w:sz w:val="20"/>
          <w:szCs w:val="20"/>
          <w:lang w:eastAsia="en-US"/>
        </w:rPr>
      </w:pPr>
    </w:p>
    <w:p w:rsidR="009E72C7" w:rsidRPr="00A03E5A" w:rsidRDefault="009E72C7" w:rsidP="003E73BC">
      <w:pPr>
        <w:widowControl w:val="0"/>
        <w:autoSpaceDE w:val="0"/>
        <w:autoSpaceDN w:val="0"/>
        <w:jc w:val="right"/>
        <w:rPr>
          <w:sz w:val="20"/>
          <w:szCs w:val="20"/>
        </w:rPr>
      </w:pPr>
      <w:r w:rsidRPr="00A03E5A">
        <w:rPr>
          <w:sz w:val="20"/>
          <w:szCs w:val="20"/>
        </w:rPr>
        <w:t>Приложение</w:t>
      </w:r>
    </w:p>
    <w:p w:rsidR="009E72C7" w:rsidRPr="00A03E5A" w:rsidRDefault="009E72C7" w:rsidP="00A03E5A">
      <w:pPr>
        <w:widowControl w:val="0"/>
        <w:autoSpaceDE w:val="0"/>
        <w:autoSpaceDN w:val="0"/>
        <w:jc w:val="right"/>
        <w:rPr>
          <w:sz w:val="20"/>
          <w:szCs w:val="20"/>
        </w:rPr>
      </w:pPr>
      <w:r w:rsidRPr="00A03E5A">
        <w:rPr>
          <w:sz w:val="20"/>
          <w:szCs w:val="20"/>
        </w:rPr>
        <w:t>Утвержден</w:t>
      </w:r>
      <w:r w:rsidR="003E73BC">
        <w:rPr>
          <w:sz w:val="20"/>
          <w:szCs w:val="20"/>
        </w:rPr>
        <w:t>о</w:t>
      </w:r>
      <w:r w:rsidRPr="00A03E5A">
        <w:rPr>
          <w:sz w:val="20"/>
          <w:szCs w:val="20"/>
        </w:rPr>
        <w:t xml:space="preserve">  постановлением</w:t>
      </w:r>
    </w:p>
    <w:p w:rsidR="009E72C7" w:rsidRPr="00A03E5A" w:rsidRDefault="009E72C7" w:rsidP="00A03E5A">
      <w:pPr>
        <w:widowControl w:val="0"/>
        <w:autoSpaceDE w:val="0"/>
        <w:autoSpaceDN w:val="0"/>
        <w:jc w:val="right"/>
        <w:rPr>
          <w:sz w:val="20"/>
          <w:szCs w:val="20"/>
        </w:rPr>
      </w:pPr>
      <w:r w:rsidRPr="00A03E5A">
        <w:rPr>
          <w:sz w:val="20"/>
          <w:szCs w:val="20"/>
        </w:rPr>
        <w:t xml:space="preserve">Администрации Берегаевского </w:t>
      </w:r>
    </w:p>
    <w:p w:rsidR="009E72C7" w:rsidRPr="00A03E5A" w:rsidRDefault="009E72C7" w:rsidP="00A03E5A">
      <w:pPr>
        <w:widowControl w:val="0"/>
        <w:autoSpaceDE w:val="0"/>
        <w:autoSpaceDN w:val="0"/>
        <w:jc w:val="right"/>
        <w:rPr>
          <w:sz w:val="20"/>
          <w:szCs w:val="20"/>
        </w:rPr>
      </w:pPr>
      <w:r w:rsidRPr="00A03E5A">
        <w:rPr>
          <w:sz w:val="20"/>
          <w:szCs w:val="20"/>
        </w:rPr>
        <w:t>сельского поселения</w:t>
      </w:r>
    </w:p>
    <w:p w:rsidR="009E72C7" w:rsidRPr="00A03E5A" w:rsidRDefault="009E72C7" w:rsidP="00A03E5A">
      <w:pPr>
        <w:widowControl w:val="0"/>
        <w:autoSpaceDE w:val="0"/>
        <w:autoSpaceDN w:val="0"/>
        <w:jc w:val="right"/>
        <w:rPr>
          <w:sz w:val="20"/>
          <w:szCs w:val="20"/>
        </w:rPr>
      </w:pPr>
      <w:r w:rsidRPr="00A03E5A">
        <w:rPr>
          <w:sz w:val="20"/>
          <w:szCs w:val="20"/>
        </w:rPr>
        <w:t>от 15.03.2017г.  № 11</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center"/>
        <w:rPr>
          <w:b/>
          <w:sz w:val="20"/>
          <w:szCs w:val="20"/>
        </w:rPr>
      </w:pPr>
      <w:bookmarkStart w:id="1" w:name="P39"/>
      <w:bookmarkEnd w:id="1"/>
      <w:r w:rsidRPr="00A03E5A">
        <w:rPr>
          <w:b/>
          <w:sz w:val="20"/>
          <w:szCs w:val="20"/>
        </w:rPr>
        <w:t>АДМИНИСТРАТИВНЫЙ РЕГЛАМЕНТ</w:t>
      </w:r>
    </w:p>
    <w:p w:rsidR="009E72C7" w:rsidRPr="00A03E5A" w:rsidRDefault="009E72C7" w:rsidP="00A03E5A">
      <w:pPr>
        <w:widowControl w:val="0"/>
        <w:autoSpaceDE w:val="0"/>
        <w:autoSpaceDN w:val="0"/>
        <w:jc w:val="center"/>
        <w:rPr>
          <w:b/>
          <w:sz w:val="20"/>
          <w:szCs w:val="20"/>
        </w:rPr>
      </w:pPr>
      <w:r w:rsidRPr="00A03E5A">
        <w:rPr>
          <w:b/>
          <w:sz w:val="20"/>
          <w:szCs w:val="20"/>
        </w:rPr>
        <w:t>ОСУЩЕСТВЛЕНИЯ МУНИЦИПАЛЬНОГО ЗЕМЕЛЬНОГО КОНТРОЛЯ В ОТНОШЕНИИ</w:t>
      </w:r>
    </w:p>
    <w:p w:rsidR="009E72C7" w:rsidRDefault="009E72C7" w:rsidP="00A03E5A">
      <w:pPr>
        <w:widowControl w:val="0"/>
        <w:autoSpaceDE w:val="0"/>
        <w:autoSpaceDN w:val="0"/>
        <w:jc w:val="center"/>
        <w:rPr>
          <w:b/>
          <w:sz w:val="20"/>
          <w:szCs w:val="20"/>
        </w:rPr>
      </w:pPr>
      <w:proofErr w:type="gramStart"/>
      <w:r w:rsidRPr="00A03E5A">
        <w:rPr>
          <w:b/>
          <w:sz w:val="20"/>
          <w:szCs w:val="20"/>
        </w:rPr>
        <w:t>РАСПОЛОЖЕННЫХ В ГРАНИЦАХ БЕРЕГАЕВСКОГО СЕЛЬСКОГО ПОСЕЛЕНИЯ</w:t>
      </w:r>
      <w:proofErr w:type="gramEnd"/>
    </w:p>
    <w:p w:rsidR="003E73BC" w:rsidRPr="00A03E5A" w:rsidRDefault="003E73BC" w:rsidP="00A03E5A">
      <w:pPr>
        <w:widowControl w:val="0"/>
        <w:autoSpaceDE w:val="0"/>
        <w:autoSpaceDN w:val="0"/>
        <w:jc w:val="center"/>
        <w:rPr>
          <w:b/>
          <w:sz w:val="20"/>
          <w:szCs w:val="20"/>
        </w:rPr>
      </w:pPr>
    </w:p>
    <w:p w:rsidR="009E72C7" w:rsidRPr="00A03E5A" w:rsidRDefault="009E72C7" w:rsidP="00A03E5A">
      <w:pPr>
        <w:widowControl w:val="0"/>
        <w:autoSpaceDE w:val="0"/>
        <w:autoSpaceDN w:val="0"/>
        <w:jc w:val="center"/>
        <w:rPr>
          <w:sz w:val="20"/>
          <w:szCs w:val="20"/>
        </w:rPr>
      </w:pPr>
      <w:r w:rsidRPr="00A03E5A">
        <w:rPr>
          <w:sz w:val="20"/>
          <w:szCs w:val="20"/>
        </w:rPr>
        <w:lastRenderedPageBreak/>
        <w:t>I. ОБЩИЕ ПОЛОЖЕНИЯ</w:t>
      </w:r>
    </w:p>
    <w:p w:rsidR="009E72C7" w:rsidRPr="00A03E5A" w:rsidRDefault="009E72C7" w:rsidP="00A03E5A">
      <w:pPr>
        <w:widowControl w:val="0"/>
        <w:autoSpaceDE w:val="0"/>
        <w:autoSpaceDN w:val="0"/>
        <w:jc w:val="both"/>
        <w:rPr>
          <w:sz w:val="20"/>
          <w:szCs w:val="20"/>
        </w:rPr>
      </w:pPr>
    </w:p>
    <w:p w:rsidR="009E72C7" w:rsidRPr="00520089" w:rsidRDefault="009E72C7" w:rsidP="00520089">
      <w:pPr>
        <w:widowControl w:val="0"/>
        <w:autoSpaceDE w:val="0"/>
        <w:autoSpaceDN w:val="0"/>
        <w:jc w:val="center"/>
        <w:rPr>
          <w:b/>
          <w:sz w:val="20"/>
          <w:szCs w:val="20"/>
        </w:rPr>
      </w:pPr>
      <w:r w:rsidRPr="00520089">
        <w:rPr>
          <w:b/>
          <w:sz w:val="20"/>
          <w:szCs w:val="20"/>
        </w:rPr>
        <w:t>Вид муниципального контроля</w:t>
      </w:r>
    </w:p>
    <w:p w:rsidR="009E72C7" w:rsidRPr="00A03E5A" w:rsidRDefault="009E72C7" w:rsidP="00A03E5A">
      <w:pPr>
        <w:widowControl w:val="0"/>
        <w:autoSpaceDE w:val="0"/>
        <w:autoSpaceDN w:val="0"/>
        <w:ind w:firstLine="540"/>
        <w:jc w:val="both"/>
        <w:rPr>
          <w:sz w:val="20"/>
          <w:szCs w:val="20"/>
        </w:rPr>
      </w:pPr>
      <w:r w:rsidRPr="00A03E5A">
        <w:rPr>
          <w:sz w:val="20"/>
          <w:szCs w:val="20"/>
        </w:rPr>
        <w:t>1. Муниципальный земельный контроль в отношении расположенных в границах Берегаевского сельского поселения объектов земельных отношений.</w:t>
      </w:r>
    </w:p>
    <w:p w:rsidR="009E72C7" w:rsidRPr="00A03E5A" w:rsidRDefault="009E72C7" w:rsidP="00A03E5A">
      <w:pPr>
        <w:widowControl w:val="0"/>
        <w:autoSpaceDE w:val="0"/>
        <w:autoSpaceDN w:val="0"/>
        <w:jc w:val="both"/>
        <w:rPr>
          <w:sz w:val="20"/>
          <w:szCs w:val="20"/>
        </w:rPr>
      </w:pPr>
    </w:p>
    <w:p w:rsidR="009E72C7" w:rsidRPr="00520089" w:rsidRDefault="009E72C7" w:rsidP="00520089">
      <w:pPr>
        <w:widowControl w:val="0"/>
        <w:autoSpaceDE w:val="0"/>
        <w:autoSpaceDN w:val="0"/>
        <w:jc w:val="center"/>
        <w:rPr>
          <w:b/>
          <w:sz w:val="20"/>
          <w:szCs w:val="20"/>
        </w:rPr>
      </w:pPr>
      <w:r w:rsidRPr="00520089">
        <w:rPr>
          <w:b/>
          <w:sz w:val="20"/>
          <w:szCs w:val="20"/>
        </w:rPr>
        <w:t>Наименование органа, осуществляющего</w:t>
      </w:r>
      <w:r w:rsidR="00520089" w:rsidRPr="00520089">
        <w:rPr>
          <w:b/>
          <w:sz w:val="20"/>
          <w:szCs w:val="20"/>
        </w:rPr>
        <w:t xml:space="preserve"> </w:t>
      </w:r>
      <w:r w:rsidRPr="00520089">
        <w:rPr>
          <w:b/>
          <w:sz w:val="20"/>
          <w:szCs w:val="20"/>
        </w:rPr>
        <w:t>муниципальный земельный контроль</w:t>
      </w:r>
    </w:p>
    <w:p w:rsidR="009E72C7" w:rsidRPr="00A03E5A" w:rsidRDefault="009E72C7" w:rsidP="00A03E5A">
      <w:pPr>
        <w:widowControl w:val="0"/>
        <w:autoSpaceDE w:val="0"/>
        <w:autoSpaceDN w:val="0"/>
        <w:ind w:firstLine="540"/>
        <w:jc w:val="both"/>
        <w:rPr>
          <w:sz w:val="20"/>
          <w:szCs w:val="20"/>
        </w:rPr>
      </w:pPr>
      <w:r w:rsidRPr="00A03E5A">
        <w:rPr>
          <w:sz w:val="20"/>
          <w:szCs w:val="20"/>
        </w:rPr>
        <w:t>2. Органом, ответственным за проведение проверок юридических лиц, индивидуальных предпринимателей, органов местного самоуправления, органов государственной власти, граждан в отношении расположенных в границах Берегаевского сельского поселения объектов земельных отношений (далее - проверки), при осуществлении муниципального земельного контроля (далее - муниципальный контроль) является Администрация Берегаевского сельского поселения.</w:t>
      </w:r>
    </w:p>
    <w:p w:rsidR="009E72C7" w:rsidRPr="00A03E5A" w:rsidRDefault="009E72C7" w:rsidP="00A03E5A">
      <w:pPr>
        <w:widowControl w:val="0"/>
        <w:autoSpaceDE w:val="0"/>
        <w:autoSpaceDN w:val="0"/>
        <w:jc w:val="both"/>
        <w:rPr>
          <w:sz w:val="20"/>
          <w:szCs w:val="20"/>
        </w:rPr>
      </w:pPr>
    </w:p>
    <w:p w:rsidR="009E72C7" w:rsidRPr="00520089" w:rsidRDefault="009E72C7" w:rsidP="00A03E5A">
      <w:pPr>
        <w:widowControl w:val="0"/>
        <w:autoSpaceDE w:val="0"/>
        <w:autoSpaceDN w:val="0"/>
        <w:jc w:val="center"/>
        <w:rPr>
          <w:b/>
          <w:sz w:val="20"/>
          <w:szCs w:val="20"/>
        </w:rPr>
      </w:pPr>
      <w:r w:rsidRPr="00520089">
        <w:rPr>
          <w:b/>
          <w:sz w:val="20"/>
          <w:szCs w:val="20"/>
        </w:rPr>
        <w:t>Перечень нормативных правовых актов, регулирующих отношения,</w:t>
      </w:r>
    </w:p>
    <w:p w:rsidR="009E72C7" w:rsidRPr="00520089" w:rsidRDefault="009E72C7" w:rsidP="00A03E5A">
      <w:pPr>
        <w:widowControl w:val="0"/>
        <w:autoSpaceDE w:val="0"/>
        <w:autoSpaceDN w:val="0"/>
        <w:jc w:val="center"/>
        <w:rPr>
          <w:b/>
          <w:sz w:val="20"/>
          <w:szCs w:val="20"/>
        </w:rPr>
      </w:pPr>
      <w:r w:rsidRPr="00520089">
        <w:rPr>
          <w:b/>
          <w:sz w:val="20"/>
          <w:szCs w:val="20"/>
        </w:rPr>
        <w:t xml:space="preserve">возникающие в связи с осуществлением </w:t>
      </w:r>
      <w:proofErr w:type="gramStart"/>
      <w:r w:rsidRPr="00520089">
        <w:rPr>
          <w:b/>
          <w:sz w:val="20"/>
          <w:szCs w:val="20"/>
        </w:rPr>
        <w:t>муниципального</w:t>
      </w:r>
      <w:proofErr w:type="gramEnd"/>
    </w:p>
    <w:p w:rsidR="009E72C7" w:rsidRPr="00520089" w:rsidRDefault="009E72C7" w:rsidP="00A03E5A">
      <w:pPr>
        <w:widowControl w:val="0"/>
        <w:autoSpaceDE w:val="0"/>
        <w:autoSpaceDN w:val="0"/>
        <w:jc w:val="center"/>
        <w:rPr>
          <w:b/>
          <w:sz w:val="20"/>
          <w:szCs w:val="20"/>
        </w:rPr>
      </w:pPr>
      <w:r w:rsidRPr="00520089">
        <w:rPr>
          <w:b/>
          <w:sz w:val="20"/>
          <w:szCs w:val="20"/>
        </w:rPr>
        <w:t>контроля, с указанием их реквизитов и источников</w:t>
      </w:r>
    </w:p>
    <w:p w:rsidR="009E72C7" w:rsidRPr="00520089" w:rsidRDefault="009E72C7" w:rsidP="00520089">
      <w:pPr>
        <w:widowControl w:val="0"/>
        <w:autoSpaceDE w:val="0"/>
        <w:autoSpaceDN w:val="0"/>
        <w:jc w:val="center"/>
        <w:rPr>
          <w:b/>
          <w:sz w:val="20"/>
          <w:szCs w:val="20"/>
        </w:rPr>
      </w:pPr>
      <w:r w:rsidRPr="00520089">
        <w:rPr>
          <w:b/>
          <w:sz w:val="20"/>
          <w:szCs w:val="20"/>
        </w:rPr>
        <w:t>официального опубликования</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3. Муниципальный контроль осуществляется в соответствии </w:t>
      </w:r>
      <w:proofErr w:type="gramStart"/>
      <w:r w:rsidRPr="00A03E5A">
        <w:rPr>
          <w:sz w:val="20"/>
          <w:szCs w:val="20"/>
        </w:rPr>
        <w:t>с</w:t>
      </w:r>
      <w:proofErr w:type="gramEnd"/>
      <w:r w:rsidRPr="00A03E5A">
        <w:rPr>
          <w:sz w:val="20"/>
          <w:szCs w:val="20"/>
        </w:rPr>
        <w:t>:</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1) Гражданским </w:t>
      </w:r>
      <w:hyperlink r:id="rId9" w:history="1">
        <w:r w:rsidRPr="00A03E5A">
          <w:rPr>
            <w:sz w:val="20"/>
            <w:szCs w:val="20"/>
          </w:rPr>
          <w:t>кодексом</w:t>
        </w:r>
      </w:hyperlink>
      <w:r w:rsidRPr="00A03E5A">
        <w:rPr>
          <w:sz w:val="20"/>
          <w:szCs w:val="20"/>
        </w:rPr>
        <w:t xml:space="preserve"> Российской Федерации от 30.11.1994 N 51-ФЗ;</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2) Земельным </w:t>
      </w:r>
      <w:hyperlink r:id="rId10" w:history="1">
        <w:r w:rsidRPr="00A03E5A">
          <w:rPr>
            <w:sz w:val="20"/>
            <w:szCs w:val="20"/>
          </w:rPr>
          <w:t>кодексом</w:t>
        </w:r>
      </w:hyperlink>
      <w:r w:rsidRPr="00A03E5A">
        <w:rPr>
          <w:sz w:val="20"/>
          <w:szCs w:val="20"/>
        </w:rPr>
        <w:t xml:space="preserve"> Российской Федерации от 25.10.2001 N 136-ФЗ;</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3) Федеральным </w:t>
      </w:r>
      <w:hyperlink r:id="rId11" w:history="1">
        <w:r w:rsidRPr="00A03E5A">
          <w:rPr>
            <w:sz w:val="20"/>
            <w:szCs w:val="20"/>
          </w:rPr>
          <w:t>законом</w:t>
        </w:r>
      </w:hyperlink>
      <w:r w:rsidRPr="00A03E5A">
        <w:rPr>
          <w:sz w:val="20"/>
          <w:szCs w:val="20"/>
        </w:rPr>
        <w:t xml:space="preserve"> от 25.10.2001 N 137-ФЗ "О введении в действие Земельного кодекса Российской Федерации";</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4) Федеральным </w:t>
      </w:r>
      <w:hyperlink r:id="rId12" w:history="1">
        <w:r w:rsidRPr="00A03E5A">
          <w:rPr>
            <w:sz w:val="20"/>
            <w:szCs w:val="20"/>
          </w:rPr>
          <w:t>законом</w:t>
        </w:r>
      </w:hyperlink>
      <w:r w:rsidRPr="00A03E5A">
        <w:rPr>
          <w:sz w:val="20"/>
          <w:szCs w:val="20"/>
        </w:rPr>
        <w:t xml:space="preserve"> от 10.01.2002 N 7-ФЗ "Об охране окружающей среды";</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5) Федеральным </w:t>
      </w:r>
      <w:hyperlink r:id="rId13" w:history="1">
        <w:r w:rsidRPr="00A03E5A">
          <w:rPr>
            <w:sz w:val="20"/>
            <w:szCs w:val="20"/>
          </w:rPr>
          <w:t>законом</w:t>
        </w:r>
      </w:hyperlink>
      <w:r w:rsidRPr="00A03E5A">
        <w:rPr>
          <w:sz w:val="20"/>
          <w:szCs w:val="20"/>
        </w:rPr>
        <w:t xml:space="preserve"> от 06.10.2003 N 131-ФЗ "Об общих принципах организации местного самоуправления в Российской Федерации"</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6) Федеральным </w:t>
      </w:r>
      <w:hyperlink r:id="rId14" w:history="1">
        <w:r w:rsidRPr="00A03E5A">
          <w:rPr>
            <w:sz w:val="20"/>
            <w:szCs w:val="20"/>
          </w:rPr>
          <w:t>законом</w:t>
        </w:r>
      </w:hyperlink>
      <w:r w:rsidRPr="00A03E5A">
        <w:rPr>
          <w:sz w:val="20"/>
          <w:szCs w:val="20"/>
        </w:rPr>
        <w:t xml:space="preserve"> от 02.05.2006 N 59-ФЗ "О порядке рассмотрения обращений граждан Российской Федерации";</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7) Федеральным </w:t>
      </w:r>
      <w:hyperlink r:id="rId15" w:history="1">
        <w:r w:rsidRPr="00A03E5A">
          <w:rPr>
            <w:sz w:val="20"/>
            <w:szCs w:val="20"/>
          </w:rPr>
          <w:t>законом</w:t>
        </w:r>
      </w:hyperlink>
      <w:r w:rsidRPr="00A03E5A">
        <w:rPr>
          <w:sz w:val="20"/>
          <w:szCs w:val="20"/>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8) </w:t>
      </w:r>
      <w:hyperlink r:id="rId16" w:history="1">
        <w:r w:rsidRPr="00A03E5A">
          <w:rPr>
            <w:sz w:val="20"/>
            <w:szCs w:val="20"/>
          </w:rPr>
          <w:t>Постановлением</w:t>
        </w:r>
      </w:hyperlink>
      <w:r w:rsidRPr="00A03E5A">
        <w:rPr>
          <w:sz w:val="20"/>
          <w:szCs w:val="20"/>
        </w:rP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9) </w:t>
      </w:r>
      <w:hyperlink r:id="rId17" w:history="1">
        <w:r w:rsidRPr="00A03E5A">
          <w:rPr>
            <w:sz w:val="20"/>
            <w:szCs w:val="20"/>
          </w:rPr>
          <w:t>Законом</w:t>
        </w:r>
      </w:hyperlink>
      <w:r w:rsidRPr="00A03E5A">
        <w:rPr>
          <w:sz w:val="20"/>
          <w:szCs w:val="20"/>
        </w:rPr>
        <w:t xml:space="preserve"> Томской области от 18.09.2015 N 124-ОЗ "О порядке осуществления муниципального земельного контроля в Томской области"</w:t>
      </w:r>
    </w:p>
    <w:p w:rsidR="009E72C7" w:rsidRPr="00A03E5A" w:rsidRDefault="009E72C7" w:rsidP="00A03E5A">
      <w:pPr>
        <w:widowControl w:val="0"/>
        <w:autoSpaceDE w:val="0"/>
        <w:autoSpaceDN w:val="0"/>
        <w:jc w:val="both"/>
        <w:rPr>
          <w:sz w:val="20"/>
          <w:szCs w:val="20"/>
        </w:rPr>
      </w:pPr>
    </w:p>
    <w:p w:rsidR="009E72C7" w:rsidRPr="00520089" w:rsidRDefault="009E72C7" w:rsidP="00520089">
      <w:pPr>
        <w:widowControl w:val="0"/>
        <w:autoSpaceDE w:val="0"/>
        <w:autoSpaceDN w:val="0"/>
        <w:jc w:val="center"/>
        <w:rPr>
          <w:b/>
          <w:sz w:val="20"/>
          <w:szCs w:val="20"/>
        </w:rPr>
      </w:pPr>
      <w:r w:rsidRPr="00520089">
        <w:rPr>
          <w:b/>
          <w:sz w:val="20"/>
          <w:szCs w:val="20"/>
        </w:rPr>
        <w:t>Предмет муниципального контроля</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4. </w:t>
      </w:r>
      <w:proofErr w:type="gramStart"/>
      <w:r w:rsidRPr="00A03E5A">
        <w:rPr>
          <w:sz w:val="20"/>
          <w:szCs w:val="20"/>
        </w:rPr>
        <w:t>Предметом осуществления муниципального земельного контроля является контроль за соблюдением юридическими лицами, индивидуальными предпринимателями, органами местного самоуправления, органами государственной власти, гражданами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в отношении расположенных в границах Берегаевского сельского поселения объектов земельных</w:t>
      </w:r>
      <w:proofErr w:type="gramEnd"/>
      <w:r w:rsidRPr="00A03E5A">
        <w:rPr>
          <w:sz w:val="20"/>
          <w:szCs w:val="20"/>
        </w:rPr>
        <w:t xml:space="preserve"> отношений.</w:t>
      </w:r>
    </w:p>
    <w:p w:rsidR="009E72C7" w:rsidRPr="00A03E5A" w:rsidRDefault="009E72C7" w:rsidP="00A03E5A">
      <w:pPr>
        <w:widowControl w:val="0"/>
        <w:autoSpaceDE w:val="0"/>
        <w:autoSpaceDN w:val="0"/>
        <w:ind w:firstLine="540"/>
        <w:jc w:val="both"/>
        <w:rPr>
          <w:sz w:val="20"/>
          <w:szCs w:val="20"/>
        </w:rPr>
      </w:pPr>
      <w:proofErr w:type="gramStart"/>
      <w:r w:rsidRPr="00A03E5A">
        <w:rPr>
          <w:sz w:val="20"/>
          <w:szCs w:val="20"/>
        </w:rPr>
        <w:t>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roofErr w:type="gramEnd"/>
    </w:p>
    <w:p w:rsidR="009E72C7" w:rsidRPr="00A03E5A" w:rsidRDefault="009E72C7" w:rsidP="00A03E5A">
      <w:pPr>
        <w:widowControl w:val="0"/>
        <w:autoSpaceDE w:val="0"/>
        <w:autoSpaceDN w:val="0"/>
        <w:ind w:firstLine="540"/>
        <w:jc w:val="both"/>
        <w:rPr>
          <w:sz w:val="20"/>
          <w:szCs w:val="20"/>
        </w:rPr>
      </w:pPr>
      <w:r w:rsidRPr="00A03E5A">
        <w:rPr>
          <w:sz w:val="20"/>
          <w:szCs w:val="20"/>
        </w:rPr>
        <w:t>5. Исполнение Административного регламента осуществления муниципального земельного контроля в отношении расположенных в границах Берегаевского сельского поселения объектов земельных отношений (далее - Административный регламент) осуществляется уполномоченными должностными лицами Администрации Берегаевского сельского поселения. Перечень должностных лиц, осуществляющих муниципальный контроль, утверждается распоряжением Администрации Берегаевского сельского поселения.</w:t>
      </w:r>
    </w:p>
    <w:p w:rsidR="009E72C7" w:rsidRPr="00A03E5A" w:rsidRDefault="009E72C7" w:rsidP="00A03E5A">
      <w:pPr>
        <w:widowControl w:val="0"/>
        <w:autoSpaceDE w:val="0"/>
        <w:autoSpaceDN w:val="0"/>
        <w:ind w:firstLine="540"/>
        <w:jc w:val="both"/>
        <w:rPr>
          <w:sz w:val="20"/>
          <w:szCs w:val="20"/>
        </w:rPr>
      </w:pPr>
      <w:r w:rsidRPr="00A03E5A">
        <w:rPr>
          <w:sz w:val="20"/>
          <w:szCs w:val="20"/>
        </w:rPr>
        <w:t>6. Обязанности должностных лиц при осуществлении муниципального земельного контроля в отношении расположенных в границах Берегаевского сельского поселения:</w:t>
      </w:r>
    </w:p>
    <w:p w:rsidR="009E72C7" w:rsidRPr="00A03E5A" w:rsidRDefault="009E72C7" w:rsidP="00A03E5A">
      <w:pPr>
        <w:widowControl w:val="0"/>
        <w:autoSpaceDE w:val="0"/>
        <w:autoSpaceDN w:val="0"/>
        <w:ind w:firstLine="540"/>
        <w:jc w:val="both"/>
        <w:rPr>
          <w:sz w:val="20"/>
          <w:szCs w:val="20"/>
        </w:rPr>
      </w:pPr>
      <w:r w:rsidRPr="00A03E5A">
        <w:rPr>
          <w:sz w:val="20"/>
          <w:szCs w:val="2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E72C7" w:rsidRPr="00A03E5A" w:rsidRDefault="009E72C7" w:rsidP="00A03E5A">
      <w:pPr>
        <w:widowControl w:val="0"/>
        <w:autoSpaceDE w:val="0"/>
        <w:autoSpaceDN w:val="0"/>
        <w:ind w:firstLine="540"/>
        <w:jc w:val="both"/>
        <w:rPr>
          <w:sz w:val="20"/>
          <w:szCs w:val="20"/>
        </w:rPr>
      </w:pPr>
      <w:r w:rsidRPr="00A03E5A">
        <w:rPr>
          <w:sz w:val="20"/>
          <w:szCs w:val="20"/>
        </w:rPr>
        <w:t>2) соблюдать законодательство Российской Федерации, права и законные интересы юридического лица, индивидуального предпринимателя, органа местного самоуправления, органа государственной власти, гражданина, проверка которых проводится;</w:t>
      </w:r>
    </w:p>
    <w:p w:rsidR="009E72C7" w:rsidRPr="00A03E5A" w:rsidRDefault="009E72C7" w:rsidP="00A03E5A">
      <w:pPr>
        <w:widowControl w:val="0"/>
        <w:autoSpaceDE w:val="0"/>
        <w:autoSpaceDN w:val="0"/>
        <w:ind w:firstLine="540"/>
        <w:jc w:val="both"/>
        <w:rPr>
          <w:sz w:val="20"/>
          <w:szCs w:val="20"/>
        </w:rPr>
      </w:pPr>
      <w:r w:rsidRPr="00A03E5A">
        <w:rPr>
          <w:sz w:val="20"/>
          <w:szCs w:val="20"/>
        </w:rPr>
        <w:t>3) проводить проверку на основании распоряжения Администрации Берегаевского сельского поселения о ее проведении в соответствии с ее назначением;</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4) проводить проверку только во время исполнения служебных обязанностей; </w:t>
      </w:r>
      <w:proofErr w:type="gramStart"/>
      <w:r w:rsidRPr="00A03E5A">
        <w:rPr>
          <w:sz w:val="20"/>
          <w:szCs w:val="20"/>
        </w:rPr>
        <w:t xml:space="preserve">выездную проверку при </w:t>
      </w:r>
      <w:r w:rsidRPr="00A03E5A">
        <w:rPr>
          <w:sz w:val="20"/>
          <w:szCs w:val="20"/>
        </w:rPr>
        <w:lastRenderedPageBreak/>
        <w:t xml:space="preserve">обязательном предъявлении служебных удостоверений, копии распоряжения Администрации поселения о ее проведении и в случае, предусмотренном </w:t>
      </w:r>
      <w:hyperlink r:id="rId18" w:history="1">
        <w:r w:rsidRPr="00A03E5A">
          <w:rPr>
            <w:sz w:val="20"/>
            <w:szCs w:val="20"/>
          </w:rPr>
          <w:t>частью 5 статьи 10</w:t>
        </w:r>
      </w:hyperlink>
      <w:r w:rsidRPr="00A03E5A">
        <w:rPr>
          <w:sz w:val="20"/>
          <w:szCs w:val="20"/>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по тексту - Федеральный закон от 26.12.2008 N 294-ФЗ), копии документа о согласовании проведения проверки;</w:t>
      </w:r>
      <w:proofErr w:type="gramEnd"/>
    </w:p>
    <w:p w:rsidR="009E72C7" w:rsidRPr="00A03E5A" w:rsidRDefault="009E72C7" w:rsidP="00A03E5A">
      <w:pPr>
        <w:widowControl w:val="0"/>
        <w:autoSpaceDE w:val="0"/>
        <w:autoSpaceDN w:val="0"/>
        <w:ind w:firstLine="540"/>
        <w:jc w:val="both"/>
        <w:rPr>
          <w:sz w:val="20"/>
          <w:szCs w:val="20"/>
        </w:rPr>
      </w:pPr>
      <w:r w:rsidRPr="00A03E5A">
        <w:rPr>
          <w:sz w:val="20"/>
          <w:szCs w:val="20"/>
        </w:rPr>
        <w:t>5) не препятствовать руководителю, иному должностному лицу или уполномоченному представителю юридического лица, органа местного самоуправления, органа государственной власти, индивидуальному предпринимателю, гражданину или их уполномоченным представителям присутствовать при проведении проверки и давать разъяснения по вопросам, относящимся к предмету проверки;</w:t>
      </w:r>
    </w:p>
    <w:p w:rsidR="009E72C7" w:rsidRPr="00A03E5A" w:rsidRDefault="009E72C7" w:rsidP="00A03E5A">
      <w:pPr>
        <w:widowControl w:val="0"/>
        <w:autoSpaceDE w:val="0"/>
        <w:autoSpaceDN w:val="0"/>
        <w:ind w:firstLine="540"/>
        <w:jc w:val="both"/>
        <w:rPr>
          <w:sz w:val="20"/>
          <w:szCs w:val="20"/>
        </w:rPr>
      </w:pPr>
      <w:r w:rsidRPr="00A03E5A">
        <w:rPr>
          <w:sz w:val="20"/>
          <w:szCs w:val="20"/>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руководителю, иному должностному лицу или уполномоченному представителю органа местного самоуправления, органа государственной власти, присутствующим при проведении проверки, информацию и документы, относящиеся к предмету проверки;</w:t>
      </w:r>
    </w:p>
    <w:p w:rsidR="009E72C7" w:rsidRPr="00A03E5A" w:rsidRDefault="009E72C7" w:rsidP="00A03E5A">
      <w:pPr>
        <w:widowControl w:val="0"/>
        <w:autoSpaceDE w:val="0"/>
        <w:autoSpaceDN w:val="0"/>
        <w:ind w:firstLine="540"/>
        <w:jc w:val="both"/>
        <w:rPr>
          <w:sz w:val="20"/>
          <w:szCs w:val="20"/>
        </w:rPr>
      </w:pPr>
      <w:r w:rsidRPr="00A03E5A">
        <w:rPr>
          <w:sz w:val="20"/>
          <w:szCs w:val="20"/>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или его уполномоченного представителя, руководителя, иного должностного лица или уполномоченного представителя органа местного самоуправления, органа государственной власти с результатами проверки, с документами и (или) информацией, полученными в рамках межведомственного информационного взаимодействия;</w:t>
      </w:r>
    </w:p>
    <w:p w:rsidR="009E72C7" w:rsidRPr="00A03E5A" w:rsidRDefault="009E72C7" w:rsidP="00A03E5A">
      <w:pPr>
        <w:widowControl w:val="0"/>
        <w:autoSpaceDE w:val="0"/>
        <w:autoSpaceDN w:val="0"/>
        <w:ind w:firstLine="540"/>
        <w:jc w:val="both"/>
        <w:rPr>
          <w:sz w:val="20"/>
          <w:szCs w:val="20"/>
        </w:rPr>
      </w:pPr>
      <w:proofErr w:type="gramStart"/>
      <w:r w:rsidRPr="00A03E5A">
        <w:rPr>
          <w:sz w:val="20"/>
          <w:szCs w:val="2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w:t>
      </w:r>
      <w:proofErr w:type="gramEnd"/>
      <w:r w:rsidRPr="00A03E5A">
        <w:rPr>
          <w:sz w:val="20"/>
          <w:szCs w:val="20"/>
        </w:rPr>
        <w:t xml:space="preserve"> предпринимателей, органов местного самоуправления, органов государственной власти, граждан;</w:t>
      </w:r>
    </w:p>
    <w:p w:rsidR="009E72C7" w:rsidRPr="00A03E5A" w:rsidRDefault="009E72C7" w:rsidP="00A03E5A">
      <w:pPr>
        <w:widowControl w:val="0"/>
        <w:autoSpaceDE w:val="0"/>
        <w:autoSpaceDN w:val="0"/>
        <w:ind w:firstLine="540"/>
        <w:jc w:val="both"/>
        <w:rPr>
          <w:sz w:val="20"/>
          <w:szCs w:val="20"/>
        </w:rPr>
      </w:pPr>
      <w:r w:rsidRPr="00A03E5A">
        <w:rPr>
          <w:sz w:val="20"/>
          <w:szCs w:val="20"/>
        </w:rPr>
        <w:t>9) доказывать обоснованность своих действий при их обжаловании юридическими лицами, индивидуальными предпринимателями, органами местного самоуправления, органами государственной власти, гражданами в порядке, установленном законодательством Российской Федерации;</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10) соблюдать сроки проведения проверки, установленные Федеральным </w:t>
      </w:r>
      <w:hyperlink r:id="rId19" w:history="1">
        <w:r w:rsidRPr="00A03E5A">
          <w:rPr>
            <w:sz w:val="20"/>
            <w:szCs w:val="20"/>
          </w:rPr>
          <w:t>законом</w:t>
        </w:r>
      </w:hyperlink>
      <w:r w:rsidRPr="00A03E5A">
        <w:rPr>
          <w:sz w:val="20"/>
          <w:szCs w:val="20"/>
        </w:rPr>
        <w:t xml:space="preserve"> от 26.12.2008 N 294-ФЗ, </w:t>
      </w:r>
      <w:hyperlink r:id="rId20" w:history="1">
        <w:r w:rsidRPr="00A03E5A">
          <w:rPr>
            <w:sz w:val="20"/>
            <w:szCs w:val="20"/>
          </w:rPr>
          <w:t>Законом</w:t>
        </w:r>
      </w:hyperlink>
      <w:r w:rsidRPr="00A03E5A">
        <w:rPr>
          <w:sz w:val="20"/>
          <w:szCs w:val="20"/>
        </w:rPr>
        <w:t xml:space="preserve"> Томской области от 18.09.2015 N 124-ОЗ "О порядке осуществления муниципального земельного контроля в Томской области";</w:t>
      </w:r>
    </w:p>
    <w:p w:rsidR="009E72C7" w:rsidRPr="00A03E5A" w:rsidRDefault="009E72C7" w:rsidP="00A03E5A">
      <w:pPr>
        <w:widowControl w:val="0"/>
        <w:autoSpaceDE w:val="0"/>
        <w:autoSpaceDN w:val="0"/>
        <w:ind w:firstLine="540"/>
        <w:jc w:val="both"/>
        <w:rPr>
          <w:sz w:val="20"/>
          <w:szCs w:val="20"/>
        </w:rPr>
      </w:pPr>
      <w:r w:rsidRPr="00A03E5A">
        <w:rPr>
          <w:sz w:val="20"/>
          <w:szCs w:val="20"/>
        </w:rPr>
        <w:t>11) не требовать от юридического лица, индивидуального предпринимателя, органа местного самоуправления, органа государственной власти, гражданина документы и иные сведения, представление которых не предусмотрено законодательством Российской Федерации;</w:t>
      </w:r>
    </w:p>
    <w:p w:rsidR="009E72C7" w:rsidRPr="00A03E5A" w:rsidRDefault="009E72C7" w:rsidP="00A03E5A">
      <w:pPr>
        <w:widowControl w:val="0"/>
        <w:autoSpaceDE w:val="0"/>
        <w:autoSpaceDN w:val="0"/>
        <w:ind w:firstLine="540"/>
        <w:jc w:val="both"/>
        <w:rPr>
          <w:sz w:val="20"/>
          <w:szCs w:val="20"/>
        </w:rPr>
      </w:pPr>
      <w:r w:rsidRPr="00A03E5A">
        <w:rPr>
          <w:sz w:val="20"/>
          <w:szCs w:val="2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органа местного самоуправления, органа государственной власти, индивидуального предпринимателя, гражданина или их уполномоченных представителей ознакомить их с положениями Административного регламента, в соответствии с которым проводится проверка;</w:t>
      </w:r>
    </w:p>
    <w:p w:rsidR="009E72C7" w:rsidRPr="00A03E5A" w:rsidRDefault="009E72C7" w:rsidP="00A03E5A">
      <w:pPr>
        <w:widowControl w:val="0"/>
        <w:autoSpaceDE w:val="0"/>
        <w:autoSpaceDN w:val="0"/>
        <w:ind w:firstLine="540"/>
        <w:jc w:val="both"/>
        <w:rPr>
          <w:sz w:val="20"/>
          <w:szCs w:val="20"/>
        </w:rPr>
      </w:pPr>
      <w:r w:rsidRPr="00A03E5A">
        <w:rPr>
          <w:sz w:val="20"/>
          <w:szCs w:val="20"/>
        </w:rPr>
        <w:t>13) осуществлять запись о проведенной проверке в журнале учета проверок при наличии его у юридического лица, индивидуального предпринимателя.</w:t>
      </w:r>
    </w:p>
    <w:p w:rsidR="009E72C7" w:rsidRPr="00A03E5A" w:rsidRDefault="009E72C7" w:rsidP="00A03E5A">
      <w:pPr>
        <w:widowControl w:val="0"/>
        <w:autoSpaceDE w:val="0"/>
        <w:autoSpaceDN w:val="0"/>
        <w:ind w:firstLine="540"/>
        <w:jc w:val="both"/>
        <w:rPr>
          <w:sz w:val="20"/>
          <w:szCs w:val="20"/>
        </w:rPr>
      </w:pPr>
      <w:r w:rsidRPr="00A03E5A">
        <w:rPr>
          <w:sz w:val="20"/>
          <w:szCs w:val="20"/>
        </w:rPr>
        <w:t>7. Ограничения при проведении проверки.</w:t>
      </w:r>
    </w:p>
    <w:p w:rsidR="009E72C7" w:rsidRPr="00A03E5A" w:rsidRDefault="009E72C7" w:rsidP="00A03E5A">
      <w:pPr>
        <w:widowControl w:val="0"/>
        <w:autoSpaceDE w:val="0"/>
        <w:autoSpaceDN w:val="0"/>
        <w:ind w:firstLine="540"/>
        <w:jc w:val="both"/>
        <w:rPr>
          <w:sz w:val="20"/>
          <w:szCs w:val="20"/>
        </w:rPr>
      </w:pPr>
      <w:r w:rsidRPr="00A03E5A">
        <w:rPr>
          <w:sz w:val="20"/>
          <w:szCs w:val="20"/>
        </w:rPr>
        <w:t>При проведении проверки должностные лица органа муниципального контроля не вправе:</w:t>
      </w:r>
    </w:p>
    <w:p w:rsidR="009E72C7" w:rsidRPr="00A03E5A" w:rsidRDefault="009E72C7" w:rsidP="00A03E5A">
      <w:pPr>
        <w:widowControl w:val="0"/>
        <w:autoSpaceDE w:val="0"/>
        <w:autoSpaceDN w:val="0"/>
        <w:ind w:firstLine="540"/>
        <w:jc w:val="both"/>
        <w:rPr>
          <w:sz w:val="20"/>
          <w:szCs w:val="20"/>
        </w:rPr>
      </w:pPr>
      <w:r w:rsidRPr="00A03E5A">
        <w:rPr>
          <w:sz w:val="20"/>
          <w:szCs w:val="2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9E72C7" w:rsidRPr="00A03E5A" w:rsidRDefault="009E72C7" w:rsidP="00A03E5A">
      <w:pPr>
        <w:widowControl w:val="0"/>
        <w:autoSpaceDE w:val="0"/>
        <w:autoSpaceDN w:val="0"/>
        <w:ind w:firstLine="540"/>
        <w:jc w:val="both"/>
        <w:rPr>
          <w:sz w:val="20"/>
          <w:szCs w:val="20"/>
        </w:rPr>
      </w:pPr>
      <w:r w:rsidRPr="00A03E5A">
        <w:rPr>
          <w:sz w:val="20"/>
          <w:szCs w:val="20"/>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9E72C7" w:rsidRPr="00A03E5A" w:rsidRDefault="009E72C7" w:rsidP="00A03E5A">
      <w:pPr>
        <w:widowControl w:val="0"/>
        <w:autoSpaceDE w:val="0"/>
        <w:autoSpaceDN w:val="0"/>
        <w:ind w:firstLine="540"/>
        <w:jc w:val="both"/>
        <w:rPr>
          <w:sz w:val="20"/>
          <w:szCs w:val="20"/>
        </w:rPr>
      </w:pPr>
      <w:r w:rsidRPr="00A03E5A">
        <w:rPr>
          <w:sz w:val="20"/>
          <w:szCs w:val="20"/>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E72C7" w:rsidRPr="00A03E5A" w:rsidRDefault="009E72C7" w:rsidP="00A03E5A">
      <w:pPr>
        <w:widowControl w:val="0"/>
        <w:autoSpaceDE w:val="0"/>
        <w:autoSpaceDN w:val="0"/>
        <w:ind w:firstLine="540"/>
        <w:jc w:val="both"/>
        <w:rPr>
          <w:sz w:val="20"/>
          <w:szCs w:val="20"/>
        </w:rPr>
      </w:pPr>
      <w:proofErr w:type="gramStart"/>
      <w:r w:rsidRPr="00A03E5A">
        <w:rPr>
          <w:sz w:val="20"/>
          <w:szCs w:val="20"/>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местного самоуправления, органа государственной власти,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1" w:history="1">
        <w:r w:rsidRPr="00A03E5A">
          <w:rPr>
            <w:sz w:val="20"/>
            <w:szCs w:val="20"/>
          </w:rPr>
          <w:t>подпунктом "б" пункта 2 части 2 статьи 10</w:t>
        </w:r>
      </w:hyperlink>
      <w:r w:rsidRPr="00A03E5A">
        <w:rPr>
          <w:sz w:val="20"/>
          <w:szCs w:val="20"/>
        </w:rPr>
        <w:t xml:space="preserve"> Федерального закона от 26.12.2008 N 294-ФЗ, а также проверки соблюдения</w:t>
      </w:r>
      <w:proofErr w:type="gramEnd"/>
      <w:r w:rsidRPr="00A03E5A">
        <w:rPr>
          <w:sz w:val="20"/>
          <w:szCs w:val="20"/>
        </w:rPr>
        <w:t xml:space="preserve">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9E72C7" w:rsidRPr="00A03E5A" w:rsidRDefault="009E72C7" w:rsidP="00A03E5A">
      <w:pPr>
        <w:widowControl w:val="0"/>
        <w:autoSpaceDE w:val="0"/>
        <w:autoSpaceDN w:val="0"/>
        <w:ind w:firstLine="540"/>
        <w:jc w:val="both"/>
        <w:rPr>
          <w:sz w:val="20"/>
          <w:szCs w:val="20"/>
        </w:rPr>
      </w:pPr>
      <w:r w:rsidRPr="00A03E5A">
        <w:rPr>
          <w:sz w:val="20"/>
          <w:szCs w:val="20"/>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E72C7" w:rsidRPr="00A03E5A" w:rsidRDefault="009E72C7" w:rsidP="00A03E5A">
      <w:pPr>
        <w:widowControl w:val="0"/>
        <w:autoSpaceDE w:val="0"/>
        <w:autoSpaceDN w:val="0"/>
        <w:ind w:firstLine="540"/>
        <w:jc w:val="both"/>
        <w:rPr>
          <w:sz w:val="20"/>
          <w:szCs w:val="20"/>
        </w:rPr>
      </w:pPr>
      <w:proofErr w:type="gramStart"/>
      <w:r w:rsidRPr="00A03E5A">
        <w:rPr>
          <w:sz w:val="20"/>
          <w:szCs w:val="20"/>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A03E5A">
        <w:rPr>
          <w:sz w:val="20"/>
          <w:szCs w:val="20"/>
        </w:rPr>
        <w:t xml:space="preserve"> техническими документами и правилами и методами исследований, испытаний, измерений;</w:t>
      </w:r>
    </w:p>
    <w:p w:rsidR="009E72C7" w:rsidRPr="00A03E5A" w:rsidRDefault="009E72C7" w:rsidP="00A03E5A">
      <w:pPr>
        <w:widowControl w:val="0"/>
        <w:autoSpaceDE w:val="0"/>
        <w:autoSpaceDN w:val="0"/>
        <w:ind w:firstLine="540"/>
        <w:jc w:val="both"/>
        <w:rPr>
          <w:sz w:val="20"/>
          <w:szCs w:val="20"/>
        </w:rPr>
      </w:pPr>
      <w:r w:rsidRPr="00A03E5A">
        <w:rPr>
          <w:sz w:val="20"/>
          <w:szCs w:val="20"/>
        </w:rPr>
        <w:lastRenderedPageBreak/>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E72C7" w:rsidRPr="00A03E5A" w:rsidRDefault="009E72C7" w:rsidP="00A03E5A">
      <w:pPr>
        <w:widowControl w:val="0"/>
        <w:autoSpaceDE w:val="0"/>
        <w:autoSpaceDN w:val="0"/>
        <w:ind w:firstLine="540"/>
        <w:jc w:val="both"/>
        <w:rPr>
          <w:sz w:val="20"/>
          <w:szCs w:val="20"/>
        </w:rPr>
      </w:pPr>
      <w:r w:rsidRPr="00A03E5A">
        <w:rPr>
          <w:sz w:val="20"/>
          <w:szCs w:val="20"/>
        </w:rPr>
        <w:t>6) превышать установленные сроки проведения проверки;</w:t>
      </w:r>
    </w:p>
    <w:p w:rsidR="009E72C7" w:rsidRPr="00A03E5A" w:rsidRDefault="009E72C7" w:rsidP="00A03E5A">
      <w:pPr>
        <w:widowControl w:val="0"/>
        <w:autoSpaceDE w:val="0"/>
        <w:autoSpaceDN w:val="0"/>
        <w:ind w:firstLine="540"/>
        <w:jc w:val="both"/>
        <w:rPr>
          <w:sz w:val="20"/>
          <w:szCs w:val="20"/>
        </w:rPr>
      </w:pPr>
      <w:r w:rsidRPr="00A03E5A">
        <w:rPr>
          <w:sz w:val="20"/>
          <w:szCs w:val="20"/>
        </w:rPr>
        <w:t>7) осуществлять выдачу юридическим лицам, органам местного самоуправления, органам государственной власти, индивидуальным предпринимателям, гражданам предписаний или предложений о проведении за их счет мероприятий по контролю.</w:t>
      </w:r>
    </w:p>
    <w:p w:rsidR="009E72C7" w:rsidRPr="00A03E5A" w:rsidRDefault="009E72C7" w:rsidP="00A03E5A">
      <w:pPr>
        <w:widowControl w:val="0"/>
        <w:autoSpaceDE w:val="0"/>
        <w:autoSpaceDN w:val="0"/>
        <w:ind w:firstLine="540"/>
        <w:jc w:val="both"/>
        <w:rPr>
          <w:sz w:val="20"/>
          <w:szCs w:val="20"/>
        </w:rPr>
      </w:pPr>
      <w:r w:rsidRPr="00A03E5A">
        <w:rPr>
          <w:sz w:val="20"/>
          <w:szCs w:val="20"/>
        </w:rPr>
        <w:t>8. Перечень документов, необходимых для предъявления юридическим лицом, органом местного самоуправления, органом государственной власти, индивидуальным предпринимателем или его уполномоченным представителем, гражданином или его уполномоченным представителем при проведении проверки:</w:t>
      </w:r>
    </w:p>
    <w:p w:rsidR="009E72C7" w:rsidRPr="00A03E5A" w:rsidRDefault="009E72C7" w:rsidP="00A03E5A">
      <w:pPr>
        <w:widowControl w:val="0"/>
        <w:autoSpaceDE w:val="0"/>
        <w:autoSpaceDN w:val="0"/>
        <w:ind w:firstLine="540"/>
        <w:jc w:val="both"/>
        <w:rPr>
          <w:sz w:val="20"/>
          <w:szCs w:val="20"/>
        </w:rPr>
      </w:pPr>
      <w:r w:rsidRPr="00A03E5A">
        <w:rPr>
          <w:sz w:val="20"/>
          <w:szCs w:val="20"/>
        </w:rPr>
        <w:t>1) документ, удостоверяющий личность проверяемого либо личность уполномоченного представителя юридического лица, органа местного самоуправления, органа государственной власти, индивидуального предпринимателя, гражданина;</w:t>
      </w:r>
    </w:p>
    <w:p w:rsidR="009E72C7" w:rsidRPr="00A03E5A" w:rsidRDefault="009E72C7" w:rsidP="00A03E5A">
      <w:pPr>
        <w:widowControl w:val="0"/>
        <w:autoSpaceDE w:val="0"/>
        <w:autoSpaceDN w:val="0"/>
        <w:ind w:firstLine="540"/>
        <w:jc w:val="both"/>
        <w:rPr>
          <w:sz w:val="20"/>
          <w:szCs w:val="20"/>
        </w:rPr>
      </w:pPr>
      <w:r w:rsidRPr="00A03E5A">
        <w:rPr>
          <w:sz w:val="20"/>
          <w:szCs w:val="20"/>
        </w:rPr>
        <w:t>2) копия документа, удостоверяющего права (полномочия) представителя гражданина, индивидуального предпринимателя или юридического лица, органа местного самоуправления, органа государственной власти;</w:t>
      </w:r>
    </w:p>
    <w:p w:rsidR="009E72C7" w:rsidRPr="00A03E5A" w:rsidRDefault="009E72C7" w:rsidP="00A03E5A">
      <w:pPr>
        <w:widowControl w:val="0"/>
        <w:autoSpaceDE w:val="0"/>
        <w:autoSpaceDN w:val="0"/>
        <w:ind w:firstLine="540"/>
        <w:jc w:val="both"/>
        <w:rPr>
          <w:sz w:val="20"/>
          <w:szCs w:val="20"/>
        </w:rPr>
      </w:pPr>
      <w:r w:rsidRPr="00A03E5A">
        <w:rPr>
          <w:sz w:val="20"/>
          <w:szCs w:val="20"/>
        </w:rPr>
        <w:t>3) копия документа, подтверждающего право пользования, владения земельным участком.</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8.1. </w:t>
      </w:r>
      <w:proofErr w:type="gramStart"/>
      <w:r w:rsidRPr="00A03E5A">
        <w:rPr>
          <w:sz w:val="20"/>
          <w:szCs w:val="20"/>
        </w:rPr>
        <w:t>Проверяемый</w:t>
      </w:r>
      <w:proofErr w:type="gramEnd"/>
      <w:r w:rsidRPr="00A03E5A">
        <w:rPr>
          <w:sz w:val="20"/>
          <w:szCs w:val="20"/>
        </w:rPr>
        <w:t xml:space="preserve"> по собственной инициативе вправе представить следующие документы:</w:t>
      </w:r>
    </w:p>
    <w:p w:rsidR="009E72C7" w:rsidRPr="00A03E5A" w:rsidRDefault="009E72C7" w:rsidP="00A03E5A">
      <w:pPr>
        <w:widowControl w:val="0"/>
        <w:autoSpaceDE w:val="0"/>
        <w:autoSpaceDN w:val="0"/>
        <w:ind w:firstLine="540"/>
        <w:jc w:val="both"/>
        <w:rPr>
          <w:sz w:val="20"/>
          <w:szCs w:val="20"/>
        </w:rPr>
      </w:pPr>
      <w:r w:rsidRPr="00A03E5A">
        <w:rPr>
          <w:sz w:val="20"/>
          <w:szCs w:val="20"/>
        </w:rPr>
        <w:t>1) выписку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копии иных документов, удостоверяющих (устанавливающих) права на такое здание, строение, сооружение (при наличии зданий, строений, сооружений на земельном участке);</w:t>
      </w:r>
    </w:p>
    <w:p w:rsidR="009E72C7" w:rsidRPr="00A03E5A" w:rsidRDefault="009E72C7" w:rsidP="00A03E5A">
      <w:pPr>
        <w:widowControl w:val="0"/>
        <w:autoSpaceDE w:val="0"/>
        <w:autoSpaceDN w:val="0"/>
        <w:ind w:firstLine="540"/>
        <w:jc w:val="both"/>
        <w:rPr>
          <w:sz w:val="20"/>
          <w:szCs w:val="20"/>
        </w:rPr>
      </w:pPr>
      <w:r w:rsidRPr="00A03E5A">
        <w:rPr>
          <w:sz w:val="20"/>
          <w:szCs w:val="20"/>
        </w:rPr>
        <w:t>2) кадастровый паспорт земельного участка;</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3) выписку из Единого государственного реестра юридических лиц (для юридического лица, органа местного самоуправления, органа государственной власти) или выписку из Единого государственного реестра индивидуальных предпринимателей (для индивидуального предпринимателя). </w:t>
      </w:r>
      <w:proofErr w:type="gramStart"/>
      <w:r w:rsidRPr="00A03E5A">
        <w:rPr>
          <w:sz w:val="20"/>
          <w:szCs w:val="20"/>
        </w:rPr>
        <w:t>Проверяемый</w:t>
      </w:r>
      <w:proofErr w:type="gramEnd"/>
      <w:r w:rsidRPr="00A03E5A">
        <w:rPr>
          <w:sz w:val="20"/>
          <w:szCs w:val="20"/>
        </w:rPr>
        <w:t xml:space="preserve"> вправе предъявить иные документы, которые считает имеющими значение при проведении проверки.</w:t>
      </w:r>
    </w:p>
    <w:p w:rsidR="009E72C7" w:rsidRPr="00A03E5A" w:rsidRDefault="009E72C7" w:rsidP="00A03E5A">
      <w:pPr>
        <w:widowControl w:val="0"/>
        <w:autoSpaceDE w:val="0"/>
        <w:autoSpaceDN w:val="0"/>
        <w:ind w:firstLine="540"/>
        <w:jc w:val="both"/>
        <w:rPr>
          <w:sz w:val="20"/>
          <w:szCs w:val="20"/>
        </w:rPr>
      </w:pPr>
      <w:r w:rsidRPr="00A03E5A">
        <w:rPr>
          <w:sz w:val="20"/>
          <w:szCs w:val="20"/>
        </w:rPr>
        <w:t>8.2. В ходе проверок проверяется:</w:t>
      </w:r>
    </w:p>
    <w:p w:rsidR="009E72C7" w:rsidRPr="00A03E5A" w:rsidRDefault="009E72C7" w:rsidP="00A03E5A">
      <w:pPr>
        <w:widowControl w:val="0"/>
        <w:autoSpaceDE w:val="0"/>
        <w:autoSpaceDN w:val="0"/>
        <w:ind w:firstLine="540"/>
        <w:jc w:val="both"/>
        <w:rPr>
          <w:sz w:val="20"/>
          <w:szCs w:val="20"/>
        </w:rPr>
      </w:pPr>
      <w:r w:rsidRPr="00A03E5A">
        <w:rPr>
          <w:sz w:val="20"/>
          <w:szCs w:val="20"/>
        </w:rPr>
        <w:t>1) соблюдение требований законодательства по использованию земель;</w:t>
      </w:r>
    </w:p>
    <w:p w:rsidR="009E72C7" w:rsidRPr="00A03E5A" w:rsidRDefault="009E72C7" w:rsidP="00A03E5A">
      <w:pPr>
        <w:widowControl w:val="0"/>
        <w:autoSpaceDE w:val="0"/>
        <w:autoSpaceDN w:val="0"/>
        <w:ind w:firstLine="540"/>
        <w:jc w:val="both"/>
        <w:rPr>
          <w:sz w:val="20"/>
          <w:szCs w:val="20"/>
        </w:rPr>
      </w:pPr>
      <w:r w:rsidRPr="00A03E5A">
        <w:rPr>
          <w:sz w:val="20"/>
          <w:szCs w:val="20"/>
        </w:rPr>
        <w:t>2) соблюдение порядка использования земель,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9E72C7" w:rsidRPr="00A03E5A" w:rsidRDefault="009E72C7" w:rsidP="00A03E5A">
      <w:pPr>
        <w:widowControl w:val="0"/>
        <w:autoSpaceDE w:val="0"/>
        <w:autoSpaceDN w:val="0"/>
        <w:ind w:firstLine="540"/>
        <w:jc w:val="both"/>
        <w:rPr>
          <w:sz w:val="20"/>
          <w:szCs w:val="20"/>
        </w:rPr>
      </w:pPr>
      <w:r w:rsidRPr="00A03E5A">
        <w:rPr>
          <w:sz w:val="20"/>
          <w:szCs w:val="20"/>
        </w:rPr>
        <w:t>3) соблюдение принципа платности использования земель;</w:t>
      </w:r>
    </w:p>
    <w:p w:rsidR="009E72C7" w:rsidRPr="00A03E5A" w:rsidRDefault="009E72C7" w:rsidP="00A03E5A">
      <w:pPr>
        <w:widowControl w:val="0"/>
        <w:autoSpaceDE w:val="0"/>
        <w:autoSpaceDN w:val="0"/>
        <w:ind w:firstLine="540"/>
        <w:jc w:val="both"/>
        <w:rPr>
          <w:sz w:val="20"/>
          <w:szCs w:val="20"/>
        </w:rPr>
      </w:pPr>
      <w:r w:rsidRPr="00A03E5A">
        <w:rPr>
          <w:sz w:val="20"/>
          <w:szCs w:val="20"/>
        </w:rPr>
        <w:t>4) соблюдение порядка переуступки права пользования землей;</w:t>
      </w:r>
    </w:p>
    <w:p w:rsidR="009E72C7" w:rsidRPr="00A03E5A" w:rsidRDefault="009E72C7" w:rsidP="00A03E5A">
      <w:pPr>
        <w:widowControl w:val="0"/>
        <w:autoSpaceDE w:val="0"/>
        <w:autoSpaceDN w:val="0"/>
        <w:ind w:firstLine="540"/>
        <w:jc w:val="both"/>
        <w:rPr>
          <w:sz w:val="20"/>
          <w:szCs w:val="20"/>
        </w:rPr>
      </w:pPr>
      <w:r w:rsidRPr="00A03E5A">
        <w:rPr>
          <w:sz w:val="20"/>
          <w:szCs w:val="20"/>
        </w:rPr>
        <w:t>5) использование земельных участков по их целевому назначению;</w:t>
      </w:r>
    </w:p>
    <w:p w:rsidR="009E72C7" w:rsidRPr="00A03E5A" w:rsidRDefault="009E72C7" w:rsidP="00A03E5A">
      <w:pPr>
        <w:widowControl w:val="0"/>
        <w:autoSpaceDE w:val="0"/>
        <w:autoSpaceDN w:val="0"/>
        <w:ind w:firstLine="540"/>
        <w:jc w:val="both"/>
        <w:rPr>
          <w:sz w:val="20"/>
          <w:szCs w:val="20"/>
        </w:rPr>
      </w:pPr>
      <w:r w:rsidRPr="00A03E5A">
        <w:rPr>
          <w:sz w:val="20"/>
          <w:szCs w:val="20"/>
        </w:rPr>
        <w:t>6) своевременное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изыскательских и иных работ, проводимых с нарушением почвенного слоя, в том числе работ, осуществляемых для внутрихозяйственных и собственных нужд;</w:t>
      </w:r>
    </w:p>
    <w:p w:rsidR="009E72C7" w:rsidRPr="00A03E5A" w:rsidRDefault="009E72C7" w:rsidP="00A03E5A">
      <w:pPr>
        <w:widowControl w:val="0"/>
        <w:autoSpaceDE w:val="0"/>
        <w:autoSpaceDN w:val="0"/>
        <w:ind w:firstLine="540"/>
        <w:jc w:val="both"/>
        <w:rPr>
          <w:sz w:val="20"/>
          <w:szCs w:val="20"/>
        </w:rPr>
      </w:pPr>
      <w:r w:rsidRPr="00A03E5A">
        <w:rPr>
          <w:sz w:val="20"/>
          <w:szCs w:val="20"/>
        </w:rPr>
        <w:t>7) выполнение обязательных мероприятий по улучшению земель и охране почв от водной эрозии, заболачивания, подтопления, переуплотнения, загрязнения и по предотвращению других процессов, ухудшающих качественное состояние земель и вызывающих их деградацию;</w:t>
      </w:r>
    </w:p>
    <w:p w:rsidR="009E72C7" w:rsidRPr="00A03E5A" w:rsidRDefault="009E72C7" w:rsidP="00A03E5A">
      <w:pPr>
        <w:widowControl w:val="0"/>
        <w:autoSpaceDE w:val="0"/>
        <w:autoSpaceDN w:val="0"/>
        <w:ind w:firstLine="540"/>
        <w:jc w:val="both"/>
        <w:rPr>
          <w:sz w:val="20"/>
          <w:szCs w:val="20"/>
        </w:rPr>
      </w:pPr>
      <w:r w:rsidRPr="00A03E5A">
        <w:rPr>
          <w:sz w:val="20"/>
          <w:szCs w:val="20"/>
        </w:rPr>
        <w:t>8) выполнение требований по предотвращению уничтожения, самовольного снятия и перемещения плодородного слоя почвы;</w:t>
      </w:r>
    </w:p>
    <w:p w:rsidR="009E72C7" w:rsidRPr="00A03E5A" w:rsidRDefault="009E72C7" w:rsidP="00A03E5A">
      <w:pPr>
        <w:widowControl w:val="0"/>
        <w:autoSpaceDE w:val="0"/>
        <w:autoSpaceDN w:val="0"/>
        <w:ind w:firstLine="540"/>
        <w:jc w:val="both"/>
        <w:rPr>
          <w:sz w:val="20"/>
          <w:szCs w:val="20"/>
        </w:rPr>
      </w:pPr>
      <w:r w:rsidRPr="00A03E5A">
        <w:rPr>
          <w:sz w:val="20"/>
          <w:szCs w:val="20"/>
        </w:rPr>
        <w:t>9) соблюдение порядка использования и охраны земель особо охраняемых территорий;</w:t>
      </w:r>
    </w:p>
    <w:p w:rsidR="009E72C7" w:rsidRPr="00A03E5A" w:rsidRDefault="009E72C7" w:rsidP="00A03E5A">
      <w:pPr>
        <w:widowControl w:val="0"/>
        <w:autoSpaceDE w:val="0"/>
        <w:autoSpaceDN w:val="0"/>
        <w:ind w:firstLine="540"/>
        <w:jc w:val="both"/>
        <w:rPr>
          <w:sz w:val="20"/>
          <w:szCs w:val="20"/>
        </w:rPr>
      </w:pPr>
      <w:r w:rsidRPr="00A03E5A">
        <w:rPr>
          <w:sz w:val="20"/>
          <w:szCs w:val="20"/>
        </w:rPr>
        <w:t>10) соблюдение сроков освоения земельных участков;</w:t>
      </w:r>
    </w:p>
    <w:p w:rsidR="009E72C7" w:rsidRPr="00A03E5A" w:rsidRDefault="009E72C7" w:rsidP="00A03E5A">
      <w:pPr>
        <w:widowControl w:val="0"/>
        <w:autoSpaceDE w:val="0"/>
        <w:autoSpaceDN w:val="0"/>
        <w:ind w:firstLine="540"/>
        <w:jc w:val="both"/>
        <w:rPr>
          <w:sz w:val="20"/>
          <w:szCs w:val="20"/>
        </w:rPr>
      </w:pPr>
      <w:r w:rsidRPr="00A03E5A">
        <w:rPr>
          <w:sz w:val="20"/>
          <w:szCs w:val="20"/>
        </w:rPr>
        <w:t>11) использование земельных участков в процессе производства работ по благоустройству территорий;</w:t>
      </w:r>
    </w:p>
    <w:p w:rsidR="009E72C7" w:rsidRPr="00A03E5A" w:rsidRDefault="009E72C7" w:rsidP="00A03E5A">
      <w:pPr>
        <w:widowControl w:val="0"/>
        <w:autoSpaceDE w:val="0"/>
        <w:autoSpaceDN w:val="0"/>
        <w:ind w:firstLine="540"/>
        <w:jc w:val="both"/>
        <w:rPr>
          <w:sz w:val="20"/>
          <w:szCs w:val="20"/>
        </w:rPr>
      </w:pPr>
      <w:r w:rsidRPr="00A03E5A">
        <w:rPr>
          <w:sz w:val="20"/>
          <w:szCs w:val="20"/>
        </w:rPr>
        <w:t>12) выполнение иных требований земельного законодательства по вопросам использования и охраны земель.</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center"/>
        <w:rPr>
          <w:sz w:val="20"/>
          <w:szCs w:val="20"/>
        </w:rPr>
      </w:pPr>
      <w:r w:rsidRPr="00A03E5A">
        <w:rPr>
          <w:sz w:val="20"/>
          <w:szCs w:val="20"/>
        </w:rPr>
        <w:t>II. ТРЕБОВАНИЯ К ПОРЯДКУ ОСУЩЕСТВЛЕНИЯ</w:t>
      </w:r>
    </w:p>
    <w:p w:rsidR="009E72C7" w:rsidRPr="00A03E5A" w:rsidRDefault="009E72C7" w:rsidP="00A03E5A">
      <w:pPr>
        <w:widowControl w:val="0"/>
        <w:autoSpaceDE w:val="0"/>
        <w:autoSpaceDN w:val="0"/>
        <w:jc w:val="center"/>
        <w:rPr>
          <w:sz w:val="20"/>
          <w:szCs w:val="20"/>
        </w:rPr>
      </w:pPr>
      <w:r w:rsidRPr="00A03E5A">
        <w:rPr>
          <w:sz w:val="20"/>
          <w:szCs w:val="20"/>
        </w:rPr>
        <w:t>МУНИЦИПАЛЬНОГО КОНТРОЛЯ</w:t>
      </w:r>
    </w:p>
    <w:p w:rsidR="009E72C7" w:rsidRPr="00A03E5A" w:rsidRDefault="009E72C7" w:rsidP="00A03E5A">
      <w:pPr>
        <w:widowControl w:val="0"/>
        <w:autoSpaceDE w:val="0"/>
        <w:autoSpaceDN w:val="0"/>
        <w:jc w:val="both"/>
        <w:rPr>
          <w:sz w:val="20"/>
          <w:szCs w:val="20"/>
        </w:rPr>
      </w:pPr>
    </w:p>
    <w:p w:rsidR="009E72C7" w:rsidRPr="00520089" w:rsidRDefault="009E72C7" w:rsidP="00A03E5A">
      <w:pPr>
        <w:widowControl w:val="0"/>
        <w:autoSpaceDE w:val="0"/>
        <w:autoSpaceDN w:val="0"/>
        <w:jc w:val="center"/>
        <w:rPr>
          <w:b/>
          <w:sz w:val="20"/>
          <w:szCs w:val="20"/>
        </w:rPr>
      </w:pPr>
      <w:r w:rsidRPr="00520089">
        <w:rPr>
          <w:b/>
          <w:sz w:val="20"/>
          <w:szCs w:val="20"/>
        </w:rPr>
        <w:t>Порядок информирования об осуществлении муниципального</w:t>
      </w:r>
    </w:p>
    <w:p w:rsidR="009E72C7" w:rsidRPr="00520089" w:rsidRDefault="009E72C7" w:rsidP="00520089">
      <w:pPr>
        <w:widowControl w:val="0"/>
        <w:autoSpaceDE w:val="0"/>
        <w:autoSpaceDN w:val="0"/>
        <w:jc w:val="center"/>
        <w:rPr>
          <w:b/>
          <w:sz w:val="20"/>
          <w:szCs w:val="20"/>
        </w:rPr>
      </w:pPr>
      <w:r w:rsidRPr="00520089">
        <w:rPr>
          <w:b/>
          <w:sz w:val="20"/>
          <w:szCs w:val="20"/>
        </w:rPr>
        <w:t>контроля, в том числе в электронной форме</w:t>
      </w:r>
      <w:r w:rsidR="00520089">
        <w:rPr>
          <w:b/>
          <w:sz w:val="20"/>
          <w:szCs w:val="20"/>
        </w:rPr>
        <w:t xml:space="preserve"> </w:t>
      </w:r>
      <w:r w:rsidRPr="00520089">
        <w:rPr>
          <w:b/>
          <w:sz w:val="20"/>
          <w:szCs w:val="20"/>
        </w:rPr>
        <w:t>и в многофункциональных центрах</w:t>
      </w:r>
    </w:p>
    <w:p w:rsidR="009E72C7" w:rsidRPr="00A03E5A" w:rsidRDefault="009E72C7" w:rsidP="00A03E5A">
      <w:pPr>
        <w:widowControl w:val="0"/>
        <w:autoSpaceDE w:val="0"/>
        <w:autoSpaceDN w:val="0"/>
        <w:ind w:firstLine="540"/>
        <w:jc w:val="both"/>
        <w:rPr>
          <w:sz w:val="20"/>
          <w:szCs w:val="20"/>
        </w:rPr>
      </w:pPr>
      <w:r w:rsidRPr="00A03E5A">
        <w:rPr>
          <w:sz w:val="20"/>
          <w:szCs w:val="20"/>
        </w:rPr>
        <w:t>9. Информирование юридических лиц, органов местного самоуправления, органов государственной власти, индивидуальных предпринимателей, граждан о порядке осуществления муниципального контроля обеспечивается муниципальными служащими, специалистами Управления.</w:t>
      </w:r>
    </w:p>
    <w:p w:rsidR="009E72C7" w:rsidRPr="00A03E5A" w:rsidRDefault="009E72C7" w:rsidP="00A03E5A">
      <w:pPr>
        <w:widowControl w:val="0"/>
        <w:autoSpaceDE w:val="0"/>
        <w:autoSpaceDN w:val="0"/>
        <w:ind w:firstLine="540"/>
        <w:jc w:val="both"/>
        <w:rPr>
          <w:sz w:val="20"/>
          <w:szCs w:val="20"/>
        </w:rPr>
      </w:pPr>
      <w:r w:rsidRPr="00A03E5A">
        <w:rPr>
          <w:sz w:val="20"/>
          <w:szCs w:val="20"/>
        </w:rPr>
        <w:t>10. Основными требованиями к информированию юридических лиц, органов местного самоуправления, органов государственной власти, индивидуальных предпринимателей, граждан о порядке осуществления муниципального контроля являются достоверность предоставляемой информации, четкость в изложении информации, полнота и оперативность информирования.</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11. Место нахождения Администрации Берегаевского сельского поселения, их почтовые адреса, официальные сайты в информационно-телекоммуникационной сети "Интернет" (далее - сеть Интернет), </w:t>
      </w:r>
      <w:hyperlink w:anchor="P467" w:history="1">
        <w:r w:rsidRPr="00A03E5A">
          <w:rPr>
            <w:sz w:val="20"/>
            <w:szCs w:val="20"/>
          </w:rPr>
          <w:t>информация</w:t>
        </w:r>
      </w:hyperlink>
      <w:r w:rsidRPr="00A03E5A">
        <w:rPr>
          <w:sz w:val="20"/>
          <w:szCs w:val="20"/>
        </w:rPr>
        <w:t xml:space="preserve"> о графиках работы, телефонных номерах и адресах электронной почты представлены в приложении 1 к Административному регламенту.</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12. Информация о месте нахождения, графике работы Администрации Берегаевского сельского поселения размещается на официальном сайте Администрации Берегаевского сельского поселения в сети Интернет, а также </w:t>
      </w:r>
      <w:r w:rsidRPr="00A03E5A">
        <w:rPr>
          <w:sz w:val="20"/>
          <w:szCs w:val="20"/>
        </w:rPr>
        <w:lastRenderedPageBreak/>
        <w:t>предоставляется по телефону и электронной почте.</w:t>
      </w:r>
    </w:p>
    <w:p w:rsidR="009E72C7" w:rsidRPr="00A03E5A" w:rsidRDefault="009E72C7" w:rsidP="00A03E5A">
      <w:pPr>
        <w:widowControl w:val="0"/>
        <w:autoSpaceDE w:val="0"/>
        <w:autoSpaceDN w:val="0"/>
        <w:ind w:firstLine="540"/>
        <w:jc w:val="both"/>
        <w:rPr>
          <w:sz w:val="20"/>
          <w:szCs w:val="20"/>
        </w:rPr>
      </w:pPr>
      <w:r w:rsidRPr="00A03E5A">
        <w:rPr>
          <w:sz w:val="20"/>
          <w:szCs w:val="20"/>
        </w:rPr>
        <w:t>13. На официальном сайте в сети Интернет размещается следующая информация:</w:t>
      </w:r>
    </w:p>
    <w:p w:rsidR="009E72C7" w:rsidRPr="00A03E5A" w:rsidRDefault="009E72C7" w:rsidP="00A03E5A">
      <w:pPr>
        <w:widowControl w:val="0"/>
        <w:autoSpaceDE w:val="0"/>
        <w:autoSpaceDN w:val="0"/>
        <w:ind w:firstLine="540"/>
        <w:jc w:val="both"/>
        <w:rPr>
          <w:sz w:val="20"/>
          <w:szCs w:val="20"/>
        </w:rPr>
      </w:pPr>
      <w:r w:rsidRPr="00A03E5A">
        <w:rPr>
          <w:sz w:val="20"/>
          <w:szCs w:val="20"/>
        </w:rPr>
        <w:t>1) наименование и почтовый адрес Администрации Берегаевского сельского поселения;</w:t>
      </w:r>
    </w:p>
    <w:p w:rsidR="009E72C7" w:rsidRPr="00A03E5A" w:rsidRDefault="009E72C7" w:rsidP="00A03E5A">
      <w:pPr>
        <w:widowControl w:val="0"/>
        <w:autoSpaceDE w:val="0"/>
        <w:autoSpaceDN w:val="0"/>
        <w:ind w:firstLine="540"/>
        <w:jc w:val="both"/>
        <w:rPr>
          <w:sz w:val="20"/>
          <w:szCs w:val="20"/>
        </w:rPr>
      </w:pPr>
      <w:r w:rsidRPr="00A03E5A">
        <w:rPr>
          <w:sz w:val="20"/>
          <w:szCs w:val="20"/>
        </w:rPr>
        <w:t>2) номера телефонов;</w:t>
      </w:r>
    </w:p>
    <w:p w:rsidR="009E72C7" w:rsidRPr="00A03E5A" w:rsidRDefault="009E72C7" w:rsidP="00A03E5A">
      <w:pPr>
        <w:widowControl w:val="0"/>
        <w:autoSpaceDE w:val="0"/>
        <w:autoSpaceDN w:val="0"/>
        <w:ind w:firstLine="540"/>
        <w:jc w:val="both"/>
        <w:rPr>
          <w:sz w:val="20"/>
          <w:szCs w:val="20"/>
        </w:rPr>
      </w:pPr>
      <w:r w:rsidRPr="00A03E5A">
        <w:rPr>
          <w:sz w:val="20"/>
          <w:szCs w:val="20"/>
        </w:rPr>
        <w:t>3) график работы;</w:t>
      </w:r>
    </w:p>
    <w:p w:rsidR="009E72C7" w:rsidRPr="00A03E5A" w:rsidRDefault="009E72C7" w:rsidP="00A03E5A">
      <w:pPr>
        <w:widowControl w:val="0"/>
        <w:autoSpaceDE w:val="0"/>
        <w:autoSpaceDN w:val="0"/>
        <w:ind w:firstLine="540"/>
        <w:jc w:val="both"/>
        <w:rPr>
          <w:sz w:val="20"/>
          <w:szCs w:val="20"/>
        </w:rPr>
      </w:pPr>
      <w:r w:rsidRPr="00A03E5A">
        <w:rPr>
          <w:sz w:val="20"/>
          <w:szCs w:val="20"/>
        </w:rPr>
        <w:t>4) требования к письменному запросу юридических лиц, органов местного самоуправления, органов государственной власти, индивидуальных предпринимателей, граждан о предоставлении информации о порядке осуществления муниципального контроля;</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5) текст Административного регламента с </w:t>
      </w:r>
      <w:hyperlink w:anchor="P467" w:history="1">
        <w:r w:rsidRPr="00A03E5A">
          <w:rPr>
            <w:sz w:val="20"/>
            <w:szCs w:val="20"/>
          </w:rPr>
          <w:t>приложениями</w:t>
        </w:r>
      </w:hyperlink>
      <w:r w:rsidRPr="00A03E5A">
        <w:rPr>
          <w:sz w:val="20"/>
          <w:szCs w:val="20"/>
        </w:rPr>
        <w:t>;</w:t>
      </w:r>
    </w:p>
    <w:p w:rsidR="009E72C7" w:rsidRPr="00A03E5A" w:rsidRDefault="009E72C7" w:rsidP="00A03E5A">
      <w:pPr>
        <w:widowControl w:val="0"/>
        <w:autoSpaceDE w:val="0"/>
        <w:autoSpaceDN w:val="0"/>
        <w:ind w:firstLine="540"/>
        <w:jc w:val="both"/>
        <w:rPr>
          <w:sz w:val="20"/>
          <w:szCs w:val="20"/>
        </w:rPr>
      </w:pPr>
      <w:r w:rsidRPr="00A03E5A">
        <w:rPr>
          <w:sz w:val="20"/>
          <w:szCs w:val="20"/>
        </w:rPr>
        <w:t>6) краткое описание порядка осуществления муниципального контроля;</w:t>
      </w:r>
    </w:p>
    <w:p w:rsidR="009E72C7" w:rsidRPr="00A03E5A" w:rsidRDefault="009E72C7" w:rsidP="00A03E5A">
      <w:pPr>
        <w:widowControl w:val="0"/>
        <w:autoSpaceDE w:val="0"/>
        <w:autoSpaceDN w:val="0"/>
        <w:ind w:firstLine="540"/>
        <w:jc w:val="both"/>
        <w:rPr>
          <w:sz w:val="20"/>
          <w:szCs w:val="20"/>
        </w:rPr>
      </w:pPr>
      <w:r w:rsidRPr="00A03E5A">
        <w:rPr>
          <w:sz w:val="20"/>
          <w:szCs w:val="20"/>
        </w:rPr>
        <w:t>7) образцы документов, полученных в результате осуществления муниципального контроля.</w:t>
      </w:r>
    </w:p>
    <w:p w:rsidR="009E72C7" w:rsidRPr="00A03E5A" w:rsidRDefault="009E72C7" w:rsidP="00A03E5A">
      <w:pPr>
        <w:widowControl w:val="0"/>
        <w:autoSpaceDE w:val="0"/>
        <w:autoSpaceDN w:val="0"/>
        <w:ind w:firstLine="540"/>
        <w:jc w:val="both"/>
        <w:rPr>
          <w:sz w:val="20"/>
          <w:szCs w:val="20"/>
        </w:rPr>
      </w:pPr>
      <w:r w:rsidRPr="00A03E5A">
        <w:rPr>
          <w:sz w:val="20"/>
          <w:szCs w:val="20"/>
        </w:rPr>
        <w:t>14. Информацию о порядке осуществления муниципального контроля, а также о месте нахождения, контактных телефонах (телефонах для справок), адресах электронной почты, графике работы, сведения об Администрации поселения можно получить:</w:t>
      </w:r>
    </w:p>
    <w:p w:rsidR="009E72C7" w:rsidRPr="00A03E5A" w:rsidRDefault="009E72C7" w:rsidP="00A03E5A">
      <w:pPr>
        <w:widowControl w:val="0"/>
        <w:autoSpaceDE w:val="0"/>
        <w:autoSpaceDN w:val="0"/>
        <w:ind w:firstLine="540"/>
        <w:jc w:val="both"/>
        <w:rPr>
          <w:sz w:val="20"/>
          <w:szCs w:val="20"/>
        </w:rPr>
      </w:pPr>
      <w:r w:rsidRPr="00A03E5A">
        <w:rPr>
          <w:sz w:val="20"/>
          <w:szCs w:val="20"/>
        </w:rPr>
        <w:t>1) лично при обращении к должностному лицу;</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2) по контактному телефону в часы работы, указанные в </w:t>
      </w:r>
      <w:hyperlink w:anchor="P467" w:history="1">
        <w:r w:rsidRPr="00A03E5A">
          <w:rPr>
            <w:sz w:val="20"/>
            <w:szCs w:val="20"/>
          </w:rPr>
          <w:t>приложении 1</w:t>
        </w:r>
      </w:hyperlink>
      <w:r w:rsidRPr="00A03E5A">
        <w:rPr>
          <w:sz w:val="20"/>
          <w:szCs w:val="20"/>
        </w:rPr>
        <w:t xml:space="preserve"> к Административному регламенту;</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3) посредством обращения на адрес электронной почты, указанный в </w:t>
      </w:r>
      <w:hyperlink w:anchor="P467" w:history="1">
        <w:r w:rsidRPr="00A03E5A">
          <w:rPr>
            <w:sz w:val="20"/>
            <w:szCs w:val="20"/>
          </w:rPr>
          <w:t>приложении 1</w:t>
        </w:r>
      </w:hyperlink>
      <w:r w:rsidRPr="00A03E5A">
        <w:rPr>
          <w:sz w:val="20"/>
          <w:szCs w:val="20"/>
        </w:rPr>
        <w:t xml:space="preserve"> к Административному регламенту;</w:t>
      </w:r>
    </w:p>
    <w:p w:rsidR="009E72C7" w:rsidRPr="00A03E5A" w:rsidRDefault="009E72C7" w:rsidP="00A03E5A">
      <w:pPr>
        <w:widowControl w:val="0"/>
        <w:autoSpaceDE w:val="0"/>
        <w:autoSpaceDN w:val="0"/>
        <w:ind w:firstLine="540"/>
        <w:jc w:val="both"/>
        <w:rPr>
          <w:sz w:val="20"/>
          <w:szCs w:val="20"/>
        </w:rPr>
      </w:pPr>
      <w:r w:rsidRPr="00A03E5A">
        <w:rPr>
          <w:sz w:val="20"/>
          <w:szCs w:val="20"/>
        </w:rPr>
        <w:t>4) в сети Интернет на официальном сайте Администрации Берегаевского сельского поселения: http://</w:t>
      </w:r>
      <w:proofErr w:type="spellStart"/>
      <w:r w:rsidRPr="00A03E5A">
        <w:rPr>
          <w:sz w:val="20"/>
          <w:szCs w:val="20"/>
          <w:lang w:val="en-US"/>
        </w:rPr>
        <w:t>beregaevo</w:t>
      </w:r>
      <w:proofErr w:type="spellEnd"/>
      <w:r w:rsidRPr="00A03E5A">
        <w:rPr>
          <w:sz w:val="20"/>
          <w:szCs w:val="20"/>
        </w:rPr>
        <w:t>.</w:t>
      </w:r>
      <w:proofErr w:type="spellStart"/>
      <w:r w:rsidRPr="00A03E5A">
        <w:rPr>
          <w:sz w:val="20"/>
          <w:szCs w:val="20"/>
          <w:lang w:val="en-US"/>
        </w:rPr>
        <w:t>tomsk</w:t>
      </w:r>
      <w:proofErr w:type="spellEnd"/>
      <w:r w:rsidRPr="00A03E5A">
        <w:rPr>
          <w:sz w:val="20"/>
          <w:szCs w:val="20"/>
        </w:rPr>
        <w:t>.</w:t>
      </w:r>
      <w:proofErr w:type="spellStart"/>
      <w:r w:rsidRPr="00A03E5A">
        <w:rPr>
          <w:sz w:val="20"/>
          <w:szCs w:val="20"/>
        </w:rPr>
        <w:t>ru</w:t>
      </w:r>
      <w:proofErr w:type="spellEnd"/>
      <w:r w:rsidRPr="00A03E5A">
        <w:rPr>
          <w:sz w:val="20"/>
          <w:szCs w:val="20"/>
        </w:rPr>
        <w:t>;</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5) на информационных стендах в Администрации Берегаевского сельского поселения по адресу, указанному в </w:t>
      </w:r>
      <w:hyperlink w:anchor="P467" w:history="1">
        <w:r w:rsidRPr="00A03E5A">
          <w:rPr>
            <w:sz w:val="20"/>
            <w:szCs w:val="20"/>
          </w:rPr>
          <w:t>приложении 1</w:t>
        </w:r>
      </w:hyperlink>
      <w:r w:rsidRPr="00A03E5A">
        <w:rPr>
          <w:sz w:val="20"/>
          <w:szCs w:val="20"/>
        </w:rPr>
        <w:t xml:space="preserve"> к Административному регламенту.</w:t>
      </w:r>
    </w:p>
    <w:p w:rsidR="009E72C7" w:rsidRPr="00A03E5A" w:rsidRDefault="009E72C7" w:rsidP="00A03E5A">
      <w:pPr>
        <w:widowControl w:val="0"/>
        <w:autoSpaceDE w:val="0"/>
        <w:autoSpaceDN w:val="0"/>
        <w:ind w:firstLine="540"/>
        <w:jc w:val="both"/>
        <w:rPr>
          <w:sz w:val="20"/>
          <w:szCs w:val="20"/>
        </w:rPr>
      </w:pPr>
      <w:r w:rsidRPr="00A03E5A">
        <w:rPr>
          <w:sz w:val="20"/>
          <w:szCs w:val="20"/>
        </w:rPr>
        <w:t>15. Информационные стенды устанавливаются при входе в помещение Администрации поселения, в которых осуществляется проверка документов при осуществлении муниципального контроля. На информационных стендах размещается следующая обязательная информация:</w:t>
      </w:r>
    </w:p>
    <w:p w:rsidR="009E72C7" w:rsidRPr="00A03E5A" w:rsidRDefault="009E72C7" w:rsidP="00A03E5A">
      <w:pPr>
        <w:widowControl w:val="0"/>
        <w:autoSpaceDE w:val="0"/>
        <w:autoSpaceDN w:val="0"/>
        <w:ind w:firstLine="540"/>
        <w:jc w:val="both"/>
        <w:rPr>
          <w:sz w:val="20"/>
          <w:szCs w:val="20"/>
        </w:rPr>
      </w:pPr>
      <w:r w:rsidRPr="00A03E5A">
        <w:rPr>
          <w:sz w:val="20"/>
          <w:szCs w:val="20"/>
        </w:rPr>
        <w:t>1)  почтовый адрес;</w:t>
      </w:r>
    </w:p>
    <w:p w:rsidR="009E72C7" w:rsidRPr="00A03E5A" w:rsidRDefault="009E72C7" w:rsidP="00A03E5A">
      <w:pPr>
        <w:widowControl w:val="0"/>
        <w:autoSpaceDE w:val="0"/>
        <w:autoSpaceDN w:val="0"/>
        <w:ind w:firstLine="540"/>
        <w:jc w:val="both"/>
        <w:rPr>
          <w:sz w:val="20"/>
          <w:szCs w:val="20"/>
        </w:rPr>
      </w:pPr>
      <w:r w:rsidRPr="00A03E5A">
        <w:rPr>
          <w:sz w:val="20"/>
          <w:szCs w:val="20"/>
        </w:rPr>
        <w:t>2) адрес официального сайта в сети Интернет;</w:t>
      </w:r>
    </w:p>
    <w:p w:rsidR="009E72C7" w:rsidRPr="00A03E5A" w:rsidRDefault="009E72C7" w:rsidP="00A03E5A">
      <w:pPr>
        <w:widowControl w:val="0"/>
        <w:autoSpaceDE w:val="0"/>
        <w:autoSpaceDN w:val="0"/>
        <w:ind w:firstLine="540"/>
        <w:jc w:val="both"/>
        <w:rPr>
          <w:sz w:val="20"/>
          <w:szCs w:val="20"/>
        </w:rPr>
      </w:pPr>
      <w:r w:rsidRPr="00A03E5A">
        <w:rPr>
          <w:sz w:val="20"/>
          <w:szCs w:val="20"/>
        </w:rPr>
        <w:t>3) справочный номер телефона, ответственного за осуществление муниципального контроля;</w:t>
      </w:r>
    </w:p>
    <w:p w:rsidR="009E72C7" w:rsidRPr="00A03E5A" w:rsidRDefault="009E72C7" w:rsidP="00A03E5A">
      <w:pPr>
        <w:widowControl w:val="0"/>
        <w:autoSpaceDE w:val="0"/>
        <w:autoSpaceDN w:val="0"/>
        <w:ind w:firstLine="540"/>
        <w:jc w:val="both"/>
        <w:rPr>
          <w:sz w:val="20"/>
          <w:szCs w:val="20"/>
        </w:rPr>
      </w:pPr>
      <w:r w:rsidRPr="00A03E5A">
        <w:rPr>
          <w:sz w:val="20"/>
          <w:szCs w:val="20"/>
        </w:rPr>
        <w:t>4) график работы, ответственного за осуществление муниципального контроля;</w:t>
      </w:r>
    </w:p>
    <w:p w:rsidR="009E72C7" w:rsidRPr="00A03E5A" w:rsidRDefault="009E72C7" w:rsidP="00A03E5A">
      <w:pPr>
        <w:widowControl w:val="0"/>
        <w:autoSpaceDE w:val="0"/>
        <w:autoSpaceDN w:val="0"/>
        <w:ind w:firstLine="540"/>
        <w:jc w:val="both"/>
        <w:rPr>
          <w:sz w:val="20"/>
          <w:szCs w:val="20"/>
        </w:rPr>
      </w:pPr>
      <w:r w:rsidRPr="00A03E5A">
        <w:rPr>
          <w:sz w:val="20"/>
          <w:szCs w:val="20"/>
        </w:rPr>
        <w:t>5) выдержки из правовых актов, содержащих нормы, регулирующие деятельность по осуществлению муниципального контроля.</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16. Обращения по контактному телефону по вопросам информирования о порядке осуществления муниципального контроля принимаются в соответствии с графиком работы Администрации поселения, представленным в </w:t>
      </w:r>
      <w:hyperlink w:anchor="P467" w:history="1">
        <w:r w:rsidRPr="00A03E5A">
          <w:rPr>
            <w:sz w:val="20"/>
            <w:szCs w:val="20"/>
          </w:rPr>
          <w:t>приложении 1</w:t>
        </w:r>
      </w:hyperlink>
      <w:r w:rsidRPr="00A03E5A">
        <w:rPr>
          <w:sz w:val="20"/>
          <w:szCs w:val="20"/>
        </w:rPr>
        <w:t xml:space="preserve"> к Административному регламенту.</w:t>
      </w:r>
    </w:p>
    <w:p w:rsidR="009E72C7" w:rsidRPr="00A03E5A" w:rsidRDefault="009E72C7" w:rsidP="00A03E5A">
      <w:pPr>
        <w:widowControl w:val="0"/>
        <w:autoSpaceDE w:val="0"/>
        <w:autoSpaceDN w:val="0"/>
        <w:ind w:firstLine="540"/>
        <w:jc w:val="both"/>
        <w:rPr>
          <w:sz w:val="20"/>
          <w:szCs w:val="20"/>
        </w:rPr>
      </w:pPr>
      <w:r w:rsidRPr="00A03E5A">
        <w:rPr>
          <w:sz w:val="20"/>
          <w:szCs w:val="20"/>
        </w:rPr>
        <w:t>17. Ответ на телефонный звонок должен содержать информацию о наименовании структурного подразделения Администрации Берегаевского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9E72C7" w:rsidRPr="00A03E5A" w:rsidRDefault="009E72C7" w:rsidP="00A03E5A">
      <w:pPr>
        <w:widowControl w:val="0"/>
        <w:autoSpaceDE w:val="0"/>
        <w:autoSpaceDN w:val="0"/>
        <w:ind w:firstLine="540"/>
        <w:jc w:val="both"/>
        <w:rPr>
          <w:sz w:val="20"/>
          <w:szCs w:val="20"/>
        </w:rPr>
      </w:pPr>
      <w:r w:rsidRPr="00A03E5A">
        <w:rPr>
          <w:sz w:val="20"/>
          <w:szCs w:val="20"/>
        </w:rPr>
        <w:t>18. При ответах на телефонные звонки и устные обращения специалисты обязаны предоставлять информацию по следующим вопросам:</w:t>
      </w:r>
    </w:p>
    <w:p w:rsidR="009E72C7" w:rsidRPr="00A03E5A" w:rsidRDefault="009E72C7" w:rsidP="00A03E5A">
      <w:pPr>
        <w:widowControl w:val="0"/>
        <w:autoSpaceDE w:val="0"/>
        <w:autoSpaceDN w:val="0"/>
        <w:ind w:firstLine="540"/>
        <w:jc w:val="both"/>
        <w:rPr>
          <w:sz w:val="20"/>
          <w:szCs w:val="20"/>
        </w:rPr>
      </w:pPr>
      <w:r w:rsidRPr="00A03E5A">
        <w:rPr>
          <w:sz w:val="20"/>
          <w:szCs w:val="20"/>
        </w:rPr>
        <w:t>1) о месте осуществления муниципального контроля и способах проезда к нему;</w:t>
      </w:r>
    </w:p>
    <w:p w:rsidR="009E72C7" w:rsidRPr="00A03E5A" w:rsidRDefault="009E72C7" w:rsidP="00A03E5A">
      <w:pPr>
        <w:widowControl w:val="0"/>
        <w:autoSpaceDE w:val="0"/>
        <w:autoSpaceDN w:val="0"/>
        <w:ind w:firstLine="540"/>
        <w:jc w:val="both"/>
        <w:rPr>
          <w:sz w:val="20"/>
          <w:szCs w:val="20"/>
        </w:rPr>
      </w:pPr>
      <w:r w:rsidRPr="00A03E5A">
        <w:rPr>
          <w:sz w:val="20"/>
          <w:szCs w:val="20"/>
        </w:rPr>
        <w:t>2) о графике приема граждан по вопросам осуществления муниципального контроля;</w:t>
      </w:r>
    </w:p>
    <w:p w:rsidR="009E72C7" w:rsidRPr="00A03E5A" w:rsidRDefault="009E72C7" w:rsidP="00A03E5A">
      <w:pPr>
        <w:widowControl w:val="0"/>
        <w:autoSpaceDE w:val="0"/>
        <w:autoSpaceDN w:val="0"/>
        <w:ind w:firstLine="540"/>
        <w:jc w:val="both"/>
        <w:rPr>
          <w:sz w:val="20"/>
          <w:szCs w:val="20"/>
        </w:rPr>
      </w:pPr>
      <w:r w:rsidRPr="00A03E5A">
        <w:rPr>
          <w:sz w:val="20"/>
          <w:szCs w:val="20"/>
        </w:rPr>
        <w:t>3) о нормативных правовых актах, регулирующих осуществление муниципального контроля (наименование, номер, дата принятия нормативного акта);</w:t>
      </w:r>
    </w:p>
    <w:p w:rsidR="009E72C7" w:rsidRPr="00A03E5A" w:rsidRDefault="009E72C7" w:rsidP="00A03E5A">
      <w:pPr>
        <w:widowControl w:val="0"/>
        <w:autoSpaceDE w:val="0"/>
        <w:autoSpaceDN w:val="0"/>
        <w:ind w:firstLine="540"/>
        <w:jc w:val="both"/>
        <w:rPr>
          <w:sz w:val="20"/>
          <w:szCs w:val="20"/>
        </w:rPr>
      </w:pPr>
      <w:r w:rsidRPr="00A03E5A">
        <w:rPr>
          <w:sz w:val="20"/>
          <w:szCs w:val="20"/>
        </w:rPr>
        <w:t>4) о сроках рассмотрения документов;</w:t>
      </w:r>
    </w:p>
    <w:p w:rsidR="009E72C7" w:rsidRPr="00A03E5A" w:rsidRDefault="009E72C7" w:rsidP="00A03E5A">
      <w:pPr>
        <w:widowControl w:val="0"/>
        <w:autoSpaceDE w:val="0"/>
        <w:autoSpaceDN w:val="0"/>
        <w:ind w:firstLine="540"/>
        <w:jc w:val="both"/>
        <w:rPr>
          <w:sz w:val="20"/>
          <w:szCs w:val="20"/>
        </w:rPr>
      </w:pPr>
      <w:r w:rsidRPr="00A03E5A">
        <w:rPr>
          <w:sz w:val="20"/>
          <w:szCs w:val="20"/>
        </w:rPr>
        <w:t>5) о сроках осуществления муниципального контроля;</w:t>
      </w:r>
    </w:p>
    <w:p w:rsidR="009E72C7" w:rsidRPr="00A03E5A" w:rsidRDefault="009E72C7" w:rsidP="00A03E5A">
      <w:pPr>
        <w:widowControl w:val="0"/>
        <w:autoSpaceDE w:val="0"/>
        <w:autoSpaceDN w:val="0"/>
        <w:ind w:firstLine="540"/>
        <w:jc w:val="both"/>
        <w:rPr>
          <w:sz w:val="20"/>
          <w:szCs w:val="20"/>
        </w:rPr>
      </w:pPr>
      <w:r w:rsidRPr="00A03E5A">
        <w:rPr>
          <w:sz w:val="20"/>
          <w:szCs w:val="20"/>
        </w:rPr>
        <w:t>6) о месте размещения на официальном сайте Администрации Берегаевского сельского поселения в сети Интернет информации по осуществлению муниципального контроля.</w:t>
      </w:r>
    </w:p>
    <w:p w:rsidR="009E72C7" w:rsidRPr="00A03E5A" w:rsidRDefault="009E72C7" w:rsidP="00A03E5A">
      <w:pPr>
        <w:widowControl w:val="0"/>
        <w:autoSpaceDE w:val="0"/>
        <w:autoSpaceDN w:val="0"/>
        <w:ind w:firstLine="540"/>
        <w:jc w:val="both"/>
        <w:rPr>
          <w:sz w:val="20"/>
          <w:szCs w:val="20"/>
        </w:rPr>
      </w:pPr>
      <w:r w:rsidRPr="00A03E5A">
        <w:rPr>
          <w:sz w:val="20"/>
          <w:szCs w:val="20"/>
        </w:rPr>
        <w:t>19. При общении с юридическими лицами, органами местного самоуправления, органами государственной власти, индивидуальными предпринимателями, гражданами (по телефону или лично) специалисты должны корректно и внимательно относиться к ним, не унижая их чести и достоинства. Устное информирование о порядке предоставления осуществления муниципального контроля должно проводиться с использованием официально-делового стиля речи.</w:t>
      </w:r>
    </w:p>
    <w:p w:rsidR="009E72C7" w:rsidRPr="00A03E5A" w:rsidRDefault="009E72C7" w:rsidP="00A03E5A">
      <w:pPr>
        <w:widowControl w:val="0"/>
        <w:autoSpaceDE w:val="0"/>
        <w:autoSpaceDN w:val="0"/>
        <w:ind w:firstLine="540"/>
        <w:jc w:val="both"/>
        <w:rPr>
          <w:sz w:val="20"/>
          <w:szCs w:val="20"/>
        </w:rPr>
      </w:pPr>
      <w:r w:rsidRPr="00A03E5A">
        <w:rPr>
          <w:sz w:val="20"/>
          <w:szCs w:val="20"/>
        </w:rPr>
        <w:t>20. При обращении за информацией юридического лица, органа местного самоуправления, органа государственной власти, индивидуального предпринимателя, гражданина лично специалисты обязаны принять обратившегося в соответствии с графиком работы. Продолжительность приема при личном обращении не должно превышать пятнадцати минут. Время ожидания в очереди при личном обращении не должно превышать пятнадцати минут (продолжительность ожидания установлена в соответствии с рекомендуемыми Концепцией снижения административных барьеров значениями).</w:t>
      </w:r>
    </w:p>
    <w:p w:rsidR="009E72C7" w:rsidRPr="00A03E5A" w:rsidRDefault="009E72C7" w:rsidP="00A03E5A">
      <w:pPr>
        <w:widowControl w:val="0"/>
        <w:autoSpaceDE w:val="0"/>
        <w:autoSpaceDN w:val="0"/>
        <w:ind w:firstLine="540"/>
        <w:jc w:val="both"/>
        <w:rPr>
          <w:sz w:val="20"/>
          <w:szCs w:val="20"/>
        </w:rPr>
      </w:pPr>
      <w:r w:rsidRPr="00A03E5A">
        <w:rPr>
          <w:sz w:val="20"/>
          <w:szCs w:val="20"/>
        </w:rPr>
        <w:t>21. Если для подготовки ответа на устное обращение требуется более пятнадцати минут, специалист,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9E72C7" w:rsidRPr="00A03E5A" w:rsidRDefault="009E72C7" w:rsidP="00A03E5A">
      <w:pPr>
        <w:widowControl w:val="0"/>
        <w:autoSpaceDE w:val="0"/>
        <w:autoSpaceDN w:val="0"/>
        <w:ind w:firstLine="540"/>
        <w:jc w:val="both"/>
        <w:rPr>
          <w:sz w:val="20"/>
          <w:szCs w:val="20"/>
        </w:rPr>
      </w:pPr>
      <w:r w:rsidRPr="00A03E5A">
        <w:rPr>
          <w:sz w:val="20"/>
          <w:szCs w:val="20"/>
        </w:rPr>
        <w:t>Ответ направляется в течение пятнадцати календарных дней со дня устного обращения заявителя.</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21.1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w:t>
      </w:r>
      <w:r w:rsidRPr="00A03E5A">
        <w:rPr>
          <w:sz w:val="20"/>
          <w:szCs w:val="20"/>
        </w:rPr>
        <w:lastRenderedPageBreak/>
        <w:t>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пятнадцати календарных дней со дня регистрации обращения. При обращении за информацией по электронной почте, ответ направляется в течение пятнадцати календарных дней со дня регистрации обращения.</w:t>
      </w:r>
    </w:p>
    <w:p w:rsidR="009E72C7" w:rsidRPr="00A03E5A" w:rsidRDefault="009E72C7" w:rsidP="00A03E5A">
      <w:pPr>
        <w:widowControl w:val="0"/>
        <w:autoSpaceDE w:val="0"/>
        <w:autoSpaceDN w:val="0"/>
        <w:jc w:val="both"/>
        <w:rPr>
          <w:sz w:val="20"/>
          <w:szCs w:val="20"/>
        </w:rPr>
      </w:pPr>
    </w:p>
    <w:p w:rsidR="009E72C7" w:rsidRPr="00520089" w:rsidRDefault="009E72C7" w:rsidP="00520089">
      <w:pPr>
        <w:widowControl w:val="0"/>
        <w:autoSpaceDE w:val="0"/>
        <w:autoSpaceDN w:val="0"/>
        <w:jc w:val="center"/>
        <w:rPr>
          <w:b/>
          <w:sz w:val="20"/>
          <w:szCs w:val="20"/>
        </w:rPr>
      </w:pPr>
      <w:r w:rsidRPr="00520089">
        <w:rPr>
          <w:b/>
          <w:sz w:val="20"/>
          <w:szCs w:val="20"/>
        </w:rPr>
        <w:t>Срок осуществления муниципального контроля</w:t>
      </w:r>
    </w:p>
    <w:p w:rsidR="009E72C7" w:rsidRPr="00A03E5A" w:rsidRDefault="009E72C7" w:rsidP="00A03E5A">
      <w:pPr>
        <w:widowControl w:val="0"/>
        <w:autoSpaceDE w:val="0"/>
        <w:autoSpaceDN w:val="0"/>
        <w:ind w:firstLine="540"/>
        <w:jc w:val="both"/>
        <w:rPr>
          <w:sz w:val="20"/>
          <w:szCs w:val="20"/>
        </w:rPr>
      </w:pPr>
      <w:r w:rsidRPr="00A03E5A">
        <w:rPr>
          <w:sz w:val="20"/>
          <w:szCs w:val="20"/>
        </w:rPr>
        <w:t>22. Общий срок осуществления муниципального контроля не может быть менее совокупности сроков выполнения административных процедур (действий).</w:t>
      </w:r>
    </w:p>
    <w:p w:rsidR="009E72C7" w:rsidRPr="00A03E5A" w:rsidRDefault="009E72C7" w:rsidP="00A03E5A">
      <w:pPr>
        <w:widowControl w:val="0"/>
        <w:autoSpaceDE w:val="0"/>
        <w:autoSpaceDN w:val="0"/>
        <w:ind w:firstLine="540"/>
        <w:jc w:val="both"/>
        <w:rPr>
          <w:sz w:val="20"/>
          <w:szCs w:val="20"/>
        </w:rPr>
      </w:pPr>
      <w:bookmarkStart w:id="2" w:name="P183"/>
      <w:bookmarkEnd w:id="2"/>
      <w:r w:rsidRPr="00A03E5A">
        <w:rPr>
          <w:sz w:val="20"/>
          <w:szCs w:val="20"/>
        </w:rPr>
        <w:t>23. Срок проведения каждой из проверок в отношении юридических лиц и индивидуальных предпринимателей не может превышать двадцать рабочих дней.</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23.1.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03E5A">
        <w:rPr>
          <w:sz w:val="20"/>
          <w:szCs w:val="20"/>
        </w:rPr>
        <w:t>микропредприятия</w:t>
      </w:r>
      <w:proofErr w:type="spellEnd"/>
      <w:r w:rsidRPr="00A03E5A">
        <w:rPr>
          <w:sz w:val="20"/>
          <w:szCs w:val="20"/>
        </w:rPr>
        <w:t xml:space="preserve"> в год.</w:t>
      </w:r>
    </w:p>
    <w:p w:rsidR="009E72C7" w:rsidRPr="00A03E5A" w:rsidRDefault="009E72C7" w:rsidP="00A03E5A">
      <w:pPr>
        <w:widowControl w:val="0"/>
        <w:autoSpaceDE w:val="0"/>
        <w:autoSpaceDN w:val="0"/>
        <w:ind w:firstLine="540"/>
        <w:jc w:val="both"/>
        <w:rPr>
          <w:sz w:val="20"/>
          <w:szCs w:val="20"/>
        </w:rPr>
      </w:pPr>
      <w:r w:rsidRPr="00A03E5A">
        <w:rPr>
          <w:sz w:val="20"/>
          <w:szCs w:val="20"/>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Берегаевского 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На период </w:t>
      </w:r>
      <w:proofErr w:type="gramStart"/>
      <w:r w:rsidRPr="00A03E5A">
        <w:rPr>
          <w:sz w:val="20"/>
          <w:szCs w:val="20"/>
        </w:rPr>
        <w:t>действия срока приостановления проведения проверки</w:t>
      </w:r>
      <w:proofErr w:type="gramEnd"/>
      <w:r w:rsidRPr="00A03E5A">
        <w:rPr>
          <w:sz w:val="20"/>
          <w:szCs w:val="20"/>
        </w:rPr>
        <w:t xml:space="preserve"> приостанавливаются связанные с указанной проверкой действия Администрации Берегаевского сельского поселения на территории, в зданиях, строениях, сооружениях, помещениях, на иных объектах субъекта малого предпринимательства.</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23.2. </w:t>
      </w:r>
      <w:proofErr w:type="gramStart"/>
      <w:r w:rsidRPr="00A03E5A">
        <w:rPr>
          <w:sz w:val="20"/>
          <w:szCs w:val="2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поселения, проводящих выездную плановую проверку, срок проведения выездной плановой проверки может быть продлен Главой Берегаевского сельского поселения, но не более чем на двадцать рабочих дней, в отношении малых предприятий - не более чем на пятьдесят часов, </w:t>
      </w:r>
      <w:proofErr w:type="spellStart"/>
      <w:r w:rsidRPr="00A03E5A">
        <w:rPr>
          <w:sz w:val="20"/>
          <w:szCs w:val="20"/>
        </w:rPr>
        <w:t>микропредприятий</w:t>
      </w:r>
      <w:proofErr w:type="spellEnd"/>
      <w:proofErr w:type="gramEnd"/>
      <w:r w:rsidRPr="00A03E5A">
        <w:rPr>
          <w:sz w:val="20"/>
          <w:szCs w:val="20"/>
        </w:rPr>
        <w:t xml:space="preserve"> - не более чем на пятнадцать часов.</w:t>
      </w:r>
    </w:p>
    <w:p w:rsidR="009E72C7" w:rsidRPr="00A03E5A" w:rsidRDefault="009E72C7" w:rsidP="00A03E5A">
      <w:pPr>
        <w:widowControl w:val="0"/>
        <w:autoSpaceDE w:val="0"/>
        <w:autoSpaceDN w:val="0"/>
        <w:ind w:firstLine="540"/>
        <w:jc w:val="both"/>
        <w:rPr>
          <w:sz w:val="20"/>
          <w:szCs w:val="20"/>
        </w:rPr>
      </w:pPr>
      <w:r w:rsidRPr="00A03E5A">
        <w:rPr>
          <w:sz w:val="20"/>
          <w:szCs w:val="20"/>
        </w:rPr>
        <w:t>23.3. 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E72C7" w:rsidRPr="00A03E5A" w:rsidRDefault="009E72C7" w:rsidP="00A03E5A">
      <w:pPr>
        <w:widowControl w:val="0"/>
        <w:autoSpaceDE w:val="0"/>
        <w:autoSpaceDN w:val="0"/>
        <w:ind w:firstLine="540"/>
        <w:jc w:val="both"/>
        <w:rPr>
          <w:sz w:val="20"/>
          <w:szCs w:val="20"/>
        </w:rPr>
      </w:pPr>
      <w:bookmarkStart w:id="3" w:name="P190"/>
      <w:bookmarkEnd w:id="3"/>
      <w:r w:rsidRPr="00A03E5A">
        <w:rPr>
          <w:sz w:val="20"/>
          <w:szCs w:val="20"/>
        </w:rPr>
        <w:t>24. Срок проведения каждой из проверок в отношении органа местного самоуправления не может превышать двадцать рабочих дней. Срок проведения каждой из проверок в отношении органа государственной власти не может превышать двадцать рабочих дней.</w:t>
      </w:r>
    </w:p>
    <w:p w:rsidR="009E72C7" w:rsidRPr="00A03E5A" w:rsidRDefault="009E72C7" w:rsidP="00A03E5A">
      <w:pPr>
        <w:widowControl w:val="0"/>
        <w:autoSpaceDE w:val="0"/>
        <w:autoSpaceDN w:val="0"/>
        <w:ind w:firstLine="540"/>
        <w:jc w:val="both"/>
        <w:rPr>
          <w:sz w:val="20"/>
          <w:szCs w:val="20"/>
        </w:rPr>
      </w:pPr>
      <w:bookmarkStart w:id="4" w:name="P191"/>
      <w:bookmarkEnd w:id="4"/>
      <w:r w:rsidRPr="00A03E5A">
        <w:rPr>
          <w:sz w:val="20"/>
          <w:szCs w:val="20"/>
        </w:rPr>
        <w:t>25. Срок проведения каждой из проверок в отношении граждан не может превышать одного месяца.</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center"/>
        <w:rPr>
          <w:sz w:val="20"/>
          <w:szCs w:val="20"/>
        </w:rPr>
      </w:pPr>
      <w:r w:rsidRPr="00A03E5A">
        <w:rPr>
          <w:sz w:val="20"/>
          <w:szCs w:val="20"/>
        </w:rPr>
        <w:t>III. СОСТАВ, ПОСЛЕДОВАТЕЛЬНОСТЬ И СРОКИ ВЫПОЛНЕНИЯ</w:t>
      </w:r>
    </w:p>
    <w:p w:rsidR="009E72C7" w:rsidRPr="00A03E5A" w:rsidRDefault="009E72C7" w:rsidP="00A03E5A">
      <w:pPr>
        <w:widowControl w:val="0"/>
        <w:autoSpaceDE w:val="0"/>
        <w:autoSpaceDN w:val="0"/>
        <w:jc w:val="center"/>
        <w:rPr>
          <w:sz w:val="20"/>
          <w:szCs w:val="20"/>
        </w:rPr>
      </w:pPr>
      <w:r w:rsidRPr="00A03E5A">
        <w:rPr>
          <w:sz w:val="20"/>
          <w:szCs w:val="20"/>
        </w:rPr>
        <w:t>АДМИНИСТРАТИВНЫХ ПРОЦЕДУР (ДЕЙСТВИЙ), ТРЕБОВАНИЯ</w:t>
      </w:r>
    </w:p>
    <w:p w:rsidR="009E72C7" w:rsidRPr="00A03E5A" w:rsidRDefault="009E72C7" w:rsidP="00A03E5A">
      <w:pPr>
        <w:widowControl w:val="0"/>
        <w:autoSpaceDE w:val="0"/>
        <w:autoSpaceDN w:val="0"/>
        <w:jc w:val="center"/>
        <w:rPr>
          <w:sz w:val="20"/>
          <w:szCs w:val="20"/>
        </w:rPr>
      </w:pPr>
      <w:r w:rsidRPr="00A03E5A">
        <w:rPr>
          <w:sz w:val="20"/>
          <w:szCs w:val="20"/>
        </w:rPr>
        <w:t>К ПОРЯДКУ ИХ ВЫПОЛНЕНИЯ</w:t>
      </w:r>
    </w:p>
    <w:p w:rsidR="009E72C7" w:rsidRPr="00A03E5A" w:rsidRDefault="009E72C7" w:rsidP="00A03E5A">
      <w:pPr>
        <w:widowControl w:val="0"/>
        <w:autoSpaceDE w:val="0"/>
        <w:autoSpaceDN w:val="0"/>
        <w:jc w:val="both"/>
        <w:rPr>
          <w:sz w:val="20"/>
          <w:szCs w:val="20"/>
        </w:rPr>
      </w:pPr>
    </w:p>
    <w:p w:rsidR="009E72C7" w:rsidRPr="00520089" w:rsidRDefault="009E72C7" w:rsidP="00A03E5A">
      <w:pPr>
        <w:widowControl w:val="0"/>
        <w:autoSpaceDE w:val="0"/>
        <w:autoSpaceDN w:val="0"/>
        <w:jc w:val="center"/>
        <w:rPr>
          <w:b/>
          <w:sz w:val="20"/>
          <w:szCs w:val="20"/>
        </w:rPr>
      </w:pPr>
      <w:r w:rsidRPr="00520089">
        <w:rPr>
          <w:b/>
          <w:sz w:val="20"/>
          <w:szCs w:val="20"/>
        </w:rPr>
        <w:t>Блок-схема последовательности действий</w:t>
      </w:r>
    </w:p>
    <w:p w:rsidR="009E72C7" w:rsidRPr="00520089" w:rsidRDefault="009E72C7" w:rsidP="00520089">
      <w:pPr>
        <w:widowControl w:val="0"/>
        <w:autoSpaceDE w:val="0"/>
        <w:autoSpaceDN w:val="0"/>
        <w:jc w:val="center"/>
        <w:rPr>
          <w:b/>
          <w:sz w:val="20"/>
          <w:szCs w:val="20"/>
        </w:rPr>
      </w:pPr>
      <w:r w:rsidRPr="00520089">
        <w:rPr>
          <w:b/>
          <w:sz w:val="20"/>
          <w:szCs w:val="20"/>
        </w:rPr>
        <w:t>осуществления муниципального контроля</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26. Блок-схема последовательности действий осуществления муниципального контроля в отношении расположенных в границах Берегаевского сельского поселения объектов земельных отношений представлена в </w:t>
      </w:r>
      <w:hyperlink w:anchor="P575" w:history="1">
        <w:r w:rsidRPr="00A03E5A">
          <w:rPr>
            <w:sz w:val="20"/>
            <w:szCs w:val="20"/>
          </w:rPr>
          <w:t>приложениях 2</w:t>
        </w:r>
      </w:hyperlink>
      <w:r w:rsidRPr="00A03E5A">
        <w:rPr>
          <w:sz w:val="20"/>
          <w:szCs w:val="20"/>
        </w:rPr>
        <w:t xml:space="preserve">, </w:t>
      </w:r>
      <w:hyperlink w:anchor="P610" w:history="1">
        <w:r w:rsidRPr="00A03E5A">
          <w:rPr>
            <w:sz w:val="20"/>
            <w:szCs w:val="20"/>
          </w:rPr>
          <w:t>3</w:t>
        </w:r>
      </w:hyperlink>
      <w:r w:rsidRPr="00A03E5A">
        <w:rPr>
          <w:sz w:val="20"/>
          <w:szCs w:val="20"/>
        </w:rPr>
        <w:t xml:space="preserve"> к Административному регламенту.</w:t>
      </w:r>
    </w:p>
    <w:p w:rsidR="009E72C7" w:rsidRPr="00A03E5A" w:rsidRDefault="009E72C7" w:rsidP="00A03E5A">
      <w:pPr>
        <w:widowControl w:val="0"/>
        <w:autoSpaceDE w:val="0"/>
        <w:autoSpaceDN w:val="0"/>
        <w:jc w:val="both"/>
        <w:rPr>
          <w:sz w:val="20"/>
          <w:szCs w:val="20"/>
        </w:rPr>
      </w:pPr>
    </w:p>
    <w:p w:rsidR="009E72C7" w:rsidRPr="00520089" w:rsidRDefault="009E72C7" w:rsidP="00520089">
      <w:pPr>
        <w:widowControl w:val="0"/>
        <w:autoSpaceDE w:val="0"/>
        <w:autoSpaceDN w:val="0"/>
        <w:jc w:val="center"/>
        <w:rPr>
          <w:b/>
          <w:sz w:val="20"/>
          <w:szCs w:val="20"/>
        </w:rPr>
      </w:pPr>
      <w:r w:rsidRPr="00520089">
        <w:rPr>
          <w:b/>
          <w:sz w:val="20"/>
          <w:szCs w:val="20"/>
        </w:rPr>
        <w:t>Принятие решения о проведении проверки</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27. Основание для начала административной процедуры - наступление плановой даты, указанной в плане проверок, возникновение оснований для проведения внеплановых проверок, указанных в </w:t>
      </w:r>
      <w:hyperlink w:anchor="P205" w:history="1">
        <w:r w:rsidRPr="00A03E5A">
          <w:rPr>
            <w:sz w:val="20"/>
            <w:szCs w:val="20"/>
          </w:rPr>
          <w:t>пункте 28</w:t>
        </w:r>
      </w:hyperlink>
      <w:r w:rsidRPr="00A03E5A">
        <w:rPr>
          <w:sz w:val="20"/>
          <w:szCs w:val="20"/>
        </w:rPr>
        <w:t xml:space="preserve"> Административного регламента. Специалист готовит проект распоряжения о проведении проверки в отношении расположенных в границах Берегаевского сельского поселения объектов земельных отношений и направляет его на согласование должностным лицам Администрации поселения. Согласованный проект распоряжения передается для подписания Главе Берегаевского сельского поселения.</w:t>
      </w:r>
    </w:p>
    <w:p w:rsidR="009E72C7" w:rsidRPr="00A03E5A" w:rsidRDefault="009E72C7" w:rsidP="00A03E5A">
      <w:pPr>
        <w:widowControl w:val="0"/>
        <w:autoSpaceDE w:val="0"/>
        <w:autoSpaceDN w:val="0"/>
        <w:ind w:firstLine="540"/>
        <w:jc w:val="both"/>
        <w:rPr>
          <w:sz w:val="20"/>
          <w:szCs w:val="20"/>
        </w:rPr>
      </w:pPr>
      <w:bookmarkStart w:id="5" w:name="P205"/>
      <w:bookmarkEnd w:id="5"/>
      <w:r w:rsidRPr="00A03E5A">
        <w:rPr>
          <w:sz w:val="20"/>
          <w:szCs w:val="20"/>
        </w:rPr>
        <w:t>28. Основания проведения внеплановых проверок:</w:t>
      </w:r>
    </w:p>
    <w:p w:rsidR="009E72C7" w:rsidRPr="00A03E5A" w:rsidRDefault="009E72C7" w:rsidP="00A03E5A">
      <w:pPr>
        <w:widowControl w:val="0"/>
        <w:autoSpaceDE w:val="0"/>
        <w:autoSpaceDN w:val="0"/>
        <w:ind w:firstLine="540"/>
        <w:jc w:val="both"/>
        <w:rPr>
          <w:sz w:val="20"/>
          <w:szCs w:val="20"/>
        </w:rPr>
      </w:pPr>
      <w:r w:rsidRPr="00A03E5A">
        <w:rPr>
          <w:sz w:val="20"/>
          <w:szCs w:val="20"/>
        </w:rPr>
        <w:t>28.1. В отношении юридических лиц и индивидуальных предпринимателей:</w:t>
      </w:r>
    </w:p>
    <w:p w:rsidR="009E72C7" w:rsidRPr="00A03E5A" w:rsidRDefault="009E72C7" w:rsidP="00A03E5A">
      <w:pPr>
        <w:widowControl w:val="0"/>
        <w:autoSpaceDE w:val="0"/>
        <w:autoSpaceDN w:val="0"/>
        <w:ind w:firstLine="540"/>
        <w:jc w:val="both"/>
        <w:rPr>
          <w:sz w:val="20"/>
          <w:szCs w:val="20"/>
        </w:rPr>
      </w:pPr>
      <w:r w:rsidRPr="00A03E5A">
        <w:rPr>
          <w:sz w:val="20"/>
          <w:szCs w:val="20"/>
        </w:rPr>
        <w:t>1) истечение срока исполнения лицом, в отношении которого осуществляется муниципальный земельный контроль, ранее выданного предписания об устранении выявленного нарушения требований, установленных муниципальными правовыми актами;</w:t>
      </w:r>
    </w:p>
    <w:p w:rsidR="009E72C7" w:rsidRPr="00A03E5A" w:rsidRDefault="009E72C7" w:rsidP="00A03E5A">
      <w:pPr>
        <w:widowControl w:val="0"/>
        <w:autoSpaceDE w:val="0"/>
        <w:autoSpaceDN w:val="0"/>
        <w:ind w:firstLine="540"/>
        <w:jc w:val="both"/>
        <w:rPr>
          <w:sz w:val="20"/>
          <w:szCs w:val="20"/>
        </w:rPr>
      </w:pPr>
      <w:bookmarkStart w:id="6" w:name="P208"/>
      <w:bookmarkEnd w:id="6"/>
      <w:r w:rsidRPr="00A03E5A">
        <w:rPr>
          <w:sz w:val="20"/>
          <w:szCs w:val="20"/>
        </w:rPr>
        <w:t>2) поступление в Администрацию Берегаевского сельского поселения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9E72C7" w:rsidRPr="00A03E5A" w:rsidRDefault="009E72C7" w:rsidP="00A03E5A">
      <w:pPr>
        <w:widowControl w:val="0"/>
        <w:autoSpaceDE w:val="0"/>
        <w:autoSpaceDN w:val="0"/>
        <w:ind w:firstLine="540"/>
        <w:jc w:val="both"/>
        <w:rPr>
          <w:sz w:val="20"/>
          <w:szCs w:val="20"/>
        </w:rPr>
      </w:pPr>
      <w:r w:rsidRPr="00A03E5A">
        <w:rPr>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E72C7" w:rsidRPr="00A03E5A" w:rsidRDefault="009E72C7" w:rsidP="00A03E5A">
      <w:pPr>
        <w:widowControl w:val="0"/>
        <w:autoSpaceDE w:val="0"/>
        <w:autoSpaceDN w:val="0"/>
        <w:ind w:firstLine="540"/>
        <w:jc w:val="both"/>
        <w:rPr>
          <w:sz w:val="20"/>
          <w:szCs w:val="20"/>
        </w:rPr>
      </w:pPr>
      <w:r w:rsidRPr="00A03E5A">
        <w:rPr>
          <w:sz w:val="20"/>
          <w:szCs w:val="20"/>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E72C7" w:rsidRPr="00A03E5A" w:rsidRDefault="009E72C7" w:rsidP="00A03E5A">
      <w:pPr>
        <w:widowControl w:val="0"/>
        <w:autoSpaceDE w:val="0"/>
        <w:autoSpaceDN w:val="0"/>
        <w:ind w:firstLine="540"/>
        <w:jc w:val="both"/>
        <w:rPr>
          <w:sz w:val="20"/>
          <w:szCs w:val="20"/>
        </w:rPr>
      </w:pPr>
      <w:r w:rsidRPr="00A03E5A">
        <w:rPr>
          <w:sz w:val="20"/>
          <w:szCs w:val="20"/>
        </w:rPr>
        <w:t>в) нарушение прав потребителей (в случае обращения граждан, права которых нарушены);</w:t>
      </w:r>
    </w:p>
    <w:p w:rsidR="009E72C7" w:rsidRPr="00A03E5A" w:rsidRDefault="009E72C7" w:rsidP="00A03E5A">
      <w:pPr>
        <w:widowControl w:val="0"/>
        <w:autoSpaceDE w:val="0"/>
        <w:autoSpaceDN w:val="0"/>
        <w:ind w:firstLine="540"/>
        <w:jc w:val="both"/>
        <w:rPr>
          <w:sz w:val="20"/>
          <w:szCs w:val="20"/>
        </w:rPr>
      </w:pPr>
      <w:r w:rsidRPr="00A03E5A">
        <w:rPr>
          <w:sz w:val="20"/>
          <w:szCs w:val="20"/>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требований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E72C7" w:rsidRPr="00A03E5A" w:rsidRDefault="009E72C7" w:rsidP="00A03E5A">
      <w:pPr>
        <w:widowControl w:val="0"/>
        <w:autoSpaceDE w:val="0"/>
        <w:autoSpaceDN w:val="0"/>
        <w:ind w:firstLine="540"/>
        <w:jc w:val="both"/>
        <w:rPr>
          <w:sz w:val="20"/>
          <w:szCs w:val="20"/>
        </w:rPr>
      </w:pPr>
      <w:r w:rsidRPr="00A03E5A">
        <w:rPr>
          <w:sz w:val="20"/>
          <w:szCs w:val="20"/>
        </w:rPr>
        <w:t>4) поступление в Администрацию Берегаевского сельского поселения обращений граждан, юридических лиц и информации от государственных органов и органов местного самоуправления о нарушениях имущественных прав Российской Федерации, Томской области, муниципальных образований, юридических лиц, граждан;</w:t>
      </w:r>
    </w:p>
    <w:p w:rsidR="009E72C7" w:rsidRPr="00A03E5A" w:rsidRDefault="009E72C7" w:rsidP="00A03E5A">
      <w:pPr>
        <w:widowControl w:val="0"/>
        <w:autoSpaceDE w:val="0"/>
        <w:autoSpaceDN w:val="0"/>
        <w:ind w:firstLine="540"/>
        <w:jc w:val="both"/>
        <w:rPr>
          <w:sz w:val="20"/>
          <w:szCs w:val="20"/>
        </w:rPr>
      </w:pPr>
      <w:r w:rsidRPr="00A03E5A">
        <w:rPr>
          <w:sz w:val="20"/>
          <w:szCs w:val="20"/>
        </w:rPr>
        <w:t>5) непосредственное обнаружение Администрацией Берегаевского сельского поселения нарушений требований земельного законодательства Российской Федерации и Томской области.</w:t>
      </w:r>
    </w:p>
    <w:p w:rsidR="009E72C7" w:rsidRPr="00A03E5A" w:rsidRDefault="009E72C7" w:rsidP="00A03E5A">
      <w:pPr>
        <w:widowControl w:val="0"/>
        <w:autoSpaceDE w:val="0"/>
        <w:autoSpaceDN w:val="0"/>
        <w:ind w:firstLine="540"/>
        <w:jc w:val="both"/>
        <w:rPr>
          <w:sz w:val="20"/>
          <w:szCs w:val="20"/>
        </w:rPr>
      </w:pPr>
      <w:r w:rsidRPr="00A03E5A">
        <w:rPr>
          <w:sz w:val="20"/>
          <w:szCs w:val="20"/>
        </w:rPr>
        <w:t>28.2. В отношении органов местного самоуправления, органов государственной власти, граждан:</w:t>
      </w:r>
    </w:p>
    <w:p w:rsidR="009E72C7" w:rsidRPr="00A03E5A" w:rsidRDefault="009E72C7" w:rsidP="00A03E5A">
      <w:pPr>
        <w:widowControl w:val="0"/>
        <w:autoSpaceDE w:val="0"/>
        <w:autoSpaceDN w:val="0"/>
        <w:ind w:firstLine="540"/>
        <w:jc w:val="both"/>
        <w:rPr>
          <w:sz w:val="20"/>
          <w:szCs w:val="20"/>
        </w:rPr>
      </w:pPr>
      <w:r w:rsidRPr="00A03E5A">
        <w:rPr>
          <w:sz w:val="20"/>
          <w:szCs w:val="20"/>
        </w:rP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9E72C7" w:rsidRPr="00A03E5A" w:rsidRDefault="009E72C7" w:rsidP="00A03E5A">
      <w:pPr>
        <w:widowControl w:val="0"/>
        <w:autoSpaceDE w:val="0"/>
        <w:autoSpaceDN w:val="0"/>
        <w:ind w:firstLine="540"/>
        <w:jc w:val="both"/>
        <w:rPr>
          <w:sz w:val="20"/>
          <w:szCs w:val="20"/>
        </w:rPr>
      </w:pPr>
      <w:proofErr w:type="gramStart"/>
      <w:r w:rsidRPr="00A03E5A">
        <w:rPr>
          <w:sz w:val="20"/>
          <w:szCs w:val="20"/>
        </w:rPr>
        <w:t>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roofErr w:type="gramEnd"/>
    </w:p>
    <w:p w:rsidR="009E72C7" w:rsidRPr="00A03E5A" w:rsidRDefault="009E72C7" w:rsidP="00A03E5A">
      <w:pPr>
        <w:widowControl w:val="0"/>
        <w:autoSpaceDE w:val="0"/>
        <w:autoSpaceDN w:val="0"/>
        <w:ind w:firstLine="540"/>
        <w:jc w:val="both"/>
        <w:rPr>
          <w:sz w:val="20"/>
          <w:szCs w:val="20"/>
        </w:rPr>
      </w:pPr>
      <w:r w:rsidRPr="00A03E5A">
        <w:rPr>
          <w:sz w:val="20"/>
          <w:szCs w:val="20"/>
        </w:rPr>
        <w:t>3)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9E72C7" w:rsidRPr="00A03E5A" w:rsidRDefault="009E72C7" w:rsidP="00A03E5A">
      <w:pPr>
        <w:widowControl w:val="0"/>
        <w:autoSpaceDE w:val="0"/>
        <w:autoSpaceDN w:val="0"/>
        <w:ind w:firstLine="540"/>
        <w:jc w:val="both"/>
        <w:rPr>
          <w:sz w:val="20"/>
          <w:szCs w:val="20"/>
        </w:rPr>
      </w:pPr>
      <w:r w:rsidRPr="00A03E5A">
        <w:rPr>
          <w:sz w:val="20"/>
          <w:szCs w:val="20"/>
        </w:rPr>
        <w:t>29. Максимальный срок административной процедуры - не более трех рабочих дней с момента установления оснований для проведения проверки.</w:t>
      </w:r>
    </w:p>
    <w:p w:rsidR="009E72C7" w:rsidRPr="00A03E5A" w:rsidRDefault="009E72C7" w:rsidP="00A03E5A">
      <w:pPr>
        <w:widowControl w:val="0"/>
        <w:autoSpaceDE w:val="0"/>
        <w:autoSpaceDN w:val="0"/>
        <w:ind w:firstLine="540"/>
        <w:jc w:val="both"/>
        <w:rPr>
          <w:sz w:val="20"/>
          <w:szCs w:val="20"/>
        </w:rPr>
      </w:pPr>
      <w:r w:rsidRPr="00A03E5A">
        <w:rPr>
          <w:sz w:val="20"/>
          <w:szCs w:val="20"/>
        </w:rPr>
        <w:t>30. Результат административной процедуры - подписанное распоряжение Администрации Берегаевского сельского поселения о проведении проверки.</w:t>
      </w:r>
    </w:p>
    <w:p w:rsidR="009E72C7" w:rsidRPr="00A03E5A" w:rsidRDefault="009E72C7" w:rsidP="00A03E5A">
      <w:pPr>
        <w:widowControl w:val="0"/>
        <w:autoSpaceDE w:val="0"/>
        <w:autoSpaceDN w:val="0"/>
        <w:ind w:firstLine="540"/>
        <w:jc w:val="both"/>
        <w:rPr>
          <w:sz w:val="20"/>
          <w:szCs w:val="20"/>
        </w:rPr>
      </w:pPr>
      <w:r w:rsidRPr="00A03E5A">
        <w:rPr>
          <w:sz w:val="20"/>
          <w:szCs w:val="20"/>
        </w:rPr>
        <w:t>31. В распоряжении Администрации Берегаевского сельского поселения о проведении проверки юридических лиц и индивидуальных предпринимателей указываются:</w:t>
      </w:r>
    </w:p>
    <w:p w:rsidR="009E72C7" w:rsidRPr="00A03E5A" w:rsidRDefault="009E72C7" w:rsidP="00A03E5A">
      <w:pPr>
        <w:widowControl w:val="0"/>
        <w:autoSpaceDE w:val="0"/>
        <w:autoSpaceDN w:val="0"/>
        <w:ind w:firstLine="540"/>
        <w:jc w:val="both"/>
        <w:rPr>
          <w:sz w:val="20"/>
          <w:szCs w:val="20"/>
        </w:rPr>
      </w:pPr>
      <w:r w:rsidRPr="00A03E5A">
        <w:rPr>
          <w:sz w:val="20"/>
          <w:szCs w:val="20"/>
        </w:rPr>
        <w:t>1) наименование органа муниципального контроля;</w:t>
      </w:r>
    </w:p>
    <w:p w:rsidR="009E72C7" w:rsidRPr="00A03E5A" w:rsidRDefault="009E72C7" w:rsidP="00A03E5A">
      <w:pPr>
        <w:widowControl w:val="0"/>
        <w:autoSpaceDE w:val="0"/>
        <w:autoSpaceDN w:val="0"/>
        <w:ind w:firstLine="540"/>
        <w:jc w:val="both"/>
        <w:rPr>
          <w:sz w:val="20"/>
          <w:szCs w:val="20"/>
        </w:rPr>
      </w:pPr>
      <w:r w:rsidRPr="00A03E5A">
        <w:rPr>
          <w:sz w:val="20"/>
          <w:szCs w:val="20"/>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E72C7" w:rsidRPr="00A03E5A" w:rsidRDefault="009E72C7" w:rsidP="00A03E5A">
      <w:pPr>
        <w:widowControl w:val="0"/>
        <w:autoSpaceDE w:val="0"/>
        <w:autoSpaceDN w:val="0"/>
        <w:ind w:firstLine="540"/>
        <w:jc w:val="both"/>
        <w:rPr>
          <w:sz w:val="20"/>
          <w:szCs w:val="20"/>
        </w:rPr>
      </w:pPr>
      <w:r w:rsidRPr="00A03E5A">
        <w:rPr>
          <w:sz w:val="20"/>
          <w:szCs w:val="2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E72C7" w:rsidRPr="00A03E5A" w:rsidRDefault="009E72C7" w:rsidP="00A03E5A">
      <w:pPr>
        <w:widowControl w:val="0"/>
        <w:autoSpaceDE w:val="0"/>
        <w:autoSpaceDN w:val="0"/>
        <w:ind w:firstLine="540"/>
        <w:jc w:val="both"/>
        <w:rPr>
          <w:sz w:val="20"/>
          <w:szCs w:val="20"/>
        </w:rPr>
      </w:pPr>
      <w:r w:rsidRPr="00A03E5A">
        <w:rPr>
          <w:sz w:val="20"/>
          <w:szCs w:val="20"/>
        </w:rPr>
        <w:t>4) цели, задачи, предмет проверки и срок ее проведения;</w:t>
      </w:r>
    </w:p>
    <w:p w:rsidR="009E72C7" w:rsidRPr="00A03E5A" w:rsidRDefault="009E72C7" w:rsidP="00A03E5A">
      <w:pPr>
        <w:widowControl w:val="0"/>
        <w:autoSpaceDE w:val="0"/>
        <w:autoSpaceDN w:val="0"/>
        <w:ind w:firstLine="540"/>
        <w:jc w:val="both"/>
        <w:rPr>
          <w:sz w:val="20"/>
          <w:szCs w:val="20"/>
        </w:rPr>
      </w:pPr>
      <w:r w:rsidRPr="00A03E5A">
        <w:rPr>
          <w:sz w:val="20"/>
          <w:szCs w:val="20"/>
        </w:rPr>
        <w:t>5) правовые основания проведения проверки, в том числе подлежащие проверке требования, установленные муниципальными правовыми актами;</w:t>
      </w:r>
    </w:p>
    <w:p w:rsidR="009E72C7" w:rsidRPr="00A03E5A" w:rsidRDefault="009E72C7" w:rsidP="00A03E5A">
      <w:pPr>
        <w:widowControl w:val="0"/>
        <w:autoSpaceDE w:val="0"/>
        <w:autoSpaceDN w:val="0"/>
        <w:ind w:firstLine="540"/>
        <w:jc w:val="both"/>
        <w:rPr>
          <w:sz w:val="20"/>
          <w:szCs w:val="20"/>
        </w:rPr>
      </w:pPr>
      <w:r w:rsidRPr="00A03E5A">
        <w:rPr>
          <w:sz w:val="20"/>
          <w:szCs w:val="20"/>
        </w:rPr>
        <w:t>6) сроки проведения и перечень мероприятий по контролю, необходимых для достижения целей и задач проведения проверки;</w:t>
      </w:r>
    </w:p>
    <w:p w:rsidR="009E72C7" w:rsidRPr="00A03E5A" w:rsidRDefault="009E72C7" w:rsidP="00A03E5A">
      <w:pPr>
        <w:widowControl w:val="0"/>
        <w:autoSpaceDE w:val="0"/>
        <w:autoSpaceDN w:val="0"/>
        <w:ind w:firstLine="540"/>
        <w:jc w:val="both"/>
        <w:rPr>
          <w:sz w:val="20"/>
          <w:szCs w:val="20"/>
        </w:rPr>
      </w:pPr>
      <w:r w:rsidRPr="00A03E5A">
        <w:rPr>
          <w:sz w:val="20"/>
          <w:szCs w:val="20"/>
        </w:rPr>
        <w:t>7) перечень административных регламентов по осуществлению муниципального контроля;</w:t>
      </w:r>
    </w:p>
    <w:p w:rsidR="009E72C7" w:rsidRPr="00A03E5A" w:rsidRDefault="009E72C7" w:rsidP="00A03E5A">
      <w:pPr>
        <w:widowControl w:val="0"/>
        <w:autoSpaceDE w:val="0"/>
        <w:autoSpaceDN w:val="0"/>
        <w:ind w:firstLine="540"/>
        <w:jc w:val="both"/>
        <w:rPr>
          <w:sz w:val="20"/>
          <w:szCs w:val="20"/>
        </w:rPr>
      </w:pPr>
      <w:r w:rsidRPr="00A03E5A">
        <w:rPr>
          <w:sz w:val="20"/>
          <w:szCs w:val="2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E72C7" w:rsidRPr="00A03E5A" w:rsidRDefault="009E72C7" w:rsidP="00A03E5A">
      <w:pPr>
        <w:widowControl w:val="0"/>
        <w:autoSpaceDE w:val="0"/>
        <w:autoSpaceDN w:val="0"/>
        <w:ind w:firstLine="540"/>
        <w:jc w:val="both"/>
        <w:rPr>
          <w:sz w:val="20"/>
          <w:szCs w:val="20"/>
        </w:rPr>
      </w:pPr>
      <w:r w:rsidRPr="00A03E5A">
        <w:rPr>
          <w:sz w:val="20"/>
          <w:szCs w:val="20"/>
        </w:rPr>
        <w:t>9) даты начала и окончания проведения проверки.</w:t>
      </w:r>
    </w:p>
    <w:p w:rsidR="009E72C7" w:rsidRPr="00A03E5A" w:rsidRDefault="009E72C7" w:rsidP="00A03E5A">
      <w:pPr>
        <w:widowControl w:val="0"/>
        <w:autoSpaceDE w:val="0"/>
        <w:autoSpaceDN w:val="0"/>
        <w:ind w:firstLine="540"/>
        <w:jc w:val="both"/>
        <w:rPr>
          <w:sz w:val="20"/>
          <w:szCs w:val="20"/>
        </w:rPr>
      </w:pPr>
      <w:r w:rsidRPr="00A03E5A">
        <w:rPr>
          <w:sz w:val="20"/>
          <w:szCs w:val="20"/>
        </w:rPr>
        <w:t>32. В распоряжении Администрации Берегаевского сельского поселения о проведении проверки органов государственной власти и органов местного самоуправления указываются:</w:t>
      </w:r>
    </w:p>
    <w:p w:rsidR="009E72C7" w:rsidRPr="00A03E5A" w:rsidRDefault="009E72C7" w:rsidP="00A03E5A">
      <w:pPr>
        <w:widowControl w:val="0"/>
        <w:autoSpaceDE w:val="0"/>
        <w:autoSpaceDN w:val="0"/>
        <w:ind w:firstLine="540"/>
        <w:jc w:val="both"/>
        <w:rPr>
          <w:sz w:val="20"/>
          <w:szCs w:val="20"/>
        </w:rPr>
      </w:pPr>
      <w:r w:rsidRPr="00A03E5A">
        <w:rPr>
          <w:sz w:val="20"/>
          <w:szCs w:val="20"/>
        </w:rPr>
        <w:t>1) наименование органа муниципального контроля;</w:t>
      </w:r>
    </w:p>
    <w:p w:rsidR="009E72C7" w:rsidRPr="00A03E5A" w:rsidRDefault="009E72C7" w:rsidP="00A03E5A">
      <w:pPr>
        <w:widowControl w:val="0"/>
        <w:autoSpaceDE w:val="0"/>
        <w:autoSpaceDN w:val="0"/>
        <w:ind w:firstLine="540"/>
        <w:jc w:val="both"/>
        <w:rPr>
          <w:sz w:val="20"/>
          <w:szCs w:val="20"/>
        </w:rPr>
      </w:pPr>
      <w:r w:rsidRPr="00A03E5A">
        <w:rPr>
          <w:sz w:val="20"/>
          <w:szCs w:val="20"/>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E72C7" w:rsidRPr="00A03E5A" w:rsidRDefault="009E72C7" w:rsidP="00A03E5A">
      <w:pPr>
        <w:widowControl w:val="0"/>
        <w:autoSpaceDE w:val="0"/>
        <w:autoSpaceDN w:val="0"/>
        <w:ind w:firstLine="540"/>
        <w:jc w:val="both"/>
        <w:rPr>
          <w:sz w:val="20"/>
          <w:szCs w:val="20"/>
        </w:rPr>
      </w:pPr>
      <w:r w:rsidRPr="00A03E5A">
        <w:rPr>
          <w:sz w:val="20"/>
          <w:szCs w:val="20"/>
        </w:rPr>
        <w:t>3) наименование органа государственной власти, органа местного самоуправления, в отношении которого осуществляется муниципальный земельный контроль;</w:t>
      </w:r>
    </w:p>
    <w:p w:rsidR="009E72C7" w:rsidRPr="00A03E5A" w:rsidRDefault="009E72C7" w:rsidP="00A03E5A">
      <w:pPr>
        <w:widowControl w:val="0"/>
        <w:autoSpaceDE w:val="0"/>
        <w:autoSpaceDN w:val="0"/>
        <w:ind w:firstLine="540"/>
        <w:jc w:val="both"/>
        <w:rPr>
          <w:sz w:val="20"/>
          <w:szCs w:val="20"/>
        </w:rPr>
      </w:pPr>
      <w:r w:rsidRPr="00A03E5A">
        <w:rPr>
          <w:sz w:val="20"/>
          <w:szCs w:val="20"/>
        </w:rPr>
        <w:t>4) цели, задачи, предмет проверки и срок ее проведения;</w:t>
      </w:r>
    </w:p>
    <w:p w:rsidR="009E72C7" w:rsidRPr="00A03E5A" w:rsidRDefault="009E72C7" w:rsidP="00A03E5A">
      <w:pPr>
        <w:widowControl w:val="0"/>
        <w:autoSpaceDE w:val="0"/>
        <w:autoSpaceDN w:val="0"/>
        <w:ind w:firstLine="540"/>
        <w:jc w:val="both"/>
        <w:rPr>
          <w:sz w:val="20"/>
          <w:szCs w:val="20"/>
        </w:rPr>
      </w:pPr>
      <w:r w:rsidRPr="00A03E5A">
        <w:rPr>
          <w:sz w:val="20"/>
          <w:szCs w:val="20"/>
        </w:rPr>
        <w:t>5) правовые основания проведения проверки, в том числе подлежащие проверке требования, установленные муниципальными правовыми актами;</w:t>
      </w:r>
    </w:p>
    <w:p w:rsidR="009E72C7" w:rsidRPr="00A03E5A" w:rsidRDefault="009E72C7" w:rsidP="00A03E5A">
      <w:pPr>
        <w:widowControl w:val="0"/>
        <w:autoSpaceDE w:val="0"/>
        <w:autoSpaceDN w:val="0"/>
        <w:ind w:firstLine="540"/>
        <w:jc w:val="both"/>
        <w:rPr>
          <w:sz w:val="20"/>
          <w:szCs w:val="20"/>
        </w:rPr>
      </w:pPr>
      <w:r w:rsidRPr="00A03E5A">
        <w:rPr>
          <w:sz w:val="20"/>
          <w:szCs w:val="20"/>
        </w:rPr>
        <w:t>6) сроки проведения и перечень мероприятий по контролю, необходимых для достижения целей и задач проведения проверки;</w:t>
      </w:r>
    </w:p>
    <w:p w:rsidR="009E72C7" w:rsidRPr="00A03E5A" w:rsidRDefault="009E72C7" w:rsidP="00A03E5A">
      <w:pPr>
        <w:widowControl w:val="0"/>
        <w:autoSpaceDE w:val="0"/>
        <w:autoSpaceDN w:val="0"/>
        <w:ind w:firstLine="540"/>
        <w:jc w:val="both"/>
        <w:rPr>
          <w:sz w:val="20"/>
          <w:szCs w:val="20"/>
        </w:rPr>
      </w:pPr>
      <w:r w:rsidRPr="00A03E5A">
        <w:rPr>
          <w:sz w:val="20"/>
          <w:szCs w:val="20"/>
        </w:rPr>
        <w:t>7) перечень административных регламентов проведения мероприятий по контролю;</w:t>
      </w:r>
    </w:p>
    <w:p w:rsidR="009E72C7" w:rsidRPr="00A03E5A" w:rsidRDefault="009E72C7" w:rsidP="00A03E5A">
      <w:pPr>
        <w:widowControl w:val="0"/>
        <w:autoSpaceDE w:val="0"/>
        <w:autoSpaceDN w:val="0"/>
        <w:ind w:firstLine="540"/>
        <w:jc w:val="both"/>
        <w:rPr>
          <w:sz w:val="20"/>
          <w:szCs w:val="20"/>
        </w:rPr>
      </w:pPr>
      <w:r w:rsidRPr="00A03E5A">
        <w:rPr>
          <w:sz w:val="20"/>
          <w:szCs w:val="20"/>
        </w:rPr>
        <w:t>8) даты начала и окончания проведения проверки.</w:t>
      </w:r>
    </w:p>
    <w:p w:rsidR="009E72C7" w:rsidRPr="00A03E5A" w:rsidRDefault="00501534" w:rsidP="00A03E5A">
      <w:pPr>
        <w:widowControl w:val="0"/>
        <w:autoSpaceDE w:val="0"/>
        <w:autoSpaceDN w:val="0"/>
        <w:ind w:firstLine="540"/>
        <w:jc w:val="both"/>
        <w:rPr>
          <w:sz w:val="20"/>
          <w:szCs w:val="20"/>
        </w:rPr>
      </w:pPr>
      <w:hyperlink w:anchor="P667" w:history="1">
        <w:r w:rsidR="009E72C7" w:rsidRPr="00A03E5A">
          <w:rPr>
            <w:sz w:val="20"/>
            <w:szCs w:val="20"/>
          </w:rPr>
          <w:t>Распоряжение</w:t>
        </w:r>
      </w:hyperlink>
      <w:r w:rsidR="009E72C7" w:rsidRPr="00A03E5A">
        <w:rPr>
          <w:sz w:val="20"/>
          <w:szCs w:val="20"/>
        </w:rPr>
        <w:t xml:space="preserve"> оформляется в соответствии с приложением 4 к Административному регламенту.</w:t>
      </w:r>
    </w:p>
    <w:p w:rsidR="009E72C7" w:rsidRPr="00A03E5A" w:rsidRDefault="009E72C7" w:rsidP="00A03E5A">
      <w:pPr>
        <w:widowControl w:val="0"/>
        <w:autoSpaceDE w:val="0"/>
        <w:autoSpaceDN w:val="0"/>
        <w:ind w:firstLine="540"/>
        <w:jc w:val="both"/>
        <w:rPr>
          <w:sz w:val="20"/>
          <w:szCs w:val="20"/>
        </w:rPr>
      </w:pPr>
      <w:r w:rsidRPr="00A03E5A">
        <w:rPr>
          <w:sz w:val="20"/>
          <w:szCs w:val="20"/>
        </w:rPr>
        <w:t>33. В распоряжении Администрации Берегаевского сельского поселения о проведении проверки граждан указываются:</w:t>
      </w:r>
    </w:p>
    <w:p w:rsidR="009E72C7" w:rsidRPr="00A03E5A" w:rsidRDefault="009E72C7" w:rsidP="00A03E5A">
      <w:pPr>
        <w:widowControl w:val="0"/>
        <w:autoSpaceDE w:val="0"/>
        <w:autoSpaceDN w:val="0"/>
        <w:ind w:firstLine="540"/>
        <w:jc w:val="both"/>
        <w:rPr>
          <w:sz w:val="20"/>
          <w:szCs w:val="20"/>
        </w:rPr>
      </w:pPr>
      <w:r w:rsidRPr="00A03E5A">
        <w:rPr>
          <w:sz w:val="20"/>
          <w:szCs w:val="20"/>
        </w:rPr>
        <w:t>1) наименование органа муниципального контроля;</w:t>
      </w:r>
    </w:p>
    <w:p w:rsidR="009E72C7" w:rsidRPr="00A03E5A" w:rsidRDefault="009E72C7" w:rsidP="00A03E5A">
      <w:pPr>
        <w:widowControl w:val="0"/>
        <w:autoSpaceDE w:val="0"/>
        <w:autoSpaceDN w:val="0"/>
        <w:ind w:firstLine="540"/>
        <w:jc w:val="both"/>
        <w:rPr>
          <w:sz w:val="20"/>
          <w:szCs w:val="20"/>
        </w:rPr>
      </w:pPr>
      <w:r w:rsidRPr="00A03E5A">
        <w:rPr>
          <w:sz w:val="20"/>
          <w:szCs w:val="20"/>
        </w:rPr>
        <w:lastRenderedPageBreak/>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E72C7" w:rsidRPr="00A03E5A" w:rsidRDefault="009E72C7" w:rsidP="00A03E5A">
      <w:pPr>
        <w:widowControl w:val="0"/>
        <w:autoSpaceDE w:val="0"/>
        <w:autoSpaceDN w:val="0"/>
        <w:ind w:firstLine="540"/>
        <w:jc w:val="both"/>
        <w:rPr>
          <w:sz w:val="20"/>
          <w:szCs w:val="20"/>
        </w:rPr>
      </w:pPr>
      <w:r w:rsidRPr="00A03E5A">
        <w:rPr>
          <w:sz w:val="20"/>
          <w:szCs w:val="20"/>
        </w:rPr>
        <w:t>3) фамилия, имя, отчество лица, в отношении которого осуществляется муниципальный земельный контроль;</w:t>
      </w:r>
    </w:p>
    <w:p w:rsidR="009E72C7" w:rsidRPr="00A03E5A" w:rsidRDefault="009E72C7" w:rsidP="00A03E5A">
      <w:pPr>
        <w:widowControl w:val="0"/>
        <w:autoSpaceDE w:val="0"/>
        <w:autoSpaceDN w:val="0"/>
        <w:ind w:firstLine="540"/>
        <w:jc w:val="both"/>
        <w:rPr>
          <w:sz w:val="20"/>
          <w:szCs w:val="20"/>
        </w:rPr>
      </w:pPr>
      <w:r w:rsidRPr="00A03E5A">
        <w:rPr>
          <w:sz w:val="20"/>
          <w:szCs w:val="20"/>
        </w:rPr>
        <w:t>4) цели, задачи, предмет проверки и срок ее проведения;</w:t>
      </w:r>
    </w:p>
    <w:p w:rsidR="009E72C7" w:rsidRPr="00A03E5A" w:rsidRDefault="009E72C7" w:rsidP="00A03E5A">
      <w:pPr>
        <w:widowControl w:val="0"/>
        <w:autoSpaceDE w:val="0"/>
        <w:autoSpaceDN w:val="0"/>
        <w:ind w:firstLine="540"/>
        <w:jc w:val="both"/>
        <w:rPr>
          <w:sz w:val="20"/>
          <w:szCs w:val="20"/>
        </w:rPr>
      </w:pPr>
      <w:r w:rsidRPr="00A03E5A">
        <w:rPr>
          <w:sz w:val="20"/>
          <w:szCs w:val="20"/>
        </w:rPr>
        <w:t>5) правовые основания проведения проверки, в том числе подлежащие проверке требования, установленные муниципальными правовыми актами;</w:t>
      </w:r>
    </w:p>
    <w:p w:rsidR="009E72C7" w:rsidRPr="00A03E5A" w:rsidRDefault="009E72C7" w:rsidP="00A03E5A">
      <w:pPr>
        <w:widowControl w:val="0"/>
        <w:autoSpaceDE w:val="0"/>
        <w:autoSpaceDN w:val="0"/>
        <w:ind w:firstLine="540"/>
        <w:jc w:val="both"/>
        <w:rPr>
          <w:sz w:val="20"/>
          <w:szCs w:val="20"/>
        </w:rPr>
      </w:pPr>
      <w:r w:rsidRPr="00A03E5A">
        <w:rPr>
          <w:sz w:val="20"/>
          <w:szCs w:val="20"/>
        </w:rPr>
        <w:t>6) сроки проведения и перечень мероприятий по контролю, необходимых для достижения целей и задач проведения проверки;</w:t>
      </w:r>
    </w:p>
    <w:p w:rsidR="009E72C7" w:rsidRPr="00A03E5A" w:rsidRDefault="009E72C7" w:rsidP="00A03E5A">
      <w:pPr>
        <w:widowControl w:val="0"/>
        <w:autoSpaceDE w:val="0"/>
        <w:autoSpaceDN w:val="0"/>
        <w:ind w:firstLine="540"/>
        <w:jc w:val="both"/>
        <w:rPr>
          <w:sz w:val="20"/>
          <w:szCs w:val="20"/>
        </w:rPr>
      </w:pPr>
      <w:r w:rsidRPr="00A03E5A">
        <w:rPr>
          <w:sz w:val="20"/>
          <w:szCs w:val="20"/>
        </w:rPr>
        <w:t>7) перечень административных регламентов проведения мероприятий по контролю;</w:t>
      </w:r>
    </w:p>
    <w:p w:rsidR="009E72C7" w:rsidRPr="00A03E5A" w:rsidRDefault="009E72C7" w:rsidP="00A03E5A">
      <w:pPr>
        <w:widowControl w:val="0"/>
        <w:autoSpaceDE w:val="0"/>
        <w:autoSpaceDN w:val="0"/>
        <w:ind w:firstLine="540"/>
        <w:jc w:val="both"/>
        <w:rPr>
          <w:sz w:val="20"/>
          <w:szCs w:val="20"/>
        </w:rPr>
      </w:pPr>
      <w:r w:rsidRPr="00A03E5A">
        <w:rPr>
          <w:sz w:val="20"/>
          <w:szCs w:val="20"/>
        </w:rPr>
        <w:t>8) перечень документов, представление которых органом местного самоуправления необходимо для достижения целей и задач проведения проверки;</w:t>
      </w:r>
    </w:p>
    <w:p w:rsidR="009E72C7" w:rsidRPr="00A03E5A" w:rsidRDefault="009E72C7" w:rsidP="00A03E5A">
      <w:pPr>
        <w:widowControl w:val="0"/>
        <w:autoSpaceDE w:val="0"/>
        <w:autoSpaceDN w:val="0"/>
        <w:ind w:firstLine="540"/>
        <w:jc w:val="both"/>
        <w:rPr>
          <w:sz w:val="20"/>
          <w:szCs w:val="20"/>
        </w:rPr>
      </w:pPr>
      <w:r w:rsidRPr="00A03E5A">
        <w:rPr>
          <w:sz w:val="20"/>
          <w:szCs w:val="20"/>
        </w:rPr>
        <w:t>9) даты начала и окончания проведения проверки.</w:t>
      </w:r>
    </w:p>
    <w:p w:rsidR="009E72C7" w:rsidRPr="00A03E5A" w:rsidRDefault="00501534" w:rsidP="00A03E5A">
      <w:pPr>
        <w:widowControl w:val="0"/>
        <w:autoSpaceDE w:val="0"/>
        <w:autoSpaceDN w:val="0"/>
        <w:ind w:firstLine="540"/>
        <w:jc w:val="both"/>
        <w:rPr>
          <w:sz w:val="20"/>
          <w:szCs w:val="20"/>
        </w:rPr>
      </w:pPr>
      <w:hyperlink w:anchor="P667" w:history="1">
        <w:r w:rsidR="009E72C7" w:rsidRPr="00A03E5A">
          <w:rPr>
            <w:sz w:val="20"/>
            <w:szCs w:val="20"/>
          </w:rPr>
          <w:t>Распоряжение</w:t>
        </w:r>
      </w:hyperlink>
      <w:r w:rsidR="009E72C7" w:rsidRPr="00A03E5A">
        <w:rPr>
          <w:sz w:val="20"/>
          <w:szCs w:val="20"/>
        </w:rPr>
        <w:t xml:space="preserve"> оформляется в соответствии с приложением 4 к Административному регламенту.</w:t>
      </w:r>
    </w:p>
    <w:p w:rsidR="009E72C7" w:rsidRPr="00A03E5A" w:rsidRDefault="009E72C7" w:rsidP="00A03E5A">
      <w:pPr>
        <w:widowControl w:val="0"/>
        <w:autoSpaceDE w:val="0"/>
        <w:autoSpaceDN w:val="0"/>
        <w:jc w:val="both"/>
        <w:rPr>
          <w:sz w:val="20"/>
          <w:szCs w:val="20"/>
        </w:rPr>
      </w:pPr>
    </w:p>
    <w:p w:rsidR="009E72C7" w:rsidRPr="00520089" w:rsidRDefault="009E72C7" w:rsidP="00A03E5A">
      <w:pPr>
        <w:widowControl w:val="0"/>
        <w:autoSpaceDE w:val="0"/>
        <w:autoSpaceDN w:val="0"/>
        <w:jc w:val="center"/>
        <w:rPr>
          <w:b/>
          <w:sz w:val="20"/>
          <w:szCs w:val="20"/>
        </w:rPr>
      </w:pPr>
      <w:r w:rsidRPr="00520089">
        <w:rPr>
          <w:b/>
          <w:sz w:val="20"/>
          <w:szCs w:val="20"/>
        </w:rPr>
        <w:t>Порядок организации и проведение проверки в отношении</w:t>
      </w:r>
    </w:p>
    <w:p w:rsidR="009E72C7" w:rsidRPr="00520089" w:rsidRDefault="009E72C7" w:rsidP="00520089">
      <w:pPr>
        <w:widowControl w:val="0"/>
        <w:autoSpaceDE w:val="0"/>
        <w:autoSpaceDN w:val="0"/>
        <w:jc w:val="center"/>
        <w:rPr>
          <w:b/>
          <w:sz w:val="20"/>
          <w:szCs w:val="20"/>
        </w:rPr>
      </w:pPr>
      <w:r w:rsidRPr="00520089">
        <w:rPr>
          <w:b/>
          <w:sz w:val="20"/>
          <w:szCs w:val="20"/>
        </w:rPr>
        <w:t>юридических лиц и индивидуальных предпринимателей</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34. Муниципальный земельный контроль в отношении юридических лиц и индивидуальных предпринимателей осуществляется в форме плановых и внеплановых проверок (документарных и (или) выездных) в соответствии с </w:t>
      </w:r>
      <w:hyperlink w:anchor="P284" w:history="1">
        <w:r w:rsidRPr="00A03E5A">
          <w:rPr>
            <w:sz w:val="20"/>
            <w:szCs w:val="20"/>
          </w:rPr>
          <w:t>пунктами 50</w:t>
        </w:r>
      </w:hyperlink>
      <w:r w:rsidRPr="00A03E5A">
        <w:rPr>
          <w:sz w:val="20"/>
          <w:szCs w:val="20"/>
        </w:rPr>
        <w:t xml:space="preserve"> - </w:t>
      </w:r>
      <w:hyperlink w:anchor="P299" w:history="1">
        <w:r w:rsidRPr="00A03E5A">
          <w:rPr>
            <w:sz w:val="20"/>
            <w:szCs w:val="20"/>
          </w:rPr>
          <w:t>62</w:t>
        </w:r>
      </w:hyperlink>
      <w:r w:rsidRPr="00A03E5A">
        <w:rPr>
          <w:sz w:val="20"/>
          <w:szCs w:val="20"/>
        </w:rPr>
        <w:t xml:space="preserve">, </w:t>
      </w:r>
      <w:hyperlink w:anchor="P303" w:history="1">
        <w:r w:rsidRPr="00A03E5A">
          <w:rPr>
            <w:sz w:val="20"/>
            <w:szCs w:val="20"/>
          </w:rPr>
          <w:t>63</w:t>
        </w:r>
      </w:hyperlink>
      <w:r w:rsidRPr="00A03E5A">
        <w:rPr>
          <w:sz w:val="20"/>
          <w:szCs w:val="20"/>
        </w:rPr>
        <w:t xml:space="preserve"> - </w:t>
      </w:r>
      <w:hyperlink w:anchor="P312" w:history="1">
        <w:r w:rsidRPr="00A03E5A">
          <w:rPr>
            <w:sz w:val="20"/>
            <w:szCs w:val="20"/>
          </w:rPr>
          <w:t>70</w:t>
        </w:r>
      </w:hyperlink>
      <w:r w:rsidRPr="00A03E5A">
        <w:rPr>
          <w:sz w:val="20"/>
          <w:szCs w:val="20"/>
        </w:rPr>
        <w:t xml:space="preserve"> Административного регламента.</w:t>
      </w:r>
    </w:p>
    <w:p w:rsidR="009E72C7" w:rsidRPr="00A03E5A" w:rsidRDefault="009E72C7" w:rsidP="00A03E5A">
      <w:pPr>
        <w:widowControl w:val="0"/>
        <w:autoSpaceDE w:val="0"/>
        <w:autoSpaceDN w:val="0"/>
        <w:ind w:firstLine="540"/>
        <w:jc w:val="both"/>
        <w:rPr>
          <w:sz w:val="20"/>
          <w:szCs w:val="20"/>
        </w:rPr>
      </w:pPr>
      <w:r w:rsidRPr="00A03E5A">
        <w:rPr>
          <w:sz w:val="20"/>
          <w:szCs w:val="20"/>
        </w:rPr>
        <w:t>35. Основание для начала административной процедуры - подписанное распоряжение Администрации Берегаевского сельского поселения о проведении проверки.</w:t>
      </w:r>
    </w:p>
    <w:p w:rsidR="009E72C7" w:rsidRPr="00A03E5A" w:rsidRDefault="009E72C7" w:rsidP="00A03E5A">
      <w:pPr>
        <w:widowControl w:val="0"/>
        <w:autoSpaceDE w:val="0"/>
        <w:autoSpaceDN w:val="0"/>
        <w:ind w:firstLine="540"/>
        <w:jc w:val="both"/>
        <w:rPr>
          <w:sz w:val="20"/>
          <w:szCs w:val="20"/>
        </w:rPr>
      </w:pPr>
      <w:r w:rsidRPr="00A03E5A">
        <w:rPr>
          <w:sz w:val="20"/>
          <w:szCs w:val="20"/>
        </w:rPr>
        <w:t>36. Проверка проводится должностными лицами, которые указаны в распоряжении Администрации Берегаевского сельского поселения.</w:t>
      </w:r>
    </w:p>
    <w:p w:rsidR="009E72C7" w:rsidRPr="00A03E5A" w:rsidRDefault="009E72C7" w:rsidP="00A03E5A">
      <w:pPr>
        <w:widowControl w:val="0"/>
        <w:autoSpaceDE w:val="0"/>
        <w:autoSpaceDN w:val="0"/>
        <w:ind w:firstLine="540"/>
        <w:jc w:val="both"/>
        <w:rPr>
          <w:sz w:val="20"/>
          <w:szCs w:val="20"/>
        </w:rPr>
      </w:pPr>
      <w:r w:rsidRPr="00A03E5A">
        <w:rPr>
          <w:sz w:val="20"/>
          <w:szCs w:val="20"/>
        </w:rPr>
        <w:t>37. О проведении плановой проверки юридические лица и индивидуальные предприниматели уведомляются Администрацией Берегаевского сельского поселения не позднее, чем в течение трех рабочих дней до начала ее проведения посредством направления копии распоряжения Администрации Берегаевского сельского поселения о начале проведения плановой проверки заказным почтовым отправлением с уведомлением о вручении или иным доступным способом.</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38. О проведении внеплановой выездной проверки, за исключением внеплановой выездной проверки, </w:t>
      </w:r>
      <w:proofErr w:type="gramStart"/>
      <w:r w:rsidRPr="00A03E5A">
        <w:rPr>
          <w:sz w:val="20"/>
          <w:szCs w:val="20"/>
        </w:rPr>
        <w:t>основания</w:t>
      </w:r>
      <w:proofErr w:type="gramEnd"/>
      <w:r w:rsidRPr="00A03E5A">
        <w:rPr>
          <w:sz w:val="20"/>
          <w:szCs w:val="20"/>
        </w:rPr>
        <w:t xml:space="preserve"> проведения которой указаны в </w:t>
      </w:r>
      <w:hyperlink w:anchor="P208" w:history="1">
        <w:r w:rsidRPr="00A03E5A">
          <w:rPr>
            <w:sz w:val="20"/>
            <w:szCs w:val="20"/>
          </w:rPr>
          <w:t>подпункте 2 пункта 28.1</w:t>
        </w:r>
      </w:hyperlink>
      <w:r w:rsidRPr="00A03E5A">
        <w:rPr>
          <w:sz w:val="20"/>
          <w:szCs w:val="20"/>
        </w:rPr>
        <w:t xml:space="preserve"> Административного регламента, юридические лица, индивидуальные предприниматели, в отношении которых осуществляется муниципальный земельный контроль, уведомляются Администрацией Берегаевского сельского поселения не менее чем за двадцать четыре часа до начала ее проведения любым доступным способом.</w:t>
      </w:r>
    </w:p>
    <w:p w:rsidR="009E72C7" w:rsidRPr="00A03E5A" w:rsidRDefault="009E72C7" w:rsidP="00A03E5A">
      <w:pPr>
        <w:widowControl w:val="0"/>
        <w:autoSpaceDE w:val="0"/>
        <w:autoSpaceDN w:val="0"/>
        <w:ind w:firstLine="540"/>
        <w:jc w:val="both"/>
        <w:rPr>
          <w:sz w:val="20"/>
          <w:szCs w:val="20"/>
        </w:rPr>
      </w:pPr>
      <w:r w:rsidRPr="00A03E5A">
        <w:rPr>
          <w:sz w:val="20"/>
          <w:szCs w:val="20"/>
        </w:rPr>
        <w:t>39. Заверенная печатью копия распоряжения Администрации Берегаевского сельского поселения вручается под роспись должностными лицами Администрации Берегаевского сельского поселения, осуществляющими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Берегаевского сельского поселения обязаны представить информацию об органе муниципального земельного контроля, а также об экспертах, экспертных организациях в целях подтверждения своих полномочий.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9E72C7" w:rsidRPr="00A03E5A" w:rsidRDefault="009E72C7" w:rsidP="00A03E5A">
      <w:pPr>
        <w:widowControl w:val="0"/>
        <w:autoSpaceDE w:val="0"/>
        <w:autoSpaceDN w:val="0"/>
        <w:ind w:firstLine="540"/>
        <w:jc w:val="both"/>
        <w:rPr>
          <w:sz w:val="20"/>
          <w:szCs w:val="20"/>
        </w:rPr>
      </w:pPr>
      <w:r w:rsidRPr="00A03E5A">
        <w:rPr>
          <w:sz w:val="20"/>
          <w:szCs w:val="20"/>
        </w:rPr>
        <w:t>40. Результатом административной процедуры является уведомление о проведении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Максимальный срок административной процедуры - один рабочий день со дня подписания распоряжения о проведении проверки.</w:t>
      </w:r>
    </w:p>
    <w:p w:rsidR="009E72C7" w:rsidRPr="00A03E5A" w:rsidRDefault="009E72C7" w:rsidP="00A03E5A">
      <w:pPr>
        <w:widowControl w:val="0"/>
        <w:autoSpaceDE w:val="0"/>
        <w:autoSpaceDN w:val="0"/>
        <w:jc w:val="both"/>
        <w:rPr>
          <w:sz w:val="20"/>
          <w:szCs w:val="20"/>
        </w:rPr>
      </w:pPr>
    </w:p>
    <w:p w:rsidR="009E72C7" w:rsidRPr="00520089" w:rsidRDefault="009E72C7" w:rsidP="00A03E5A">
      <w:pPr>
        <w:widowControl w:val="0"/>
        <w:autoSpaceDE w:val="0"/>
        <w:autoSpaceDN w:val="0"/>
        <w:jc w:val="center"/>
        <w:rPr>
          <w:b/>
          <w:sz w:val="20"/>
          <w:szCs w:val="20"/>
        </w:rPr>
      </w:pPr>
      <w:r w:rsidRPr="00520089">
        <w:rPr>
          <w:b/>
          <w:sz w:val="20"/>
          <w:szCs w:val="20"/>
        </w:rPr>
        <w:t>Порядок организации и проведения проверки в отношении</w:t>
      </w:r>
    </w:p>
    <w:p w:rsidR="009E72C7" w:rsidRPr="00520089" w:rsidRDefault="009E72C7" w:rsidP="00520089">
      <w:pPr>
        <w:widowControl w:val="0"/>
        <w:autoSpaceDE w:val="0"/>
        <w:autoSpaceDN w:val="0"/>
        <w:jc w:val="center"/>
        <w:rPr>
          <w:b/>
          <w:sz w:val="20"/>
          <w:szCs w:val="20"/>
        </w:rPr>
      </w:pPr>
      <w:r w:rsidRPr="00520089">
        <w:rPr>
          <w:b/>
          <w:sz w:val="20"/>
          <w:szCs w:val="20"/>
        </w:rPr>
        <w:t>органов государственной власти, органов</w:t>
      </w:r>
      <w:r w:rsidR="00520089" w:rsidRPr="00520089">
        <w:rPr>
          <w:b/>
          <w:sz w:val="20"/>
          <w:szCs w:val="20"/>
        </w:rPr>
        <w:t xml:space="preserve"> </w:t>
      </w:r>
      <w:r w:rsidRPr="00520089">
        <w:rPr>
          <w:b/>
          <w:sz w:val="20"/>
          <w:szCs w:val="20"/>
        </w:rPr>
        <w:t>местного самоуправления</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41. Муниципальный земельный контроль в отношении органов государственной власти, органов местного самоуправления осуществляется в форме плановых и внеплановых проверок (документарных и (или) выездных) в соответствии с </w:t>
      </w:r>
      <w:hyperlink w:anchor="P284" w:history="1">
        <w:r w:rsidRPr="00A03E5A">
          <w:rPr>
            <w:sz w:val="20"/>
            <w:szCs w:val="20"/>
          </w:rPr>
          <w:t>пунктами 50</w:t>
        </w:r>
      </w:hyperlink>
      <w:r w:rsidRPr="00A03E5A">
        <w:rPr>
          <w:sz w:val="20"/>
          <w:szCs w:val="20"/>
        </w:rPr>
        <w:t xml:space="preserve"> - </w:t>
      </w:r>
      <w:hyperlink w:anchor="P299" w:history="1">
        <w:r w:rsidRPr="00A03E5A">
          <w:rPr>
            <w:sz w:val="20"/>
            <w:szCs w:val="20"/>
          </w:rPr>
          <w:t>62</w:t>
        </w:r>
      </w:hyperlink>
      <w:r w:rsidRPr="00A03E5A">
        <w:rPr>
          <w:sz w:val="20"/>
          <w:szCs w:val="20"/>
        </w:rPr>
        <w:t xml:space="preserve">, </w:t>
      </w:r>
      <w:hyperlink w:anchor="P303" w:history="1">
        <w:r w:rsidRPr="00A03E5A">
          <w:rPr>
            <w:sz w:val="20"/>
            <w:szCs w:val="20"/>
          </w:rPr>
          <w:t>63</w:t>
        </w:r>
      </w:hyperlink>
      <w:r w:rsidRPr="00A03E5A">
        <w:rPr>
          <w:sz w:val="20"/>
          <w:szCs w:val="20"/>
        </w:rPr>
        <w:t xml:space="preserve"> - </w:t>
      </w:r>
      <w:hyperlink w:anchor="P312" w:history="1">
        <w:r w:rsidRPr="00A03E5A">
          <w:rPr>
            <w:sz w:val="20"/>
            <w:szCs w:val="20"/>
          </w:rPr>
          <w:t>70</w:t>
        </w:r>
      </w:hyperlink>
      <w:r w:rsidRPr="00A03E5A">
        <w:rPr>
          <w:sz w:val="20"/>
          <w:szCs w:val="20"/>
        </w:rPr>
        <w:t xml:space="preserve"> Административного регламента.</w:t>
      </w:r>
    </w:p>
    <w:p w:rsidR="009E72C7" w:rsidRPr="00A03E5A" w:rsidRDefault="009E72C7" w:rsidP="00A03E5A">
      <w:pPr>
        <w:widowControl w:val="0"/>
        <w:autoSpaceDE w:val="0"/>
        <w:autoSpaceDN w:val="0"/>
        <w:ind w:firstLine="540"/>
        <w:jc w:val="both"/>
        <w:rPr>
          <w:sz w:val="20"/>
          <w:szCs w:val="20"/>
        </w:rPr>
      </w:pPr>
      <w:r w:rsidRPr="00A03E5A">
        <w:rPr>
          <w:sz w:val="20"/>
          <w:szCs w:val="20"/>
        </w:rPr>
        <w:t>42. Основание для начала административной процедуры - подписанное распоряжение Администрации Берегаевского сельского поселения о проведении проверки.</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43. Органы государственной власти, органы местного самоуправления уведомляются Администрацией Берегаевского сельского поселения о проведении плановой проверки не </w:t>
      </w:r>
      <w:proofErr w:type="gramStart"/>
      <w:r w:rsidRPr="00A03E5A">
        <w:rPr>
          <w:sz w:val="20"/>
          <w:szCs w:val="20"/>
        </w:rPr>
        <w:t>позднее</w:t>
      </w:r>
      <w:proofErr w:type="gramEnd"/>
      <w:r w:rsidRPr="00A03E5A">
        <w:rPr>
          <w:sz w:val="20"/>
          <w:szCs w:val="20"/>
        </w:rPr>
        <w:t xml:space="preserve"> чем за три рабочих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9E72C7" w:rsidRPr="00A03E5A" w:rsidRDefault="009E72C7" w:rsidP="00A03E5A">
      <w:pPr>
        <w:widowControl w:val="0"/>
        <w:autoSpaceDE w:val="0"/>
        <w:autoSpaceDN w:val="0"/>
        <w:ind w:firstLine="540"/>
        <w:jc w:val="both"/>
        <w:rPr>
          <w:sz w:val="20"/>
          <w:szCs w:val="20"/>
        </w:rPr>
      </w:pPr>
      <w:r w:rsidRPr="00A03E5A">
        <w:rPr>
          <w:sz w:val="20"/>
          <w:szCs w:val="20"/>
        </w:rPr>
        <w:t>44. Результатом административной процедуры является уведомление о проведении проверки руководителю, иному должностному лицу или уполномоченному представителю органа государственной власти, органа местного самоуправления.</w:t>
      </w:r>
    </w:p>
    <w:p w:rsidR="009E72C7" w:rsidRPr="00A03E5A" w:rsidRDefault="009E72C7" w:rsidP="00A03E5A">
      <w:pPr>
        <w:widowControl w:val="0"/>
        <w:autoSpaceDE w:val="0"/>
        <w:autoSpaceDN w:val="0"/>
        <w:ind w:firstLine="540"/>
        <w:jc w:val="both"/>
        <w:rPr>
          <w:sz w:val="20"/>
          <w:szCs w:val="20"/>
        </w:rPr>
      </w:pPr>
      <w:r w:rsidRPr="00A03E5A">
        <w:rPr>
          <w:sz w:val="20"/>
          <w:szCs w:val="20"/>
        </w:rPr>
        <w:lastRenderedPageBreak/>
        <w:t>45. Максимальный срок административной процедуры - один рабочий день со дня подписания распоряжения о проведении проверки.</w:t>
      </w:r>
    </w:p>
    <w:p w:rsidR="009E72C7" w:rsidRPr="00A03E5A" w:rsidRDefault="009E72C7" w:rsidP="00A03E5A">
      <w:pPr>
        <w:widowControl w:val="0"/>
        <w:autoSpaceDE w:val="0"/>
        <w:autoSpaceDN w:val="0"/>
        <w:jc w:val="both"/>
        <w:rPr>
          <w:sz w:val="20"/>
          <w:szCs w:val="20"/>
        </w:rPr>
      </w:pPr>
    </w:p>
    <w:p w:rsidR="009E72C7" w:rsidRPr="00520089" w:rsidRDefault="009E72C7" w:rsidP="00520089">
      <w:pPr>
        <w:widowControl w:val="0"/>
        <w:autoSpaceDE w:val="0"/>
        <w:autoSpaceDN w:val="0"/>
        <w:jc w:val="center"/>
        <w:rPr>
          <w:b/>
          <w:sz w:val="20"/>
          <w:szCs w:val="20"/>
        </w:rPr>
      </w:pPr>
      <w:r w:rsidRPr="00520089">
        <w:rPr>
          <w:b/>
          <w:sz w:val="20"/>
          <w:szCs w:val="20"/>
        </w:rPr>
        <w:t>Порядок организации и проведения</w:t>
      </w:r>
      <w:r w:rsidR="00520089">
        <w:rPr>
          <w:b/>
          <w:sz w:val="20"/>
          <w:szCs w:val="20"/>
        </w:rPr>
        <w:t xml:space="preserve"> </w:t>
      </w:r>
      <w:r w:rsidRPr="00520089">
        <w:rPr>
          <w:b/>
          <w:sz w:val="20"/>
          <w:szCs w:val="20"/>
        </w:rPr>
        <w:t>проверки в отношении граждан</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46. Муниципальный земельный контроль в отношении граждан осуществляется в форме плановых и внеплановых проверок (документарных и (или) выездных) в соответствии с </w:t>
      </w:r>
      <w:hyperlink w:anchor="P284" w:history="1">
        <w:r w:rsidRPr="00A03E5A">
          <w:rPr>
            <w:sz w:val="20"/>
            <w:szCs w:val="20"/>
          </w:rPr>
          <w:t>пунктами 50</w:t>
        </w:r>
      </w:hyperlink>
      <w:r w:rsidRPr="00A03E5A">
        <w:rPr>
          <w:sz w:val="20"/>
          <w:szCs w:val="20"/>
        </w:rPr>
        <w:t xml:space="preserve"> - </w:t>
      </w:r>
      <w:hyperlink w:anchor="P299" w:history="1">
        <w:r w:rsidRPr="00A03E5A">
          <w:rPr>
            <w:sz w:val="20"/>
            <w:szCs w:val="20"/>
          </w:rPr>
          <w:t>62</w:t>
        </w:r>
      </w:hyperlink>
      <w:r w:rsidRPr="00A03E5A">
        <w:rPr>
          <w:sz w:val="20"/>
          <w:szCs w:val="20"/>
        </w:rPr>
        <w:t xml:space="preserve">, </w:t>
      </w:r>
      <w:hyperlink w:anchor="P303" w:history="1">
        <w:r w:rsidRPr="00A03E5A">
          <w:rPr>
            <w:sz w:val="20"/>
            <w:szCs w:val="20"/>
          </w:rPr>
          <w:t>63</w:t>
        </w:r>
      </w:hyperlink>
      <w:r w:rsidRPr="00A03E5A">
        <w:rPr>
          <w:sz w:val="20"/>
          <w:szCs w:val="20"/>
        </w:rPr>
        <w:t xml:space="preserve"> - </w:t>
      </w:r>
      <w:hyperlink w:anchor="P312" w:history="1">
        <w:r w:rsidRPr="00A03E5A">
          <w:rPr>
            <w:sz w:val="20"/>
            <w:szCs w:val="20"/>
          </w:rPr>
          <w:t>70</w:t>
        </w:r>
      </w:hyperlink>
      <w:r w:rsidRPr="00A03E5A">
        <w:rPr>
          <w:sz w:val="20"/>
          <w:szCs w:val="20"/>
        </w:rPr>
        <w:t xml:space="preserve"> Административного регламента. Основание для начала административной процедуры - подписанное распоряжение Администрации Берегаевского сельского поселения о проведении проверки.</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47. Граждане уведомляются Администрацией Берегаевского сельского поселения о проведении плановой проверки не </w:t>
      </w:r>
      <w:proofErr w:type="gramStart"/>
      <w:r w:rsidRPr="00A03E5A">
        <w:rPr>
          <w:sz w:val="20"/>
          <w:szCs w:val="20"/>
        </w:rPr>
        <w:t>позднее</w:t>
      </w:r>
      <w:proofErr w:type="gramEnd"/>
      <w:r w:rsidRPr="00A03E5A">
        <w:rPr>
          <w:sz w:val="20"/>
          <w:szCs w:val="20"/>
        </w:rPr>
        <w:t xml:space="preserve"> чем за два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9E72C7" w:rsidRPr="00A03E5A" w:rsidRDefault="009E72C7" w:rsidP="00A03E5A">
      <w:pPr>
        <w:widowControl w:val="0"/>
        <w:autoSpaceDE w:val="0"/>
        <w:autoSpaceDN w:val="0"/>
        <w:ind w:firstLine="540"/>
        <w:jc w:val="both"/>
        <w:rPr>
          <w:sz w:val="20"/>
          <w:szCs w:val="20"/>
        </w:rPr>
      </w:pPr>
      <w:r w:rsidRPr="00A03E5A">
        <w:rPr>
          <w:sz w:val="20"/>
          <w:szCs w:val="20"/>
        </w:rPr>
        <w:t>48. Результатом административной процедуры является уведомление о проведении проверки гражданину, его уполномоченному представителю.</w:t>
      </w:r>
    </w:p>
    <w:p w:rsidR="009E72C7" w:rsidRPr="00A03E5A" w:rsidRDefault="009E72C7" w:rsidP="00A03E5A">
      <w:pPr>
        <w:widowControl w:val="0"/>
        <w:autoSpaceDE w:val="0"/>
        <w:autoSpaceDN w:val="0"/>
        <w:ind w:firstLine="540"/>
        <w:jc w:val="both"/>
        <w:rPr>
          <w:sz w:val="20"/>
          <w:szCs w:val="20"/>
        </w:rPr>
      </w:pPr>
      <w:r w:rsidRPr="00A03E5A">
        <w:rPr>
          <w:sz w:val="20"/>
          <w:szCs w:val="20"/>
        </w:rPr>
        <w:t>49. Максимальный срок административной процедуры - один рабочий день со дня подписания распоряжения о проведении проверки.</w:t>
      </w:r>
    </w:p>
    <w:p w:rsidR="009E72C7" w:rsidRPr="00520089" w:rsidRDefault="009E72C7" w:rsidP="00A03E5A">
      <w:pPr>
        <w:widowControl w:val="0"/>
        <w:autoSpaceDE w:val="0"/>
        <w:autoSpaceDN w:val="0"/>
        <w:jc w:val="both"/>
        <w:rPr>
          <w:b/>
          <w:sz w:val="20"/>
          <w:szCs w:val="20"/>
        </w:rPr>
      </w:pPr>
    </w:p>
    <w:p w:rsidR="009E72C7" w:rsidRPr="00520089" w:rsidRDefault="009E72C7" w:rsidP="00520089">
      <w:pPr>
        <w:widowControl w:val="0"/>
        <w:autoSpaceDE w:val="0"/>
        <w:autoSpaceDN w:val="0"/>
        <w:jc w:val="center"/>
        <w:rPr>
          <w:b/>
          <w:sz w:val="20"/>
          <w:szCs w:val="20"/>
        </w:rPr>
      </w:pPr>
      <w:r w:rsidRPr="00520089">
        <w:rPr>
          <w:b/>
          <w:sz w:val="20"/>
          <w:szCs w:val="20"/>
        </w:rPr>
        <w:t>Документарная проверка</w:t>
      </w:r>
    </w:p>
    <w:p w:rsidR="009E72C7" w:rsidRPr="00A03E5A" w:rsidRDefault="009E72C7" w:rsidP="00A03E5A">
      <w:pPr>
        <w:widowControl w:val="0"/>
        <w:autoSpaceDE w:val="0"/>
        <w:autoSpaceDN w:val="0"/>
        <w:ind w:firstLine="540"/>
        <w:jc w:val="both"/>
        <w:rPr>
          <w:sz w:val="20"/>
          <w:szCs w:val="20"/>
        </w:rPr>
      </w:pPr>
      <w:bookmarkStart w:id="7" w:name="P284"/>
      <w:bookmarkEnd w:id="7"/>
      <w:r w:rsidRPr="00A03E5A">
        <w:rPr>
          <w:sz w:val="20"/>
          <w:szCs w:val="20"/>
        </w:rPr>
        <w:t xml:space="preserve">50. Основанием начала административной процедуры является подписанное распоряжение Администрации Берегаевского сельского поселения. </w:t>
      </w:r>
      <w:proofErr w:type="gramStart"/>
      <w:r w:rsidRPr="00A03E5A">
        <w:rPr>
          <w:sz w:val="20"/>
          <w:szCs w:val="20"/>
        </w:rPr>
        <w:t>Предметом документарной проверки являются сведения, содержащиеся в документах юридического лица, органа государственной власти, органа местного самоуправления, индивидуального предпринимателя, гражданина, устанавливающих их организационно-правовую форму (кроме граждан),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 Берегаевского сельского поселения.</w:t>
      </w:r>
      <w:proofErr w:type="gramEnd"/>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51. Организация документарной проверки (как плановой, так и внеплановой) осуществляется в порядке, установленном </w:t>
      </w:r>
      <w:hyperlink w:anchor="P284" w:history="1">
        <w:r w:rsidRPr="00A03E5A">
          <w:rPr>
            <w:sz w:val="20"/>
            <w:szCs w:val="20"/>
          </w:rPr>
          <w:t>пунктами 50</w:t>
        </w:r>
      </w:hyperlink>
      <w:r w:rsidRPr="00A03E5A">
        <w:rPr>
          <w:sz w:val="20"/>
          <w:szCs w:val="20"/>
        </w:rPr>
        <w:t xml:space="preserve"> - </w:t>
      </w:r>
      <w:hyperlink w:anchor="P299" w:history="1">
        <w:r w:rsidRPr="00A03E5A">
          <w:rPr>
            <w:sz w:val="20"/>
            <w:szCs w:val="20"/>
          </w:rPr>
          <w:t>62</w:t>
        </w:r>
      </w:hyperlink>
      <w:r w:rsidRPr="00A03E5A">
        <w:rPr>
          <w:sz w:val="20"/>
          <w:szCs w:val="20"/>
        </w:rPr>
        <w:t xml:space="preserve"> Административного регламента по месту нахождения Администрации Берегаевского сельского поселения.</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52. </w:t>
      </w:r>
      <w:proofErr w:type="gramStart"/>
      <w:r w:rsidRPr="00A03E5A">
        <w:rPr>
          <w:sz w:val="20"/>
          <w:szCs w:val="20"/>
        </w:rPr>
        <w:t>В процессе проведения документарной проверки должностными лицами Администрации Берегаевского сельского поселения в первую очередь рассматриваются документы лиц, в отношении которых осуществляется муниципальный земельный контроль, имеющиеся в распоряжении Администрации Берегаевского сельского поселения,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муниципального земельного контроля.</w:t>
      </w:r>
      <w:proofErr w:type="gramEnd"/>
    </w:p>
    <w:p w:rsidR="009E72C7" w:rsidRPr="00A03E5A" w:rsidRDefault="009E72C7" w:rsidP="00A03E5A">
      <w:pPr>
        <w:widowControl w:val="0"/>
        <w:autoSpaceDE w:val="0"/>
        <w:autoSpaceDN w:val="0"/>
        <w:ind w:firstLine="540"/>
        <w:jc w:val="both"/>
        <w:rPr>
          <w:sz w:val="20"/>
          <w:szCs w:val="20"/>
        </w:rPr>
      </w:pPr>
      <w:proofErr w:type="gramStart"/>
      <w:r w:rsidRPr="00A03E5A">
        <w:rPr>
          <w:sz w:val="20"/>
          <w:szCs w:val="20"/>
        </w:rPr>
        <w:t>Администрация Берегаевского сельского поселения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w:t>
      </w:r>
      <w:proofErr w:type="gramEnd"/>
      <w:r w:rsidRPr="00A03E5A">
        <w:rPr>
          <w:sz w:val="20"/>
          <w:szCs w:val="20"/>
        </w:rPr>
        <w:t xml:space="preserve"> информационного взаимодействия в сроки и </w:t>
      </w:r>
      <w:proofErr w:type="gramStart"/>
      <w:r w:rsidRPr="00A03E5A">
        <w:rPr>
          <w:sz w:val="20"/>
          <w:szCs w:val="20"/>
        </w:rPr>
        <w:t>порядке</w:t>
      </w:r>
      <w:proofErr w:type="gramEnd"/>
      <w:r w:rsidRPr="00A03E5A">
        <w:rPr>
          <w:sz w:val="20"/>
          <w:szCs w:val="20"/>
        </w:rPr>
        <w:t>, которые установлены Правительством Российской Федерации.</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53. </w:t>
      </w:r>
      <w:proofErr w:type="gramStart"/>
      <w:r w:rsidRPr="00A03E5A">
        <w:rPr>
          <w:sz w:val="20"/>
          <w:szCs w:val="20"/>
        </w:rPr>
        <w:t>В случае если достоверность сведений, содержащихся в документах, имеющихся в распоряжении Администрации Берегаевского сельского поселения, вызывает обоснованные сомнения либо эти сведения не позволяют оценить исполнение лицом, в отношении которого осуществляется муниципальный земельный контроль, требований, установленных муниципальными правовыми актами, Администрация Берегаевского сельского поселения направляет в адрес юридического лица, индивидуального предпринимателя, органа государственной власти, органа местного самоуправления, гражданина мотивированный запрос с требованием</w:t>
      </w:r>
      <w:proofErr w:type="gramEnd"/>
      <w:r w:rsidRPr="00A03E5A">
        <w:rPr>
          <w:sz w:val="20"/>
          <w:szCs w:val="20"/>
        </w:rPr>
        <w:t xml:space="preserve">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Берегаевского сельского поселения о проведении проверки.</w:t>
      </w:r>
    </w:p>
    <w:p w:rsidR="009E72C7" w:rsidRPr="00A03E5A" w:rsidRDefault="009E72C7" w:rsidP="00A03E5A">
      <w:pPr>
        <w:widowControl w:val="0"/>
        <w:autoSpaceDE w:val="0"/>
        <w:autoSpaceDN w:val="0"/>
        <w:ind w:firstLine="540"/>
        <w:jc w:val="both"/>
        <w:rPr>
          <w:sz w:val="20"/>
          <w:szCs w:val="20"/>
        </w:rPr>
      </w:pPr>
      <w:r w:rsidRPr="00A03E5A">
        <w:rPr>
          <w:sz w:val="20"/>
          <w:szCs w:val="20"/>
        </w:rPr>
        <w:t>54. В течение десяти рабочих дней со дня получения мотивированного запроса лица, в отношении которых осуществляется муниципальный земельный контроль, обязаны представить в Администрацию Берегаевского сельского поселения указанные в запросе документы.</w:t>
      </w:r>
    </w:p>
    <w:p w:rsidR="009E72C7" w:rsidRPr="00A03E5A" w:rsidRDefault="009E72C7" w:rsidP="00A03E5A">
      <w:pPr>
        <w:widowControl w:val="0"/>
        <w:autoSpaceDE w:val="0"/>
        <w:autoSpaceDN w:val="0"/>
        <w:ind w:firstLine="540"/>
        <w:jc w:val="both"/>
        <w:rPr>
          <w:sz w:val="20"/>
          <w:szCs w:val="20"/>
        </w:rPr>
      </w:pPr>
      <w:r w:rsidRPr="00A03E5A">
        <w:rPr>
          <w:sz w:val="20"/>
          <w:szCs w:val="20"/>
        </w:rPr>
        <w:t>55.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гражданина, его уполномоченного представителя, руководителя, иного должностного лица юридического лица, органа государственной власти, органа местного самоуправления. Юридическое лицо, орган государственной власти, орган местного самоуправления, индивидуальный предприниматель, гражданин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9E72C7" w:rsidRPr="00A03E5A" w:rsidRDefault="009E72C7" w:rsidP="00A03E5A">
      <w:pPr>
        <w:widowControl w:val="0"/>
        <w:autoSpaceDE w:val="0"/>
        <w:autoSpaceDN w:val="0"/>
        <w:ind w:firstLine="540"/>
        <w:jc w:val="both"/>
        <w:rPr>
          <w:sz w:val="20"/>
          <w:szCs w:val="20"/>
        </w:rPr>
      </w:pPr>
      <w:r w:rsidRPr="00A03E5A">
        <w:rPr>
          <w:sz w:val="20"/>
          <w:szCs w:val="20"/>
        </w:rPr>
        <w:t>56. Не допускается требовать нотариального удостоверения копий документов, представляемых в Администрацию Берегаевского сельского поселения, если иное не предусмотрено законодательством Российской Федерации.</w:t>
      </w:r>
    </w:p>
    <w:p w:rsidR="009E72C7" w:rsidRPr="00A03E5A" w:rsidRDefault="009E72C7" w:rsidP="00A03E5A">
      <w:pPr>
        <w:widowControl w:val="0"/>
        <w:autoSpaceDE w:val="0"/>
        <w:autoSpaceDN w:val="0"/>
        <w:ind w:firstLine="540"/>
        <w:jc w:val="both"/>
        <w:rPr>
          <w:sz w:val="20"/>
          <w:szCs w:val="20"/>
        </w:rPr>
      </w:pPr>
      <w:bookmarkStart w:id="8" w:name="P294"/>
      <w:bookmarkEnd w:id="8"/>
      <w:r w:rsidRPr="00A03E5A">
        <w:rPr>
          <w:sz w:val="20"/>
          <w:szCs w:val="20"/>
        </w:rPr>
        <w:t xml:space="preserve">57. </w:t>
      </w:r>
      <w:proofErr w:type="gramStart"/>
      <w:r w:rsidRPr="00A03E5A">
        <w:rPr>
          <w:sz w:val="20"/>
          <w:szCs w:val="20"/>
        </w:rPr>
        <w:t xml:space="preserve">В случае если в ходе документарной проверки выявлены ошибки и (или) противоречия в представленных лицом, в отношении которых осуществляется муниципальный земельный контроль, документах либо несоответствие сведений, содержащихся в этих документах, сведениям, содержащимся в имеющихся у Администрации Берегаевского сельского поселения документах и (или) полученным в ходе осуществления муниципального земельного контроля, </w:t>
      </w:r>
      <w:r w:rsidRPr="00A03E5A">
        <w:rPr>
          <w:sz w:val="20"/>
          <w:szCs w:val="20"/>
        </w:rPr>
        <w:lastRenderedPageBreak/>
        <w:t>информация об этом направляется проверяемому лицу с требованием представить в течение</w:t>
      </w:r>
      <w:proofErr w:type="gramEnd"/>
      <w:r w:rsidRPr="00A03E5A">
        <w:rPr>
          <w:sz w:val="20"/>
          <w:szCs w:val="20"/>
        </w:rPr>
        <w:t xml:space="preserve"> десяти рабочих дней необходимые пояснения в письменной форме.</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58. </w:t>
      </w:r>
      <w:proofErr w:type="gramStart"/>
      <w:r w:rsidRPr="00A03E5A">
        <w:rPr>
          <w:sz w:val="20"/>
          <w:szCs w:val="20"/>
        </w:rPr>
        <w:t xml:space="preserve">Лица, в отношении которых осуществляется муниципальный земельный контроль, представляющие в Администрацию Берегаевского сельского поселения пояснения относительно выявленных ошибок и (или) противоречий в представленных документах либо относительно несоответствия указанных в </w:t>
      </w:r>
      <w:hyperlink w:anchor="P294" w:history="1">
        <w:r w:rsidRPr="00A03E5A">
          <w:rPr>
            <w:sz w:val="20"/>
            <w:szCs w:val="20"/>
          </w:rPr>
          <w:t>пункте 57</w:t>
        </w:r>
      </w:hyperlink>
      <w:r w:rsidRPr="00A03E5A">
        <w:rPr>
          <w:sz w:val="20"/>
          <w:szCs w:val="20"/>
        </w:rPr>
        <w:t xml:space="preserve"> Административного регламента сведений, вправе представить дополнительно в Администрацию Берегаевского сельского поселения документы, подтверждающие достоверность ранее представленных документов.</w:t>
      </w:r>
      <w:proofErr w:type="gramEnd"/>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59. </w:t>
      </w:r>
      <w:proofErr w:type="gramStart"/>
      <w:r w:rsidRPr="00A03E5A">
        <w:rPr>
          <w:sz w:val="20"/>
          <w:szCs w:val="20"/>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органа местного самоуправления, органа государственной власти, индивидуальным предпринимателем, гражданином, его уполномоченным представителем пояснения и документы, подтверждающие достоверность ранее представленных документов.</w:t>
      </w:r>
      <w:proofErr w:type="gramEnd"/>
      <w:r w:rsidRPr="00A03E5A">
        <w:rPr>
          <w:sz w:val="20"/>
          <w:szCs w:val="20"/>
        </w:rPr>
        <w:t xml:space="preserve"> В случае если после рассмотрения представленных пояснений и документов либо при отсутствии пояснений Администрация Берегаевского сельского поселения установит признаки нарушения требований, установленных муниципальными правовыми актами, должностные лица Администрации Берегаевского сельского поселения вправе провести выездную проверку.</w:t>
      </w:r>
    </w:p>
    <w:p w:rsidR="009E72C7" w:rsidRPr="00A03E5A" w:rsidRDefault="009E72C7" w:rsidP="00A03E5A">
      <w:pPr>
        <w:widowControl w:val="0"/>
        <w:autoSpaceDE w:val="0"/>
        <w:autoSpaceDN w:val="0"/>
        <w:ind w:firstLine="540"/>
        <w:jc w:val="both"/>
        <w:rPr>
          <w:sz w:val="20"/>
          <w:szCs w:val="20"/>
        </w:rPr>
      </w:pPr>
      <w:r w:rsidRPr="00A03E5A">
        <w:rPr>
          <w:sz w:val="20"/>
          <w:szCs w:val="20"/>
        </w:rPr>
        <w:t>60. При проведении документарной проверки Администрация Берегаевского сельского поселения не вправе требовать у лиц, в отношении которых осуществляется муниципальный земельный контроль, сведения и документы, не относящиеся к предмету документарной проверки, а также сведения и документы, которые могут быть получены Администрацией Берегаевского сельского поселения от органов государственного контроля (надзора).</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61. Максимальный срок исполнения административной процедуры (оформление результатов проверки) не может превышать двенадцати рабочих дней. Данный срок не должен выходить за сроки, установленные для проверок в </w:t>
      </w:r>
      <w:hyperlink w:anchor="P183" w:history="1">
        <w:r w:rsidRPr="00A03E5A">
          <w:rPr>
            <w:sz w:val="20"/>
            <w:szCs w:val="20"/>
          </w:rPr>
          <w:t>пунктах 23</w:t>
        </w:r>
      </w:hyperlink>
      <w:r w:rsidRPr="00A03E5A">
        <w:rPr>
          <w:sz w:val="20"/>
          <w:szCs w:val="20"/>
        </w:rPr>
        <w:t xml:space="preserve">, </w:t>
      </w:r>
      <w:hyperlink w:anchor="P190" w:history="1">
        <w:r w:rsidRPr="00A03E5A">
          <w:rPr>
            <w:sz w:val="20"/>
            <w:szCs w:val="20"/>
          </w:rPr>
          <w:t>24</w:t>
        </w:r>
      </w:hyperlink>
      <w:r w:rsidRPr="00A03E5A">
        <w:rPr>
          <w:sz w:val="20"/>
          <w:szCs w:val="20"/>
        </w:rPr>
        <w:t xml:space="preserve">, </w:t>
      </w:r>
      <w:hyperlink w:anchor="P191" w:history="1">
        <w:r w:rsidRPr="00A03E5A">
          <w:rPr>
            <w:sz w:val="20"/>
            <w:szCs w:val="20"/>
          </w:rPr>
          <w:t>25</w:t>
        </w:r>
      </w:hyperlink>
      <w:r w:rsidRPr="00A03E5A">
        <w:rPr>
          <w:sz w:val="20"/>
          <w:szCs w:val="20"/>
        </w:rPr>
        <w:t xml:space="preserve"> Административного регламента.</w:t>
      </w:r>
    </w:p>
    <w:p w:rsidR="009E72C7" w:rsidRPr="00A03E5A" w:rsidRDefault="009E72C7" w:rsidP="00A03E5A">
      <w:pPr>
        <w:widowControl w:val="0"/>
        <w:autoSpaceDE w:val="0"/>
        <w:autoSpaceDN w:val="0"/>
        <w:ind w:firstLine="540"/>
        <w:jc w:val="both"/>
        <w:rPr>
          <w:sz w:val="20"/>
          <w:szCs w:val="20"/>
        </w:rPr>
      </w:pPr>
      <w:bookmarkStart w:id="9" w:name="P299"/>
      <w:bookmarkEnd w:id="9"/>
      <w:r w:rsidRPr="00A03E5A">
        <w:rPr>
          <w:sz w:val="20"/>
          <w:szCs w:val="20"/>
        </w:rPr>
        <w:t>62. Результатом административной процедуры является акт проверки.</w:t>
      </w:r>
    </w:p>
    <w:p w:rsidR="009E72C7" w:rsidRPr="00520089" w:rsidRDefault="009E72C7" w:rsidP="00A03E5A">
      <w:pPr>
        <w:widowControl w:val="0"/>
        <w:autoSpaceDE w:val="0"/>
        <w:autoSpaceDN w:val="0"/>
        <w:jc w:val="both"/>
        <w:rPr>
          <w:b/>
          <w:sz w:val="20"/>
          <w:szCs w:val="20"/>
        </w:rPr>
      </w:pPr>
    </w:p>
    <w:p w:rsidR="009E72C7" w:rsidRPr="00520089" w:rsidRDefault="009E72C7" w:rsidP="00520089">
      <w:pPr>
        <w:widowControl w:val="0"/>
        <w:autoSpaceDE w:val="0"/>
        <w:autoSpaceDN w:val="0"/>
        <w:jc w:val="center"/>
        <w:rPr>
          <w:b/>
          <w:sz w:val="20"/>
          <w:szCs w:val="20"/>
        </w:rPr>
      </w:pPr>
      <w:r w:rsidRPr="00520089">
        <w:rPr>
          <w:b/>
          <w:sz w:val="20"/>
          <w:szCs w:val="20"/>
        </w:rPr>
        <w:t>Выездная проверка</w:t>
      </w:r>
    </w:p>
    <w:p w:rsidR="009E72C7" w:rsidRPr="00A03E5A" w:rsidRDefault="009E72C7" w:rsidP="00A03E5A">
      <w:pPr>
        <w:widowControl w:val="0"/>
        <w:autoSpaceDE w:val="0"/>
        <w:autoSpaceDN w:val="0"/>
        <w:ind w:firstLine="540"/>
        <w:jc w:val="both"/>
        <w:rPr>
          <w:sz w:val="20"/>
          <w:szCs w:val="20"/>
        </w:rPr>
      </w:pPr>
      <w:bookmarkStart w:id="10" w:name="P303"/>
      <w:bookmarkEnd w:id="10"/>
      <w:r w:rsidRPr="00A03E5A">
        <w:rPr>
          <w:sz w:val="20"/>
          <w:szCs w:val="20"/>
        </w:rPr>
        <w:t>63. Основанием начала административной процедуры является подписанное распоряжение Администрации Берегаевского сельского поселения. Предметом выездной проверки являются содержащиеся в документах лица, в отношении которого осуществляется муниципальный земельный контроль, сведения, а также состояние используемых указанными лицами при осуществлении деятельности земельных участков и принимаемые указанным лицом меры по исполнению требований, установленных муниципальными правовыми актами.</w:t>
      </w:r>
    </w:p>
    <w:p w:rsidR="009E72C7" w:rsidRPr="00A03E5A" w:rsidRDefault="009E72C7" w:rsidP="00A03E5A">
      <w:pPr>
        <w:widowControl w:val="0"/>
        <w:autoSpaceDE w:val="0"/>
        <w:autoSpaceDN w:val="0"/>
        <w:ind w:firstLine="540"/>
        <w:jc w:val="both"/>
        <w:rPr>
          <w:sz w:val="20"/>
          <w:szCs w:val="20"/>
        </w:rPr>
      </w:pPr>
      <w:r w:rsidRPr="00A03E5A">
        <w:rPr>
          <w:sz w:val="20"/>
          <w:szCs w:val="20"/>
        </w:rPr>
        <w:t>64. Выездная проверка (как плановая, так и внеплановая) проводится по месту нахождения юридического лица, органа местного самоуправления, органа государственной власти, месту осуществления деятельности индивидуального предпринимателя и (или) по месту фактического осуществления их деятельности, по месту жительства граждан.</w:t>
      </w:r>
    </w:p>
    <w:p w:rsidR="009E72C7" w:rsidRPr="00A03E5A" w:rsidRDefault="009E72C7" w:rsidP="00A03E5A">
      <w:pPr>
        <w:widowControl w:val="0"/>
        <w:autoSpaceDE w:val="0"/>
        <w:autoSpaceDN w:val="0"/>
        <w:ind w:firstLine="540"/>
        <w:jc w:val="both"/>
        <w:rPr>
          <w:sz w:val="20"/>
          <w:szCs w:val="20"/>
        </w:rPr>
      </w:pPr>
      <w:r w:rsidRPr="00A03E5A">
        <w:rPr>
          <w:sz w:val="20"/>
          <w:szCs w:val="20"/>
        </w:rPr>
        <w:t>65. Выездная проверка проводится в случае, если при документарной проверке не представляется возможным:</w:t>
      </w:r>
    </w:p>
    <w:p w:rsidR="009E72C7" w:rsidRPr="00A03E5A" w:rsidRDefault="009E72C7" w:rsidP="00A03E5A">
      <w:pPr>
        <w:widowControl w:val="0"/>
        <w:autoSpaceDE w:val="0"/>
        <w:autoSpaceDN w:val="0"/>
        <w:ind w:firstLine="540"/>
        <w:jc w:val="both"/>
        <w:rPr>
          <w:sz w:val="20"/>
          <w:szCs w:val="20"/>
        </w:rPr>
      </w:pPr>
      <w:r w:rsidRPr="00A03E5A">
        <w:rPr>
          <w:sz w:val="20"/>
          <w:szCs w:val="20"/>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Берегаевского сельского поселения документах юридического лица, органа местного самоуправления, органа государственной власти, индивидуального предпринимателя, гражданина;</w:t>
      </w:r>
    </w:p>
    <w:p w:rsidR="009E72C7" w:rsidRPr="00A03E5A" w:rsidRDefault="009E72C7" w:rsidP="00A03E5A">
      <w:pPr>
        <w:widowControl w:val="0"/>
        <w:autoSpaceDE w:val="0"/>
        <w:autoSpaceDN w:val="0"/>
        <w:ind w:firstLine="540"/>
        <w:jc w:val="both"/>
        <w:rPr>
          <w:sz w:val="20"/>
          <w:szCs w:val="20"/>
        </w:rPr>
      </w:pPr>
      <w:r w:rsidRPr="00A03E5A">
        <w:rPr>
          <w:sz w:val="20"/>
          <w:szCs w:val="20"/>
        </w:rPr>
        <w:t>2) оценить соответствие деятельности юридического лица, органа местного самоуправления, органа государственной власти, индивидуального предпринимателя, граждан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66. </w:t>
      </w:r>
      <w:proofErr w:type="gramStart"/>
      <w:r w:rsidRPr="00A03E5A">
        <w:rPr>
          <w:sz w:val="20"/>
          <w:szCs w:val="20"/>
        </w:rPr>
        <w:t>Выездная проверка начинается с предъявления служебного удостоверения должностными лицами Администрации Берегаевского сельского поселения, обязательного ознакомления руководителя или иного должностного лица юридического лица, органа местного самоуправления, органа государственной власти, индивидуального предпринимателя, гражданина, его уполномоченного представителя с распоряжением Администрации Берегаевского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w:t>
      </w:r>
      <w:proofErr w:type="gramEnd"/>
      <w:r w:rsidRPr="00A03E5A">
        <w:rPr>
          <w:sz w:val="20"/>
          <w:szCs w:val="20"/>
        </w:rPr>
        <w:t>,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67. </w:t>
      </w:r>
      <w:proofErr w:type="gramStart"/>
      <w:r w:rsidRPr="00A03E5A">
        <w:rPr>
          <w:sz w:val="20"/>
          <w:szCs w:val="20"/>
        </w:rPr>
        <w:t>Юридическое лицо, орган местного самоуправления, орган государственной власти индивидуальный предприниматель, гражданин, в отношении которого осуществляется муниципальный земельный контроль, их уполномоченный представитель обязаны предоставить должностным лицам Администрации Берегаевского сельского поселения,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w:t>
      </w:r>
      <w:proofErr w:type="gramEnd"/>
      <w:r w:rsidRPr="00A03E5A">
        <w:rPr>
          <w:sz w:val="20"/>
          <w:szCs w:val="20"/>
        </w:rPr>
        <w:t xml:space="preserve"> проверку должностных лиц и участвующих в выездной проверке экспертов, представителей экспертных организаций на территорию, земельный участок, используемый лицом, в отношении которого осуществляется муниципальный земельный контроль, при осуществлении деятельности.</w:t>
      </w:r>
    </w:p>
    <w:p w:rsidR="009E72C7" w:rsidRPr="00A03E5A" w:rsidRDefault="009E72C7" w:rsidP="00A03E5A">
      <w:pPr>
        <w:widowControl w:val="0"/>
        <w:autoSpaceDE w:val="0"/>
        <w:autoSpaceDN w:val="0"/>
        <w:ind w:firstLine="540"/>
        <w:jc w:val="both"/>
        <w:rPr>
          <w:sz w:val="20"/>
          <w:szCs w:val="20"/>
        </w:rPr>
      </w:pPr>
      <w:r w:rsidRPr="00A03E5A">
        <w:rPr>
          <w:sz w:val="20"/>
          <w:szCs w:val="20"/>
        </w:rPr>
        <w:t>68. Администрация Берегаевского сельского поселения как орган муниципального контроля привлекает к проведению выездной проверки юридического лица, органа местного самоуправления, органа государственной власти, индивидуального предпринимателя граждан-экспертов, экспертные организации, не состоящие в гражданско-правовых и трудовых отношениях с лицами, в отношении которых проводится проверка, и не являющиеся аффилированными лицами проверяемых лиц.</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69. Максимальный срок исполнения административной процедуры (оформление результатов проверки) не </w:t>
      </w:r>
      <w:r w:rsidRPr="00A03E5A">
        <w:rPr>
          <w:sz w:val="20"/>
          <w:szCs w:val="20"/>
        </w:rPr>
        <w:lastRenderedPageBreak/>
        <w:t xml:space="preserve">может превышать трех рабочих дней. Данный срок не должен выходить за сроки, установленные для проверок в </w:t>
      </w:r>
      <w:hyperlink w:anchor="P183" w:history="1">
        <w:r w:rsidRPr="00A03E5A">
          <w:rPr>
            <w:sz w:val="20"/>
            <w:szCs w:val="20"/>
          </w:rPr>
          <w:t>пунктах 23</w:t>
        </w:r>
      </w:hyperlink>
      <w:r w:rsidRPr="00A03E5A">
        <w:rPr>
          <w:sz w:val="20"/>
          <w:szCs w:val="20"/>
        </w:rPr>
        <w:t xml:space="preserve">, </w:t>
      </w:r>
      <w:hyperlink w:anchor="P190" w:history="1">
        <w:r w:rsidRPr="00A03E5A">
          <w:rPr>
            <w:sz w:val="20"/>
            <w:szCs w:val="20"/>
          </w:rPr>
          <w:t>24</w:t>
        </w:r>
      </w:hyperlink>
      <w:r w:rsidRPr="00A03E5A">
        <w:rPr>
          <w:sz w:val="20"/>
          <w:szCs w:val="20"/>
        </w:rPr>
        <w:t xml:space="preserve">, </w:t>
      </w:r>
      <w:hyperlink w:anchor="P191" w:history="1">
        <w:r w:rsidRPr="00A03E5A">
          <w:rPr>
            <w:sz w:val="20"/>
            <w:szCs w:val="20"/>
          </w:rPr>
          <w:t>25</w:t>
        </w:r>
      </w:hyperlink>
      <w:r w:rsidRPr="00A03E5A">
        <w:rPr>
          <w:sz w:val="20"/>
          <w:szCs w:val="20"/>
        </w:rPr>
        <w:t xml:space="preserve"> Административного регламента.</w:t>
      </w:r>
    </w:p>
    <w:p w:rsidR="009E72C7" w:rsidRPr="00A03E5A" w:rsidRDefault="009E72C7" w:rsidP="00A03E5A">
      <w:pPr>
        <w:widowControl w:val="0"/>
        <w:autoSpaceDE w:val="0"/>
        <w:autoSpaceDN w:val="0"/>
        <w:ind w:firstLine="540"/>
        <w:jc w:val="both"/>
        <w:rPr>
          <w:sz w:val="20"/>
          <w:szCs w:val="20"/>
        </w:rPr>
      </w:pPr>
      <w:bookmarkStart w:id="11" w:name="P312"/>
      <w:bookmarkEnd w:id="11"/>
      <w:r w:rsidRPr="00A03E5A">
        <w:rPr>
          <w:sz w:val="20"/>
          <w:szCs w:val="20"/>
        </w:rPr>
        <w:t>70. Результатом административной процедуры является акт проверки.</w:t>
      </w:r>
    </w:p>
    <w:p w:rsidR="009E72C7" w:rsidRPr="00A03E5A" w:rsidRDefault="009E72C7" w:rsidP="00A03E5A">
      <w:pPr>
        <w:widowControl w:val="0"/>
        <w:autoSpaceDE w:val="0"/>
        <w:autoSpaceDN w:val="0"/>
        <w:jc w:val="both"/>
        <w:rPr>
          <w:sz w:val="20"/>
          <w:szCs w:val="20"/>
        </w:rPr>
      </w:pPr>
    </w:p>
    <w:p w:rsidR="009E72C7" w:rsidRPr="00520089" w:rsidRDefault="009E72C7" w:rsidP="00520089">
      <w:pPr>
        <w:widowControl w:val="0"/>
        <w:autoSpaceDE w:val="0"/>
        <w:autoSpaceDN w:val="0"/>
        <w:jc w:val="center"/>
        <w:rPr>
          <w:b/>
          <w:sz w:val="20"/>
          <w:szCs w:val="20"/>
        </w:rPr>
      </w:pPr>
      <w:r w:rsidRPr="00520089">
        <w:rPr>
          <w:b/>
          <w:sz w:val="20"/>
          <w:szCs w:val="20"/>
        </w:rPr>
        <w:t>Порядок оформления результатов проверки</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71. Основанием начала административной процедуры является проведение проверки, анализ и изучение имеющихся (представленных) документов. </w:t>
      </w:r>
      <w:proofErr w:type="gramStart"/>
      <w:r w:rsidRPr="00A03E5A">
        <w:rPr>
          <w:sz w:val="20"/>
          <w:szCs w:val="20"/>
        </w:rPr>
        <w:t>По результатам проверки юридических лиц и индивидуальных предпринимателей должностными лицами Администрации Берегаевского сельского поселения, проводящими проверку, составляется акт по установленной уполномоченным Правительством Российской Федерации федеральным органом исполнительной власти форме в двух экземплярах.</w:t>
      </w:r>
      <w:proofErr w:type="gramEnd"/>
    </w:p>
    <w:p w:rsidR="009E72C7" w:rsidRPr="00A03E5A" w:rsidRDefault="009E72C7" w:rsidP="00A03E5A">
      <w:pPr>
        <w:widowControl w:val="0"/>
        <w:autoSpaceDE w:val="0"/>
        <w:autoSpaceDN w:val="0"/>
        <w:ind w:firstLine="540"/>
        <w:jc w:val="both"/>
        <w:rPr>
          <w:sz w:val="20"/>
          <w:szCs w:val="20"/>
        </w:rPr>
      </w:pPr>
      <w:r w:rsidRPr="00A03E5A">
        <w:rPr>
          <w:sz w:val="20"/>
          <w:szCs w:val="20"/>
        </w:rPr>
        <w:t>72. В акте проверки указываются:</w:t>
      </w:r>
    </w:p>
    <w:p w:rsidR="009E72C7" w:rsidRPr="00A03E5A" w:rsidRDefault="009E72C7" w:rsidP="00A03E5A">
      <w:pPr>
        <w:widowControl w:val="0"/>
        <w:autoSpaceDE w:val="0"/>
        <w:autoSpaceDN w:val="0"/>
        <w:ind w:firstLine="540"/>
        <w:jc w:val="both"/>
        <w:rPr>
          <w:sz w:val="20"/>
          <w:szCs w:val="20"/>
        </w:rPr>
      </w:pPr>
      <w:r w:rsidRPr="00A03E5A">
        <w:rPr>
          <w:sz w:val="20"/>
          <w:szCs w:val="20"/>
        </w:rPr>
        <w:t>1) дата, время и место составления акта проверки;</w:t>
      </w:r>
    </w:p>
    <w:p w:rsidR="009E72C7" w:rsidRPr="00A03E5A" w:rsidRDefault="009E72C7" w:rsidP="00A03E5A">
      <w:pPr>
        <w:widowControl w:val="0"/>
        <w:autoSpaceDE w:val="0"/>
        <w:autoSpaceDN w:val="0"/>
        <w:ind w:firstLine="540"/>
        <w:jc w:val="both"/>
        <w:rPr>
          <w:sz w:val="20"/>
          <w:szCs w:val="20"/>
        </w:rPr>
      </w:pPr>
      <w:r w:rsidRPr="00A03E5A">
        <w:rPr>
          <w:sz w:val="20"/>
          <w:szCs w:val="20"/>
        </w:rPr>
        <w:t>2) наименование органа муниципального контроля - Администрации Берегаевского сельского поселения, непосредственно осуществляющего муниципальный земельный контроль;</w:t>
      </w:r>
    </w:p>
    <w:p w:rsidR="009E72C7" w:rsidRPr="00A03E5A" w:rsidRDefault="009E72C7" w:rsidP="00A03E5A">
      <w:pPr>
        <w:widowControl w:val="0"/>
        <w:autoSpaceDE w:val="0"/>
        <w:autoSpaceDN w:val="0"/>
        <w:ind w:firstLine="540"/>
        <w:jc w:val="both"/>
        <w:rPr>
          <w:sz w:val="20"/>
          <w:szCs w:val="20"/>
        </w:rPr>
      </w:pPr>
      <w:r w:rsidRPr="00A03E5A">
        <w:rPr>
          <w:sz w:val="20"/>
          <w:szCs w:val="20"/>
        </w:rPr>
        <w:t>3) дата и номер распоряжения Администрации Берегаевского сельского поселения о проведении муниципального земельного контроля;</w:t>
      </w:r>
    </w:p>
    <w:p w:rsidR="009E72C7" w:rsidRPr="00A03E5A" w:rsidRDefault="009E72C7" w:rsidP="00A03E5A">
      <w:pPr>
        <w:widowControl w:val="0"/>
        <w:autoSpaceDE w:val="0"/>
        <w:autoSpaceDN w:val="0"/>
        <w:ind w:firstLine="540"/>
        <w:jc w:val="both"/>
        <w:rPr>
          <w:sz w:val="20"/>
          <w:szCs w:val="20"/>
        </w:rPr>
      </w:pPr>
      <w:r w:rsidRPr="00A03E5A">
        <w:rPr>
          <w:sz w:val="20"/>
          <w:szCs w:val="20"/>
        </w:rPr>
        <w:t>4) фамилии, имена, отчества и должности должностного лица или должностных лиц, проводивших проверку;</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A03E5A">
        <w:rPr>
          <w:sz w:val="20"/>
          <w:szCs w:val="20"/>
        </w:rPr>
        <w:t>присутствовавших</w:t>
      </w:r>
      <w:proofErr w:type="gramEnd"/>
      <w:r w:rsidRPr="00A03E5A">
        <w:rPr>
          <w:sz w:val="20"/>
          <w:szCs w:val="20"/>
        </w:rPr>
        <w:t xml:space="preserve"> при проведении проверки;</w:t>
      </w:r>
    </w:p>
    <w:p w:rsidR="009E72C7" w:rsidRPr="00A03E5A" w:rsidRDefault="009E72C7" w:rsidP="00A03E5A">
      <w:pPr>
        <w:widowControl w:val="0"/>
        <w:autoSpaceDE w:val="0"/>
        <w:autoSpaceDN w:val="0"/>
        <w:ind w:firstLine="540"/>
        <w:jc w:val="both"/>
        <w:rPr>
          <w:sz w:val="20"/>
          <w:szCs w:val="20"/>
        </w:rPr>
      </w:pPr>
      <w:r w:rsidRPr="00A03E5A">
        <w:rPr>
          <w:sz w:val="20"/>
          <w:szCs w:val="20"/>
        </w:rPr>
        <w:t>6) дата, время, продолжительность и место проведения проверки;</w:t>
      </w:r>
    </w:p>
    <w:p w:rsidR="009E72C7" w:rsidRPr="00A03E5A" w:rsidRDefault="009E72C7" w:rsidP="00A03E5A">
      <w:pPr>
        <w:widowControl w:val="0"/>
        <w:autoSpaceDE w:val="0"/>
        <w:autoSpaceDN w:val="0"/>
        <w:ind w:firstLine="540"/>
        <w:jc w:val="both"/>
        <w:rPr>
          <w:sz w:val="20"/>
          <w:szCs w:val="20"/>
        </w:rPr>
      </w:pPr>
      <w:r w:rsidRPr="00A03E5A">
        <w:rPr>
          <w:sz w:val="20"/>
          <w:szCs w:val="20"/>
        </w:rPr>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9E72C7" w:rsidRPr="00A03E5A" w:rsidRDefault="009E72C7" w:rsidP="00A03E5A">
      <w:pPr>
        <w:widowControl w:val="0"/>
        <w:autoSpaceDE w:val="0"/>
        <w:autoSpaceDN w:val="0"/>
        <w:ind w:firstLine="540"/>
        <w:jc w:val="both"/>
        <w:rPr>
          <w:sz w:val="20"/>
          <w:szCs w:val="20"/>
        </w:rPr>
      </w:pPr>
      <w:proofErr w:type="gramStart"/>
      <w:r w:rsidRPr="00A03E5A">
        <w:rPr>
          <w:sz w:val="20"/>
          <w:szCs w:val="2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A03E5A">
        <w:rPr>
          <w:sz w:val="20"/>
          <w:szCs w:val="20"/>
        </w:rPr>
        <w:t xml:space="preserve"> с отсутствием у лица, в отношении которого осуществляется муниципальный земельный контроль, указанного журнала;</w:t>
      </w:r>
    </w:p>
    <w:p w:rsidR="009E72C7" w:rsidRPr="00A03E5A" w:rsidRDefault="009E72C7" w:rsidP="00A03E5A">
      <w:pPr>
        <w:widowControl w:val="0"/>
        <w:autoSpaceDE w:val="0"/>
        <w:autoSpaceDN w:val="0"/>
        <w:ind w:firstLine="540"/>
        <w:jc w:val="both"/>
        <w:rPr>
          <w:sz w:val="20"/>
          <w:szCs w:val="20"/>
        </w:rPr>
      </w:pPr>
      <w:r w:rsidRPr="00A03E5A">
        <w:rPr>
          <w:sz w:val="20"/>
          <w:szCs w:val="20"/>
        </w:rPr>
        <w:t>9) подписи должностного лица или должностных лиц, проводивших проверку.</w:t>
      </w:r>
    </w:p>
    <w:p w:rsidR="009E72C7" w:rsidRPr="00A03E5A" w:rsidRDefault="009E72C7" w:rsidP="00A03E5A">
      <w:pPr>
        <w:widowControl w:val="0"/>
        <w:autoSpaceDE w:val="0"/>
        <w:autoSpaceDN w:val="0"/>
        <w:ind w:firstLine="540"/>
        <w:jc w:val="both"/>
        <w:rPr>
          <w:sz w:val="20"/>
          <w:szCs w:val="20"/>
        </w:rPr>
      </w:pPr>
      <w:r w:rsidRPr="00A03E5A">
        <w:rPr>
          <w:sz w:val="20"/>
          <w:szCs w:val="20"/>
        </w:rPr>
        <w:t>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E72C7" w:rsidRPr="00A03E5A" w:rsidRDefault="009E72C7" w:rsidP="00A03E5A">
      <w:pPr>
        <w:widowControl w:val="0"/>
        <w:autoSpaceDE w:val="0"/>
        <w:autoSpaceDN w:val="0"/>
        <w:ind w:firstLine="540"/>
        <w:jc w:val="both"/>
        <w:rPr>
          <w:sz w:val="20"/>
          <w:szCs w:val="20"/>
        </w:rPr>
      </w:pPr>
      <w:r w:rsidRPr="00A03E5A">
        <w:rPr>
          <w:sz w:val="20"/>
          <w:szCs w:val="20"/>
        </w:rPr>
        <w:t xml:space="preserve">74. 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осуществляется муниципальный земельный контроль, его уполномоченному представителю под расписку об ознакомлении либо об отказе в ознакомлении с актом проверки. </w:t>
      </w:r>
      <w:proofErr w:type="gramStart"/>
      <w:r w:rsidRPr="00A03E5A">
        <w:rPr>
          <w:sz w:val="20"/>
          <w:szCs w:val="2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Берегаевского сельского поселения.</w:t>
      </w:r>
      <w:proofErr w:type="gramEnd"/>
    </w:p>
    <w:p w:rsidR="009E72C7" w:rsidRPr="00A03E5A" w:rsidRDefault="009E72C7" w:rsidP="00A03E5A">
      <w:pPr>
        <w:widowControl w:val="0"/>
        <w:autoSpaceDE w:val="0"/>
        <w:autoSpaceDN w:val="0"/>
        <w:ind w:firstLine="540"/>
        <w:jc w:val="both"/>
        <w:rPr>
          <w:sz w:val="20"/>
          <w:szCs w:val="20"/>
        </w:rPr>
      </w:pPr>
      <w:r w:rsidRPr="00A03E5A">
        <w:rPr>
          <w:sz w:val="20"/>
          <w:szCs w:val="20"/>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E72C7" w:rsidRPr="00A03E5A" w:rsidRDefault="009E72C7" w:rsidP="00A03E5A">
      <w:pPr>
        <w:widowControl w:val="0"/>
        <w:autoSpaceDE w:val="0"/>
        <w:autoSpaceDN w:val="0"/>
        <w:jc w:val="both"/>
        <w:rPr>
          <w:sz w:val="20"/>
          <w:szCs w:val="20"/>
        </w:rPr>
      </w:pPr>
      <w:r w:rsidRPr="00A03E5A">
        <w:rPr>
          <w:sz w:val="20"/>
          <w:szCs w:val="20"/>
        </w:rPr>
        <w:t xml:space="preserve">75. </w:t>
      </w:r>
      <w:proofErr w:type="gramStart"/>
      <w:r w:rsidRPr="00A03E5A">
        <w:rPr>
          <w:sz w:val="20"/>
          <w:szCs w:val="2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лицу, в отношении которого осуществляется муниципальный земельный контроль, его уполномоченному представителю под расписку либо направляется заказным почтовым отправлением с уведомлением о вручении и (или) в</w:t>
      </w:r>
      <w:proofErr w:type="gramEnd"/>
      <w:r w:rsidRPr="00A03E5A">
        <w:rPr>
          <w:sz w:val="20"/>
          <w:szCs w:val="20"/>
        </w:rPr>
        <w:t xml:space="preserve">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Администрации Берегаевского сельского поселения.</w:t>
      </w:r>
    </w:p>
    <w:p w:rsidR="009E72C7" w:rsidRPr="00A03E5A" w:rsidRDefault="009E72C7" w:rsidP="00A03E5A">
      <w:pPr>
        <w:widowControl w:val="0"/>
        <w:autoSpaceDE w:val="0"/>
        <w:autoSpaceDN w:val="0"/>
        <w:jc w:val="both"/>
        <w:rPr>
          <w:sz w:val="20"/>
          <w:szCs w:val="20"/>
        </w:rPr>
      </w:pPr>
      <w:r w:rsidRPr="00A03E5A">
        <w:rPr>
          <w:sz w:val="20"/>
          <w:szCs w:val="20"/>
        </w:rPr>
        <w:t>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E72C7" w:rsidRPr="00A03E5A" w:rsidRDefault="009E72C7" w:rsidP="00A03E5A">
      <w:pPr>
        <w:widowControl w:val="0"/>
        <w:autoSpaceDE w:val="0"/>
        <w:autoSpaceDN w:val="0"/>
        <w:jc w:val="both"/>
        <w:rPr>
          <w:sz w:val="20"/>
          <w:szCs w:val="20"/>
        </w:rPr>
      </w:pPr>
      <w:r w:rsidRPr="00A03E5A">
        <w:rPr>
          <w:sz w:val="20"/>
          <w:szCs w:val="20"/>
        </w:rPr>
        <w:t xml:space="preserve">77. Результаты проверки, содержащие информацию, составляющую государственную, коммерческую, служебную, </w:t>
      </w:r>
      <w:r w:rsidRPr="00A03E5A">
        <w:rPr>
          <w:sz w:val="20"/>
          <w:szCs w:val="20"/>
        </w:rPr>
        <w:lastRenderedPageBreak/>
        <w:t>иную тайну, оформляются с соблюдением требований, предусмотренных законодательством Российской Федерации.</w:t>
      </w:r>
    </w:p>
    <w:p w:rsidR="009E72C7" w:rsidRPr="00A03E5A" w:rsidRDefault="009E72C7" w:rsidP="00A03E5A">
      <w:pPr>
        <w:widowControl w:val="0"/>
        <w:autoSpaceDE w:val="0"/>
        <w:autoSpaceDN w:val="0"/>
        <w:jc w:val="both"/>
        <w:rPr>
          <w:sz w:val="20"/>
          <w:szCs w:val="20"/>
        </w:rPr>
      </w:pPr>
      <w:r w:rsidRPr="00A03E5A">
        <w:rPr>
          <w:sz w:val="20"/>
          <w:szCs w:val="20"/>
        </w:rPr>
        <w:t xml:space="preserve">78. </w:t>
      </w:r>
      <w:proofErr w:type="gramStart"/>
      <w:r w:rsidRPr="00A03E5A">
        <w:rPr>
          <w:sz w:val="20"/>
          <w:szCs w:val="20"/>
        </w:rPr>
        <w:t>Должностными лицами Администрации Берегаевского сельского поселения осуществляется запись о проведенной проверке в журнале учета проверок, содержащая сведения о наименовании Администрации Берегаевского сельского поселения,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w:t>
      </w:r>
      <w:proofErr w:type="gramEnd"/>
      <w:r w:rsidRPr="00A03E5A">
        <w:rPr>
          <w:sz w:val="20"/>
          <w:szCs w:val="20"/>
        </w:rPr>
        <w:t xml:space="preserve"> или их подписи.</w:t>
      </w:r>
    </w:p>
    <w:p w:rsidR="009E72C7" w:rsidRPr="00A03E5A" w:rsidRDefault="009E72C7" w:rsidP="00A03E5A">
      <w:pPr>
        <w:widowControl w:val="0"/>
        <w:autoSpaceDE w:val="0"/>
        <w:autoSpaceDN w:val="0"/>
        <w:jc w:val="both"/>
        <w:rPr>
          <w:sz w:val="20"/>
          <w:szCs w:val="20"/>
        </w:rPr>
      </w:pPr>
      <w:r w:rsidRPr="00A03E5A">
        <w:rPr>
          <w:sz w:val="20"/>
          <w:szCs w:val="20"/>
        </w:rPr>
        <w:t>79. При отсутствии журнала учета проверок в акте проверки делается соответствующая запись.</w:t>
      </w:r>
    </w:p>
    <w:p w:rsidR="009E72C7" w:rsidRPr="00A03E5A" w:rsidRDefault="009E72C7" w:rsidP="00A03E5A">
      <w:pPr>
        <w:widowControl w:val="0"/>
        <w:autoSpaceDE w:val="0"/>
        <w:autoSpaceDN w:val="0"/>
        <w:jc w:val="both"/>
        <w:rPr>
          <w:sz w:val="20"/>
          <w:szCs w:val="20"/>
        </w:rPr>
      </w:pPr>
      <w:r w:rsidRPr="00A03E5A">
        <w:rPr>
          <w:sz w:val="20"/>
          <w:szCs w:val="20"/>
        </w:rPr>
        <w:t xml:space="preserve">80. </w:t>
      </w:r>
      <w:proofErr w:type="gramStart"/>
      <w:r w:rsidRPr="00A03E5A">
        <w:rPr>
          <w:sz w:val="20"/>
          <w:szCs w:val="20"/>
        </w:rPr>
        <w:t>Лицо, в отношении которого осуществляется муниципальный земельный контроль,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Берегаевского сельского поселения в письменной форме возражения в отношении акта проверки и (или) выданного предписания об устранении выявленных нарушений в</w:t>
      </w:r>
      <w:proofErr w:type="gramEnd"/>
      <w:r w:rsidRPr="00A03E5A">
        <w:rPr>
          <w:sz w:val="20"/>
          <w:szCs w:val="20"/>
        </w:rPr>
        <w:t xml:space="preserve"> </w:t>
      </w:r>
      <w:proofErr w:type="gramStart"/>
      <w:r w:rsidRPr="00A03E5A">
        <w:rPr>
          <w:sz w:val="20"/>
          <w:szCs w:val="20"/>
        </w:rPr>
        <w:t>целом</w:t>
      </w:r>
      <w:proofErr w:type="gramEnd"/>
      <w:r w:rsidRPr="00A03E5A">
        <w:rPr>
          <w:sz w:val="20"/>
          <w:szCs w:val="20"/>
        </w:rPr>
        <w:t xml:space="preserve"> или его отдельных положений. При этом лицо, в отношении которого осуществляется муниципальный земельный контроль,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Берегаевского сельского поселения.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E72C7" w:rsidRPr="00A03E5A" w:rsidRDefault="009E72C7" w:rsidP="00A03E5A">
      <w:pPr>
        <w:widowControl w:val="0"/>
        <w:autoSpaceDE w:val="0"/>
        <w:autoSpaceDN w:val="0"/>
        <w:jc w:val="both"/>
        <w:rPr>
          <w:sz w:val="20"/>
          <w:szCs w:val="20"/>
        </w:rPr>
      </w:pPr>
      <w:r w:rsidRPr="00A03E5A">
        <w:rPr>
          <w:sz w:val="20"/>
          <w:szCs w:val="20"/>
        </w:rPr>
        <w:t xml:space="preserve">81. Основанием начала административной процедуры является проведение проверки, анализ и изучение имеющихся (представленных) документов. По результатам проверки органов государственной власти и органов местного самоуправления должностными лицами Администрации Берегаевского сельского поселения, проводящими проверку, составляется </w:t>
      </w:r>
      <w:hyperlink w:anchor="P769" w:history="1">
        <w:r w:rsidRPr="00A03E5A">
          <w:rPr>
            <w:sz w:val="20"/>
            <w:szCs w:val="20"/>
          </w:rPr>
          <w:t>акт</w:t>
        </w:r>
      </w:hyperlink>
      <w:r w:rsidRPr="00A03E5A">
        <w:rPr>
          <w:sz w:val="20"/>
          <w:szCs w:val="20"/>
        </w:rPr>
        <w:t xml:space="preserve"> по форме согласно приложению 5 к Административному регламенту</w:t>
      </w:r>
    </w:p>
    <w:p w:rsidR="009E72C7" w:rsidRPr="00A03E5A" w:rsidRDefault="009E72C7" w:rsidP="00A03E5A">
      <w:pPr>
        <w:widowControl w:val="0"/>
        <w:autoSpaceDE w:val="0"/>
        <w:autoSpaceDN w:val="0"/>
        <w:jc w:val="both"/>
        <w:rPr>
          <w:sz w:val="20"/>
          <w:szCs w:val="20"/>
        </w:rPr>
      </w:pPr>
      <w:r w:rsidRPr="00A03E5A">
        <w:rPr>
          <w:sz w:val="20"/>
          <w:szCs w:val="20"/>
        </w:rPr>
        <w:t>82. В акте проверки указываются:</w:t>
      </w:r>
    </w:p>
    <w:p w:rsidR="009E72C7" w:rsidRPr="00A03E5A" w:rsidRDefault="009E72C7" w:rsidP="00A03E5A">
      <w:pPr>
        <w:widowControl w:val="0"/>
        <w:autoSpaceDE w:val="0"/>
        <w:autoSpaceDN w:val="0"/>
        <w:jc w:val="both"/>
        <w:rPr>
          <w:sz w:val="20"/>
          <w:szCs w:val="20"/>
        </w:rPr>
      </w:pPr>
      <w:r w:rsidRPr="00A03E5A">
        <w:rPr>
          <w:sz w:val="20"/>
          <w:szCs w:val="20"/>
        </w:rPr>
        <w:t>1) дата, время и место составления акта проверки;</w:t>
      </w:r>
    </w:p>
    <w:p w:rsidR="009E72C7" w:rsidRPr="00A03E5A" w:rsidRDefault="009E72C7" w:rsidP="00A03E5A">
      <w:pPr>
        <w:widowControl w:val="0"/>
        <w:autoSpaceDE w:val="0"/>
        <w:autoSpaceDN w:val="0"/>
        <w:jc w:val="both"/>
        <w:rPr>
          <w:sz w:val="20"/>
          <w:szCs w:val="20"/>
        </w:rPr>
      </w:pPr>
      <w:r w:rsidRPr="00A03E5A">
        <w:rPr>
          <w:sz w:val="20"/>
          <w:szCs w:val="20"/>
        </w:rPr>
        <w:t>2) наименование органа муниципального контроля, непосредственно осуществляющего муниципальный земельный контроль;</w:t>
      </w:r>
    </w:p>
    <w:p w:rsidR="009E72C7" w:rsidRPr="00A03E5A" w:rsidRDefault="009E72C7" w:rsidP="00A03E5A">
      <w:pPr>
        <w:widowControl w:val="0"/>
        <w:autoSpaceDE w:val="0"/>
        <w:autoSpaceDN w:val="0"/>
        <w:jc w:val="both"/>
        <w:rPr>
          <w:sz w:val="20"/>
          <w:szCs w:val="20"/>
        </w:rPr>
      </w:pPr>
      <w:r w:rsidRPr="00A03E5A">
        <w:rPr>
          <w:sz w:val="20"/>
          <w:szCs w:val="20"/>
        </w:rPr>
        <w:t>3) дата и номер распоряжения Администрации Берегаевского сельского поселения о проведении муниципального земельного контроля;</w:t>
      </w:r>
    </w:p>
    <w:p w:rsidR="009E72C7" w:rsidRPr="00A03E5A" w:rsidRDefault="009E72C7" w:rsidP="00A03E5A">
      <w:pPr>
        <w:widowControl w:val="0"/>
        <w:autoSpaceDE w:val="0"/>
        <w:autoSpaceDN w:val="0"/>
        <w:jc w:val="both"/>
        <w:rPr>
          <w:sz w:val="20"/>
          <w:szCs w:val="20"/>
        </w:rPr>
      </w:pPr>
      <w:r w:rsidRPr="00A03E5A">
        <w:rPr>
          <w:sz w:val="20"/>
          <w:szCs w:val="20"/>
        </w:rPr>
        <w:t>4) фамилии, имена, отчества и должности должностного лица или должностных лиц, проводивших проверку;</w:t>
      </w:r>
    </w:p>
    <w:p w:rsidR="009E72C7" w:rsidRPr="00A03E5A" w:rsidRDefault="009E72C7" w:rsidP="00A03E5A">
      <w:pPr>
        <w:widowControl w:val="0"/>
        <w:autoSpaceDE w:val="0"/>
        <w:autoSpaceDN w:val="0"/>
        <w:jc w:val="both"/>
        <w:rPr>
          <w:sz w:val="20"/>
          <w:szCs w:val="20"/>
        </w:rPr>
      </w:pPr>
      <w:r w:rsidRPr="00A03E5A">
        <w:rPr>
          <w:sz w:val="20"/>
          <w:szCs w:val="20"/>
        </w:rPr>
        <w:t>5) наименование органа местного самоуправления, органа государственной власти, в отношении которого осуществляется муниципальный земельный контроль, а также фамилия, имя, отчество и должность уполномоченного представителя проверяемого лица, присутствовавшего при проведении проверки;</w:t>
      </w:r>
    </w:p>
    <w:p w:rsidR="009E72C7" w:rsidRPr="00A03E5A" w:rsidRDefault="009E72C7" w:rsidP="00A03E5A">
      <w:pPr>
        <w:widowControl w:val="0"/>
        <w:autoSpaceDE w:val="0"/>
        <w:autoSpaceDN w:val="0"/>
        <w:jc w:val="both"/>
        <w:rPr>
          <w:sz w:val="20"/>
          <w:szCs w:val="20"/>
        </w:rPr>
      </w:pPr>
      <w:r w:rsidRPr="00A03E5A">
        <w:rPr>
          <w:sz w:val="20"/>
          <w:szCs w:val="20"/>
        </w:rPr>
        <w:t>6) дата, время, продолжительность и место проведения проверки;</w:t>
      </w:r>
    </w:p>
    <w:p w:rsidR="009E72C7" w:rsidRPr="00A03E5A" w:rsidRDefault="009E72C7" w:rsidP="00A03E5A">
      <w:pPr>
        <w:widowControl w:val="0"/>
        <w:autoSpaceDE w:val="0"/>
        <w:autoSpaceDN w:val="0"/>
        <w:jc w:val="both"/>
        <w:rPr>
          <w:sz w:val="20"/>
          <w:szCs w:val="20"/>
        </w:rPr>
      </w:pPr>
      <w:r w:rsidRPr="00A03E5A">
        <w:rPr>
          <w:sz w:val="20"/>
          <w:szCs w:val="20"/>
        </w:rPr>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9E72C7" w:rsidRPr="00A03E5A" w:rsidRDefault="009E72C7" w:rsidP="00A03E5A">
      <w:pPr>
        <w:widowControl w:val="0"/>
        <w:autoSpaceDE w:val="0"/>
        <w:autoSpaceDN w:val="0"/>
        <w:jc w:val="both"/>
        <w:rPr>
          <w:sz w:val="20"/>
          <w:szCs w:val="20"/>
        </w:rPr>
      </w:pPr>
      <w:r w:rsidRPr="00A03E5A">
        <w:rPr>
          <w:sz w:val="20"/>
          <w:szCs w:val="20"/>
        </w:rPr>
        <w:t>8) подписи должностного лица или должностных лиц, проводивших проверку.</w:t>
      </w:r>
    </w:p>
    <w:p w:rsidR="009E72C7" w:rsidRPr="00A03E5A" w:rsidRDefault="009E72C7" w:rsidP="00A03E5A">
      <w:pPr>
        <w:widowControl w:val="0"/>
        <w:autoSpaceDE w:val="0"/>
        <w:autoSpaceDN w:val="0"/>
        <w:jc w:val="both"/>
        <w:rPr>
          <w:sz w:val="20"/>
          <w:szCs w:val="20"/>
        </w:rPr>
      </w:pPr>
      <w:r w:rsidRPr="00A03E5A">
        <w:rPr>
          <w:sz w:val="20"/>
          <w:szCs w:val="20"/>
        </w:rPr>
        <w:t>83. 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w:t>
      </w:r>
    </w:p>
    <w:p w:rsidR="009E72C7" w:rsidRPr="00A03E5A" w:rsidRDefault="009E72C7" w:rsidP="00A03E5A">
      <w:pPr>
        <w:widowControl w:val="0"/>
        <w:autoSpaceDE w:val="0"/>
        <w:autoSpaceDN w:val="0"/>
        <w:jc w:val="both"/>
        <w:rPr>
          <w:sz w:val="20"/>
          <w:szCs w:val="20"/>
        </w:rPr>
      </w:pPr>
      <w:r w:rsidRPr="00A03E5A">
        <w:rPr>
          <w:sz w:val="20"/>
          <w:szCs w:val="20"/>
        </w:rPr>
        <w:t>84.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E72C7" w:rsidRPr="00A03E5A" w:rsidRDefault="009E72C7" w:rsidP="00A03E5A">
      <w:pPr>
        <w:widowControl w:val="0"/>
        <w:autoSpaceDE w:val="0"/>
        <w:autoSpaceDN w:val="0"/>
        <w:jc w:val="both"/>
        <w:rPr>
          <w:sz w:val="20"/>
          <w:szCs w:val="20"/>
        </w:rPr>
      </w:pPr>
      <w:r w:rsidRPr="00A03E5A">
        <w:rPr>
          <w:sz w:val="20"/>
          <w:szCs w:val="20"/>
        </w:rPr>
        <w:t xml:space="preserve">85. Один из экземпляров акта проверки с копиями приложений в срок, не превышающий трех рабочих дней со дня составления акта проверки, вручается руководителю, иному должностному лицу или уполномоченному представителю органа местного самоуправления, органа государственной власти под расписку об ознакомлении либо об отказе в ознакомлении с актом проверки. </w:t>
      </w:r>
      <w:proofErr w:type="gramStart"/>
      <w:r w:rsidRPr="00A03E5A">
        <w:rPr>
          <w:sz w:val="20"/>
          <w:szCs w:val="20"/>
        </w:rPr>
        <w:t>В случае отсутствия руководителя, иного должностного лица или уполномоченного представителя органа местного самоуправления, органа государственной власти,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пяти рабочих дней со дня составления акта проверки, заказным почтовым отправлением с уведомлением о вручении, которое приобщается</w:t>
      </w:r>
      <w:proofErr w:type="gramEnd"/>
      <w:r w:rsidRPr="00A03E5A">
        <w:rPr>
          <w:sz w:val="20"/>
          <w:szCs w:val="20"/>
        </w:rPr>
        <w:t xml:space="preserve"> к экземпляру акта проверки, хранящемуся в деле органа муниципального земельного контроля.</w:t>
      </w:r>
    </w:p>
    <w:p w:rsidR="009E72C7" w:rsidRPr="00A03E5A" w:rsidRDefault="009E72C7" w:rsidP="00A03E5A">
      <w:pPr>
        <w:widowControl w:val="0"/>
        <w:autoSpaceDE w:val="0"/>
        <w:autoSpaceDN w:val="0"/>
        <w:jc w:val="both"/>
        <w:rPr>
          <w:sz w:val="20"/>
          <w:szCs w:val="20"/>
        </w:rPr>
      </w:pPr>
      <w:r w:rsidRPr="00A03E5A">
        <w:rPr>
          <w:sz w:val="20"/>
          <w:szCs w:val="20"/>
        </w:rPr>
        <w:t>86. Информация о результатах проведенной проверки органа местного самоуправления, органа государственной власти, в том числе о выявленных нарушениях и предписаниях об их устранении с указанием сроков устранения, в течение одного месяца со дня завершения проверки подлежит размещению на официальном сайте Берегаевского сельского поселения http://</w:t>
      </w:r>
      <w:proofErr w:type="spellStart"/>
      <w:r w:rsidRPr="00A03E5A">
        <w:rPr>
          <w:sz w:val="20"/>
          <w:szCs w:val="20"/>
          <w:lang w:val="en-US"/>
        </w:rPr>
        <w:t>beregaevo</w:t>
      </w:r>
      <w:proofErr w:type="spellEnd"/>
      <w:r w:rsidRPr="00A03E5A">
        <w:rPr>
          <w:sz w:val="20"/>
          <w:szCs w:val="20"/>
        </w:rPr>
        <w:t>.</w:t>
      </w:r>
      <w:proofErr w:type="spellStart"/>
      <w:r w:rsidRPr="00A03E5A">
        <w:rPr>
          <w:sz w:val="20"/>
          <w:szCs w:val="20"/>
          <w:lang w:val="en-US"/>
        </w:rPr>
        <w:t>tomsk</w:t>
      </w:r>
      <w:proofErr w:type="spellEnd"/>
      <w:r w:rsidRPr="00A03E5A">
        <w:rPr>
          <w:sz w:val="20"/>
          <w:szCs w:val="20"/>
        </w:rPr>
        <w:t>.</w:t>
      </w:r>
      <w:proofErr w:type="spellStart"/>
      <w:r w:rsidRPr="00A03E5A">
        <w:rPr>
          <w:sz w:val="20"/>
          <w:szCs w:val="20"/>
        </w:rPr>
        <w:t>ru</w:t>
      </w:r>
      <w:proofErr w:type="spellEnd"/>
      <w:r w:rsidRPr="00A03E5A">
        <w:rPr>
          <w:sz w:val="20"/>
          <w:szCs w:val="20"/>
        </w:rPr>
        <w:t>.</w:t>
      </w:r>
    </w:p>
    <w:p w:rsidR="009E72C7" w:rsidRPr="00A03E5A" w:rsidRDefault="009E72C7" w:rsidP="00A03E5A">
      <w:pPr>
        <w:widowControl w:val="0"/>
        <w:autoSpaceDE w:val="0"/>
        <w:autoSpaceDN w:val="0"/>
        <w:jc w:val="both"/>
        <w:rPr>
          <w:sz w:val="20"/>
          <w:szCs w:val="20"/>
        </w:rPr>
      </w:pPr>
      <w:r w:rsidRPr="00A03E5A">
        <w:rPr>
          <w:sz w:val="20"/>
          <w:szCs w:val="20"/>
        </w:rPr>
        <w:t xml:space="preserve">87. Основанием начала административной процедуры является проведение проверки, анализ и изучение имеющихся (представленных) документов. По результатам проверки граждан должностными лицами Администрации Берегаевского сельского поселения, проводящими проверку, составляется </w:t>
      </w:r>
      <w:hyperlink w:anchor="P769" w:history="1">
        <w:r w:rsidRPr="00A03E5A">
          <w:rPr>
            <w:sz w:val="20"/>
            <w:szCs w:val="20"/>
          </w:rPr>
          <w:t>акт</w:t>
        </w:r>
      </w:hyperlink>
      <w:r w:rsidRPr="00A03E5A">
        <w:rPr>
          <w:sz w:val="20"/>
          <w:szCs w:val="20"/>
        </w:rPr>
        <w:t xml:space="preserve"> по форме согласно приложению 5 к Административному регламенту.</w:t>
      </w:r>
    </w:p>
    <w:p w:rsidR="009E72C7" w:rsidRPr="00A03E5A" w:rsidRDefault="009E72C7" w:rsidP="00A03E5A">
      <w:pPr>
        <w:widowControl w:val="0"/>
        <w:autoSpaceDE w:val="0"/>
        <w:autoSpaceDN w:val="0"/>
        <w:jc w:val="both"/>
        <w:rPr>
          <w:sz w:val="20"/>
          <w:szCs w:val="20"/>
        </w:rPr>
      </w:pPr>
      <w:r w:rsidRPr="00A03E5A">
        <w:rPr>
          <w:sz w:val="20"/>
          <w:szCs w:val="20"/>
        </w:rPr>
        <w:t>88. В акте проверки указываются:</w:t>
      </w:r>
    </w:p>
    <w:p w:rsidR="009E72C7" w:rsidRPr="00A03E5A" w:rsidRDefault="009E72C7" w:rsidP="00A03E5A">
      <w:pPr>
        <w:widowControl w:val="0"/>
        <w:autoSpaceDE w:val="0"/>
        <w:autoSpaceDN w:val="0"/>
        <w:jc w:val="both"/>
        <w:rPr>
          <w:sz w:val="20"/>
          <w:szCs w:val="20"/>
        </w:rPr>
      </w:pPr>
      <w:r w:rsidRPr="00A03E5A">
        <w:rPr>
          <w:sz w:val="20"/>
          <w:szCs w:val="20"/>
        </w:rPr>
        <w:t>1) дата, время и место составления акта проверки;</w:t>
      </w:r>
    </w:p>
    <w:p w:rsidR="009E72C7" w:rsidRPr="00A03E5A" w:rsidRDefault="009E72C7" w:rsidP="00A03E5A">
      <w:pPr>
        <w:widowControl w:val="0"/>
        <w:autoSpaceDE w:val="0"/>
        <w:autoSpaceDN w:val="0"/>
        <w:jc w:val="both"/>
        <w:rPr>
          <w:sz w:val="20"/>
          <w:szCs w:val="20"/>
        </w:rPr>
      </w:pPr>
      <w:r w:rsidRPr="00A03E5A">
        <w:rPr>
          <w:sz w:val="20"/>
          <w:szCs w:val="20"/>
        </w:rPr>
        <w:t>2) наименование органа муниципального контроля - Администрации Берегаевского сельского поселения, непосредственно осуществляющего муниципальный земельный контроль;</w:t>
      </w:r>
    </w:p>
    <w:p w:rsidR="009E72C7" w:rsidRPr="00A03E5A" w:rsidRDefault="009E72C7" w:rsidP="00A03E5A">
      <w:pPr>
        <w:widowControl w:val="0"/>
        <w:autoSpaceDE w:val="0"/>
        <w:autoSpaceDN w:val="0"/>
        <w:jc w:val="both"/>
        <w:rPr>
          <w:sz w:val="20"/>
          <w:szCs w:val="20"/>
        </w:rPr>
      </w:pPr>
      <w:r w:rsidRPr="00A03E5A">
        <w:rPr>
          <w:sz w:val="20"/>
          <w:szCs w:val="20"/>
        </w:rPr>
        <w:t>3) дата и номер распоряжения Администрации Берегаевского сельского поселения о проведении муниципального земельного контроля;</w:t>
      </w:r>
    </w:p>
    <w:p w:rsidR="009E72C7" w:rsidRPr="00A03E5A" w:rsidRDefault="009E72C7" w:rsidP="00A03E5A">
      <w:pPr>
        <w:widowControl w:val="0"/>
        <w:autoSpaceDE w:val="0"/>
        <w:autoSpaceDN w:val="0"/>
        <w:jc w:val="both"/>
        <w:rPr>
          <w:sz w:val="20"/>
          <w:szCs w:val="20"/>
        </w:rPr>
      </w:pPr>
      <w:r w:rsidRPr="00A03E5A">
        <w:rPr>
          <w:sz w:val="20"/>
          <w:szCs w:val="20"/>
        </w:rPr>
        <w:t>4) фамилии, имена, отчества и должности должностного лица или должностных лиц, проводивших проверку;</w:t>
      </w:r>
    </w:p>
    <w:p w:rsidR="009E72C7" w:rsidRPr="00A03E5A" w:rsidRDefault="009E72C7" w:rsidP="00A03E5A">
      <w:pPr>
        <w:widowControl w:val="0"/>
        <w:autoSpaceDE w:val="0"/>
        <w:autoSpaceDN w:val="0"/>
        <w:jc w:val="both"/>
        <w:rPr>
          <w:sz w:val="20"/>
          <w:szCs w:val="20"/>
        </w:rPr>
      </w:pPr>
      <w:r w:rsidRPr="00A03E5A">
        <w:rPr>
          <w:sz w:val="20"/>
          <w:szCs w:val="20"/>
        </w:rPr>
        <w:t>5) фамилия, имя, отчество лица, в отношении которого осуществляется муниципальный земельный контроль;</w:t>
      </w:r>
    </w:p>
    <w:p w:rsidR="009E72C7" w:rsidRPr="00A03E5A" w:rsidRDefault="009E72C7" w:rsidP="00A03E5A">
      <w:pPr>
        <w:widowControl w:val="0"/>
        <w:autoSpaceDE w:val="0"/>
        <w:autoSpaceDN w:val="0"/>
        <w:jc w:val="both"/>
        <w:rPr>
          <w:sz w:val="20"/>
          <w:szCs w:val="20"/>
        </w:rPr>
      </w:pPr>
      <w:r w:rsidRPr="00A03E5A">
        <w:rPr>
          <w:sz w:val="20"/>
          <w:szCs w:val="20"/>
        </w:rPr>
        <w:t>6) дата, время, продолжительность и место проведения проверки;</w:t>
      </w:r>
    </w:p>
    <w:p w:rsidR="009E72C7" w:rsidRPr="00A03E5A" w:rsidRDefault="009E72C7" w:rsidP="00A03E5A">
      <w:pPr>
        <w:widowControl w:val="0"/>
        <w:autoSpaceDE w:val="0"/>
        <w:autoSpaceDN w:val="0"/>
        <w:jc w:val="both"/>
        <w:rPr>
          <w:sz w:val="20"/>
          <w:szCs w:val="20"/>
        </w:rPr>
      </w:pPr>
      <w:r w:rsidRPr="00A03E5A">
        <w:rPr>
          <w:sz w:val="20"/>
          <w:szCs w:val="20"/>
        </w:rPr>
        <w:lastRenderedPageBreak/>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9E72C7" w:rsidRPr="00A03E5A" w:rsidRDefault="009E72C7" w:rsidP="00A03E5A">
      <w:pPr>
        <w:widowControl w:val="0"/>
        <w:autoSpaceDE w:val="0"/>
        <w:autoSpaceDN w:val="0"/>
        <w:jc w:val="both"/>
        <w:rPr>
          <w:sz w:val="20"/>
          <w:szCs w:val="20"/>
        </w:rPr>
      </w:pPr>
      <w:r w:rsidRPr="00A03E5A">
        <w:rPr>
          <w:sz w:val="20"/>
          <w:szCs w:val="20"/>
        </w:rPr>
        <w:t>8) подписи должностного лица или должностных лиц, проводивших проверку.</w:t>
      </w:r>
    </w:p>
    <w:p w:rsidR="009E72C7" w:rsidRPr="00A03E5A" w:rsidRDefault="009E72C7" w:rsidP="00A03E5A">
      <w:pPr>
        <w:widowControl w:val="0"/>
        <w:autoSpaceDE w:val="0"/>
        <w:autoSpaceDN w:val="0"/>
        <w:jc w:val="both"/>
        <w:rPr>
          <w:sz w:val="20"/>
          <w:szCs w:val="20"/>
        </w:rPr>
      </w:pPr>
      <w:r w:rsidRPr="00A03E5A">
        <w:rPr>
          <w:sz w:val="20"/>
          <w:szCs w:val="20"/>
        </w:rPr>
        <w:t>89. 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w:t>
      </w:r>
    </w:p>
    <w:p w:rsidR="009E72C7" w:rsidRPr="00A03E5A" w:rsidRDefault="009E72C7" w:rsidP="00A03E5A">
      <w:pPr>
        <w:widowControl w:val="0"/>
        <w:autoSpaceDE w:val="0"/>
        <w:autoSpaceDN w:val="0"/>
        <w:jc w:val="both"/>
        <w:rPr>
          <w:sz w:val="20"/>
          <w:szCs w:val="20"/>
        </w:rPr>
      </w:pPr>
      <w:r w:rsidRPr="00A03E5A">
        <w:rPr>
          <w:sz w:val="20"/>
          <w:szCs w:val="20"/>
        </w:rPr>
        <w:t>90. Один из экземпляров акта проверки с копиями приложений в срок, не превышающий трех рабочих дней со дня составления акта проверки, вручается гражданину или по его желанию уполномоченному представителю гражданина под расписку об ознакомлении либо об отказе в ознакомлении с актом проверки. В случае отсутствия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9E72C7" w:rsidRPr="00A03E5A" w:rsidRDefault="009E72C7" w:rsidP="00A03E5A">
      <w:pPr>
        <w:widowControl w:val="0"/>
        <w:autoSpaceDE w:val="0"/>
        <w:autoSpaceDN w:val="0"/>
        <w:jc w:val="both"/>
        <w:rPr>
          <w:sz w:val="20"/>
          <w:szCs w:val="20"/>
        </w:rPr>
      </w:pPr>
      <w:r w:rsidRPr="00A03E5A">
        <w:rPr>
          <w:sz w:val="20"/>
          <w:szCs w:val="20"/>
        </w:rPr>
        <w:t xml:space="preserve">91. Максимальный срок исполнения административной процедуры (оформление результатов проверки) не может превышать трех рабочих дней со дня окончания проведения проверки. Данный срок не должен выходить за сроки, установленные для проверок в </w:t>
      </w:r>
      <w:hyperlink w:anchor="P183" w:history="1">
        <w:r w:rsidRPr="00A03E5A">
          <w:rPr>
            <w:sz w:val="20"/>
            <w:szCs w:val="20"/>
          </w:rPr>
          <w:t>пунктах 23</w:t>
        </w:r>
      </w:hyperlink>
      <w:r w:rsidRPr="00A03E5A">
        <w:rPr>
          <w:sz w:val="20"/>
          <w:szCs w:val="20"/>
        </w:rPr>
        <w:t xml:space="preserve">, </w:t>
      </w:r>
      <w:hyperlink w:anchor="P190" w:history="1">
        <w:r w:rsidRPr="00A03E5A">
          <w:rPr>
            <w:sz w:val="20"/>
            <w:szCs w:val="20"/>
          </w:rPr>
          <w:t>24</w:t>
        </w:r>
      </w:hyperlink>
      <w:r w:rsidRPr="00A03E5A">
        <w:rPr>
          <w:sz w:val="20"/>
          <w:szCs w:val="20"/>
        </w:rPr>
        <w:t xml:space="preserve">, </w:t>
      </w:r>
      <w:hyperlink w:anchor="P191" w:history="1">
        <w:r w:rsidRPr="00A03E5A">
          <w:rPr>
            <w:sz w:val="20"/>
            <w:szCs w:val="20"/>
          </w:rPr>
          <w:t>25</w:t>
        </w:r>
      </w:hyperlink>
      <w:r w:rsidRPr="00A03E5A">
        <w:rPr>
          <w:sz w:val="20"/>
          <w:szCs w:val="20"/>
        </w:rPr>
        <w:t xml:space="preserve"> Административного регламента.</w:t>
      </w:r>
    </w:p>
    <w:p w:rsidR="009E72C7" w:rsidRPr="00A03E5A" w:rsidRDefault="009E72C7" w:rsidP="00A03E5A">
      <w:pPr>
        <w:widowControl w:val="0"/>
        <w:autoSpaceDE w:val="0"/>
        <w:autoSpaceDN w:val="0"/>
        <w:jc w:val="both"/>
        <w:rPr>
          <w:sz w:val="20"/>
          <w:szCs w:val="20"/>
        </w:rPr>
      </w:pPr>
      <w:r w:rsidRPr="00A03E5A">
        <w:rPr>
          <w:sz w:val="20"/>
          <w:szCs w:val="20"/>
        </w:rPr>
        <w:t>92. Результатом административной процедуры является акт проверки.</w:t>
      </w:r>
    </w:p>
    <w:p w:rsidR="009E72C7" w:rsidRPr="00A03E5A" w:rsidRDefault="009E72C7" w:rsidP="00A03E5A">
      <w:pPr>
        <w:widowControl w:val="0"/>
        <w:autoSpaceDE w:val="0"/>
        <w:autoSpaceDN w:val="0"/>
        <w:jc w:val="both"/>
        <w:rPr>
          <w:sz w:val="20"/>
          <w:szCs w:val="20"/>
        </w:rPr>
      </w:pPr>
    </w:p>
    <w:p w:rsidR="009E72C7" w:rsidRPr="00520089" w:rsidRDefault="009E72C7" w:rsidP="00A03E5A">
      <w:pPr>
        <w:widowControl w:val="0"/>
        <w:autoSpaceDE w:val="0"/>
        <w:autoSpaceDN w:val="0"/>
        <w:jc w:val="center"/>
        <w:rPr>
          <w:b/>
          <w:sz w:val="20"/>
          <w:szCs w:val="20"/>
        </w:rPr>
      </w:pPr>
      <w:r w:rsidRPr="00520089">
        <w:rPr>
          <w:b/>
          <w:sz w:val="20"/>
          <w:szCs w:val="20"/>
        </w:rPr>
        <w:t>Меры, принимаемые должностными лицами органа муниципального</w:t>
      </w:r>
    </w:p>
    <w:p w:rsidR="009E72C7" w:rsidRPr="00520089" w:rsidRDefault="009E72C7" w:rsidP="00520089">
      <w:pPr>
        <w:widowControl w:val="0"/>
        <w:autoSpaceDE w:val="0"/>
        <w:autoSpaceDN w:val="0"/>
        <w:jc w:val="center"/>
        <w:rPr>
          <w:b/>
          <w:sz w:val="20"/>
          <w:szCs w:val="20"/>
        </w:rPr>
      </w:pPr>
      <w:r w:rsidRPr="00520089">
        <w:rPr>
          <w:b/>
          <w:sz w:val="20"/>
          <w:szCs w:val="20"/>
        </w:rPr>
        <w:t>контроля в отношении фактов нарушений, выявленных</w:t>
      </w:r>
      <w:r w:rsidR="00520089" w:rsidRPr="00520089">
        <w:rPr>
          <w:b/>
          <w:sz w:val="20"/>
          <w:szCs w:val="20"/>
        </w:rPr>
        <w:t xml:space="preserve"> </w:t>
      </w:r>
      <w:r w:rsidRPr="00520089">
        <w:rPr>
          <w:b/>
          <w:sz w:val="20"/>
          <w:szCs w:val="20"/>
        </w:rPr>
        <w:t>при проведении проверки</w:t>
      </w:r>
    </w:p>
    <w:p w:rsidR="009E72C7" w:rsidRPr="00A03E5A" w:rsidRDefault="009E72C7" w:rsidP="00A03E5A">
      <w:pPr>
        <w:widowControl w:val="0"/>
        <w:autoSpaceDE w:val="0"/>
        <w:autoSpaceDN w:val="0"/>
        <w:jc w:val="both"/>
        <w:rPr>
          <w:sz w:val="20"/>
          <w:szCs w:val="20"/>
        </w:rPr>
      </w:pPr>
      <w:r w:rsidRPr="00A03E5A">
        <w:rPr>
          <w:sz w:val="20"/>
          <w:szCs w:val="20"/>
        </w:rPr>
        <w:t>93. В случае выявления при проведении проверки нарушений лицом, в отношении которого осуществляется муниципальный земельный контроль, обязательных требований или требований, установленных муниципальными правовыми актами, должностные лица Администрации Берегаевского сельского поселения, проводившие проверку, в пределах полномочий, предусмотренных законодательством Российской Федерации, обязаны:</w:t>
      </w:r>
    </w:p>
    <w:p w:rsidR="009E72C7" w:rsidRPr="00A03E5A" w:rsidRDefault="009E72C7" w:rsidP="00A03E5A">
      <w:pPr>
        <w:widowControl w:val="0"/>
        <w:autoSpaceDE w:val="0"/>
        <w:autoSpaceDN w:val="0"/>
        <w:jc w:val="both"/>
        <w:rPr>
          <w:sz w:val="20"/>
          <w:szCs w:val="20"/>
        </w:rPr>
      </w:pPr>
      <w:proofErr w:type="gramStart"/>
      <w:r w:rsidRPr="00A03E5A">
        <w:rPr>
          <w:sz w:val="20"/>
          <w:szCs w:val="20"/>
        </w:rPr>
        <w:t>1) выдать предписание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9E72C7" w:rsidRPr="00A03E5A" w:rsidRDefault="009E72C7" w:rsidP="00A03E5A">
      <w:pPr>
        <w:widowControl w:val="0"/>
        <w:autoSpaceDE w:val="0"/>
        <w:autoSpaceDN w:val="0"/>
        <w:jc w:val="both"/>
        <w:rPr>
          <w:sz w:val="20"/>
          <w:szCs w:val="20"/>
        </w:rPr>
      </w:pPr>
      <w:r w:rsidRPr="00A03E5A">
        <w:rPr>
          <w:sz w:val="20"/>
          <w:szCs w:val="20"/>
        </w:rPr>
        <w:t xml:space="preserve">2) принять меры по </w:t>
      </w:r>
      <w:proofErr w:type="gramStart"/>
      <w:r w:rsidRPr="00A03E5A">
        <w:rPr>
          <w:sz w:val="20"/>
          <w:szCs w:val="20"/>
        </w:rPr>
        <w:t>контролю за</w:t>
      </w:r>
      <w:proofErr w:type="gramEnd"/>
      <w:r w:rsidRPr="00A03E5A">
        <w:rPr>
          <w:sz w:val="20"/>
          <w:szCs w:val="20"/>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E72C7" w:rsidRPr="00A03E5A" w:rsidRDefault="009E72C7" w:rsidP="00A03E5A">
      <w:pPr>
        <w:widowControl w:val="0"/>
        <w:autoSpaceDE w:val="0"/>
        <w:autoSpaceDN w:val="0"/>
        <w:jc w:val="both"/>
        <w:rPr>
          <w:sz w:val="20"/>
          <w:szCs w:val="20"/>
        </w:rPr>
      </w:pPr>
      <w:r w:rsidRPr="00A03E5A">
        <w:rPr>
          <w:sz w:val="20"/>
          <w:szCs w:val="20"/>
        </w:rPr>
        <w:t xml:space="preserve">94. </w:t>
      </w:r>
      <w:proofErr w:type="gramStart"/>
      <w:r w:rsidRPr="00A03E5A">
        <w:rPr>
          <w:sz w:val="20"/>
          <w:szCs w:val="20"/>
        </w:rPr>
        <w:t>В случае если при проведении проверки установлено, что деятельность лица, в отношении которого осуществляется муниципальный земельный контроль, использование им земель и земельных участков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Берегаевского сельского поселения в рамках своих полномочий обязана незамедлительно принять</w:t>
      </w:r>
      <w:proofErr w:type="gramEnd"/>
      <w:r w:rsidRPr="00A03E5A">
        <w:rPr>
          <w:sz w:val="20"/>
          <w:szCs w:val="20"/>
        </w:rPr>
        <w:t xml:space="preserve"> меры по недопущению причинения вреда или прекращению его причинения и довести до сведения уполномоченных государственных органов, граждан, юридических лиц любым доступным способом информацию о наличии угрозы причинения вреда.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center"/>
        <w:rPr>
          <w:sz w:val="20"/>
          <w:szCs w:val="20"/>
        </w:rPr>
      </w:pPr>
      <w:r w:rsidRPr="00A03E5A">
        <w:rPr>
          <w:sz w:val="20"/>
          <w:szCs w:val="20"/>
        </w:rPr>
        <w:t xml:space="preserve">IV. ПОРЯДОК </w:t>
      </w:r>
      <w:proofErr w:type="gramStart"/>
      <w:r w:rsidRPr="00A03E5A">
        <w:rPr>
          <w:sz w:val="20"/>
          <w:szCs w:val="20"/>
        </w:rPr>
        <w:t>КОНТРОЛЯ ЗА</w:t>
      </w:r>
      <w:proofErr w:type="gramEnd"/>
      <w:r w:rsidRPr="00A03E5A">
        <w:rPr>
          <w:sz w:val="20"/>
          <w:szCs w:val="20"/>
        </w:rPr>
        <w:t xml:space="preserve"> ИСПОЛНЕНИЕМ</w:t>
      </w:r>
    </w:p>
    <w:p w:rsidR="009E72C7" w:rsidRPr="00A03E5A" w:rsidRDefault="009E72C7" w:rsidP="00A03E5A">
      <w:pPr>
        <w:widowControl w:val="0"/>
        <w:autoSpaceDE w:val="0"/>
        <w:autoSpaceDN w:val="0"/>
        <w:jc w:val="center"/>
        <w:rPr>
          <w:sz w:val="20"/>
          <w:szCs w:val="20"/>
        </w:rPr>
      </w:pPr>
      <w:r w:rsidRPr="00A03E5A">
        <w:rPr>
          <w:sz w:val="20"/>
          <w:szCs w:val="20"/>
        </w:rPr>
        <w:t>АДМИНИСТРАТИВНОГО РЕГЛАМЕНТА</w:t>
      </w:r>
    </w:p>
    <w:p w:rsidR="009E72C7" w:rsidRPr="00A03E5A" w:rsidRDefault="009E72C7" w:rsidP="00A03E5A">
      <w:pPr>
        <w:widowControl w:val="0"/>
        <w:autoSpaceDE w:val="0"/>
        <w:autoSpaceDN w:val="0"/>
        <w:jc w:val="both"/>
        <w:rPr>
          <w:sz w:val="20"/>
          <w:szCs w:val="20"/>
        </w:rPr>
      </w:pPr>
    </w:p>
    <w:p w:rsidR="009E72C7" w:rsidRPr="00520089" w:rsidRDefault="009E72C7" w:rsidP="00A03E5A">
      <w:pPr>
        <w:widowControl w:val="0"/>
        <w:autoSpaceDE w:val="0"/>
        <w:autoSpaceDN w:val="0"/>
        <w:jc w:val="center"/>
        <w:rPr>
          <w:b/>
          <w:sz w:val="20"/>
          <w:szCs w:val="20"/>
        </w:rPr>
      </w:pPr>
      <w:r w:rsidRPr="00520089">
        <w:rPr>
          <w:b/>
          <w:sz w:val="20"/>
          <w:szCs w:val="20"/>
        </w:rPr>
        <w:t xml:space="preserve">Порядок осуществления контроля за исполнением </w:t>
      </w:r>
      <w:proofErr w:type="gramStart"/>
      <w:r w:rsidRPr="00520089">
        <w:rPr>
          <w:b/>
          <w:sz w:val="20"/>
          <w:szCs w:val="20"/>
        </w:rPr>
        <w:t>должностными</w:t>
      </w:r>
      <w:proofErr w:type="gramEnd"/>
    </w:p>
    <w:p w:rsidR="009E72C7" w:rsidRPr="00520089" w:rsidRDefault="009E72C7" w:rsidP="00A03E5A">
      <w:pPr>
        <w:widowControl w:val="0"/>
        <w:autoSpaceDE w:val="0"/>
        <w:autoSpaceDN w:val="0"/>
        <w:jc w:val="center"/>
        <w:rPr>
          <w:b/>
          <w:sz w:val="20"/>
          <w:szCs w:val="20"/>
        </w:rPr>
      </w:pPr>
      <w:r w:rsidRPr="00520089">
        <w:rPr>
          <w:b/>
          <w:sz w:val="20"/>
          <w:szCs w:val="20"/>
        </w:rPr>
        <w:t>лицами положений Административного регламента и иных</w:t>
      </w:r>
    </w:p>
    <w:p w:rsidR="009E72C7" w:rsidRPr="00520089" w:rsidRDefault="009E72C7" w:rsidP="00A03E5A">
      <w:pPr>
        <w:widowControl w:val="0"/>
        <w:autoSpaceDE w:val="0"/>
        <w:autoSpaceDN w:val="0"/>
        <w:jc w:val="center"/>
        <w:rPr>
          <w:b/>
          <w:sz w:val="20"/>
          <w:szCs w:val="20"/>
        </w:rPr>
      </w:pPr>
      <w:r w:rsidRPr="00520089">
        <w:rPr>
          <w:b/>
          <w:sz w:val="20"/>
          <w:szCs w:val="20"/>
        </w:rPr>
        <w:t>нормативных правовых актов, устанавливающих требования</w:t>
      </w:r>
    </w:p>
    <w:p w:rsidR="009E72C7" w:rsidRPr="00520089" w:rsidRDefault="009E72C7" w:rsidP="00A03E5A">
      <w:pPr>
        <w:widowControl w:val="0"/>
        <w:autoSpaceDE w:val="0"/>
        <w:autoSpaceDN w:val="0"/>
        <w:jc w:val="center"/>
        <w:rPr>
          <w:b/>
          <w:sz w:val="20"/>
          <w:szCs w:val="20"/>
        </w:rPr>
      </w:pPr>
      <w:r w:rsidRPr="00520089">
        <w:rPr>
          <w:b/>
          <w:sz w:val="20"/>
          <w:szCs w:val="20"/>
        </w:rPr>
        <w:t>к осуществлению муниципального контроля,</w:t>
      </w:r>
    </w:p>
    <w:p w:rsidR="009E72C7" w:rsidRPr="00520089" w:rsidRDefault="009E72C7" w:rsidP="00520089">
      <w:pPr>
        <w:widowControl w:val="0"/>
        <w:autoSpaceDE w:val="0"/>
        <w:autoSpaceDN w:val="0"/>
        <w:jc w:val="center"/>
        <w:rPr>
          <w:b/>
          <w:sz w:val="20"/>
          <w:szCs w:val="20"/>
        </w:rPr>
      </w:pPr>
      <w:r w:rsidRPr="00520089">
        <w:rPr>
          <w:b/>
          <w:sz w:val="20"/>
          <w:szCs w:val="20"/>
        </w:rPr>
        <w:t>а также принятием ими решений</w:t>
      </w:r>
    </w:p>
    <w:p w:rsidR="009E72C7" w:rsidRPr="00A03E5A" w:rsidRDefault="009E72C7" w:rsidP="00A03E5A">
      <w:pPr>
        <w:widowControl w:val="0"/>
        <w:autoSpaceDE w:val="0"/>
        <w:autoSpaceDN w:val="0"/>
        <w:jc w:val="both"/>
        <w:rPr>
          <w:sz w:val="20"/>
          <w:szCs w:val="20"/>
        </w:rPr>
      </w:pPr>
      <w:r w:rsidRPr="00A03E5A">
        <w:rPr>
          <w:sz w:val="20"/>
          <w:szCs w:val="20"/>
        </w:rPr>
        <w:t xml:space="preserve">95. </w:t>
      </w:r>
      <w:proofErr w:type="gramStart"/>
      <w:r w:rsidRPr="00A03E5A">
        <w:rPr>
          <w:sz w:val="20"/>
          <w:szCs w:val="20"/>
        </w:rPr>
        <w:t>Контроль за</w:t>
      </w:r>
      <w:proofErr w:type="gramEnd"/>
      <w:r w:rsidRPr="00A03E5A">
        <w:rPr>
          <w:sz w:val="20"/>
          <w:szCs w:val="20"/>
        </w:rPr>
        <w:t xml:space="preserve"> исполнением положений Административного регламента и иных нормативных правовых актов, устанавливающих требования к осуществлению муниципального контроля, осуществляется Главой Берегаевского сельского поселения.</w:t>
      </w:r>
    </w:p>
    <w:p w:rsidR="009E72C7" w:rsidRPr="00A03E5A" w:rsidRDefault="009E72C7" w:rsidP="00A03E5A">
      <w:pPr>
        <w:widowControl w:val="0"/>
        <w:autoSpaceDE w:val="0"/>
        <w:autoSpaceDN w:val="0"/>
        <w:jc w:val="both"/>
        <w:rPr>
          <w:sz w:val="20"/>
          <w:szCs w:val="20"/>
        </w:rPr>
      </w:pPr>
      <w:r w:rsidRPr="00A03E5A">
        <w:rPr>
          <w:sz w:val="20"/>
          <w:szCs w:val="20"/>
        </w:rPr>
        <w:t xml:space="preserve">96. Порядок осуществления текущего </w:t>
      </w:r>
      <w:proofErr w:type="gramStart"/>
      <w:r w:rsidRPr="00A03E5A">
        <w:rPr>
          <w:sz w:val="20"/>
          <w:szCs w:val="20"/>
        </w:rPr>
        <w:t>контроля за</w:t>
      </w:r>
      <w:proofErr w:type="gramEnd"/>
      <w:r w:rsidRPr="00A03E5A">
        <w:rPr>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 осуществляется в порядке, установленном законодательством Российской Федерации.</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center"/>
        <w:rPr>
          <w:sz w:val="20"/>
          <w:szCs w:val="20"/>
        </w:rPr>
      </w:pPr>
      <w:r w:rsidRPr="00A03E5A">
        <w:rPr>
          <w:sz w:val="20"/>
          <w:szCs w:val="20"/>
        </w:rPr>
        <w:t>V. ДОСУДЕБНЫЙ (ВНЕСУДЕБНЫЙ) ПОРЯДОК ОБЖАЛОВАНИЯ РЕШЕНИЙ</w:t>
      </w:r>
    </w:p>
    <w:p w:rsidR="009E72C7" w:rsidRPr="00A03E5A" w:rsidRDefault="009E72C7" w:rsidP="00A03E5A">
      <w:pPr>
        <w:widowControl w:val="0"/>
        <w:autoSpaceDE w:val="0"/>
        <w:autoSpaceDN w:val="0"/>
        <w:jc w:val="center"/>
        <w:rPr>
          <w:sz w:val="20"/>
          <w:szCs w:val="20"/>
        </w:rPr>
      </w:pPr>
      <w:r w:rsidRPr="00A03E5A">
        <w:rPr>
          <w:sz w:val="20"/>
          <w:szCs w:val="20"/>
        </w:rPr>
        <w:t>И ДЕЙСТВИЙ (БЕЗДЕЙСТВИЯ) ОРГАНОВ МУНИЦИПАЛЬНОГО</w:t>
      </w:r>
    </w:p>
    <w:p w:rsidR="009E72C7" w:rsidRPr="00A03E5A" w:rsidRDefault="009E72C7" w:rsidP="00A03E5A">
      <w:pPr>
        <w:widowControl w:val="0"/>
        <w:autoSpaceDE w:val="0"/>
        <w:autoSpaceDN w:val="0"/>
        <w:jc w:val="center"/>
        <w:rPr>
          <w:sz w:val="20"/>
          <w:szCs w:val="20"/>
        </w:rPr>
      </w:pPr>
      <w:r w:rsidRPr="00A03E5A">
        <w:rPr>
          <w:sz w:val="20"/>
          <w:szCs w:val="20"/>
        </w:rPr>
        <w:t>КОНТРОЛЯ, А ТАКЖЕ ИХ ДОЛЖНОСТНЫХ ЛИЦ</w:t>
      </w:r>
    </w:p>
    <w:p w:rsidR="009E72C7" w:rsidRPr="00A03E5A" w:rsidRDefault="009E72C7" w:rsidP="00A03E5A">
      <w:pPr>
        <w:widowControl w:val="0"/>
        <w:autoSpaceDE w:val="0"/>
        <w:autoSpaceDN w:val="0"/>
        <w:jc w:val="both"/>
        <w:rPr>
          <w:sz w:val="20"/>
          <w:szCs w:val="20"/>
        </w:rPr>
      </w:pPr>
    </w:p>
    <w:p w:rsidR="009E72C7" w:rsidRPr="00520089" w:rsidRDefault="009E72C7" w:rsidP="00520089">
      <w:pPr>
        <w:widowControl w:val="0"/>
        <w:autoSpaceDE w:val="0"/>
        <w:autoSpaceDN w:val="0"/>
        <w:jc w:val="center"/>
        <w:rPr>
          <w:b/>
          <w:sz w:val="20"/>
          <w:szCs w:val="20"/>
        </w:rPr>
      </w:pPr>
      <w:r w:rsidRPr="00520089">
        <w:rPr>
          <w:b/>
          <w:sz w:val="20"/>
          <w:szCs w:val="20"/>
        </w:rPr>
        <w:lastRenderedPageBreak/>
        <w:t>Предмет досудебного (внесудебного) обжалования</w:t>
      </w:r>
    </w:p>
    <w:p w:rsidR="009E72C7" w:rsidRPr="00A03E5A" w:rsidRDefault="009E72C7" w:rsidP="00A03E5A">
      <w:pPr>
        <w:widowControl w:val="0"/>
        <w:autoSpaceDE w:val="0"/>
        <w:autoSpaceDN w:val="0"/>
        <w:jc w:val="both"/>
        <w:rPr>
          <w:sz w:val="20"/>
          <w:szCs w:val="20"/>
        </w:rPr>
      </w:pPr>
      <w:r w:rsidRPr="00A03E5A">
        <w:rPr>
          <w:sz w:val="20"/>
          <w:szCs w:val="20"/>
        </w:rPr>
        <w:t xml:space="preserve">97. Предметом досудебного (внесудебного) обжалования являются действия (бездействие) должностных лиц и специалистов Администрации, а также принимаемые ими решения при осуществлении муниципального контроля, в том числе связанные </w:t>
      </w:r>
      <w:proofErr w:type="gramStart"/>
      <w:r w:rsidRPr="00A03E5A">
        <w:rPr>
          <w:sz w:val="20"/>
          <w:szCs w:val="20"/>
        </w:rPr>
        <w:t>с</w:t>
      </w:r>
      <w:proofErr w:type="gramEnd"/>
      <w:r w:rsidRPr="00A03E5A">
        <w:rPr>
          <w:sz w:val="20"/>
          <w:szCs w:val="20"/>
        </w:rPr>
        <w:t>:</w:t>
      </w:r>
    </w:p>
    <w:p w:rsidR="009E72C7" w:rsidRPr="00A03E5A" w:rsidRDefault="009E72C7" w:rsidP="00A03E5A">
      <w:pPr>
        <w:widowControl w:val="0"/>
        <w:autoSpaceDE w:val="0"/>
        <w:autoSpaceDN w:val="0"/>
        <w:jc w:val="both"/>
        <w:rPr>
          <w:sz w:val="20"/>
          <w:szCs w:val="20"/>
        </w:rPr>
      </w:pPr>
      <w:r w:rsidRPr="00A03E5A">
        <w:rPr>
          <w:sz w:val="20"/>
          <w:szCs w:val="20"/>
        </w:rPr>
        <w:t>нарушением срока регистрации документов при осуществлении муниципального контроля;</w:t>
      </w:r>
    </w:p>
    <w:p w:rsidR="009E72C7" w:rsidRPr="00A03E5A" w:rsidRDefault="009E72C7" w:rsidP="00A03E5A">
      <w:pPr>
        <w:widowControl w:val="0"/>
        <w:autoSpaceDE w:val="0"/>
        <w:autoSpaceDN w:val="0"/>
        <w:jc w:val="both"/>
        <w:rPr>
          <w:sz w:val="20"/>
          <w:szCs w:val="20"/>
        </w:rPr>
      </w:pPr>
      <w:r w:rsidRPr="00A03E5A">
        <w:rPr>
          <w:sz w:val="20"/>
          <w:szCs w:val="20"/>
        </w:rPr>
        <w:t>нарушением срока осуществления муниципального контроля;</w:t>
      </w:r>
    </w:p>
    <w:p w:rsidR="009E72C7" w:rsidRPr="00A03E5A" w:rsidRDefault="009E72C7" w:rsidP="00A03E5A">
      <w:pPr>
        <w:widowControl w:val="0"/>
        <w:autoSpaceDE w:val="0"/>
        <w:autoSpaceDN w:val="0"/>
        <w:jc w:val="both"/>
        <w:rPr>
          <w:sz w:val="20"/>
          <w:szCs w:val="20"/>
        </w:rPr>
      </w:pPr>
      <w:r w:rsidRPr="00A03E5A">
        <w:rPr>
          <w:sz w:val="20"/>
          <w:szCs w:val="20"/>
        </w:rPr>
        <w:t>требованием у проверяемых лиц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осуществления муниципального контроля;</w:t>
      </w:r>
    </w:p>
    <w:p w:rsidR="009E72C7" w:rsidRPr="00A03E5A" w:rsidRDefault="009E72C7" w:rsidP="00A03E5A">
      <w:pPr>
        <w:widowControl w:val="0"/>
        <w:autoSpaceDE w:val="0"/>
        <w:autoSpaceDN w:val="0"/>
        <w:jc w:val="both"/>
        <w:rPr>
          <w:sz w:val="20"/>
          <w:szCs w:val="20"/>
        </w:rPr>
      </w:pPr>
      <w:r w:rsidRPr="00A03E5A">
        <w:rPr>
          <w:sz w:val="20"/>
          <w:szCs w:val="20"/>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осуществления муниципального контроля;</w:t>
      </w:r>
    </w:p>
    <w:p w:rsidR="009E72C7" w:rsidRPr="00A03E5A" w:rsidRDefault="009E72C7" w:rsidP="00A03E5A">
      <w:pPr>
        <w:widowControl w:val="0"/>
        <w:autoSpaceDE w:val="0"/>
        <w:autoSpaceDN w:val="0"/>
        <w:jc w:val="both"/>
        <w:rPr>
          <w:sz w:val="20"/>
          <w:szCs w:val="20"/>
        </w:rPr>
      </w:pPr>
      <w:proofErr w:type="gramStart"/>
      <w:r w:rsidRPr="00A03E5A">
        <w:rPr>
          <w:sz w:val="20"/>
          <w:szCs w:val="20"/>
        </w:rPr>
        <w:t>отказом в осуществлении муниципального контроля,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9E72C7" w:rsidRPr="00A03E5A" w:rsidRDefault="009E72C7" w:rsidP="00A03E5A">
      <w:pPr>
        <w:widowControl w:val="0"/>
        <w:autoSpaceDE w:val="0"/>
        <w:autoSpaceDN w:val="0"/>
        <w:jc w:val="both"/>
        <w:rPr>
          <w:sz w:val="20"/>
          <w:szCs w:val="20"/>
        </w:rPr>
      </w:pPr>
      <w:r w:rsidRPr="00A03E5A">
        <w:rPr>
          <w:sz w:val="20"/>
          <w:szCs w:val="20"/>
        </w:rPr>
        <w:t>затребованием с проверяемых лиц при осуществлении муниципального контроля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E72C7" w:rsidRPr="00A03E5A" w:rsidRDefault="009E72C7" w:rsidP="00A03E5A">
      <w:pPr>
        <w:widowControl w:val="0"/>
        <w:autoSpaceDE w:val="0"/>
        <w:autoSpaceDN w:val="0"/>
        <w:jc w:val="both"/>
        <w:rPr>
          <w:sz w:val="20"/>
          <w:szCs w:val="20"/>
        </w:rPr>
      </w:pPr>
      <w:proofErr w:type="gramStart"/>
      <w:r w:rsidRPr="00A03E5A">
        <w:rPr>
          <w:sz w:val="20"/>
          <w:szCs w:val="20"/>
        </w:rPr>
        <w:t>отказом органа, осуществляющего муниципальный контроль, должностного лица органа, осуществляющего муниципальный контроль, в исправлении допущенных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roofErr w:type="gramEnd"/>
    </w:p>
    <w:p w:rsidR="009E72C7" w:rsidRPr="00A03E5A" w:rsidRDefault="009E72C7" w:rsidP="00A03E5A">
      <w:pPr>
        <w:widowControl w:val="0"/>
        <w:autoSpaceDE w:val="0"/>
        <w:autoSpaceDN w:val="0"/>
        <w:jc w:val="both"/>
        <w:rPr>
          <w:sz w:val="20"/>
          <w:szCs w:val="20"/>
        </w:rPr>
      </w:pPr>
    </w:p>
    <w:p w:rsidR="009E72C7" w:rsidRPr="00520089" w:rsidRDefault="009E72C7" w:rsidP="00A03E5A">
      <w:pPr>
        <w:widowControl w:val="0"/>
        <w:autoSpaceDE w:val="0"/>
        <w:autoSpaceDN w:val="0"/>
        <w:jc w:val="center"/>
        <w:rPr>
          <w:b/>
          <w:sz w:val="20"/>
          <w:szCs w:val="20"/>
        </w:rPr>
      </w:pPr>
      <w:r w:rsidRPr="00520089">
        <w:rPr>
          <w:b/>
          <w:sz w:val="20"/>
          <w:szCs w:val="20"/>
        </w:rPr>
        <w:t>Органы местного самоуправления и должностные лица,</w:t>
      </w:r>
    </w:p>
    <w:p w:rsidR="009E72C7" w:rsidRPr="00520089" w:rsidRDefault="009E72C7" w:rsidP="00520089">
      <w:pPr>
        <w:widowControl w:val="0"/>
        <w:autoSpaceDE w:val="0"/>
        <w:autoSpaceDN w:val="0"/>
        <w:jc w:val="center"/>
        <w:rPr>
          <w:b/>
          <w:sz w:val="20"/>
          <w:szCs w:val="20"/>
        </w:rPr>
      </w:pPr>
      <w:r w:rsidRPr="00520089">
        <w:rPr>
          <w:b/>
          <w:sz w:val="20"/>
          <w:szCs w:val="20"/>
        </w:rPr>
        <w:t>которым может быть направлена жалоба</w:t>
      </w:r>
    </w:p>
    <w:p w:rsidR="009E72C7" w:rsidRPr="00A03E5A" w:rsidRDefault="009E72C7" w:rsidP="00A03E5A">
      <w:pPr>
        <w:widowControl w:val="0"/>
        <w:autoSpaceDE w:val="0"/>
        <w:autoSpaceDN w:val="0"/>
        <w:jc w:val="both"/>
        <w:rPr>
          <w:sz w:val="20"/>
          <w:szCs w:val="20"/>
        </w:rPr>
      </w:pPr>
      <w:r w:rsidRPr="00A03E5A">
        <w:rPr>
          <w:sz w:val="20"/>
          <w:szCs w:val="20"/>
        </w:rPr>
        <w:t>98. Жалоба на действия (бездействие) служащих Администрации Берегаевского сельского поселения, осуществляющей муниципальный контроль, может быть направлена Главе Берегаевского сельского поселения - при обжаловании действий (бездействия) специалистов, должностных лиц и муниципальных служащих Администрации Берегаевского сельского поселения, а также принимаемых ими решений при осуществлении муниципального контроля.</w:t>
      </w:r>
    </w:p>
    <w:p w:rsidR="009E72C7" w:rsidRPr="00520089" w:rsidRDefault="009E72C7" w:rsidP="00520089">
      <w:pPr>
        <w:widowControl w:val="0"/>
        <w:autoSpaceDE w:val="0"/>
        <w:autoSpaceDN w:val="0"/>
        <w:jc w:val="center"/>
        <w:rPr>
          <w:b/>
          <w:sz w:val="20"/>
          <w:szCs w:val="20"/>
        </w:rPr>
      </w:pPr>
      <w:r w:rsidRPr="00520089">
        <w:rPr>
          <w:b/>
          <w:sz w:val="20"/>
          <w:szCs w:val="20"/>
        </w:rPr>
        <w:t>Порядок подачи и рассмотрения жалобы</w:t>
      </w:r>
    </w:p>
    <w:p w:rsidR="009E72C7" w:rsidRPr="00A03E5A" w:rsidRDefault="009E72C7" w:rsidP="00A03E5A">
      <w:pPr>
        <w:widowControl w:val="0"/>
        <w:autoSpaceDE w:val="0"/>
        <w:autoSpaceDN w:val="0"/>
        <w:jc w:val="both"/>
        <w:rPr>
          <w:sz w:val="20"/>
          <w:szCs w:val="20"/>
        </w:rPr>
      </w:pPr>
      <w:r w:rsidRPr="00A03E5A">
        <w:rPr>
          <w:sz w:val="20"/>
          <w:szCs w:val="20"/>
        </w:rPr>
        <w:t>99. Заявители вправе обжаловать решения, действия (бездействие) Администрации Берегаевского сельского поселения, должностных лиц Администрации Берегаевского сельского поселения, муниципальных служащих в досудебном (внесудебном) порядке.</w:t>
      </w:r>
    </w:p>
    <w:p w:rsidR="009E72C7" w:rsidRPr="00A03E5A" w:rsidRDefault="009E72C7" w:rsidP="00A03E5A">
      <w:pPr>
        <w:widowControl w:val="0"/>
        <w:autoSpaceDE w:val="0"/>
        <w:autoSpaceDN w:val="0"/>
        <w:jc w:val="both"/>
        <w:rPr>
          <w:sz w:val="20"/>
          <w:szCs w:val="20"/>
        </w:rPr>
      </w:pPr>
      <w:r w:rsidRPr="00A03E5A">
        <w:rPr>
          <w:sz w:val="20"/>
          <w:szCs w:val="20"/>
        </w:rPr>
        <w:t>100. Обжалование действий (бездействия) Администрации Берегаевского сельского поселения, должностных лиц Администрации Берегаевского сельского поселения, муниципальных служащих,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9E72C7" w:rsidRPr="00A03E5A" w:rsidRDefault="009E72C7" w:rsidP="00A03E5A">
      <w:pPr>
        <w:widowControl w:val="0"/>
        <w:autoSpaceDE w:val="0"/>
        <w:autoSpaceDN w:val="0"/>
        <w:jc w:val="both"/>
        <w:rPr>
          <w:sz w:val="20"/>
          <w:szCs w:val="20"/>
        </w:rPr>
      </w:pPr>
      <w:r w:rsidRPr="00A03E5A">
        <w:rPr>
          <w:sz w:val="20"/>
          <w:szCs w:val="20"/>
        </w:rPr>
        <w:t>101. Жалоба должна содержать:</w:t>
      </w:r>
    </w:p>
    <w:p w:rsidR="009E72C7" w:rsidRPr="00A03E5A" w:rsidRDefault="009E72C7" w:rsidP="00A03E5A">
      <w:pPr>
        <w:widowControl w:val="0"/>
        <w:autoSpaceDE w:val="0"/>
        <w:autoSpaceDN w:val="0"/>
        <w:jc w:val="both"/>
        <w:rPr>
          <w:sz w:val="20"/>
          <w:szCs w:val="20"/>
        </w:rPr>
      </w:pPr>
      <w:r w:rsidRPr="00A03E5A">
        <w:rPr>
          <w:sz w:val="20"/>
          <w:szCs w:val="20"/>
        </w:rPr>
        <w:t>наименование органа, осуществляющего муниципальный контроль, должностного лица органа, осуществляющего муниципальный контроль, муниципального служащего, решения и действия (бездействие) которых обжалуются;</w:t>
      </w:r>
    </w:p>
    <w:p w:rsidR="009E72C7" w:rsidRPr="00A03E5A" w:rsidRDefault="009E72C7" w:rsidP="00A03E5A">
      <w:pPr>
        <w:widowControl w:val="0"/>
        <w:autoSpaceDE w:val="0"/>
        <w:autoSpaceDN w:val="0"/>
        <w:jc w:val="both"/>
        <w:rPr>
          <w:sz w:val="20"/>
          <w:szCs w:val="20"/>
        </w:rPr>
      </w:pPr>
      <w:proofErr w:type="gramStart"/>
      <w:r w:rsidRPr="00A03E5A">
        <w:rPr>
          <w:sz w:val="20"/>
          <w:szCs w:val="20"/>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E72C7" w:rsidRPr="00A03E5A" w:rsidRDefault="009E72C7" w:rsidP="00A03E5A">
      <w:pPr>
        <w:widowControl w:val="0"/>
        <w:autoSpaceDE w:val="0"/>
        <w:autoSpaceDN w:val="0"/>
        <w:jc w:val="both"/>
        <w:rPr>
          <w:sz w:val="20"/>
          <w:szCs w:val="20"/>
        </w:rPr>
      </w:pPr>
      <w:r w:rsidRPr="00A03E5A">
        <w:rPr>
          <w:sz w:val="20"/>
          <w:szCs w:val="20"/>
        </w:rPr>
        <w:t>сведения об обжалуемых решениях и действиях (бездействии) органа, осуществляющего муниципальный контроль, его должностного лица, муниципального служащего;</w:t>
      </w:r>
    </w:p>
    <w:p w:rsidR="009E72C7" w:rsidRPr="00A03E5A" w:rsidRDefault="009E72C7" w:rsidP="00A03E5A">
      <w:pPr>
        <w:widowControl w:val="0"/>
        <w:autoSpaceDE w:val="0"/>
        <w:autoSpaceDN w:val="0"/>
        <w:jc w:val="both"/>
        <w:rPr>
          <w:sz w:val="20"/>
          <w:szCs w:val="20"/>
        </w:rPr>
      </w:pPr>
      <w:r w:rsidRPr="00A03E5A">
        <w:rPr>
          <w:sz w:val="20"/>
          <w:szCs w:val="20"/>
        </w:rPr>
        <w:t>доводы, на основании которых заявитель не согласен с решением и действием (бездействием) органа, осуществляющего муниципальный контроль,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E72C7" w:rsidRPr="00A03E5A" w:rsidRDefault="009E72C7" w:rsidP="00A03E5A">
      <w:pPr>
        <w:widowControl w:val="0"/>
        <w:autoSpaceDE w:val="0"/>
        <w:autoSpaceDN w:val="0"/>
        <w:jc w:val="both"/>
        <w:rPr>
          <w:sz w:val="20"/>
          <w:szCs w:val="20"/>
        </w:rPr>
      </w:pPr>
      <w:bookmarkStart w:id="12" w:name="P420"/>
      <w:bookmarkEnd w:id="12"/>
      <w:r w:rsidRPr="00A03E5A">
        <w:rPr>
          <w:sz w:val="20"/>
          <w:szCs w:val="20"/>
        </w:rPr>
        <w:t xml:space="preserve">102.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03E5A">
        <w:rPr>
          <w:sz w:val="20"/>
          <w:szCs w:val="20"/>
        </w:rPr>
        <w:t>представлена</w:t>
      </w:r>
      <w:proofErr w:type="gramEnd"/>
      <w:r w:rsidRPr="00A03E5A">
        <w:rPr>
          <w:sz w:val="20"/>
          <w:szCs w:val="20"/>
        </w:rPr>
        <w:t>:</w:t>
      </w:r>
    </w:p>
    <w:p w:rsidR="009E72C7" w:rsidRPr="00A03E5A" w:rsidRDefault="009E72C7" w:rsidP="00A03E5A">
      <w:pPr>
        <w:widowControl w:val="0"/>
        <w:autoSpaceDE w:val="0"/>
        <w:autoSpaceDN w:val="0"/>
        <w:jc w:val="both"/>
        <w:rPr>
          <w:sz w:val="20"/>
          <w:szCs w:val="20"/>
        </w:rPr>
      </w:pPr>
      <w:r w:rsidRPr="00A03E5A">
        <w:rPr>
          <w:sz w:val="20"/>
          <w:szCs w:val="20"/>
        </w:rPr>
        <w:t>оформленная в соответствии с законодательством Российской Федерации доверенность (для граждан);</w:t>
      </w:r>
    </w:p>
    <w:p w:rsidR="009E72C7" w:rsidRPr="00A03E5A" w:rsidRDefault="009E72C7" w:rsidP="00A03E5A">
      <w:pPr>
        <w:widowControl w:val="0"/>
        <w:autoSpaceDE w:val="0"/>
        <w:autoSpaceDN w:val="0"/>
        <w:jc w:val="both"/>
        <w:rPr>
          <w:sz w:val="20"/>
          <w:szCs w:val="20"/>
        </w:rPr>
      </w:pPr>
      <w:r w:rsidRPr="00A03E5A">
        <w:rPr>
          <w:sz w:val="20"/>
          <w:szCs w:val="20"/>
        </w:rPr>
        <w:t>копия решения о назначении или об избрании либо приказа о назначении гражданина на должность, в соответствии с которым гражданин обладает правом действовать от имени заявителя без доверенности.</w:t>
      </w:r>
    </w:p>
    <w:p w:rsidR="009E72C7" w:rsidRPr="00A03E5A" w:rsidRDefault="009E72C7" w:rsidP="00A03E5A">
      <w:pPr>
        <w:widowControl w:val="0"/>
        <w:autoSpaceDE w:val="0"/>
        <w:autoSpaceDN w:val="0"/>
        <w:jc w:val="both"/>
        <w:rPr>
          <w:sz w:val="20"/>
          <w:szCs w:val="20"/>
        </w:rPr>
      </w:pPr>
      <w:r w:rsidRPr="00A03E5A">
        <w:rPr>
          <w:sz w:val="20"/>
          <w:szCs w:val="20"/>
        </w:rPr>
        <w:t>103. Прием жалоб в письменной форме осуществляется Управляющим делами Администрации Берегаевского сельского поселения.</w:t>
      </w:r>
    </w:p>
    <w:p w:rsidR="009E72C7" w:rsidRPr="00A03E5A" w:rsidRDefault="009E72C7" w:rsidP="00A03E5A">
      <w:pPr>
        <w:widowControl w:val="0"/>
        <w:autoSpaceDE w:val="0"/>
        <w:autoSpaceDN w:val="0"/>
        <w:jc w:val="both"/>
        <w:rPr>
          <w:sz w:val="20"/>
          <w:szCs w:val="20"/>
        </w:rPr>
      </w:pPr>
      <w:r w:rsidRPr="00A03E5A">
        <w:rPr>
          <w:sz w:val="20"/>
          <w:szCs w:val="20"/>
        </w:rPr>
        <w:t xml:space="preserve">104. Жалоба в письменной форме на бумажном носителе может быть также направлена по почте по адресу, указанному в </w:t>
      </w:r>
      <w:hyperlink w:anchor="P467" w:history="1">
        <w:r w:rsidRPr="00A03E5A">
          <w:rPr>
            <w:sz w:val="20"/>
            <w:szCs w:val="20"/>
          </w:rPr>
          <w:t>приложении 1</w:t>
        </w:r>
      </w:hyperlink>
      <w:r w:rsidRPr="00A03E5A">
        <w:rPr>
          <w:sz w:val="20"/>
          <w:szCs w:val="20"/>
        </w:rPr>
        <w:t xml:space="preserve"> Административного регламента.</w:t>
      </w:r>
    </w:p>
    <w:p w:rsidR="009E72C7" w:rsidRPr="00A03E5A" w:rsidRDefault="009E72C7" w:rsidP="00A03E5A">
      <w:pPr>
        <w:widowControl w:val="0"/>
        <w:autoSpaceDE w:val="0"/>
        <w:autoSpaceDN w:val="0"/>
        <w:jc w:val="both"/>
        <w:rPr>
          <w:sz w:val="20"/>
          <w:szCs w:val="20"/>
        </w:rPr>
      </w:pPr>
      <w:r w:rsidRPr="00A03E5A">
        <w:rPr>
          <w:sz w:val="20"/>
          <w:szCs w:val="20"/>
        </w:rPr>
        <w:t>105.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E72C7" w:rsidRPr="00A03E5A" w:rsidRDefault="009E72C7" w:rsidP="00A03E5A">
      <w:pPr>
        <w:widowControl w:val="0"/>
        <w:autoSpaceDE w:val="0"/>
        <w:autoSpaceDN w:val="0"/>
        <w:jc w:val="both"/>
        <w:rPr>
          <w:sz w:val="20"/>
          <w:szCs w:val="20"/>
        </w:rPr>
      </w:pPr>
      <w:r w:rsidRPr="00A03E5A">
        <w:rPr>
          <w:sz w:val="20"/>
          <w:szCs w:val="20"/>
        </w:rPr>
        <w:t>106. В электронном виде жалоба может быть подана заявителем посредством:</w:t>
      </w:r>
    </w:p>
    <w:p w:rsidR="009E72C7" w:rsidRPr="00A03E5A" w:rsidRDefault="009E72C7" w:rsidP="00A03E5A">
      <w:pPr>
        <w:widowControl w:val="0"/>
        <w:autoSpaceDE w:val="0"/>
        <w:autoSpaceDN w:val="0"/>
        <w:jc w:val="both"/>
        <w:rPr>
          <w:sz w:val="20"/>
          <w:szCs w:val="20"/>
        </w:rPr>
      </w:pPr>
      <w:r w:rsidRPr="00A03E5A">
        <w:rPr>
          <w:sz w:val="20"/>
          <w:szCs w:val="20"/>
        </w:rPr>
        <w:t>официального сайта администрации Берегаевского сельского поселения.</w:t>
      </w:r>
    </w:p>
    <w:p w:rsidR="009E72C7" w:rsidRPr="00A03E5A" w:rsidRDefault="009E72C7" w:rsidP="00A03E5A">
      <w:pPr>
        <w:widowControl w:val="0"/>
        <w:autoSpaceDE w:val="0"/>
        <w:autoSpaceDN w:val="0"/>
        <w:jc w:val="both"/>
        <w:rPr>
          <w:sz w:val="20"/>
          <w:szCs w:val="20"/>
        </w:rPr>
      </w:pPr>
      <w:r w:rsidRPr="00A03E5A">
        <w:rPr>
          <w:sz w:val="20"/>
          <w:szCs w:val="20"/>
        </w:rPr>
        <w:t xml:space="preserve">107. При подаче жалобы в электронном виде документы, указанные в </w:t>
      </w:r>
      <w:hyperlink w:anchor="P420" w:history="1">
        <w:r w:rsidRPr="00A03E5A">
          <w:rPr>
            <w:sz w:val="20"/>
            <w:szCs w:val="20"/>
          </w:rPr>
          <w:t>пункте 102</w:t>
        </w:r>
      </w:hyperlink>
      <w:r w:rsidRPr="00A03E5A">
        <w:rPr>
          <w:sz w:val="20"/>
          <w:szCs w:val="20"/>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Pr="00A03E5A">
        <w:rPr>
          <w:sz w:val="20"/>
          <w:szCs w:val="20"/>
        </w:rPr>
        <w:lastRenderedPageBreak/>
        <w:t>заявителя, не требуется.</w:t>
      </w:r>
    </w:p>
    <w:p w:rsidR="009E72C7" w:rsidRPr="00A03E5A" w:rsidRDefault="009E72C7" w:rsidP="00A03E5A">
      <w:pPr>
        <w:widowControl w:val="0"/>
        <w:autoSpaceDE w:val="0"/>
        <w:autoSpaceDN w:val="0"/>
        <w:jc w:val="both"/>
        <w:rPr>
          <w:sz w:val="20"/>
          <w:szCs w:val="20"/>
        </w:rPr>
      </w:pPr>
      <w:r w:rsidRPr="00A03E5A">
        <w:rPr>
          <w:sz w:val="20"/>
          <w:szCs w:val="20"/>
        </w:rPr>
        <w:t>108. Все поступившие жалобы в обязательном порядке подлежат регистрации в Администрации Берегаевского сельского поселения в день поступления.</w:t>
      </w:r>
    </w:p>
    <w:p w:rsidR="009E72C7" w:rsidRPr="00A03E5A" w:rsidRDefault="009E72C7" w:rsidP="00A03E5A">
      <w:pPr>
        <w:widowControl w:val="0"/>
        <w:autoSpaceDE w:val="0"/>
        <w:autoSpaceDN w:val="0"/>
        <w:jc w:val="both"/>
        <w:rPr>
          <w:sz w:val="20"/>
          <w:szCs w:val="20"/>
        </w:rPr>
      </w:pPr>
      <w:r w:rsidRPr="00A03E5A">
        <w:rPr>
          <w:sz w:val="20"/>
          <w:szCs w:val="20"/>
        </w:rPr>
        <w:t>109. Срок рассмотрения жалобы исчисляется со дня регистрации жалобы в Администрации Берегаевского сельского поселения.</w:t>
      </w:r>
    </w:p>
    <w:p w:rsidR="009E72C7" w:rsidRPr="00A03E5A" w:rsidRDefault="009E72C7" w:rsidP="00A03E5A">
      <w:pPr>
        <w:widowControl w:val="0"/>
        <w:autoSpaceDE w:val="0"/>
        <w:autoSpaceDN w:val="0"/>
        <w:jc w:val="both"/>
        <w:rPr>
          <w:sz w:val="20"/>
          <w:szCs w:val="20"/>
        </w:rPr>
      </w:pPr>
      <w:r w:rsidRPr="00A03E5A">
        <w:rPr>
          <w:sz w:val="20"/>
          <w:szCs w:val="20"/>
        </w:rPr>
        <w:t>110. Жалоба на действия (бездействие) Администрации Берегаевского сельского поселения, должностных лиц и специалистов Администрации Берегаевского сельского поселения, муниципальных служащих, а также на принимаемые ими решения при осуществлении муниципального контроля рассматривается Главой Берегаевского сельского поселения.</w:t>
      </w:r>
    </w:p>
    <w:p w:rsidR="009E72C7" w:rsidRPr="00A03E5A" w:rsidRDefault="009E72C7" w:rsidP="00A03E5A">
      <w:pPr>
        <w:widowControl w:val="0"/>
        <w:autoSpaceDE w:val="0"/>
        <w:autoSpaceDN w:val="0"/>
        <w:jc w:val="both"/>
        <w:rPr>
          <w:sz w:val="20"/>
          <w:szCs w:val="20"/>
        </w:rPr>
      </w:pPr>
      <w:r w:rsidRPr="00A03E5A">
        <w:rPr>
          <w:sz w:val="20"/>
          <w:szCs w:val="20"/>
        </w:rPr>
        <w:t>111. В случае если обжалуется решение Главы Берегаевского сельского поселения, жалоба рассматривается Главой Тегульдетского района.</w:t>
      </w:r>
    </w:p>
    <w:p w:rsidR="009E72C7" w:rsidRPr="00520089" w:rsidRDefault="009E72C7" w:rsidP="00520089">
      <w:pPr>
        <w:widowControl w:val="0"/>
        <w:autoSpaceDE w:val="0"/>
        <w:autoSpaceDN w:val="0"/>
        <w:jc w:val="center"/>
        <w:rPr>
          <w:b/>
          <w:sz w:val="20"/>
          <w:szCs w:val="20"/>
        </w:rPr>
      </w:pPr>
      <w:r w:rsidRPr="00520089">
        <w:rPr>
          <w:b/>
          <w:sz w:val="20"/>
          <w:szCs w:val="20"/>
        </w:rPr>
        <w:t>Сроки рассмотрения жалобы</w:t>
      </w:r>
    </w:p>
    <w:p w:rsidR="009E72C7" w:rsidRPr="00A03E5A" w:rsidRDefault="009E72C7" w:rsidP="00A03E5A">
      <w:pPr>
        <w:widowControl w:val="0"/>
        <w:autoSpaceDE w:val="0"/>
        <w:autoSpaceDN w:val="0"/>
        <w:jc w:val="both"/>
        <w:rPr>
          <w:sz w:val="20"/>
          <w:szCs w:val="20"/>
        </w:rPr>
      </w:pPr>
      <w:r w:rsidRPr="00A03E5A">
        <w:rPr>
          <w:sz w:val="20"/>
          <w:szCs w:val="20"/>
        </w:rPr>
        <w:t>112. Жалоба, поступившая в орган, осуществляющий муниципальный контроль, подлежит регистрации в день поступления. Жалоба рассматривается в течение пятнадцати рабочих дней со дня ее регистрации.</w:t>
      </w:r>
    </w:p>
    <w:p w:rsidR="009E72C7" w:rsidRPr="00A03E5A" w:rsidRDefault="009E72C7" w:rsidP="00A03E5A">
      <w:pPr>
        <w:widowControl w:val="0"/>
        <w:autoSpaceDE w:val="0"/>
        <w:autoSpaceDN w:val="0"/>
        <w:jc w:val="both"/>
        <w:rPr>
          <w:sz w:val="20"/>
          <w:szCs w:val="20"/>
        </w:rPr>
      </w:pPr>
      <w:r w:rsidRPr="00A03E5A">
        <w:rPr>
          <w:sz w:val="20"/>
          <w:szCs w:val="20"/>
        </w:rPr>
        <w:t>113. В случае обжалования отказа органа, осуществляющего муниципальный контроль,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9E72C7" w:rsidRPr="00A03E5A" w:rsidRDefault="009E72C7" w:rsidP="00A03E5A">
      <w:pPr>
        <w:widowControl w:val="0"/>
        <w:autoSpaceDE w:val="0"/>
        <w:autoSpaceDN w:val="0"/>
        <w:jc w:val="both"/>
        <w:rPr>
          <w:sz w:val="20"/>
          <w:szCs w:val="20"/>
        </w:rPr>
      </w:pPr>
    </w:p>
    <w:p w:rsidR="009E72C7" w:rsidRPr="00520089" w:rsidRDefault="009E72C7" w:rsidP="00520089">
      <w:pPr>
        <w:widowControl w:val="0"/>
        <w:autoSpaceDE w:val="0"/>
        <w:autoSpaceDN w:val="0"/>
        <w:jc w:val="center"/>
        <w:rPr>
          <w:b/>
          <w:sz w:val="20"/>
          <w:szCs w:val="20"/>
        </w:rPr>
      </w:pPr>
      <w:r w:rsidRPr="00520089">
        <w:rPr>
          <w:b/>
          <w:sz w:val="20"/>
          <w:szCs w:val="20"/>
        </w:rPr>
        <w:t>Результат досудебного (внесудебного) обжалования</w:t>
      </w:r>
    </w:p>
    <w:p w:rsidR="009E72C7" w:rsidRPr="00A03E5A" w:rsidRDefault="009E72C7" w:rsidP="00A03E5A">
      <w:pPr>
        <w:widowControl w:val="0"/>
        <w:autoSpaceDE w:val="0"/>
        <w:autoSpaceDN w:val="0"/>
        <w:jc w:val="both"/>
        <w:rPr>
          <w:sz w:val="20"/>
          <w:szCs w:val="20"/>
        </w:rPr>
      </w:pPr>
      <w:r w:rsidRPr="00A03E5A">
        <w:rPr>
          <w:sz w:val="20"/>
          <w:szCs w:val="20"/>
        </w:rPr>
        <w:t>114. По результатам рассмотрения обращения жалобы уполномоченный орган принимает одно из следующих решений:</w:t>
      </w:r>
    </w:p>
    <w:p w:rsidR="009E72C7" w:rsidRPr="00A03E5A" w:rsidRDefault="009E72C7" w:rsidP="00A03E5A">
      <w:pPr>
        <w:widowControl w:val="0"/>
        <w:autoSpaceDE w:val="0"/>
        <w:autoSpaceDN w:val="0"/>
        <w:jc w:val="both"/>
        <w:rPr>
          <w:sz w:val="20"/>
          <w:szCs w:val="20"/>
        </w:rPr>
      </w:pPr>
      <w:proofErr w:type="gramStart"/>
      <w:r w:rsidRPr="00A03E5A">
        <w:rPr>
          <w:sz w:val="20"/>
          <w:szCs w:val="20"/>
        </w:rPr>
        <w:t>1) 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9E72C7" w:rsidRPr="00A03E5A" w:rsidRDefault="009E72C7" w:rsidP="00A03E5A">
      <w:pPr>
        <w:widowControl w:val="0"/>
        <w:autoSpaceDE w:val="0"/>
        <w:autoSpaceDN w:val="0"/>
        <w:jc w:val="both"/>
        <w:rPr>
          <w:sz w:val="20"/>
          <w:szCs w:val="20"/>
        </w:rPr>
      </w:pPr>
      <w:r w:rsidRPr="00A03E5A">
        <w:rPr>
          <w:sz w:val="20"/>
          <w:szCs w:val="20"/>
        </w:rPr>
        <w:t>2) отказывает в удовлетворении жалобы.</w:t>
      </w:r>
    </w:p>
    <w:p w:rsidR="009E72C7" w:rsidRPr="00A03E5A" w:rsidRDefault="009E72C7" w:rsidP="00A03E5A">
      <w:pPr>
        <w:widowControl w:val="0"/>
        <w:autoSpaceDE w:val="0"/>
        <w:autoSpaceDN w:val="0"/>
        <w:jc w:val="both"/>
        <w:rPr>
          <w:sz w:val="20"/>
          <w:szCs w:val="20"/>
        </w:rPr>
      </w:pPr>
      <w:bookmarkStart w:id="13" w:name="P446"/>
      <w:bookmarkEnd w:id="13"/>
      <w:r w:rsidRPr="00A03E5A">
        <w:rPr>
          <w:sz w:val="20"/>
          <w:szCs w:val="20"/>
        </w:rPr>
        <w:t>115. Орган, осуществляющий муниципальный контроль, вправе оставить жалобу без ответа в следующих случаях:</w:t>
      </w:r>
    </w:p>
    <w:p w:rsidR="009E72C7" w:rsidRPr="00A03E5A" w:rsidRDefault="009E72C7" w:rsidP="00A03E5A">
      <w:pPr>
        <w:widowControl w:val="0"/>
        <w:autoSpaceDE w:val="0"/>
        <w:autoSpaceDN w:val="0"/>
        <w:jc w:val="both"/>
        <w:rPr>
          <w:sz w:val="20"/>
          <w:szCs w:val="20"/>
        </w:rPr>
      </w:pPr>
      <w:r w:rsidRPr="00A03E5A">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9E72C7" w:rsidRPr="00A03E5A" w:rsidRDefault="009E72C7" w:rsidP="00A03E5A">
      <w:pPr>
        <w:widowControl w:val="0"/>
        <w:autoSpaceDE w:val="0"/>
        <w:autoSpaceDN w:val="0"/>
        <w:jc w:val="both"/>
        <w:rPr>
          <w:sz w:val="20"/>
          <w:szCs w:val="20"/>
        </w:rPr>
      </w:pPr>
      <w:r w:rsidRPr="00A03E5A">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E72C7" w:rsidRPr="00A03E5A" w:rsidRDefault="009E72C7" w:rsidP="00A03E5A">
      <w:pPr>
        <w:widowControl w:val="0"/>
        <w:autoSpaceDE w:val="0"/>
        <w:autoSpaceDN w:val="0"/>
        <w:jc w:val="both"/>
        <w:rPr>
          <w:sz w:val="20"/>
          <w:szCs w:val="20"/>
        </w:rPr>
      </w:pPr>
      <w:r w:rsidRPr="00A03E5A">
        <w:rPr>
          <w:sz w:val="20"/>
          <w:szCs w:val="20"/>
        </w:rPr>
        <w:t xml:space="preserve">если в письменном обращении не </w:t>
      </w:r>
      <w:proofErr w:type="gramStart"/>
      <w:r w:rsidRPr="00A03E5A">
        <w:rPr>
          <w:sz w:val="20"/>
          <w:szCs w:val="20"/>
        </w:rPr>
        <w:t>указаны</w:t>
      </w:r>
      <w:proofErr w:type="gramEnd"/>
      <w:r w:rsidRPr="00A03E5A">
        <w:rPr>
          <w:sz w:val="20"/>
          <w:szCs w:val="20"/>
        </w:rPr>
        <w:t xml:space="preserve"> фамилия гражданина, направившего обращение, и почтовый адрес, по которому должен быть направлен ответ на обращение;</w:t>
      </w:r>
    </w:p>
    <w:p w:rsidR="009E72C7" w:rsidRPr="00A03E5A" w:rsidRDefault="009E72C7" w:rsidP="00A03E5A">
      <w:pPr>
        <w:widowControl w:val="0"/>
        <w:autoSpaceDE w:val="0"/>
        <w:autoSpaceDN w:val="0"/>
        <w:jc w:val="both"/>
        <w:rPr>
          <w:sz w:val="20"/>
          <w:szCs w:val="20"/>
        </w:rPr>
      </w:pPr>
      <w:r w:rsidRPr="00A03E5A">
        <w:rPr>
          <w:sz w:val="20"/>
          <w:szCs w:val="20"/>
        </w:rPr>
        <w:t>если жалоба подана заявителем в орган, в компетенцию которого не входит принятие решения по жалобе. В этом случае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E72C7" w:rsidRPr="00A03E5A" w:rsidRDefault="009E72C7" w:rsidP="00A03E5A">
      <w:pPr>
        <w:widowControl w:val="0"/>
        <w:autoSpaceDE w:val="0"/>
        <w:autoSpaceDN w:val="0"/>
        <w:jc w:val="both"/>
        <w:rPr>
          <w:sz w:val="20"/>
          <w:szCs w:val="20"/>
        </w:rPr>
      </w:pPr>
      <w:proofErr w:type="gramStart"/>
      <w:r w:rsidRPr="00A03E5A">
        <w:rPr>
          <w:sz w:val="20"/>
          <w:szCs w:val="20"/>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w:t>
      </w:r>
      <w:proofErr w:type="gramEnd"/>
    </w:p>
    <w:p w:rsidR="009E72C7" w:rsidRPr="00A03E5A" w:rsidRDefault="009E72C7" w:rsidP="00A03E5A">
      <w:pPr>
        <w:widowControl w:val="0"/>
        <w:autoSpaceDE w:val="0"/>
        <w:autoSpaceDN w:val="0"/>
        <w:jc w:val="both"/>
        <w:rPr>
          <w:sz w:val="20"/>
          <w:szCs w:val="20"/>
        </w:rPr>
      </w:pPr>
      <w:r w:rsidRPr="00A03E5A">
        <w:rPr>
          <w:sz w:val="20"/>
          <w:szCs w:val="20"/>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E72C7" w:rsidRPr="00A03E5A" w:rsidRDefault="009E72C7" w:rsidP="00A03E5A">
      <w:pPr>
        <w:widowControl w:val="0"/>
        <w:autoSpaceDE w:val="0"/>
        <w:autoSpaceDN w:val="0"/>
        <w:jc w:val="both"/>
        <w:rPr>
          <w:sz w:val="20"/>
          <w:szCs w:val="20"/>
        </w:rPr>
      </w:pPr>
      <w:r w:rsidRPr="00A03E5A">
        <w:rPr>
          <w:sz w:val="20"/>
          <w:szCs w:val="20"/>
        </w:rPr>
        <w:t xml:space="preserve">116. Не позднее дня, следующего за днем принятия решения, указанного в </w:t>
      </w:r>
      <w:hyperlink w:anchor="P446" w:history="1">
        <w:r w:rsidRPr="00A03E5A">
          <w:rPr>
            <w:sz w:val="20"/>
            <w:szCs w:val="20"/>
          </w:rPr>
          <w:t>пункте 115</w:t>
        </w:r>
      </w:hyperlink>
      <w:r w:rsidRPr="00A03E5A">
        <w:rPr>
          <w:sz w:val="20"/>
          <w:szCs w:val="20"/>
        </w:rPr>
        <w:t xml:space="preserve"> Административного регламента, заявителю в письменной форме либо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E72C7" w:rsidRPr="00A03E5A" w:rsidRDefault="009E72C7" w:rsidP="00A03E5A">
      <w:pPr>
        <w:widowControl w:val="0"/>
        <w:autoSpaceDE w:val="0"/>
        <w:autoSpaceDN w:val="0"/>
        <w:jc w:val="both"/>
        <w:rPr>
          <w:sz w:val="20"/>
          <w:szCs w:val="20"/>
        </w:rPr>
      </w:pPr>
      <w:r w:rsidRPr="00A03E5A">
        <w:rPr>
          <w:sz w:val="20"/>
          <w:szCs w:val="20"/>
        </w:rPr>
        <w:t>117. Ответ по результатам рассмотрения жалобы подписывается уполномоченным на рассмотрение жалобы должностным лицом органа, осуществляющего муниципальный контроль.</w:t>
      </w:r>
    </w:p>
    <w:p w:rsidR="009E72C7" w:rsidRPr="00A03E5A" w:rsidRDefault="009E72C7" w:rsidP="00A03E5A">
      <w:pPr>
        <w:widowControl w:val="0"/>
        <w:autoSpaceDE w:val="0"/>
        <w:autoSpaceDN w:val="0"/>
        <w:jc w:val="both"/>
        <w:rPr>
          <w:sz w:val="20"/>
          <w:szCs w:val="20"/>
        </w:rPr>
      </w:pPr>
      <w:r w:rsidRPr="00A03E5A">
        <w:rPr>
          <w:sz w:val="20"/>
          <w:szCs w:val="20"/>
        </w:rPr>
        <w:t xml:space="preserve">118.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2" w:history="1">
        <w:r w:rsidRPr="00A03E5A">
          <w:rPr>
            <w:sz w:val="20"/>
            <w:szCs w:val="20"/>
          </w:rPr>
          <w:t>Кодексом</w:t>
        </w:r>
      </w:hyperlink>
      <w:r w:rsidRPr="00A03E5A">
        <w:rPr>
          <w:sz w:val="20"/>
          <w:szCs w:val="20"/>
        </w:rPr>
        <w:t xml:space="preserve">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right"/>
        <w:rPr>
          <w:sz w:val="20"/>
          <w:szCs w:val="20"/>
        </w:rPr>
      </w:pPr>
      <w:r w:rsidRPr="00A03E5A">
        <w:rPr>
          <w:sz w:val="20"/>
          <w:szCs w:val="20"/>
        </w:rPr>
        <w:t>Приложение 1</w:t>
      </w:r>
    </w:p>
    <w:p w:rsidR="009E72C7" w:rsidRPr="00A03E5A" w:rsidRDefault="009E72C7" w:rsidP="00A03E5A">
      <w:pPr>
        <w:widowControl w:val="0"/>
        <w:autoSpaceDE w:val="0"/>
        <w:autoSpaceDN w:val="0"/>
        <w:jc w:val="right"/>
        <w:rPr>
          <w:sz w:val="20"/>
          <w:szCs w:val="20"/>
        </w:rPr>
      </w:pPr>
      <w:r w:rsidRPr="00A03E5A">
        <w:rPr>
          <w:sz w:val="20"/>
          <w:szCs w:val="20"/>
        </w:rPr>
        <w:t>к Административному регламенту</w:t>
      </w:r>
    </w:p>
    <w:p w:rsidR="009E72C7" w:rsidRPr="00A03E5A" w:rsidRDefault="009E72C7" w:rsidP="00A03E5A">
      <w:pPr>
        <w:widowControl w:val="0"/>
        <w:autoSpaceDE w:val="0"/>
        <w:autoSpaceDN w:val="0"/>
        <w:jc w:val="right"/>
        <w:rPr>
          <w:sz w:val="20"/>
          <w:szCs w:val="20"/>
        </w:rPr>
      </w:pPr>
      <w:r w:rsidRPr="00A03E5A">
        <w:rPr>
          <w:sz w:val="20"/>
          <w:szCs w:val="20"/>
        </w:rPr>
        <w:t>осуществления муниципального земельного контроля</w:t>
      </w:r>
    </w:p>
    <w:p w:rsidR="009E72C7" w:rsidRPr="00A03E5A" w:rsidRDefault="009E72C7" w:rsidP="00A03E5A">
      <w:pPr>
        <w:widowControl w:val="0"/>
        <w:autoSpaceDE w:val="0"/>
        <w:autoSpaceDN w:val="0"/>
        <w:jc w:val="right"/>
        <w:rPr>
          <w:sz w:val="20"/>
          <w:szCs w:val="20"/>
        </w:rPr>
      </w:pPr>
      <w:proofErr w:type="gramStart"/>
      <w:r w:rsidRPr="00A03E5A">
        <w:rPr>
          <w:sz w:val="20"/>
          <w:szCs w:val="20"/>
        </w:rPr>
        <w:t xml:space="preserve">в отношении расположенных в границах </w:t>
      </w:r>
      <w:proofErr w:type="gramEnd"/>
    </w:p>
    <w:p w:rsidR="009E72C7" w:rsidRPr="00A03E5A" w:rsidRDefault="009E72C7" w:rsidP="00A03E5A">
      <w:pPr>
        <w:widowControl w:val="0"/>
        <w:autoSpaceDE w:val="0"/>
        <w:autoSpaceDN w:val="0"/>
        <w:jc w:val="right"/>
        <w:rPr>
          <w:sz w:val="20"/>
          <w:szCs w:val="20"/>
        </w:rPr>
      </w:pPr>
      <w:r w:rsidRPr="00A03E5A">
        <w:rPr>
          <w:sz w:val="20"/>
          <w:szCs w:val="20"/>
        </w:rPr>
        <w:t xml:space="preserve">Берегаевского сельского поселения </w:t>
      </w:r>
    </w:p>
    <w:p w:rsidR="009E72C7" w:rsidRPr="00A03E5A" w:rsidRDefault="009E72C7" w:rsidP="00A03E5A">
      <w:pPr>
        <w:widowControl w:val="0"/>
        <w:autoSpaceDE w:val="0"/>
        <w:autoSpaceDN w:val="0"/>
        <w:jc w:val="right"/>
        <w:rPr>
          <w:sz w:val="20"/>
          <w:szCs w:val="20"/>
        </w:rPr>
      </w:pPr>
      <w:r w:rsidRPr="00A03E5A">
        <w:rPr>
          <w:sz w:val="20"/>
          <w:szCs w:val="20"/>
        </w:rPr>
        <w:t>объектов земельных отношений</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center"/>
        <w:rPr>
          <w:b/>
          <w:sz w:val="20"/>
          <w:szCs w:val="20"/>
        </w:rPr>
      </w:pPr>
      <w:bookmarkStart w:id="14" w:name="P467"/>
      <w:bookmarkEnd w:id="14"/>
      <w:r w:rsidRPr="00A03E5A">
        <w:rPr>
          <w:b/>
          <w:sz w:val="20"/>
          <w:szCs w:val="20"/>
        </w:rPr>
        <w:t>СПРАВОЧНАЯ ИНФОРМАЦИЯ</w:t>
      </w:r>
    </w:p>
    <w:p w:rsidR="009E72C7" w:rsidRPr="00A03E5A" w:rsidRDefault="009E72C7" w:rsidP="00A03E5A">
      <w:pPr>
        <w:widowControl w:val="0"/>
        <w:autoSpaceDE w:val="0"/>
        <w:autoSpaceDN w:val="0"/>
        <w:jc w:val="center"/>
        <w:rPr>
          <w:b/>
          <w:sz w:val="20"/>
          <w:szCs w:val="20"/>
        </w:rPr>
      </w:pPr>
      <w:r w:rsidRPr="00A03E5A">
        <w:rPr>
          <w:b/>
          <w:sz w:val="20"/>
          <w:szCs w:val="20"/>
        </w:rPr>
        <w:lastRenderedPageBreak/>
        <w:t>О МЕСТЕ НАХОЖДЕНИЯ, ГРАФИКЕ РАБОТЫ, КОНТАКТНЫХ ТЕЛЕФОНАХ,</w:t>
      </w:r>
    </w:p>
    <w:p w:rsidR="009E72C7" w:rsidRPr="00A03E5A" w:rsidRDefault="009E72C7" w:rsidP="00A03E5A">
      <w:pPr>
        <w:widowControl w:val="0"/>
        <w:autoSpaceDE w:val="0"/>
        <w:autoSpaceDN w:val="0"/>
        <w:jc w:val="center"/>
        <w:rPr>
          <w:b/>
          <w:sz w:val="20"/>
          <w:szCs w:val="20"/>
        </w:rPr>
      </w:pPr>
      <w:proofErr w:type="gramStart"/>
      <w:r w:rsidRPr="00A03E5A">
        <w:rPr>
          <w:b/>
          <w:sz w:val="20"/>
          <w:szCs w:val="20"/>
        </w:rPr>
        <w:t>АДРЕСАХ</w:t>
      </w:r>
      <w:proofErr w:type="gramEnd"/>
      <w:r w:rsidRPr="00A03E5A">
        <w:rPr>
          <w:b/>
          <w:sz w:val="20"/>
          <w:szCs w:val="20"/>
        </w:rPr>
        <w:t xml:space="preserve"> ЭЛЕКТРОННОЙ ПОЧТЫ ОРГАНОВ, ОСУЩЕСТВЛЯЮЩИХ</w:t>
      </w:r>
    </w:p>
    <w:p w:rsidR="009E72C7" w:rsidRPr="00A03E5A" w:rsidRDefault="009E72C7" w:rsidP="00A03E5A">
      <w:pPr>
        <w:widowControl w:val="0"/>
        <w:autoSpaceDE w:val="0"/>
        <w:autoSpaceDN w:val="0"/>
        <w:jc w:val="center"/>
        <w:rPr>
          <w:b/>
          <w:sz w:val="20"/>
          <w:szCs w:val="20"/>
        </w:rPr>
      </w:pPr>
      <w:r w:rsidRPr="00A03E5A">
        <w:rPr>
          <w:b/>
          <w:sz w:val="20"/>
          <w:szCs w:val="20"/>
        </w:rPr>
        <w:t>МУНИЦИПАЛЬНЫЙ КОНТРОЛЬ</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1. Администрация Берегаевского сельского поселения.</w:t>
      </w:r>
    </w:p>
    <w:p w:rsidR="009E72C7" w:rsidRPr="00A03E5A" w:rsidRDefault="009E72C7" w:rsidP="00A03E5A">
      <w:pPr>
        <w:widowControl w:val="0"/>
        <w:autoSpaceDE w:val="0"/>
        <w:autoSpaceDN w:val="0"/>
        <w:jc w:val="both"/>
        <w:rPr>
          <w:sz w:val="20"/>
          <w:szCs w:val="20"/>
        </w:rPr>
      </w:pPr>
      <w:r w:rsidRPr="00A03E5A">
        <w:rPr>
          <w:sz w:val="20"/>
          <w:szCs w:val="20"/>
        </w:rPr>
        <w:t>Место нахождения Администрации Берегаевского сельского поселения: п. Берегаево, пл. Пушкина, д. 2.</w:t>
      </w:r>
    </w:p>
    <w:p w:rsidR="009E72C7" w:rsidRPr="00A03E5A" w:rsidRDefault="009E72C7" w:rsidP="00A03E5A">
      <w:pPr>
        <w:widowControl w:val="0"/>
        <w:autoSpaceDE w:val="0"/>
        <w:autoSpaceDN w:val="0"/>
        <w:jc w:val="both"/>
        <w:rPr>
          <w:sz w:val="20"/>
          <w:szCs w:val="20"/>
        </w:rPr>
      </w:pPr>
      <w:r w:rsidRPr="00A03E5A">
        <w:rPr>
          <w:sz w:val="20"/>
          <w:szCs w:val="20"/>
        </w:rPr>
        <w:t>График работы Администрации Берегаевского сельского поселения:</w:t>
      </w:r>
    </w:p>
    <w:p w:rsidR="009E72C7" w:rsidRPr="00A03E5A" w:rsidRDefault="009E72C7" w:rsidP="00A03E5A">
      <w:pPr>
        <w:widowControl w:val="0"/>
        <w:autoSpaceDE w:val="0"/>
        <w:autoSpaceDN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4870"/>
      </w:tblGrid>
      <w:tr w:rsidR="009E72C7" w:rsidRPr="00A03E5A" w:rsidTr="009E72C7">
        <w:tc>
          <w:tcPr>
            <w:tcW w:w="1763" w:type="dxa"/>
          </w:tcPr>
          <w:p w:rsidR="009E72C7" w:rsidRPr="00A03E5A" w:rsidRDefault="009E72C7" w:rsidP="00A03E5A">
            <w:pPr>
              <w:widowControl w:val="0"/>
              <w:autoSpaceDE w:val="0"/>
              <w:autoSpaceDN w:val="0"/>
              <w:rPr>
                <w:sz w:val="20"/>
                <w:szCs w:val="20"/>
              </w:rPr>
            </w:pPr>
            <w:r w:rsidRPr="00A03E5A">
              <w:rPr>
                <w:sz w:val="20"/>
                <w:szCs w:val="20"/>
              </w:rPr>
              <w:t>Понедельник</w:t>
            </w:r>
          </w:p>
        </w:tc>
        <w:tc>
          <w:tcPr>
            <w:tcW w:w="4870" w:type="dxa"/>
          </w:tcPr>
          <w:p w:rsidR="009E72C7" w:rsidRPr="00A03E5A" w:rsidRDefault="009E72C7" w:rsidP="00A03E5A">
            <w:pPr>
              <w:widowControl w:val="0"/>
              <w:autoSpaceDE w:val="0"/>
              <w:autoSpaceDN w:val="0"/>
              <w:jc w:val="center"/>
              <w:rPr>
                <w:sz w:val="20"/>
                <w:szCs w:val="20"/>
              </w:rPr>
            </w:pPr>
            <w:r w:rsidRPr="00A03E5A">
              <w:rPr>
                <w:sz w:val="20"/>
                <w:szCs w:val="20"/>
              </w:rPr>
              <w:t>с 9.00 до 17.00 - рабочее время</w:t>
            </w:r>
          </w:p>
          <w:p w:rsidR="009E72C7" w:rsidRPr="00A03E5A" w:rsidRDefault="009E72C7" w:rsidP="00A03E5A">
            <w:pPr>
              <w:widowControl w:val="0"/>
              <w:autoSpaceDE w:val="0"/>
              <w:autoSpaceDN w:val="0"/>
              <w:jc w:val="center"/>
              <w:rPr>
                <w:sz w:val="20"/>
                <w:szCs w:val="20"/>
              </w:rPr>
            </w:pPr>
            <w:r w:rsidRPr="00A03E5A">
              <w:rPr>
                <w:sz w:val="20"/>
                <w:szCs w:val="20"/>
              </w:rPr>
              <w:t>с 13.00 до 14.00 - время обеденного перерыва</w:t>
            </w:r>
          </w:p>
        </w:tc>
      </w:tr>
      <w:tr w:rsidR="009E72C7" w:rsidRPr="00A03E5A" w:rsidTr="009E72C7">
        <w:tc>
          <w:tcPr>
            <w:tcW w:w="1763" w:type="dxa"/>
          </w:tcPr>
          <w:p w:rsidR="009E72C7" w:rsidRPr="00A03E5A" w:rsidRDefault="009E72C7" w:rsidP="00A03E5A">
            <w:pPr>
              <w:widowControl w:val="0"/>
              <w:autoSpaceDE w:val="0"/>
              <w:autoSpaceDN w:val="0"/>
              <w:rPr>
                <w:sz w:val="20"/>
                <w:szCs w:val="20"/>
              </w:rPr>
            </w:pPr>
            <w:r w:rsidRPr="00A03E5A">
              <w:rPr>
                <w:sz w:val="20"/>
                <w:szCs w:val="20"/>
              </w:rPr>
              <w:t>Вторник</w:t>
            </w:r>
          </w:p>
        </w:tc>
        <w:tc>
          <w:tcPr>
            <w:tcW w:w="4870" w:type="dxa"/>
          </w:tcPr>
          <w:p w:rsidR="009E72C7" w:rsidRPr="00A03E5A" w:rsidRDefault="009E72C7" w:rsidP="00A03E5A">
            <w:pPr>
              <w:widowControl w:val="0"/>
              <w:autoSpaceDE w:val="0"/>
              <w:autoSpaceDN w:val="0"/>
              <w:jc w:val="center"/>
              <w:rPr>
                <w:sz w:val="20"/>
                <w:szCs w:val="20"/>
              </w:rPr>
            </w:pPr>
            <w:r w:rsidRPr="00A03E5A">
              <w:rPr>
                <w:sz w:val="20"/>
                <w:szCs w:val="20"/>
              </w:rPr>
              <w:t>с 9.00 до 17.00 - рабочее время</w:t>
            </w:r>
          </w:p>
          <w:p w:rsidR="009E72C7" w:rsidRPr="00A03E5A" w:rsidRDefault="009E72C7" w:rsidP="00A03E5A">
            <w:pPr>
              <w:widowControl w:val="0"/>
              <w:autoSpaceDE w:val="0"/>
              <w:autoSpaceDN w:val="0"/>
              <w:jc w:val="center"/>
              <w:rPr>
                <w:sz w:val="20"/>
                <w:szCs w:val="20"/>
              </w:rPr>
            </w:pPr>
            <w:r w:rsidRPr="00A03E5A">
              <w:rPr>
                <w:sz w:val="20"/>
                <w:szCs w:val="20"/>
              </w:rPr>
              <w:t>с 13.00 до 14.00 - время обеденного перерыва</w:t>
            </w:r>
          </w:p>
        </w:tc>
      </w:tr>
      <w:tr w:rsidR="009E72C7" w:rsidRPr="00A03E5A" w:rsidTr="009E72C7">
        <w:tc>
          <w:tcPr>
            <w:tcW w:w="1763" w:type="dxa"/>
          </w:tcPr>
          <w:p w:rsidR="009E72C7" w:rsidRPr="00A03E5A" w:rsidRDefault="009E72C7" w:rsidP="00A03E5A">
            <w:pPr>
              <w:widowControl w:val="0"/>
              <w:autoSpaceDE w:val="0"/>
              <w:autoSpaceDN w:val="0"/>
              <w:rPr>
                <w:sz w:val="20"/>
                <w:szCs w:val="20"/>
              </w:rPr>
            </w:pPr>
            <w:r w:rsidRPr="00A03E5A">
              <w:rPr>
                <w:sz w:val="20"/>
                <w:szCs w:val="20"/>
              </w:rPr>
              <w:t>Среда</w:t>
            </w:r>
          </w:p>
        </w:tc>
        <w:tc>
          <w:tcPr>
            <w:tcW w:w="4870" w:type="dxa"/>
          </w:tcPr>
          <w:p w:rsidR="009E72C7" w:rsidRPr="00A03E5A" w:rsidRDefault="009E72C7" w:rsidP="00A03E5A">
            <w:pPr>
              <w:widowControl w:val="0"/>
              <w:autoSpaceDE w:val="0"/>
              <w:autoSpaceDN w:val="0"/>
              <w:jc w:val="center"/>
              <w:rPr>
                <w:sz w:val="20"/>
                <w:szCs w:val="20"/>
              </w:rPr>
            </w:pPr>
            <w:r w:rsidRPr="00A03E5A">
              <w:rPr>
                <w:sz w:val="20"/>
                <w:szCs w:val="20"/>
              </w:rPr>
              <w:t>с 9.00 до 17.00 - рабочее время</w:t>
            </w:r>
          </w:p>
          <w:p w:rsidR="009E72C7" w:rsidRPr="00A03E5A" w:rsidRDefault="009E72C7" w:rsidP="00A03E5A">
            <w:pPr>
              <w:widowControl w:val="0"/>
              <w:autoSpaceDE w:val="0"/>
              <w:autoSpaceDN w:val="0"/>
              <w:jc w:val="center"/>
              <w:rPr>
                <w:sz w:val="20"/>
                <w:szCs w:val="20"/>
              </w:rPr>
            </w:pPr>
            <w:r w:rsidRPr="00A03E5A">
              <w:rPr>
                <w:sz w:val="20"/>
                <w:szCs w:val="20"/>
              </w:rPr>
              <w:t>с 13.00 до 14.00 - время обеденного перерыва</w:t>
            </w:r>
          </w:p>
        </w:tc>
      </w:tr>
      <w:tr w:rsidR="009E72C7" w:rsidRPr="00A03E5A" w:rsidTr="009E72C7">
        <w:tc>
          <w:tcPr>
            <w:tcW w:w="1763" w:type="dxa"/>
          </w:tcPr>
          <w:p w:rsidR="009E72C7" w:rsidRPr="00A03E5A" w:rsidRDefault="009E72C7" w:rsidP="00A03E5A">
            <w:pPr>
              <w:widowControl w:val="0"/>
              <w:autoSpaceDE w:val="0"/>
              <w:autoSpaceDN w:val="0"/>
              <w:rPr>
                <w:sz w:val="20"/>
                <w:szCs w:val="20"/>
              </w:rPr>
            </w:pPr>
            <w:r w:rsidRPr="00A03E5A">
              <w:rPr>
                <w:sz w:val="20"/>
                <w:szCs w:val="20"/>
              </w:rPr>
              <w:t>Четверг</w:t>
            </w:r>
          </w:p>
        </w:tc>
        <w:tc>
          <w:tcPr>
            <w:tcW w:w="4870" w:type="dxa"/>
          </w:tcPr>
          <w:p w:rsidR="009E72C7" w:rsidRPr="00A03E5A" w:rsidRDefault="009E72C7" w:rsidP="00A03E5A">
            <w:pPr>
              <w:widowControl w:val="0"/>
              <w:autoSpaceDE w:val="0"/>
              <w:autoSpaceDN w:val="0"/>
              <w:jc w:val="center"/>
              <w:rPr>
                <w:sz w:val="20"/>
                <w:szCs w:val="20"/>
              </w:rPr>
            </w:pPr>
            <w:r w:rsidRPr="00A03E5A">
              <w:rPr>
                <w:sz w:val="20"/>
                <w:szCs w:val="20"/>
              </w:rPr>
              <w:t>с 9.00 до 17.00 - рабочее время</w:t>
            </w:r>
          </w:p>
          <w:p w:rsidR="009E72C7" w:rsidRPr="00A03E5A" w:rsidRDefault="009E72C7" w:rsidP="00A03E5A">
            <w:pPr>
              <w:widowControl w:val="0"/>
              <w:autoSpaceDE w:val="0"/>
              <w:autoSpaceDN w:val="0"/>
              <w:jc w:val="center"/>
              <w:rPr>
                <w:sz w:val="20"/>
                <w:szCs w:val="20"/>
              </w:rPr>
            </w:pPr>
            <w:r w:rsidRPr="00A03E5A">
              <w:rPr>
                <w:sz w:val="20"/>
                <w:szCs w:val="20"/>
              </w:rPr>
              <w:t>с 13.00 до 14.00 - время обеденного перерыва</w:t>
            </w:r>
          </w:p>
        </w:tc>
      </w:tr>
      <w:tr w:rsidR="009E72C7" w:rsidRPr="00A03E5A" w:rsidTr="009E72C7">
        <w:tc>
          <w:tcPr>
            <w:tcW w:w="1763" w:type="dxa"/>
          </w:tcPr>
          <w:p w:rsidR="009E72C7" w:rsidRPr="00A03E5A" w:rsidRDefault="009E72C7" w:rsidP="00A03E5A">
            <w:pPr>
              <w:widowControl w:val="0"/>
              <w:autoSpaceDE w:val="0"/>
              <w:autoSpaceDN w:val="0"/>
              <w:rPr>
                <w:sz w:val="20"/>
                <w:szCs w:val="20"/>
              </w:rPr>
            </w:pPr>
            <w:r w:rsidRPr="00A03E5A">
              <w:rPr>
                <w:sz w:val="20"/>
                <w:szCs w:val="20"/>
              </w:rPr>
              <w:t>Пятница</w:t>
            </w:r>
          </w:p>
        </w:tc>
        <w:tc>
          <w:tcPr>
            <w:tcW w:w="4870" w:type="dxa"/>
          </w:tcPr>
          <w:p w:rsidR="009E72C7" w:rsidRPr="00A03E5A" w:rsidRDefault="009E72C7" w:rsidP="00A03E5A">
            <w:pPr>
              <w:widowControl w:val="0"/>
              <w:autoSpaceDE w:val="0"/>
              <w:autoSpaceDN w:val="0"/>
              <w:jc w:val="center"/>
              <w:rPr>
                <w:sz w:val="20"/>
                <w:szCs w:val="20"/>
              </w:rPr>
            </w:pPr>
            <w:r w:rsidRPr="00A03E5A">
              <w:rPr>
                <w:sz w:val="20"/>
                <w:szCs w:val="20"/>
              </w:rPr>
              <w:t>с 9.00 до 17.00 - рабочее время</w:t>
            </w:r>
          </w:p>
          <w:p w:rsidR="009E72C7" w:rsidRPr="00A03E5A" w:rsidRDefault="009E72C7" w:rsidP="00A03E5A">
            <w:pPr>
              <w:widowControl w:val="0"/>
              <w:autoSpaceDE w:val="0"/>
              <w:autoSpaceDN w:val="0"/>
              <w:jc w:val="center"/>
              <w:rPr>
                <w:sz w:val="20"/>
                <w:szCs w:val="20"/>
              </w:rPr>
            </w:pPr>
            <w:r w:rsidRPr="00A03E5A">
              <w:rPr>
                <w:sz w:val="20"/>
                <w:szCs w:val="20"/>
              </w:rPr>
              <w:t>с 13.00 до 14.00 - время обеденного перерыва</w:t>
            </w:r>
          </w:p>
        </w:tc>
      </w:tr>
      <w:tr w:rsidR="009E72C7" w:rsidRPr="00A03E5A" w:rsidTr="009E72C7">
        <w:tc>
          <w:tcPr>
            <w:tcW w:w="1763" w:type="dxa"/>
          </w:tcPr>
          <w:p w:rsidR="009E72C7" w:rsidRPr="00A03E5A" w:rsidRDefault="009E72C7" w:rsidP="00A03E5A">
            <w:pPr>
              <w:widowControl w:val="0"/>
              <w:autoSpaceDE w:val="0"/>
              <w:autoSpaceDN w:val="0"/>
              <w:rPr>
                <w:sz w:val="20"/>
                <w:szCs w:val="20"/>
              </w:rPr>
            </w:pPr>
            <w:r w:rsidRPr="00A03E5A">
              <w:rPr>
                <w:sz w:val="20"/>
                <w:szCs w:val="20"/>
              </w:rPr>
              <w:t>Суббота</w:t>
            </w:r>
          </w:p>
        </w:tc>
        <w:tc>
          <w:tcPr>
            <w:tcW w:w="4870" w:type="dxa"/>
          </w:tcPr>
          <w:p w:rsidR="009E72C7" w:rsidRPr="00A03E5A" w:rsidRDefault="009E72C7" w:rsidP="00A03E5A">
            <w:pPr>
              <w:widowControl w:val="0"/>
              <w:autoSpaceDE w:val="0"/>
              <w:autoSpaceDN w:val="0"/>
              <w:jc w:val="center"/>
              <w:rPr>
                <w:sz w:val="20"/>
                <w:szCs w:val="20"/>
              </w:rPr>
            </w:pPr>
            <w:r w:rsidRPr="00A03E5A">
              <w:rPr>
                <w:sz w:val="20"/>
                <w:szCs w:val="20"/>
              </w:rPr>
              <w:t>выходной день</w:t>
            </w:r>
          </w:p>
        </w:tc>
      </w:tr>
      <w:tr w:rsidR="009E72C7" w:rsidRPr="00A03E5A" w:rsidTr="009E72C7">
        <w:tc>
          <w:tcPr>
            <w:tcW w:w="1763" w:type="dxa"/>
          </w:tcPr>
          <w:p w:rsidR="009E72C7" w:rsidRPr="00A03E5A" w:rsidRDefault="009E72C7" w:rsidP="00A03E5A">
            <w:pPr>
              <w:widowControl w:val="0"/>
              <w:autoSpaceDE w:val="0"/>
              <w:autoSpaceDN w:val="0"/>
              <w:rPr>
                <w:sz w:val="20"/>
                <w:szCs w:val="20"/>
              </w:rPr>
            </w:pPr>
            <w:r w:rsidRPr="00A03E5A">
              <w:rPr>
                <w:sz w:val="20"/>
                <w:szCs w:val="20"/>
              </w:rPr>
              <w:t>Воскресенье</w:t>
            </w:r>
          </w:p>
        </w:tc>
        <w:tc>
          <w:tcPr>
            <w:tcW w:w="4870" w:type="dxa"/>
          </w:tcPr>
          <w:p w:rsidR="009E72C7" w:rsidRPr="00A03E5A" w:rsidRDefault="009E72C7" w:rsidP="00A03E5A">
            <w:pPr>
              <w:widowControl w:val="0"/>
              <w:autoSpaceDE w:val="0"/>
              <w:autoSpaceDN w:val="0"/>
              <w:jc w:val="center"/>
              <w:rPr>
                <w:sz w:val="20"/>
                <w:szCs w:val="20"/>
              </w:rPr>
            </w:pPr>
            <w:r w:rsidRPr="00A03E5A">
              <w:rPr>
                <w:sz w:val="20"/>
                <w:szCs w:val="20"/>
              </w:rPr>
              <w:t>выходной день</w:t>
            </w:r>
          </w:p>
        </w:tc>
      </w:tr>
    </w:tbl>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График приема заявителей в Администрации Берегаевского сельского поселения:</w:t>
      </w:r>
    </w:p>
    <w:p w:rsidR="009E72C7" w:rsidRPr="00A03E5A" w:rsidRDefault="009E72C7" w:rsidP="00A03E5A">
      <w:pPr>
        <w:widowControl w:val="0"/>
        <w:autoSpaceDE w:val="0"/>
        <w:autoSpaceDN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4870"/>
      </w:tblGrid>
      <w:tr w:rsidR="009E72C7" w:rsidRPr="00A03E5A" w:rsidTr="009E72C7">
        <w:tc>
          <w:tcPr>
            <w:tcW w:w="1763" w:type="dxa"/>
          </w:tcPr>
          <w:p w:rsidR="009E72C7" w:rsidRPr="00A03E5A" w:rsidRDefault="009E72C7" w:rsidP="00A03E5A">
            <w:pPr>
              <w:widowControl w:val="0"/>
              <w:autoSpaceDE w:val="0"/>
              <w:autoSpaceDN w:val="0"/>
              <w:rPr>
                <w:sz w:val="20"/>
                <w:szCs w:val="20"/>
              </w:rPr>
            </w:pPr>
            <w:r w:rsidRPr="00A03E5A">
              <w:rPr>
                <w:sz w:val="20"/>
                <w:szCs w:val="20"/>
              </w:rPr>
              <w:t>Понедельник</w:t>
            </w:r>
          </w:p>
        </w:tc>
        <w:tc>
          <w:tcPr>
            <w:tcW w:w="4870" w:type="dxa"/>
          </w:tcPr>
          <w:p w:rsidR="009E72C7" w:rsidRPr="00A03E5A" w:rsidRDefault="009E72C7" w:rsidP="00A03E5A">
            <w:pPr>
              <w:widowControl w:val="0"/>
              <w:autoSpaceDE w:val="0"/>
              <w:autoSpaceDN w:val="0"/>
              <w:jc w:val="center"/>
              <w:rPr>
                <w:sz w:val="20"/>
                <w:szCs w:val="20"/>
              </w:rPr>
            </w:pPr>
            <w:r w:rsidRPr="00A03E5A">
              <w:rPr>
                <w:sz w:val="20"/>
                <w:szCs w:val="20"/>
              </w:rPr>
              <w:t>с 9.00 до 17.00 - рабочее время</w:t>
            </w:r>
          </w:p>
          <w:p w:rsidR="009E72C7" w:rsidRPr="00A03E5A" w:rsidRDefault="009E72C7" w:rsidP="00A03E5A">
            <w:pPr>
              <w:widowControl w:val="0"/>
              <w:autoSpaceDE w:val="0"/>
              <w:autoSpaceDN w:val="0"/>
              <w:jc w:val="center"/>
              <w:rPr>
                <w:sz w:val="20"/>
                <w:szCs w:val="20"/>
              </w:rPr>
            </w:pPr>
            <w:r w:rsidRPr="00A03E5A">
              <w:rPr>
                <w:sz w:val="20"/>
                <w:szCs w:val="20"/>
              </w:rPr>
              <w:t>с 13.00 до 14.00 - время обеденного перерыва</w:t>
            </w:r>
          </w:p>
        </w:tc>
      </w:tr>
      <w:tr w:rsidR="009E72C7" w:rsidRPr="00A03E5A" w:rsidTr="009E72C7">
        <w:tc>
          <w:tcPr>
            <w:tcW w:w="1763" w:type="dxa"/>
          </w:tcPr>
          <w:p w:rsidR="009E72C7" w:rsidRPr="00A03E5A" w:rsidRDefault="009E72C7" w:rsidP="00A03E5A">
            <w:pPr>
              <w:widowControl w:val="0"/>
              <w:autoSpaceDE w:val="0"/>
              <w:autoSpaceDN w:val="0"/>
              <w:rPr>
                <w:sz w:val="20"/>
                <w:szCs w:val="20"/>
              </w:rPr>
            </w:pPr>
            <w:r w:rsidRPr="00A03E5A">
              <w:rPr>
                <w:sz w:val="20"/>
                <w:szCs w:val="20"/>
              </w:rPr>
              <w:t>Вторник</w:t>
            </w:r>
          </w:p>
        </w:tc>
        <w:tc>
          <w:tcPr>
            <w:tcW w:w="4870" w:type="dxa"/>
          </w:tcPr>
          <w:p w:rsidR="009E72C7" w:rsidRPr="00A03E5A" w:rsidRDefault="009E72C7" w:rsidP="00A03E5A">
            <w:pPr>
              <w:widowControl w:val="0"/>
              <w:autoSpaceDE w:val="0"/>
              <w:autoSpaceDN w:val="0"/>
              <w:jc w:val="center"/>
              <w:rPr>
                <w:sz w:val="20"/>
                <w:szCs w:val="20"/>
              </w:rPr>
            </w:pPr>
            <w:r w:rsidRPr="00A03E5A">
              <w:rPr>
                <w:sz w:val="20"/>
                <w:szCs w:val="20"/>
              </w:rPr>
              <w:t>с 9.00 до 17.00 - рабочее время</w:t>
            </w:r>
          </w:p>
          <w:p w:rsidR="009E72C7" w:rsidRPr="00A03E5A" w:rsidRDefault="009E72C7" w:rsidP="00A03E5A">
            <w:pPr>
              <w:widowControl w:val="0"/>
              <w:autoSpaceDE w:val="0"/>
              <w:autoSpaceDN w:val="0"/>
              <w:jc w:val="center"/>
              <w:rPr>
                <w:sz w:val="20"/>
                <w:szCs w:val="20"/>
              </w:rPr>
            </w:pPr>
            <w:r w:rsidRPr="00A03E5A">
              <w:rPr>
                <w:sz w:val="20"/>
                <w:szCs w:val="20"/>
              </w:rPr>
              <w:t>с 13.00 до 14.00 - время обеденного перерыва</w:t>
            </w:r>
          </w:p>
        </w:tc>
      </w:tr>
      <w:tr w:rsidR="009E72C7" w:rsidRPr="00A03E5A" w:rsidTr="009E72C7">
        <w:tc>
          <w:tcPr>
            <w:tcW w:w="1763" w:type="dxa"/>
          </w:tcPr>
          <w:p w:rsidR="009E72C7" w:rsidRPr="00A03E5A" w:rsidRDefault="009E72C7" w:rsidP="00A03E5A">
            <w:pPr>
              <w:widowControl w:val="0"/>
              <w:autoSpaceDE w:val="0"/>
              <w:autoSpaceDN w:val="0"/>
              <w:rPr>
                <w:sz w:val="20"/>
                <w:szCs w:val="20"/>
              </w:rPr>
            </w:pPr>
            <w:r w:rsidRPr="00A03E5A">
              <w:rPr>
                <w:sz w:val="20"/>
                <w:szCs w:val="20"/>
              </w:rPr>
              <w:t>Среда</w:t>
            </w:r>
          </w:p>
        </w:tc>
        <w:tc>
          <w:tcPr>
            <w:tcW w:w="4870" w:type="dxa"/>
          </w:tcPr>
          <w:p w:rsidR="009E72C7" w:rsidRPr="00A03E5A" w:rsidRDefault="009E72C7" w:rsidP="00A03E5A">
            <w:pPr>
              <w:widowControl w:val="0"/>
              <w:autoSpaceDE w:val="0"/>
              <w:autoSpaceDN w:val="0"/>
              <w:jc w:val="center"/>
              <w:rPr>
                <w:sz w:val="20"/>
                <w:szCs w:val="20"/>
              </w:rPr>
            </w:pPr>
            <w:r w:rsidRPr="00A03E5A">
              <w:rPr>
                <w:sz w:val="20"/>
                <w:szCs w:val="20"/>
              </w:rPr>
              <w:t>с 9.00 до 17.00 - рабочее время</w:t>
            </w:r>
          </w:p>
          <w:p w:rsidR="009E72C7" w:rsidRPr="00A03E5A" w:rsidRDefault="009E72C7" w:rsidP="00A03E5A">
            <w:pPr>
              <w:widowControl w:val="0"/>
              <w:autoSpaceDE w:val="0"/>
              <w:autoSpaceDN w:val="0"/>
              <w:jc w:val="center"/>
              <w:rPr>
                <w:sz w:val="20"/>
                <w:szCs w:val="20"/>
              </w:rPr>
            </w:pPr>
            <w:r w:rsidRPr="00A03E5A">
              <w:rPr>
                <w:sz w:val="20"/>
                <w:szCs w:val="20"/>
              </w:rPr>
              <w:t>с 13.00 до 14.00 - время обеденного перерыва</w:t>
            </w:r>
          </w:p>
        </w:tc>
      </w:tr>
      <w:tr w:rsidR="009E72C7" w:rsidRPr="00A03E5A" w:rsidTr="009E72C7">
        <w:tc>
          <w:tcPr>
            <w:tcW w:w="1763" w:type="dxa"/>
          </w:tcPr>
          <w:p w:rsidR="009E72C7" w:rsidRPr="00A03E5A" w:rsidRDefault="009E72C7" w:rsidP="00A03E5A">
            <w:pPr>
              <w:widowControl w:val="0"/>
              <w:autoSpaceDE w:val="0"/>
              <w:autoSpaceDN w:val="0"/>
              <w:rPr>
                <w:sz w:val="20"/>
                <w:szCs w:val="20"/>
              </w:rPr>
            </w:pPr>
            <w:r w:rsidRPr="00A03E5A">
              <w:rPr>
                <w:sz w:val="20"/>
                <w:szCs w:val="20"/>
              </w:rPr>
              <w:t>Четверг</w:t>
            </w:r>
          </w:p>
        </w:tc>
        <w:tc>
          <w:tcPr>
            <w:tcW w:w="4870" w:type="dxa"/>
          </w:tcPr>
          <w:p w:rsidR="009E72C7" w:rsidRPr="00A03E5A" w:rsidRDefault="009E72C7" w:rsidP="00A03E5A">
            <w:pPr>
              <w:widowControl w:val="0"/>
              <w:autoSpaceDE w:val="0"/>
              <w:autoSpaceDN w:val="0"/>
              <w:jc w:val="center"/>
              <w:rPr>
                <w:sz w:val="20"/>
                <w:szCs w:val="20"/>
              </w:rPr>
            </w:pPr>
            <w:r w:rsidRPr="00A03E5A">
              <w:rPr>
                <w:sz w:val="20"/>
                <w:szCs w:val="20"/>
              </w:rPr>
              <w:t>с 9.00 до 17.00 - рабочее время</w:t>
            </w:r>
          </w:p>
          <w:p w:rsidR="009E72C7" w:rsidRPr="00A03E5A" w:rsidRDefault="009E72C7" w:rsidP="00A03E5A">
            <w:pPr>
              <w:widowControl w:val="0"/>
              <w:autoSpaceDE w:val="0"/>
              <w:autoSpaceDN w:val="0"/>
              <w:jc w:val="center"/>
              <w:rPr>
                <w:sz w:val="20"/>
                <w:szCs w:val="20"/>
              </w:rPr>
            </w:pPr>
            <w:r w:rsidRPr="00A03E5A">
              <w:rPr>
                <w:sz w:val="20"/>
                <w:szCs w:val="20"/>
              </w:rPr>
              <w:t>с 13.00 до 14.00 - время обеденного перерыва</w:t>
            </w:r>
          </w:p>
        </w:tc>
      </w:tr>
      <w:tr w:rsidR="009E72C7" w:rsidRPr="00A03E5A" w:rsidTr="009E72C7">
        <w:tc>
          <w:tcPr>
            <w:tcW w:w="1763" w:type="dxa"/>
          </w:tcPr>
          <w:p w:rsidR="009E72C7" w:rsidRPr="00A03E5A" w:rsidRDefault="009E72C7" w:rsidP="00A03E5A">
            <w:pPr>
              <w:widowControl w:val="0"/>
              <w:autoSpaceDE w:val="0"/>
              <w:autoSpaceDN w:val="0"/>
              <w:rPr>
                <w:sz w:val="20"/>
                <w:szCs w:val="20"/>
              </w:rPr>
            </w:pPr>
            <w:r w:rsidRPr="00A03E5A">
              <w:rPr>
                <w:sz w:val="20"/>
                <w:szCs w:val="20"/>
              </w:rPr>
              <w:t>Пятница</w:t>
            </w:r>
          </w:p>
        </w:tc>
        <w:tc>
          <w:tcPr>
            <w:tcW w:w="4870" w:type="dxa"/>
          </w:tcPr>
          <w:p w:rsidR="009E72C7" w:rsidRPr="00A03E5A" w:rsidRDefault="009E72C7" w:rsidP="00A03E5A">
            <w:pPr>
              <w:widowControl w:val="0"/>
              <w:autoSpaceDE w:val="0"/>
              <w:autoSpaceDN w:val="0"/>
              <w:jc w:val="center"/>
              <w:rPr>
                <w:sz w:val="20"/>
                <w:szCs w:val="20"/>
              </w:rPr>
            </w:pPr>
            <w:r w:rsidRPr="00A03E5A">
              <w:rPr>
                <w:sz w:val="20"/>
                <w:szCs w:val="20"/>
              </w:rPr>
              <w:t>с 9.00 до 17.00 - рабочее время</w:t>
            </w:r>
          </w:p>
          <w:p w:rsidR="009E72C7" w:rsidRPr="00A03E5A" w:rsidRDefault="009E72C7" w:rsidP="00A03E5A">
            <w:pPr>
              <w:widowControl w:val="0"/>
              <w:autoSpaceDE w:val="0"/>
              <w:autoSpaceDN w:val="0"/>
              <w:jc w:val="center"/>
              <w:rPr>
                <w:sz w:val="20"/>
                <w:szCs w:val="20"/>
              </w:rPr>
            </w:pPr>
            <w:r w:rsidRPr="00A03E5A">
              <w:rPr>
                <w:sz w:val="20"/>
                <w:szCs w:val="20"/>
              </w:rPr>
              <w:t>с 13.00 до 14.00 - время обеденного перерыва</w:t>
            </w:r>
          </w:p>
        </w:tc>
      </w:tr>
      <w:tr w:rsidR="009E72C7" w:rsidRPr="00A03E5A" w:rsidTr="009E72C7">
        <w:tc>
          <w:tcPr>
            <w:tcW w:w="1763" w:type="dxa"/>
          </w:tcPr>
          <w:p w:rsidR="009E72C7" w:rsidRPr="00A03E5A" w:rsidRDefault="009E72C7" w:rsidP="00A03E5A">
            <w:pPr>
              <w:widowControl w:val="0"/>
              <w:autoSpaceDE w:val="0"/>
              <w:autoSpaceDN w:val="0"/>
              <w:rPr>
                <w:sz w:val="20"/>
                <w:szCs w:val="20"/>
              </w:rPr>
            </w:pPr>
            <w:r w:rsidRPr="00A03E5A">
              <w:rPr>
                <w:sz w:val="20"/>
                <w:szCs w:val="20"/>
              </w:rPr>
              <w:t>Суббота</w:t>
            </w:r>
          </w:p>
        </w:tc>
        <w:tc>
          <w:tcPr>
            <w:tcW w:w="4870" w:type="dxa"/>
          </w:tcPr>
          <w:p w:rsidR="009E72C7" w:rsidRPr="00A03E5A" w:rsidRDefault="009E72C7" w:rsidP="00A03E5A">
            <w:pPr>
              <w:widowControl w:val="0"/>
              <w:autoSpaceDE w:val="0"/>
              <w:autoSpaceDN w:val="0"/>
              <w:jc w:val="center"/>
              <w:rPr>
                <w:sz w:val="20"/>
                <w:szCs w:val="20"/>
              </w:rPr>
            </w:pPr>
            <w:r w:rsidRPr="00A03E5A">
              <w:rPr>
                <w:sz w:val="20"/>
                <w:szCs w:val="20"/>
              </w:rPr>
              <w:t>выходной день</w:t>
            </w:r>
          </w:p>
        </w:tc>
      </w:tr>
      <w:tr w:rsidR="009E72C7" w:rsidRPr="00A03E5A" w:rsidTr="009E72C7">
        <w:tc>
          <w:tcPr>
            <w:tcW w:w="1763" w:type="dxa"/>
          </w:tcPr>
          <w:p w:rsidR="009E72C7" w:rsidRPr="00A03E5A" w:rsidRDefault="009E72C7" w:rsidP="00A03E5A">
            <w:pPr>
              <w:widowControl w:val="0"/>
              <w:autoSpaceDE w:val="0"/>
              <w:autoSpaceDN w:val="0"/>
              <w:rPr>
                <w:sz w:val="20"/>
                <w:szCs w:val="20"/>
              </w:rPr>
            </w:pPr>
            <w:r w:rsidRPr="00A03E5A">
              <w:rPr>
                <w:sz w:val="20"/>
                <w:szCs w:val="20"/>
              </w:rPr>
              <w:t>Воскресенье</w:t>
            </w:r>
          </w:p>
        </w:tc>
        <w:tc>
          <w:tcPr>
            <w:tcW w:w="4870" w:type="dxa"/>
          </w:tcPr>
          <w:p w:rsidR="009E72C7" w:rsidRPr="00A03E5A" w:rsidRDefault="009E72C7" w:rsidP="00A03E5A">
            <w:pPr>
              <w:widowControl w:val="0"/>
              <w:autoSpaceDE w:val="0"/>
              <w:autoSpaceDN w:val="0"/>
              <w:jc w:val="center"/>
              <w:rPr>
                <w:sz w:val="20"/>
                <w:szCs w:val="20"/>
              </w:rPr>
            </w:pPr>
            <w:r w:rsidRPr="00A03E5A">
              <w:rPr>
                <w:sz w:val="20"/>
                <w:szCs w:val="20"/>
              </w:rPr>
              <w:t>выходной день</w:t>
            </w:r>
          </w:p>
        </w:tc>
      </w:tr>
    </w:tbl>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Почтовый адрес Администрации Берегаевского сельского поселения: 636911, Томская область, Тегульдетский район, п. Берегаево, пл. Пушкина, д.8</w:t>
      </w:r>
    </w:p>
    <w:p w:rsidR="009E72C7" w:rsidRPr="00A03E5A" w:rsidRDefault="009E72C7" w:rsidP="00A03E5A">
      <w:pPr>
        <w:widowControl w:val="0"/>
        <w:autoSpaceDE w:val="0"/>
        <w:autoSpaceDN w:val="0"/>
        <w:jc w:val="both"/>
        <w:rPr>
          <w:sz w:val="20"/>
          <w:szCs w:val="20"/>
        </w:rPr>
      </w:pPr>
      <w:r w:rsidRPr="00A03E5A">
        <w:rPr>
          <w:sz w:val="20"/>
          <w:szCs w:val="20"/>
        </w:rPr>
        <w:t>Контактный телефон: 8 (38246) 3-31-89.</w:t>
      </w:r>
    </w:p>
    <w:p w:rsidR="009E72C7" w:rsidRPr="00A03E5A" w:rsidRDefault="009E72C7" w:rsidP="00A03E5A">
      <w:pPr>
        <w:widowControl w:val="0"/>
        <w:autoSpaceDE w:val="0"/>
        <w:autoSpaceDN w:val="0"/>
        <w:jc w:val="both"/>
        <w:rPr>
          <w:sz w:val="20"/>
          <w:szCs w:val="20"/>
        </w:rPr>
      </w:pPr>
      <w:r w:rsidRPr="00A03E5A">
        <w:rPr>
          <w:sz w:val="20"/>
          <w:szCs w:val="20"/>
        </w:rPr>
        <w:t>Официальный сайт Администрации Берегаевского сельского поселения в сети Интернет: http://</w:t>
      </w:r>
      <w:proofErr w:type="spellStart"/>
      <w:r w:rsidRPr="00A03E5A">
        <w:rPr>
          <w:sz w:val="20"/>
          <w:szCs w:val="20"/>
          <w:lang w:val="en-US"/>
        </w:rPr>
        <w:t>beregaevo</w:t>
      </w:r>
      <w:proofErr w:type="spellEnd"/>
      <w:r w:rsidRPr="00A03E5A">
        <w:rPr>
          <w:sz w:val="20"/>
          <w:szCs w:val="20"/>
        </w:rPr>
        <w:t>.tomsk.ru.</w:t>
      </w:r>
    </w:p>
    <w:p w:rsidR="009E72C7" w:rsidRPr="00A03E5A" w:rsidRDefault="009E72C7" w:rsidP="00A03E5A">
      <w:pPr>
        <w:widowControl w:val="0"/>
        <w:autoSpaceDE w:val="0"/>
        <w:autoSpaceDN w:val="0"/>
        <w:jc w:val="both"/>
        <w:rPr>
          <w:sz w:val="20"/>
          <w:szCs w:val="20"/>
        </w:rPr>
      </w:pPr>
      <w:r w:rsidRPr="00A03E5A">
        <w:rPr>
          <w:sz w:val="20"/>
          <w:szCs w:val="20"/>
        </w:rPr>
        <w:t xml:space="preserve">Адрес электронной почты Администрации Берегаевского сельского поселения в сети Интернет: </w:t>
      </w:r>
      <w:proofErr w:type="spellStart"/>
      <w:r w:rsidRPr="00A03E5A">
        <w:rPr>
          <w:sz w:val="20"/>
          <w:szCs w:val="20"/>
          <w:lang w:val="en-US"/>
        </w:rPr>
        <w:t>beregsp</w:t>
      </w:r>
      <w:proofErr w:type="spellEnd"/>
      <w:r w:rsidRPr="00A03E5A">
        <w:rPr>
          <w:sz w:val="20"/>
          <w:szCs w:val="20"/>
        </w:rPr>
        <w:t>@</w:t>
      </w:r>
      <w:proofErr w:type="spellStart"/>
      <w:r w:rsidRPr="00A03E5A">
        <w:rPr>
          <w:sz w:val="20"/>
          <w:szCs w:val="20"/>
        </w:rPr>
        <w:t>tomsk</w:t>
      </w:r>
      <w:proofErr w:type="spellEnd"/>
      <w:r w:rsidRPr="00A03E5A">
        <w:rPr>
          <w:sz w:val="20"/>
          <w:szCs w:val="20"/>
        </w:rPr>
        <w:t>.</w:t>
      </w:r>
      <w:proofErr w:type="spellStart"/>
      <w:r w:rsidRPr="00A03E5A">
        <w:rPr>
          <w:sz w:val="20"/>
          <w:szCs w:val="20"/>
          <w:lang w:val="en-US"/>
        </w:rPr>
        <w:t>gov</w:t>
      </w:r>
      <w:proofErr w:type="spellEnd"/>
      <w:r w:rsidRPr="00A03E5A">
        <w:rPr>
          <w:sz w:val="20"/>
          <w:szCs w:val="20"/>
        </w:rPr>
        <w:t>.</w:t>
      </w:r>
      <w:proofErr w:type="spellStart"/>
      <w:r w:rsidRPr="00A03E5A">
        <w:rPr>
          <w:sz w:val="20"/>
          <w:szCs w:val="20"/>
        </w:rPr>
        <w:t>ru</w:t>
      </w:r>
      <w:proofErr w:type="spellEnd"/>
      <w:r w:rsidRPr="00A03E5A">
        <w:rPr>
          <w:sz w:val="20"/>
          <w:szCs w:val="20"/>
        </w:rPr>
        <w:t>.</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right"/>
        <w:rPr>
          <w:sz w:val="20"/>
          <w:szCs w:val="20"/>
        </w:rPr>
      </w:pPr>
      <w:r w:rsidRPr="00A03E5A">
        <w:rPr>
          <w:sz w:val="20"/>
          <w:szCs w:val="20"/>
        </w:rPr>
        <w:t>Приложение 2</w:t>
      </w:r>
    </w:p>
    <w:p w:rsidR="009E72C7" w:rsidRPr="00A03E5A" w:rsidRDefault="009E72C7" w:rsidP="00A03E5A">
      <w:pPr>
        <w:widowControl w:val="0"/>
        <w:autoSpaceDE w:val="0"/>
        <w:autoSpaceDN w:val="0"/>
        <w:jc w:val="right"/>
        <w:rPr>
          <w:sz w:val="20"/>
          <w:szCs w:val="20"/>
        </w:rPr>
      </w:pPr>
      <w:r w:rsidRPr="00A03E5A">
        <w:rPr>
          <w:sz w:val="20"/>
          <w:szCs w:val="20"/>
        </w:rPr>
        <w:t>к Административному регламенту</w:t>
      </w:r>
    </w:p>
    <w:p w:rsidR="009E72C7" w:rsidRPr="00A03E5A" w:rsidRDefault="009E72C7" w:rsidP="00A03E5A">
      <w:pPr>
        <w:widowControl w:val="0"/>
        <w:autoSpaceDE w:val="0"/>
        <w:autoSpaceDN w:val="0"/>
        <w:jc w:val="right"/>
        <w:rPr>
          <w:sz w:val="20"/>
          <w:szCs w:val="20"/>
        </w:rPr>
      </w:pPr>
      <w:r w:rsidRPr="00A03E5A">
        <w:rPr>
          <w:sz w:val="20"/>
          <w:szCs w:val="20"/>
        </w:rPr>
        <w:t>осуществления муниципального земельного контроля</w:t>
      </w:r>
    </w:p>
    <w:p w:rsidR="009E72C7" w:rsidRPr="00A03E5A" w:rsidRDefault="009E72C7" w:rsidP="00A03E5A">
      <w:pPr>
        <w:widowControl w:val="0"/>
        <w:autoSpaceDE w:val="0"/>
        <w:autoSpaceDN w:val="0"/>
        <w:jc w:val="right"/>
        <w:rPr>
          <w:sz w:val="20"/>
          <w:szCs w:val="20"/>
        </w:rPr>
      </w:pPr>
      <w:proofErr w:type="gramStart"/>
      <w:r w:rsidRPr="00A03E5A">
        <w:rPr>
          <w:sz w:val="20"/>
          <w:szCs w:val="20"/>
        </w:rPr>
        <w:t xml:space="preserve">в отношении расположенных в границах </w:t>
      </w:r>
      <w:proofErr w:type="gramEnd"/>
    </w:p>
    <w:p w:rsidR="009E72C7" w:rsidRPr="00A03E5A" w:rsidRDefault="009E72C7" w:rsidP="00A03E5A">
      <w:pPr>
        <w:widowControl w:val="0"/>
        <w:autoSpaceDE w:val="0"/>
        <w:autoSpaceDN w:val="0"/>
        <w:jc w:val="right"/>
        <w:rPr>
          <w:sz w:val="20"/>
          <w:szCs w:val="20"/>
        </w:rPr>
      </w:pPr>
      <w:r w:rsidRPr="00A03E5A">
        <w:rPr>
          <w:sz w:val="20"/>
          <w:szCs w:val="20"/>
        </w:rPr>
        <w:t xml:space="preserve">Берегаевского сельского поселения </w:t>
      </w:r>
    </w:p>
    <w:p w:rsidR="009E72C7" w:rsidRPr="00A03E5A" w:rsidRDefault="009E72C7" w:rsidP="00A03E5A">
      <w:pPr>
        <w:widowControl w:val="0"/>
        <w:autoSpaceDE w:val="0"/>
        <w:autoSpaceDN w:val="0"/>
        <w:jc w:val="right"/>
        <w:rPr>
          <w:sz w:val="20"/>
          <w:szCs w:val="20"/>
        </w:rPr>
      </w:pPr>
      <w:r w:rsidRPr="00A03E5A">
        <w:rPr>
          <w:sz w:val="20"/>
          <w:szCs w:val="20"/>
        </w:rPr>
        <w:t>объектов земельных отношений</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center"/>
        <w:rPr>
          <w:b/>
          <w:sz w:val="20"/>
          <w:szCs w:val="20"/>
        </w:rPr>
      </w:pPr>
      <w:bookmarkStart w:id="15" w:name="P575"/>
      <w:bookmarkEnd w:id="15"/>
      <w:r w:rsidRPr="00A03E5A">
        <w:rPr>
          <w:b/>
          <w:sz w:val="20"/>
          <w:szCs w:val="20"/>
        </w:rPr>
        <w:t>БЛОК-СХЕМА</w:t>
      </w:r>
    </w:p>
    <w:p w:rsidR="009E72C7" w:rsidRPr="00A03E5A" w:rsidRDefault="009E72C7" w:rsidP="00A03E5A">
      <w:pPr>
        <w:widowControl w:val="0"/>
        <w:autoSpaceDE w:val="0"/>
        <w:autoSpaceDN w:val="0"/>
        <w:jc w:val="center"/>
        <w:rPr>
          <w:b/>
          <w:sz w:val="20"/>
          <w:szCs w:val="20"/>
        </w:rPr>
      </w:pPr>
      <w:r w:rsidRPr="00A03E5A">
        <w:rPr>
          <w:b/>
          <w:sz w:val="20"/>
          <w:szCs w:val="20"/>
        </w:rPr>
        <w:t>ПОСЛЕДОВАТЕЛЬНОСТИ ДЕЙСТВИЙ ОСУЩЕСТВЛЕНИЯ</w:t>
      </w:r>
    </w:p>
    <w:p w:rsidR="009E72C7" w:rsidRPr="00A03E5A" w:rsidRDefault="009E72C7" w:rsidP="00A03E5A">
      <w:pPr>
        <w:widowControl w:val="0"/>
        <w:autoSpaceDE w:val="0"/>
        <w:autoSpaceDN w:val="0"/>
        <w:jc w:val="center"/>
        <w:rPr>
          <w:b/>
          <w:sz w:val="20"/>
          <w:szCs w:val="20"/>
        </w:rPr>
      </w:pPr>
      <w:r w:rsidRPr="00A03E5A">
        <w:rPr>
          <w:b/>
          <w:sz w:val="20"/>
          <w:szCs w:val="20"/>
        </w:rPr>
        <w:t>МУНИЦИПАЛЬНОГО КОНТРОЛЯ</w:t>
      </w:r>
    </w:p>
    <w:p w:rsidR="009E72C7" w:rsidRPr="00A03E5A" w:rsidRDefault="009E72C7" w:rsidP="00A03E5A">
      <w:pPr>
        <w:widowControl w:val="0"/>
        <w:autoSpaceDE w:val="0"/>
        <w:autoSpaceDN w:val="0"/>
        <w:jc w:val="both"/>
        <w:rPr>
          <w:sz w:val="20"/>
          <w:szCs w:val="20"/>
          <w:lang w:val="en-US"/>
        </w:rPr>
      </w:pPr>
    </w:p>
    <w:tbl>
      <w:tblPr>
        <w:tblStyle w:val="121"/>
        <w:tblW w:w="0" w:type="auto"/>
        <w:tblInd w:w="2660" w:type="dxa"/>
        <w:tblLook w:val="04A0" w:firstRow="1" w:lastRow="0" w:firstColumn="1" w:lastColumn="0" w:noHBand="0" w:noVBand="1"/>
      </w:tblPr>
      <w:tblGrid>
        <w:gridCol w:w="4394"/>
      </w:tblGrid>
      <w:tr w:rsidR="009E72C7" w:rsidRPr="00A03E5A" w:rsidTr="009E72C7">
        <w:tc>
          <w:tcPr>
            <w:tcW w:w="4394" w:type="dxa"/>
          </w:tcPr>
          <w:p w:rsidR="009E72C7" w:rsidRPr="00A03E5A" w:rsidRDefault="009E72C7" w:rsidP="00A03E5A">
            <w:pPr>
              <w:jc w:val="center"/>
              <w:rPr>
                <w:rFonts w:ascii="Times New Roman" w:hAnsi="Times New Roman" w:cs="Times New Roman"/>
                <w:sz w:val="20"/>
                <w:szCs w:val="20"/>
              </w:rPr>
            </w:pPr>
            <w:r w:rsidRPr="00A03E5A">
              <w:rPr>
                <w:rFonts w:ascii="Times New Roman" w:hAnsi="Times New Roman" w:cs="Times New Roman"/>
                <w:sz w:val="20"/>
                <w:szCs w:val="20"/>
              </w:rPr>
              <w:t>Ежегодный план проведения плановых проверок</w:t>
            </w:r>
          </w:p>
          <w:p w:rsidR="009E72C7" w:rsidRPr="00A03E5A" w:rsidRDefault="009E72C7" w:rsidP="00A03E5A">
            <w:pPr>
              <w:jc w:val="both"/>
              <w:rPr>
                <w:rFonts w:ascii="Times New Roman" w:hAnsi="Times New Roman" w:cs="Times New Roman"/>
                <w:sz w:val="20"/>
                <w:szCs w:val="20"/>
              </w:rPr>
            </w:pPr>
          </w:p>
        </w:tc>
      </w:tr>
    </w:tbl>
    <w:p w:rsidR="009E72C7" w:rsidRPr="00A03E5A" w:rsidRDefault="009E72C7" w:rsidP="00A03E5A">
      <w:pPr>
        <w:widowControl w:val="0"/>
        <w:autoSpaceDE w:val="0"/>
        <w:autoSpaceDN w:val="0"/>
        <w:jc w:val="both"/>
        <w:rPr>
          <w:sz w:val="20"/>
          <w:szCs w:val="20"/>
        </w:rPr>
      </w:pPr>
      <w:r w:rsidRPr="00A03E5A">
        <w:rPr>
          <w:noProof/>
          <w:sz w:val="20"/>
          <w:szCs w:val="20"/>
        </w:rPr>
        <mc:AlternateContent>
          <mc:Choice Requires="wps">
            <w:drawing>
              <wp:anchor distT="0" distB="0" distL="114300" distR="114300" simplePos="0" relativeHeight="251661824" behindDoc="0" locked="0" layoutInCell="1" allowOverlap="1" wp14:anchorId="305E0FE0" wp14:editId="2393C4AA">
                <wp:simplePos x="0" y="0"/>
                <wp:positionH relativeFrom="column">
                  <wp:posOffset>3470265</wp:posOffset>
                </wp:positionH>
                <wp:positionV relativeFrom="paragraph">
                  <wp:posOffset>11830</wp:posOffset>
                </wp:positionV>
                <wp:extent cx="669600" cy="539750"/>
                <wp:effectExtent l="0" t="0" r="73660" b="50800"/>
                <wp:wrapNone/>
                <wp:docPr id="4" name="Прямая со стрелкой 4"/>
                <wp:cNvGraphicFramePr/>
                <a:graphic xmlns:a="http://schemas.openxmlformats.org/drawingml/2006/main">
                  <a:graphicData uri="http://schemas.microsoft.com/office/word/2010/wordprocessingShape">
                    <wps:wsp>
                      <wps:cNvCnPr/>
                      <wps:spPr>
                        <a:xfrm>
                          <a:off x="0" y="0"/>
                          <a:ext cx="669600" cy="5397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73.25pt;margin-top:.95pt;width:52.7pt;height:42.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" strokecolor="#4a7ebb">
                <v:stroke endarrow="open"/>
              </v:shape>
            </w:pict>
          </mc:Fallback>
        </mc:AlternateContent>
      </w:r>
      <w:r w:rsidRPr="00A03E5A">
        <w:rPr>
          <w:noProof/>
          <w:sz w:val="20"/>
          <w:szCs w:val="20"/>
        </w:rPr>
        <mc:AlternateContent>
          <mc:Choice Requires="wps">
            <w:drawing>
              <wp:anchor distT="0" distB="0" distL="114300" distR="114300" simplePos="0" relativeHeight="251660800" behindDoc="0" locked="0" layoutInCell="1" allowOverlap="1" wp14:anchorId="76EC81C0" wp14:editId="6A3A9457">
                <wp:simplePos x="0" y="0"/>
                <wp:positionH relativeFrom="column">
                  <wp:posOffset>1691865</wp:posOffset>
                </wp:positionH>
                <wp:positionV relativeFrom="paragraph">
                  <wp:posOffset>11830</wp:posOffset>
                </wp:positionV>
                <wp:extent cx="914400" cy="540000"/>
                <wp:effectExtent l="38100" t="0" r="19050" b="50800"/>
                <wp:wrapNone/>
                <wp:docPr id="5" name="Прямая со стрелкой 5"/>
                <wp:cNvGraphicFramePr/>
                <a:graphic xmlns:a="http://schemas.openxmlformats.org/drawingml/2006/main">
                  <a:graphicData uri="http://schemas.microsoft.com/office/word/2010/wordprocessingShape">
                    <wps:wsp>
                      <wps:cNvCnPr/>
                      <wps:spPr>
                        <a:xfrm flipH="1">
                          <a:off x="0" y="0"/>
                          <a:ext cx="914400" cy="540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5" o:spid="_x0000_s1026" type="#_x0000_t32" style="position:absolute;margin-left:133.2pt;margin-top:.95pt;width:1in;height:42.5pt;flip:x;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" strokecolor="#4a7ebb">
                <v:stroke endarrow="open"/>
              </v:shape>
            </w:pict>
          </mc:Fallback>
        </mc:AlternateContent>
      </w:r>
    </w:p>
    <w:p w:rsidR="009E72C7" w:rsidRPr="00A03E5A" w:rsidRDefault="009E72C7" w:rsidP="00A03E5A">
      <w:pPr>
        <w:widowControl w:val="0"/>
        <w:autoSpaceDE w:val="0"/>
        <w:autoSpaceDN w:val="0"/>
        <w:jc w:val="both"/>
        <w:rPr>
          <w:sz w:val="20"/>
          <w:szCs w:val="20"/>
          <w:lang w:val="en-US"/>
        </w:rPr>
      </w:pPr>
      <w:r w:rsidRPr="00A03E5A">
        <w:rPr>
          <w:sz w:val="20"/>
          <w:szCs w:val="20"/>
        </w:rPr>
        <w:t xml:space="preserve">     </w:t>
      </w:r>
    </w:p>
    <w:p w:rsidR="009E72C7" w:rsidRPr="00A03E5A" w:rsidRDefault="009E72C7" w:rsidP="00A03E5A">
      <w:pPr>
        <w:widowControl w:val="0"/>
        <w:autoSpaceDE w:val="0"/>
        <w:autoSpaceDN w:val="0"/>
        <w:jc w:val="both"/>
        <w:rPr>
          <w:sz w:val="20"/>
          <w:szCs w:val="20"/>
          <w:lang w:val="en-US"/>
        </w:rPr>
      </w:pP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1"/>
        <w:gridCol w:w="1032"/>
        <w:gridCol w:w="3186"/>
      </w:tblGrid>
      <w:tr w:rsidR="009E72C7" w:rsidRPr="00A03E5A" w:rsidTr="009E72C7">
        <w:trPr>
          <w:trHeight w:val="329"/>
        </w:trPr>
        <w:tc>
          <w:tcPr>
            <w:tcW w:w="3231" w:type="dxa"/>
          </w:tcPr>
          <w:p w:rsidR="009E72C7" w:rsidRPr="00A03E5A" w:rsidRDefault="009E72C7" w:rsidP="00A03E5A">
            <w:pPr>
              <w:widowControl w:val="0"/>
              <w:autoSpaceDE w:val="0"/>
              <w:autoSpaceDN w:val="0"/>
              <w:jc w:val="both"/>
              <w:rPr>
                <w:sz w:val="20"/>
                <w:szCs w:val="20"/>
                <w:lang w:val="en-US"/>
              </w:rPr>
            </w:pPr>
            <w:r w:rsidRPr="00A03E5A">
              <w:rPr>
                <w:sz w:val="20"/>
                <w:szCs w:val="20"/>
              </w:rPr>
              <w:t xml:space="preserve">Документарная проверка                  </w:t>
            </w:r>
          </w:p>
        </w:tc>
        <w:tc>
          <w:tcPr>
            <w:tcW w:w="1032" w:type="dxa"/>
            <w:tcBorders>
              <w:top w:val="nil"/>
              <w:bottom w:val="nil"/>
            </w:tcBorders>
            <w:shd w:val="clear" w:color="auto" w:fill="auto"/>
          </w:tcPr>
          <w:p w:rsidR="009E72C7" w:rsidRPr="00A03E5A" w:rsidRDefault="009E72C7" w:rsidP="00A03E5A">
            <w:pPr>
              <w:rPr>
                <w:rFonts w:eastAsiaTheme="minorHAnsi"/>
                <w:sz w:val="20"/>
                <w:szCs w:val="20"/>
                <w:lang w:val="en-US" w:eastAsia="en-US"/>
              </w:rPr>
            </w:pPr>
          </w:p>
        </w:tc>
        <w:tc>
          <w:tcPr>
            <w:tcW w:w="3186" w:type="dxa"/>
            <w:shd w:val="clear" w:color="auto" w:fill="auto"/>
          </w:tcPr>
          <w:p w:rsidR="009E72C7" w:rsidRPr="00A03E5A" w:rsidRDefault="009E72C7" w:rsidP="00A03E5A">
            <w:pPr>
              <w:rPr>
                <w:rFonts w:eastAsiaTheme="minorHAnsi"/>
                <w:sz w:val="20"/>
                <w:szCs w:val="20"/>
                <w:lang w:val="en-US" w:eastAsia="en-US"/>
              </w:rPr>
            </w:pPr>
            <w:r w:rsidRPr="00A03E5A">
              <w:rPr>
                <w:rFonts w:eastAsiaTheme="minorHAnsi"/>
                <w:sz w:val="20"/>
                <w:szCs w:val="20"/>
                <w:lang w:eastAsia="en-US"/>
              </w:rPr>
              <w:t xml:space="preserve">Выездная проверка   </w:t>
            </w:r>
          </w:p>
        </w:tc>
      </w:tr>
    </w:tbl>
    <w:p w:rsidR="009E72C7" w:rsidRPr="00A03E5A" w:rsidRDefault="009E72C7" w:rsidP="00A03E5A">
      <w:pPr>
        <w:widowControl w:val="0"/>
        <w:autoSpaceDE w:val="0"/>
        <w:autoSpaceDN w:val="0"/>
        <w:jc w:val="both"/>
        <w:rPr>
          <w:sz w:val="20"/>
          <w:szCs w:val="20"/>
        </w:rPr>
      </w:pPr>
      <w:r w:rsidRPr="00A03E5A">
        <w:rPr>
          <w:noProof/>
          <w:sz w:val="20"/>
          <w:szCs w:val="20"/>
        </w:rPr>
        <mc:AlternateContent>
          <mc:Choice Requires="wps">
            <w:drawing>
              <wp:anchor distT="0" distB="0" distL="114300" distR="114300" simplePos="0" relativeHeight="251663872" behindDoc="0" locked="0" layoutInCell="1" allowOverlap="1" wp14:anchorId="6459B587" wp14:editId="6095F9C5">
                <wp:simplePos x="0" y="0"/>
                <wp:positionH relativeFrom="column">
                  <wp:posOffset>3614265</wp:posOffset>
                </wp:positionH>
                <wp:positionV relativeFrom="paragraph">
                  <wp:posOffset>10170</wp:posOffset>
                </wp:positionV>
                <wp:extent cx="806400" cy="352425"/>
                <wp:effectExtent l="38100" t="0" r="13335" b="66675"/>
                <wp:wrapNone/>
                <wp:docPr id="6" name="Прямая со стрелкой 6"/>
                <wp:cNvGraphicFramePr/>
                <a:graphic xmlns:a="http://schemas.openxmlformats.org/drawingml/2006/main">
                  <a:graphicData uri="http://schemas.microsoft.com/office/word/2010/wordprocessingShape">
                    <wps:wsp>
                      <wps:cNvCnPr/>
                      <wps:spPr>
                        <a:xfrm flipH="1">
                          <a:off x="0" y="0"/>
                          <a:ext cx="806400"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6" o:spid="_x0000_s1026" type="#_x0000_t32" style="position:absolute;margin-left:284.6pt;margin-top:.8pt;width:63.5pt;height:27.75pt;flip:x;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" strokecolor="#4a7ebb">
                <v:stroke endarrow="open"/>
              </v:shape>
            </w:pict>
          </mc:Fallback>
        </mc:AlternateContent>
      </w:r>
      <w:r w:rsidRPr="00A03E5A">
        <w:rPr>
          <w:noProof/>
          <w:sz w:val="20"/>
          <w:szCs w:val="20"/>
        </w:rPr>
        <mc:AlternateContent>
          <mc:Choice Requires="wps">
            <w:drawing>
              <wp:anchor distT="0" distB="0" distL="114300" distR="114300" simplePos="0" relativeHeight="251662848" behindDoc="0" locked="0" layoutInCell="1" allowOverlap="1" wp14:anchorId="749BF2D3" wp14:editId="1DBF76F3">
                <wp:simplePos x="0" y="0"/>
                <wp:positionH relativeFrom="column">
                  <wp:posOffset>1648665</wp:posOffset>
                </wp:positionH>
                <wp:positionV relativeFrom="paragraph">
                  <wp:posOffset>10170</wp:posOffset>
                </wp:positionV>
                <wp:extent cx="871200" cy="352800"/>
                <wp:effectExtent l="0" t="0" r="62865" b="66675"/>
                <wp:wrapNone/>
                <wp:docPr id="7" name="Прямая со стрелкой 7"/>
                <wp:cNvGraphicFramePr/>
                <a:graphic xmlns:a="http://schemas.openxmlformats.org/drawingml/2006/main">
                  <a:graphicData uri="http://schemas.microsoft.com/office/word/2010/wordprocessingShape">
                    <wps:wsp>
                      <wps:cNvCnPr/>
                      <wps:spPr>
                        <a:xfrm>
                          <a:off x="0" y="0"/>
                          <a:ext cx="871200" cy="352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7" o:spid="_x0000_s1026" type="#_x0000_t32" style="position:absolute;margin-left:129.8pt;margin-top:.8pt;width:68.6pt;height:27.8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" strokecolor="#4a7ebb">
                <v:stroke endarrow="open"/>
              </v:shape>
            </w:pict>
          </mc:Fallback>
        </mc:AlternateContent>
      </w:r>
      <w:r w:rsidRPr="00A03E5A">
        <w:rPr>
          <w:sz w:val="20"/>
          <w:szCs w:val="20"/>
          <w:lang w:val="en-US"/>
        </w:rPr>
        <w:t xml:space="preserve">          </w:t>
      </w:r>
      <w:r w:rsidRPr="00A03E5A">
        <w:rPr>
          <w:sz w:val="20"/>
          <w:szCs w:val="20"/>
        </w:rPr>
        <w:t xml:space="preserve">     </w:t>
      </w:r>
    </w:p>
    <w:p w:rsidR="009E72C7" w:rsidRPr="00A03E5A" w:rsidRDefault="009E72C7" w:rsidP="00A03E5A">
      <w:pPr>
        <w:widowControl w:val="0"/>
        <w:autoSpaceDE w:val="0"/>
        <w:autoSpaceDN w:val="0"/>
        <w:jc w:val="both"/>
        <w:rPr>
          <w:sz w:val="20"/>
          <w:szCs w:val="20"/>
          <w:lang w:val="en-US"/>
        </w:rPr>
      </w:pPr>
      <w:r w:rsidRPr="00A03E5A">
        <w:rPr>
          <w:sz w:val="20"/>
          <w:szCs w:val="20"/>
        </w:rPr>
        <w:t xml:space="preserve">                                                                                      </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6"/>
      </w:tblGrid>
      <w:tr w:rsidR="009E72C7" w:rsidRPr="00A03E5A" w:rsidTr="009E72C7">
        <w:trPr>
          <w:trHeight w:val="850"/>
        </w:trPr>
        <w:tc>
          <w:tcPr>
            <w:tcW w:w="9286" w:type="dxa"/>
          </w:tcPr>
          <w:p w:rsidR="009E72C7" w:rsidRPr="00A03E5A" w:rsidRDefault="009E72C7" w:rsidP="00A03E5A">
            <w:pPr>
              <w:widowControl w:val="0"/>
              <w:autoSpaceDE w:val="0"/>
              <w:autoSpaceDN w:val="0"/>
              <w:jc w:val="both"/>
              <w:rPr>
                <w:sz w:val="20"/>
                <w:szCs w:val="20"/>
              </w:rPr>
            </w:pPr>
            <w:r w:rsidRPr="00A03E5A">
              <w:rPr>
                <w:sz w:val="20"/>
                <w:szCs w:val="20"/>
              </w:rPr>
              <w:t xml:space="preserve">Распоряжение Администрации Берегаевского сельского поселения о проведении          проверки по муниципальному земельному контролю   </w:t>
            </w:r>
          </w:p>
          <w:p w:rsidR="009E72C7" w:rsidRPr="00A03E5A" w:rsidRDefault="009E72C7" w:rsidP="00A03E5A">
            <w:pPr>
              <w:widowControl w:val="0"/>
              <w:autoSpaceDE w:val="0"/>
              <w:autoSpaceDN w:val="0"/>
              <w:jc w:val="both"/>
              <w:rPr>
                <w:sz w:val="20"/>
                <w:szCs w:val="20"/>
              </w:rPr>
            </w:pPr>
          </w:p>
        </w:tc>
      </w:tr>
    </w:tbl>
    <w:p w:rsidR="009E72C7" w:rsidRPr="00A03E5A" w:rsidRDefault="009E72C7" w:rsidP="00A03E5A">
      <w:pPr>
        <w:widowControl w:val="0"/>
        <w:autoSpaceDE w:val="0"/>
        <w:autoSpaceDN w:val="0"/>
        <w:jc w:val="both"/>
        <w:rPr>
          <w:sz w:val="20"/>
          <w:szCs w:val="20"/>
        </w:rPr>
      </w:pPr>
      <w:r w:rsidRPr="00A03E5A">
        <w:rPr>
          <w:noProof/>
          <w:sz w:val="20"/>
          <w:szCs w:val="20"/>
        </w:rPr>
        <mc:AlternateContent>
          <mc:Choice Requires="wps">
            <w:drawing>
              <wp:anchor distT="0" distB="0" distL="114300" distR="114300" simplePos="0" relativeHeight="251664896" behindDoc="0" locked="0" layoutInCell="1" allowOverlap="1" wp14:anchorId="55430A23" wp14:editId="07E8D3F5">
                <wp:simplePos x="0" y="0"/>
                <wp:positionH relativeFrom="column">
                  <wp:posOffset>2951865</wp:posOffset>
                </wp:positionH>
                <wp:positionV relativeFrom="paragraph">
                  <wp:posOffset>19120</wp:posOffset>
                </wp:positionV>
                <wp:extent cx="0" cy="316800"/>
                <wp:effectExtent l="95250" t="0" r="76200" b="64770"/>
                <wp:wrapNone/>
                <wp:docPr id="8" name="Прямая со стрелкой 8"/>
                <wp:cNvGraphicFramePr/>
                <a:graphic xmlns:a="http://schemas.openxmlformats.org/drawingml/2006/main">
                  <a:graphicData uri="http://schemas.microsoft.com/office/word/2010/wordprocessingShape">
                    <wps:wsp>
                      <wps:cNvCnPr/>
                      <wps:spPr>
                        <a:xfrm>
                          <a:off x="0" y="0"/>
                          <a:ext cx="0" cy="316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8" o:spid="_x0000_s1026" type="#_x0000_t32" style="position:absolute;margin-left:232.45pt;margin-top:1.5pt;width:0;height:24.95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" strokecolor="#4a7ebb">
                <v:stroke endarrow="open"/>
              </v:shape>
            </w:pict>
          </mc:Fallback>
        </mc:AlternateContent>
      </w:r>
      <w:r w:rsidRPr="00A03E5A">
        <w:rPr>
          <w:sz w:val="20"/>
          <w:szCs w:val="20"/>
        </w:rPr>
        <w:t xml:space="preserve">      </w:t>
      </w:r>
    </w:p>
    <w:p w:rsidR="009E72C7" w:rsidRPr="00A03E5A" w:rsidRDefault="009E72C7" w:rsidP="00A03E5A">
      <w:pPr>
        <w:widowControl w:val="0"/>
        <w:autoSpaceDE w:val="0"/>
        <w:autoSpaceDN w:val="0"/>
        <w:jc w:val="both"/>
        <w:rPr>
          <w:sz w:val="20"/>
          <w:szCs w:val="20"/>
        </w:rPr>
      </w:pPr>
      <w:r w:rsidRPr="00A03E5A">
        <w:rPr>
          <w:sz w:val="20"/>
          <w:szCs w:val="20"/>
        </w:rPr>
        <w:t xml:space="preserve">              </w:t>
      </w: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3"/>
      </w:tblGrid>
      <w:tr w:rsidR="009E72C7" w:rsidRPr="00A03E5A" w:rsidTr="009E72C7">
        <w:trPr>
          <w:trHeight w:val="351"/>
        </w:trPr>
        <w:tc>
          <w:tcPr>
            <w:tcW w:w="6973" w:type="dxa"/>
          </w:tcPr>
          <w:p w:rsidR="009E72C7" w:rsidRPr="00A03E5A" w:rsidRDefault="009E72C7" w:rsidP="00A03E5A">
            <w:pPr>
              <w:widowControl w:val="0"/>
              <w:autoSpaceDE w:val="0"/>
              <w:autoSpaceDN w:val="0"/>
              <w:jc w:val="both"/>
              <w:rPr>
                <w:sz w:val="20"/>
                <w:szCs w:val="20"/>
              </w:rPr>
            </w:pPr>
            <w:r w:rsidRPr="00A03E5A">
              <w:rPr>
                <w:sz w:val="20"/>
                <w:szCs w:val="20"/>
              </w:rPr>
              <w:t>Проведение документарной и (или) выездной проверки</w:t>
            </w:r>
          </w:p>
        </w:tc>
      </w:tr>
    </w:tbl>
    <w:p w:rsidR="009E72C7" w:rsidRPr="00A03E5A" w:rsidRDefault="009E72C7" w:rsidP="00A03E5A">
      <w:pPr>
        <w:widowControl w:val="0"/>
        <w:autoSpaceDE w:val="0"/>
        <w:autoSpaceDN w:val="0"/>
        <w:jc w:val="both"/>
        <w:rPr>
          <w:sz w:val="20"/>
          <w:szCs w:val="20"/>
        </w:rPr>
      </w:pPr>
      <w:r w:rsidRPr="00A03E5A">
        <w:rPr>
          <w:noProof/>
          <w:sz w:val="20"/>
          <w:szCs w:val="20"/>
        </w:rPr>
        <mc:AlternateContent>
          <mc:Choice Requires="wps">
            <w:drawing>
              <wp:anchor distT="0" distB="0" distL="114300" distR="114300" simplePos="0" relativeHeight="251665920" behindDoc="0" locked="0" layoutInCell="1" allowOverlap="1" wp14:anchorId="0A181F6C" wp14:editId="5A7A154D">
                <wp:simplePos x="0" y="0"/>
                <wp:positionH relativeFrom="column">
                  <wp:posOffset>2951865</wp:posOffset>
                </wp:positionH>
                <wp:positionV relativeFrom="paragraph">
                  <wp:posOffset>29795</wp:posOffset>
                </wp:positionV>
                <wp:extent cx="0" cy="532800"/>
                <wp:effectExtent l="95250" t="0" r="57150" b="57785"/>
                <wp:wrapNone/>
                <wp:docPr id="9" name="Прямая со стрелкой 9"/>
                <wp:cNvGraphicFramePr/>
                <a:graphic xmlns:a="http://schemas.openxmlformats.org/drawingml/2006/main">
                  <a:graphicData uri="http://schemas.microsoft.com/office/word/2010/wordprocessingShape">
                    <wps:wsp>
                      <wps:cNvCnPr/>
                      <wps:spPr>
                        <a:xfrm>
                          <a:off x="0" y="0"/>
                          <a:ext cx="0" cy="532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9" o:spid="_x0000_s1026" type="#_x0000_t32" style="position:absolute;margin-left:232.45pt;margin-top:2.35pt;width:0;height:41.95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" strokecolor="#4a7ebb">
                <v:stroke endarrow="open"/>
              </v:shape>
            </w:pict>
          </mc:Fallback>
        </mc:AlternateContent>
      </w:r>
      <w:r w:rsidRPr="00A03E5A">
        <w:rPr>
          <w:sz w:val="20"/>
          <w:szCs w:val="20"/>
        </w:rPr>
        <w:t xml:space="preserve">                      </w:t>
      </w:r>
    </w:p>
    <w:p w:rsidR="009E72C7" w:rsidRPr="00A03E5A" w:rsidRDefault="009E72C7" w:rsidP="00A03E5A">
      <w:pPr>
        <w:widowControl w:val="0"/>
        <w:autoSpaceDE w:val="0"/>
        <w:autoSpaceDN w:val="0"/>
        <w:jc w:val="both"/>
        <w:rPr>
          <w:sz w:val="20"/>
          <w:szCs w:val="20"/>
        </w:rPr>
      </w:pPr>
      <w:r w:rsidRPr="00A03E5A">
        <w:rPr>
          <w:sz w:val="20"/>
          <w:szCs w:val="20"/>
        </w:rPr>
        <w:t xml:space="preserve">                                                </w:t>
      </w:r>
    </w:p>
    <w:p w:rsidR="009E72C7" w:rsidRPr="00A03E5A" w:rsidRDefault="009E72C7" w:rsidP="00A03E5A">
      <w:pPr>
        <w:widowControl w:val="0"/>
        <w:autoSpaceDE w:val="0"/>
        <w:autoSpaceDN w:val="0"/>
        <w:jc w:val="both"/>
        <w:rPr>
          <w:sz w:val="20"/>
          <w:szCs w:val="20"/>
        </w:rPr>
      </w:pPr>
      <w:r w:rsidRPr="00A03E5A">
        <w:rPr>
          <w:sz w:val="20"/>
          <w:szCs w:val="20"/>
        </w:rPr>
        <w:t xml:space="preserve">           </w:t>
      </w:r>
    </w:p>
    <w:tbl>
      <w:tblPr>
        <w:tblW w:w="0" w:type="auto"/>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6"/>
      </w:tblGrid>
      <w:tr w:rsidR="009E72C7" w:rsidRPr="00A03E5A" w:rsidTr="009E72C7">
        <w:trPr>
          <w:trHeight w:val="351"/>
          <w:jc w:val="center"/>
        </w:trPr>
        <w:tc>
          <w:tcPr>
            <w:tcW w:w="6746" w:type="dxa"/>
          </w:tcPr>
          <w:p w:rsidR="009E72C7" w:rsidRPr="00A03E5A" w:rsidRDefault="009E72C7" w:rsidP="00A03E5A">
            <w:pPr>
              <w:widowControl w:val="0"/>
              <w:autoSpaceDE w:val="0"/>
              <w:autoSpaceDN w:val="0"/>
              <w:jc w:val="both"/>
              <w:rPr>
                <w:sz w:val="20"/>
                <w:szCs w:val="20"/>
              </w:rPr>
            </w:pPr>
            <w:r w:rsidRPr="00A03E5A">
              <w:rPr>
                <w:sz w:val="20"/>
                <w:szCs w:val="20"/>
              </w:rPr>
              <w:t>По результатам проверки составляется Акт проверки</w:t>
            </w:r>
          </w:p>
        </w:tc>
      </w:tr>
    </w:tbl>
    <w:p w:rsidR="009E72C7" w:rsidRPr="00A03E5A" w:rsidRDefault="009E72C7" w:rsidP="00A03E5A">
      <w:pPr>
        <w:widowControl w:val="0"/>
        <w:autoSpaceDE w:val="0"/>
        <w:autoSpaceDN w:val="0"/>
        <w:jc w:val="both"/>
        <w:rPr>
          <w:sz w:val="20"/>
          <w:szCs w:val="20"/>
        </w:rPr>
      </w:pPr>
      <w:r w:rsidRPr="00A03E5A">
        <w:rPr>
          <w:sz w:val="20"/>
          <w:szCs w:val="20"/>
        </w:rPr>
        <w:t xml:space="preserve"> </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right"/>
        <w:rPr>
          <w:sz w:val="20"/>
          <w:szCs w:val="20"/>
        </w:rPr>
      </w:pPr>
      <w:r w:rsidRPr="00A03E5A">
        <w:rPr>
          <w:sz w:val="20"/>
          <w:szCs w:val="20"/>
        </w:rPr>
        <w:t>Приложение 3</w:t>
      </w:r>
    </w:p>
    <w:p w:rsidR="009E72C7" w:rsidRPr="00A03E5A" w:rsidRDefault="009E72C7" w:rsidP="00A03E5A">
      <w:pPr>
        <w:widowControl w:val="0"/>
        <w:autoSpaceDE w:val="0"/>
        <w:autoSpaceDN w:val="0"/>
        <w:jc w:val="right"/>
        <w:rPr>
          <w:sz w:val="20"/>
          <w:szCs w:val="20"/>
        </w:rPr>
      </w:pPr>
      <w:r w:rsidRPr="00A03E5A">
        <w:rPr>
          <w:sz w:val="20"/>
          <w:szCs w:val="20"/>
        </w:rPr>
        <w:t>к Административному регламенту</w:t>
      </w:r>
    </w:p>
    <w:p w:rsidR="009E72C7" w:rsidRPr="00A03E5A" w:rsidRDefault="009E72C7" w:rsidP="00A03E5A">
      <w:pPr>
        <w:widowControl w:val="0"/>
        <w:autoSpaceDE w:val="0"/>
        <w:autoSpaceDN w:val="0"/>
        <w:jc w:val="right"/>
        <w:rPr>
          <w:sz w:val="20"/>
          <w:szCs w:val="20"/>
        </w:rPr>
      </w:pPr>
      <w:r w:rsidRPr="00A03E5A">
        <w:rPr>
          <w:sz w:val="20"/>
          <w:szCs w:val="20"/>
        </w:rPr>
        <w:t>осуществления муниципального земельного контроля</w:t>
      </w:r>
    </w:p>
    <w:p w:rsidR="009E72C7" w:rsidRPr="00A03E5A" w:rsidRDefault="009E72C7" w:rsidP="00A03E5A">
      <w:pPr>
        <w:widowControl w:val="0"/>
        <w:autoSpaceDE w:val="0"/>
        <w:autoSpaceDN w:val="0"/>
        <w:jc w:val="right"/>
        <w:rPr>
          <w:sz w:val="20"/>
          <w:szCs w:val="20"/>
        </w:rPr>
      </w:pPr>
      <w:proofErr w:type="gramStart"/>
      <w:r w:rsidRPr="00A03E5A">
        <w:rPr>
          <w:sz w:val="20"/>
          <w:szCs w:val="20"/>
        </w:rPr>
        <w:t xml:space="preserve">в отношении расположенных в границах </w:t>
      </w:r>
      <w:proofErr w:type="gramEnd"/>
    </w:p>
    <w:p w:rsidR="009E72C7" w:rsidRPr="00A03E5A" w:rsidRDefault="009E72C7" w:rsidP="00A03E5A">
      <w:pPr>
        <w:widowControl w:val="0"/>
        <w:autoSpaceDE w:val="0"/>
        <w:autoSpaceDN w:val="0"/>
        <w:jc w:val="right"/>
        <w:rPr>
          <w:sz w:val="20"/>
          <w:szCs w:val="20"/>
        </w:rPr>
      </w:pPr>
      <w:r w:rsidRPr="00A03E5A">
        <w:rPr>
          <w:sz w:val="20"/>
          <w:szCs w:val="20"/>
        </w:rPr>
        <w:t xml:space="preserve">Берегаевского сельского поселения </w:t>
      </w:r>
    </w:p>
    <w:p w:rsidR="009E72C7" w:rsidRPr="00A03E5A" w:rsidRDefault="009E72C7" w:rsidP="00A03E5A">
      <w:pPr>
        <w:widowControl w:val="0"/>
        <w:autoSpaceDE w:val="0"/>
        <w:autoSpaceDN w:val="0"/>
        <w:jc w:val="right"/>
        <w:rPr>
          <w:sz w:val="20"/>
          <w:szCs w:val="20"/>
        </w:rPr>
      </w:pPr>
      <w:r w:rsidRPr="00A03E5A">
        <w:rPr>
          <w:sz w:val="20"/>
          <w:szCs w:val="20"/>
        </w:rPr>
        <w:t>объектов земельных отношений</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center"/>
        <w:rPr>
          <w:b/>
          <w:sz w:val="20"/>
          <w:szCs w:val="20"/>
        </w:rPr>
      </w:pPr>
      <w:bookmarkStart w:id="16" w:name="P610"/>
      <w:bookmarkEnd w:id="16"/>
      <w:r w:rsidRPr="00A03E5A">
        <w:rPr>
          <w:b/>
          <w:sz w:val="20"/>
          <w:szCs w:val="20"/>
        </w:rPr>
        <w:t>БЛОК-СХЕМА</w:t>
      </w:r>
    </w:p>
    <w:p w:rsidR="009E72C7" w:rsidRPr="00A03E5A" w:rsidRDefault="009E72C7" w:rsidP="00A03E5A">
      <w:pPr>
        <w:widowControl w:val="0"/>
        <w:autoSpaceDE w:val="0"/>
        <w:autoSpaceDN w:val="0"/>
        <w:jc w:val="center"/>
        <w:rPr>
          <w:b/>
          <w:sz w:val="20"/>
          <w:szCs w:val="20"/>
        </w:rPr>
      </w:pPr>
      <w:r w:rsidRPr="00A03E5A">
        <w:rPr>
          <w:b/>
          <w:sz w:val="20"/>
          <w:szCs w:val="20"/>
        </w:rPr>
        <w:t>ПОСЛЕДОВАТЕЛЬНОСТИ ДЕЙСТВИЙ ОСУЩЕСТВЛЕНИЯ</w:t>
      </w:r>
    </w:p>
    <w:p w:rsidR="009E72C7" w:rsidRPr="00A03E5A" w:rsidRDefault="009E72C7" w:rsidP="00A03E5A">
      <w:pPr>
        <w:widowControl w:val="0"/>
        <w:autoSpaceDE w:val="0"/>
        <w:autoSpaceDN w:val="0"/>
        <w:jc w:val="center"/>
        <w:rPr>
          <w:b/>
          <w:sz w:val="20"/>
          <w:szCs w:val="20"/>
        </w:rPr>
      </w:pPr>
      <w:r w:rsidRPr="00A03E5A">
        <w:rPr>
          <w:b/>
          <w:sz w:val="20"/>
          <w:szCs w:val="20"/>
        </w:rPr>
        <w:t>МУНИЦИПАЛЬНОГО КОНТРОЛЯ</w:t>
      </w:r>
    </w:p>
    <w:p w:rsidR="009E72C7" w:rsidRPr="00A03E5A" w:rsidRDefault="009E72C7" w:rsidP="00A03E5A">
      <w:pPr>
        <w:widowControl w:val="0"/>
        <w:autoSpaceDE w:val="0"/>
        <w:autoSpaceDN w:val="0"/>
        <w:jc w:val="both"/>
        <w:rPr>
          <w:sz w:val="20"/>
          <w:szCs w:val="20"/>
        </w:rPr>
      </w:pPr>
    </w:p>
    <w:tbl>
      <w:tblPr>
        <w:tblW w:w="0" w:type="auto"/>
        <w:tblInd w:w="3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9"/>
      </w:tblGrid>
      <w:tr w:rsidR="009E72C7" w:rsidRPr="00A03E5A" w:rsidTr="009E72C7">
        <w:trPr>
          <w:trHeight w:val="295"/>
        </w:trPr>
        <w:tc>
          <w:tcPr>
            <w:tcW w:w="2959" w:type="dxa"/>
          </w:tcPr>
          <w:p w:rsidR="009E72C7" w:rsidRPr="00A03E5A" w:rsidRDefault="009E72C7" w:rsidP="00A03E5A">
            <w:pPr>
              <w:widowControl w:val="0"/>
              <w:autoSpaceDE w:val="0"/>
              <w:autoSpaceDN w:val="0"/>
              <w:jc w:val="both"/>
              <w:rPr>
                <w:sz w:val="20"/>
                <w:szCs w:val="20"/>
              </w:rPr>
            </w:pPr>
            <w:r w:rsidRPr="00A03E5A">
              <w:rPr>
                <w:sz w:val="20"/>
                <w:szCs w:val="20"/>
              </w:rPr>
              <w:t xml:space="preserve">Внеплановая проверка     </w:t>
            </w:r>
          </w:p>
        </w:tc>
      </w:tr>
    </w:tbl>
    <w:p w:rsidR="009E72C7" w:rsidRPr="00A03E5A" w:rsidRDefault="009E72C7" w:rsidP="00A03E5A">
      <w:pPr>
        <w:widowControl w:val="0"/>
        <w:autoSpaceDE w:val="0"/>
        <w:autoSpaceDN w:val="0"/>
        <w:jc w:val="both"/>
        <w:rPr>
          <w:sz w:val="20"/>
          <w:szCs w:val="20"/>
        </w:rPr>
      </w:pPr>
      <w:r w:rsidRPr="00A03E5A">
        <w:rPr>
          <w:noProof/>
          <w:sz w:val="20"/>
          <w:szCs w:val="20"/>
        </w:rPr>
        <mc:AlternateContent>
          <mc:Choice Requires="wps">
            <w:drawing>
              <wp:anchor distT="0" distB="0" distL="114300" distR="114300" simplePos="0" relativeHeight="251667968" behindDoc="0" locked="0" layoutInCell="1" allowOverlap="1" wp14:anchorId="41D9F16D" wp14:editId="610FAAD4">
                <wp:simplePos x="0" y="0"/>
                <wp:positionH relativeFrom="column">
                  <wp:posOffset>3592665</wp:posOffset>
                </wp:positionH>
                <wp:positionV relativeFrom="paragraph">
                  <wp:posOffset>22900</wp:posOffset>
                </wp:positionV>
                <wp:extent cx="410400" cy="194310"/>
                <wp:effectExtent l="0" t="0" r="66040" b="72390"/>
                <wp:wrapNone/>
                <wp:docPr id="10" name="Прямая со стрелкой 10"/>
                <wp:cNvGraphicFramePr/>
                <a:graphic xmlns:a="http://schemas.openxmlformats.org/drawingml/2006/main">
                  <a:graphicData uri="http://schemas.microsoft.com/office/word/2010/wordprocessingShape">
                    <wps:wsp>
                      <wps:cNvCnPr/>
                      <wps:spPr>
                        <a:xfrm>
                          <a:off x="0" y="0"/>
                          <a:ext cx="410400" cy="19431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0" o:spid="_x0000_s1026" type="#_x0000_t32" style="position:absolute;margin-left:282.9pt;margin-top:1.8pt;width:32.3pt;height:15.3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" strokecolor="#4a7ebb">
                <v:stroke endarrow="open"/>
              </v:shape>
            </w:pict>
          </mc:Fallback>
        </mc:AlternateContent>
      </w:r>
      <w:r w:rsidRPr="00A03E5A">
        <w:rPr>
          <w:noProof/>
          <w:sz w:val="20"/>
          <w:szCs w:val="20"/>
        </w:rPr>
        <mc:AlternateContent>
          <mc:Choice Requires="wps">
            <w:drawing>
              <wp:anchor distT="0" distB="0" distL="114300" distR="114300" simplePos="0" relativeHeight="251666944" behindDoc="0" locked="0" layoutInCell="1" allowOverlap="1" wp14:anchorId="311964C1" wp14:editId="363AFC82">
                <wp:simplePos x="0" y="0"/>
                <wp:positionH relativeFrom="column">
                  <wp:posOffset>1843065</wp:posOffset>
                </wp:positionH>
                <wp:positionV relativeFrom="paragraph">
                  <wp:posOffset>22900</wp:posOffset>
                </wp:positionV>
                <wp:extent cx="381600" cy="194400"/>
                <wp:effectExtent l="38100" t="0" r="19050" b="72390"/>
                <wp:wrapNone/>
                <wp:docPr id="11" name="Прямая со стрелкой 11"/>
                <wp:cNvGraphicFramePr/>
                <a:graphic xmlns:a="http://schemas.openxmlformats.org/drawingml/2006/main">
                  <a:graphicData uri="http://schemas.microsoft.com/office/word/2010/wordprocessingShape">
                    <wps:wsp>
                      <wps:cNvCnPr/>
                      <wps:spPr>
                        <a:xfrm flipH="1">
                          <a:off x="0" y="0"/>
                          <a:ext cx="381600" cy="194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1" o:spid="_x0000_s1026" type="#_x0000_t32" style="position:absolute;margin-left:145.1pt;margin-top:1.8pt;width:30.05pt;height:15.3pt;flip:x;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" strokecolor="#4a7ebb">
                <v:stroke endarrow="open"/>
              </v:shape>
            </w:pict>
          </mc:Fallback>
        </mc:AlternateContent>
      </w:r>
      <w:r w:rsidRPr="00A03E5A">
        <w:rPr>
          <w:sz w:val="20"/>
          <w:szCs w:val="20"/>
        </w:rPr>
        <w:t xml:space="preserve">                  </w:t>
      </w:r>
    </w:p>
    <w:tbl>
      <w:tblPr>
        <w:tblpPr w:leftFromText="180" w:rightFromText="180" w:vertAnchor="text" w:horzAnchor="page" w:tblpX="7173"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tblGrid>
      <w:tr w:rsidR="009E72C7" w:rsidRPr="00A03E5A" w:rsidTr="009E72C7">
        <w:trPr>
          <w:trHeight w:val="465"/>
        </w:trPr>
        <w:tc>
          <w:tcPr>
            <w:tcW w:w="3254" w:type="dxa"/>
          </w:tcPr>
          <w:p w:rsidR="009E72C7" w:rsidRPr="00A03E5A" w:rsidRDefault="009E72C7" w:rsidP="00A03E5A">
            <w:pPr>
              <w:widowControl w:val="0"/>
              <w:autoSpaceDE w:val="0"/>
              <w:autoSpaceDN w:val="0"/>
              <w:jc w:val="both"/>
              <w:rPr>
                <w:sz w:val="20"/>
                <w:szCs w:val="20"/>
              </w:rPr>
            </w:pPr>
            <w:r w:rsidRPr="00A03E5A">
              <w:rPr>
                <w:sz w:val="20"/>
                <w:szCs w:val="20"/>
              </w:rPr>
              <w:t>Документарная проверка</w:t>
            </w:r>
          </w:p>
        </w:tc>
      </w:tr>
    </w:tbl>
    <w:tbl>
      <w:tblPr>
        <w:tblpPr w:leftFromText="180" w:rightFromText="180" w:vertAnchor="text" w:horzAnchor="page" w:tblpX="2342"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0"/>
      </w:tblGrid>
      <w:tr w:rsidR="009E72C7" w:rsidRPr="00A03E5A" w:rsidTr="009E72C7">
        <w:trPr>
          <w:trHeight w:val="453"/>
        </w:trPr>
        <w:tc>
          <w:tcPr>
            <w:tcW w:w="3040" w:type="dxa"/>
          </w:tcPr>
          <w:p w:rsidR="009E72C7" w:rsidRPr="00A03E5A" w:rsidRDefault="009E72C7" w:rsidP="00A03E5A">
            <w:pPr>
              <w:widowControl w:val="0"/>
              <w:autoSpaceDE w:val="0"/>
              <w:autoSpaceDN w:val="0"/>
              <w:jc w:val="both"/>
              <w:rPr>
                <w:sz w:val="20"/>
                <w:szCs w:val="20"/>
              </w:rPr>
            </w:pPr>
            <w:r w:rsidRPr="00A03E5A">
              <w:rPr>
                <w:sz w:val="20"/>
                <w:szCs w:val="20"/>
              </w:rPr>
              <w:t>Выездная проверка</w:t>
            </w:r>
          </w:p>
        </w:tc>
      </w:tr>
    </w:tbl>
    <w:p w:rsidR="009E72C7" w:rsidRPr="00A03E5A" w:rsidRDefault="009E72C7" w:rsidP="00A03E5A">
      <w:pPr>
        <w:widowControl w:val="0"/>
        <w:autoSpaceDE w:val="0"/>
        <w:autoSpaceDN w:val="0"/>
        <w:jc w:val="both"/>
        <w:rPr>
          <w:sz w:val="20"/>
          <w:szCs w:val="20"/>
          <w:lang w:val="en-US"/>
        </w:rPr>
      </w:pPr>
      <w:r w:rsidRPr="00A03E5A">
        <w:rPr>
          <w:sz w:val="20"/>
          <w:szCs w:val="20"/>
        </w:rPr>
        <w:t xml:space="preserve">                             </w:t>
      </w:r>
    </w:p>
    <w:p w:rsidR="009E72C7" w:rsidRPr="00A03E5A" w:rsidRDefault="009E72C7" w:rsidP="00A03E5A">
      <w:pPr>
        <w:widowControl w:val="0"/>
        <w:autoSpaceDE w:val="0"/>
        <w:autoSpaceDN w:val="0"/>
        <w:jc w:val="both"/>
        <w:rPr>
          <w:sz w:val="20"/>
          <w:szCs w:val="20"/>
        </w:rPr>
      </w:pPr>
      <w:r w:rsidRPr="00A03E5A">
        <w:rPr>
          <w:noProof/>
          <w:sz w:val="20"/>
          <w:szCs w:val="20"/>
        </w:rPr>
        <mc:AlternateContent>
          <mc:Choice Requires="wps">
            <w:drawing>
              <wp:anchor distT="0" distB="0" distL="114300" distR="114300" simplePos="0" relativeHeight="251670016" behindDoc="0" locked="0" layoutInCell="1" allowOverlap="1" wp14:anchorId="0FF5CA24" wp14:editId="6358826B">
                <wp:simplePos x="0" y="0"/>
                <wp:positionH relativeFrom="column">
                  <wp:posOffset>1286170</wp:posOffset>
                </wp:positionH>
                <wp:positionV relativeFrom="paragraph">
                  <wp:posOffset>153960</wp:posOffset>
                </wp:positionV>
                <wp:extent cx="489600" cy="201295"/>
                <wp:effectExtent l="38100" t="0" r="24765" b="65405"/>
                <wp:wrapNone/>
                <wp:docPr id="12" name="Прямая со стрелкой 12"/>
                <wp:cNvGraphicFramePr/>
                <a:graphic xmlns:a="http://schemas.openxmlformats.org/drawingml/2006/main">
                  <a:graphicData uri="http://schemas.microsoft.com/office/word/2010/wordprocessingShape">
                    <wps:wsp>
                      <wps:cNvCnPr/>
                      <wps:spPr>
                        <a:xfrm flipH="1">
                          <a:off x="0" y="0"/>
                          <a:ext cx="489600" cy="2012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2" o:spid="_x0000_s1026" type="#_x0000_t32" style="position:absolute;margin-left:101.25pt;margin-top:12.1pt;width:38.55pt;height:15.85pt;flip:x;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" strokecolor="#4a7ebb">
                <v:stroke endarrow="open"/>
              </v:shape>
            </w:pict>
          </mc:Fallback>
        </mc:AlternateContent>
      </w:r>
      <w:r w:rsidRPr="00A03E5A">
        <w:rPr>
          <w:sz w:val="20"/>
          <w:szCs w:val="20"/>
        </w:rPr>
        <w:t xml:space="preserve">   </w:t>
      </w:r>
    </w:p>
    <w:p w:rsidR="009E72C7" w:rsidRPr="00A03E5A" w:rsidRDefault="003E73BC" w:rsidP="00A03E5A">
      <w:pPr>
        <w:widowControl w:val="0"/>
        <w:autoSpaceDE w:val="0"/>
        <w:autoSpaceDN w:val="0"/>
        <w:jc w:val="both"/>
        <w:rPr>
          <w:sz w:val="20"/>
          <w:szCs w:val="20"/>
        </w:rPr>
      </w:pPr>
      <w:r w:rsidRPr="00A03E5A">
        <w:rPr>
          <w:noProof/>
          <w:sz w:val="20"/>
          <w:szCs w:val="20"/>
        </w:rPr>
        <mc:AlternateContent>
          <mc:Choice Requires="wps">
            <w:drawing>
              <wp:anchor distT="0" distB="0" distL="114300" distR="114300" simplePos="0" relativeHeight="251668992" behindDoc="0" locked="0" layoutInCell="1" allowOverlap="1" wp14:anchorId="56C1A636" wp14:editId="5E1249A5">
                <wp:simplePos x="0" y="0"/>
                <wp:positionH relativeFrom="column">
                  <wp:posOffset>-1100455</wp:posOffset>
                </wp:positionH>
                <wp:positionV relativeFrom="paragraph">
                  <wp:posOffset>102870</wp:posOffset>
                </wp:positionV>
                <wp:extent cx="539115" cy="201295"/>
                <wp:effectExtent l="0" t="0" r="70485" b="65405"/>
                <wp:wrapNone/>
                <wp:docPr id="13" name="Прямая со стрелкой 13"/>
                <wp:cNvGraphicFramePr/>
                <a:graphic xmlns:a="http://schemas.openxmlformats.org/drawingml/2006/main">
                  <a:graphicData uri="http://schemas.microsoft.com/office/word/2010/wordprocessingShape">
                    <wps:wsp>
                      <wps:cNvCnPr/>
                      <wps:spPr>
                        <a:xfrm>
                          <a:off x="0" y="0"/>
                          <a:ext cx="539115" cy="2012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3" o:spid="_x0000_s1026" type="#_x0000_t32" style="position:absolute;margin-left:-86.65pt;margin-top:8.1pt;width:42.45pt;height:15.85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" strokecolor="#4a7ebb">
                <v:stroke endarrow="open"/>
              </v:shape>
            </w:pict>
          </mc:Fallback>
        </mc:AlternateContent>
      </w:r>
    </w:p>
    <w:tbl>
      <w:tblPr>
        <w:tblW w:w="0" w:type="auto"/>
        <w:tblInd w:w="2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5"/>
      </w:tblGrid>
      <w:tr w:rsidR="003E73BC" w:rsidRPr="00A03E5A" w:rsidTr="009E72C7">
        <w:trPr>
          <w:trHeight w:val="1576"/>
        </w:trPr>
        <w:tc>
          <w:tcPr>
            <w:tcW w:w="5545" w:type="dxa"/>
          </w:tcPr>
          <w:p w:rsidR="009E72C7" w:rsidRPr="00A03E5A" w:rsidRDefault="009E72C7" w:rsidP="00A03E5A">
            <w:pPr>
              <w:widowControl w:val="0"/>
              <w:autoSpaceDE w:val="0"/>
              <w:autoSpaceDN w:val="0"/>
              <w:jc w:val="center"/>
              <w:rPr>
                <w:sz w:val="20"/>
                <w:szCs w:val="20"/>
              </w:rPr>
            </w:pPr>
            <w:r w:rsidRPr="00A03E5A">
              <w:rPr>
                <w:sz w:val="20"/>
                <w:szCs w:val="20"/>
              </w:rPr>
              <w:t>Распоряжение</w:t>
            </w:r>
          </w:p>
          <w:p w:rsidR="009E72C7" w:rsidRPr="00A03E5A" w:rsidRDefault="009E72C7" w:rsidP="00A03E5A">
            <w:pPr>
              <w:widowControl w:val="0"/>
              <w:autoSpaceDE w:val="0"/>
              <w:autoSpaceDN w:val="0"/>
              <w:jc w:val="center"/>
              <w:rPr>
                <w:sz w:val="20"/>
                <w:szCs w:val="20"/>
              </w:rPr>
            </w:pPr>
            <w:r w:rsidRPr="00A03E5A">
              <w:rPr>
                <w:sz w:val="20"/>
                <w:szCs w:val="20"/>
              </w:rPr>
              <w:t xml:space="preserve">Администрации Берегаевского сельского поселения о проведении проверки </w:t>
            </w:r>
            <w:proofErr w:type="gramStart"/>
            <w:r w:rsidRPr="00A03E5A">
              <w:rPr>
                <w:sz w:val="20"/>
                <w:szCs w:val="20"/>
              </w:rPr>
              <w:t>по</w:t>
            </w:r>
            <w:proofErr w:type="gramEnd"/>
          </w:p>
          <w:p w:rsidR="009E72C7" w:rsidRPr="00A03E5A" w:rsidRDefault="009E72C7" w:rsidP="00A03E5A">
            <w:pPr>
              <w:widowControl w:val="0"/>
              <w:autoSpaceDE w:val="0"/>
              <w:autoSpaceDN w:val="0"/>
              <w:jc w:val="center"/>
              <w:rPr>
                <w:sz w:val="20"/>
                <w:szCs w:val="20"/>
              </w:rPr>
            </w:pPr>
            <w:r w:rsidRPr="00A03E5A">
              <w:rPr>
                <w:sz w:val="20"/>
                <w:szCs w:val="20"/>
              </w:rPr>
              <w:t>муниципальному земельному контролю</w:t>
            </w:r>
          </w:p>
        </w:tc>
      </w:tr>
    </w:tbl>
    <w:p w:rsidR="009E72C7" w:rsidRPr="00A03E5A" w:rsidRDefault="009E72C7" w:rsidP="00A03E5A">
      <w:pPr>
        <w:widowControl w:val="0"/>
        <w:autoSpaceDE w:val="0"/>
        <w:autoSpaceDN w:val="0"/>
        <w:jc w:val="both"/>
        <w:rPr>
          <w:sz w:val="20"/>
          <w:szCs w:val="20"/>
        </w:rPr>
      </w:pPr>
      <w:r w:rsidRPr="00A03E5A">
        <w:rPr>
          <w:noProof/>
          <w:sz w:val="20"/>
          <w:szCs w:val="20"/>
        </w:rPr>
        <mc:AlternateContent>
          <mc:Choice Requires="wps">
            <w:drawing>
              <wp:anchor distT="0" distB="0" distL="114300" distR="114300" simplePos="0" relativeHeight="251672064" behindDoc="0" locked="0" layoutInCell="1" allowOverlap="1" wp14:anchorId="069337CA" wp14:editId="58CFEEE9">
                <wp:simplePos x="0" y="0"/>
                <wp:positionH relativeFrom="column">
                  <wp:posOffset>4269465</wp:posOffset>
                </wp:positionH>
                <wp:positionV relativeFrom="paragraph">
                  <wp:posOffset>5960</wp:posOffset>
                </wp:positionV>
                <wp:extent cx="540000" cy="266400"/>
                <wp:effectExtent l="0" t="0" r="88900" b="57785"/>
                <wp:wrapNone/>
                <wp:docPr id="14" name="Прямая со стрелкой 14"/>
                <wp:cNvGraphicFramePr/>
                <a:graphic xmlns:a="http://schemas.openxmlformats.org/drawingml/2006/main">
                  <a:graphicData uri="http://schemas.microsoft.com/office/word/2010/wordprocessingShape">
                    <wps:wsp>
                      <wps:cNvCnPr/>
                      <wps:spPr>
                        <a:xfrm>
                          <a:off x="0" y="0"/>
                          <a:ext cx="540000" cy="266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4" o:spid="_x0000_s1026" type="#_x0000_t32" style="position:absolute;margin-left:336.2pt;margin-top:.45pt;width:42.5pt;height:21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" strokecolor="#4a7ebb">
                <v:stroke endarrow="open"/>
              </v:shape>
            </w:pict>
          </mc:Fallback>
        </mc:AlternateContent>
      </w:r>
      <w:r w:rsidRPr="00A03E5A">
        <w:rPr>
          <w:noProof/>
          <w:sz w:val="20"/>
          <w:szCs w:val="20"/>
        </w:rPr>
        <mc:AlternateContent>
          <mc:Choice Requires="wps">
            <w:drawing>
              <wp:anchor distT="0" distB="0" distL="114300" distR="114300" simplePos="0" relativeHeight="251671040" behindDoc="0" locked="0" layoutInCell="1" allowOverlap="1" wp14:anchorId="3C0D5921" wp14:editId="672123D3">
                <wp:simplePos x="0" y="0"/>
                <wp:positionH relativeFrom="column">
                  <wp:posOffset>1562265</wp:posOffset>
                </wp:positionH>
                <wp:positionV relativeFrom="paragraph">
                  <wp:posOffset>5960</wp:posOffset>
                </wp:positionV>
                <wp:extent cx="453600" cy="165600"/>
                <wp:effectExtent l="38100" t="0" r="22860" b="82550"/>
                <wp:wrapNone/>
                <wp:docPr id="15" name="Прямая со стрелкой 15"/>
                <wp:cNvGraphicFramePr/>
                <a:graphic xmlns:a="http://schemas.openxmlformats.org/drawingml/2006/main">
                  <a:graphicData uri="http://schemas.microsoft.com/office/word/2010/wordprocessingShape">
                    <wps:wsp>
                      <wps:cNvCnPr/>
                      <wps:spPr>
                        <a:xfrm flipH="1">
                          <a:off x="0" y="0"/>
                          <a:ext cx="453600" cy="165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5" o:spid="_x0000_s1026" type="#_x0000_t32" style="position:absolute;margin-left:123pt;margin-top:.45pt;width:35.7pt;height:13.05pt;flip:x;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" strokecolor="#4a7ebb">
                <v:stroke endarrow="open"/>
              </v:shape>
            </w:pict>
          </mc:Fallback>
        </mc:AlternateContent>
      </w:r>
      <w:r w:rsidRPr="00A03E5A">
        <w:rPr>
          <w:sz w:val="20"/>
          <w:szCs w:val="20"/>
        </w:rPr>
        <w:t xml:space="preserve">                                                    </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tblGrid>
      <w:tr w:rsidR="009E72C7" w:rsidRPr="00A03E5A" w:rsidTr="009E72C7">
        <w:trPr>
          <w:trHeight w:val="590"/>
        </w:trPr>
        <w:tc>
          <w:tcPr>
            <w:tcW w:w="2978" w:type="dxa"/>
          </w:tcPr>
          <w:p w:rsidR="009E72C7" w:rsidRPr="00A03E5A" w:rsidRDefault="009E72C7" w:rsidP="00A03E5A">
            <w:pPr>
              <w:widowControl w:val="0"/>
              <w:autoSpaceDE w:val="0"/>
              <w:autoSpaceDN w:val="0"/>
              <w:jc w:val="center"/>
              <w:rPr>
                <w:sz w:val="20"/>
                <w:szCs w:val="20"/>
              </w:rPr>
            </w:pPr>
            <w:r w:rsidRPr="00A03E5A">
              <w:rPr>
                <w:sz w:val="20"/>
                <w:szCs w:val="20"/>
              </w:rPr>
              <w:t>Проведение внеплановой         документарной проверки</w:t>
            </w:r>
          </w:p>
        </w:tc>
      </w:tr>
    </w:tbl>
    <w:tbl>
      <w:tblPr>
        <w:tblpPr w:leftFromText="180" w:rightFromText="180" w:vertAnchor="text" w:horzAnchor="margin" w:tblpXSpec="right"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9"/>
      </w:tblGrid>
      <w:tr w:rsidR="009E72C7" w:rsidRPr="00A03E5A" w:rsidTr="003E73BC">
        <w:trPr>
          <w:trHeight w:val="533"/>
        </w:trPr>
        <w:tc>
          <w:tcPr>
            <w:tcW w:w="3209" w:type="dxa"/>
          </w:tcPr>
          <w:p w:rsidR="009E72C7" w:rsidRPr="00A03E5A" w:rsidRDefault="003E73BC" w:rsidP="003E73BC">
            <w:pPr>
              <w:widowControl w:val="0"/>
              <w:autoSpaceDE w:val="0"/>
              <w:autoSpaceDN w:val="0"/>
              <w:jc w:val="both"/>
              <w:rPr>
                <w:sz w:val="20"/>
                <w:szCs w:val="20"/>
              </w:rPr>
            </w:pPr>
            <w:r w:rsidRPr="00A03E5A">
              <w:rPr>
                <w:noProof/>
                <w:sz w:val="20"/>
                <w:szCs w:val="20"/>
              </w:rPr>
              <mc:AlternateContent>
                <mc:Choice Requires="wps">
                  <w:drawing>
                    <wp:anchor distT="0" distB="0" distL="114300" distR="114300" simplePos="0" relativeHeight="251673088" behindDoc="0" locked="0" layoutInCell="1" allowOverlap="1" wp14:anchorId="1439EE69" wp14:editId="0D7BE76C">
                      <wp:simplePos x="0" y="0"/>
                      <wp:positionH relativeFrom="column">
                        <wp:posOffset>382905</wp:posOffset>
                      </wp:positionH>
                      <wp:positionV relativeFrom="paragraph">
                        <wp:posOffset>401955</wp:posOffset>
                      </wp:positionV>
                      <wp:extent cx="6985" cy="215900"/>
                      <wp:effectExtent l="76200" t="0" r="69215" b="50800"/>
                      <wp:wrapNone/>
                      <wp:docPr id="16" name="Прямая со стрелкой 16"/>
                      <wp:cNvGraphicFramePr/>
                      <a:graphic xmlns:a="http://schemas.openxmlformats.org/drawingml/2006/main">
                        <a:graphicData uri="http://schemas.microsoft.com/office/word/2010/wordprocessingShape">
                          <wps:wsp>
                            <wps:cNvCnPr/>
                            <wps:spPr>
                              <a:xfrm>
                                <a:off x="0" y="0"/>
                                <a:ext cx="6985" cy="215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6" o:spid="_x0000_s1026" type="#_x0000_t32" style="position:absolute;margin-left:30.15pt;margin-top:31.65pt;width:.55pt;height:17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" strokecolor="#4a7ebb">
                      <v:stroke endarrow="open"/>
                    </v:shape>
                  </w:pict>
                </mc:Fallback>
              </mc:AlternateContent>
            </w:r>
            <w:r w:rsidR="009E72C7" w:rsidRPr="00A03E5A">
              <w:rPr>
                <w:sz w:val="20"/>
                <w:szCs w:val="20"/>
              </w:rPr>
              <w:t xml:space="preserve">Заявление о согласовании проведения внеплановой выездной проверки   </w:t>
            </w:r>
          </w:p>
        </w:tc>
      </w:tr>
    </w:tbl>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 xml:space="preserve">               </w:t>
      </w:r>
    </w:p>
    <w:tbl>
      <w:tblPr>
        <w:tblW w:w="0" w:type="auto"/>
        <w:jc w:val="right"/>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6"/>
      </w:tblGrid>
      <w:tr w:rsidR="009E72C7" w:rsidRPr="00A03E5A" w:rsidTr="009E72C7">
        <w:trPr>
          <w:trHeight w:val="680"/>
          <w:jc w:val="right"/>
        </w:trPr>
        <w:tc>
          <w:tcPr>
            <w:tcW w:w="3226" w:type="dxa"/>
          </w:tcPr>
          <w:p w:rsidR="009E72C7" w:rsidRPr="00A03E5A" w:rsidRDefault="003E73BC" w:rsidP="00A03E5A">
            <w:pPr>
              <w:widowControl w:val="0"/>
              <w:autoSpaceDE w:val="0"/>
              <w:autoSpaceDN w:val="0"/>
              <w:jc w:val="both"/>
              <w:rPr>
                <w:sz w:val="20"/>
                <w:szCs w:val="20"/>
              </w:rPr>
            </w:pPr>
            <w:r w:rsidRPr="00A03E5A">
              <w:rPr>
                <w:noProof/>
                <w:sz w:val="20"/>
                <w:szCs w:val="20"/>
              </w:rPr>
              <mc:AlternateContent>
                <mc:Choice Requires="wps">
                  <w:drawing>
                    <wp:anchor distT="0" distB="0" distL="114300" distR="114300" simplePos="0" relativeHeight="251674112" behindDoc="0" locked="0" layoutInCell="1" allowOverlap="1" wp14:anchorId="6A0F2F91" wp14:editId="63A0C7A8">
                      <wp:simplePos x="0" y="0"/>
                      <wp:positionH relativeFrom="column">
                        <wp:posOffset>674370</wp:posOffset>
                      </wp:positionH>
                      <wp:positionV relativeFrom="paragraph">
                        <wp:posOffset>363855</wp:posOffset>
                      </wp:positionV>
                      <wp:extent cx="0" cy="352425"/>
                      <wp:effectExtent l="95250" t="0" r="95250" b="66675"/>
                      <wp:wrapNone/>
                      <wp:docPr id="18" name="Прямая со стрелкой 18"/>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8" o:spid="_x0000_s1026" type="#_x0000_t32" style="position:absolute;margin-left:53.1pt;margin-top:28.65pt;width:0;height:27.75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" strokecolor="#4a7ebb">
                      <v:stroke endarrow="open"/>
                    </v:shape>
                  </w:pict>
                </mc:Fallback>
              </mc:AlternateContent>
            </w:r>
            <w:r w:rsidRPr="00A03E5A">
              <w:rPr>
                <w:noProof/>
                <w:sz w:val="20"/>
                <w:szCs w:val="20"/>
              </w:rPr>
              <mc:AlternateContent>
                <mc:Choice Requires="wps">
                  <w:drawing>
                    <wp:anchor distT="0" distB="0" distL="114300" distR="114300" simplePos="0" relativeHeight="251675136" behindDoc="0" locked="0" layoutInCell="1" allowOverlap="1" wp14:anchorId="5DC6C762" wp14:editId="2DDBF33D">
                      <wp:simplePos x="0" y="0"/>
                      <wp:positionH relativeFrom="column">
                        <wp:posOffset>-1224280</wp:posOffset>
                      </wp:positionH>
                      <wp:positionV relativeFrom="paragraph">
                        <wp:posOffset>287655</wp:posOffset>
                      </wp:positionV>
                      <wp:extent cx="1158875" cy="352425"/>
                      <wp:effectExtent l="38100" t="0" r="22225" b="85725"/>
                      <wp:wrapNone/>
                      <wp:docPr id="17" name="Прямая со стрелкой 17"/>
                      <wp:cNvGraphicFramePr/>
                      <a:graphic xmlns:a="http://schemas.openxmlformats.org/drawingml/2006/main">
                        <a:graphicData uri="http://schemas.microsoft.com/office/word/2010/wordprocessingShape">
                          <wps:wsp>
                            <wps:cNvCnPr/>
                            <wps:spPr>
                              <a:xfrm flipH="1">
                                <a:off x="0" y="0"/>
                                <a:ext cx="1158875"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7" o:spid="_x0000_s1026" type="#_x0000_t32" style="position:absolute;margin-left:-96.4pt;margin-top:22.65pt;width:91.25pt;height:27.75pt;flip:x;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" strokecolor="#4a7ebb">
                      <v:stroke endarrow="open"/>
                    </v:shape>
                  </w:pict>
                </mc:Fallback>
              </mc:AlternateContent>
            </w:r>
            <w:r w:rsidR="009E72C7" w:rsidRPr="00A03E5A">
              <w:rPr>
                <w:sz w:val="20"/>
                <w:szCs w:val="20"/>
              </w:rPr>
              <w:t>Решение прокурора</w:t>
            </w:r>
          </w:p>
        </w:tc>
      </w:tr>
    </w:tbl>
    <w:p w:rsidR="009E72C7" w:rsidRPr="00A03E5A" w:rsidRDefault="009E72C7" w:rsidP="00A03E5A">
      <w:pPr>
        <w:widowControl w:val="0"/>
        <w:autoSpaceDE w:val="0"/>
        <w:autoSpaceDN w:val="0"/>
        <w:jc w:val="both"/>
        <w:rPr>
          <w:sz w:val="20"/>
          <w:szCs w:val="20"/>
        </w:rPr>
      </w:pPr>
      <w:r w:rsidRPr="00A03E5A">
        <w:rPr>
          <w:sz w:val="20"/>
          <w:szCs w:val="20"/>
        </w:rPr>
        <w:t xml:space="preserve">                </w:t>
      </w:r>
    </w:p>
    <w:tbl>
      <w:tblPr>
        <w:tblpPr w:leftFromText="180" w:rightFromText="180" w:vertAnchor="text" w:horzAnchor="margin" w:tblpXSpec="right"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9"/>
      </w:tblGrid>
      <w:tr w:rsidR="009E72C7" w:rsidRPr="00A03E5A" w:rsidTr="003E73BC">
        <w:trPr>
          <w:trHeight w:val="983"/>
        </w:trPr>
        <w:tc>
          <w:tcPr>
            <w:tcW w:w="2409" w:type="dxa"/>
          </w:tcPr>
          <w:p w:rsidR="009E72C7" w:rsidRPr="00A03E5A" w:rsidRDefault="009E72C7" w:rsidP="00A03E5A">
            <w:pPr>
              <w:widowControl w:val="0"/>
              <w:autoSpaceDE w:val="0"/>
              <w:autoSpaceDN w:val="0"/>
              <w:jc w:val="both"/>
              <w:rPr>
                <w:sz w:val="20"/>
                <w:szCs w:val="20"/>
              </w:rPr>
            </w:pPr>
            <w:r w:rsidRPr="00A03E5A">
              <w:rPr>
                <w:sz w:val="20"/>
                <w:szCs w:val="20"/>
              </w:rPr>
              <w:t>Об отказе в    согласовании проведения внеплановой выездной проверки</w:t>
            </w:r>
          </w:p>
        </w:tc>
      </w:tr>
    </w:tbl>
    <w:p w:rsidR="009E72C7" w:rsidRPr="00A03E5A" w:rsidRDefault="009E72C7" w:rsidP="00A03E5A">
      <w:pPr>
        <w:widowControl w:val="0"/>
        <w:autoSpaceDE w:val="0"/>
        <w:autoSpaceDN w:val="0"/>
        <w:jc w:val="both"/>
        <w:rPr>
          <w:sz w:val="20"/>
          <w:szCs w:val="20"/>
        </w:rPr>
      </w:pPr>
      <w:r w:rsidRPr="00A03E5A">
        <w:rPr>
          <w:sz w:val="20"/>
          <w:szCs w:val="20"/>
        </w:rPr>
        <w:t xml:space="preserve">                                                        </w:t>
      </w:r>
    </w:p>
    <w:tbl>
      <w:tblPr>
        <w:tblpPr w:leftFromText="180" w:rightFromText="180" w:vertAnchor="text" w:horzAnchor="page" w:tblpX="5041"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tblGrid>
      <w:tr w:rsidR="009E72C7" w:rsidRPr="00A03E5A" w:rsidTr="003E73BC">
        <w:trPr>
          <w:trHeight w:val="989"/>
        </w:trPr>
        <w:tc>
          <w:tcPr>
            <w:tcW w:w="2581" w:type="dxa"/>
          </w:tcPr>
          <w:p w:rsidR="009E72C7" w:rsidRPr="00A03E5A" w:rsidRDefault="009E72C7" w:rsidP="00A03E5A">
            <w:pPr>
              <w:widowControl w:val="0"/>
              <w:autoSpaceDE w:val="0"/>
              <w:autoSpaceDN w:val="0"/>
              <w:jc w:val="both"/>
              <w:rPr>
                <w:sz w:val="20"/>
                <w:szCs w:val="20"/>
              </w:rPr>
            </w:pPr>
            <w:r w:rsidRPr="00A03E5A">
              <w:rPr>
                <w:sz w:val="20"/>
                <w:szCs w:val="20"/>
              </w:rPr>
              <w:t>О согласовании   проведения                       внеплановой выездной проверки</w:t>
            </w:r>
          </w:p>
        </w:tc>
      </w:tr>
    </w:tbl>
    <w:p w:rsidR="009E72C7" w:rsidRPr="00A03E5A" w:rsidRDefault="009E72C7" w:rsidP="00A03E5A">
      <w:pPr>
        <w:widowControl w:val="0"/>
        <w:autoSpaceDE w:val="0"/>
        <w:autoSpaceDN w:val="0"/>
        <w:jc w:val="both"/>
        <w:rPr>
          <w:sz w:val="20"/>
          <w:szCs w:val="20"/>
        </w:rPr>
      </w:pPr>
      <w:r w:rsidRPr="00A03E5A">
        <w:rPr>
          <w:sz w:val="20"/>
          <w:szCs w:val="20"/>
        </w:rPr>
        <w:t xml:space="preserve">                                      </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 xml:space="preserve">                                      </w:t>
      </w:r>
    </w:p>
    <w:p w:rsidR="009E72C7" w:rsidRPr="00A03E5A" w:rsidRDefault="009E72C7" w:rsidP="00A03E5A">
      <w:pPr>
        <w:widowControl w:val="0"/>
        <w:autoSpaceDE w:val="0"/>
        <w:autoSpaceDN w:val="0"/>
        <w:jc w:val="both"/>
        <w:rPr>
          <w:sz w:val="20"/>
          <w:szCs w:val="20"/>
        </w:rPr>
      </w:pPr>
      <w:r w:rsidRPr="00A03E5A">
        <w:rPr>
          <w:sz w:val="20"/>
          <w:szCs w:val="20"/>
        </w:rPr>
        <w:t xml:space="preserve">                                              </w:t>
      </w:r>
    </w:p>
    <w:p w:rsidR="009E72C7" w:rsidRPr="00A03E5A" w:rsidRDefault="003E73BC" w:rsidP="00A03E5A">
      <w:pPr>
        <w:widowControl w:val="0"/>
        <w:autoSpaceDE w:val="0"/>
        <w:autoSpaceDN w:val="0"/>
        <w:jc w:val="both"/>
        <w:rPr>
          <w:sz w:val="20"/>
          <w:szCs w:val="20"/>
        </w:rPr>
      </w:pPr>
      <w:r w:rsidRPr="00A03E5A">
        <w:rPr>
          <w:noProof/>
          <w:sz w:val="20"/>
          <w:szCs w:val="20"/>
        </w:rPr>
        <mc:AlternateContent>
          <mc:Choice Requires="wps">
            <w:drawing>
              <wp:anchor distT="0" distB="0" distL="114300" distR="114300" simplePos="0" relativeHeight="251676160" behindDoc="0" locked="0" layoutInCell="1" allowOverlap="1" wp14:anchorId="5B91F028" wp14:editId="08B70A52">
                <wp:simplePos x="0" y="0"/>
                <wp:positionH relativeFrom="column">
                  <wp:posOffset>3207385</wp:posOffset>
                </wp:positionH>
                <wp:positionV relativeFrom="paragraph">
                  <wp:posOffset>26035</wp:posOffset>
                </wp:positionV>
                <wp:extent cx="402590" cy="525145"/>
                <wp:effectExtent l="0" t="0" r="73660" b="65405"/>
                <wp:wrapNone/>
                <wp:docPr id="19" name="Прямая со стрелкой 19"/>
                <wp:cNvGraphicFramePr/>
                <a:graphic xmlns:a="http://schemas.openxmlformats.org/drawingml/2006/main">
                  <a:graphicData uri="http://schemas.microsoft.com/office/word/2010/wordprocessingShape">
                    <wps:wsp>
                      <wps:cNvCnPr/>
                      <wps:spPr>
                        <a:xfrm>
                          <a:off x="0" y="0"/>
                          <a:ext cx="402590" cy="5251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9" o:spid="_x0000_s1026" type="#_x0000_t32" style="position:absolute;margin-left:252.55pt;margin-top:2.05pt;width:31.7pt;height:41.35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" strokecolor="#4a7ebb">
                <v:stroke endarrow="open"/>
              </v:shape>
            </w:pict>
          </mc:Fallback>
        </mc:AlternateContent>
      </w:r>
      <w:r w:rsidR="009E72C7" w:rsidRPr="00A03E5A">
        <w:rPr>
          <w:sz w:val="20"/>
          <w:szCs w:val="20"/>
        </w:rPr>
        <w:t xml:space="preserve">       </w:t>
      </w:r>
    </w:p>
    <w:p w:rsidR="009E72C7" w:rsidRPr="00A03E5A" w:rsidRDefault="009E72C7" w:rsidP="00A03E5A">
      <w:pPr>
        <w:widowControl w:val="0"/>
        <w:autoSpaceDE w:val="0"/>
        <w:autoSpaceDN w:val="0"/>
        <w:jc w:val="both"/>
        <w:rPr>
          <w:sz w:val="20"/>
          <w:szCs w:val="20"/>
        </w:rPr>
      </w:pPr>
      <w:r w:rsidRPr="00A03E5A">
        <w:rPr>
          <w:sz w:val="20"/>
          <w:szCs w:val="20"/>
        </w:rPr>
        <w:lastRenderedPageBreak/>
        <w:t xml:space="preserve">                                                </w:t>
      </w:r>
    </w:p>
    <w:p w:rsidR="009E72C7" w:rsidRPr="00A03E5A" w:rsidRDefault="009E72C7" w:rsidP="00A03E5A">
      <w:pPr>
        <w:widowControl w:val="0"/>
        <w:autoSpaceDE w:val="0"/>
        <w:autoSpaceDN w:val="0"/>
        <w:jc w:val="both"/>
        <w:rPr>
          <w:sz w:val="20"/>
          <w:szCs w:val="20"/>
        </w:rPr>
      </w:pPr>
      <w:r w:rsidRPr="00A03E5A">
        <w:rPr>
          <w:sz w:val="20"/>
          <w:szCs w:val="20"/>
        </w:rPr>
        <w:t xml:space="preserve">                                                   </w:t>
      </w: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tblGrid>
      <w:tr w:rsidR="009E72C7" w:rsidRPr="00A03E5A" w:rsidTr="003E73BC">
        <w:trPr>
          <w:trHeight w:val="713"/>
        </w:trPr>
        <w:tc>
          <w:tcPr>
            <w:tcW w:w="3685" w:type="dxa"/>
          </w:tcPr>
          <w:p w:rsidR="009E72C7" w:rsidRPr="00A03E5A" w:rsidRDefault="009E72C7" w:rsidP="003E73BC">
            <w:pPr>
              <w:widowControl w:val="0"/>
              <w:autoSpaceDE w:val="0"/>
              <w:autoSpaceDN w:val="0"/>
              <w:jc w:val="both"/>
              <w:rPr>
                <w:sz w:val="20"/>
                <w:szCs w:val="20"/>
              </w:rPr>
            </w:pPr>
            <w:r w:rsidRPr="00A03E5A">
              <w:rPr>
                <w:sz w:val="20"/>
                <w:szCs w:val="20"/>
              </w:rPr>
              <w:t>По результатам проверки составляется Акт проверки</w:t>
            </w:r>
          </w:p>
          <w:p w:rsidR="009E72C7" w:rsidRPr="00A03E5A" w:rsidRDefault="009E72C7" w:rsidP="003E73BC">
            <w:pPr>
              <w:widowControl w:val="0"/>
              <w:autoSpaceDE w:val="0"/>
              <w:autoSpaceDN w:val="0"/>
              <w:jc w:val="both"/>
              <w:rPr>
                <w:sz w:val="20"/>
                <w:szCs w:val="20"/>
              </w:rPr>
            </w:pPr>
            <w:r w:rsidRPr="00A03E5A">
              <w:rPr>
                <w:noProof/>
                <w:sz w:val="20"/>
                <w:szCs w:val="20"/>
              </w:rPr>
              <mc:AlternateContent>
                <mc:Choice Requires="wps">
                  <w:drawing>
                    <wp:anchor distT="0" distB="0" distL="114300" distR="114300" simplePos="0" relativeHeight="251677184" behindDoc="0" locked="0" layoutInCell="1" allowOverlap="1" wp14:anchorId="05CB2492" wp14:editId="5D46A3DE">
                      <wp:simplePos x="0" y="0"/>
                      <wp:positionH relativeFrom="column">
                        <wp:posOffset>2261870</wp:posOffset>
                      </wp:positionH>
                      <wp:positionV relativeFrom="paragraph">
                        <wp:posOffset>10795</wp:posOffset>
                      </wp:positionV>
                      <wp:extent cx="626400" cy="7200"/>
                      <wp:effectExtent l="38100" t="76200" r="0" b="107315"/>
                      <wp:wrapNone/>
                      <wp:docPr id="20" name="Прямая со стрелкой 20"/>
                      <wp:cNvGraphicFramePr/>
                      <a:graphic xmlns:a="http://schemas.openxmlformats.org/drawingml/2006/main">
                        <a:graphicData uri="http://schemas.microsoft.com/office/word/2010/wordprocessingShape">
                          <wps:wsp>
                            <wps:cNvCnPr/>
                            <wps:spPr>
                              <a:xfrm flipH="1" flipV="1">
                                <a:off x="0" y="0"/>
                                <a:ext cx="626400" cy="72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20" o:spid="_x0000_s1026" type="#_x0000_t32" style="position:absolute;margin-left:178.1pt;margin-top:.85pt;width:49.3pt;height:.55pt;flip:x y;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" strokecolor="#4a7ebb">
                      <v:stroke endarrow="open"/>
                    </v:shape>
                  </w:pict>
                </mc:Fallback>
              </mc:AlternateContent>
            </w:r>
          </w:p>
          <w:p w:rsidR="009E72C7" w:rsidRPr="00A03E5A" w:rsidRDefault="009E72C7" w:rsidP="003E73BC">
            <w:pPr>
              <w:widowControl w:val="0"/>
              <w:autoSpaceDE w:val="0"/>
              <w:autoSpaceDN w:val="0"/>
              <w:jc w:val="both"/>
              <w:rPr>
                <w:sz w:val="20"/>
                <w:szCs w:val="20"/>
              </w:rPr>
            </w:pPr>
          </w:p>
        </w:tc>
      </w:tr>
    </w:tbl>
    <w:tbl>
      <w:tblPr>
        <w:tblpPr w:leftFromText="180" w:rightFromText="180" w:vertAnchor="text" w:horzAnchor="page" w:tblpX="5728"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tblGrid>
      <w:tr w:rsidR="003E73BC" w:rsidRPr="00A03E5A" w:rsidTr="003E73BC">
        <w:trPr>
          <w:trHeight w:val="589"/>
        </w:trPr>
        <w:tc>
          <w:tcPr>
            <w:tcW w:w="4655" w:type="dxa"/>
          </w:tcPr>
          <w:p w:rsidR="003E73BC" w:rsidRPr="00A03E5A" w:rsidRDefault="003E73BC" w:rsidP="003E73BC">
            <w:pPr>
              <w:widowControl w:val="0"/>
              <w:autoSpaceDE w:val="0"/>
              <w:autoSpaceDN w:val="0"/>
              <w:jc w:val="both"/>
              <w:rPr>
                <w:sz w:val="20"/>
                <w:szCs w:val="20"/>
              </w:rPr>
            </w:pPr>
            <w:r w:rsidRPr="00A03E5A">
              <w:rPr>
                <w:sz w:val="20"/>
                <w:szCs w:val="20"/>
              </w:rPr>
              <w:t>Проведение внеплановой выездной проверки</w:t>
            </w:r>
          </w:p>
        </w:tc>
      </w:tr>
    </w:tbl>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p>
    <w:p w:rsidR="003E73BC" w:rsidRDefault="003E73BC" w:rsidP="00A03E5A">
      <w:pPr>
        <w:widowControl w:val="0"/>
        <w:autoSpaceDE w:val="0"/>
        <w:autoSpaceDN w:val="0"/>
        <w:jc w:val="right"/>
        <w:rPr>
          <w:sz w:val="20"/>
          <w:szCs w:val="20"/>
        </w:rPr>
      </w:pPr>
    </w:p>
    <w:p w:rsidR="003E73BC" w:rsidRDefault="003E73BC" w:rsidP="00A03E5A">
      <w:pPr>
        <w:widowControl w:val="0"/>
        <w:autoSpaceDE w:val="0"/>
        <w:autoSpaceDN w:val="0"/>
        <w:jc w:val="right"/>
        <w:rPr>
          <w:sz w:val="20"/>
          <w:szCs w:val="20"/>
        </w:rPr>
      </w:pPr>
    </w:p>
    <w:p w:rsidR="009E72C7" w:rsidRPr="00A03E5A" w:rsidRDefault="009E72C7" w:rsidP="00A03E5A">
      <w:pPr>
        <w:widowControl w:val="0"/>
        <w:autoSpaceDE w:val="0"/>
        <w:autoSpaceDN w:val="0"/>
        <w:jc w:val="right"/>
        <w:rPr>
          <w:sz w:val="20"/>
          <w:szCs w:val="20"/>
        </w:rPr>
      </w:pPr>
      <w:r w:rsidRPr="00A03E5A">
        <w:rPr>
          <w:sz w:val="20"/>
          <w:szCs w:val="20"/>
        </w:rPr>
        <w:t>Приложение 4</w:t>
      </w:r>
    </w:p>
    <w:p w:rsidR="009E72C7" w:rsidRPr="00A03E5A" w:rsidRDefault="009E72C7" w:rsidP="00A03E5A">
      <w:pPr>
        <w:widowControl w:val="0"/>
        <w:autoSpaceDE w:val="0"/>
        <w:autoSpaceDN w:val="0"/>
        <w:jc w:val="right"/>
        <w:rPr>
          <w:sz w:val="20"/>
          <w:szCs w:val="20"/>
        </w:rPr>
      </w:pPr>
      <w:r w:rsidRPr="00A03E5A">
        <w:rPr>
          <w:sz w:val="20"/>
          <w:szCs w:val="20"/>
        </w:rPr>
        <w:t>к Административному регламенту</w:t>
      </w:r>
    </w:p>
    <w:p w:rsidR="009E72C7" w:rsidRPr="00A03E5A" w:rsidRDefault="009E72C7" w:rsidP="00A03E5A">
      <w:pPr>
        <w:widowControl w:val="0"/>
        <w:autoSpaceDE w:val="0"/>
        <w:autoSpaceDN w:val="0"/>
        <w:jc w:val="right"/>
        <w:rPr>
          <w:sz w:val="20"/>
          <w:szCs w:val="20"/>
        </w:rPr>
      </w:pPr>
      <w:r w:rsidRPr="00A03E5A">
        <w:rPr>
          <w:sz w:val="20"/>
          <w:szCs w:val="20"/>
        </w:rPr>
        <w:t>осуществления муниципального земельного контроля</w:t>
      </w:r>
    </w:p>
    <w:p w:rsidR="009E72C7" w:rsidRPr="00A03E5A" w:rsidRDefault="009E72C7" w:rsidP="00A03E5A">
      <w:pPr>
        <w:widowControl w:val="0"/>
        <w:autoSpaceDE w:val="0"/>
        <w:autoSpaceDN w:val="0"/>
        <w:jc w:val="right"/>
        <w:rPr>
          <w:sz w:val="20"/>
          <w:szCs w:val="20"/>
        </w:rPr>
      </w:pPr>
      <w:proofErr w:type="gramStart"/>
      <w:r w:rsidRPr="00A03E5A">
        <w:rPr>
          <w:sz w:val="20"/>
          <w:szCs w:val="20"/>
        </w:rPr>
        <w:t xml:space="preserve">в отношении расположенных в границах </w:t>
      </w:r>
      <w:proofErr w:type="gramEnd"/>
    </w:p>
    <w:p w:rsidR="009E72C7" w:rsidRPr="00A03E5A" w:rsidRDefault="009E72C7" w:rsidP="00A03E5A">
      <w:pPr>
        <w:widowControl w:val="0"/>
        <w:autoSpaceDE w:val="0"/>
        <w:autoSpaceDN w:val="0"/>
        <w:jc w:val="right"/>
        <w:rPr>
          <w:sz w:val="20"/>
          <w:szCs w:val="20"/>
        </w:rPr>
      </w:pPr>
      <w:r w:rsidRPr="00A03E5A">
        <w:rPr>
          <w:sz w:val="20"/>
          <w:szCs w:val="20"/>
        </w:rPr>
        <w:t>Берегаевского сельского поселения</w:t>
      </w:r>
    </w:p>
    <w:p w:rsidR="009E72C7" w:rsidRPr="00A03E5A" w:rsidRDefault="009E72C7" w:rsidP="00A03E5A">
      <w:pPr>
        <w:widowControl w:val="0"/>
        <w:autoSpaceDE w:val="0"/>
        <w:autoSpaceDN w:val="0"/>
        <w:jc w:val="right"/>
        <w:rPr>
          <w:sz w:val="20"/>
          <w:szCs w:val="20"/>
        </w:rPr>
      </w:pPr>
      <w:r w:rsidRPr="00A03E5A">
        <w:rPr>
          <w:sz w:val="20"/>
          <w:szCs w:val="20"/>
        </w:rPr>
        <w:t>объектов земельных отношений</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______________________________________________________________</w:t>
      </w:r>
    </w:p>
    <w:p w:rsidR="009E72C7" w:rsidRPr="00A03E5A" w:rsidRDefault="009E72C7" w:rsidP="00A03E5A">
      <w:pPr>
        <w:widowControl w:val="0"/>
        <w:autoSpaceDE w:val="0"/>
        <w:autoSpaceDN w:val="0"/>
        <w:jc w:val="center"/>
        <w:rPr>
          <w:sz w:val="20"/>
          <w:szCs w:val="20"/>
        </w:rPr>
      </w:pPr>
      <w:r w:rsidRPr="00A03E5A">
        <w:rPr>
          <w:sz w:val="20"/>
          <w:szCs w:val="20"/>
        </w:rPr>
        <w:t>(наименование органа муниципального контроля)</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bookmarkStart w:id="17" w:name="P667"/>
      <w:bookmarkEnd w:id="17"/>
      <w:r w:rsidRPr="00A03E5A">
        <w:rPr>
          <w:sz w:val="20"/>
          <w:szCs w:val="20"/>
        </w:rPr>
        <w:t xml:space="preserve">                                                  РАСПОРЯЖЕНИЕ</w:t>
      </w:r>
    </w:p>
    <w:p w:rsidR="009E72C7" w:rsidRPr="00A03E5A" w:rsidRDefault="009E72C7" w:rsidP="00A03E5A">
      <w:pPr>
        <w:widowControl w:val="0"/>
        <w:autoSpaceDE w:val="0"/>
        <w:autoSpaceDN w:val="0"/>
        <w:jc w:val="both"/>
        <w:rPr>
          <w:sz w:val="20"/>
          <w:szCs w:val="20"/>
        </w:rPr>
      </w:pPr>
      <w:r w:rsidRPr="00A03E5A">
        <w:rPr>
          <w:sz w:val="20"/>
          <w:szCs w:val="20"/>
        </w:rPr>
        <w:t xml:space="preserve">                                      органа муниципального контроля</w:t>
      </w:r>
    </w:p>
    <w:p w:rsidR="009E72C7" w:rsidRPr="00A03E5A" w:rsidRDefault="009E72C7" w:rsidP="00A03E5A">
      <w:pPr>
        <w:widowControl w:val="0"/>
        <w:autoSpaceDE w:val="0"/>
        <w:autoSpaceDN w:val="0"/>
        <w:jc w:val="center"/>
        <w:rPr>
          <w:sz w:val="20"/>
          <w:szCs w:val="20"/>
        </w:rPr>
      </w:pPr>
      <w:r w:rsidRPr="00A03E5A">
        <w:rPr>
          <w:sz w:val="20"/>
          <w:szCs w:val="20"/>
        </w:rPr>
        <w:t>о проведении _____________________________________________проверки (плановой/внеплановой, документарной/выездной)</w:t>
      </w:r>
    </w:p>
    <w:p w:rsidR="009E72C7" w:rsidRPr="00A03E5A" w:rsidRDefault="009E72C7" w:rsidP="00A03E5A">
      <w:pPr>
        <w:widowControl w:val="0"/>
        <w:autoSpaceDE w:val="0"/>
        <w:autoSpaceDN w:val="0"/>
        <w:jc w:val="both"/>
        <w:rPr>
          <w:sz w:val="20"/>
          <w:szCs w:val="20"/>
        </w:rPr>
      </w:pPr>
      <w:r w:rsidRPr="00A03E5A">
        <w:rPr>
          <w:sz w:val="20"/>
          <w:szCs w:val="20"/>
        </w:rPr>
        <w:t xml:space="preserve">               </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 xml:space="preserve">  Органа государственной власти, органа местного самоуправления, граждан</w:t>
      </w:r>
    </w:p>
    <w:p w:rsidR="009E72C7" w:rsidRPr="00A03E5A" w:rsidRDefault="009E72C7" w:rsidP="00A03E5A">
      <w:pPr>
        <w:widowControl w:val="0"/>
        <w:autoSpaceDE w:val="0"/>
        <w:autoSpaceDN w:val="0"/>
        <w:jc w:val="both"/>
        <w:rPr>
          <w:sz w:val="20"/>
          <w:szCs w:val="20"/>
        </w:rPr>
      </w:pPr>
      <w:r w:rsidRPr="00A03E5A">
        <w:rPr>
          <w:sz w:val="20"/>
          <w:szCs w:val="20"/>
        </w:rPr>
        <w:t xml:space="preserve">                     от "__" __________ ____ </w:t>
      </w:r>
      <w:proofErr w:type="gramStart"/>
      <w:r w:rsidRPr="00A03E5A">
        <w:rPr>
          <w:sz w:val="20"/>
          <w:szCs w:val="20"/>
        </w:rPr>
        <w:t>г</w:t>
      </w:r>
      <w:proofErr w:type="gramEnd"/>
      <w:r w:rsidRPr="00A03E5A">
        <w:rPr>
          <w:sz w:val="20"/>
          <w:szCs w:val="20"/>
        </w:rPr>
        <w:t>. № ____</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1. Провести проверку в отношении __________________________________________________________________________________________________________________________________</w:t>
      </w:r>
    </w:p>
    <w:p w:rsidR="009E72C7" w:rsidRPr="00A03E5A" w:rsidRDefault="009E72C7" w:rsidP="00A03E5A">
      <w:pPr>
        <w:widowControl w:val="0"/>
        <w:autoSpaceDE w:val="0"/>
        <w:autoSpaceDN w:val="0"/>
        <w:jc w:val="center"/>
        <w:rPr>
          <w:sz w:val="20"/>
          <w:szCs w:val="20"/>
        </w:rPr>
      </w:pPr>
      <w:proofErr w:type="gramStart"/>
      <w:r w:rsidRPr="00A03E5A">
        <w:rPr>
          <w:sz w:val="20"/>
          <w:szCs w:val="20"/>
        </w:rPr>
        <w:t>(наименование органа местного самоуправления, органа государственной</w:t>
      </w:r>
      <w:proofErr w:type="gramEnd"/>
    </w:p>
    <w:p w:rsidR="009E72C7" w:rsidRPr="00A03E5A" w:rsidRDefault="009E72C7" w:rsidP="00A03E5A">
      <w:pPr>
        <w:widowControl w:val="0"/>
        <w:autoSpaceDE w:val="0"/>
        <w:autoSpaceDN w:val="0"/>
        <w:jc w:val="center"/>
        <w:rPr>
          <w:sz w:val="20"/>
          <w:szCs w:val="20"/>
        </w:rPr>
      </w:pPr>
      <w:r w:rsidRPr="00A03E5A">
        <w:rPr>
          <w:sz w:val="20"/>
          <w:szCs w:val="20"/>
        </w:rPr>
        <w:t>власти, фамилия, имя, отчество (последнее - при наличии) гражданина)</w:t>
      </w:r>
    </w:p>
    <w:p w:rsidR="009E72C7" w:rsidRPr="00A03E5A" w:rsidRDefault="009E72C7" w:rsidP="00A03E5A">
      <w:pPr>
        <w:widowControl w:val="0"/>
        <w:autoSpaceDE w:val="0"/>
        <w:autoSpaceDN w:val="0"/>
        <w:jc w:val="both"/>
        <w:rPr>
          <w:sz w:val="20"/>
          <w:szCs w:val="20"/>
        </w:rPr>
      </w:pPr>
      <w:r w:rsidRPr="00A03E5A">
        <w:rPr>
          <w:sz w:val="20"/>
          <w:szCs w:val="20"/>
        </w:rPr>
        <w:t>2. Место нахождения: _______________________________________________</w:t>
      </w:r>
    </w:p>
    <w:p w:rsidR="009E72C7" w:rsidRPr="00A03E5A" w:rsidRDefault="009E72C7" w:rsidP="00A03E5A">
      <w:pPr>
        <w:widowControl w:val="0"/>
        <w:autoSpaceDE w:val="0"/>
        <w:autoSpaceDN w:val="0"/>
        <w:jc w:val="both"/>
        <w:rPr>
          <w:sz w:val="20"/>
          <w:szCs w:val="20"/>
        </w:rPr>
      </w:pPr>
      <w:r w:rsidRPr="00A03E5A">
        <w:rPr>
          <w:sz w:val="20"/>
          <w:szCs w:val="20"/>
        </w:rPr>
        <w:t>__________________________________________________________________</w:t>
      </w:r>
    </w:p>
    <w:p w:rsidR="009E72C7" w:rsidRPr="00A03E5A" w:rsidRDefault="009E72C7" w:rsidP="00A03E5A">
      <w:pPr>
        <w:widowControl w:val="0"/>
        <w:autoSpaceDE w:val="0"/>
        <w:autoSpaceDN w:val="0"/>
        <w:jc w:val="center"/>
        <w:rPr>
          <w:sz w:val="20"/>
          <w:szCs w:val="20"/>
        </w:rPr>
      </w:pPr>
      <w:proofErr w:type="gramStart"/>
      <w:r w:rsidRPr="00A03E5A">
        <w:rPr>
          <w:sz w:val="20"/>
          <w:szCs w:val="20"/>
        </w:rPr>
        <w:t>(органа государственной власти, органа местного самоуправления или место</w:t>
      </w:r>
      <w:proofErr w:type="gramEnd"/>
    </w:p>
    <w:p w:rsidR="009E72C7" w:rsidRPr="00A03E5A" w:rsidRDefault="009E72C7" w:rsidP="00A03E5A">
      <w:pPr>
        <w:widowControl w:val="0"/>
        <w:autoSpaceDE w:val="0"/>
        <w:autoSpaceDN w:val="0"/>
        <w:jc w:val="center"/>
        <w:rPr>
          <w:sz w:val="20"/>
          <w:szCs w:val="20"/>
        </w:rPr>
      </w:pPr>
      <w:r w:rsidRPr="00A03E5A">
        <w:rPr>
          <w:sz w:val="20"/>
          <w:szCs w:val="20"/>
        </w:rPr>
        <w:t>жительства гражданина)</w:t>
      </w:r>
    </w:p>
    <w:p w:rsidR="009E72C7" w:rsidRPr="00A03E5A" w:rsidRDefault="009E72C7" w:rsidP="00A03E5A">
      <w:pPr>
        <w:widowControl w:val="0"/>
        <w:autoSpaceDE w:val="0"/>
        <w:autoSpaceDN w:val="0"/>
        <w:jc w:val="both"/>
        <w:rPr>
          <w:sz w:val="20"/>
          <w:szCs w:val="20"/>
        </w:rPr>
      </w:pPr>
      <w:r w:rsidRPr="00A03E5A">
        <w:rPr>
          <w:sz w:val="20"/>
          <w:szCs w:val="20"/>
        </w:rPr>
        <w:t>3. Назначить лицо</w:t>
      </w:r>
      <w:proofErr w:type="gramStart"/>
      <w:r w:rsidRPr="00A03E5A">
        <w:rPr>
          <w:sz w:val="20"/>
          <w:szCs w:val="20"/>
        </w:rPr>
        <w:t>м(</w:t>
      </w:r>
      <w:proofErr w:type="gramEnd"/>
      <w:r w:rsidRPr="00A03E5A">
        <w:rPr>
          <w:sz w:val="20"/>
          <w:szCs w:val="20"/>
        </w:rPr>
        <w:t>ми), уполномоченным(ми) на проведение проверки: ________________________________________________________________</w:t>
      </w:r>
    </w:p>
    <w:p w:rsidR="009E72C7" w:rsidRPr="00A03E5A" w:rsidRDefault="009E72C7" w:rsidP="00A03E5A">
      <w:pPr>
        <w:widowControl w:val="0"/>
        <w:autoSpaceDE w:val="0"/>
        <w:autoSpaceDN w:val="0"/>
        <w:jc w:val="center"/>
        <w:rPr>
          <w:sz w:val="20"/>
          <w:szCs w:val="20"/>
        </w:rPr>
      </w:pPr>
      <w:proofErr w:type="gramStart"/>
      <w:r w:rsidRPr="00A03E5A">
        <w:rPr>
          <w:sz w:val="20"/>
          <w:szCs w:val="20"/>
        </w:rPr>
        <w:t>(фамилия, имя, отчество (последнее - при наличии), должность должностного</w:t>
      </w:r>
      <w:proofErr w:type="gramEnd"/>
    </w:p>
    <w:p w:rsidR="009E72C7" w:rsidRPr="00A03E5A" w:rsidRDefault="009E72C7" w:rsidP="00A03E5A">
      <w:pPr>
        <w:widowControl w:val="0"/>
        <w:autoSpaceDE w:val="0"/>
        <w:autoSpaceDN w:val="0"/>
        <w:jc w:val="center"/>
        <w:rPr>
          <w:sz w:val="20"/>
          <w:szCs w:val="20"/>
        </w:rPr>
      </w:pPr>
      <w:r w:rsidRPr="00A03E5A">
        <w:rPr>
          <w:sz w:val="20"/>
          <w:szCs w:val="20"/>
        </w:rPr>
        <w:t>лица (должностных лиц), уполномоченног</w:t>
      </w:r>
      <w:proofErr w:type="gramStart"/>
      <w:r w:rsidRPr="00A03E5A">
        <w:rPr>
          <w:sz w:val="20"/>
          <w:szCs w:val="20"/>
        </w:rPr>
        <w:t>о(</w:t>
      </w:r>
      <w:proofErr w:type="spellStart"/>
      <w:proofErr w:type="gramEnd"/>
      <w:r w:rsidRPr="00A03E5A">
        <w:rPr>
          <w:sz w:val="20"/>
          <w:szCs w:val="20"/>
        </w:rPr>
        <w:t>ых</w:t>
      </w:r>
      <w:proofErr w:type="spellEnd"/>
      <w:r w:rsidRPr="00A03E5A">
        <w:rPr>
          <w:sz w:val="20"/>
          <w:szCs w:val="20"/>
        </w:rPr>
        <w:t>) на проведение проверки)</w:t>
      </w:r>
    </w:p>
    <w:p w:rsidR="009E72C7" w:rsidRPr="00A03E5A" w:rsidRDefault="009E72C7" w:rsidP="00A03E5A">
      <w:pPr>
        <w:widowControl w:val="0"/>
        <w:autoSpaceDE w:val="0"/>
        <w:autoSpaceDN w:val="0"/>
        <w:jc w:val="both"/>
        <w:rPr>
          <w:sz w:val="20"/>
          <w:szCs w:val="20"/>
        </w:rPr>
      </w:pPr>
      <w:r w:rsidRPr="00A03E5A">
        <w:rPr>
          <w:sz w:val="20"/>
          <w:szCs w:val="20"/>
        </w:rPr>
        <w:t>4.  Привлечь  к  проведению  проверки  в качестве экспертов, представителей</w:t>
      </w:r>
    </w:p>
    <w:p w:rsidR="009E72C7" w:rsidRPr="00A03E5A" w:rsidRDefault="009E72C7" w:rsidP="00A03E5A">
      <w:pPr>
        <w:widowControl w:val="0"/>
        <w:autoSpaceDE w:val="0"/>
        <w:autoSpaceDN w:val="0"/>
        <w:jc w:val="both"/>
        <w:rPr>
          <w:sz w:val="20"/>
          <w:szCs w:val="20"/>
        </w:rPr>
      </w:pPr>
      <w:r w:rsidRPr="00A03E5A">
        <w:rPr>
          <w:sz w:val="20"/>
          <w:szCs w:val="20"/>
        </w:rPr>
        <w:t>экспертных организаций следующих лиц: __________________________________________________________________________________________________________________________________</w:t>
      </w:r>
    </w:p>
    <w:p w:rsidR="009E72C7" w:rsidRPr="00A03E5A" w:rsidRDefault="009E72C7" w:rsidP="00A03E5A">
      <w:pPr>
        <w:widowControl w:val="0"/>
        <w:autoSpaceDE w:val="0"/>
        <w:autoSpaceDN w:val="0"/>
        <w:jc w:val="center"/>
        <w:rPr>
          <w:sz w:val="20"/>
          <w:szCs w:val="20"/>
        </w:rPr>
      </w:pPr>
      <w:proofErr w:type="gramStart"/>
      <w:r w:rsidRPr="00A03E5A">
        <w:rPr>
          <w:sz w:val="20"/>
          <w:szCs w:val="20"/>
        </w:rPr>
        <w:t>(фамилия, имя, отчество (последнее - при наличии), должности привлекаемых к</w:t>
      </w:r>
      <w:proofErr w:type="gramEnd"/>
    </w:p>
    <w:p w:rsidR="009E72C7" w:rsidRPr="00A03E5A" w:rsidRDefault="009E72C7" w:rsidP="00A03E5A">
      <w:pPr>
        <w:widowControl w:val="0"/>
        <w:autoSpaceDE w:val="0"/>
        <w:autoSpaceDN w:val="0"/>
        <w:jc w:val="center"/>
        <w:rPr>
          <w:sz w:val="20"/>
          <w:szCs w:val="20"/>
        </w:rPr>
      </w:pPr>
      <w:r w:rsidRPr="00A03E5A">
        <w:rPr>
          <w:sz w:val="20"/>
          <w:szCs w:val="20"/>
        </w:rPr>
        <w:t xml:space="preserve">проведению проверки экспертов и (или) наименование экспертной организации </w:t>
      </w:r>
      <w:proofErr w:type="gramStart"/>
      <w:r w:rsidRPr="00A03E5A">
        <w:rPr>
          <w:sz w:val="20"/>
          <w:szCs w:val="20"/>
        </w:rPr>
        <w:t>с</w:t>
      </w:r>
      <w:proofErr w:type="gramEnd"/>
    </w:p>
    <w:p w:rsidR="009E72C7" w:rsidRPr="00A03E5A" w:rsidRDefault="009E72C7" w:rsidP="00A03E5A">
      <w:pPr>
        <w:widowControl w:val="0"/>
        <w:autoSpaceDE w:val="0"/>
        <w:autoSpaceDN w:val="0"/>
        <w:jc w:val="center"/>
        <w:rPr>
          <w:sz w:val="20"/>
          <w:szCs w:val="20"/>
        </w:rPr>
      </w:pPr>
      <w:r w:rsidRPr="00A03E5A">
        <w:rPr>
          <w:sz w:val="20"/>
          <w:szCs w:val="20"/>
        </w:rPr>
        <w:t xml:space="preserve">указанием реквизитов свидетельства об аккредитации и наименования органа </w:t>
      </w:r>
      <w:proofErr w:type="gramStart"/>
      <w:r w:rsidRPr="00A03E5A">
        <w:rPr>
          <w:sz w:val="20"/>
          <w:szCs w:val="20"/>
        </w:rPr>
        <w:t>по</w:t>
      </w:r>
      <w:proofErr w:type="gramEnd"/>
    </w:p>
    <w:p w:rsidR="009E72C7" w:rsidRPr="00A03E5A" w:rsidRDefault="009E72C7" w:rsidP="00A03E5A">
      <w:pPr>
        <w:widowControl w:val="0"/>
        <w:autoSpaceDE w:val="0"/>
        <w:autoSpaceDN w:val="0"/>
        <w:jc w:val="center"/>
        <w:rPr>
          <w:sz w:val="20"/>
          <w:szCs w:val="20"/>
        </w:rPr>
      </w:pPr>
      <w:r w:rsidRPr="00A03E5A">
        <w:rPr>
          <w:sz w:val="20"/>
          <w:szCs w:val="20"/>
        </w:rPr>
        <w:t xml:space="preserve">аккредитации, </w:t>
      </w:r>
      <w:proofErr w:type="gramStart"/>
      <w:r w:rsidRPr="00A03E5A">
        <w:rPr>
          <w:sz w:val="20"/>
          <w:szCs w:val="20"/>
        </w:rPr>
        <w:t>выдавшего</w:t>
      </w:r>
      <w:proofErr w:type="gramEnd"/>
      <w:r w:rsidRPr="00A03E5A">
        <w:rPr>
          <w:sz w:val="20"/>
          <w:szCs w:val="20"/>
        </w:rPr>
        <w:t xml:space="preserve"> свидетельство об аккредитации)</w:t>
      </w:r>
    </w:p>
    <w:p w:rsidR="009E72C7" w:rsidRPr="00A03E5A" w:rsidRDefault="009E72C7" w:rsidP="00A03E5A">
      <w:pPr>
        <w:widowControl w:val="0"/>
        <w:autoSpaceDE w:val="0"/>
        <w:autoSpaceDN w:val="0"/>
        <w:jc w:val="both"/>
        <w:rPr>
          <w:sz w:val="20"/>
          <w:szCs w:val="20"/>
        </w:rPr>
      </w:pPr>
      <w:r w:rsidRPr="00A03E5A">
        <w:rPr>
          <w:sz w:val="20"/>
          <w:szCs w:val="20"/>
        </w:rPr>
        <w:t>5. Установить, что: настоящая проверка проводится с целью: __________________________________________________________________________________________________________________________________</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 xml:space="preserve">    задачами настоящей проверки являются: ___________________________________________________________________________________________________________________________________</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6. Предметом настоящей проверки является: ___________________________</w:t>
      </w:r>
    </w:p>
    <w:p w:rsidR="009E72C7" w:rsidRPr="00A03E5A" w:rsidRDefault="009E72C7" w:rsidP="00A03E5A">
      <w:pPr>
        <w:widowControl w:val="0"/>
        <w:autoSpaceDE w:val="0"/>
        <w:autoSpaceDN w:val="0"/>
        <w:jc w:val="both"/>
        <w:rPr>
          <w:sz w:val="20"/>
          <w:szCs w:val="20"/>
        </w:rPr>
      </w:pPr>
      <w:r w:rsidRPr="00A03E5A">
        <w:rPr>
          <w:sz w:val="20"/>
          <w:szCs w:val="20"/>
        </w:rPr>
        <w:t>__________________________________________________________________</w:t>
      </w:r>
    </w:p>
    <w:p w:rsidR="009E72C7" w:rsidRPr="00A03E5A" w:rsidRDefault="009E72C7" w:rsidP="00A03E5A">
      <w:pPr>
        <w:widowControl w:val="0"/>
        <w:autoSpaceDE w:val="0"/>
        <w:autoSpaceDN w:val="0"/>
        <w:jc w:val="both"/>
        <w:rPr>
          <w:sz w:val="20"/>
          <w:szCs w:val="20"/>
        </w:rPr>
      </w:pPr>
      <w:r w:rsidRPr="00A03E5A">
        <w:rPr>
          <w:sz w:val="20"/>
          <w:szCs w:val="20"/>
        </w:rPr>
        <w:t>7. Срок проведения проверки: _______________________________________</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 xml:space="preserve">    К проведению проверки приступить</w:t>
      </w:r>
    </w:p>
    <w:p w:rsidR="009E72C7" w:rsidRPr="00A03E5A" w:rsidRDefault="009E72C7" w:rsidP="00A03E5A">
      <w:pPr>
        <w:widowControl w:val="0"/>
        <w:autoSpaceDE w:val="0"/>
        <w:autoSpaceDN w:val="0"/>
        <w:jc w:val="both"/>
        <w:rPr>
          <w:sz w:val="20"/>
          <w:szCs w:val="20"/>
        </w:rPr>
      </w:pPr>
      <w:r w:rsidRPr="00A03E5A">
        <w:rPr>
          <w:sz w:val="20"/>
          <w:szCs w:val="20"/>
        </w:rPr>
        <w:t xml:space="preserve">    с "__" ________ 20___ г.</w:t>
      </w:r>
    </w:p>
    <w:p w:rsidR="009E72C7" w:rsidRPr="00A03E5A" w:rsidRDefault="009E72C7" w:rsidP="00A03E5A">
      <w:pPr>
        <w:widowControl w:val="0"/>
        <w:autoSpaceDE w:val="0"/>
        <w:autoSpaceDN w:val="0"/>
        <w:jc w:val="both"/>
        <w:rPr>
          <w:sz w:val="20"/>
          <w:szCs w:val="20"/>
        </w:rPr>
      </w:pPr>
      <w:r w:rsidRPr="00A03E5A">
        <w:rPr>
          <w:sz w:val="20"/>
          <w:szCs w:val="20"/>
        </w:rPr>
        <w:t xml:space="preserve">    Проверку окончить не позднее</w:t>
      </w:r>
    </w:p>
    <w:p w:rsidR="009E72C7" w:rsidRPr="00A03E5A" w:rsidRDefault="009E72C7" w:rsidP="00A03E5A">
      <w:pPr>
        <w:widowControl w:val="0"/>
        <w:autoSpaceDE w:val="0"/>
        <w:autoSpaceDN w:val="0"/>
        <w:jc w:val="both"/>
        <w:rPr>
          <w:sz w:val="20"/>
          <w:szCs w:val="20"/>
        </w:rPr>
      </w:pPr>
      <w:r w:rsidRPr="00A03E5A">
        <w:rPr>
          <w:sz w:val="20"/>
          <w:szCs w:val="20"/>
        </w:rPr>
        <w:t xml:space="preserve">    с "__" ________ 20___ г.</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8. Правовые основания проведения проверки: __________________________</w:t>
      </w:r>
    </w:p>
    <w:p w:rsidR="009E72C7" w:rsidRPr="00A03E5A" w:rsidRDefault="009E72C7" w:rsidP="00A03E5A">
      <w:pPr>
        <w:widowControl w:val="0"/>
        <w:autoSpaceDE w:val="0"/>
        <w:autoSpaceDN w:val="0"/>
        <w:jc w:val="both"/>
        <w:rPr>
          <w:sz w:val="20"/>
          <w:szCs w:val="20"/>
        </w:rPr>
      </w:pPr>
      <w:r w:rsidRPr="00A03E5A">
        <w:rPr>
          <w:sz w:val="20"/>
          <w:szCs w:val="20"/>
        </w:rPr>
        <w:lastRenderedPageBreak/>
        <w:t>__________________________________________________________________________________________________________________________________</w:t>
      </w:r>
    </w:p>
    <w:p w:rsidR="009E72C7" w:rsidRPr="00A03E5A" w:rsidRDefault="009E72C7" w:rsidP="00A03E5A">
      <w:pPr>
        <w:widowControl w:val="0"/>
        <w:autoSpaceDE w:val="0"/>
        <w:autoSpaceDN w:val="0"/>
        <w:jc w:val="center"/>
        <w:rPr>
          <w:sz w:val="20"/>
          <w:szCs w:val="20"/>
        </w:rPr>
      </w:pPr>
      <w:proofErr w:type="gramStart"/>
      <w:r w:rsidRPr="00A03E5A">
        <w:rPr>
          <w:sz w:val="20"/>
          <w:szCs w:val="20"/>
        </w:rPr>
        <w:t>(ссылка на положение нормативного правового акта, в соответствии с которым</w:t>
      </w:r>
      <w:proofErr w:type="gramEnd"/>
    </w:p>
    <w:p w:rsidR="009E72C7" w:rsidRPr="00A03E5A" w:rsidRDefault="009E72C7" w:rsidP="00A03E5A">
      <w:pPr>
        <w:widowControl w:val="0"/>
        <w:autoSpaceDE w:val="0"/>
        <w:autoSpaceDN w:val="0"/>
        <w:jc w:val="center"/>
        <w:rPr>
          <w:sz w:val="20"/>
          <w:szCs w:val="20"/>
        </w:rPr>
      </w:pPr>
      <w:r w:rsidRPr="00A03E5A">
        <w:rPr>
          <w:sz w:val="20"/>
          <w:szCs w:val="20"/>
        </w:rPr>
        <w:t>осуществляется проверка; ссылка на положения (нормативных) правовых актов,</w:t>
      </w:r>
    </w:p>
    <w:p w:rsidR="009E72C7" w:rsidRPr="00A03E5A" w:rsidRDefault="009E72C7" w:rsidP="00A03E5A">
      <w:pPr>
        <w:widowControl w:val="0"/>
        <w:autoSpaceDE w:val="0"/>
        <w:autoSpaceDN w:val="0"/>
        <w:jc w:val="center"/>
        <w:rPr>
          <w:sz w:val="20"/>
          <w:szCs w:val="20"/>
        </w:rPr>
      </w:pPr>
      <w:proofErr w:type="gramStart"/>
      <w:r w:rsidRPr="00A03E5A">
        <w:rPr>
          <w:sz w:val="20"/>
          <w:szCs w:val="20"/>
        </w:rPr>
        <w:t>устанавливающих</w:t>
      </w:r>
      <w:proofErr w:type="gramEnd"/>
      <w:r w:rsidRPr="00A03E5A">
        <w:rPr>
          <w:sz w:val="20"/>
          <w:szCs w:val="20"/>
        </w:rPr>
        <w:t xml:space="preserve"> требования, которые являются предметом проверки)</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9.   В  процессе  проверки  провести  следующие  мероприятия  по  контролю,</w:t>
      </w:r>
    </w:p>
    <w:p w:rsidR="009E72C7" w:rsidRPr="00A03E5A" w:rsidRDefault="009E72C7" w:rsidP="00A03E5A">
      <w:pPr>
        <w:widowControl w:val="0"/>
        <w:autoSpaceDE w:val="0"/>
        <w:autoSpaceDN w:val="0"/>
        <w:jc w:val="both"/>
        <w:rPr>
          <w:sz w:val="20"/>
          <w:szCs w:val="20"/>
        </w:rPr>
      </w:pPr>
      <w:r w:rsidRPr="00A03E5A">
        <w:rPr>
          <w:sz w:val="20"/>
          <w:szCs w:val="20"/>
        </w:rPr>
        <w:t>необходимые для достижения целей и задач проведения проверки: ____________________________________________________________________________________________________________________________________________________________________________________________________</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10.  Перечень  административных регламентов по осуществлению муниципального контроля (при их наличии):</w:t>
      </w:r>
    </w:p>
    <w:p w:rsidR="009E72C7" w:rsidRPr="00A03E5A" w:rsidRDefault="009E72C7" w:rsidP="00A03E5A">
      <w:pPr>
        <w:widowControl w:val="0"/>
        <w:autoSpaceDE w:val="0"/>
        <w:autoSpaceDN w:val="0"/>
        <w:jc w:val="both"/>
        <w:rPr>
          <w:sz w:val="20"/>
          <w:szCs w:val="20"/>
        </w:rPr>
      </w:pPr>
      <w:r w:rsidRPr="00A03E5A">
        <w:rPr>
          <w:sz w:val="20"/>
          <w:szCs w:val="20"/>
        </w:rPr>
        <w:t>__________________________________________________________________</w:t>
      </w:r>
    </w:p>
    <w:p w:rsidR="009E72C7" w:rsidRPr="00A03E5A" w:rsidRDefault="009E72C7" w:rsidP="00A03E5A">
      <w:pPr>
        <w:widowControl w:val="0"/>
        <w:autoSpaceDE w:val="0"/>
        <w:autoSpaceDN w:val="0"/>
        <w:jc w:val="both"/>
        <w:rPr>
          <w:sz w:val="20"/>
          <w:szCs w:val="20"/>
        </w:rPr>
      </w:pPr>
      <w:r w:rsidRPr="00A03E5A">
        <w:rPr>
          <w:sz w:val="20"/>
          <w:szCs w:val="20"/>
        </w:rPr>
        <w:t>________________________________________________________________</w:t>
      </w:r>
    </w:p>
    <w:p w:rsidR="009E72C7" w:rsidRPr="00A03E5A" w:rsidRDefault="009E72C7" w:rsidP="00A03E5A">
      <w:pPr>
        <w:widowControl w:val="0"/>
        <w:autoSpaceDE w:val="0"/>
        <w:autoSpaceDN w:val="0"/>
        <w:jc w:val="center"/>
        <w:rPr>
          <w:sz w:val="20"/>
          <w:szCs w:val="20"/>
        </w:rPr>
      </w:pPr>
      <w:r w:rsidRPr="00A03E5A">
        <w:rPr>
          <w:sz w:val="20"/>
          <w:szCs w:val="20"/>
        </w:rPr>
        <w:t>(с указанием наименований, номеров и дат их принятия)</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11.   Перечень   документов,   представление   которых   органом   местного</w:t>
      </w:r>
    </w:p>
    <w:p w:rsidR="009E72C7" w:rsidRPr="00A03E5A" w:rsidRDefault="009E72C7" w:rsidP="00A03E5A">
      <w:pPr>
        <w:widowControl w:val="0"/>
        <w:autoSpaceDE w:val="0"/>
        <w:autoSpaceDN w:val="0"/>
        <w:jc w:val="both"/>
        <w:rPr>
          <w:sz w:val="20"/>
          <w:szCs w:val="20"/>
        </w:rPr>
      </w:pPr>
      <w:r w:rsidRPr="00A03E5A">
        <w:rPr>
          <w:sz w:val="20"/>
          <w:szCs w:val="20"/>
        </w:rPr>
        <w:t>самоуправления,  органом государственной власти, гражданином необходимо для достижения целей и задач проведения проверки:</w:t>
      </w:r>
    </w:p>
    <w:p w:rsidR="009E72C7" w:rsidRPr="00A03E5A" w:rsidRDefault="009E72C7" w:rsidP="00A03E5A">
      <w:pPr>
        <w:widowControl w:val="0"/>
        <w:autoSpaceDE w:val="0"/>
        <w:autoSpaceDN w:val="0"/>
        <w:jc w:val="both"/>
        <w:rPr>
          <w:sz w:val="20"/>
          <w:szCs w:val="20"/>
        </w:rPr>
      </w:pPr>
      <w:r w:rsidRPr="00A03E5A">
        <w:rPr>
          <w:sz w:val="20"/>
          <w:szCs w:val="20"/>
        </w:rPr>
        <w:t>__________________________________________________________________</w:t>
      </w:r>
    </w:p>
    <w:p w:rsidR="009E72C7" w:rsidRPr="00A03E5A" w:rsidRDefault="009E72C7" w:rsidP="00A03E5A">
      <w:pPr>
        <w:widowControl w:val="0"/>
        <w:autoSpaceDE w:val="0"/>
        <w:autoSpaceDN w:val="0"/>
        <w:jc w:val="both"/>
        <w:rPr>
          <w:sz w:val="20"/>
          <w:szCs w:val="20"/>
        </w:rPr>
      </w:pPr>
      <w:r w:rsidRPr="00A03E5A">
        <w:rPr>
          <w:sz w:val="20"/>
          <w:szCs w:val="20"/>
        </w:rPr>
        <w:t>________________________________________________________________</w:t>
      </w:r>
    </w:p>
    <w:p w:rsidR="009E72C7" w:rsidRPr="00A03E5A" w:rsidRDefault="009E72C7" w:rsidP="00A03E5A">
      <w:pPr>
        <w:widowControl w:val="0"/>
        <w:autoSpaceDE w:val="0"/>
        <w:autoSpaceDN w:val="0"/>
        <w:jc w:val="center"/>
        <w:rPr>
          <w:sz w:val="20"/>
          <w:szCs w:val="20"/>
        </w:rPr>
      </w:pPr>
      <w:r w:rsidRPr="00A03E5A">
        <w:rPr>
          <w:sz w:val="20"/>
          <w:szCs w:val="20"/>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 xml:space="preserve">                                                                       _______________________________</w:t>
      </w:r>
    </w:p>
    <w:p w:rsidR="009E72C7" w:rsidRPr="00A03E5A" w:rsidRDefault="009E72C7" w:rsidP="00A03E5A">
      <w:pPr>
        <w:widowControl w:val="0"/>
        <w:autoSpaceDE w:val="0"/>
        <w:autoSpaceDN w:val="0"/>
        <w:jc w:val="right"/>
        <w:rPr>
          <w:sz w:val="20"/>
          <w:szCs w:val="20"/>
        </w:rPr>
      </w:pPr>
      <w:r w:rsidRPr="00A03E5A">
        <w:rPr>
          <w:sz w:val="20"/>
          <w:szCs w:val="20"/>
        </w:rPr>
        <w:t xml:space="preserve">                                             (подпись, заверенная печатью)</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__________________________________________________________________</w:t>
      </w:r>
    </w:p>
    <w:p w:rsidR="009E72C7" w:rsidRPr="00A03E5A" w:rsidRDefault="009E72C7" w:rsidP="00A03E5A">
      <w:pPr>
        <w:widowControl w:val="0"/>
        <w:autoSpaceDE w:val="0"/>
        <w:autoSpaceDN w:val="0"/>
        <w:jc w:val="center"/>
        <w:rPr>
          <w:sz w:val="20"/>
          <w:szCs w:val="20"/>
        </w:rPr>
      </w:pPr>
      <w:proofErr w:type="gramStart"/>
      <w:r w:rsidRPr="00A03E5A">
        <w:rPr>
          <w:sz w:val="20"/>
          <w:szCs w:val="20"/>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right"/>
        <w:rPr>
          <w:sz w:val="20"/>
          <w:szCs w:val="20"/>
        </w:rPr>
      </w:pPr>
      <w:r w:rsidRPr="00A03E5A">
        <w:rPr>
          <w:sz w:val="20"/>
          <w:szCs w:val="20"/>
        </w:rPr>
        <w:t>Приложение 5</w:t>
      </w:r>
    </w:p>
    <w:p w:rsidR="009E72C7" w:rsidRPr="00A03E5A" w:rsidRDefault="009E72C7" w:rsidP="00A03E5A">
      <w:pPr>
        <w:widowControl w:val="0"/>
        <w:autoSpaceDE w:val="0"/>
        <w:autoSpaceDN w:val="0"/>
        <w:jc w:val="right"/>
        <w:rPr>
          <w:sz w:val="20"/>
          <w:szCs w:val="20"/>
        </w:rPr>
      </w:pPr>
      <w:r w:rsidRPr="00A03E5A">
        <w:rPr>
          <w:sz w:val="20"/>
          <w:szCs w:val="20"/>
        </w:rPr>
        <w:t>к Административному регламенту</w:t>
      </w:r>
    </w:p>
    <w:p w:rsidR="009E72C7" w:rsidRPr="00A03E5A" w:rsidRDefault="009E72C7" w:rsidP="00A03E5A">
      <w:pPr>
        <w:widowControl w:val="0"/>
        <w:autoSpaceDE w:val="0"/>
        <w:autoSpaceDN w:val="0"/>
        <w:jc w:val="right"/>
        <w:rPr>
          <w:sz w:val="20"/>
          <w:szCs w:val="20"/>
        </w:rPr>
      </w:pPr>
      <w:r w:rsidRPr="00A03E5A">
        <w:rPr>
          <w:sz w:val="20"/>
          <w:szCs w:val="20"/>
        </w:rPr>
        <w:t>осуществления муниципального земельного контроля</w:t>
      </w:r>
    </w:p>
    <w:p w:rsidR="009E72C7" w:rsidRPr="00A03E5A" w:rsidRDefault="009E72C7" w:rsidP="00A03E5A">
      <w:pPr>
        <w:widowControl w:val="0"/>
        <w:autoSpaceDE w:val="0"/>
        <w:autoSpaceDN w:val="0"/>
        <w:jc w:val="right"/>
        <w:rPr>
          <w:sz w:val="20"/>
          <w:szCs w:val="20"/>
        </w:rPr>
      </w:pPr>
      <w:proofErr w:type="gramStart"/>
      <w:r w:rsidRPr="00A03E5A">
        <w:rPr>
          <w:sz w:val="20"/>
          <w:szCs w:val="20"/>
        </w:rPr>
        <w:t xml:space="preserve">в отношении расположенных в границах </w:t>
      </w:r>
      <w:proofErr w:type="gramEnd"/>
    </w:p>
    <w:p w:rsidR="009E72C7" w:rsidRPr="00A03E5A" w:rsidRDefault="009E72C7" w:rsidP="00A03E5A">
      <w:pPr>
        <w:widowControl w:val="0"/>
        <w:autoSpaceDE w:val="0"/>
        <w:autoSpaceDN w:val="0"/>
        <w:jc w:val="right"/>
        <w:rPr>
          <w:sz w:val="20"/>
          <w:szCs w:val="20"/>
        </w:rPr>
      </w:pPr>
      <w:r w:rsidRPr="00A03E5A">
        <w:rPr>
          <w:sz w:val="20"/>
          <w:szCs w:val="20"/>
        </w:rPr>
        <w:t xml:space="preserve">Берегаевского сельского поселения </w:t>
      </w:r>
    </w:p>
    <w:p w:rsidR="009E72C7" w:rsidRPr="00A03E5A" w:rsidRDefault="009E72C7" w:rsidP="00A03E5A">
      <w:pPr>
        <w:widowControl w:val="0"/>
        <w:autoSpaceDE w:val="0"/>
        <w:autoSpaceDN w:val="0"/>
        <w:jc w:val="right"/>
        <w:rPr>
          <w:sz w:val="20"/>
          <w:szCs w:val="20"/>
        </w:rPr>
      </w:pPr>
      <w:r w:rsidRPr="00A03E5A">
        <w:rPr>
          <w:sz w:val="20"/>
          <w:szCs w:val="20"/>
        </w:rPr>
        <w:t>объектов земельных отношений</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__________________________________________________________________</w:t>
      </w:r>
    </w:p>
    <w:p w:rsidR="009E72C7" w:rsidRPr="00A03E5A" w:rsidRDefault="009E72C7" w:rsidP="00A03E5A">
      <w:pPr>
        <w:widowControl w:val="0"/>
        <w:autoSpaceDE w:val="0"/>
        <w:autoSpaceDN w:val="0"/>
        <w:jc w:val="center"/>
        <w:rPr>
          <w:sz w:val="20"/>
          <w:szCs w:val="20"/>
        </w:rPr>
      </w:pPr>
      <w:r w:rsidRPr="00A03E5A">
        <w:rPr>
          <w:sz w:val="20"/>
          <w:szCs w:val="20"/>
        </w:rPr>
        <w:t>(наименование органа муниципального контроля)</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__________________________                                   "__" ___________ 20___ г.</w:t>
      </w:r>
    </w:p>
    <w:p w:rsidR="009E72C7" w:rsidRPr="00A03E5A" w:rsidRDefault="009E72C7" w:rsidP="00A03E5A">
      <w:pPr>
        <w:widowControl w:val="0"/>
        <w:autoSpaceDE w:val="0"/>
        <w:autoSpaceDN w:val="0"/>
        <w:jc w:val="both"/>
        <w:rPr>
          <w:sz w:val="20"/>
          <w:szCs w:val="20"/>
        </w:rPr>
      </w:pPr>
      <w:r w:rsidRPr="00A03E5A">
        <w:rPr>
          <w:sz w:val="20"/>
          <w:szCs w:val="20"/>
        </w:rPr>
        <w:t xml:space="preserve"> (место составления акта)                                                                             (дата составления акта)</w:t>
      </w:r>
    </w:p>
    <w:p w:rsidR="009E72C7" w:rsidRPr="00A03E5A" w:rsidRDefault="009E72C7" w:rsidP="00A03E5A">
      <w:pPr>
        <w:widowControl w:val="0"/>
        <w:autoSpaceDE w:val="0"/>
        <w:autoSpaceDN w:val="0"/>
        <w:jc w:val="both"/>
        <w:rPr>
          <w:sz w:val="20"/>
          <w:szCs w:val="20"/>
        </w:rPr>
      </w:pPr>
      <w:r w:rsidRPr="00A03E5A">
        <w:rPr>
          <w:sz w:val="20"/>
          <w:szCs w:val="20"/>
        </w:rPr>
        <w:t xml:space="preserve">                                                                                   ________________________</w:t>
      </w:r>
    </w:p>
    <w:p w:rsidR="009E72C7" w:rsidRPr="00A03E5A" w:rsidRDefault="009E72C7" w:rsidP="00A03E5A">
      <w:pPr>
        <w:widowControl w:val="0"/>
        <w:autoSpaceDE w:val="0"/>
        <w:autoSpaceDN w:val="0"/>
        <w:jc w:val="both"/>
        <w:rPr>
          <w:sz w:val="20"/>
          <w:szCs w:val="20"/>
        </w:rPr>
      </w:pPr>
      <w:r w:rsidRPr="00A03E5A">
        <w:rPr>
          <w:sz w:val="20"/>
          <w:szCs w:val="20"/>
        </w:rPr>
        <w:t xml:space="preserve">                                                                                                                    (время составления акта)</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center"/>
        <w:rPr>
          <w:sz w:val="20"/>
          <w:szCs w:val="20"/>
        </w:rPr>
      </w:pPr>
      <w:bookmarkStart w:id="18" w:name="P769"/>
      <w:bookmarkEnd w:id="18"/>
      <w:r w:rsidRPr="00A03E5A">
        <w:rPr>
          <w:sz w:val="20"/>
          <w:szCs w:val="20"/>
        </w:rPr>
        <w:t>АКТ ПРОВЕРКИ</w:t>
      </w:r>
    </w:p>
    <w:p w:rsidR="009E72C7" w:rsidRPr="00A03E5A" w:rsidRDefault="009E72C7" w:rsidP="00A03E5A">
      <w:pPr>
        <w:widowControl w:val="0"/>
        <w:autoSpaceDE w:val="0"/>
        <w:autoSpaceDN w:val="0"/>
        <w:jc w:val="center"/>
        <w:rPr>
          <w:sz w:val="20"/>
          <w:szCs w:val="20"/>
        </w:rPr>
      </w:pPr>
      <w:r w:rsidRPr="00A03E5A">
        <w:rPr>
          <w:sz w:val="20"/>
          <w:szCs w:val="20"/>
        </w:rPr>
        <w:t>органом муниципального контроля органа государственной власти, органа</w:t>
      </w:r>
    </w:p>
    <w:p w:rsidR="009E72C7" w:rsidRPr="00A03E5A" w:rsidRDefault="009E72C7" w:rsidP="00A03E5A">
      <w:pPr>
        <w:widowControl w:val="0"/>
        <w:autoSpaceDE w:val="0"/>
        <w:autoSpaceDN w:val="0"/>
        <w:jc w:val="center"/>
        <w:rPr>
          <w:sz w:val="20"/>
          <w:szCs w:val="20"/>
        </w:rPr>
      </w:pPr>
      <w:r w:rsidRPr="00A03E5A">
        <w:rPr>
          <w:sz w:val="20"/>
          <w:szCs w:val="20"/>
        </w:rPr>
        <w:t>местного самоуправления, гражданина</w:t>
      </w:r>
    </w:p>
    <w:p w:rsidR="009E72C7" w:rsidRPr="00A03E5A" w:rsidRDefault="009E72C7" w:rsidP="00A03E5A">
      <w:pPr>
        <w:widowControl w:val="0"/>
        <w:autoSpaceDE w:val="0"/>
        <w:autoSpaceDN w:val="0"/>
        <w:jc w:val="both"/>
        <w:rPr>
          <w:sz w:val="20"/>
          <w:szCs w:val="20"/>
        </w:rPr>
      </w:pPr>
      <w:r w:rsidRPr="00A03E5A">
        <w:rPr>
          <w:sz w:val="20"/>
          <w:szCs w:val="20"/>
        </w:rPr>
        <w:t xml:space="preserve">                                                                  № ____</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По адресу/адресам: ________________________________________________</w:t>
      </w:r>
    </w:p>
    <w:p w:rsidR="009E72C7" w:rsidRPr="00A03E5A" w:rsidRDefault="009E72C7" w:rsidP="00A03E5A">
      <w:pPr>
        <w:widowControl w:val="0"/>
        <w:autoSpaceDE w:val="0"/>
        <w:autoSpaceDN w:val="0"/>
        <w:jc w:val="both"/>
        <w:rPr>
          <w:sz w:val="20"/>
          <w:szCs w:val="20"/>
        </w:rPr>
      </w:pPr>
      <w:r w:rsidRPr="00A03E5A">
        <w:rPr>
          <w:sz w:val="20"/>
          <w:szCs w:val="20"/>
        </w:rPr>
        <w:t xml:space="preserve">                                                                (место проведения проверки)</w:t>
      </w:r>
    </w:p>
    <w:p w:rsidR="009E72C7" w:rsidRPr="00A03E5A" w:rsidRDefault="009E72C7" w:rsidP="00A03E5A">
      <w:pPr>
        <w:widowControl w:val="0"/>
        <w:autoSpaceDE w:val="0"/>
        <w:autoSpaceDN w:val="0"/>
        <w:jc w:val="both"/>
        <w:rPr>
          <w:sz w:val="20"/>
          <w:szCs w:val="20"/>
        </w:rPr>
      </w:pPr>
      <w:r w:rsidRPr="00A03E5A">
        <w:rPr>
          <w:sz w:val="20"/>
          <w:szCs w:val="20"/>
        </w:rPr>
        <w:t>На основании:______________________________________________________</w:t>
      </w:r>
    </w:p>
    <w:p w:rsidR="009E72C7" w:rsidRPr="00A03E5A" w:rsidRDefault="009E72C7" w:rsidP="00A03E5A">
      <w:pPr>
        <w:widowControl w:val="0"/>
        <w:autoSpaceDE w:val="0"/>
        <w:autoSpaceDN w:val="0"/>
        <w:jc w:val="both"/>
        <w:rPr>
          <w:sz w:val="20"/>
          <w:szCs w:val="20"/>
        </w:rPr>
      </w:pPr>
      <w:r w:rsidRPr="00A03E5A">
        <w:rPr>
          <w:sz w:val="20"/>
          <w:szCs w:val="20"/>
        </w:rPr>
        <w:t xml:space="preserve">                                                              (вид документа с указанием реквизитов (номер, дата))</w:t>
      </w:r>
    </w:p>
    <w:p w:rsidR="009E72C7" w:rsidRPr="00A03E5A" w:rsidRDefault="009E72C7" w:rsidP="00A03E5A">
      <w:pPr>
        <w:widowControl w:val="0"/>
        <w:autoSpaceDE w:val="0"/>
        <w:autoSpaceDN w:val="0"/>
        <w:jc w:val="both"/>
        <w:rPr>
          <w:sz w:val="20"/>
          <w:szCs w:val="20"/>
        </w:rPr>
      </w:pPr>
      <w:r w:rsidRPr="00A03E5A">
        <w:rPr>
          <w:sz w:val="20"/>
          <w:szCs w:val="20"/>
        </w:rPr>
        <w:t>была проведена _______________________________ проверка в отношении:</w:t>
      </w:r>
    </w:p>
    <w:p w:rsidR="009E72C7" w:rsidRPr="00A03E5A" w:rsidRDefault="009E72C7" w:rsidP="00A03E5A">
      <w:pPr>
        <w:widowControl w:val="0"/>
        <w:autoSpaceDE w:val="0"/>
        <w:autoSpaceDN w:val="0"/>
        <w:jc w:val="both"/>
        <w:rPr>
          <w:sz w:val="20"/>
          <w:szCs w:val="20"/>
        </w:rPr>
      </w:pPr>
      <w:r w:rsidRPr="00A03E5A">
        <w:rPr>
          <w:sz w:val="20"/>
          <w:szCs w:val="20"/>
        </w:rPr>
        <w:t xml:space="preserve">                            (плановая/внеплановая, документарная/выездная)</w:t>
      </w:r>
    </w:p>
    <w:p w:rsidR="009E72C7" w:rsidRPr="00A03E5A" w:rsidRDefault="009E72C7" w:rsidP="00A03E5A">
      <w:pPr>
        <w:widowControl w:val="0"/>
        <w:autoSpaceDE w:val="0"/>
        <w:autoSpaceDN w:val="0"/>
        <w:jc w:val="both"/>
        <w:rPr>
          <w:sz w:val="20"/>
          <w:szCs w:val="20"/>
        </w:rPr>
      </w:pPr>
      <w:r w:rsidRPr="00A03E5A">
        <w:rPr>
          <w:sz w:val="20"/>
          <w:szCs w:val="20"/>
        </w:rPr>
        <w:t>__________________________________________________________________</w:t>
      </w:r>
    </w:p>
    <w:p w:rsidR="009E72C7" w:rsidRPr="00A03E5A" w:rsidRDefault="009E72C7" w:rsidP="00A03E5A">
      <w:pPr>
        <w:widowControl w:val="0"/>
        <w:autoSpaceDE w:val="0"/>
        <w:autoSpaceDN w:val="0"/>
        <w:jc w:val="both"/>
        <w:rPr>
          <w:sz w:val="20"/>
          <w:szCs w:val="20"/>
        </w:rPr>
      </w:pPr>
      <w:r w:rsidRPr="00A03E5A">
        <w:rPr>
          <w:sz w:val="20"/>
          <w:szCs w:val="20"/>
        </w:rPr>
        <w:t>__________________________________________________________________</w:t>
      </w:r>
    </w:p>
    <w:p w:rsidR="009E72C7" w:rsidRPr="00A03E5A" w:rsidRDefault="009E72C7" w:rsidP="00A03E5A">
      <w:pPr>
        <w:widowControl w:val="0"/>
        <w:autoSpaceDE w:val="0"/>
        <w:autoSpaceDN w:val="0"/>
        <w:jc w:val="center"/>
        <w:rPr>
          <w:sz w:val="20"/>
          <w:szCs w:val="20"/>
        </w:rPr>
      </w:pPr>
      <w:proofErr w:type="gramStart"/>
      <w:r w:rsidRPr="00A03E5A">
        <w:rPr>
          <w:sz w:val="20"/>
          <w:szCs w:val="20"/>
        </w:rPr>
        <w:t>(наименование органа государственной власти, органа местного самоуправления, фамилия, имя, отчество (последнее - при наличии) гражданина)</w:t>
      </w:r>
      <w:proofErr w:type="gramEnd"/>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lastRenderedPageBreak/>
        <w:t>Дата, время, место проведения проверки:</w:t>
      </w:r>
    </w:p>
    <w:p w:rsidR="009E72C7" w:rsidRPr="00A03E5A" w:rsidRDefault="009E72C7" w:rsidP="00A03E5A">
      <w:pPr>
        <w:widowControl w:val="0"/>
        <w:autoSpaceDE w:val="0"/>
        <w:autoSpaceDN w:val="0"/>
        <w:jc w:val="both"/>
        <w:rPr>
          <w:sz w:val="20"/>
          <w:szCs w:val="20"/>
        </w:rPr>
      </w:pPr>
      <w:r w:rsidRPr="00A03E5A">
        <w:rPr>
          <w:sz w:val="20"/>
          <w:szCs w:val="20"/>
        </w:rPr>
        <w:t>"__" ________ 20__ г. с __ час</w:t>
      </w:r>
      <w:proofErr w:type="gramStart"/>
      <w:r w:rsidRPr="00A03E5A">
        <w:rPr>
          <w:sz w:val="20"/>
          <w:szCs w:val="20"/>
        </w:rPr>
        <w:t>.</w:t>
      </w:r>
      <w:proofErr w:type="gramEnd"/>
      <w:r w:rsidRPr="00A03E5A">
        <w:rPr>
          <w:sz w:val="20"/>
          <w:szCs w:val="20"/>
        </w:rPr>
        <w:t xml:space="preserve"> __ </w:t>
      </w:r>
      <w:proofErr w:type="gramStart"/>
      <w:r w:rsidRPr="00A03E5A">
        <w:rPr>
          <w:sz w:val="20"/>
          <w:szCs w:val="20"/>
        </w:rPr>
        <w:t>м</w:t>
      </w:r>
      <w:proofErr w:type="gramEnd"/>
      <w:r w:rsidRPr="00A03E5A">
        <w:rPr>
          <w:sz w:val="20"/>
          <w:szCs w:val="20"/>
        </w:rPr>
        <w:t>ин. до __ час. __ мин.</w:t>
      </w:r>
    </w:p>
    <w:p w:rsidR="009E72C7" w:rsidRPr="00A03E5A" w:rsidRDefault="009E72C7" w:rsidP="00A03E5A">
      <w:pPr>
        <w:widowControl w:val="0"/>
        <w:autoSpaceDE w:val="0"/>
        <w:autoSpaceDN w:val="0"/>
        <w:jc w:val="both"/>
        <w:rPr>
          <w:sz w:val="20"/>
          <w:szCs w:val="20"/>
        </w:rPr>
      </w:pPr>
      <w:r w:rsidRPr="00A03E5A">
        <w:rPr>
          <w:sz w:val="20"/>
          <w:szCs w:val="20"/>
        </w:rPr>
        <w:t>Продолжительность __</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Общая продолжительность проверки: _________________________________</w:t>
      </w:r>
    </w:p>
    <w:p w:rsidR="009E72C7" w:rsidRPr="00A03E5A" w:rsidRDefault="009E72C7" w:rsidP="00A03E5A">
      <w:pPr>
        <w:widowControl w:val="0"/>
        <w:autoSpaceDE w:val="0"/>
        <w:autoSpaceDN w:val="0"/>
        <w:jc w:val="both"/>
        <w:rPr>
          <w:sz w:val="20"/>
          <w:szCs w:val="20"/>
        </w:rPr>
      </w:pPr>
      <w:r w:rsidRPr="00A03E5A">
        <w:rPr>
          <w:sz w:val="20"/>
          <w:szCs w:val="20"/>
        </w:rPr>
        <w:t xml:space="preserve">                                                                                    (рабочих дней/часов)</w:t>
      </w:r>
    </w:p>
    <w:p w:rsidR="009E72C7" w:rsidRPr="00A03E5A" w:rsidRDefault="009E72C7" w:rsidP="00A03E5A">
      <w:pPr>
        <w:widowControl w:val="0"/>
        <w:autoSpaceDE w:val="0"/>
        <w:autoSpaceDN w:val="0"/>
        <w:jc w:val="both"/>
        <w:rPr>
          <w:sz w:val="20"/>
          <w:szCs w:val="20"/>
        </w:rPr>
      </w:pPr>
      <w:r w:rsidRPr="00A03E5A">
        <w:rPr>
          <w:sz w:val="20"/>
          <w:szCs w:val="20"/>
        </w:rPr>
        <w:t>Акт составлен:_____________________________________________________</w:t>
      </w:r>
    </w:p>
    <w:p w:rsidR="009E72C7" w:rsidRPr="00A03E5A" w:rsidRDefault="009E72C7" w:rsidP="00A03E5A">
      <w:pPr>
        <w:widowControl w:val="0"/>
        <w:autoSpaceDE w:val="0"/>
        <w:autoSpaceDN w:val="0"/>
        <w:jc w:val="center"/>
        <w:rPr>
          <w:sz w:val="20"/>
          <w:szCs w:val="20"/>
        </w:rPr>
      </w:pPr>
      <w:r w:rsidRPr="00A03E5A">
        <w:rPr>
          <w:sz w:val="20"/>
          <w:szCs w:val="20"/>
        </w:rPr>
        <w:t>(наименование органа муниципального контроля)</w:t>
      </w:r>
    </w:p>
    <w:p w:rsidR="009E72C7" w:rsidRPr="00A03E5A" w:rsidRDefault="009E72C7" w:rsidP="00A03E5A">
      <w:pPr>
        <w:widowControl w:val="0"/>
        <w:autoSpaceDE w:val="0"/>
        <w:autoSpaceDN w:val="0"/>
        <w:jc w:val="both"/>
        <w:rPr>
          <w:sz w:val="20"/>
          <w:szCs w:val="20"/>
        </w:rPr>
      </w:pPr>
      <w:r w:rsidRPr="00A03E5A">
        <w:rPr>
          <w:sz w:val="20"/>
          <w:szCs w:val="20"/>
        </w:rPr>
        <w:t>С копией распоряжения о проведении проверки ознакомле</w:t>
      </w:r>
      <w:proofErr w:type="gramStart"/>
      <w:r w:rsidRPr="00A03E5A">
        <w:rPr>
          <w:sz w:val="20"/>
          <w:szCs w:val="20"/>
        </w:rPr>
        <w:t>н(</w:t>
      </w:r>
      <w:proofErr w:type="gramEnd"/>
      <w:r w:rsidRPr="00A03E5A">
        <w:rPr>
          <w:sz w:val="20"/>
          <w:szCs w:val="20"/>
        </w:rPr>
        <w:t>ы): (заполняется при проведении выездной проверки)</w:t>
      </w:r>
    </w:p>
    <w:p w:rsidR="009E72C7" w:rsidRPr="00A03E5A" w:rsidRDefault="009E72C7" w:rsidP="00A03E5A">
      <w:pPr>
        <w:widowControl w:val="0"/>
        <w:autoSpaceDE w:val="0"/>
        <w:autoSpaceDN w:val="0"/>
        <w:jc w:val="both"/>
        <w:rPr>
          <w:sz w:val="20"/>
          <w:szCs w:val="20"/>
        </w:rPr>
      </w:pPr>
      <w:r w:rsidRPr="00A03E5A">
        <w:rPr>
          <w:sz w:val="20"/>
          <w:szCs w:val="20"/>
        </w:rPr>
        <w:t>__________________________________________________________________</w:t>
      </w:r>
    </w:p>
    <w:p w:rsidR="009E72C7" w:rsidRPr="00A03E5A" w:rsidRDefault="009E72C7" w:rsidP="00A03E5A">
      <w:pPr>
        <w:widowControl w:val="0"/>
        <w:autoSpaceDE w:val="0"/>
        <w:autoSpaceDN w:val="0"/>
        <w:jc w:val="both"/>
        <w:rPr>
          <w:sz w:val="20"/>
          <w:szCs w:val="20"/>
        </w:rPr>
      </w:pPr>
      <w:r w:rsidRPr="00A03E5A">
        <w:rPr>
          <w:sz w:val="20"/>
          <w:szCs w:val="20"/>
        </w:rPr>
        <w:t>__________________________________________________________________</w:t>
      </w:r>
    </w:p>
    <w:p w:rsidR="009E72C7" w:rsidRPr="00A03E5A" w:rsidRDefault="009E72C7" w:rsidP="00A03E5A">
      <w:pPr>
        <w:widowControl w:val="0"/>
        <w:autoSpaceDE w:val="0"/>
        <w:autoSpaceDN w:val="0"/>
        <w:jc w:val="center"/>
        <w:rPr>
          <w:sz w:val="20"/>
          <w:szCs w:val="20"/>
        </w:rPr>
      </w:pPr>
      <w:r w:rsidRPr="00A03E5A">
        <w:rPr>
          <w:sz w:val="20"/>
          <w:szCs w:val="20"/>
        </w:rPr>
        <w:t>(фамилии, инициалы, подпись, дата, время)</w:t>
      </w:r>
    </w:p>
    <w:p w:rsidR="009E72C7" w:rsidRPr="00A03E5A" w:rsidRDefault="009E72C7" w:rsidP="00A03E5A">
      <w:pPr>
        <w:widowControl w:val="0"/>
        <w:autoSpaceDE w:val="0"/>
        <w:autoSpaceDN w:val="0"/>
        <w:jc w:val="both"/>
        <w:rPr>
          <w:sz w:val="20"/>
          <w:szCs w:val="20"/>
        </w:rPr>
      </w:pPr>
      <w:r w:rsidRPr="00A03E5A">
        <w:rPr>
          <w:sz w:val="20"/>
          <w:szCs w:val="20"/>
        </w:rPr>
        <w:t>Лиц</w:t>
      </w:r>
      <w:proofErr w:type="gramStart"/>
      <w:r w:rsidRPr="00A03E5A">
        <w:rPr>
          <w:sz w:val="20"/>
          <w:szCs w:val="20"/>
        </w:rPr>
        <w:t>о(</w:t>
      </w:r>
      <w:proofErr w:type="gramEnd"/>
      <w:r w:rsidRPr="00A03E5A">
        <w:rPr>
          <w:sz w:val="20"/>
          <w:szCs w:val="20"/>
        </w:rPr>
        <w:t>а), проводившее проверку: ____________________________________</w:t>
      </w:r>
    </w:p>
    <w:p w:rsidR="009E72C7" w:rsidRPr="00A03E5A" w:rsidRDefault="009E72C7" w:rsidP="00A03E5A">
      <w:pPr>
        <w:widowControl w:val="0"/>
        <w:autoSpaceDE w:val="0"/>
        <w:autoSpaceDN w:val="0"/>
        <w:jc w:val="both"/>
        <w:rPr>
          <w:sz w:val="20"/>
          <w:szCs w:val="20"/>
        </w:rPr>
      </w:pPr>
      <w:r w:rsidRPr="00A03E5A">
        <w:rPr>
          <w:sz w:val="20"/>
          <w:szCs w:val="20"/>
        </w:rPr>
        <w:t>__________________________________________________________________</w:t>
      </w:r>
    </w:p>
    <w:p w:rsidR="009E72C7" w:rsidRPr="00A03E5A" w:rsidRDefault="009E72C7" w:rsidP="00A03E5A">
      <w:pPr>
        <w:widowControl w:val="0"/>
        <w:autoSpaceDE w:val="0"/>
        <w:autoSpaceDN w:val="0"/>
        <w:jc w:val="both"/>
        <w:rPr>
          <w:sz w:val="20"/>
          <w:szCs w:val="20"/>
        </w:rPr>
      </w:pPr>
      <w:r w:rsidRPr="00A03E5A">
        <w:rPr>
          <w:sz w:val="20"/>
          <w:szCs w:val="20"/>
        </w:rPr>
        <w:t>__________________________________________________________________</w:t>
      </w:r>
    </w:p>
    <w:p w:rsidR="009E72C7" w:rsidRPr="00A03E5A" w:rsidRDefault="009E72C7" w:rsidP="00A03E5A">
      <w:pPr>
        <w:widowControl w:val="0"/>
        <w:autoSpaceDE w:val="0"/>
        <w:autoSpaceDN w:val="0"/>
        <w:jc w:val="center"/>
        <w:rPr>
          <w:sz w:val="20"/>
          <w:szCs w:val="20"/>
        </w:rPr>
      </w:pPr>
      <w:r w:rsidRPr="00A03E5A">
        <w:rPr>
          <w:sz w:val="20"/>
          <w:szCs w:val="20"/>
        </w:rPr>
        <w:t>(фамилия, имя, отчество (последнее - при наличии), должность должностного лица (должностных лиц), проводившег</w:t>
      </w:r>
      <w:proofErr w:type="gramStart"/>
      <w:r w:rsidRPr="00A03E5A">
        <w:rPr>
          <w:sz w:val="20"/>
          <w:szCs w:val="20"/>
        </w:rPr>
        <w:t>о(</w:t>
      </w:r>
      <w:proofErr w:type="gramEnd"/>
      <w:r w:rsidRPr="00A03E5A">
        <w:rPr>
          <w:sz w:val="20"/>
          <w:szCs w:val="2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При проведении проверки присутствовали: ___________________________</w:t>
      </w:r>
    </w:p>
    <w:p w:rsidR="009E72C7" w:rsidRPr="00A03E5A" w:rsidRDefault="009E72C7" w:rsidP="00A03E5A">
      <w:pPr>
        <w:widowControl w:val="0"/>
        <w:autoSpaceDE w:val="0"/>
        <w:autoSpaceDN w:val="0"/>
        <w:jc w:val="both"/>
        <w:rPr>
          <w:sz w:val="20"/>
          <w:szCs w:val="20"/>
        </w:rPr>
      </w:pPr>
      <w:r w:rsidRPr="00A03E5A">
        <w:rPr>
          <w:sz w:val="20"/>
          <w:szCs w:val="20"/>
        </w:rPr>
        <w:t>__________________________________________________________________</w:t>
      </w:r>
    </w:p>
    <w:p w:rsidR="009E72C7" w:rsidRPr="00A03E5A" w:rsidRDefault="009E72C7" w:rsidP="00A03E5A">
      <w:pPr>
        <w:widowControl w:val="0"/>
        <w:autoSpaceDE w:val="0"/>
        <w:autoSpaceDN w:val="0"/>
        <w:jc w:val="center"/>
        <w:rPr>
          <w:sz w:val="20"/>
          <w:szCs w:val="20"/>
        </w:rPr>
      </w:pPr>
      <w:proofErr w:type="gramStart"/>
      <w:r w:rsidRPr="00A03E5A">
        <w:rPr>
          <w:sz w:val="20"/>
          <w:szCs w:val="20"/>
        </w:rPr>
        <w:t>(фамилия, имя, отчество (последнее - при наличии) граждан, должность</w:t>
      </w:r>
      <w:proofErr w:type="gramEnd"/>
    </w:p>
    <w:p w:rsidR="009E72C7" w:rsidRPr="00A03E5A" w:rsidRDefault="009E72C7" w:rsidP="00A03E5A">
      <w:pPr>
        <w:widowControl w:val="0"/>
        <w:autoSpaceDE w:val="0"/>
        <w:autoSpaceDN w:val="0"/>
        <w:jc w:val="center"/>
        <w:rPr>
          <w:sz w:val="20"/>
          <w:szCs w:val="20"/>
        </w:rPr>
      </w:pPr>
      <w:r w:rsidRPr="00A03E5A">
        <w:rPr>
          <w:sz w:val="20"/>
          <w:szCs w:val="20"/>
        </w:rPr>
        <w:t>руководителя, иного должностного лица (должностных лиц) или уполномоченного</w:t>
      </w:r>
    </w:p>
    <w:p w:rsidR="009E72C7" w:rsidRPr="00A03E5A" w:rsidRDefault="009E72C7" w:rsidP="00A03E5A">
      <w:pPr>
        <w:widowControl w:val="0"/>
        <w:autoSpaceDE w:val="0"/>
        <w:autoSpaceDN w:val="0"/>
        <w:jc w:val="center"/>
        <w:rPr>
          <w:sz w:val="20"/>
          <w:szCs w:val="20"/>
        </w:rPr>
      </w:pPr>
      <w:r w:rsidRPr="00A03E5A">
        <w:rPr>
          <w:sz w:val="20"/>
          <w:szCs w:val="20"/>
        </w:rPr>
        <w:t xml:space="preserve">представителя органа местного самоуправления, органа </w:t>
      </w:r>
      <w:proofErr w:type="gramStart"/>
      <w:r w:rsidRPr="00A03E5A">
        <w:rPr>
          <w:sz w:val="20"/>
          <w:szCs w:val="20"/>
        </w:rPr>
        <w:t>государственной</w:t>
      </w:r>
      <w:proofErr w:type="gramEnd"/>
    </w:p>
    <w:p w:rsidR="009E72C7" w:rsidRPr="00A03E5A" w:rsidRDefault="009E72C7" w:rsidP="00A03E5A">
      <w:pPr>
        <w:widowControl w:val="0"/>
        <w:autoSpaceDE w:val="0"/>
        <w:autoSpaceDN w:val="0"/>
        <w:jc w:val="center"/>
        <w:rPr>
          <w:sz w:val="20"/>
          <w:szCs w:val="20"/>
        </w:rPr>
      </w:pPr>
      <w:r w:rsidRPr="00A03E5A">
        <w:rPr>
          <w:sz w:val="20"/>
          <w:szCs w:val="20"/>
        </w:rPr>
        <w:t>власти, присутствовавших при проведении мероприятий по проверке)</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 xml:space="preserve">    В ходе проведения проверки:</w:t>
      </w:r>
    </w:p>
    <w:p w:rsidR="009E72C7" w:rsidRPr="00A03E5A" w:rsidRDefault="009E72C7" w:rsidP="00A03E5A">
      <w:pPr>
        <w:widowControl w:val="0"/>
        <w:autoSpaceDE w:val="0"/>
        <w:autoSpaceDN w:val="0"/>
        <w:jc w:val="both"/>
        <w:rPr>
          <w:sz w:val="20"/>
          <w:szCs w:val="20"/>
        </w:rPr>
      </w:pPr>
      <w:r w:rsidRPr="00A03E5A">
        <w:rPr>
          <w:sz w:val="20"/>
          <w:szCs w:val="20"/>
        </w:rPr>
        <w:t xml:space="preserve">    выявлены    нарушения    обязательных    требований   или   требований,</w:t>
      </w:r>
    </w:p>
    <w:p w:rsidR="009E72C7" w:rsidRPr="00A03E5A" w:rsidRDefault="009E72C7" w:rsidP="00A03E5A">
      <w:pPr>
        <w:widowControl w:val="0"/>
        <w:autoSpaceDE w:val="0"/>
        <w:autoSpaceDN w:val="0"/>
        <w:jc w:val="both"/>
        <w:rPr>
          <w:sz w:val="20"/>
          <w:szCs w:val="20"/>
        </w:rPr>
      </w:pPr>
      <w:r w:rsidRPr="00A03E5A">
        <w:rPr>
          <w:sz w:val="20"/>
          <w:szCs w:val="20"/>
        </w:rPr>
        <w:t>установленных   муниципальными  правовыми  актами  (с  указанием  положени</w:t>
      </w:r>
      <w:proofErr w:type="gramStart"/>
      <w:r w:rsidRPr="00A03E5A">
        <w:rPr>
          <w:sz w:val="20"/>
          <w:szCs w:val="20"/>
        </w:rPr>
        <w:t>й(</w:t>
      </w:r>
      <w:proofErr w:type="gramEnd"/>
      <w:r w:rsidRPr="00A03E5A">
        <w:rPr>
          <w:sz w:val="20"/>
          <w:szCs w:val="20"/>
        </w:rPr>
        <w:t>нормативных) правовых актов):</w:t>
      </w:r>
    </w:p>
    <w:p w:rsidR="009E72C7" w:rsidRPr="00A03E5A" w:rsidRDefault="009E72C7" w:rsidP="00A03E5A">
      <w:pPr>
        <w:widowControl w:val="0"/>
        <w:autoSpaceDE w:val="0"/>
        <w:autoSpaceDN w:val="0"/>
        <w:jc w:val="both"/>
        <w:rPr>
          <w:sz w:val="20"/>
          <w:szCs w:val="20"/>
        </w:rPr>
      </w:pPr>
      <w:r w:rsidRPr="00A03E5A">
        <w:rPr>
          <w:sz w:val="20"/>
          <w:szCs w:val="20"/>
        </w:rPr>
        <w:t>__________________________________________________________________</w:t>
      </w:r>
    </w:p>
    <w:p w:rsidR="009E72C7" w:rsidRPr="00A03E5A" w:rsidRDefault="009E72C7" w:rsidP="00A03E5A">
      <w:pPr>
        <w:widowControl w:val="0"/>
        <w:autoSpaceDE w:val="0"/>
        <w:autoSpaceDN w:val="0"/>
        <w:jc w:val="center"/>
        <w:rPr>
          <w:sz w:val="20"/>
          <w:szCs w:val="20"/>
        </w:rPr>
      </w:pPr>
      <w:r w:rsidRPr="00A03E5A">
        <w:rPr>
          <w:sz w:val="20"/>
          <w:szCs w:val="20"/>
        </w:rPr>
        <w:t>(с указанием характера нарушений; лиц, допустивших нарушения)</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 xml:space="preserve">    выявлены факты невыполнения предписаний органов муниципального контроля (с указанием реквизитов выданных предписаний):</w:t>
      </w:r>
    </w:p>
    <w:p w:rsidR="009E72C7" w:rsidRPr="00A03E5A" w:rsidRDefault="009E72C7" w:rsidP="00A03E5A">
      <w:pPr>
        <w:widowControl w:val="0"/>
        <w:autoSpaceDE w:val="0"/>
        <w:autoSpaceDN w:val="0"/>
        <w:jc w:val="both"/>
        <w:rPr>
          <w:sz w:val="20"/>
          <w:szCs w:val="20"/>
        </w:rPr>
      </w:pPr>
      <w:r w:rsidRPr="00A03E5A">
        <w:rPr>
          <w:sz w:val="20"/>
          <w:szCs w:val="20"/>
        </w:rPr>
        <w:t>__________________________________________________________________</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 xml:space="preserve">    нарушений не выявлено _________________________________________</w:t>
      </w:r>
    </w:p>
    <w:p w:rsidR="009E72C7" w:rsidRPr="00A03E5A" w:rsidRDefault="009E72C7" w:rsidP="00A03E5A">
      <w:pPr>
        <w:widowControl w:val="0"/>
        <w:autoSpaceDE w:val="0"/>
        <w:autoSpaceDN w:val="0"/>
        <w:jc w:val="both"/>
        <w:rPr>
          <w:sz w:val="20"/>
          <w:szCs w:val="20"/>
        </w:rPr>
      </w:pPr>
      <w:r w:rsidRPr="00A03E5A">
        <w:rPr>
          <w:sz w:val="20"/>
          <w:szCs w:val="20"/>
        </w:rPr>
        <w:t>__________________________________________________________________</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Прилагаемые к акту документы: ____________________________________</w:t>
      </w:r>
    </w:p>
    <w:p w:rsidR="009E72C7" w:rsidRPr="00A03E5A" w:rsidRDefault="009E72C7" w:rsidP="00A03E5A">
      <w:pPr>
        <w:widowControl w:val="0"/>
        <w:autoSpaceDE w:val="0"/>
        <w:autoSpaceDN w:val="0"/>
        <w:jc w:val="both"/>
        <w:rPr>
          <w:sz w:val="20"/>
          <w:szCs w:val="20"/>
        </w:rPr>
      </w:pPr>
      <w:r w:rsidRPr="00A03E5A">
        <w:rPr>
          <w:sz w:val="20"/>
          <w:szCs w:val="20"/>
        </w:rPr>
        <w:t>__________________________________________________________________</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Подписи лиц, проводивших проверку: ________________________________</w:t>
      </w:r>
    </w:p>
    <w:p w:rsidR="009E72C7" w:rsidRPr="00A03E5A" w:rsidRDefault="009E72C7" w:rsidP="00A03E5A">
      <w:pPr>
        <w:widowControl w:val="0"/>
        <w:autoSpaceDE w:val="0"/>
        <w:autoSpaceDN w:val="0"/>
        <w:jc w:val="both"/>
        <w:rPr>
          <w:sz w:val="20"/>
          <w:szCs w:val="20"/>
        </w:rPr>
      </w:pPr>
      <w:r w:rsidRPr="00A03E5A">
        <w:rPr>
          <w:sz w:val="20"/>
          <w:szCs w:val="20"/>
        </w:rPr>
        <w:t>________________________________________________________________</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С   актом   проверки   ознакомле</w:t>
      </w:r>
      <w:proofErr w:type="gramStart"/>
      <w:r w:rsidRPr="00A03E5A">
        <w:rPr>
          <w:sz w:val="20"/>
          <w:szCs w:val="20"/>
        </w:rPr>
        <w:t>н(</w:t>
      </w:r>
      <w:proofErr w:type="gramEnd"/>
      <w:r w:rsidRPr="00A03E5A">
        <w:rPr>
          <w:sz w:val="20"/>
          <w:szCs w:val="20"/>
        </w:rPr>
        <w:t>а),  копию  акта  со  всеми  приложениями</w:t>
      </w:r>
    </w:p>
    <w:p w:rsidR="009E72C7" w:rsidRPr="00A03E5A" w:rsidRDefault="009E72C7" w:rsidP="00A03E5A">
      <w:pPr>
        <w:widowControl w:val="0"/>
        <w:autoSpaceDE w:val="0"/>
        <w:autoSpaceDN w:val="0"/>
        <w:jc w:val="both"/>
        <w:rPr>
          <w:sz w:val="20"/>
          <w:szCs w:val="20"/>
        </w:rPr>
      </w:pPr>
      <w:r w:rsidRPr="00A03E5A">
        <w:rPr>
          <w:sz w:val="20"/>
          <w:szCs w:val="20"/>
        </w:rPr>
        <w:t>получи</w:t>
      </w:r>
      <w:proofErr w:type="gramStart"/>
      <w:r w:rsidRPr="00A03E5A">
        <w:rPr>
          <w:sz w:val="20"/>
          <w:szCs w:val="20"/>
        </w:rPr>
        <w:t>л(</w:t>
      </w:r>
      <w:proofErr w:type="gramEnd"/>
      <w:r w:rsidRPr="00A03E5A">
        <w:rPr>
          <w:sz w:val="20"/>
          <w:szCs w:val="20"/>
        </w:rPr>
        <w:t>а):</w:t>
      </w:r>
    </w:p>
    <w:p w:rsidR="009E72C7" w:rsidRPr="00A03E5A" w:rsidRDefault="009E72C7" w:rsidP="00A03E5A">
      <w:pPr>
        <w:widowControl w:val="0"/>
        <w:autoSpaceDE w:val="0"/>
        <w:autoSpaceDN w:val="0"/>
        <w:jc w:val="both"/>
        <w:rPr>
          <w:sz w:val="20"/>
          <w:szCs w:val="20"/>
        </w:rPr>
      </w:pPr>
      <w:r w:rsidRPr="00A03E5A">
        <w:rPr>
          <w:sz w:val="20"/>
          <w:szCs w:val="20"/>
        </w:rPr>
        <w:t>__________________________________________________________________</w:t>
      </w:r>
    </w:p>
    <w:p w:rsidR="009E72C7" w:rsidRPr="00A03E5A" w:rsidRDefault="009E72C7" w:rsidP="00A03E5A">
      <w:pPr>
        <w:widowControl w:val="0"/>
        <w:autoSpaceDE w:val="0"/>
        <w:autoSpaceDN w:val="0"/>
        <w:jc w:val="center"/>
        <w:rPr>
          <w:sz w:val="20"/>
          <w:szCs w:val="20"/>
        </w:rPr>
      </w:pPr>
      <w:proofErr w:type="gramStart"/>
      <w:r w:rsidRPr="00A03E5A">
        <w:rPr>
          <w:sz w:val="20"/>
          <w:szCs w:val="20"/>
        </w:rPr>
        <w:t>(фамилия, имя, отчество (последнее - при наличии), должность руководителя,</w:t>
      </w:r>
      <w:proofErr w:type="gramEnd"/>
    </w:p>
    <w:p w:rsidR="009E72C7" w:rsidRPr="00A03E5A" w:rsidRDefault="009E72C7" w:rsidP="00A03E5A">
      <w:pPr>
        <w:widowControl w:val="0"/>
        <w:autoSpaceDE w:val="0"/>
        <w:autoSpaceDN w:val="0"/>
        <w:jc w:val="center"/>
        <w:rPr>
          <w:sz w:val="20"/>
          <w:szCs w:val="20"/>
        </w:rPr>
      </w:pPr>
      <w:r w:rsidRPr="00A03E5A">
        <w:rPr>
          <w:sz w:val="20"/>
          <w:szCs w:val="20"/>
        </w:rPr>
        <w:t>иного должностного лица или уполномоченного представителя органа местного</w:t>
      </w:r>
    </w:p>
    <w:p w:rsidR="009E72C7" w:rsidRPr="00A03E5A" w:rsidRDefault="009E72C7" w:rsidP="00A03E5A">
      <w:pPr>
        <w:widowControl w:val="0"/>
        <w:autoSpaceDE w:val="0"/>
        <w:autoSpaceDN w:val="0"/>
        <w:jc w:val="center"/>
        <w:rPr>
          <w:sz w:val="20"/>
          <w:szCs w:val="20"/>
        </w:rPr>
      </w:pPr>
      <w:r w:rsidRPr="00A03E5A">
        <w:rPr>
          <w:sz w:val="20"/>
          <w:szCs w:val="20"/>
        </w:rPr>
        <w:t>самоуправления, органа государственной власти, гражданина)</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right"/>
        <w:rPr>
          <w:sz w:val="20"/>
          <w:szCs w:val="20"/>
        </w:rPr>
      </w:pPr>
      <w:r w:rsidRPr="00A03E5A">
        <w:rPr>
          <w:sz w:val="20"/>
          <w:szCs w:val="20"/>
        </w:rPr>
        <w:t xml:space="preserve">                                                      "__" ________ 20__ г.</w:t>
      </w:r>
    </w:p>
    <w:p w:rsidR="009E72C7" w:rsidRPr="00A03E5A" w:rsidRDefault="009E72C7" w:rsidP="00A03E5A">
      <w:pPr>
        <w:widowControl w:val="0"/>
        <w:autoSpaceDE w:val="0"/>
        <w:autoSpaceDN w:val="0"/>
        <w:jc w:val="right"/>
        <w:rPr>
          <w:sz w:val="20"/>
          <w:szCs w:val="20"/>
        </w:rPr>
      </w:pPr>
      <w:r w:rsidRPr="00A03E5A">
        <w:rPr>
          <w:sz w:val="20"/>
          <w:szCs w:val="20"/>
        </w:rPr>
        <w:t xml:space="preserve">                                                                ___________</w:t>
      </w:r>
    </w:p>
    <w:p w:rsidR="009E72C7" w:rsidRPr="00A03E5A" w:rsidRDefault="009E72C7" w:rsidP="00A03E5A">
      <w:pPr>
        <w:widowControl w:val="0"/>
        <w:autoSpaceDE w:val="0"/>
        <w:autoSpaceDN w:val="0"/>
        <w:jc w:val="right"/>
        <w:rPr>
          <w:sz w:val="20"/>
          <w:szCs w:val="20"/>
        </w:rPr>
      </w:pPr>
      <w:r w:rsidRPr="00A03E5A">
        <w:rPr>
          <w:sz w:val="20"/>
          <w:szCs w:val="20"/>
        </w:rPr>
        <w:t xml:space="preserve">                                                                 (подпись)</w:t>
      </w:r>
    </w:p>
    <w:p w:rsidR="009E72C7" w:rsidRPr="00A03E5A" w:rsidRDefault="009E72C7" w:rsidP="00A03E5A">
      <w:pPr>
        <w:widowControl w:val="0"/>
        <w:autoSpaceDE w:val="0"/>
        <w:autoSpaceDN w:val="0"/>
        <w:jc w:val="both"/>
        <w:rPr>
          <w:sz w:val="20"/>
          <w:szCs w:val="20"/>
        </w:rPr>
      </w:pPr>
    </w:p>
    <w:p w:rsidR="009E72C7" w:rsidRPr="00A03E5A" w:rsidRDefault="009E72C7" w:rsidP="00A03E5A">
      <w:pPr>
        <w:widowControl w:val="0"/>
        <w:autoSpaceDE w:val="0"/>
        <w:autoSpaceDN w:val="0"/>
        <w:jc w:val="both"/>
        <w:rPr>
          <w:sz w:val="20"/>
          <w:szCs w:val="20"/>
        </w:rPr>
      </w:pPr>
      <w:r w:rsidRPr="00A03E5A">
        <w:rPr>
          <w:sz w:val="20"/>
          <w:szCs w:val="20"/>
        </w:rPr>
        <w:t>Пометка об отказе ознакомления с актом проверки: __________________________________________________________________</w:t>
      </w:r>
    </w:p>
    <w:p w:rsidR="009E72C7" w:rsidRPr="00A03E5A" w:rsidRDefault="009E72C7" w:rsidP="00A03E5A">
      <w:pPr>
        <w:widowControl w:val="0"/>
        <w:autoSpaceDE w:val="0"/>
        <w:autoSpaceDN w:val="0"/>
        <w:jc w:val="center"/>
        <w:rPr>
          <w:sz w:val="20"/>
          <w:szCs w:val="20"/>
        </w:rPr>
      </w:pPr>
      <w:r w:rsidRPr="00A03E5A">
        <w:rPr>
          <w:sz w:val="20"/>
          <w:szCs w:val="20"/>
        </w:rPr>
        <w:t>(подпись уполномоченного должностного лица (лиц), проводившего проверку)</w:t>
      </w:r>
    </w:p>
    <w:p w:rsidR="00976B5C" w:rsidRPr="00A03E5A" w:rsidRDefault="00976B5C" w:rsidP="00A03E5A">
      <w:pPr>
        <w:tabs>
          <w:tab w:val="left" w:pos="7290"/>
        </w:tabs>
        <w:contextualSpacing/>
        <w:jc w:val="both"/>
        <w:rPr>
          <w:rFonts w:eastAsiaTheme="minorHAnsi"/>
          <w:sz w:val="20"/>
          <w:szCs w:val="20"/>
          <w:lang w:eastAsia="en-US"/>
        </w:rPr>
      </w:pPr>
    </w:p>
    <w:p w:rsidR="00061C8B" w:rsidRPr="00A03E5A" w:rsidRDefault="00061C8B" w:rsidP="00A03E5A">
      <w:pPr>
        <w:jc w:val="center"/>
        <w:rPr>
          <w:b/>
          <w:sz w:val="20"/>
          <w:szCs w:val="20"/>
        </w:rPr>
      </w:pPr>
      <w:r w:rsidRPr="00A03E5A">
        <w:rPr>
          <w:b/>
          <w:sz w:val="20"/>
          <w:szCs w:val="20"/>
        </w:rPr>
        <w:t>ПОСТАНОВЛЕНИЕ</w:t>
      </w:r>
    </w:p>
    <w:p w:rsidR="00532C28" w:rsidRPr="00A03E5A" w:rsidRDefault="009E72C7" w:rsidP="00A03E5A">
      <w:pPr>
        <w:tabs>
          <w:tab w:val="left" w:pos="6540"/>
        </w:tabs>
        <w:jc w:val="both"/>
        <w:rPr>
          <w:sz w:val="20"/>
          <w:szCs w:val="20"/>
        </w:rPr>
      </w:pPr>
      <w:r w:rsidRPr="00A03E5A">
        <w:rPr>
          <w:sz w:val="20"/>
          <w:szCs w:val="20"/>
        </w:rPr>
        <w:t xml:space="preserve"> </w:t>
      </w:r>
    </w:p>
    <w:p w:rsidR="009E72C7" w:rsidRPr="00A03E5A" w:rsidRDefault="009E72C7" w:rsidP="00437C6E">
      <w:pPr>
        <w:rPr>
          <w:b/>
          <w:bCs/>
          <w:sz w:val="20"/>
          <w:szCs w:val="20"/>
        </w:rPr>
      </w:pPr>
      <w:r w:rsidRPr="00A03E5A">
        <w:rPr>
          <w:sz w:val="20"/>
          <w:szCs w:val="20"/>
        </w:rPr>
        <w:t xml:space="preserve">15.03.2017                                                                                                                          </w:t>
      </w:r>
      <w:r w:rsidR="00437C6E">
        <w:rPr>
          <w:sz w:val="20"/>
          <w:szCs w:val="20"/>
        </w:rPr>
        <w:t xml:space="preserve">                       </w:t>
      </w:r>
      <w:r w:rsidRPr="00A03E5A">
        <w:rPr>
          <w:sz w:val="20"/>
          <w:szCs w:val="20"/>
        </w:rPr>
        <w:t xml:space="preserve">    № 13</w:t>
      </w: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О назначении публичных слушаний по проекту решения</w:t>
      </w:r>
    </w:p>
    <w:p w:rsidR="009E72C7" w:rsidRPr="00A03E5A" w:rsidRDefault="009E72C7" w:rsidP="00A03E5A">
      <w:pPr>
        <w:jc w:val="center"/>
        <w:rPr>
          <w:sz w:val="20"/>
          <w:szCs w:val="20"/>
        </w:rPr>
      </w:pPr>
      <w:r w:rsidRPr="00A03E5A">
        <w:rPr>
          <w:sz w:val="20"/>
          <w:szCs w:val="20"/>
        </w:rPr>
        <w:t>Совета Берегаевского сельского поселения</w:t>
      </w:r>
    </w:p>
    <w:p w:rsidR="009E72C7" w:rsidRPr="00A03E5A" w:rsidRDefault="009E72C7" w:rsidP="00A03E5A">
      <w:pPr>
        <w:jc w:val="center"/>
        <w:rPr>
          <w:sz w:val="20"/>
          <w:szCs w:val="20"/>
        </w:rPr>
      </w:pPr>
      <w:r w:rsidRPr="00A03E5A">
        <w:rPr>
          <w:sz w:val="20"/>
          <w:szCs w:val="20"/>
        </w:rPr>
        <w:t>«Отчет об исполнении бюджета Берегаевского сельского поселения за 2016 год»</w:t>
      </w: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 xml:space="preserve">В соответствии со статьей 19 Положения «О бюджетном процессе муниципального образования Берегаевское сельское поселение», утвержденного решением Совета от 21.06.2016 № 11, Положением о публичных слушаниях в </w:t>
      </w:r>
      <w:proofErr w:type="spellStart"/>
      <w:r w:rsidRPr="00A03E5A">
        <w:rPr>
          <w:sz w:val="20"/>
          <w:szCs w:val="20"/>
        </w:rPr>
        <w:t>Берегаевском</w:t>
      </w:r>
      <w:proofErr w:type="spellEnd"/>
      <w:r w:rsidRPr="00A03E5A">
        <w:rPr>
          <w:sz w:val="20"/>
          <w:szCs w:val="20"/>
        </w:rPr>
        <w:t xml:space="preserve"> сельском поселении, утвержденным решением Совета Берегаевского сельского поселения от 03.11.2005                       № 4, рассмотрев информацию по исполнению бюджета за 2015 год,</w:t>
      </w:r>
    </w:p>
    <w:p w:rsidR="009E72C7" w:rsidRPr="00A03E5A" w:rsidRDefault="009E72C7" w:rsidP="00A03E5A">
      <w:pPr>
        <w:jc w:val="center"/>
        <w:rPr>
          <w:sz w:val="20"/>
          <w:szCs w:val="20"/>
        </w:rPr>
      </w:pPr>
    </w:p>
    <w:p w:rsidR="009E72C7" w:rsidRPr="00A03E5A" w:rsidRDefault="009E72C7" w:rsidP="00A03E5A">
      <w:pPr>
        <w:jc w:val="center"/>
        <w:rPr>
          <w:b/>
          <w:sz w:val="20"/>
          <w:szCs w:val="20"/>
        </w:rPr>
      </w:pPr>
      <w:r w:rsidRPr="00A03E5A">
        <w:rPr>
          <w:b/>
          <w:sz w:val="20"/>
          <w:szCs w:val="20"/>
        </w:rPr>
        <w:t>ПОСТАНОВЛЯЮ:</w:t>
      </w:r>
    </w:p>
    <w:p w:rsidR="009E72C7" w:rsidRPr="00A03E5A" w:rsidRDefault="009E72C7" w:rsidP="003E73BC">
      <w:pPr>
        <w:jc w:val="both"/>
        <w:rPr>
          <w:sz w:val="20"/>
          <w:szCs w:val="20"/>
        </w:rPr>
      </w:pPr>
      <w:r w:rsidRPr="00A03E5A">
        <w:rPr>
          <w:sz w:val="20"/>
          <w:szCs w:val="20"/>
        </w:rPr>
        <w:t xml:space="preserve">1. Назначить проведение публичных слушаний по проекту решения Совета Берегаевского сельского поселения «Отчет об исполнении бюджета Берегаевского сельского поселения за 2016 год»: </w:t>
      </w:r>
    </w:p>
    <w:p w:rsidR="009E72C7" w:rsidRPr="00A03E5A" w:rsidRDefault="009E72C7" w:rsidP="003E73BC">
      <w:pPr>
        <w:jc w:val="both"/>
        <w:rPr>
          <w:sz w:val="20"/>
          <w:szCs w:val="20"/>
        </w:rPr>
      </w:pPr>
      <w:r w:rsidRPr="00A03E5A">
        <w:rPr>
          <w:sz w:val="20"/>
          <w:szCs w:val="20"/>
        </w:rPr>
        <w:t>д. Красная Горка в Красногорском доме Досуга и Творчества 19.04.2017 года в 18.00 час.</w:t>
      </w:r>
    </w:p>
    <w:p w:rsidR="009E72C7" w:rsidRPr="00A03E5A" w:rsidRDefault="009E72C7" w:rsidP="003E73BC">
      <w:pPr>
        <w:jc w:val="both"/>
        <w:rPr>
          <w:sz w:val="20"/>
          <w:szCs w:val="20"/>
        </w:rPr>
      </w:pPr>
      <w:r w:rsidRPr="00A03E5A">
        <w:rPr>
          <w:sz w:val="20"/>
          <w:szCs w:val="20"/>
        </w:rPr>
        <w:t xml:space="preserve">п. Берегаево в </w:t>
      </w:r>
      <w:proofErr w:type="spellStart"/>
      <w:r w:rsidRPr="00A03E5A">
        <w:rPr>
          <w:sz w:val="20"/>
          <w:szCs w:val="20"/>
        </w:rPr>
        <w:t>Берегаевском</w:t>
      </w:r>
      <w:proofErr w:type="spellEnd"/>
      <w:r w:rsidRPr="00A03E5A">
        <w:rPr>
          <w:sz w:val="20"/>
          <w:szCs w:val="20"/>
        </w:rPr>
        <w:t xml:space="preserve"> доме Досуга и Творчества 20.04.2017 года в 18.00 час.</w:t>
      </w:r>
    </w:p>
    <w:p w:rsidR="009E72C7" w:rsidRPr="00A03E5A" w:rsidRDefault="009E72C7" w:rsidP="003E73BC">
      <w:pPr>
        <w:jc w:val="both"/>
        <w:rPr>
          <w:sz w:val="20"/>
          <w:szCs w:val="20"/>
        </w:rPr>
      </w:pPr>
      <w:r w:rsidRPr="00A03E5A">
        <w:rPr>
          <w:sz w:val="20"/>
          <w:szCs w:val="20"/>
        </w:rPr>
        <w:t xml:space="preserve">2. Обнародовать в установленном порядке проект решения Совета «Отчет об исполнении бюджета Берегаевского сельского поселения за 2016 год». </w:t>
      </w:r>
    </w:p>
    <w:p w:rsidR="009E72C7" w:rsidRPr="00A03E5A" w:rsidRDefault="009E72C7" w:rsidP="003E73BC">
      <w:pPr>
        <w:jc w:val="both"/>
        <w:rPr>
          <w:sz w:val="20"/>
          <w:szCs w:val="20"/>
        </w:rPr>
      </w:pPr>
      <w:r w:rsidRPr="00A03E5A">
        <w:rPr>
          <w:sz w:val="20"/>
          <w:szCs w:val="20"/>
        </w:rPr>
        <w:t>3. Назначить организатором публичных слушаний Ведущего специалиста по финансовой работе Коженкову Марину Викторовну.</w:t>
      </w:r>
    </w:p>
    <w:p w:rsidR="009E72C7" w:rsidRPr="00A03E5A" w:rsidRDefault="009E72C7" w:rsidP="00A03E5A">
      <w:pPr>
        <w:jc w:val="center"/>
        <w:rPr>
          <w:sz w:val="20"/>
          <w:szCs w:val="20"/>
        </w:rPr>
      </w:pPr>
      <w:r w:rsidRPr="00A03E5A">
        <w:rPr>
          <w:sz w:val="20"/>
          <w:szCs w:val="20"/>
        </w:rPr>
        <w:t>4. Установить, что письменные замечания и предложения по проекту решения  направляются по адресу п. Берегаево, пл. Пушкина, 2 Администрация поселения, устные замечания и предложения учитываются по тел. 33-189, 33-301.</w:t>
      </w:r>
    </w:p>
    <w:p w:rsidR="009E72C7" w:rsidRPr="00A03E5A" w:rsidRDefault="009E72C7" w:rsidP="003E73BC">
      <w:pPr>
        <w:jc w:val="both"/>
        <w:rPr>
          <w:sz w:val="20"/>
          <w:szCs w:val="20"/>
        </w:rPr>
      </w:pPr>
      <w:r w:rsidRPr="00A03E5A">
        <w:rPr>
          <w:sz w:val="20"/>
          <w:szCs w:val="20"/>
        </w:rPr>
        <w:t>5. Назначить ответственным за сбор замечаний и предложений по проекту решения администратора п. Берегаево Коновальчик Н.Н.</w:t>
      </w:r>
    </w:p>
    <w:p w:rsidR="009E72C7" w:rsidRPr="00A03E5A" w:rsidRDefault="009E72C7" w:rsidP="003E73BC">
      <w:pPr>
        <w:jc w:val="both"/>
        <w:rPr>
          <w:sz w:val="20"/>
          <w:szCs w:val="20"/>
        </w:rPr>
      </w:pPr>
      <w:r w:rsidRPr="00A03E5A">
        <w:rPr>
          <w:sz w:val="20"/>
          <w:szCs w:val="20"/>
        </w:rPr>
        <w:t>6.</w:t>
      </w:r>
      <w:r w:rsidRPr="00A03E5A">
        <w:rPr>
          <w:sz w:val="20"/>
          <w:szCs w:val="20"/>
          <w:vertAlign w:val="superscript"/>
        </w:rPr>
        <w:t xml:space="preserve"> </w:t>
      </w:r>
      <w:r w:rsidRPr="00A03E5A">
        <w:rPr>
          <w:sz w:val="20"/>
          <w:szCs w:val="20"/>
        </w:rPr>
        <w:t xml:space="preserve">Поручить организатору публичных слушаний в трёхдневный срок подготовить заключение по итогам публичных слушаний и решение в окончательной редакции для рассмотрения на ближайшем собрании Совета Берегаевского сельского поселения. </w:t>
      </w:r>
    </w:p>
    <w:p w:rsidR="009E72C7" w:rsidRPr="00A03E5A" w:rsidRDefault="009E72C7" w:rsidP="00A03E5A">
      <w:pPr>
        <w:jc w:val="center"/>
        <w:rPr>
          <w:sz w:val="20"/>
          <w:szCs w:val="20"/>
        </w:rPr>
      </w:pPr>
    </w:p>
    <w:p w:rsidR="009E72C7" w:rsidRPr="00A03E5A" w:rsidRDefault="009E72C7" w:rsidP="003E73BC">
      <w:pPr>
        <w:rPr>
          <w:sz w:val="20"/>
          <w:szCs w:val="20"/>
        </w:rPr>
      </w:pPr>
    </w:p>
    <w:p w:rsidR="009E72C7" w:rsidRPr="00A03E5A" w:rsidRDefault="009E72C7" w:rsidP="00A03E5A">
      <w:pPr>
        <w:jc w:val="center"/>
        <w:rPr>
          <w:sz w:val="20"/>
          <w:szCs w:val="20"/>
        </w:rPr>
      </w:pPr>
      <w:r w:rsidRPr="00A03E5A">
        <w:rPr>
          <w:sz w:val="20"/>
          <w:szCs w:val="20"/>
        </w:rPr>
        <w:t xml:space="preserve">Глава поселения                                                                                                         О.А. </w:t>
      </w:r>
      <w:proofErr w:type="spellStart"/>
      <w:r w:rsidRPr="00A03E5A">
        <w:rPr>
          <w:sz w:val="20"/>
          <w:szCs w:val="20"/>
        </w:rPr>
        <w:t>Жендарев</w:t>
      </w:r>
      <w:proofErr w:type="spellEnd"/>
    </w:p>
    <w:p w:rsidR="009E72C7" w:rsidRPr="00A03E5A" w:rsidRDefault="009E72C7" w:rsidP="00A03E5A">
      <w:pPr>
        <w:jc w:val="center"/>
        <w:rPr>
          <w:sz w:val="20"/>
          <w:szCs w:val="20"/>
        </w:rPr>
      </w:pPr>
    </w:p>
    <w:p w:rsidR="009E72C7" w:rsidRPr="00A03E5A" w:rsidRDefault="009E72C7" w:rsidP="003E73BC">
      <w:pPr>
        <w:rPr>
          <w:sz w:val="20"/>
          <w:szCs w:val="20"/>
        </w:rPr>
      </w:pPr>
    </w:p>
    <w:p w:rsidR="009E72C7" w:rsidRPr="00A03E5A" w:rsidRDefault="009E72C7" w:rsidP="003E73BC">
      <w:pPr>
        <w:jc w:val="right"/>
        <w:rPr>
          <w:sz w:val="20"/>
          <w:szCs w:val="20"/>
        </w:rPr>
      </w:pPr>
      <w:r w:rsidRPr="00A03E5A">
        <w:rPr>
          <w:sz w:val="20"/>
          <w:szCs w:val="20"/>
        </w:rPr>
        <w:t xml:space="preserve">ПРИЛОЖЕНИЕ </w:t>
      </w:r>
    </w:p>
    <w:p w:rsidR="009E72C7" w:rsidRPr="00A03E5A" w:rsidRDefault="009E72C7" w:rsidP="003E73BC">
      <w:pPr>
        <w:jc w:val="right"/>
        <w:rPr>
          <w:sz w:val="20"/>
          <w:szCs w:val="20"/>
        </w:rPr>
      </w:pPr>
      <w:r w:rsidRPr="00A03E5A">
        <w:rPr>
          <w:sz w:val="20"/>
          <w:szCs w:val="20"/>
        </w:rPr>
        <w:t xml:space="preserve">к постановлению Администрации </w:t>
      </w:r>
    </w:p>
    <w:p w:rsidR="009E72C7" w:rsidRPr="00A03E5A" w:rsidRDefault="009E72C7" w:rsidP="003E73BC">
      <w:pPr>
        <w:jc w:val="right"/>
        <w:rPr>
          <w:sz w:val="20"/>
          <w:szCs w:val="20"/>
        </w:rPr>
      </w:pPr>
      <w:r w:rsidRPr="00A03E5A">
        <w:rPr>
          <w:sz w:val="20"/>
          <w:szCs w:val="20"/>
        </w:rPr>
        <w:t>Берегаевского сельского поселения</w:t>
      </w:r>
    </w:p>
    <w:p w:rsidR="009E72C7" w:rsidRPr="00A03E5A" w:rsidRDefault="009E72C7" w:rsidP="003E73BC">
      <w:pPr>
        <w:jc w:val="right"/>
        <w:rPr>
          <w:b/>
          <w:sz w:val="20"/>
          <w:szCs w:val="20"/>
        </w:rPr>
      </w:pPr>
      <w:r w:rsidRPr="00A03E5A">
        <w:rPr>
          <w:sz w:val="20"/>
          <w:szCs w:val="20"/>
        </w:rPr>
        <w:t>от 15.03.2017 № 13</w:t>
      </w:r>
    </w:p>
    <w:p w:rsidR="009E72C7" w:rsidRPr="00A03E5A" w:rsidRDefault="009E72C7" w:rsidP="00A03E5A">
      <w:pPr>
        <w:jc w:val="center"/>
        <w:rPr>
          <w:sz w:val="20"/>
          <w:szCs w:val="20"/>
        </w:rPr>
      </w:pPr>
      <w:r w:rsidRPr="00A03E5A">
        <w:rPr>
          <w:b/>
          <w:sz w:val="20"/>
          <w:szCs w:val="20"/>
        </w:rPr>
        <w:t xml:space="preserve">        </w:t>
      </w:r>
    </w:p>
    <w:p w:rsidR="009E72C7" w:rsidRPr="00A03E5A" w:rsidRDefault="009E72C7" w:rsidP="00A03E5A">
      <w:pPr>
        <w:jc w:val="center"/>
        <w:rPr>
          <w:b/>
          <w:sz w:val="20"/>
          <w:szCs w:val="20"/>
        </w:rPr>
      </w:pPr>
      <w:r w:rsidRPr="00A03E5A">
        <w:rPr>
          <w:b/>
          <w:sz w:val="20"/>
          <w:szCs w:val="20"/>
        </w:rPr>
        <w:t xml:space="preserve">                                 Совет                       Проект</w:t>
      </w:r>
    </w:p>
    <w:p w:rsidR="009E72C7" w:rsidRPr="00A03E5A" w:rsidRDefault="009E72C7" w:rsidP="00A03E5A">
      <w:pPr>
        <w:jc w:val="center"/>
        <w:rPr>
          <w:b/>
          <w:sz w:val="20"/>
          <w:szCs w:val="20"/>
        </w:rPr>
      </w:pPr>
      <w:r w:rsidRPr="00A03E5A">
        <w:rPr>
          <w:b/>
          <w:sz w:val="20"/>
          <w:szCs w:val="20"/>
        </w:rPr>
        <w:t>Берегаевского сельского поселения</w:t>
      </w:r>
    </w:p>
    <w:p w:rsidR="009E72C7" w:rsidRPr="00A03E5A" w:rsidRDefault="009E72C7" w:rsidP="00A03E5A">
      <w:pPr>
        <w:jc w:val="center"/>
        <w:rPr>
          <w:b/>
          <w:sz w:val="20"/>
          <w:szCs w:val="20"/>
        </w:rPr>
      </w:pPr>
      <w:r w:rsidRPr="00A03E5A">
        <w:rPr>
          <w:b/>
          <w:sz w:val="20"/>
          <w:szCs w:val="20"/>
        </w:rPr>
        <w:t>Решение</w:t>
      </w:r>
    </w:p>
    <w:p w:rsidR="009E72C7" w:rsidRPr="00A03E5A" w:rsidRDefault="009E72C7" w:rsidP="00A03E5A">
      <w:pPr>
        <w:jc w:val="center"/>
        <w:rPr>
          <w:b/>
          <w:sz w:val="20"/>
          <w:szCs w:val="20"/>
        </w:rPr>
      </w:pPr>
      <w:r w:rsidRPr="00A03E5A">
        <w:rPr>
          <w:b/>
          <w:sz w:val="20"/>
          <w:szCs w:val="20"/>
        </w:rPr>
        <w:t>636911, п. Берегаево, пл. Пушкина, 2                                                                                                        тел. 3-31-89</w:t>
      </w:r>
    </w:p>
    <w:p w:rsidR="009E72C7" w:rsidRPr="00A03E5A" w:rsidRDefault="009E72C7" w:rsidP="00A03E5A">
      <w:pPr>
        <w:jc w:val="center"/>
        <w:rPr>
          <w:sz w:val="20"/>
          <w:szCs w:val="20"/>
        </w:rPr>
      </w:pPr>
      <w:r w:rsidRPr="00A03E5A">
        <w:rPr>
          <w:sz w:val="20"/>
          <w:szCs w:val="20"/>
        </w:rPr>
        <w:t>00.00.2017                                                                                                                                    № 00</w:t>
      </w: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 xml:space="preserve">Отчет об исполнении бюджета </w:t>
      </w:r>
    </w:p>
    <w:p w:rsidR="009E72C7" w:rsidRPr="00A03E5A" w:rsidRDefault="009E72C7" w:rsidP="00A03E5A">
      <w:pPr>
        <w:jc w:val="center"/>
        <w:rPr>
          <w:sz w:val="20"/>
          <w:szCs w:val="20"/>
        </w:rPr>
      </w:pPr>
      <w:r w:rsidRPr="00A03E5A">
        <w:rPr>
          <w:sz w:val="20"/>
          <w:szCs w:val="20"/>
        </w:rPr>
        <w:t>Берегаевского сельского поселения за 2016 год</w:t>
      </w:r>
    </w:p>
    <w:p w:rsidR="009E72C7" w:rsidRPr="00A03E5A" w:rsidRDefault="009E72C7" w:rsidP="00A03E5A">
      <w:pPr>
        <w:jc w:val="center"/>
        <w:rPr>
          <w:sz w:val="20"/>
          <w:szCs w:val="20"/>
        </w:rPr>
      </w:pPr>
    </w:p>
    <w:p w:rsidR="009E72C7" w:rsidRPr="00A03E5A" w:rsidRDefault="009E72C7" w:rsidP="003E73BC">
      <w:pPr>
        <w:jc w:val="both"/>
        <w:rPr>
          <w:sz w:val="20"/>
          <w:szCs w:val="20"/>
        </w:rPr>
      </w:pPr>
      <w:r w:rsidRPr="00A03E5A">
        <w:rPr>
          <w:sz w:val="20"/>
          <w:szCs w:val="20"/>
        </w:rPr>
        <w:t>На основании статьи 264.6 Бюджетного кодекса Российской Федерации, Главы 6 Положения о бюджетном процессе в муниципальном образовании Берегаевское  сельское поселение, утвержденного решением Совета Берегаевского сельского поселения от 21.06.2016 № 11,</w:t>
      </w:r>
    </w:p>
    <w:p w:rsidR="009E72C7" w:rsidRPr="00A03E5A" w:rsidRDefault="009E72C7" w:rsidP="00A03E5A">
      <w:pPr>
        <w:jc w:val="center"/>
        <w:rPr>
          <w:b/>
          <w:sz w:val="20"/>
          <w:szCs w:val="20"/>
        </w:rPr>
      </w:pPr>
      <w:r w:rsidRPr="00A03E5A">
        <w:rPr>
          <w:b/>
          <w:sz w:val="20"/>
          <w:szCs w:val="20"/>
        </w:rPr>
        <w:t>Совет Берегаевского сельского поселения решил:</w:t>
      </w:r>
    </w:p>
    <w:p w:rsidR="009E72C7" w:rsidRPr="00A03E5A" w:rsidRDefault="009E72C7" w:rsidP="00520089">
      <w:pPr>
        <w:jc w:val="both"/>
        <w:rPr>
          <w:sz w:val="20"/>
          <w:szCs w:val="20"/>
        </w:rPr>
      </w:pPr>
      <w:proofErr w:type="gramStart"/>
      <w:r w:rsidRPr="00A03E5A">
        <w:rPr>
          <w:sz w:val="20"/>
          <w:szCs w:val="20"/>
        </w:rPr>
        <w:t xml:space="preserve">1.Утвердить отчет об исполнении бюджета Берегаевского сельского поселения за 2016 год по доходам в сумме 8202,0 тыс. рублей, в том числе налоговые и неналоговые доходы в сумме 1488,8 тыс. рублей, безвозмездные поступления в сумме 6713,2 тыс. рублей, по расходам в сумме </w:t>
      </w:r>
      <w:r w:rsidRPr="00A03E5A">
        <w:rPr>
          <w:bCs/>
          <w:sz w:val="20"/>
          <w:szCs w:val="20"/>
        </w:rPr>
        <w:t xml:space="preserve">8360,5 </w:t>
      </w:r>
      <w:r w:rsidRPr="00A03E5A">
        <w:rPr>
          <w:sz w:val="20"/>
          <w:szCs w:val="20"/>
        </w:rPr>
        <w:t xml:space="preserve">тыс. рублей, дефицит в сумме 158,5 тыс. рублей, в следующем составе: </w:t>
      </w:r>
      <w:proofErr w:type="gramEnd"/>
    </w:p>
    <w:p w:rsidR="009E72C7" w:rsidRPr="00A03E5A" w:rsidRDefault="009E72C7" w:rsidP="003E73BC">
      <w:pPr>
        <w:jc w:val="both"/>
        <w:rPr>
          <w:sz w:val="20"/>
          <w:szCs w:val="20"/>
        </w:rPr>
      </w:pPr>
      <w:r w:rsidRPr="00A03E5A">
        <w:rPr>
          <w:sz w:val="20"/>
          <w:szCs w:val="20"/>
        </w:rPr>
        <w:t xml:space="preserve">           1) доходы бюджета Берегаевского сельского поселения за 2016 год по кодам классификации доходов бюджетов  согласно приложению 1 к настоящему Решению;</w:t>
      </w:r>
    </w:p>
    <w:p w:rsidR="009E72C7" w:rsidRPr="00A03E5A" w:rsidRDefault="009E72C7" w:rsidP="003E73BC">
      <w:pPr>
        <w:jc w:val="both"/>
        <w:rPr>
          <w:sz w:val="20"/>
          <w:szCs w:val="20"/>
        </w:rPr>
      </w:pPr>
      <w:r w:rsidRPr="00A03E5A">
        <w:rPr>
          <w:sz w:val="20"/>
          <w:szCs w:val="20"/>
        </w:rPr>
        <w:t xml:space="preserve">           2) расходы бюджета Берегаевского сельского поселения за 2016 год по ведомственной структуре расходов согласно приложению 2 к настоящему Решению;</w:t>
      </w:r>
    </w:p>
    <w:p w:rsidR="009E72C7" w:rsidRPr="00A03E5A" w:rsidRDefault="009E72C7" w:rsidP="003E73BC">
      <w:pPr>
        <w:jc w:val="both"/>
        <w:rPr>
          <w:sz w:val="20"/>
          <w:szCs w:val="20"/>
        </w:rPr>
      </w:pPr>
      <w:r w:rsidRPr="00A03E5A">
        <w:rPr>
          <w:sz w:val="20"/>
          <w:szCs w:val="20"/>
        </w:rPr>
        <w:t>3) расходы бюджета Берегаевского сельского поселения по разделам и подразделам классификации расходов бюджетов за 2016 год согласно приложению 3 к настоящему Решению;</w:t>
      </w:r>
    </w:p>
    <w:p w:rsidR="009E72C7" w:rsidRPr="00A03E5A" w:rsidRDefault="009E72C7" w:rsidP="003E73BC">
      <w:pPr>
        <w:jc w:val="both"/>
        <w:rPr>
          <w:sz w:val="20"/>
          <w:szCs w:val="20"/>
        </w:rPr>
      </w:pPr>
      <w:r w:rsidRPr="00A03E5A">
        <w:rPr>
          <w:sz w:val="20"/>
          <w:szCs w:val="20"/>
        </w:rPr>
        <w:t xml:space="preserve">4) </w:t>
      </w:r>
      <w:r w:rsidRPr="00A03E5A">
        <w:rPr>
          <w:bCs/>
          <w:sz w:val="20"/>
          <w:szCs w:val="20"/>
        </w:rPr>
        <w:t xml:space="preserve">источник финансирования дефицита </w:t>
      </w:r>
      <w:r w:rsidRPr="00A03E5A">
        <w:rPr>
          <w:sz w:val="20"/>
          <w:szCs w:val="20"/>
        </w:rPr>
        <w:t xml:space="preserve">бюджета Берегаевского сельского поселения по кодам </w:t>
      </w:r>
      <w:proofErr w:type="gramStart"/>
      <w:r w:rsidRPr="00A03E5A">
        <w:rPr>
          <w:sz w:val="20"/>
          <w:szCs w:val="20"/>
        </w:rPr>
        <w:t>классификации источников финансирования дефицитов бюджетов</w:t>
      </w:r>
      <w:proofErr w:type="gramEnd"/>
      <w:r w:rsidRPr="00A03E5A">
        <w:rPr>
          <w:sz w:val="20"/>
          <w:szCs w:val="20"/>
        </w:rPr>
        <w:t xml:space="preserve"> за 2016 год согласно приложению 4 к настоящему Решению.</w:t>
      </w:r>
    </w:p>
    <w:p w:rsidR="009E72C7" w:rsidRPr="00A03E5A" w:rsidRDefault="009E72C7" w:rsidP="003E73BC">
      <w:pPr>
        <w:jc w:val="both"/>
        <w:rPr>
          <w:sz w:val="20"/>
          <w:szCs w:val="20"/>
        </w:rPr>
      </w:pPr>
      <w:r w:rsidRPr="00A03E5A">
        <w:rPr>
          <w:sz w:val="20"/>
          <w:szCs w:val="20"/>
        </w:rPr>
        <w:t xml:space="preserve">   2. Утвердить отчет об использовании средств резервного фонда Берегаевского сельского поселения за 2016 год согласно приложению 5 к настоящему Решению.</w:t>
      </w:r>
    </w:p>
    <w:p w:rsidR="009E72C7" w:rsidRPr="00A03E5A" w:rsidRDefault="009E72C7" w:rsidP="003E73BC">
      <w:pPr>
        <w:jc w:val="both"/>
        <w:rPr>
          <w:sz w:val="20"/>
          <w:szCs w:val="20"/>
        </w:rPr>
      </w:pPr>
      <w:r w:rsidRPr="00A03E5A">
        <w:rPr>
          <w:sz w:val="20"/>
          <w:szCs w:val="20"/>
        </w:rPr>
        <w:lastRenderedPageBreak/>
        <w:t xml:space="preserve">          3. Утвердить Отчет об исполнении Дорожного фонда бюджета Берегаевского сельского поселения согласно приложению 6 к настоящему Решению.</w:t>
      </w:r>
    </w:p>
    <w:p w:rsidR="009E72C7" w:rsidRPr="00A03E5A" w:rsidRDefault="009E72C7" w:rsidP="003E73BC">
      <w:pPr>
        <w:jc w:val="both"/>
        <w:rPr>
          <w:sz w:val="20"/>
          <w:szCs w:val="20"/>
        </w:rPr>
      </w:pPr>
      <w:r w:rsidRPr="00A03E5A">
        <w:rPr>
          <w:sz w:val="20"/>
          <w:szCs w:val="20"/>
        </w:rPr>
        <w:t xml:space="preserve">   4. Настоящее решение вступает в законную силу после его официального опубликования.</w:t>
      </w:r>
    </w:p>
    <w:p w:rsidR="009E72C7" w:rsidRPr="00A03E5A" w:rsidRDefault="009E72C7" w:rsidP="003E73BC">
      <w:pPr>
        <w:jc w:val="both"/>
        <w:rPr>
          <w:sz w:val="20"/>
          <w:szCs w:val="20"/>
        </w:rPr>
      </w:pPr>
      <w:r w:rsidRPr="00A03E5A">
        <w:rPr>
          <w:sz w:val="20"/>
          <w:szCs w:val="20"/>
        </w:rPr>
        <w:t xml:space="preserve">5.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9E72C7" w:rsidRPr="00A03E5A" w:rsidRDefault="009E72C7" w:rsidP="003E73BC">
      <w:pPr>
        <w:jc w:val="both"/>
        <w:rPr>
          <w:sz w:val="20"/>
          <w:szCs w:val="20"/>
        </w:rPr>
      </w:pPr>
      <w:r w:rsidRPr="00A03E5A">
        <w:rPr>
          <w:sz w:val="20"/>
          <w:szCs w:val="20"/>
        </w:rPr>
        <w:t xml:space="preserve">6. </w:t>
      </w:r>
      <w:proofErr w:type="gramStart"/>
      <w:r w:rsidRPr="00A03E5A">
        <w:rPr>
          <w:sz w:val="20"/>
          <w:szCs w:val="20"/>
        </w:rPr>
        <w:t>Контроль за</w:t>
      </w:r>
      <w:proofErr w:type="gramEnd"/>
      <w:r w:rsidRPr="00A03E5A">
        <w:rPr>
          <w:sz w:val="20"/>
          <w:szCs w:val="20"/>
        </w:rPr>
        <w:t xml:space="preserve"> исполнением настоящего решения возложить на постоянную бюджетно-финансовую комиссию Совета.</w:t>
      </w:r>
    </w:p>
    <w:p w:rsidR="009E72C7" w:rsidRPr="00A03E5A" w:rsidRDefault="009E72C7" w:rsidP="003E73BC">
      <w:pPr>
        <w:jc w:val="both"/>
        <w:rPr>
          <w:sz w:val="20"/>
          <w:szCs w:val="20"/>
        </w:rPr>
      </w:pPr>
      <w:r w:rsidRPr="00A03E5A">
        <w:rPr>
          <w:sz w:val="20"/>
          <w:szCs w:val="20"/>
        </w:rPr>
        <w:t xml:space="preserve">       </w:t>
      </w:r>
    </w:p>
    <w:p w:rsidR="009E72C7" w:rsidRPr="00A03E5A" w:rsidRDefault="009E72C7" w:rsidP="003E73BC">
      <w:pPr>
        <w:rPr>
          <w:sz w:val="20"/>
          <w:szCs w:val="20"/>
        </w:rPr>
      </w:pPr>
      <w:r w:rsidRPr="00A03E5A">
        <w:rPr>
          <w:sz w:val="20"/>
          <w:szCs w:val="20"/>
        </w:rPr>
        <w:t xml:space="preserve">Глава поселения,                                                                                                             </w:t>
      </w:r>
    </w:p>
    <w:p w:rsidR="009E72C7" w:rsidRPr="00A03E5A" w:rsidRDefault="009E72C7" w:rsidP="003E73BC">
      <w:pPr>
        <w:rPr>
          <w:sz w:val="20"/>
          <w:szCs w:val="20"/>
        </w:rPr>
      </w:pPr>
      <w:r w:rsidRPr="00A03E5A">
        <w:rPr>
          <w:sz w:val="20"/>
          <w:szCs w:val="20"/>
        </w:rPr>
        <w:t>Председатель Совета Берегаевского</w:t>
      </w:r>
    </w:p>
    <w:p w:rsidR="009E72C7" w:rsidRPr="00A03E5A" w:rsidRDefault="009E72C7" w:rsidP="003E73BC">
      <w:pPr>
        <w:rPr>
          <w:sz w:val="20"/>
          <w:szCs w:val="20"/>
        </w:rPr>
      </w:pPr>
      <w:r w:rsidRPr="00A03E5A">
        <w:rPr>
          <w:sz w:val="20"/>
          <w:szCs w:val="20"/>
        </w:rPr>
        <w:t xml:space="preserve">сельского поселения                                                                                                 </w:t>
      </w:r>
      <w:r w:rsidR="003E73BC">
        <w:rPr>
          <w:sz w:val="20"/>
          <w:szCs w:val="20"/>
        </w:rPr>
        <w:t xml:space="preserve">                                 </w:t>
      </w:r>
      <w:r w:rsidRPr="00A03E5A">
        <w:rPr>
          <w:sz w:val="20"/>
          <w:szCs w:val="20"/>
        </w:rPr>
        <w:t xml:space="preserve">  О.А. </w:t>
      </w:r>
      <w:proofErr w:type="spellStart"/>
      <w:r w:rsidRPr="00A03E5A">
        <w:rPr>
          <w:sz w:val="20"/>
          <w:szCs w:val="20"/>
        </w:rPr>
        <w:t>Жендарев</w:t>
      </w:r>
      <w:proofErr w:type="spellEnd"/>
      <w:r w:rsidRPr="00A03E5A">
        <w:rPr>
          <w:sz w:val="20"/>
          <w:szCs w:val="20"/>
        </w:rPr>
        <w:t xml:space="preserve">   </w:t>
      </w:r>
    </w:p>
    <w:p w:rsidR="009E72C7" w:rsidRPr="00A03E5A" w:rsidRDefault="009E72C7" w:rsidP="00A03E5A">
      <w:pPr>
        <w:jc w:val="center"/>
        <w:rPr>
          <w:sz w:val="20"/>
          <w:szCs w:val="20"/>
        </w:rPr>
      </w:pPr>
      <w:r w:rsidRPr="00A03E5A">
        <w:rPr>
          <w:sz w:val="20"/>
          <w:szCs w:val="20"/>
        </w:rPr>
        <w:t xml:space="preserve">                                                                                                                               </w:t>
      </w:r>
    </w:p>
    <w:p w:rsidR="009E72C7" w:rsidRPr="00A03E5A" w:rsidRDefault="009E72C7" w:rsidP="003E73BC">
      <w:pPr>
        <w:jc w:val="right"/>
        <w:rPr>
          <w:sz w:val="20"/>
          <w:szCs w:val="20"/>
        </w:rPr>
      </w:pPr>
    </w:p>
    <w:p w:rsidR="009E72C7" w:rsidRPr="00A03E5A" w:rsidRDefault="009E72C7" w:rsidP="003E73BC">
      <w:pPr>
        <w:jc w:val="right"/>
        <w:rPr>
          <w:sz w:val="20"/>
          <w:szCs w:val="20"/>
        </w:rPr>
      </w:pPr>
      <w:r w:rsidRPr="00A03E5A">
        <w:rPr>
          <w:sz w:val="20"/>
          <w:szCs w:val="20"/>
        </w:rPr>
        <w:t xml:space="preserve">  ПРИЛОЖЕНИЕ 1</w:t>
      </w:r>
    </w:p>
    <w:p w:rsidR="009E72C7" w:rsidRPr="00A03E5A" w:rsidRDefault="009E72C7" w:rsidP="003E73BC">
      <w:pPr>
        <w:jc w:val="right"/>
        <w:rPr>
          <w:sz w:val="20"/>
          <w:szCs w:val="20"/>
        </w:rPr>
      </w:pPr>
      <w:r w:rsidRPr="00A03E5A">
        <w:rPr>
          <w:sz w:val="20"/>
          <w:szCs w:val="20"/>
        </w:rPr>
        <w:t xml:space="preserve">к решению Совета </w:t>
      </w:r>
    </w:p>
    <w:p w:rsidR="009E72C7" w:rsidRPr="00A03E5A" w:rsidRDefault="009E72C7" w:rsidP="003E73BC">
      <w:pPr>
        <w:jc w:val="right"/>
        <w:rPr>
          <w:sz w:val="20"/>
          <w:szCs w:val="20"/>
        </w:rPr>
      </w:pPr>
      <w:r w:rsidRPr="00A03E5A">
        <w:rPr>
          <w:sz w:val="20"/>
          <w:szCs w:val="20"/>
        </w:rPr>
        <w:t>Берегаевского сельского поселения</w:t>
      </w:r>
    </w:p>
    <w:p w:rsidR="009E72C7" w:rsidRPr="00A03E5A" w:rsidRDefault="009E72C7" w:rsidP="003E73BC">
      <w:pPr>
        <w:jc w:val="right"/>
        <w:rPr>
          <w:sz w:val="20"/>
          <w:szCs w:val="20"/>
        </w:rPr>
      </w:pPr>
      <w:r w:rsidRPr="00A03E5A">
        <w:rPr>
          <w:sz w:val="20"/>
          <w:szCs w:val="20"/>
        </w:rPr>
        <w:t>от 00.00.2017 № 00</w:t>
      </w: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 xml:space="preserve">Доходы бюджета Берегаевского сельского поселения за 2016 год </w:t>
      </w:r>
    </w:p>
    <w:p w:rsidR="009E72C7" w:rsidRPr="00A03E5A" w:rsidRDefault="009E72C7" w:rsidP="00A03E5A">
      <w:pPr>
        <w:jc w:val="center"/>
        <w:rPr>
          <w:sz w:val="20"/>
          <w:szCs w:val="20"/>
        </w:rPr>
      </w:pPr>
      <w:r w:rsidRPr="00A03E5A">
        <w:rPr>
          <w:sz w:val="20"/>
          <w:szCs w:val="20"/>
        </w:rPr>
        <w:t xml:space="preserve">по кодам классификации доходов бюджетов                                                   </w:t>
      </w:r>
    </w:p>
    <w:tbl>
      <w:tblPr>
        <w:tblW w:w="10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4110"/>
        <w:gridCol w:w="1170"/>
        <w:gridCol w:w="1378"/>
        <w:gridCol w:w="1502"/>
      </w:tblGrid>
      <w:tr w:rsidR="009E72C7" w:rsidRPr="00A03E5A" w:rsidTr="00520089">
        <w:tc>
          <w:tcPr>
            <w:tcW w:w="2127" w:type="dxa"/>
          </w:tcPr>
          <w:p w:rsidR="009E72C7" w:rsidRPr="00A03E5A" w:rsidRDefault="009E72C7" w:rsidP="00A03E5A">
            <w:pPr>
              <w:jc w:val="center"/>
              <w:rPr>
                <w:sz w:val="20"/>
                <w:szCs w:val="20"/>
              </w:rPr>
            </w:pPr>
            <w:r w:rsidRPr="00A03E5A">
              <w:rPr>
                <w:sz w:val="20"/>
                <w:szCs w:val="20"/>
              </w:rPr>
              <w:t>Коды бюджетной</w:t>
            </w:r>
          </w:p>
          <w:p w:rsidR="009E72C7" w:rsidRPr="00A03E5A" w:rsidRDefault="009E72C7" w:rsidP="00A03E5A">
            <w:pPr>
              <w:jc w:val="center"/>
              <w:rPr>
                <w:sz w:val="20"/>
                <w:szCs w:val="20"/>
              </w:rPr>
            </w:pPr>
            <w:r w:rsidRPr="00A03E5A">
              <w:rPr>
                <w:sz w:val="20"/>
                <w:szCs w:val="20"/>
              </w:rPr>
              <w:t>Классификации РФ</w:t>
            </w:r>
          </w:p>
        </w:tc>
        <w:tc>
          <w:tcPr>
            <w:tcW w:w="4110" w:type="dxa"/>
          </w:tcPr>
          <w:p w:rsidR="009E72C7" w:rsidRPr="00A03E5A" w:rsidRDefault="009E72C7" w:rsidP="00A03E5A">
            <w:pPr>
              <w:jc w:val="center"/>
              <w:rPr>
                <w:sz w:val="20"/>
                <w:szCs w:val="20"/>
              </w:rPr>
            </w:pPr>
            <w:r w:rsidRPr="00A03E5A">
              <w:rPr>
                <w:sz w:val="20"/>
                <w:szCs w:val="20"/>
              </w:rPr>
              <w:t>Наименование показателей</w:t>
            </w:r>
          </w:p>
        </w:tc>
        <w:tc>
          <w:tcPr>
            <w:tcW w:w="1170" w:type="dxa"/>
          </w:tcPr>
          <w:p w:rsidR="009E72C7" w:rsidRPr="00A03E5A" w:rsidRDefault="009E72C7" w:rsidP="00A03E5A">
            <w:pPr>
              <w:jc w:val="center"/>
              <w:rPr>
                <w:sz w:val="20"/>
                <w:szCs w:val="20"/>
              </w:rPr>
            </w:pPr>
            <w:r w:rsidRPr="00A03E5A">
              <w:rPr>
                <w:sz w:val="20"/>
                <w:szCs w:val="20"/>
              </w:rPr>
              <w:t>План на 2016 год</w:t>
            </w:r>
          </w:p>
          <w:p w:rsidR="009E72C7" w:rsidRPr="00A03E5A" w:rsidRDefault="009E72C7" w:rsidP="00A03E5A">
            <w:pPr>
              <w:jc w:val="center"/>
              <w:rPr>
                <w:sz w:val="20"/>
                <w:szCs w:val="20"/>
              </w:rPr>
            </w:pPr>
            <w:r w:rsidRPr="00A03E5A">
              <w:rPr>
                <w:sz w:val="20"/>
                <w:szCs w:val="20"/>
              </w:rPr>
              <w:t>тыс. руб.</w:t>
            </w:r>
          </w:p>
        </w:tc>
        <w:tc>
          <w:tcPr>
            <w:tcW w:w="1378" w:type="dxa"/>
          </w:tcPr>
          <w:p w:rsidR="009E72C7" w:rsidRPr="00A03E5A" w:rsidRDefault="009E72C7" w:rsidP="00A03E5A">
            <w:pPr>
              <w:jc w:val="center"/>
              <w:rPr>
                <w:sz w:val="20"/>
                <w:szCs w:val="20"/>
              </w:rPr>
            </w:pPr>
            <w:r w:rsidRPr="00A03E5A">
              <w:rPr>
                <w:sz w:val="20"/>
                <w:szCs w:val="20"/>
              </w:rPr>
              <w:t>Исполнено на 01.01.17г.</w:t>
            </w:r>
          </w:p>
          <w:p w:rsidR="009E72C7" w:rsidRPr="00A03E5A" w:rsidRDefault="009E72C7" w:rsidP="00A03E5A">
            <w:pPr>
              <w:jc w:val="center"/>
              <w:rPr>
                <w:sz w:val="20"/>
                <w:szCs w:val="20"/>
              </w:rPr>
            </w:pPr>
            <w:r w:rsidRPr="00A03E5A">
              <w:rPr>
                <w:sz w:val="20"/>
                <w:szCs w:val="20"/>
              </w:rPr>
              <w:t>тыс. руб.</w:t>
            </w:r>
          </w:p>
        </w:tc>
        <w:tc>
          <w:tcPr>
            <w:tcW w:w="1502" w:type="dxa"/>
          </w:tcPr>
          <w:p w:rsidR="009E72C7" w:rsidRPr="00A03E5A" w:rsidRDefault="009E72C7" w:rsidP="00A03E5A">
            <w:pPr>
              <w:jc w:val="center"/>
              <w:rPr>
                <w:sz w:val="20"/>
                <w:szCs w:val="20"/>
              </w:rPr>
            </w:pPr>
            <w:r w:rsidRPr="00A03E5A">
              <w:rPr>
                <w:sz w:val="20"/>
                <w:szCs w:val="20"/>
              </w:rPr>
              <w:t>% исполнения к плану на год</w:t>
            </w:r>
          </w:p>
        </w:tc>
      </w:tr>
      <w:tr w:rsidR="009E72C7" w:rsidRPr="00A03E5A" w:rsidTr="00520089">
        <w:tc>
          <w:tcPr>
            <w:tcW w:w="2127" w:type="dxa"/>
          </w:tcPr>
          <w:p w:rsidR="009E72C7" w:rsidRPr="00A03E5A" w:rsidRDefault="009E72C7" w:rsidP="00A03E5A">
            <w:pPr>
              <w:jc w:val="center"/>
              <w:rPr>
                <w:sz w:val="20"/>
                <w:szCs w:val="20"/>
              </w:rPr>
            </w:pPr>
          </w:p>
        </w:tc>
        <w:tc>
          <w:tcPr>
            <w:tcW w:w="4110" w:type="dxa"/>
          </w:tcPr>
          <w:p w:rsidR="009E72C7" w:rsidRPr="00A03E5A" w:rsidRDefault="009E72C7" w:rsidP="00A03E5A">
            <w:pPr>
              <w:jc w:val="center"/>
              <w:rPr>
                <w:b/>
                <w:sz w:val="20"/>
                <w:szCs w:val="20"/>
              </w:rPr>
            </w:pPr>
            <w:r w:rsidRPr="00A03E5A">
              <w:rPr>
                <w:b/>
                <w:sz w:val="20"/>
                <w:szCs w:val="20"/>
              </w:rPr>
              <w:t>НАЛОГОВЫЕ  И НЕНАЛОГОВЫЕ ДОХОДЫ</w:t>
            </w:r>
          </w:p>
        </w:tc>
        <w:tc>
          <w:tcPr>
            <w:tcW w:w="1170" w:type="dxa"/>
          </w:tcPr>
          <w:p w:rsidR="009E72C7" w:rsidRPr="00A03E5A" w:rsidRDefault="009E72C7" w:rsidP="00A03E5A">
            <w:pPr>
              <w:jc w:val="center"/>
              <w:rPr>
                <w:b/>
                <w:sz w:val="20"/>
                <w:szCs w:val="20"/>
              </w:rPr>
            </w:pPr>
            <w:r w:rsidRPr="00A03E5A">
              <w:rPr>
                <w:b/>
                <w:sz w:val="20"/>
                <w:szCs w:val="20"/>
              </w:rPr>
              <w:t>1425,6</w:t>
            </w:r>
          </w:p>
        </w:tc>
        <w:tc>
          <w:tcPr>
            <w:tcW w:w="1378" w:type="dxa"/>
          </w:tcPr>
          <w:p w:rsidR="009E72C7" w:rsidRPr="00A03E5A" w:rsidRDefault="009E72C7" w:rsidP="00A03E5A">
            <w:pPr>
              <w:jc w:val="center"/>
              <w:rPr>
                <w:b/>
                <w:sz w:val="20"/>
                <w:szCs w:val="20"/>
              </w:rPr>
            </w:pPr>
            <w:r w:rsidRPr="00A03E5A">
              <w:rPr>
                <w:b/>
                <w:sz w:val="20"/>
                <w:szCs w:val="20"/>
              </w:rPr>
              <w:t>1488,8</w:t>
            </w:r>
          </w:p>
        </w:tc>
        <w:tc>
          <w:tcPr>
            <w:tcW w:w="1502" w:type="dxa"/>
          </w:tcPr>
          <w:p w:rsidR="009E72C7" w:rsidRPr="00A03E5A" w:rsidRDefault="009E72C7" w:rsidP="00A03E5A">
            <w:pPr>
              <w:jc w:val="center"/>
              <w:rPr>
                <w:b/>
                <w:sz w:val="20"/>
                <w:szCs w:val="20"/>
              </w:rPr>
            </w:pPr>
            <w:r w:rsidRPr="00A03E5A">
              <w:rPr>
                <w:b/>
                <w:sz w:val="20"/>
                <w:szCs w:val="20"/>
              </w:rPr>
              <w:t>104,4</w:t>
            </w:r>
          </w:p>
        </w:tc>
      </w:tr>
      <w:tr w:rsidR="009E72C7" w:rsidRPr="00A03E5A" w:rsidTr="00520089">
        <w:tc>
          <w:tcPr>
            <w:tcW w:w="2127" w:type="dxa"/>
          </w:tcPr>
          <w:p w:rsidR="009E72C7" w:rsidRPr="00A03E5A" w:rsidRDefault="009E72C7" w:rsidP="00A03E5A">
            <w:pPr>
              <w:jc w:val="center"/>
              <w:rPr>
                <w:b/>
                <w:sz w:val="20"/>
                <w:szCs w:val="20"/>
              </w:rPr>
            </w:pPr>
            <w:r w:rsidRPr="00A03E5A">
              <w:rPr>
                <w:b/>
                <w:sz w:val="20"/>
                <w:szCs w:val="20"/>
              </w:rPr>
              <w:t>10100000000000000</w:t>
            </w:r>
          </w:p>
        </w:tc>
        <w:tc>
          <w:tcPr>
            <w:tcW w:w="4110" w:type="dxa"/>
          </w:tcPr>
          <w:p w:rsidR="009E72C7" w:rsidRPr="00A03E5A" w:rsidRDefault="009E72C7" w:rsidP="00A03E5A">
            <w:pPr>
              <w:jc w:val="center"/>
              <w:rPr>
                <w:b/>
                <w:sz w:val="20"/>
                <w:szCs w:val="20"/>
              </w:rPr>
            </w:pPr>
            <w:r w:rsidRPr="00A03E5A">
              <w:rPr>
                <w:b/>
                <w:sz w:val="20"/>
                <w:szCs w:val="20"/>
              </w:rPr>
              <w:t>Налог на прибыль, доходы</w:t>
            </w:r>
          </w:p>
        </w:tc>
        <w:tc>
          <w:tcPr>
            <w:tcW w:w="1170" w:type="dxa"/>
          </w:tcPr>
          <w:p w:rsidR="009E72C7" w:rsidRPr="00A03E5A" w:rsidRDefault="009E72C7" w:rsidP="00A03E5A">
            <w:pPr>
              <w:jc w:val="center"/>
              <w:rPr>
                <w:b/>
                <w:sz w:val="20"/>
                <w:szCs w:val="20"/>
              </w:rPr>
            </w:pPr>
            <w:r w:rsidRPr="00A03E5A">
              <w:rPr>
                <w:b/>
                <w:sz w:val="20"/>
                <w:szCs w:val="20"/>
              </w:rPr>
              <w:t>391,6</w:t>
            </w:r>
          </w:p>
        </w:tc>
        <w:tc>
          <w:tcPr>
            <w:tcW w:w="1378" w:type="dxa"/>
          </w:tcPr>
          <w:p w:rsidR="009E72C7" w:rsidRPr="00A03E5A" w:rsidRDefault="009E72C7" w:rsidP="00A03E5A">
            <w:pPr>
              <w:jc w:val="center"/>
              <w:rPr>
                <w:b/>
                <w:sz w:val="20"/>
                <w:szCs w:val="20"/>
              </w:rPr>
            </w:pPr>
            <w:r w:rsidRPr="00A03E5A">
              <w:rPr>
                <w:b/>
                <w:sz w:val="20"/>
                <w:szCs w:val="20"/>
              </w:rPr>
              <w:t>416,0</w:t>
            </w:r>
          </w:p>
        </w:tc>
        <w:tc>
          <w:tcPr>
            <w:tcW w:w="1502" w:type="dxa"/>
          </w:tcPr>
          <w:p w:rsidR="009E72C7" w:rsidRPr="00A03E5A" w:rsidRDefault="009E72C7" w:rsidP="00A03E5A">
            <w:pPr>
              <w:jc w:val="center"/>
              <w:rPr>
                <w:b/>
                <w:sz w:val="20"/>
                <w:szCs w:val="20"/>
              </w:rPr>
            </w:pPr>
            <w:r w:rsidRPr="00A03E5A">
              <w:rPr>
                <w:b/>
                <w:sz w:val="20"/>
                <w:szCs w:val="20"/>
              </w:rPr>
              <w:t>106,2</w:t>
            </w:r>
          </w:p>
        </w:tc>
      </w:tr>
      <w:tr w:rsidR="009E72C7" w:rsidRPr="00A03E5A" w:rsidTr="00520089">
        <w:tc>
          <w:tcPr>
            <w:tcW w:w="2127" w:type="dxa"/>
          </w:tcPr>
          <w:p w:rsidR="009E72C7" w:rsidRPr="00A03E5A" w:rsidRDefault="009E72C7" w:rsidP="00A03E5A">
            <w:pPr>
              <w:jc w:val="center"/>
              <w:rPr>
                <w:b/>
                <w:sz w:val="20"/>
                <w:szCs w:val="20"/>
              </w:rPr>
            </w:pPr>
            <w:r w:rsidRPr="00A03E5A">
              <w:rPr>
                <w:b/>
                <w:sz w:val="20"/>
                <w:szCs w:val="20"/>
              </w:rPr>
              <w:t>10102000010000110</w:t>
            </w:r>
          </w:p>
        </w:tc>
        <w:tc>
          <w:tcPr>
            <w:tcW w:w="4110" w:type="dxa"/>
          </w:tcPr>
          <w:p w:rsidR="009E72C7" w:rsidRPr="00A03E5A" w:rsidRDefault="009E72C7" w:rsidP="00A03E5A">
            <w:pPr>
              <w:jc w:val="center"/>
              <w:rPr>
                <w:b/>
                <w:sz w:val="20"/>
                <w:szCs w:val="20"/>
              </w:rPr>
            </w:pPr>
            <w:r w:rsidRPr="00A03E5A">
              <w:rPr>
                <w:b/>
                <w:sz w:val="20"/>
                <w:szCs w:val="20"/>
              </w:rPr>
              <w:t>Налог на доходы физических лиц</w:t>
            </w:r>
          </w:p>
        </w:tc>
        <w:tc>
          <w:tcPr>
            <w:tcW w:w="1170" w:type="dxa"/>
          </w:tcPr>
          <w:p w:rsidR="009E72C7" w:rsidRPr="00A03E5A" w:rsidRDefault="009E72C7" w:rsidP="00A03E5A">
            <w:pPr>
              <w:jc w:val="center"/>
              <w:rPr>
                <w:sz w:val="20"/>
                <w:szCs w:val="20"/>
              </w:rPr>
            </w:pPr>
            <w:r w:rsidRPr="00A03E5A">
              <w:rPr>
                <w:sz w:val="20"/>
                <w:szCs w:val="20"/>
              </w:rPr>
              <w:t>391,6</w:t>
            </w:r>
          </w:p>
        </w:tc>
        <w:tc>
          <w:tcPr>
            <w:tcW w:w="1378" w:type="dxa"/>
          </w:tcPr>
          <w:p w:rsidR="009E72C7" w:rsidRPr="00A03E5A" w:rsidRDefault="009E72C7" w:rsidP="00A03E5A">
            <w:pPr>
              <w:jc w:val="center"/>
              <w:rPr>
                <w:sz w:val="20"/>
                <w:szCs w:val="20"/>
              </w:rPr>
            </w:pPr>
            <w:r w:rsidRPr="00A03E5A">
              <w:rPr>
                <w:sz w:val="20"/>
                <w:szCs w:val="20"/>
              </w:rPr>
              <w:t>416,0</w:t>
            </w:r>
          </w:p>
        </w:tc>
        <w:tc>
          <w:tcPr>
            <w:tcW w:w="1502" w:type="dxa"/>
          </w:tcPr>
          <w:p w:rsidR="009E72C7" w:rsidRPr="00A03E5A" w:rsidRDefault="009E72C7" w:rsidP="00A03E5A">
            <w:pPr>
              <w:jc w:val="center"/>
              <w:rPr>
                <w:sz w:val="20"/>
                <w:szCs w:val="20"/>
              </w:rPr>
            </w:pPr>
            <w:r w:rsidRPr="00A03E5A">
              <w:rPr>
                <w:sz w:val="20"/>
                <w:szCs w:val="20"/>
              </w:rPr>
              <w:t>106,2</w:t>
            </w:r>
          </w:p>
        </w:tc>
      </w:tr>
      <w:tr w:rsidR="009E72C7" w:rsidRPr="00A03E5A" w:rsidTr="00520089">
        <w:tc>
          <w:tcPr>
            <w:tcW w:w="2127" w:type="dxa"/>
          </w:tcPr>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10300000000000000</w:t>
            </w:r>
          </w:p>
        </w:tc>
        <w:tc>
          <w:tcPr>
            <w:tcW w:w="4110" w:type="dxa"/>
          </w:tcPr>
          <w:p w:rsidR="009E72C7" w:rsidRPr="00A03E5A" w:rsidRDefault="009E72C7" w:rsidP="00A03E5A">
            <w:pPr>
              <w:jc w:val="center"/>
              <w:rPr>
                <w:b/>
                <w:sz w:val="20"/>
                <w:szCs w:val="20"/>
              </w:rPr>
            </w:pPr>
            <w:r w:rsidRPr="00A03E5A">
              <w:rPr>
                <w:b/>
                <w:sz w:val="20"/>
                <w:szCs w:val="20"/>
              </w:rPr>
              <w:t>Налог на товары (работы, услуги), реализуемые на территории Российской Федерации</w:t>
            </w:r>
          </w:p>
        </w:tc>
        <w:tc>
          <w:tcPr>
            <w:tcW w:w="1170" w:type="dxa"/>
          </w:tcPr>
          <w:p w:rsidR="009E72C7" w:rsidRPr="00A03E5A" w:rsidRDefault="009E72C7" w:rsidP="00A03E5A">
            <w:pPr>
              <w:jc w:val="center"/>
              <w:rPr>
                <w:sz w:val="20"/>
                <w:szCs w:val="20"/>
              </w:rPr>
            </w:pPr>
          </w:p>
          <w:p w:rsidR="009E72C7" w:rsidRPr="00A03E5A" w:rsidRDefault="009E72C7" w:rsidP="00A03E5A">
            <w:pPr>
              <w:jc w:val="center"/>
              <w:rPr>
                <w:b/>
                <w:sz w:val="20"/>
                <w:szCs w:val="20"/>
              </w:rPr>
            </w:pPr>
            <w:r w:rsidRPr="00A03E5A">
              <w:rPr>
                <w:b/>
                <w:sz w:val="20"/>
                <w:szCs w:val="20"/>
              </w:rPr>
              <w:t>874,4</w:t>
            </w:r>
          </w:p>
        </w:tc>
        <w:tc>
          <w:tcPr>
            <w:tcW w:w="1378" w:type="dxa"/>
          </w:tcPr>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912,5</w:t>
            </w:r>
          </w:p>
        </w:tc>
        <w:tc>
          <w:tcPr>
            <w:tcW w:w="1502" w:type="dxa"/>
          </w:tcPr>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104,4</w:t>
            </w:r>
          </w:p>
        </w:tc>
      </w:tr>
      <w:tr w:rsidR="009E72C7" w:rsidRPr="00A03E5A" w:rsidTr="00520089">
        <w:tc>
          <w:tcPr>
            <w:tcW w:w="2127" w:type="dxa"/>
          </w:tcPr>
          <w:p w:rsidR="009E72C7" w:rsidRPr="00A03E5A" w:rsidRDefault="009E72C7" w:rsidP="00A03E5A">
            <w:pPr>
              <w:jc w:val="center"/>
              <w:rPr>
                <w:sz w:val="20"/>
                <w:szCs w:val="20"/>
              </w:rPr>
            </w:pPr>
            <w:r w:rsidRPr="00A03E5A">
              <w:rPr>
                <w:sz w:val="20"/>
                <w:szCs w:val="20"/>
              </w:rPr>
              <w:t>10302000010000110</w:t>
            </w:r>
          </w:p>
        </w:tc>
        <w:tc>
          <w:tcPr>
            <w:tcW w:w="4110" w:type="dxa"/>
          </w:tcPr>
          <w:p w:rsidR="009E72C7" w:rsidRPr="00A03E5A" w:rsidRDefault="009E72C7" w:rsidP="00A03E5A">
            <w:pPr>
              <w:jc w:val="center"/>
              <w:rPr>
                <w:b/>
                <w:sz w:val="20"/>
                <w:szCs w:val="20"/>
              </w:rPr>
            </w:pPr>
            <w:r w:rsidRPr="00A03E5A">
              <w:rPr>
                <w:bCs/>
                <w:sz w:val="20"/>
                <w:szCs w:val="20"/>
              </w:rPr>
              <w:t>Акцизы по подакцизным товарам (продукции), производимым на территории Российской Федерации</w:t>
            </w:r>
          </w:p>
        </w:tc>
        <w:tc>
          <w:tcPr>
            <w:tcW w:w="1170" w:type="dxa"/>
          </w:tcPr>
          <w:p w:rsidR="009E72C7" w:rsidRPr="00A03E5A" w:rsidRDefault="009E72C7" w:rsidP="00A03E5A">
            <w:pPr>
              <w:jc w:val="center"/>
              <w:rPr>
                <w:sz w:val="20"/>
                <w:szCs w:val="20"/>
              </w:rPr>
            </w:pPr>
            <w:r w:rsidRPr="00A03E5A">
              <w:rPr>
                <w:sz w:val="20"/>
                <w:szCs w:val="20"/>
              </w:rPr>
              <w:t>874,4</w:t>
            </w:r>
          </w:p>
        </w:tc>
        <w:tc>
          <w:tcPr>
            <w:tcW w:w="1378" w:type="dxa"/>
          </w:tcPr>
          <w:p w:rsidR="009E72C7" w:rsidRPr="00A03E5A" w:rsidRDefault="009E72C7" w:rsidP="00A03E5A">
            <w:pPr>
              <w:jc w:val="center"/>
              <w:rPr>
                <w:sz w:val="20"/>
                <w:szCs w:val="20"/>
              </w:rPr>
            </w:pPr>
            <w:r w:rsidRPr="00A03E5A">
              <w:rPr>
                <w:sz w:val="20"/>
                <w:szCs w:val="20"/>
              </w:rPr>
              <w:t>912,5</w:t>
            </w:r>
          </w:p>
        </w:tc>
        <w:tc>
          <w:tcPr>
            <w:tcW w:w="1502" w:type="dxa"/>
          </w:tcPr>
          <w:p w:rsidR="009E72C7" w:rsidRPr="00A03E5A" w:rsidRDefault="009E72C7" w:rsidP="00A03E5A">
            <w:pPr>
              <w:jc w:val="center"/>
              <w:rPr>
                <w:sz w:val="20"/>
                <w:szCs w:val="20"/>
              </w:rPr>
            </w:pPr>
            <w:r w:rsidRPr="00A03E5A">
              <w:rPr>
                <w:sz w:val="20"/>
                <w:szCs w:val="20"/>
              </w:rPr>
              <w:t>104,4</w:t>
            </w:r>
          </w:p>
        </w:tc>
      </w:tr>
      <w:tr w:rsidR="009E72C7" w:rsidRPr="00A03E5A" w:rsidTr="00520089">
        <w:trPr>
          <w:trHeight w:val="196"/>
        </w:trPr>
        <w:tc>
          <w:tcPr>
            <w:tcW w:w="2127" w:type="dxa"/>
          </w:tcPr>
          <w:p w:rsidR="009E72C7" w:rsidRPr="00A03E5A" w:rsidRDefault="009E72C7" w:rsidP="00A03E5A">
            <w:pPr>
              <w:jc w:val="center"/>
              <w:rPr>
                <w:b/>
                <w:sz w:val="20"/>
                <w:szCs w:val="20"/>
              </w:rPr>
            </w:pPr>
            <w:r w:rsidRPr="00A03E5A">
              <w:rPr>
                <w:b/>
                <w:sz w:val="20"/>
                <w:szCs w:val="20"/>
              </w:rPr>
              <w:t>10600000000000 000</w:t>
            </w:r>
          </w:p>
        </w:tc>
        <w:tc>
          <w:tcPr>
            <w:tcW w:w="4110" w:type="dxa"/>
          </w:tcPr>
          <w:p w:rsidR="009E72C7" w:rsidRPr="00A03E5A" w:rsidRDefault="009E72C7" w:rsidP="00A03E5A">
            <w:pPr>
              <w:jc w:val="center"/>
              <w:rPr>
                <w:b/>
                <w:sz w:val="20"/>
                <w:szCs w:val="20"/>
              </w:rPr>
            </w:pPr>
            <w:r w:rsidRPr="00A03E5A">
              <w:rPr>
                <w:b/>
                <w:sz w:val="20"/>
                <w:szCs w:val="20"/>
              </w:rPr>
              <w:t>НАЛОГ НА ИМУЩЕСТВО</w:t>
            </w:r>
          </w:p>
        </w:tc>
        <w:tc>
          <w:tcPr>
            <w:tcW w:w="1170" w:type="dxa"/>
          </w:tcPr>
          <w:p w:rsidR="009E72C7" w:rsidRPr="00A03E5A" w:rsidRDefault="009E72C7" w:rsidP="00A03E5A">
            <w:pPr>
              <w:jc w:val="center"/>
              <w:rPr>
                <w:b/>
                <w:sz w:val="20"/>
                <w:szCs w:val="20"/>
              </w:rPr>
            </w:pPr>
            <w:r w:rsidRPr="00A03E5A">
              <w:rPr>
                <w:b/>
                <w:sz w:val="20"/>
                <w:szCs w:val="20"/>
              </w:rPr>
              <w:t>32,3</w:t>
            </w:r>
          </w:p>
        </w:tc>
        <w:tc>
          <w:tcPr>
            <w:tcW w:w="1378" w:type="dxa"/>
          </w:tcPr>
          <w:p w:rsidR="009E72C7" w:rsidRPr="00A03E5A" w:rsidRDefault="009E72C7" w:rsidP="00A03E5A">
            <w:pPr>
              <w:jc w:val="center"/>
              <w:rPr>
                <w:b/>
                <w:sz w:val="20"/>
                <w:szCs w:val="20"/>
              </w:rPr>
            </w:pPr>
            <w:r w:rsidRPr="00A03E5A">
              <w:rPr>
                <w:b/>
                <w:sz w:val="20"/>
                <w:szCs w:val="20"/>
              </w:rPr>
              <w:t>33,0</w:t>
            </w:r>
          </w:p>
        </w:tc>
        <w:tc>
          <w:tcPr>
            <w:tcW w:w="1502" w:type="dxa"/>
          </w:tcPr>
          <w:p w:rsidR="009E72C7" w:rsidRPr="00A03E5A" w:rsidRDefault="009E72C7" w:rsidP="00A03E5A">
            <w:pPr>
              <w:jc w:val="center"/>
              <w:rPr>
                <w:b/>
                <w:sz w:val="20"/>
                <w:szCs w:val="20"/>
              </w:rPr>
            </w:pPr>
            <w:r w:rsidRPr="00A03E5A">
              <w:rPr>
                <w:b/>
                <w:sz w:val="20"/>
                <w:szCs w:val="20"/>
              </w:rPr>
              <w:t>102,2</w:t>
            </w:r>
          </w:p>
        </w:tc>
      </w:tr>
      <w:tr w:rsidR="009E72C7" w:rsidRPr="00A03E5A" w:rsidTr="00520089">
        <w:tc>
          <w:tcPr>
            <w:tcW w:w="2127" w:type="dxa"/>
          </w:tcPr>
          <w:p w:rsidR="009E72C7" w:rsidRPr="00A03E5A" w:rsidRDefault="009E72C7" w:rsidP="00A03E5A">
            <w:pPr>
              <w:jc w:val="center"/>
              <w:rPr>
                <w:sz w:val="20"/>
                <w:szCs w:val="20"/>
              </w:rPr>
            </w:pPr>
            <w:r w:rsidRPr="00A03E5A">
              <w:rPr>
                <w:sz w:val="20"/>
                <w:szCs w:val="20"/>
              </w:rPr>
              <w:t>10601000000000 110</w:t>
            </w:r>
          </w:p>
        </w:tc>
        <w:tc>
          <w:tcPr>
            <w:tcW w:w="4110" w:type="dxa"/>
          </w:tcPr>
          <w:p w:rsidR="009E72C7" w:rsidRPr="00A03E5A" w:rsidRDefault="009E72C7" w:rsidP="00A03E5A">
            <w:pPr>
              <w:jc w:val="center"/>
              <w:rPr>
                <w:sz w:val="20"/>
                <w:szCs w:val="20"/>
              </w:rPr>
            </w:pPr>
            <w:r w:rsidRPr="00A03E5A">
              <w:rPr>
                <w:sz w:val="20"/>
                <w:szCs w:val="20"/>
              </w:rPr>
              <w:t>Налог на имущество физических лиц</w:t>
            </w:r>
          </w:p>
        </w:tc>
        <w:tc>
          <w:tcPr>
            <w:tcW w:w="1170" w:type="dxa"/>
          </w:tcPr>
          <w:p w:rsidR="009E72C7" w:rsidRPr="00A03E5A" w:rsidRDefault="009E72C7" w:rsidP="00A03E5A">
            <w:pPr>
              <w:jc w:val="center"/>
              <w:rPr>
                <w:sz w:val="20"/>
                <w:szCs w:val="20"/>
              </w:rPr>
            </w:pPr>
            <w:r w:rsidRPr="00A03E5A">
              <w:rPr>
                <w:sz w:val="20"/>
                <w:szCs w:val="20"/>
              </w:rPr>
              <w:t>21,6</w:t>
            </w:r>
          </w:p>
        </w:tc>
        <w:tc>
          <w:tcPr>
            <w:tcW w:w="1378" w:type="dxa"/>
          </w:tcPr>
          <w:p w:rsidR="009E72C7" w:rsidRPr="00A03E5A" w:rsidRDefault="009E72C7" w:rsidP="00A03E5A">
            <w:pPr>
              <w:jc w:val="center"/>
              <w:rPr>
                <w:sz w:val="20"/>
                <w:szCs w:val="20"/>
              </w:rPr>
            </w:pPr>
            <w:r w:rsidRPr="00A03E5A">
              <w:rPr>
                <w:sz w:val="20"/>
                <w:szCs w:val="20"/>
              </w:rPr>
              <w:t>21,9</w:t>
            </w:r>
          </w:p>
        </w:tc>
        <w:tc>
          <w:tcPr>
            <w:tcW w:w="1502" w:type="dxa"/>
          </w:tcPr>
          <w:p w:rsidR="009E72C7" w:rsidRPr="00A03E5A" w:rsidRDefault="009E72C7" w:rsidP="00A03E5A">
            <w:pPr>
              <w:jc w:val="center"/>
              <w:rPr>
                <w:sz w:val="20"/>
                <w:szCs w:val="20"/>
              </w:rPr>
            </w:pPr>
            <w:r w:rsidRPr="00A03E5A">
              <w:rPr>
                <w:sz w:val="20"/>
                <w:szCs w:val="20"/>
              </w:rPr>
              <w:t>101,4</w:t>
            </w:r>
          </w:p>
        </w:tc>
      </w:tr>
      <w:tr w:rsidR="009E72C7" w:rsidRPr="00A03E5A" w:rsidTr="00520089">
        <w:tc>
          <w:tcPr>
            <w:tcW w:w="2127" w:type="dxa"/>
          </w:tcPr>
          <w:p w:rsidR="009E72C7" w:rsidRPr="00A03E5A" w:rsidRDefault="009E72C7" w:rsidP="00A03E5A">
            <w:pPr>
              <w:jc w:val="center"/>
              <w:rPr>
                <w:sz w:val="20"/>
                <w:szCs w:val="20"/>
              </w:rPr>
            </w:pPr>
            <w:r w:rsidRPr="00A03E5A">
              <w:rPr>
                <w:sz w:val="20"/>
                <w:szCs w:val="20"/>
              </w:rPr>
              <w:t>10606000000000 110</w:t>
            </w:r>
          </w:p>
        </w:tc>
        <w:tc>
          <w:tcPr>
            <w:tcW w:w="4110" w:type="dxa"/>
          </w:tcPr>
          <w:p w:rsidR="009E72C7" w:rsidRPr="00A03E5A" w:rsidRDefault="009E72C7" w:rsidP="00A03E5A">
            <w:pPr>
              <w:jc w:val="center"/>
              <w:rPr>
                <w:sz w:val="20"/>
                <w:szCs w:val="20"/>
              </w:rPr>
            </w:pPr>
            <w:r w:rsidRPr="00A03E5A">
              <w:rPr>
                <w:sz w:val="20"/>
                <w:szCs w:val="20"/>
              </w:rPr>
              <w:t>Земельный налог</w:t>
            </w:r>
          </w:p>
        </w:tc>
        <w:tc>
          <w:tcPr>
            <w:tcW w:w="1170" w:type="dxa"/>
          </w:tcPr>
          <w:p w:rsidR="009E72C7" w:rsidRPr="00A03E5A" w:rsidRDefault="009E72C7" w:rsidP="00A03E5A">
            <w:pPr>
              <w:jc w:val="center"/>
              <w:rPr>
                <w:sz w:val="20"/>
                <w:szCs w:val="20"/>
              </w:rPr>
            </w:pPr>
            <w:r w:rsidRPr="00A03E5A">
              <w:rPr>
                <w:sz w:val="20"/>
                <w:szCs w:val="20"/>
              </w:rPr>
              <w:t>10,7</w:t>
            </w:r>
          </w:p>
        </w:tc>
        <w:tc>
          <w:tcPr>
            <w:tcW w:w="1378" w:type="dxa"/>
          </w:tcPr>
          <w:p w:rsidR="009E72C7" w:rsidRPr="00A03E5A" w:rsidRDefault="009E72C7" w:rsidP="00A03E5A">
            <w:pPr>
              <w:jc w:val="center"/>
              <w:rPr>
                <w:sz w:val="20"/>
                <w:szCs w:val="20"/>
              </w:rPr>
            </w:pPr>
            <w:r w:rsidRPr="00A03E5A">
              <w:rPr>
                <w:sz w:val="20"/>
                <w:szCs w:val="20"/>
              </w:rPr>
              <w:t>11,1</w:t>
            </w:r>
          </w:p>
        </w:tc>
        <w:tc>
          <w:tcPr>
            <w:tcW w:w="1502" w:type="dxa"/>
          </w:tcPr>
          <w:p w:rsidR="009E72C7" w:rsidRPr="00A03E5A" w:rsidRDefault="009E72C7" w:rsidP="00A03E5A">
            <w:pPr>
              <w:jc w:val="center"/>
              <w:rPr>
                <w:sz w:val="20"/>
                <w:szCs w:val="20"/>
              </w:rPr>
            </w:pPr>
            <w:r w:rsidRPr="00A03E5A">
              <w:rPr>
                <w:sz w:val="20"/>
                <w:szCs w:val="20"/>
              </w:rPr>
              <w:t>102,8</w:t>
            </w:r>
          </w:p>
        </w:tc>
      </w:tr>
      <w:tr w:rsidR="009E72C7" w:rsidRPr="00A03E5A" w:rsidTr="00520089">
        <w:tc>
          <w:tcPr>
            <w:tcW w:w="2127"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b/>
                <w:sz w:val="20"/>
                <w:szCs w:val="20"/>
              </w:rPr>
            </w:pPr>
            <w:r w:rsidRPr="00A03E5A">
              <w:rPr>
                <w:b/>
                <w:sz w:val="20"/>
                <w:szCs w:val="20"/>
              </w:rPr>
              <w:t>10800000000000 000</w:t>
            </w:r>
          </w:p>
        </w:tc>
        <w:tc>
          <w:tcPr>
            <w:tcW w:w="4110" w:type="dxa"/>
          </w:tcPr>
          <w:p w:rsidR="009E72C7" w:rsidRPr="00A03E5A" w:rsidRDefault="009E72C7" w:rsidP="00A03E5A">
            <w:pPr>
              <w:jc w:val="center"/>
              <w:rPr>
                <w:sz w:val="20"/>
                <w:szCs w:val="20"/>
              </w:rPr>
            </w:pPr>
            <w:r w:rsidRPr="00A03E5A">
              <w:rPr>
                <w:b/>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70"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b/>
                <w:sz w:val="20"/>
                <w:szCs w:val="20"/>
              </w:rPr>
            </w:pPr>
            <w:r w:rsidRPr="00A03E5A">
              <w:rPr>
                <w:b/>
                <w:sz w:val="20"/>
                <w:szCs w:val="20"/>
              </w:rPr>
              <w:t>0,2</w:t>
            </w:r>
          </w:p>
        </w:tc>
        <w:tc>
          <w:tcPr>
            <w:tcW w:w="1378" w:type="dxa"/>
          </w:tcPr>
          <w:p w:rsidR="009E72C7" w:rsidRPr="00A03E5A" w:rsidRDefault="009E72C7" w:rsidP="00A03E5A">
            <w:pPr>
              <w:jc w:val="center"/>
              <w:rPr>
                <w:b/>
                <w:sz w:val="20"/>
                <w:szCs w:val="20"/>
              </w:rPr>
            </w:pPr>
          </w:p>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0,2</w:t>
            </w:r>
          </w:p>
        </w:tc>
        <w:tc>
          <w:tcPr>
            <w:tcW w:w="1502"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b/>
                <w:sz w:val="20"/>
                <w:szCs w:val="20"/>
              </w:rPr>
            </w:pPr>
            <w:r w:rsidRPr="00A03E5A">
              <w:rPr>
                <w:b/>
                <w:sz w:val="20"/>
                <w:szCs w:val="20"/>
              </w:rPr>
              <w:t>100</w:t>
            </w:r>
          </w:p>
        </w:tc>
      </w:tr>
      <w:tr w:rsidR="009E72C7" w:rsidRPr="00A03E5A" w:rsidTr="00520089">
        <w:tc>
          <w:tcPr>
            <w:tcW w:w="2127" w:type="dxa"/>
          </w:tcPr>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11100000000000 000</w:t>
            </w:r>
          </w:p>
        </w:tc>
        <w:tc>
          <w:tcPr>
            <w:tcW w:w="4110" w:type="dxa"/>
          </w:tcPr>
          <w:p w:rsidR="009E72C7" w:rsidRPr="00A03E5A" w:rsidRDefault="009E72C7" w:rsidP="00A03E5A">
            <w:pPr>
              <w:jc w:val="center"/>
              <w:rPr>
                <w:b/>
                <w:sz w:val="20"/>
                <w:szCs w:val="20"/>
              </w:rPr>
            </w:pPr>
            <w:r w:rsidRPr="00A03E5A">
              <w:rPr>
                <w:b/>
                <w:sz w:val="20"/>
                <w:szCs w:val="20"/>
              </w:rPr>
              <w:t>ДОХОДЫ ОТ ИСПОЛЬЗОВАНИЯ  ИМУЩЕСТВА, НАХОДЯЩЕГОСЯ В ГОСУДАРСТВЕННОЙ И МУНИЦИПАЛЬНОЙ СОБСТВЕННОСТИ</w:t>
            </w:r>
          </w:p>
        </w:tc>
        <w:tc>
          <w:tcPr>
            <w:tcW w:w="1170" w:type="dxa"/>
          </w:tcPr>
          <w:p w:rsidR="009E72C7" w:rsidRPr="00A03E5A" w:rsidRDefault="009E72C7" w:rsidP="00A03E5A">
            <w:pPr>
              <w:jc w:val="center"/>
              <w:rPr>
                <w:sz w:val="20"/>
                <w:szCs w:val="20"/>
              </w:rPr>
            </w:pPr>
          </w:p>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107,1</w:t>
            </w:r>
          </w:p>
        </w:tc>
        <w:tc>
          <w:tcPr>
            <w:tcW w:w="1378" w:type="dxa"/>
          </w:tcPr>
          <w:p w:rsidR="009E72C7" w:rsidRPr="00A03E5A" w:rsidRDefault="009E72C7" w:rsidP="00A03E5A">
            <w:pPr>
              <w:jc w:val="center"/>
              <w:rPr>
                <w:sz w:val="20"/>
                <w:szCs w:val="20"/>
              </w:rPr>
            </w:pPr>
          </w:p>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107,1</w:t>
            </w:r>
          </w:p>
        </w:tc>
        <w:tc>
          <w:tcPr>
            <w:tcW w:w="1502"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b/>
                <w:sz w:val="20"/>
                <w:szCs w:val="20"/>
              </w:rPr>
            </w:pPr>
            <w:r w:rsidRPr="00A03E5A">
              <w:rPr>
                <w:b/>
                <w:sz w:val="20"/>
                <w:szCs w:val="20"/>
              </w:rPr>
              <w:t>100</w:t>
            </w:r>
          </w:p>
          <w:p w:rsidR="009E72C7" w:rsidRPr="00A03E5A" w:rsidRDefault="009E72C7" w:rsidP="00A03E5A">
            <w:pPr>
              <w:jc w:val="center"/>
              <w:rPr>
                <w:b/>
                <w:sz w:val="20"/>
                <w:szCs w:val="20"/>
              </w:rPr>
            </w:pPr>
          </w:p>
        </w:tc>
      </w:tr>
      <w:tr w:rsidR="009E72C7" w:rsidRPr="00A03E5A" w:rsidTr="00520089">
        <w:tc>
          <w:tcPr>
            <w:tcW w:w="2127"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11105030000000 120</w:t>
            </w:r>
          </w:p>
        </w:tc>
        <w:tc>
          <w:tcPr>
            <w:tcW w:w="4110" w:type="dxa"/>
          </w:tcPr>
          <w:p w:rsidR="009E72C7" w:rsidRPr="00A03E5A" w:rsidRDefault="009E72C7" w:rsidP="00A03E5A">
            <w:pPr>
              <w:jc w:val="center"/>
              <w:rPr>
                <w:sz w:val="20"/>
                <w:szCs w:val="20"/>
              </w:rPr>
            </w:pPr>
            <w:r w:rsidRPr="00A03E5A">
              <w:rPr>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w:t>
            </w:r>
          </w:p>
        </w:tc>
        <w:tc>
          <w:tcPr>
            <w:tcW w:w="1170"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107,1</w:t>
            </w:r>
          </w:p>
        </w:tc>
        <w:tc>
          <w:tcPr>
            <w:tcW w:w="1378"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107,1</w:t>
            </w:r>
          </w:p>
        </w:tc>
        <w:tc>
          <w:tcPr>
            <w:tcW w:w="1502"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100</w:t>
            </w:r>
          </w:p>
        </w:tc>
      </w:tr>
      <w:tr w:rsidR="009E72C7" w:rsidRPr="00A03E5A" w:rsidTr="00520089">
        <w:tc>
          <w:tcPr>
            <w:tcW w:w="2127" w:type="dxa"/>
          </w:tcPr>
          <w:p w:rsidR="009E72C7" w:rsidRPr="00A03E5A" w:rsidRDefault="009E72C7" w:rsidP="00A03E5A">
            <w:pPr>
              <w:jc w:val="center"/>
              <w:rPr>
                <w:b/>
                <w:sz w:val="20"/>
                <w:szCs w:val="20"/>
              </w:rPr>
            </w:pPr>
            <w:r w:rsidRPr="00A03E5A">
              <w:rPr>
                <w:b/>
                <w:sz w:val="20"/>
                <w:szCs w:val="20"/>
              </w:rPr>
              <w:t>11600000000000 000</w:t>
            </w:r>
          </w:p>
        </w:tc>
        <w:tc>
          <w:tcPr>
            <w:tcW w:w="4110" w:type="dxa"/>
          </w:tcPr>
          <w:p w:rsidR="009E72C7" w:rsidRPr="00A03E5A" w:rsidRDefault="009E72C7" w:rsidP="00A03E5A">
            <w:pPr>
              <w:jc w:val="center"/>
              <w:rPr>
                <w:b/>
                <w:sz w:val="20"/>
                <w:szCs w:val="20"/>
              </w:rPr>
            </w:pPr>
            <w:r w:rsidRPr="00A03E5A">
              <w:rPr>
                <w:b/>
                <w:sz w:val="20"/>
                <w:szCs w:val="20"/>
              </w:rPr>
              <w:t>Штрафы, санкции, возмещение ущерба</w:t>
            </w:r>
          </w:p>
        </w:tc>
        <w:tc>
          <w:tcPr>
            <w:tcW w:w="1170" w:type="dxa"/>
          </w:tcPr>
          <w:p w:rsidR="009E72C7" w:rsidRPr="00A03E5A" w:rsidRDefault="009E72C7" w:rsidP="00A03E5A">
            <w:pPr>
              <w:jc w:val="center"/>
              <w:rPr>
                <w:b/>
                <w:sz w:val="20"/>
                <w:szCs w:val="20"/>
              </w:rPr>
            </w:pPr>
            <w:r w:rsidRPr="00A03E5A">
              <w:rPr>
                <w:b/>
                <w:sz w:val="20"/>
                <w:szCs w:val="20"/>
              </w:rPr>
              <w:t>20,0</w:t>
            </w:r>
          </w:p>
        </w:tc>
        <w:tc>
          <w:tcPr>
            <w:tcW w:w="1378" w:type="dxa"/>
          </w:tcPr>
          <w:p w:rsidR="009E72C7" w:rsidRPr="00A03E5A" w:rsidRDefault="009E72C7" w:rsidP="00A03E5A">
            <w:pPr>
              <w:jc w:val="center"/>
              <w:rPr>
                <w:sz w:val="20"/>
                <w:szCs w:val="20"/>
              </w:rPr>
            </w:pPr>
            <w:r w:rsidRPr="00A03E5A">
              <w:rPr>
                <w:sz w:val="20"/>
                <w:szCs w:val="20"/>
              </w:rPr>
              <w:t>20,0</w:t>
            </w:r>
          </w:p>
        </w:tc>
        <w:tc>
          <w:tcPr>
            <w:tcW w:w="1502" w:type="dxa"/>
          </w:tcPr>
          <w:p w:rsidR="009E72C7" w:rsidRPr="00A03E5A" w:rsidRDefault="009E72C7" w:rsidP="00A03E5A">
            <w:pPr>
              <w:jc w:val="center"/>
              <w:rPr>
                <w:sz w:val="20"/>
                <w:szCs w:val="20"/>
              </w:rPr>
            </w:pPr>
            <w:r w:rsidRPr="00A03E5A">
              <w:rPr>
                <w:sz w:val="20"/>
                <w:szCs w:val="20"/>
              </w:rPr>
              <w:t>100</w:t>
            </w:r>
          </w:p>
        </w:tc>
      </w:tr>
      <w:tr w:rsidR="009E72C7" w:rsidRPr="00A03E5A" w:rsidTr="00520089">
        <w:tc>
          <w:tcPr>
            <w:tcW w:w="2127" w:type="dxa"/>
          </w:tcPr>
          <w:p w:rsidR="009E72C7" w:rsidRPr="00A03E5A" w:rsidRDefault="009E72C7" w:rsidP="00A03E5A">
            <w:pPr>
              <w:jc w:val="center"/>
              <w:rPr>
                <w:sz w:val="20"/>
                <w:szCs w:val="20"/>
              </w:rPr>
            </w:pPr>
            <w:r w:rsidRPr="00A03E5A">
              <w:rPr>
                <w:sz w:val="20"/>
                <w:szCs w:val="20"/>
              </w:rPr>
              <w:t>11633000000000 140</w:t>
            </w:r>
          </w:p>
        </w:tc>
        <w:tc>
          <w:tcPr>
            <w:tcW w:w="4110" w:type="dxa"/>
          </w:tcPr>
          <w:p w:rsidR="009E72C7" w:rsidRPr="00A03E5A" w:rsidRDefault="009E72C7" w:rsidP="00A03E5A">
            <w:pPr>
              <w:jc w:val="center"/>
              <w:rPr>
                <w:sz w:val="20"/>
                <w:szCs w:val="20"/>
              </w:rPr>
            </w:pPr>
            <w:r w:rsidRPr="00A03E5A">
              <w:rPr>
                <w:sz w:val="20"/>
                <w:szCs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w:t>
            </w:r>
          </w:p>
        </w:tc>
        <w:tc>
          <w:tcPr>
            <w:tcW w:w="1170"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20,0</w:t>
            </w:r>
          </w:p>
        </w:tc>
        <w:tc>
          <w:tcPr>
            <w:tcW w:w="1378"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20,0</w:t>
            </w:r>
          </w:p>
        </w:tc>
        <w:tc>
          <w:tcPr>
            <w:tcW w:w="1502"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100</w:t>
            </w:r>
          </w:p>
        </w:tc>
      </w:tr>
      <w:tr w:rsidR="009E72C7" w:rsidRPr="00A03E5A" w:rsidTr="00520089">
        <w:tc>
          <w:tcPr>
            <w:tcW w:w="2127" w:type="dxa"/>
          </w:tcPr>
          <w:p w:rsidR="009E72C7" w:rsidRPr="00A03E5A" w:rsidRDefault="009E72C7" w:rsidP="00A03E5A">
            <w:pPr>
              <w:jc w:val="center"/>
              <w:rPr>
                <w:b/>
                <w:sz w:val="20"/>
                <w:szCs w:val="20"/>
              </w:rPr>
            </w:pPr>
            <w:r w:rsidRPr="00A03E5A">
              <w:rPr>
                <w:b/>
                <w:sz w:val="20"/>
                <w:szCs w:val="20"/>
              </w:rPr>
              <w:t>20000000000000 000</w:t>
            </w:r>
          </w:p>
        </w:tc>
        <w:tc>
          <w:tcPr>
            <w:tcW w:w="4110" w:type="dxa"/>
          </w:tcPr>
          <w:p w:rsidR="009E72C7" w:rsidRPr="00A03E5A" w:rsidRDefault="009E72C7" w:rsidP="00A03E5A">
            <w:pPr>
              <w:jc w:val="center"/>
              <w:rPr>
                <w:b/>
                <w:sz w:val="20"/>
                <w:szCs w:val="20"/>
              </w:rPr>
            </w:pPr>
            <w:r w:rsidRPr="00A03E5A">
              <w:rPr>
                <w:b/>
                <w:sz w:val="20"/>
                <w:szCs w:val="20"/>
              </w:rPr>
              <w:t>БЕЗВОЗМЕЗДНЫЕ ПОСТУПЛЕНИЯ</w:t>
            </w:r>
          </w:p>
        </w:tc>
        <w:tc>
          <w:tcPr>
            <w:tcW w:w="1170" w:type="dxa"/>
          </w:tcPr>
          <w:p w:rsidR="009E72C7" w:rsidRPr="00A03E5A" w:rsidRDefault="009E72C7" w:rsidP="00A03E5A">
            <w:pPr>
              <w:jc w:val="center"/>
              <w:rPr>
                <w:b/>
                <w:sz w:val="20"/>
                <w:szCs w:val="20"/>
              </w:rPr>
            </w:pPr>
            <w:r w:rsidRPr="00A03E5A">
              <w:rPr>
                <w:b/>
                <w:sz w:val="20"/>
                <w:szCs w:val="20"/>
              </w:rPr>
              <w:t>6713,2</w:t>
            </w:r>
          </w:p>
        </w:tc>
        <w:tc>
          <w:tcPr>
            <w:tcW w:w="1378" w:type="dxa"/>
          </w:tcPr>
          <w:p w:rsidR="009E72C7" w:rsidRPr="00A03E5A" w:rsidRDefault="009E72C7" w:rsidP="00A03E5A">
            <w:pPr>
              <w:jc w:val="center"/>
              <w:rPr>
                <w:b/>
                <w:sz w:val="20"/>
                <w:szCs w:val="20"/>
              </w:rPr>
            </w:pPr>
            <w:r w:rsidRPr="00A03E5A">
              <w:rPr>
                <w:b/>
                <w:sz w:val="20"/>
                <w:szCs w:val="20"/>
              </w:rPr>
              <w:t>6713,2</w:t>
            </w:r>
          </w:p>
        </w:tc>
        <w:tc>
          <w:tcPr>
            <w:tcW w:w="1502" w:type="dxa"/>
          </w:tcPr>
          <w:p w:rsidR="009E72C7" w:rsidRPr="00A03E5A" w:rsidRDefault="009E72C7" w:rsidP="00A03E5A">
            <w:pPr>
              <w:jc w:val="center"/>
              <w:rPr>
                <w:b/>
                <w:sz w:val="20"/>
                <w:szCs w:val="20"/>
              </w:rPr>
            </w:pPr>
            <w:r w:rsidRPr="00A03E5A">
              <w:rPr>
                <w:b/>
                <w:sz w:val="20"/>
                <w:szCs w:val="20"/>
              </w:rPr>
              <w:t>100</w:t>
            </w:r>
          </w:p>
        </w:tc>
      </w:tr>
      <w:tr w:rsidR="009E72C7" w:rsidRPr="00A03E5A" w:rsidTr="00520089">
        <w:tc>
          <w:tcPr>
            <w:tcW w:w="2127"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bCs/>
                <w:sz w:val="20"/>
                <w:szCs w:val="20"/>
              </w:rPr>
              <w:t>20000000000000 000</w:t>
            </w:r>
          </w:p>
        </w:tc>
        <w:tc>
          <w:tcPr>
            <w:tcW w:w="4110" w:type="dxa"/>
          </w:tcPr>
          <w:p w:rsidR="009E72C7" w:rsidRPr="00A03E5A" w:rsidRDefault="009E72C7" w:rsidP="00A03E5A">
            <w:pPr>
              <w:jc w:val="center"/>
              <w:rPr>
                <w:b/>
                <w:sz w:val="20"/>
                <w:szCs w:val="20"/>
              </w:rPr>
            </w:pPr>
            <w:r w:rsidRPr="00A03E5A">
              <w:rPr>
                <w:b/>
                <w:bCs/>
                <w:sz w:val="20"/>
                <w:szCs w:val="20"/>
              </w:rPr>
              <w:t xml:space="preserve">Безвозмездные поступления от других бюджетов бюджетной системы Российской </w:t>
            </w:r>
            <w:r w:rsidRPr="00A03E5A">
              <w:rPr>
                <w:b/>
                <w:bCs/>
                <w:sz w:val="20"/>
                <w:szCs w:val="20"/>
              </w:rPr>
              <w:lastRenderedPageBreak/>
              <w:t>Федерации, кроме бюджетов государственных внебюджетных фондов</w:t>
            </w:r>
          </w:p>
        </w:tc>
        <w:tc>
          <w:tcPr>
            <w:tcW w:w="1170" w:type="dxa"/>
          </w:tcPr>
          <w:p w:rsidR="009E72C7" w:rsidRPr="00A03E5A" w:rsidRDefault="009E72C7" w:rsidP="00A03E5A">
            <w:pPr>
              <w:jc w:val="center"/>
              <w:rPr>
                <w:sz w:val="20"/>
                <w:szCs w:val="20"/>
              </w:rPr>
            </w:pPr>
          </w:p>
          <w:p w:rsidR="009E72C7" w:rsidRPr="00A03E5A" w:rsidRDefault="009E72C7" w:rsidP="00A03E5A">
            <w:pPr>
              <w:jc w:val="center"/>
              <w:rPr>
                <w:b/>
                <w:sz w:val="20"/>
                <w:szCs w:val="20"/>
              </w:rPr>
            </w:pPr>
            <w:r w:rsidRPr="00A03E5A">
              <w:rPr>
                <w:b/>
                <w:sz w:val="20"/>
                <w:szCs w:val="20"/>
              </w:rPr>
              <w:t>6713,2</w:t>
            </w:r>
          </w:p>
        </w:tc>
        <w:tc>
          <w:tcPr>
            <w:tcW w:w="1378" w:type="dxa"/>
          </w:tcPr>
          <w:p w:rsidR="009E72C7" w:rsidRPr="00A03E5A" w:rsidRDefault="009E72C7" w:rsidP="00A03E5A">
            <w:pPr>
              <w:jc w:val="center"/>
              <w:rPr>
                <w:sz w:val="20"/>
                <w:szCs w:val="20"/>
              </w:rPr>
            </w:pPr>
          </w:p>
          <w:p w:rsidR="009E72C7" w:rsidRPr="00A03E5A" w:rsidRDefault="009E72C7" w:rsidP="00A03E5A">
            <w:pPr>
              <w:jc w:val="center"/>
              <w:rPr>
                <w:b/>
                <w:sz w:val="20"/>
                <w:szCs w:val="20"/>
              </w:rPr>
            </w:pPr>
            <w:r w:rsidRPr="00A03E5A">
              <w:rPr>
                <w:b/>
                <w:sz w:val="20"/>
                <w:szCs w:val="20"/>
              </w:rPr>
              <w:t>6713,2</w:t>
            </w:r>
          </w:p>
        </w:tc>
        <w:tc>
          <w:tcPr>
            <w:tcW w:w="1502" w:type="dxa"/>
          </w:tcPr>
          <w:p w:rsidR="009E72C7" w:rsidRPr="00A03E5A" w:rsidRDefault="009E72C7" w:rsidP="00A03E5A">
            <w:pPr>
              <w:jc w:val="center"/>
              <w:rPr>
                <w:sz w:val="20"/>
                <w:szCs w:val="20"/>
              </w:rPr>
            </w:pPr>
          </w:p>
          <w:p w:rsidR="009E72C7" w:rsidRPr="00A03E5A" w:rsidRDefault="009E72C7" w:rsidP="00A03E5A">
            <w:pPr>
              <w:jc w:val="center"/>
              <w:rPr>
                <w:b/>
                <w:sz w:val="20"/>
                <w:szCs w:val="20"/>
              </w:rPr>
            </w:pPr>
            <w:r w:rsidRPr="00A03E5A">
              <w:rPr>
                <w:b/>
                <w:sz w:val="20"/>
                <w:szCs w:val="20"/>
              </w:rPr>
              <w:t>100</w:t>
            </w:r>
          </w:p>
        </w:tc>
      </w:tr>
      <w:tr w:rsidR="009E72C7" w:rsidRPr="00A03E5A" w:rsidTr="00520089">
        <w:tc>
          <w:tcPr>
            <w:tcW w:w="2127" w:type="dxa"/>
          </w:tcPr>
          <w:p w:rsidR="009E72C7" w:rsidRPr="00A03E5A" w:rsidRDefault="009E72C7" w:rsidP="00A03E5A">
            <w:pPr>
              <w:jc w:val="center"/>
              <w:rPr>
                <w:sz w:val="20"/>
                <w:szCs w:val="20"/>
              </w:rPr>
            </w:pPr>
          </w:p>
          <w:p w:rsidR="009E72C7" w:rsidRPr="00A03E5A" w:rsidRDefault="009E72C7" w:rsidP="00A03E5A">
            <w:pPr>
              <w:jc w:val="center"/>
              <w:rPr>
                <w:b/>
                <w:sz w:val="20"/>
                <w:szCs w:val="20"/>
              </w:rPr>
            </w:pPr>
            <w:r w:rsidRPr="00A03E5A">
              <w:rPr>
                <w:b/>
                <w:bCs/>
                <w:sz w:val="20"/>
                <w:szCs w:val="20"/>
              </w:rPr>
              <w:t>20201000000000 151</w:t>
            </w:r>
          </w:p>
        </w:tc>
        <w:tc>
          <w:tcPr>
            <w:tcW w:w="4110" w:type="dxa"/>
          </w:tcPr>
          <w:p w:rsidR="009E72C7" w:rsidRPr="00A03E5A" w:rsidRDefault="009E72C7" w:rsidP="00A03E5A">
            <w:pPr>
              <w:jc w:val="center"/>
              <w:rPr>
                <w:sz w:val="20"/>
                <w:szCs w:val="20"/>
              </w:rPr>
            </w:pPr>
            <w:r w:rsidRPr="00A03E5A">
              <w:rPr>
                <w:b/>
                <w:bCs/>
                <w:sz w:val="20"/>
                <w:szCs w:val="20"/>
              </w:rPr>
              <w:t>Дотации бюджетам субъектов Российской Федерации и муниципальных образований</w:t>
            </w:r>
          </w:p>
        </w:tc>
        <w:tc>
          <w:tcPr>
            <w:tcW w:w="1170" w:type="dxa"/>
          </w:tcPr>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3458,6</w:t>
            </w:r>
          </w:p>
          <w:p w:rsidR="009E72C7" w:rsidRPr="00A03E5A" w:rsidRDefault="009E72C7" w:rsidP="00A03E5A">
            <w:pPr>
              <w:jc w:val="center"/>
              <w:rPr>
                <w:b/>
                <w:sz w:val="20"/>
                <w:szCs w:val="20"/>
              </w:rPr>
            </w:pPr>
          </w:p>
        </w:tc>
        <w:tc>
          <w:tcPr>
            <w:tcW w:w="1378" w:type="dxa"/>
          </w:tcPr>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3458,6</w:t>
            </w:r>
          </w:p>
        </w:tc>
        <w:tc>
          <w:tcPr>
            <w:tcW w:w="1502" w:type="dxa"/>
          </w:tcPr>
          <w:p w:rsidR="009E72C7" w:rsidRPr="00A03E5A" w:rsidRDefault="009E72C7" w:rsidP="00A03E5A">
            <w:pPr>
              <w:jc w:val="center"/>
              <w:rPr>
                <w:sz w:val="20"/>
                <w:szCs w:val="20"/>
              </w:rPr>
            </w:pPr>
          </w:p>
          <w:p w:rsidR="009E72C7" w:rsidRPr="00A03E5A" w:rsidRDefault="009E72C7" w:rsidP="00A03E5A">
            <w:pPr>
              <w:jc w:val="center"/>
              <w:rPr>
                <w:b/>
                <w:sz w:val="20"/>
                <w:szCs w:val="20"/>
              </w:rPr>
            </w:pPr>
            <w:r w:rsidRPr="00A03E5A">
              <w:rPr>
                <w:b/>
                <w:sz w:val="20"/>
                <w:szCs w:val="20"/>
              </w:rPr>
              <w:t>100</w:t>
            </w:r>
          </w:p>
        </w:tc>
      </w:tr>
      <w:tr w:rsidR="009E72C7" w:rsidRPr="00A03E5A" w:rsidTr="00520089">
        <w:tc>
          <w:tcPr>
            <w:tcW w:w="2127" w:type="dxa"/>
          </w:tcPr>
          <w:p w:rsidR="009E72C7" w:rsidRPr="00A03E5A" w:rsidRDefault="009E72C7" w:rsidP="00A03E5A">
            <w:pPr>
              <w:jc w:val="center"/>
              <w:rPr>
                <w:sz w:val="20"/>
                <w:szCs w:val="20"/>
              </w:rPr>
            </w:pPr>
            <w:r w:rsidRPr="00A03E5A">
              <w:rPr>
                <w:bCs/>
                <w:sz w:val="20"/>
                <w:szCs w:val="20"/>
              </w:rPr>
              <w:t>2020100110 0000 151</w:t>
            </w:r>
          </w:p>
        </w:tc>
        <w:tc>
          <w:tcPr>
            <w:tcW w:w="4110" w:type="dxa"/>
          </w:tcPr>
          <w:p w:rsidR="009E72C7" w:rsidRPr="00A03E5A" w:rsidRDefault="009E72C7" w:rsidP="00A03E5A">
            <w:pPr>
              <w:jc w:val="center"/>
              <w:rPr>
                <w:sz w:val="20"/>
                <w:szCs w:val="20"/>
              </w:rPr>
            </w:pPr>
            <w:r w:rsidRPr="00A03E5A">
              <w:rPr>
                <w:sz w:val="20"/>
                <w:szCs w:val="20"/>
              </w:rPr>
              <w:t>Дотации поселениям на выравнивание уровня бюджетной обеспеченности</w:t>
            </w:r>
          </w:p>
        </w:tc>
        <w:tc>
          <w:tcPr>
            <w:tcW w:w="1170" w:type="dxa"/>
          </w:tcPr>
          <w:p w:rsidR="009E72C7" w:rsidRPr="00A03E5A" w:rsidRDefault="009E72C7" w:rsidP="00A03E5A">
            <w:pPr>
              <w:jc w:val="center"/>
              <w:rPr>
                <w:sz w:val="20"/>
                <w:szCs w:val="20"/>
              </w:rPr>
            </w:pPr>
            <w:r w:rsidRPr="00A03E5A">
              <w:rPr>
                <w:sz w:val="20"/>
                <w:szCs w:val="20"/>
              </w:rPr>
              <w:t>3458,6</w:t>
            </w:r>
          </w:p>
        </w:tc>
        <w:tc>
          <w:tcPr>
            <w:tcW w:w="1378" w:type="dxa"/>
          </w:tcPr>
          <w:p w:rsidR="009E72C7" w:rsidRPr="00A03E5A" w:rsidRDefault="009E72C7" w:rsidP="00A03E5A">
            <w:pPr>
              <w:jc w:val="center"/>
              <w:rPr>
                <w:sz w:val="20"/>
                <w:szCs w:val="20"/>
              </w:rPr>
            </w:pPr>
            <w:r w:rsidRPr="00A03E5A">
              <w:rPr>
                <w:sz w:val="20"/>
                <w:szCs w:val="20"/>
              </w:rPr>
              <w:t>3458,6</w:t>
            </w:r>
          </w:p>
        </w:tc>
        <w:tc>
          <w:tcPr>
            <w:tcW w:w="1502" w:type="dxa"/>
          </w:tcPr>
          <w:p w:rsidR="009E72C7" w:rsidRPr="00A03E5A" w:rsidRDefault="009E72C7" w:rsidP="00A03E5A">
            <w:pPr>
              <w:jc w:val="center"/>
              <w:rPr>
                <w:sz w:val="20"/>
                <w:szCs w:val="20"/>
              </w:rPr>
            </w:pPr>
            <w:r w:rsidRPr="00A03E5A">
              <w:rPr>
                <w:sz w:val="20"/>
                <w:szCs w:val="20"/>
              </w:rPr>
              <w:t>100</w:t>
            </w:r>
          </w:p>
        </w:tc>
      </w:tr>
      <w:tr w:rsidR="009E72C7" w:rsidRPr="00A03E5A" w:rsidTr="00520089">
        <w:tc>
          <w:tcPr>
            <w:tcW w:w="2127" w:type="dxa"/>
          </w:tcPr>
          <w:p w:rsidR="009E72C7" w:rsidRPr="00A03E5A" w:rsidRDefault="009E72C7" w:rsidP="00A03E5A">
            <w:pPr>
              <w:jc w:val="center"/>
              <w:rPr>
                <w:bCs/>
                <w:sz w:val="20"/>
                <w:szCs w:val="20"/>
              </w:rPr>
            </w:pPr>
          </w:p>
          <w:p w:rsidR="009E72C7" w:rsidRPr="00A03E5A" w:rsidRDefault="009E72C7" w:rsidP="00A03E5A">
            <w:pPr>
              <w:jc w:val="center"/>
              <w:rPr>
                <w:bCs/>
                <w:sz w:val="20"/>
                <w:szCs w:val="20"/>
              </w:rPr>
            </w:pPr>
            <w:r w:rsidRPr="00A03E5A">
              <w:rPr>
                <w:b/>
                <w:bCs/>
                <w:sz w:val="20"/>
                <w:szCs w:val="20"/>
              </w:rPr>
              <w:t>20203000000000 151</w:t>
            </w:r>
          </w:p>
        </w:tc>
        <w:tc>
          <w:tcPr>
            <w:tcW w:w="4110" w:type="dxa"/>
          </w:tcPr>
          <w:p w:rsidR="009E72C7" w:rsidRPr="00A03E5A" w:rsidRDefault="009E72C7" w:rsidP="00A03E5A">
            <w:pPr>
              <w:jc w:val="center"/>
              <w:rPr>
                <w:sz w:val="20"/>
                <w:szCs w:val="20"/>
              </w:rPr>
            </w:pPr>
            <w:r w:rsidRPr="00A03E5A">
              <w:rPr>
                <w:b/>
                <w:bCs/>
                <w:sz w:val="20"/>
                <w:szCs w:val="20"/>
              </w:rPr>
              <w:t>Субвенции бюджетам субъектов Российской Федерации и муниципальных образований</w:t>
            </w:r>
          </w:p>
        </w:tc>
        <w:tc>
          <w:tcPr>
            <w:tcW w:w="1170" w:type="dxa"/>
          </w:tcPr>
          <w:p w:rsidR="009E72C7" w:rsidRPr="00A03E5A" w:rsidRDefault="009E72C7" w:rsidP="00A03E5A">
            <w:pPr>
              <w:jc w:val="center"/>
              <w:rPr>
                <w:sz w:val="20"/>
                <w:szCs w:val="20"/>
              </w:rPr>
            </w:pPr>
          </w:p>
          <w:p w:rsidR="009E72C7" w:rsidRPr="00A03E5A" w:rsidRDefault="009E72C7" w:rsidP="00A03E5A">
            <w:pPr>
              <w:jc w:val="center"/>
              <w:rPr>
                <w:b/>
                <w:sz w:val="20"/>
                <w:szCs w:val="20"/>
              </w:rPr>
            </w:pPr>
            <w:r w:rsidRPr="00A03E5A">
              <w:rPr>
                <w:b/>
                <w:sz w:val="20"/>
                <w:szCs w:val="20"/>
              </w:rPr>
              <w:t>101,3</w:t>
            </w:r>
          </w:p>
        </w:tc>
        <w:tc>
          <w:tcPr>
            <w:tcW w:w="1378" w:type="dxa"/>
          </w:tcPr>
          <w:p w:rsidR="009E72C7" w:rsidRPr="00A03E5A" w:rsidRDefault="009E72C7" w:rsidP="00A03E5A">
            <w:pPr>
              <w:jc w:val="center"/>
              <w:rPr>
                <w:sz w:val="20"/>
                <w:szCs w:val="20"/>
              </w:rPr>
            </w:pPr>
          </w:p>
          <w:p w:rsidR="009E72C7" w:rsidRPr="00A03E5A" w:rsidRDefault="009E72C7" w:rsidP="00A03E5A">
            <w:pPr>
              <w:jc w:val="center"/>
              <w:rPr>
                <w:b/>
                <w:sz w:val="20"/>
                <w:szCs w:val="20"/>
              </w:rPr>
            </w:pPr>
            <w:r w:rsidRPr="00A03E5A">
              <w:rPr>
                <w:b/>
                <w:sz w:val="20"/>
                <w:szCs w:val="20"/>
              </w:rPr>
              <w:t>101,3</w:t>
            </w:r>
          </w:p>
        </w:tc>
        <w:tc>
          <w:tcPr>
            <w:tcW w:w="1502" w:type="dxa"/>
          </w:tcPr>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100</w:t>
            </w:r>
          </w:p>
        </w:tc>
      </w:tr>
      <w:tr w:rsidR="009E72C7" w:rsidRPr="00A03E5A" w:rsidTr="00520089">
        <w:tc>
          <w:tcPr>
            <w:tcW w:w="2127" w:type="dxa"/>
          </w:tcPr>
          <w:p w:rsidR="009E72C7" w:rsidRPr="00A03E5A" w:rsidRDefault="009E72C7" w:rsidP="00A03E5A">
            <w:pPr>
              <w:jc w:val="center"/>
              <w:rPr>
                <w:bCs/>
                <w:sz w:val="20"/>
                <w:szCs w:val="20"/>
              </w:rPr>
            </w:pPr>
          </w:p>
          <w:p w:rsidR="009E72C7" w:rsidRPr="00A03E5A" w:rsidRDefault="009E72C7" w:rsidP="00A03E5A">
            <w:pPr>
              <w:jc w:val="center"/>
              <w:rPr>
                <w:bCs/>
                <w:sz w:val="20"/>
                <w:szCs w:val="20"/>
              </w:rPr>
            </w:pPr>
          </w:p>
          <w:p w:rsidR="009E72C7" w:rsidRPr="00A03E5A" w:rsidRDefault="009E72C7" w:rsidP="00A03E5A">
            <w:pPr>
              <w:jc w:val="center"/>
              <w:rPr>
                <w:bCs/>
                <w:sz w:val="20"/>
                <w:szCs w:val="20"/>
              </w:rPr>
            </w:pPr>
            <w:r w:rsidRPr="00A03E5A">
              <w:rPr>
                <w:bCs/>
                <w:sz w:val="20"/>
                <w:szCs w:val="20"/>
              </w:rPr>
              <w:t>20202015100000 151</w:t>
            </w:r>
          </w:p>
        </w:tc>
        <w:tc>
          <w:tcPr>
            <w:tcW w:w="4110" w:type="dxa"/>
          </w:tcPr>
          <w:p w:rsidR="009E72C7" w:rsidRPr="00A03E5A" w:rsidRDefault="009E72C7" w:rsidP="00A03E5A">
            <w:pPr>
              <w:jc w:val="center"/>
              <w:rPr>
                <w:sz w:val="20"/>
                <w:szCs w:val="20"/>
              </w:rPr>
            </w:pPr>
            <w:r w:rsidRPr="00A03E5A">
              <w:rPr>
                <w:bCs/>
                <w:sz w:val="20"/>
                <w:szCs w:val="20"/>
              </w:rPr>
              <w:t>Субвенции бюджетам поселений  на осуществление первичного воинского учета на территориях,  где отсутствует военный комиссариат</w:t>
            </w:r>
          </w:p>
        </w:tc>
        <w:tc>
          <w:tcPr>
            <w:tcW w:w="1170"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101,3</w:t>
            </w:r>
          </w:p>
        </w:tc>
        <w:tc>
          <w:tcPr>
            <w:tcW w:w="1378"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101,3</w:t>
            </w:r>
          </w:p>
        </w:tc>
        <w:tc>
          <w:tcPr>
            <w:tcW w:w="1502"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100</w:t>
            </w:r>
          </w:p>
        </w:tc>
      </w:tr>
      <w:tr w:rsidR="009E72C7" w:rsidRPr="00A03E5A" w:rsidTr="00520089">
        <w:tc>
          <w:tcPr>
            <w:tcW w:w="2127" w:type="dxa"/>
          </w:tcPr>
          <w:p w:rsidR="009E72C7" w:rsidRPr="00A03E5A" w:rsidRDefault="009E72C7" w:rsidP="00A03E5A">
            <w:pPr>
              <w:jc w:val="center"/>
              <w:rPr>
                <w:b/>
                <w:bCs/>
                <w:sz w:val="20"/>
                <w:szCs w:val="20"/>
              </w:rPr>
            </w:pPr>
            <w:r w:rsidRPr="00A03E5A">
              <w:rPr>
                <w:b/>
                <w:bCs/>
                <w:sz w:val="20"/>
                <w:szCs w:val="20"/>
              </w:rPr>
              <w:t>20204000000000 151</w:t>
            </w:r>
          </w:p>
        </w:tc>
        <w:tc>
          <w:tcPr>
            <w:tcW w:w="4110" w:type="dxa"/>
          </w:tcPr>
          <w:p w:rsidR="009E72C7" w:rsidRPr="00A03E5A" w:rsidRDefault="009E72C7" w:rsidP="00A03E5A">
            <w:pPr>
              <w:jc w:val="center"/>
              <w:rPr>
                <w:sz w:val="20"/>
                <w:szCs w:val="20"/>
              </w:rPr>
            </w:pPr>
            <w:r w:rsidRPr="00A03E5A">
              <w:rPr>
                <w:b/>
                <w:bCs/>
                <w:sz w:val="20"/>
                <w:szCs w:val="20"/>
              </w:rPr>
              <w:t>Иные межбюджетные трансферты</w:t>
            </w:r>
          </w:p>
        </w:tc>
        <w:tc>
          <w:tcPr>
            <w:tcW w:w="1170" w:type="dxa"/>
          </w:tcPr>
          <w:p w:rsidR="009E72C7" w:rsidRPr="00A03E5A" w:rsidRDefault="009E72C7" w:rsidP="00A03E5A">
            <w:pPr>
              <w:jc w:val="center"/>
              <w:rPr>
                <w:b/>
                <w:sz w:val="20"/>
                <w:szCs w:val="20"/>
              </w:rPr>
            </w:pPr>
            <w:r w:rsidRPr="00A03E5A">
              <w:rPr>
                <w:b/>
                <w:sz w:val="20"/>
                <w:szCs w:val="20"/>
              </w:rPr>
              <w:t>3408,3</w:t>
            </w:r>
          </w:p>
        </w:tc>
        <w:tc>
          <w:tcPr>
            <w:tcW w:w="1378" w:type="dxa"/>
          </w:tcPr>
          <w:p w:rsidR="009E72C7" w:rsidRPr="00A03E5A" w:rsidRDefault="009E72C7" w:rsidP="00A03E5A">
            <w:pPr>
              <w:jc w:val="center"/>
              <w:rPr>
                <w:b/>
                <w:sz w:val="20"/>
                <w:szCs w:val="20"/>
              </w:rPr>
            </w:pPr>
            <w:r w:rsidRPr="00A03E5A">
              <w:rPr>
                <w:b/>
                <w:sz w:val="20"/>
                <w:szCs w:val="20"/>
              </w:rPr>
              <w:t>3408,3</w:t>
            </w:r>
          </w:p>
        </w:tc>
        <w:tc>
          <w:tcPr>
            <w:tcW w:w="1502" w:type="dxa"/>
          </w:tcPr>
          <w:p w:rsidR="009E72C7" w:rsidRPr="00A03E5A" w:rsidRDefault="009E72C7" w:rsidP="00A03E5A">
            <w:pPr>
              <w:jc w:val="center"/>
              <w:rPr>
                <w:b/>
                <w:sz w:val="20"/>
                <w:szCs w:val="20"/>
              </w:rPr>
            </w:pPr>
            <w:r w:rsidRPr="00A03E5A">
              <w:rPr>
                <w:b/>
                <w:sz w:val="20"/>
                <w:szCs w:val="20"/>
              </w:rPr>
              <w:t>100</w:t>
            </w:r>
          </w:p>
        </w:tc>
      </w:tr>
      <w:tr w:rsidR="009E72C7" w:rsidRPr="00A03E5A" w:rsidTr="00520089">
        <w:tc>
          <w:tcPr>
            <w:tcW w:w="2127" w:type="dxa"/>
          </w:tcPr>
          <w:p w:rsidR="009E72C7" w:rsidRPr="00A03E5A" w:rsidRDefault="009E72C7" w:rsidP="00A03E5A">
            <w:pPr>
              <w:jc w:val="center"/>
              <w:rPr>
                <w:bCs/>
                <w:sz w:val="20"/>
                <w:szCs w:val="20"/>
              </w:rPr>
            </w:pPr>
          </w:p>
          <w:p w:rsidR="009E72C7" w:rsidRPr="00A03E5A" w:rsidRDefault="009E72C7" w:rsidP="00A03E5A">
            <w:pPr>
              <w:jc w:val="center"/>
              <w:rPr>
                <w:bCs/>
                <w:sz w:val="20"/>
                <w:szCs w:val="20"/>
              </w:rPr>
            </w:pPr>
          </w:p>
          <w:p w:rsidR="009E72C7" w:rsidRPr="00A03E5A" w:rsidRDefault="009E72C7" w:rsidP="00A03E5A">
            <w:pPr>
              <w:jc w:val="center"/>
              <w:rPr>
                <w:bCs/>
                <w:sz w:val="20"/>
                <w:szCs w:val="20"/>
              </w:rPr>
            </w:pPr>
          </w:p>
          <w:p w:rsidR="009E72C7" w:rsidRPr="00A03E5A" w:rsidRDefault="009E72C7" w:rsidP="00A03E5A">
            <w:pPr>
              <w:jc w:val="center"/>
              <w:rPr>
                <w:bCs/>
                <w:sz w:val="20"/>
                <w:szCs w:val="20"/>
              </w:rPr>
            </w:pPr>
            <w:r w:rsidRPr="00A03E5A">
              <w:rPr>
                <w:bCs/>
                <w:sz w:val="20"/>
                <w:szCs w:val="20"/>
              </w:rPr>
              <w:t>20204012000000 151</w:t>
            </w:r>
          </w:p>
        </w:tc>
        <w:tc>
          <w:tcPr>
            <w:tcW w:w="4110" w:type="dxa"/>
          </w:tcPr>
          <w:p w:rsidR="009E72C7" w:rsidRPr="00A03E5A" w:rsidRDefault="009E72C7" w:rsidP="00A03E5A">
            <w:pPr>
              <w:jc w:val="center"/>
              <w:rPr>
                <w:sz w:val="20"/>
                <w:szCs w:val="20"/>
              </w:rPr>
            </w:pPr>
            <w:r w:rsidRPr="00A03E5A">
              <w:rPr>
                <w:bCs/>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170"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17,0</w:t>
            </w:r>
          </w:p>
        </w:tc>
        <w:tc>
          <w:tcPr>
            <w:tcW w:w="1378"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17,0</w:t>
            </w:r>
          </w:p>
        </w:tc>
        <w:tc>
          <w:tcPr>
            <w:tcW w:w="1502"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100</w:t>
            </w:r>
          </w:p>
        </w:tc>
      </w:tr>
      <w:tr w:rsidR="009E72C7" w:rsidRPr="00A03E5A" w:rsidTr="00520089">
        <w:tc>
          <w:tcPr>
            <w:tcW w:w="2127" w:type="dxa"/>
          </w:tcPr>
          <w:p w:rsidR="009E72C7" w:rsidRPr="00A03E5A" w:rsidRDefault="009E72C7" w:rsidP="00A03E5A">
            <w:pPr>
              <w:jc w:val="center"/>
              <w:rPr>
                <w:bCs/>
                <w:sz w:val="20"/>
                <w:szCs w:val="20"/>
              </w:rPr>
            </w:pPr>
            <w:r w:rsidRPr="00A03E5A">
              <w:rPr>
                <w:bCs/>
                <w:sz w:val="20"/>
                <w:szCs w:val="20"/>
              </w:rPr>
              <w:t>20204999000000 151</w:t>
            </w:r>
          </w:p>
        </w:tc>
        <w:tc>
          <w:tcPr>
            <w:tcW w:w="4110" w:type="dxa"/>
          </w:tcPr>
          <w:p w:rsidR="009E72C7" w:rsidRPr="00A03E5A" w:rsidRDefault="009E72C7" w:rsidP="00A03E5A">
            <w:pPr>
              <w:jc w:val="center"/>
              <w:rPr>
                <w:sz w:val="20"/>
                <w:szCs w:val="20"/>
              </w:rPr>
            </w:pPr>
            <w:r w:rsidRPr="00A03E5A">
              <w:rPr>
                <w:sz w:val="20"/>
                <w:szCs w:val="20"/>
              </w:rPr>
              <w:t>Прочие межбюджетные трансферты, передаваемые бюджетам поселений</w:t>
            </w:r>
          </w:p>
        </w:tc>
        <w:tc>
          <w:tcPr>
            <w:tcW w:w="1170" w:type="dxa"/>
          </w:tcPr>
          <w:p w:rsidR="009E72C7" w:rsidRPr="00A03E5A" w:rsidRDefault="009E72C7" w:rsidP="00A03E5A">
            <w:pPr>
              <w:jc w:val="center"/>
              <w:rPr>
                <w:sz w:val="20"/>
                <w:szCs w:val="20"/>
              </w:rPr>
            </w:pPr>
            <w:r w:rsidRPr="00A03E5A">
              <w:rPr>
                <w:sz w:val="20"/>
                <w:szCs w:val="20"/>
              </w:rPr>
              <w:t>3391,3</w:t>
            </w:r>
          </w:p>
        </w:tc>
        <w:tc>
          <w:tcPr>
            <w:tcW w:w="1378" w:type="dxa"/>
          </w:tcPr>
          <w:p w:rsidR="009E72C7" w:rsidRPr="00A03E5A" w:rsidRDefault="009E72C7" w:rsidP="00A03E5A">
            <w:pPr>
              <w:jc w:val="center"/>
              <w:rPr>
                <w:sz w:val="20"/>
                <w:szCs w:val="20"/>
              </w:rPr>
            </w:pPr>
            <w:r w:rsidRPr="00A03E5A">
              <w:rPr>
                <w:sz w:val="20"/>
                <w:szCs w:val="20"/>
              </w:rPr>
              <w:t>3391,3</w:t>
            </w:r>
          </w:p>
        </w:tc>
        <w:tc>
          <w:tcPr>
            <w:tcW w:w="1502" w:type="dxa"/>
          </w:tcPr>
          <w:p w:rsidR="009E72C7" w:rsidRPr="00A03E5A" w:rsidRDefault="009E72C7" w:rsidP="00A03E5A">
            <w:pPr>
              <w:jc w:val="center"/>
              <w:rPr>
                <w:sz w:val="20"/>
                <w:szCs w:val="20"/>
              </w:rPr>
            </w:pPr>
            <w:r w:rsidRPr="00A03E5A">
              <w:rPr>
                <w:sz w:val="20"/>
                <w:szCs w:val="20"/>
              </w:rPr>
              <w:t>100</w:t>
            </w:r>
          </w:p>
        </w:tc>
      </w:tr>
      <w:tr w:rsidR="009E72C7" w:rsidRPr="00A03E5A" w:rsidTr="00520089">
        <w:tc>
          <w:tcPr>
            <w:tcW w:w="2127" w:type="dxa"/>
          </w:tcPr>
          <w:p w:rsidR="009E72C7" w:rsidRPr="00A03E5A" w:rsidRDefault="009E72C7" w:rsidP="00A03E5A">
            <w:pPr>
              <w:jc w:val="center"/>
              <w:rPr>
                <w:b/>
                <w:bCs/>
                <w:sz w:val="20"/>
                <w:szCs w:val="20"/>
              </w:rPr>
            </w:pPr>
          </w:p>
          <w:p w:rsidR="009E72C7" w:rsidRPr="00A03E5A" w:rsidRDefault="009E72C7" w:rsidP="00A03E5A">
            <w:pPr>
              <w:jc w:val="center"/>
              <w:rPr>
                <w:b/>
                <w:bCs/>
                <w:sz w:val="20"/>
                <w:szCs w:val="20"/>
              </w:rPr>
            </w:pPr>
          </w:p>
          <w:p w:rsidR="009E72C7" w:rsidRPr="00A03E5A" w:rsidRDefault="009E72C7" w:rsidP="00A03E5A">
            <w:pPr>
              <w:jc w:val="center"/>
              <w:rPr>
                <w:b/>
                <w:bCs/>
                <w:sz w:val="20"/>
                <w:szCs w:val="20"/>
              </w:rPr>
            </w:pPr>
            <w:r w:rsidRPr="00A03E5A">
              <w:rPr>
                <w:b/>
                <w:bCs/>
                <w:sz w:val="20"/>
                <w:szCs w:val="20"/>
              </w:rPr>
              <w:t>21900000000000 000</w:t>
            </w:r>
          </w:p>
        </w:tc>
        <w:tc>
          <w:tcPr>
            <w:tcW w:w="4110" w:type="dxa"/>
          </w:tcPr>
          <w:p w:rsidR="009E72C7" w:rsidRPr="00A03E5A" w:rsidRDefault="009E72C7" w:rsidP="00A03E5A">
            <w:pPr>
              <w:jc w:val="center"/>
              <w:rPr>
                <w:b/>
                <w:sz w:val="20"/>
                <w:szCs w:val="20"/>
              </w:rPr>
            </w:pPr>
            <w:r w:rsidRPr="00A03E5A">
              <w:rPr>
                <w:b/>
                <w:sz w:val="20"/>
                <w:szCs w:val="20"/>
              </w:rPr>
              <w:t>ВОЗВРАТ ОСТАТКОВ СУБСИДИЙ, СУБВЕНЦИЙ И ИНЫХ МЕЖБЮДЖЕТНЫХ ТРАНСФЕРТОВ, ИМЕЮЩИХ ЦЕЛЕВОЕ НАЗНАЧЕНИЕ, ПРОШЛЫХ ЛЕТ</w:t>
            </w:r>
          </w:p>
        </w:tc>
        <w:tc>
          <w:tcPr>
            <w:tcW w:w="1170" w:type="dxa"/>
          </w:tcPr>
          <w:p w:rsidR="009E72C7" w:rsidRPr="00A03E5A" w:rsidRDefault="009E72C7" w:rsidP="00A03E5A">
            <w:pPr>
              <w:jc w:val="center"/>
              <w:rPr>
                <w:b/>
                <w:sz w:val="20"/>
                <w:szCs w:val="20"/>
              </w:rPr>
            </w:pPr>
          </w:p>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-255,0</w:t>
            </w:r>
          </w:p>
        </w:tc>
        <w:tc>
          <w:tcPr>
            <w:tcW w:w="1378" w:type="dxa"/>
          </w:tcPr>
          <w:p w:rsidR="009E72C7" w:rsidRPr="00A03E5A" w:rsidRDefault="009E72C7" w:rsidP="00A03E5A">
            <w:pPr>
              <w:jc w:val="center"/>
              <w:rPr>
                <w:b/>
                <w:sz w:val="20"/>
                <w:szCs w:val="20"/>
              </w:rPr>
            </w:pPr>
          </w:p>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-255,0</w:t>
            </w:r>
          </w:p>
        </w:tc>
        <w:tc>
          <w:tcPr>
            <w:tcW w:w="1502" w:type="dxa"/>
          </w:tcPr>
          <w:p w:rsidR="009E72C7" w:rsidRPr="00A03E5A" w:rsidRDefault="009E72C7" w:rsidP="00A03E5A">
            <w:pPr>
              <w:jc w:val="center"/>
              <w:rPr>
                <w:b/>
                <w:sz w:val="20"/>
                <w:szCs w:val="20"/>
              </w:rPr>
            </w:pPr>
          </w:p>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100</w:t>
            </w:r>
          </w:p>
        </w:tc>
      </w:tr>
      <w:tr w:rsidR="009E72C7" w:rsidRPr="00A03E5A" w:rsidTr="00520089">
        <w:tc>
          <w:tcPr>
            <w:tcW w:w="2127" w:type="dxa"/>
          </w:tcPr>
          <w:p w:rsidR="009E72C7" w:rsidRPr="00A03E5A" w:rsidRDefault="009E72C7" w:rsidP="00A03E5A">
            <w:pPr>
              <w:jc w:val="center"/>
              <w:rPr>
                <w:bCs/>
                <w:sz w:val="20"/>
                <w:szCs w:val="20"/>
              </w:rPr>
            </w:pPr>
            <w:r w:rsidRPr="00A03E5A">
              <w:rPr>
                <w:bCs/>
                <w:sz w:val="20"/>
                <w:szCs w:val="20"/>
              </w:rPr>
              <w:t>21905000100000 000</w:t>
            </w:r>
          </w:p>
        </w:tc>
        <w:tc>
          <w:tcPr>
            <w:tcW w:w="4110" w:type="dxa"/>
          </w:tcPr>
          <w:p w:rsidR="009E72C7" w:rsidRPr="00A03E5A" w:rsidRDefault="009E72C7" w:rsidP="00A03E5A">
            <w:pPr>
              <w:jc w:val="center"/>
              <w:rPr>
                <w:sz w:val="20"/>
                <w:szCs w:val="20"/>
              </w:rPr>
            </w:pPr>
            <w:r w:rsidRPr="00A03E5A">
              <w:rPr>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170"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-255,0</w:t>
            </w:r>
          </w:p>
        </w:tc>
        <w:tc>
          <w:tcPr>
            <w:tcW w:w="1378"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-255,0</w:t>
            </w:r>
          </w:p>
        </w:tc>
        <w:tc>
          <w:tcPr>
            <w:tcW w:w="1502"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100</w:t>
            </w:r>
          </w:p>
        </w:tc>
      </w:tr>
      <w:tr w:rsidR="009E72C7" w:rsidRPr="00A03E5A" w:rsidTr="00520089">
        <w:tc>
          <w:tcPr>
            <w:tcW w:w="2127" w:type="dxa"/>
          </w:tcPr>
          <w:p w:rsidR="009E72C7" w:rsidRPr="00A03E5A" w:rsidRDefault="009E72C7" w:rsidP="00A03E5A">
            <w:pPr>
              <w:jc w:val="center"/>
              <w:rPr>
                <w:bCs/>
                <w:sz w:val="20"/>
                <w:szCs w:val="20"/>
              </w:rPr>
            </w:pPr>
          </w:p>
        </w:tc>
        <w:tc>
          <w:tcPr>
            <w:tcW w:w="4110" w:type="dxa"/>
          </w:tcPr>
          <w:p w:rsidR="009E72C7" w:rsidRPr="00A03E5A" w:rsidRDefault="009E72C7" w:rsidP="00A03E5A">
            <w:pPr>
              <w:jc w:val="center"/>
              <w:rPr>
                <w:b/>
                <w:sz w:val="20"/>
                <w:szCs w:val="20"/>
              </w:rPr>
            </w:pPr>
            <w:r w:rsidRPr="00A03E5A">
              <w:rPr>
                <w:b/>
                <w:sz w:val="20"/>
                <w:szCs w:val="20"/>
              </w:rPr>
              <w:t>ВСЕГО ДОХОДОВ с учетом финансовой помощи</w:t>
            </w:r>
          </w:p>
        </w:tc>
        <w:tc>
          <w:tcPr>
            <w:tcW w:w="1170" w:type="dxa"/>
          </w:tcPr>
          <w:p w:rsidR="009E72C7" w:rsidRPr="00A03E5A" w:rsidRDefault="009E72C7" w:rsidP="00A03E5A">
            <w:pPr>
              <w:jc w:val="center"/>
              <w:rPr>
                <w:b/>
                <w:sz w:val="20"/>
                <w:szCs w:val="20"/>
              </w:rPr>
            </w:pPr>
            <w:r w:rsidRPr="00A03E5A">
              <w:rPr>
                <w:b/>
                <w:sz w:val="20"/>
                <w:szCs w:val="20"/>
              </w:rPr>
              <w:t>8138,8</w:t>
            </w:r>
          </w:p>
        </w:tc>
        <w:tc>
          <w:tcPr>
            <w:tcW w:w="1378" w:type="dxa"/>
          </w:tcPr>
          <w:p w:rsidR="009E72C7" w:rsidRPr="00A03E5A" w:rsidRDefault="009E72C7" w:rsidP="00A03E5A">
            <w:pPr>
              <w:jc w:val="center"/>
              <w:rPr>
                <w:b/>
                <w:sz w:val="20"/>
                <w:szCs w:val="20"/>
              </w:rPr>
            </w:pPr>
            <w:r w:rsidRPr="00A03E5A">
              <w:rPr>
                <w:b/>
                <w:sz w:val="20"/>
                <w:szCs w:val="20"/>
              </w:rPr>
              <w:t>8202,0</w:t>
            </w:r>
          </w:p>
        </w:tc>
        <w:tc>
          <w:tcPr>
            <w:tcW w:w="1502" w:type="dxa"/>
          </w:tcPr>
          <w:p w:rsidR="009E72C7" w:rsidRPr="00A03E5A" w:rsidRDefault="009E72C7" w:rsidP="00A03E5A">
            <w:pPr>
              <w:jc w:val="center"/>
              <w:rPr>
                <w:b/>
                <w:sz w:val="20"/>
                <w:szCs w:val="20"/>
              </w:rPr>
            </w:pPr>
            <w:r w:rsidRPr="00A03E5A">
              <w:rPr>
                <w:b/>
                <w:sz w:val="20"/>
                <w:szCs w:val="20"/>
              </w:rPr>
              <w:t>93,3</w:t>
            </w:r>
          </w:p>
        </w:tc>
      </w:tr>
    </w:tbl>
    <w:p w:rsidR="009E72C7" w:rsidRPr="00A03E5A" w:rsidRDefault="009E72C7" w:rsidP="003E73BC">
      <w:pP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437C6E">
      <w:pPr>
        <w:jc w:val="right"/>
        <w:rPr>
          <w:sz w:val="20"/>
          <w:szCs w:val="20"/>
        </w:rPr>
      </w:pPr>
      <w:r w:rsidRPr="00A03E5A">
        <w:rPr>
          <w:sz w:val="20"/>
          <w:szCs w:val="20"/>
        </w:rPr>
        <w:t>ПРИЛОЖЕНИЕ 2</w:t>
      </w:r>
    </w:p>
    <w:p w:rsidR="009E72C7" w:rsidRPr="00A03E5A" w:rsidRDefault="009E72C7" w:rsidP="00437C6E">
      <w:pPr>
        <w:jc w:val="right"/>
        <w:rPr>
          <w:sz w:val="20"/>
          <w:szCs w:val="20"/>
        </w:rPr>
      </w:pPr>
      <w:r w:rsidRPr="00A03E5A">
        <w:rPr>
          <w:sz w:val="20"/>
          <w:szCs w:val="20"/>
        </w:rPr>
        <w:t xml:space="preserve">к решению Совета </w:t>
      </w:r>
    </w:p>
    <w:p w:rsidR="009E72C7" w:rsidRPr="00A03E5A" w:rsidRDefault="009E72C7" w:rsidP="00437C6E">
      <w:pPr>
        <w:jc w:val="right"/>
        <w:rPr>
          <w:sz w:val="20"/>
          <w:szCs w:val="20"/>
        </w:rPr>
      </w:pPr>
      <w:r w:rsidRPr="00A03E5A">
        <w:rPr>
          <w:sz w:val="20"/>
          <w:szCs w:val="20"/>
        </w:rPr>
        <w:t>Берегаевского сельского поселения</w:t>
      </w:r>
    </w:p>
    <w:p w:rsidR="009E72C7" w:rsidRPr="00A03E5A" w:rsidRDefault="009E72C7" w:rsidP="00437C6E">
      <w:pPr>
        <w:jc w:val="right"/>
        <w:rPr>
          <w:sz w:val="20"/>
          <w:szCs w:val="20"/>
        </w:rPr>
      </w:pPr>
      <w:r w:rsidRPr="00A03E5A">
        <w:rPr>
          <w:sz w:val="20"/>
          <w:szCs w:val="20"/>
        </w:rPr>
        <w:t>от 00.00.2017 № 0</w:t>
      </w: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Расходы бюджета Берегаевского сельского поселения за 2016 год</w:t>
      </w:r>
    </w:p>
    <w:p w:rsidR="009E72C7" w:rsidRPr="00A03E5A" w:rsidRDefault="009E72C7" w:rsidP="00A03E5A">
      <w:pPr>
        <w:jc w:val="center"/>
        <w:rPr>
          <w:sz w:val="20"/>
          <w:szCs w:val="20"/>
        </w:rPr>
      </w:pPr>
      <w:r w:rsidRPr="00A03E5A">
        <w:rPr>
          <w:sz w:val="20"/>
          <w:szCs w:val="20"/>
        </w:rPr>
        <w:t xml:space="preserve">по ведомственной структуре расходов </w:t>
      </w:r>
    </w:p>
    <w:tbl>
      <w:tblPr>
        <w:tblW w:w="10320" w:type="dxa"/>
        <w:tblInd w:w="-176" w:type="dxa"/>
        <w:tblLayout w:type="fixed"/>
        <w:tblLook w:val="0000" w:firstRow="0" w:lastRow="0" w:firstColumn="0" w:lastColumn="0" w:noHBand="0" w:noVBand="0"/>
      </w:tblPr>
      <w:tblGrid>
        <w:gridCol w:w="3300"/>
        <w:gridCol w:w="720"/>
        <w:gridCol w:w="1065"/>
        <w:gridCol w:w="1440"/>
        <w:gridCol w:w="900"/>
        <w:gridCol w:w="915"/>
        <w:gridCol w:w="1080"/>
        <w:gridCol w:w="900"/>
      </w:tblGrid>
      <w:tr w:rsidR="009E72C7" w:rsidRPr="00A03E5A" w:rsidTr="005D2BDD">
        <w:trPr>
          <w:trHeight w:val="270"/>
        </w:trPr>
        <w:tc>
          <w:tcPr>
            <w:tcW w:w="3300" w:type="dxa"/>
            <w:tcBorders>
              <w:top w:val="nil"/>
              <w:left w:val="nil"/>
              <w:bottom w:val="nil"/>
              <w:right w:val="nil"/>
            </w:tcBorders>
            <w:shd w:val="clear" w:color="auto" w:fill="auto"/>
            <w:noWrap/>
            <w:vAlign w:val="bottom"/>
          </w:tcPr>
          <w:p w:rsidR="009E72C7" w:rsidRPr="00A03E5A" w:rsidRDefault="009E72C7" w:rsidP="00A03E5A">
            <w:pPr>
              <w:jc w:val="center"/>
              <w:rPr>
                <w:sz w:val="20"/>
                <w:szCs w:val="20"/>
              </w:rPr>
            </w:pPr>
          </w:p>
        </w:tc>
        <w:tc>
          <w:tcPr>
            <w:tcW w:w="720" w:type="dxa"/>
            <w:tcBorders>
              <w:top w:val="nil"/>
              <w:left w:val="nil"/>
              <w:bottom w:val="nil"/>
              <w:right w:val="nil"/>
            </w:tcBorders>
            <w:shd w:val="clear" w:color="auto" w:fill="auto"/>
            <w:noWrap/>
            <w:vAlign w:val="bottom"/>
          </w:tcPr>
          <w:p w:rsidR="009E72C7" w:rsidRPr="00A03E5A" w:rsidRDefault="009E72C7" w:rsidP="00A03E5A">
            <w:pPr>
              <w:jc w:val="center"/>
              <w:rPr>
                <w:sz w:val="20"/>
                <w:szCs w:val="20"/>
              </w:rPr>
            </w:pPr>
          </w:p>
        </w:tc>
        <w:tc>
          <w:tcPr>
            <w:tcW w:w="1065" w:type="dxa"/>
            <w:tcBorders>
              <w:top w:val="nil"/>
              <w:left w:val="nil"/>
              <w:bottom w:val="nil"/>
              <w:right w:val="nil"/>
            </w:tcBorders>
            <w:shd w:val="clear" w:color="auto" w:fill="auto"/>
            <w:noWrap/>
            <w:vAlign w:val="bottom"/>
          </w:tcPr>
          <w:p w:rsidR="009E72C7" w:rsidRPr="00A03E5A" w:rsidRDefault="009E72C7" w:rsidP="00A03E5A">
            <w:pPr>
              <w:jc w:val="center"/>
              <w:rPr>
                <w:sz w:val="20"/>
                <w:szCs w:val="20"/>
              </w:rPr>
            </w:pPr>
          </w:p>
        </w:tc>
        <w:tc>
          <w:tcPr>
            <w:tcW w:w="1440" w:type="dxa"/>
            <w:tcBorders>
              <w:top w:val="nil"/>
              <w:left w:val="nil"/>
              <w:bottom w:val="nil"/>
              <w:right w:val="nil"/>
            </w:tcBorders>
            <w:shd w:val="clear" w:color="auto" w:fill="auto"/>
            <w:noWrap/>
            <w:vAlign w:val="bottom"/>
          </w:tcPr>
          <w:p w:rsidR="009E72C7" w:rsidRPr="00A03E5A" w:rsidRDefault="009E72C7" w:rsidP="005D2BDD">
            <w:pPr>
              <w:rPr>
                <w:sz w:val="20"/>
                <w:szCs w:val="20"/>
              </w:rPr>
            </w:pPr>
          </w:p>
        </w:tc>
        <w:tc>
          <w:tcPr>
            <w:tcW w:w="900" w:type="dxa"/>
            <w:tcBorders>
              <w:top w:val="nil"/>
              <w:left w:val="nil"/>
              <w:bottom w:val="nil"/>
              <w:right w:val="nil"/>
            </w:tcBorders>
            <w:shd w:val="clear" w:color="auto" w:fill="auto"/>
            <w:noWrap/>
            <w:vAlign w:val="bottom"/>
          </w:tcPr>
          <w:p w:rsidR="009E72C7" w:rsidRPr="00A03E5A" w:rsidRDefault="009E72C7" w:rsidP="00A03E5A">
            <w:pPr>
              <w:jc w:val="center"/>
              <w:rPr>
                <w:sz w:val="20"/>
                <w:szCs w:val="20"/>
              </w:rPr>
            </w:pPr>
          </w:p>
        </w:tc>
        <w:tc>
          <w:tcPr>
            <w:tcW w:w="915" w:type="dxa"/>
            <w:tcBorders>
              <w:top w:val="nil"/>
              <w:left w:val="nil"/>
              <w:bottom w:val="nil"/>
              <w:right w:val="nil"/>
            </w:tcBorders>
            <w:shd w:val="clear" w:color="auto" w:fill="auto"/>
            <w:noWrap/>
            <w:vAlign w:val="bottom"/>
          </w:tcPr>
          <w:p w:rsidR="009E72C7" w:rsidRPr="00A03E5A" w:rsidRDefault="009E72C7" w:rsidP="00A03E5A">
            <w:pPr>
              <w:jc w:val="center"/>
              <w:rPr>
                <w:sz w:val="20"/>
                <w:szCs w:val="20"/>
              </w:rPr>
            </w:pPr>
          </w:p>
        </w:tc>
        <w:tc>
          <w:tcPr>
            <w:tcW w:w="1080" w:type="dxa"/>
            <w:tcBorders>
              <w:top w:val="nil"/>
              <w:left w:val="nil"/>
              <w:bottom w:val="nil"/>
              <w:right w:val="nil"/>
            </w:tcBorders>
            <w:shd w:val="clear" w:color="auto" w:fill="auto"/>
            <w:noWrap/>
            <w:vAlign w:val="bottom"/>
          </w:tcPr>
          <w:p w:rsidR="009E72C7" w:rsidRPr="00A03E5A" w:rsidRDefault="009E72C7" w:rsidP="00A03E5A">
            <w:pPr>
              <w:jc w:val="center"/>
              <w:rPr>
                <w:sz w:val="20"/>
                <w:szCs w:val="20"/>
              </w:rPr>
            </w:pPr>
          </w:p>
        </w:tc>
        <w:tc>
          <w:tcPr>
            <w:tcW w:w="900" w:type="dxa"/>
            <w:tcBorders>
              <w:top w:val="nil"/>
              <w:left w:val="nil"/>
              <w:bottom w:val="nil"/>
              <w:right w:val="nil"/>
            </w:tcBorders>
            <w:shd w:val="clear" w:color="auto" w:fill="auto"/>
            <w:noWrap/>
            <w:vAlign w:val="bottom"/>
          </w:tcPr>
          <w:p w:rsidR="009E72C7" w:rsidRPr="00A03E5A" w:rsidRDefault="009E72C7" w:rsidP="00A03E5A">
            <w:pPr>
              <w:jc w:val="center"/>
              <w:rPr>
                <w:sz w:val="20"/>
                <w:szCs w:val="20"/>
              </w:rPr>
            </w:pPr>
          </w:p>
        </w:tc>
      </w:tr>
      <w:tr w:rsidR="009E72C7" w:rsidRPr="00A03E5A" w:rsidTr="005D2BDD">
        <w:trPr>
          <w:trHeight w:val="517"/>
        </w:trPr>
        <w:tc>
          <w:tcPr>
            <w:tcW w:w="3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Наименование</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Вед</w:t>
            </w:r>
          </w:p>
          <w:p w:rsidR="009E72C7" w:rsidRPr="00A03E5A" w:rsidRDefault="009E72C7" w:rsidP="00A03E5A">
            <w:pPr>
              <w:jc w:val="center"/>
              <w:rPr>
                <w:b/>
                <w:bCs/>
                <w:sz w:val="20"/>
                <w:szCs w:val="20"/>
              </w:rPr>
            </w:pPr>
            <w:proofErr w:type="gramStart"/>
            <w:r w:rsidRPr="00A03E5A">
              <w:rPr>
                <w:b/>
                <w:bCs/>
                <w:sz w:val="20"/>
                <w:szCs w:val="20"/>
              </w:rPr>
              <w:t>(код</w:t>
            </w:r>
            <w:proofErr w:type="gramEnd"/>
          </w:p>
          <w:p w:rsidR="009E72C7" w:rsidRPr="00A03E5A" w:rsidRDefault="009E72C7" w:rsidP="00A03E5A">
            <w:pPr>
              <w:jc w:val="center"/>
              <w:rPr>
                <w:b/>
                <w:bCs/>
                <w:sz w:val="20"/>
                <w:szCs w:val="20"/>
              </w:rPr>
            </w:pPr>
            <w:r w:rsidRPr="00A03E5A">
              <w:rPr>
                <w:b/>
                <w:bCs/>
                <w:sz w:val="20"/>
                <w:szCs w:val="20"/>
              </w:rPr>
              <w:t>ведомства</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E72C7" w:rsidRPr="00A03E5A" w:rsidRDefault="009E72C7" w:rsidP="00A03E5A">
            <w:pPr>
              <w:jc w:val="center"/>
              <w:rPr>
                <w:b/>
                <w:bCs/>
                <w:sz w:val="20"/>
                <w:szCs w:val="20"/>
              </w:rPr>
            </w:pPr>
            <w:proofErr w:type="spellStart"/>
            <w:r w:rsidRPr="00A03E5A">
              <w:rPr>
                <w:b/>
                <w:bCs/>
                <w:sz w:val="20"/>
                <w:szCs w:val="20"/>
              </w:rPr>
              <w:t>РзПР</w:t>
            </w:r>
            <w:proofErr w:type="spellEnd"/>
          </w:p>
          <w:p w:rsidR="009E72C7" w:rsidRPr="00A03E5A" w:rsidRDefault="009E72C7" w:rsidP="00A03E5A">
            <w:pPr>
              <w:jc w:val="center"/>
              <w:rPr>
                <w:b/>
                <w:bCs/>
                <w:sz w:val="20"/>
                <w:szCs w:val="20"/>
              </w:rPr>
            </w:pPr>
            <w:proofErr w:type="spellStart"/>
            <w:r w:rsidRPr="00A03E5A">
              <w:rPr>
                <w:b/>
                <w:bCs/>
                <w:sz w:val="20"/>
                <w:szCs w:val="20"/>
              </w:rPr>
              <w:t>раздел</w:t>
            </w:r>
            <w:proofErr w:type="gramStart"/>
            <w:r w:rsidRPr="00A03E5A">
              <w:rPr>
                <w:b/>
                <w:bCs/>
                <w:sz w:val="20"/>
                <w:szCs w:val="20"/>
              </w:rPr>
              <w:t>,п</w:t>
            </w:r>
            <w:proofErr w:type="gramEnd"/>
            <w:r w:rsidRPr="00A03E5A">
              <w:rPr>
                <w:b/>
                <w:bCs/>
                <w:sz w:val="20"/>
                <w:szCs w:val="20"/>
              </w:rPr>
              <w:t>одраздел</w:t>
            </w:r>
            <w:proofErr w:type="spellEnd"/>
            <w:r w:rsidRPr="00A03E5A">
              <w:rPr>
                <w:b/>
                <w:bCs/>
                <w:sz w:val="20"/>
                <w:szCs w:val="20"/>
              </w:rPr>
              <w:t>)</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ЦСР</w:t>
            </w:r>
          </w:p>
          <w:p w:rsidR="009E72C7" w:rsidRPr="00A03E5A" w:rsidRDefault="009E72C7" w:rsidP="00A03E5A">
            <w:pPr>
              <w:jc w:val="center"/>
              <w:rPr>
                <w:b/>
                <w:bCs/>
                <w:sz w:val="20"/>
                <w:szCs w:val="20"/>
              </w:rPr>
            </w:pPr>
            <w:r w:rsidRPr="00A03E5A">
              <w:rPr>
                <w:b/>
                <w:bCs/>
                <w:sz w:val="20"/>
                <w:szCs w:val="20"/>
              </w:rPr>
              <w:t>(целевые статьи расходов)</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ВР</w:t>
            </w:r>
          </w:p>
          <w:p w:rsidR="009E72C7" w:rsidRPr="00A03E5A" w:rsidRDefault="009E72C7" w:rsidP="00A03E5A">
            <w:pPr>
              <w:jc w:val="center"/>
              <w:rPr>
                <w:b/>
                <w:bCs/>
                <w:sz w:val="20"/>
                <w:szCs w:val="20"/>
              </w:rPr>
            </w:pPr>
            <w:r w:rsidRPr="00A03E5A">
              <w:rPr>
                <w:b/>
                <w:bCs/>
                <w:sz w:val="20"/>
                <w:szCs w:val="20"/>
              </w:rPr>
              <w:t>(вид расходов)</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 xml:space="preserve"> план 2016г</w:t>
            </w:r>
          </w:p>
          <w:p w:rsidR="009E72C7" w:rsidRPr="00A03E5A" w:rsidRDefault="009E72C7" w:rsidP="00A03E5A">
            <w:pPr>
              <w:jc w:val="center"/>
              <w:rPr>
                <w:b/>
                <w:bCs/>
                <w:sz w:val="20"/>
                <w:szCs w:val="20"/>
              </w:rPr>
            </w:pPr>
            <w:r w:rsidRPr="00A03E5A">
              <w:rPr>
                <w:b/>
                <w:bCs/>
                <w:sz w:val="20"/>
                <w:szCs w:val="20"/>
              </w:rPr>
              <w:t>тыс. руб.</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исполнено на 01.01.17г.</w:t>
            </w:r>
          </w:p>
          <w:p w:rsidR="009E72C7" w:rsidRPr="00A03E5A" w:rsidRDefault="009E72C7" w:rsidP="00A03E5A">
            <w:pPr>
              <w:jc w:val="center"/>
              <w:rPr>
                <w:b/>
                <w:bCs/>
                <w:sz w:val="20"/>
                <w:szCs w:val="20"/>
              </w:rPr>
            </w:pPr>
            <w:r w:rsidRPr="00A03E5A">
              <w:rPr>
                <w:b/>
                <w:bCs/>
                <w:sz w:val="20"/>
                <w:szCs w:val="20"/>
              </w:rPr>
              <w:t>тыс. руб.</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 исп. к году</w:t>
            </w:r>
          </w:p>
        </w:tc>
      </w:tr>
      <w:tr w:rsidR="009E72C7" w:rsidRPr="00A03E5A" w:rsidTr="005D2BDD">
        <w:trPr>
          <w:trHeight w:val="814"/>
        </w:trPr>
        <w:tc>
          <w:tcPr>
            <w:tcW w:w="3300" w:type="dxa"/>
            <w:vMerge/>
            <w:tcBorders>
              <w:top w:val="single" w:sz="4" w:space="0" w:color="auto"/>
              <w:left w:val="single" w:sz="4" w:space="0" w:color="auto"/>
              <w:bottom w:val="single" w:sz="4" w:space="0" w:color="auto"/>
              <w:right w:val="single" w:sz="4" w:space="0" w:color="auto"/>
            </w:tcBorders>
            <w:vAlign w:val="center"/>
          </w:tcPr>
          <w:p w:rsidR="009E72C7" w:rsidRPr="00A03E5A" w:rsidRDefault="009E72C7" w:rsidP="00A03E5A">
            <w:pPr>
              <w:jc w:val="center"/>
              <w:rPr>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E72C7" w:rsidRPr="00A03E5A" w:rsidRDefault="009E72C7" w:rsidP="00A03E5A">
            <w:pPr>
              <w:jc w:val="center"/>
              <w:rPr>
                <w:b/>
                <w:bCs/>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9E72C7" w:rsidRPr="00A03E5A" w:rsidRDefault="009E72C7" w:rsidP="00A03E5A">
            <w:pPr>
              <w:jc w:val="center"/>
              <w:rPr>
                <w:b/>
                <w:bCs/>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E72C7" w:rsidRPr="00A03E5A" w:rsidRDefault="009E72C7" w:rsidP="00A03E5A">
            <w:pPr>
              <w:jc w:val="center"/>
              <w:rPr>
                <w:b/>
                <w:bCs/>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9E72C7" w:rsidRPr="00A03E5A" w:rsidRDefault="009E72C7" w:rsidP="00A03E5A">
            <w:pPr>
              <w:jc w:val="center"/>
              <w:rPr>
                <w:b/>
                <w:bCs/>
                <w:sz w:val="20"/>
                <w:szCs w:val="20"/>
              </w:rPr>
            </w:pPr>
          </w:p>
        </w:tc>
        <w:tc>
          <w:tcPr>
            <w:tcW w:w="915" w:type="dxa"/>
            <w:vMerge/>
            <w:tcBorders>
              <w:top w:val="single" w:sz="4" w:space="0" w:color="auto"/>
              <w:left w:val="single" w:sz="4" w:space="0" w:color="auto"/>
              <w:bottom w:val="single" w:sz="4" w:space="0" w:color="auto"/>
              <w:right w:val="single" w:sz="4" w:space="0" w:color="auto"/>
            </w:tcBorders>
            <w:vAlign w:val="center"/>
          </w:tcPr>
          <w:p w:rsidR="009E72C7" w:rsidRPr="00A03E5A" w:rsidRDefault="009E72C7" w:rsidP="00A03E5A">
            <w:pPr>
              <w:jc w:val="center"/>
              <w:rPr>
                <w:b/>
                <w:bCs/>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E72C7" w:rsidRPr="00A03E5A" w:rsidRDefault="009E72C7" w:rsidP="00A03E5A">
            <w:pPr>
              <w:jc w:val="center"/>
              <w:rPr>
                <w:b/>
                <w:bCs/>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9E72C7" w:rsidRPr="00A03E5A" w:rsidRDefault="009E72C7" w:rsidP="00A03E5A">
            <w:pPr>
              <w:jc w:val="center"/>
              <w:rPr>
                <w:b/>
                <w:bCs/>
                <w:sz w:val="20"/>
                <w:szCs w:val="20"/>
              </w:rPr>
            </w:pPr>
          </w:p>
        </w:tc>
      </w:tr>
      <w:tr w:rsidR="009E72C7" w:rsidRPr="00A03E5A" w:rsidTr="005D2BDD">
        <w:trPr>
          <w:trHeight w:val="557"/>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Администрация Берегаевского сельского поселения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
                <w:bCs/>
                <w:sz w:val="20"/>
                <w:szCs w:val="20"/>
              </w:rPr>
            </w:pPr>
            <w:r w:rsidRPr="00A03E5A">
              <w:rPr>
                <w:b/>
                <w:bCs/>
                <w:sz w:val="20"/>
                <w:szCs w:val="20"/>
              </w:rPr>
              <w:t>8467,7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8360,5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
                <w:bCs/>
                <w:sz w:val="20"/>
                <w:szCs w:val="20"/>
              </w:rPr>
            </w:pPr>
            <w:r w:rsidRPr="00A03E5A">
              <w:rPr>
                <w:b/>
                <w:bCs/>
                <w:sz w:val="20"/>
                <w:szCs w:val="20"/>
              </w:rPr>
              <w:t>98,7</w:t>
            </w:r>
          </w:p>
        </w:tc>
      </w:tr>
      <w:tr w:rsidR="009E72C7" w:rsidRPr="00A03E5A" w:rsidTr="005D2BDD">
        <w:trPr>
          <w:trHeight w:val="409"/>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i/>
                <w:iCs/>
                <w:sz w:val="20"/>
                <w:szCs w:val="20"/>
              </w:rPr>
            </w:pPr>
            <w:r w:rsidRPr="00A03E5A">
              <w:rPr>
                <w:b/>
                <w:bCs/>
                <w:i/>
                <w:iCs/>
                <w:sz w:val="20"/>
                <w:szCs w:val="20"/>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i/>
                <w:iCs/>
                <w:sz w:val="20"/>
                <w:szCs w:val="20"/>
              </w:rPr>
            </w:pPr>
            <w:r w:rsidRPr="00A03E5A">
              <w:rPr>
                <w:b/>
                <w:bCs/>
                <w:i/>
                <w:iCs/>
                <w:sz w:val="20"/>
                <w:szCs w:val="20"/>
              </w:rPr>
              <w:t>0100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i/>
                <w:iCs/>
                <w:sz w:val="20"/>
                <w:szCs w:val="20"/>
              </w:rPr>
            </w:pPr>
            <w:r w:rsidRPr="00A03E5A">
              <w:rPr>
                <w:i/>
                <w:iCs/>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i/>
                <w:iCs/>
                <w:sz w:val="20"/>
                <w:szCs w:val="20"/>
              </w:rPr>
            </w:pPr>
            <w:r w:rsidRPr="00A03E5A">
              <w:rPr>
                <w:i/>
                <w:iCs/>
                <w:sz w:val="20"/>
                <w:szCs w:val="20"/>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
                <w:bCs/>
                <w:iCs/>
                <w:sz w:val="20"/>
                <w:szCs w:val="20"/>
              </w:rPr>
            </w:pPr>
            <w:r w:rsidRPr="00A03E5A">
              <w:rPr>
                <w:b/>
                <w:bCs/>
                <w:iCs/>
                <w:sz w:val="20"/>
                <w:szCs w:val="20"/>
              </w:rPr>
              <w:t>3679,2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
                <w:bCs/>
                <w:iCs/>
                <w:sz w:val="20"/>
                <w:szCs w:val="20"/>
              </w:rPr>
            </w:pPr>
            <w:r w:rsidRPr="00A03E5A">
              <w:rPr>
                <w:b/>
                <w:bCs/>
                <w:iCs/>
                <w:sz w:val="20"/>
                <w:szCs w:val="20"/>
              </w:rPr>
              <w:t>3679,0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
                <w:bCs/>
                <w:sz w:val="20"/>
                <w:szCs w:val="20"/>
              </w:rPr>
            </w:pPr>
            <w:r w:rsidRPr="00A03E5A">
              <w:rPr>
                <w:b/>
                <w:bCs/>
                <w:sz w:val="20"/>
                <w:szCs w:val="20"/>
              </w:rPr>
              <w:t>100</w:t>
            </w:r>
          </w:p>
        </w:tc>
      </w:tr>
      <w:tr w:rsidR="009E72C7" w:rsidRPr="00A03E5A" w:rsidTr="005D2BDD">
        <w:trPr>
          <w:trHeight w:val="1548"/>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3168,2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3168,0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491"/>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sz w:val="20"/>
                <w:szCs w:val="20"/>
              </w:rPr>
              <w:t xml:space="preserve">Руководство и управление в сфере установленных </w:t>
            </w:r>
            <w:proofErr w:type="gramStart"/>
            <w:r w:rsidRPr="00A03E5A">
              <w:rPr>
                <w:sz w:val="20"/>
                <w:szCs w:val="20"/>
              </w:rPr>
              <w:t xml:space="preserve">функций органов государственной власти субъектов </w:t>
            </w:r>
            <w:r w:rsidRPr="00A03E5A">
              <w:rPr>
                <w:sz w:val="20"/>
                <w:szCs w:val="20"/>
              </w:rPr>
              <w:lastRenderedPageBreak/>
              <w:t>Российской Федерации</w:t>
            </w:r>
            <w:proofErr w:type="gramEnd"/>
            <w:r w:rsidRPr="00A03E5A">
              <w:rPr>
                <w:sz w:val="20"/>
                <w:szCs w:val="20"/>
              </w:rPr>
              <w:t xml:space="preserve">  и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lastRenderedPageBreak/>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0020000000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3168,2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3168,0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33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lastRenderedPageBreak/>
              <w:t>Центральный аппарат</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0020400000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2124,4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2124,2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33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1702,9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1702,9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55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Расходы на выплату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0020421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120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1702,9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1702,9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85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419,0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418,8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707"/>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Иные закупки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419,0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418,8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277"/>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800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411"/>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Уплата прочих налогов и сборов и иных платежей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850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50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bCs/>
                <w:sz w:val="20"/>
                <w:szCs w:val="20"/>
              </w:rPr>
              <w:t>Выполнение функций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0020000800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1043,8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1043,8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55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0020000800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1043,8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1043,8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55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Расходы на выплату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0020000800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120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1043,8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1043,8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27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sz w:val="20"/>
                <w:szCs w:val="20"/>
              </w:rPr>
            </w:pPr>
            <w:r w:rsidRPr="00A03E5A">
              <w:rPr>
                <w:b/>
                <w:sz w:val="20"/>
                <w:szCs w:val="20"/>
              </w:rPr>
              <w:t>Внешний финансовый контроль</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sz w:val="20"/>
                <w:szCs w:val="20"/>
              </w:rPr>
            </w:pPr>
            <w:r w:rsidRPr="00A03E5A">
              <w:rPr>
                <w:b/>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sz w:val="20"/>
                <w:szCs w:val="20"/>
              </w:rPr>
            </w:pPr>
            <w:r w:rsidRPr="00A03E5A">
              <w:rPr>
                <w:b/>
                <w:sz w:val="20"/>
                <w:szCs w:val="20"/>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
                <w:sz w:val="20"/>
                <w:szCs w:val="20"/>
              </w:rPr>
            </w:pPr>
            <w:r w:rsidRPr="00A03E5A">
              <w:rPr>
                <w:b/>
                <w:sz w:val="20"/>
                <w:szCs w:val="20"/>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sz w:val="20"/>
                <w:szCs w:val="20"/>
              </w:rPr>
            </w:pPr>
            <w:r w:rsidRPr="00A03E5A">
              <w:rPr>
                <w:b/>
                <w:sz w:val="20"/>
                <w:szCs w:val="20"/>
              </w:rPr>
              <w:t>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
                <w:bCs/>
                <w:sz w:val="20"/>
                <w:szCs w:val="20"/>
              </w:rPr>
            </w:pPr>
            <w:r w:rsidRPr="00A03E5A">
              <w:rPr>
                <w:b/>
                <w:bCs/>
                <w:sz w:val="20"/>
                <w:szCs w:val="20"/>
              </w:rPr>
              <w:t>100</w:t>
            </w:r>
          </w:p>
        </w:tc>
      </w:tr>
      <w:tr w:rsidR="009E72C7" w:rsidRPr="00A03E5A" w:rsidTr="005D2BDD">
        <w:trPr>
          <w:trHeight w:val="279"/>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5200000000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55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A03E5A">
              <w:rPr>
                <w:sz w:val="20"/>
                <w:szCs w:val="20"/>
              </w:rPr>
              <w:t>уровня</w:t>
            </w:r>
            <w:proofErr w:type="gramEnd"/>
            <w:r w:rsidRPr="00A03E5A">
              <w:rPr>
                <w:sz w:val="20"/>
                <w:szCs w:val="20"/>
              </w:rPr>
              <w:t xml:space="preserve"> переданные полномочия по внешнему финансовому контролю</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5201000522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349"/>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5201000522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500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283"/>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5201000522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540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41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sz w:val="20"/>
                <w:szCs w:val="20"/>
              </w:rPr>
            </w:pPr>
            <w:r w:rsidRPr="00A03E5A">
              <w:rPr>
                <w:b/>
                <w:i/>
                <w:sz w:val="20"/>
                <w:szCs w:val="20"/>
              </w:rPr>
              <w:t>Обеспечение проведения выборов и референдумов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sz w:val="20"/>
                <w:szCs w:val="20"/>
              </w:rPr>
            </w:pPr>
            <w:r w:rsidRPr="00A03E5A">
              <w:rPr>
                <w:b/>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sz w:val="20"/>
                <w:szCs w:val="20"/>
              </w:rPr>
            </w:pPr>
            <w:r w:rsidRPr="00A03E5A">
              <w:rPr>
                <w:b/>
                <w:sz w:val="20"/>
                <w:szCs w:val="20"/>
              </w:rPr>
              <w:t>0107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
                <w:sz w:val="20"/>
                <w:szCs w:val="20"/>
              </w:rPr>
            </w:pPr>
            <w:r w:rsidRPr="00A03E5A">
              <w:rPr>
                <w:b/>
                <w:sz w:val="20"/>
                <w:szCs w:val="20"/>
              </w:rPr>
              <w:t>267,1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sz w:val="20"/>
                <w:szCs w:val="20"/>
              </w:rPr>
            </w:pPr>
            <w:r w:rsidRPr="00A03E5A">
              <w:rPr>
                <w:b/>
                <w:sz w:val="20"/>
                <w:szCs w:val="20"/>
              </w:rPr>
              <w:t>267,1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
                <w:bCs/>
                <w:sz w:val="20"/>
                <w:szCs w:val="20"/>
              </w:rPr>
            </w:pPr>
            <w:r w:rsidRPr="00A03E5A">
              <w:rPr>
                <w:b/>
                <w:bCs/>
                <w:sz w:val="20"/>
                <w:szCs w:val="20"/>
              </w:rPr>
              <w:t>100</w:t>
            </w:r>
          </w:p>
        </w:tc>
      </w:tr>
      <w:tr w:rsidR="009E72C7" w:rsidRPr="00A03E5A" w:rsidTr="005D2BDD">
        <w:trPr>
          <w:trHeight w:val="55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xml:space="preserve">Руководство и управление в сфере установленных </w:t>
            </w:r>
            <w:proofErr w:type="gramStart"/>
            <w:r w:rsidRPr="00A03E5A">
              <w:rPr>
                <w:sz w:val="20"/>
                <w:szCs w:val="20"/>
              </w:rPr>
              <w:t>функций органов государственной власти субъектов Российской Федерации</w:t>
            </w:r>
            <w:proofErr w:type="gramEnd"/>
            <w:r w:rsidRPr="00A03E5A">
              <w:rPr>
                <w:sz w:val="20"/>
                <w:szCs w:val="20"/>
              </w:rPr>
              <w:t xml:space="preserve"> и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0107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0020000000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267,1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267,1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55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Выборы главы муниципального образования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0107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0020000003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267,1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267,1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55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0107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0020000003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267,1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267,1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55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lastRenderedPageBreak/>
              <w:t>Иные закупки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0107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0020000003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267,1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267,1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60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Другие 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
                <w:bCs/>
                <w:sz w:val="20"/>
                <w:szCs w:val="20"/>
              </w:rPr>
            </w:pPr>
            <w:r w:rsidRPr="00A03E5A">
              <w:rPr>
                <w:b/>
                <w:bCs/>
                <w:sz w:val="20"/>
                <w:szCs w:val="20"/>
              </w:rPr>
              <w:t>242,7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
                <w:bCs/>
                <w:sz w:val="20"/>
                <w:szCs w:val="20"/>
              </w:rPr>
            </w:pPr>
            <w:r w:rsidRPr="00A03E5A">
              <w:rPr>
                <w:b/>
                <w:bCs/>
                <w:sz w:val="20"/>
                <w:szCs w:val="20"/>
              </w:rPr>
              <w:t>242,7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
                <w:bCs/>
                <w:sz w:val="20"/>
                <w:szCs w:val="20"/>
              </w:rPr>
            </w:pPr>
            <w:r w:rsidRPr="00A03E5A">
              <w:rPr>
                <w:b/>
                <w:bCs/>
                <w:sz w:val="20"/>
                <w:szCs w:val="20"/>
              </w:rPr>
              <w:t>100</w:t>
            </w:r>
          </w:p>
        </w:tc>
      </w:tr>
      <w:tr w:rsidR="009E72C7" w:rsidRPr="00A03E5A" w:rsidTr="005D2BDD">
        <w:trPr>
          <w:trHeight w:val="60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Оценка недвижимости, признание прав и регулирование  отношение по государственной и муниципальной собственности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0900000200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33,0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33,0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60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sz w:val="20"/>
                <w:szCs w:val="20"/>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0900000200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33,0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33,0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60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sz w:val="20"/>
                <w:szCs w:val="20"/>
              </w:rPr>
              <w:t>Иные закупки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0900000200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33,0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33,0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77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Реализация государственных функций, связанных с общественным управлением</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0920000000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64,7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64,7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52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Выполнение других обязательств государства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0920000300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64,7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64,7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716"/>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xml:space="preserve">Расходные </w:t>
            </w:r>
            <w:proofErr w:type="gramStart"/>
            <w:r w:rsidRPr="00A03E5A">
              <w:rPr>
                <w:sz w:val="20"/>
                <w:szCs w:val="20"/>
              </w:rPr>
              <w:t>обязательства</w:t>
            </w:r>
            <w:proofErr w:type="gramEnd"/>
            <w:r w:rsidRPr="00A03E5A">
              <w:rPr>
                <w:sz w:val="20"/>
                <w:szCs w:val="20"/>
              </w:rPr>
              <w:t xml:space="preserve"> не отнесенные к другим целевым статьям</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0920000311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43,6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43,6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826"/>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0920000311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21,5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852"/>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0920000311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21,5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411"/>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0920000311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800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417"/>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Уплата прочих налогов сборов и иных платежей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0920000311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850 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46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sz w:val="20"/>
                <w:szCs w:val="20"/>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0920000312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21,1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21,1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46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0920000312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21,1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21,1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773"/>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0920000312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21,1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21,1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277"/>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Муниципальная программа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7950000000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7,0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458"/>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xml:space="preserve">Муниципальная программа "Профилактика правонарушений и наркомании в </w:t>
            </w:r>
            <w:proofErr w:type="spellStart"/>
            <w:r w:rsidRPr="00A03E5A">
              <w:rPr>
                <w:sz w:val="20"/>
                <w:szCs w:val="20"/>
              </w:rPr>
              <w:t>Тегульдетском</w:t>
            </w:r>
            <w:proofErr w:type="spellEnd"/>
            <w:r w:rsidRPr="00A03E5A">
              <w:rPr>
                <w:sz w:val="20"/>
                <w:szCs w:val="20"/>
              </w:rPr>
              <w:t xml:space="preserve"> районе на 2014-2016 годы"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7950500001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7,0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458"/>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7950500001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7,0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458"/>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7950500001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7,0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458"/>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Резервные фонды исполнительного органа власти субъекта Российской Федерации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9900200000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138,0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138,0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136"/>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xml:space="preserve">Закупки товаров, работ, услуг для государственных (муниципальных) </w:t>
            </w:r>
            <w:r w:rsidRPr="00A03E5A">
              <w:rPr>
                <w:sz w:val="20"/>
                <w:szCs w:val="20"/>
              </w:rPr>
              <w:lastRenderedPageBreak/>
              <w:t>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lastRenderedPageBreak/>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9900200000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138,0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138,0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458"/>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lastRenderedPageBreak/>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9900200000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138,0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138,0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379"/>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Национальная оборона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0200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
                <w:bCs/>
                <w:sz w:val="20"/>
                <w:szCs w:val="20"/>
              </w:rPr>
            </w:pPr>
            <w:r w:rsidRPr="00A03E5A">
              <w:rPr>
                <w:b/>
                <w:bCs/>
                <w:sz w:val="20"/>
                <w:szCs w:val="20"/>
              </w:rPr>
              <w:t>101,3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101,3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
                <w:bCs/>
                <w:sz w:val="20"/>
                <w:szCs w:val="20"/>
              </w:rPr>
            </w:pPr>
            <w:r w:rsidRPr="00A03E5A">
              <w:rPr>
                <w:b/>
                <w:bCs/>
                <w:sz w:val="20"/>
                <w:szCs w:val="20"/>
              </w:rPr>
              <w:t>100</w:t>
            </w:r>
          </w:p>
        </w:tc>
      </w:tr>
      <w:tr w:rsidR="009E72C7" w:rsidRPr="00A03E5A" w:rsidTr="005D2BDD">
        <w:trPr>
          <w:trHeight w:val="554"/>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101,3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101,3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577"/>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Иные не программные мероприятия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101,3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331"/>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101,3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101,3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279"/>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100,3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100,3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279"/>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Расходы на выплату персоналу казенных учреждений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110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100,3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100,3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61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61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sz w:val="20"/>
                <w:szCs w:val="20"/>
              </w:rPr>
            </w:pPr>
            <w:r w:rsidRPr="00A03E5A">
              <w:rPr>
                <w:b/>
                <w:sz w:val="20"/>
                <w:szCs w:val="20"/>
              </w:rPr>
              <w:t>Национальная безопасность и правоохранительная деятельность</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sz w:val="20"/>
                <w:szCs w:val="20"/>
              </w:rPr>
            </w:pPr>
            <w:r w:rsidRPr="00A03E5A">
              <w:rPr>
                <w:b/>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sz w:val="20"/>
                <w:szCs w:val="20"/>
              </w:rPr>
            </w:pPr>
            <w:r w:rsidRPr="00A03E5A">
              <w:rPr>
                <w:b/>
                <w:sz w:val="20"/>
                <w:szCs w:val="20"/>
              </w:rPr>
              <w:t>0300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
                <w:sz w:val="20"/>
                <w:szCs w:val="20"/>
              </w:rPr>
            </w:pPr>
            <w:r w:rsidRPr="00A03E5A">
              <w:rPr>
                <w:b/>
                <w:sz w:val="20"/>
                <w:szCs w:val="20"/>
              </w:rPr>
              <w:t>35,6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sz w:val="20"/>
                <w:szCs w:val="20"/>
              </w:rPr>
            </w:pPr>
            <w:r w:rsidRPr="00A03E5A">
              <w:rPr>
                <w:b/>
                <w:sz w:val="20"/>
                <w:szCs w:val="20"/>
              </w:rPr>
              <w:t>35,6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
                <w:bCs/>
                <w:sz w:val="20"/>
                <w:szCs w:val="20"/>
              </w:rPr>
            </w:pPr>
            <w:r w:rsidRPr="00A03E5A">
              <w:rPr>
                <w:b/>
                <w:bCs/>
                <w:sz w:val="20"/>
                <w:szCs w:val="20"/>
              </w:rPr>
              <w:t>100</w:t>
            </w:r>
          </w:p>
        </w:tc>
      </w:tr>
      <w:tr w:rsidR="009E72C7" w:rsidRPr="00A03E5A" w:rsidTr="005D2BDD">
        <w:trPr>
          <w:trHeight w:val="61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xml:space="preserve">Защита населения и территории от чрезвычайных ситуаций природного и техногенного характера, гражданской обороны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0309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61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xml:space="preserve">Мероприятия по предупреждению и ликвидации последствий чрезвычайных ситуаций и стихийных бедствий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0309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2180000000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61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Предупреждению и ликвидации последствий чрезвычайных ситуаций из местного бюджета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0309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2180000101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61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0309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2180000101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61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0309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2180000101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61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Обеспечение пожарной безопасности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25,6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25,6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100</w:t>
            </w:r>
          </w:p>
        </w:tc>
      </w:tr>
      <w:tr w:rsidR="009E72C7" w:rsidRPr="00A03E5A" w:rsidTr="005D2BDD">
        <w:trPr>
          <w:trHeight w:val="61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Мероприятия по предупреждению и ликвидации последствий чрезвычайных ситуаций и стихийных бедствий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2180000000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25,6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25,6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100</w:t>
            </w:r>
          </w:p>
        </w:tc>
      </w:tr>
      <w:tr w:rsidR="009E72C7" w:rsidRPr="00A03E5A" w:rsidTr="005D2BDD">
        <w:trPr>
          <w:trHeight w:val="61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Предупреждению и ликвидации последствий чрезвычайных ситуаций из местного бюджета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2180000101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25,6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25,6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100</w:t>
            </w:r>
          </w:p>
        </w:tc>
      </w:tr>
      <w:tr w:rsidR="009E72C7" w:rsidRPr="00A03E5A" w:rsidTr="005D2BDD">
        <w:trPr>
          <w:trHeight w:val="61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2180000101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25,6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25,6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100</w:t>
            </w:r>
          </w:p>
        </w:tc>
      </w:tr>
      <w:tr w:rsidR="009E72C7" w:rsidRPr="00A03E5A" w:rsidTr="005D2BDD">
        <w:trPr>
          <w:trHeight w:val="61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lastRenderedPageBreak/>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2180000101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25,6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25,6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100</w:t>
            </w:r>
          </w:p>
        </w:tc>
      </w:tr>
      <w:tr w:rsidR="009E72C7" w:rsidRPr="00A03E5A" w:rsidTr="005D2BDD">
        <w:trPr>
          <w:trHeight w:val="191"/>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0400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
                <w:bCs/>
                <w:sz w:val="20"/>
                <w:szCs w:val="20"/>
              </w:rPr>
            </w:pPr>
            <w:r w:rsidRPr="00A03E5A">
              <w:rPr>
                <w:b/>
                <w:bCs/>
                <w:sz w:val="20"/>
                <w:szCs w:val="20"/>
              </w:rPr>
              <w:t>2871,7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
                <w:bCs/>
                <w:sz w:val="20"/>
                <w:szCs w:val="20"/>
              </w:rPr>
            </w:pPr>
            <w:r w:rsidRPr="00A03E5A">
              <w:rPr>
                <w:b/>
                <w:bCs/>
                <w:sz w:val="20"/>
                <w:szCs w:val="20"/>
              </w:rPr>
              <w:t>2769,8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
                <w:bCs/>
                <w:sz w:val="20"/>
                <w:szCs w:val="20"/>
              </w:rPr>
            </w:pPr>
            <w:r w:rsidRPr="00A03E5A">
              <w:rPr>
                <w:b/>
                <w:bCs/>
                <w:sz w:val="20"/>
                <w:szCs w:val="20"/>
              </w:rPr>
              <w:t>96,5</w:t>
            </w:r>
          </w:p>
        </w:tc>
      </w:tr>
      <w:tr w:rsidR="009E72C7" w:rsidRPr="00A03E5A" w:rsidTr="005D2BDD">
        <w:trPr>
          <w:trHeight w:val="51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Дорожное хозяйство (Дорожные фонды)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2871,7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2769,8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96,5</w:t>
            </w:r>
          </w:p>
        </w:tc>
      </w:tr>
      <w:tr w:rsidR="009E72C7" w:rsidRPr="00A03E5A" w:rsidTr="005D2BDD">
        <w:trPr>
          <w:trHeight w:val="25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Дорожное хозяйство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3150000000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974,4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974,4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88,3</w:t>
            </w:r>
          </w:p>
        </w:tc>
      </w:tr>
      <w:tr w:rsidR="009E72C7" w:rsidRPr="00A03E5A" w:rsidTr="005D2BDD">
        <w:trPr>
          <w:trHeight w:val="25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Поддержка дорожного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3150200000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lang w:val="en-US"/>
              </w:rPr>
            </w:pPr>
            <w:r w:rsidRPr="00A03E5A">
              <w:rPr>
                <w:sz w:val="20"/>
                <w:szCs w:val="20"/>
                <w:lang w:val="en-US"/>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lang w:val="en-US"/>
              </w:rPr>
            </w:pPr>
            <w:r w:rsidRPr="00A03E5A">
              <w:rPr>
                <w:sz w:val="20"/>
                <w:szCs w:val="20"/>
                <w:lang w:val="en-US"/>
              </w:rPr>
              <w:t>100.0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lang w:val="en-US"/>
              </w:rPr>
            </w:pPr>
            <w:r w:rsidRPr="00A03E5A">
              <w:rPr>
                <w:bCs/>
                <w:sz w:val="20"/>
                <w:szCs w:val="20"/>
                <w:lang w:val="en-US"/>
              </w:rPr>
              <w:t>100</w:t>
            </w:r>
          </w:p>
        </w:tc>
      </w:tr>
      <w:tr w:rsidR="009E72C7" w:rsidRPr="00A03E5A" w:rsidTr="005D2BDD">
        <w:trPr>
          <w:trHeight w:val="25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roofErr w:type="spellStart"/>
            <w:r w:rsidRPr="00A03E5A">
              <w:rPr>
                <w:sz w:val="20"/>
                <w:szCs w:val="20"/>
              </w:rPr>
              <w:t>Софинансирование</w:t>
            </w:r>
            <w:proofErr w:type="spellEnd"/>
            <w:r w:rsidRPr="00A03E5A">
              <w:rPr>
                <w:sz w:val="20"/>
                <w:szCs w:val="20"/>
              </w:rPr>
              <w:t xml:space="preserve"> на ремонт автомобильных дорог общего пользования местного значения  в границах муниципального района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rPr>
              <w:t>31502S0895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lang w:val="en-US"/>
              </w:rPr>
            </w:pPr>
            <w:r w:rsidRPr="00A03E5A">
              <w:rPr>
                <w:sz w:val="20"/>
                <w:szCs w:val="20"/>
                <w:lang w:val="en-US"/>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lang w:val="en-US"/>
              </w:rPr>
            </w:pPr>
            <w:r w:rsidRPr="00A03E5A">
              <w:rPr>
                <w:sz w:val="20"/>
                <w:szCs w:val="20"/>
                <w:lang w:val="en-US"/>
              </w:rPr>
              <w:t>100.0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lang w:val="en-US"/>
              </w:rPr>
            </w:pPr>
            <w:r w:rsidRPr="00A03E5A">
              <w:rPr>
                <w:bCs/>
                <w:sz w:val="20"/>
                <w:szCs w:val="20"/>
                <w:lang w:val="en-US"/>
              </w:rPr>
              <w:t>100</w:t>
            </w:r>
          </w:p>
        </w:tc>
      </w:tr>
      <w:tr w:rsidR="009E72C7" w:rsidRPr="00A03E5A" w:rsidTr="005D2BDD">
        <w:trPr>
          <w:trHeight w:val="25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lang w:val="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lang w:val="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31502S0895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lang w:val="en-US"/>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lang w:val="en-US"/>
              </w:rPr>
            </w:pPr>
            <w:r w:rsidRPr="00A03E5A">
              <w:rPr>
                <w:sz w:val="20"/>
                <w:szCs w:val="20"/>
                <w:lang w:val="en-US"/>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lang w:val="en-US"/>
              </w:rPr>
            </w:pPr>
            <w:r w:rsidRPr="00A03E5A">
              <w:rPr>
                <w:sz w:val="20"/>
                <w:szCs w:val="20"/>
                <w:lang w:val="en-US"/>
              </w:rPr>
              <w:t>100.0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lang w:val="en-US"/>
              </w:rPr>
            </w:pPr>
            <w:r w:rsidRPr="00A03E5A">
              <w:rPr>
                <w:bCs/>
                <w:sz w:val="20"/>
                <w:szCs w:val="20"/>
                <w:lang w:val="en-US"/>
              </w:rPr>
              <w:t>100</w:t>
            </w:r>
          </w:p>
        </w:tc>
      </w:tr>
      <w:tr w:rsidR="009E72C7" w:rsidRPr="00A03E5A" w:rsidTr="005D2BDD">
        <w:trPr>
          <w:trHeight w:val="25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lang w:val="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lang w:val="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31502S0895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lang w:val="en-US"/>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lang w:val="en-US"/>
              </w:rPr>
            </w:pPr>
            <w:r w:rsidRPr="00A03E5A">
              <w:rPr>
                <w:sz w:val="20"/>
                <w:szCs w:val="20"/>
                <w:lang w:val="en-US"/>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lang w:val="en-US"/>
              </w:rPr>
            </w:pPr>
            <w:r w:rsidRPr="00A03E5A">
              <w:rPr>
                <w:sz w:val="20"/>
                <w:szCs w:val="20"/>
                <w:lang w:val="en-US"/>
              </w:rPr>
              <w:t>100.0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lang w:val="en-US"/>
              </w:rPr>
            </w:pPr>
            <w:r w:rsidRPr="00A03E5A">
              <w:rPr>
                <w:bCs/>
                <w:sz w:val="20"/>
                <w:szCs w:val="20"/>
                <w:lang w:val="en-US"/>
              </w:rPr>
              <w:t>100</w:t>
            </w:r>
          </w:p>
        </w:tc>
      </w:tr>
      <w:tr w:rsidR="009E72C7" w:rsidRPr="00A03E5A" w:rsidTr="005D2BDD">
        <w:trPr>
          <w:trHeight w:val="2458"/>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3150000212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874,4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772,5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88,3</w:t>
            </w:r>
          </w:p>
        </w:tc>
      </w:tr>
      <w:tr w:rsidR="009E72C7" w:rsidRPr="00A03E5A" w:rsidTr="005D2BDD">
        <w:trPr>
          <w:trHeight w:val="692"/>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3150000212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874,4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772,5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88,3</w:t>
            </w:r>
          </w:p>
        </w:tc>
      </w:tr>
      <w:tr w:rsidR="009E72C7" w:rsidRPr="00A03E5A" w:rsidTr="005D2BDD">
        <w:trPr>
          <w:trHeight w:val="972"/>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xml:space="preserve">Иные закупки товаров, работ, услуг для государственных (муниципальных) нужд услуг для муниципальных нужд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911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3150000212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240 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874,4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772,5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88,3</w:t>
            </w:r>
          </w:p>
        </w:tc>
      </w:tr>
      <w:tr w:rsidR="009E72C7" w:rsidRPr="00A03E5A" w:rsidTr="005D2BDD">
        <w:trPr>
          <w:trHeight w:val="702"/>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Государственная программа «Развитие транспортной системы в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1800000000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1897,3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1897,3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57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iCs/>
                <w:sz w:val="20"/>
                <w:szCs w:val="20"/>
              </w:rPr>
            </w:pPr>
            <w:r w:rsidRPr="00A03E5A">
              <w:rPr>
                <w:sz w:val="20"/>
                <w:szCs w:val="20"/>
              </w:rPr>
              <w:t>Подпрограмма «Сохранение и развитие автомобильных дорог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1820000000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1897,3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1897,3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57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iCs/>
                <w:sz w:val="20"/>
                <w:szCs w:val="20"/>
              </w:rPr>
            </w:pPr>
            <w:r w:rsidRPr="00A03E5A">
              <w:rPr>
                <w:sz w:val="20"/>
                <w:szCs w:val="20"/>
              </w:rPr>
              <w:t>Основное мероприятие «Ремонт автомобильных дорог общего пользования местного значения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1828400000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1897,3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1897,3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778"/>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iCs/>
                <w:sz w:val="20"/>
                <w:szCs w:val="20"/>
              </w:rPr>
            </w:pPr>
            <w:r w:rsidRPr="00A03E5A">
              <w:rPr>
                <w:sz w:val="20"/>
                <w:szCs w:val="20"/>
              </w:rPr>
              <w:t>Ремонт автомобильных дорог  общего пользования местного значения в границах</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1828440895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1897,3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1897,3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57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iCs/>
                <w:sz w:val="20"/>
                <w:szCs w:val="20"/>
              </w:rPr>
            </w:pPr>
            <w:r w:rsidRPr="00A03E5A">
              <w:rPr>
                <w:sz w:val="20"/>
                <w:szCs w:val="20"/>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1828440895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1897,3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1897,3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57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iCs/>
                <w:sz w:val="20"/>
                <w:szCs w:val="20"/>
              </w:rPr>
            </w:pPr>
            <w:r w:rsidRPr="00A03E5A">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1828440895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1897,3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1897,3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34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iCs/>
                <w:sz w:val="20"/>
                <w:szCs w:val="20"/>
              </w:rPr>
            </w:pPr>
            <w:r w:rsidRPr="00A03E5A">
              <w:rPr>
                <w:b/>
                <w:bCs/>
                <w:iCs/>
                <w:sz w:val="20"/>
                <w:szCs w:val="20"/>
              </w:rPr>
              <w:t>Жилищно-коммунальное хозяйство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0500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
                <w:bCs/>
                <w:sz w:val="20"/>
                <w:szCs w:val="20"/>
              </w:rPr>
            </w:pPr>
            <w:r w:rsidRPr="00A03E5A">
              <w:rPr>
                <w:b/>
                <w:bCs/>
                <w:sz w:val="20"/>
                <w:szCs w:val="20"/>
              </w:rPr>
              <w:t>607,9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
                <w:bCs/>
                <w:sz w:val="20"/>
                <w:szCs w:val="20"/>
              </w:rPr>
            </w:pPr>
            <w:r w:rsidRPr="00A03E5A">
              <w:rPr>
                <w:b/>
                <w:bCs/>
                <w:sz w:val="20"/>
                <w:szCs w:val="20"/>
              </w:rPr>
              <w:t>602,8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
                <w:bCs/>
                <w:sz w:val="20"/>
                <w:szCs w:val="20"/>
              </w:rPr>
            </w:pPr>
            <w:r w:rsidRPr="00A03E5A">
              <w:rPr>
                <w:b/>
                <w:bCs/>
                <w:sz w:val="20"/>
                <w:szCs w:val="20"/>
              </w:rPr>
              <w:t>99,2</w:t>
            </w:r>
          </w:p>
        </w:tc>
      </w:tr>
      <w:tr w:rsidR="009E72C7" w:rsidRPr="00A03E5A" w:rsidTr="005D2BDD">
        <w:trPr>
          <w:trHeight w:val="29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Коммунальное хозяйство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lang w:val="en-US"/>
              </w:rPr>
            </w:pPr>
            <w:r w:rsidRPr="00A03E5A">
              <w:rPr>
                <w:bCs/>
                <w:sz w:val="20"/>
                <w:szCs w:val="20"/>
                <w:lang w:val="en-US"/>
              </w:rPr>
              <w:t>56.3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lang w:val="en-US"/>
              </w:rPr>
            </w:pPr>
            <w:r w:rsidRPr="00A03E5A">
              <w:rPr>
                <w:bCs/>
                <w:sz w:val="20"/>
                <w:szCs w:val="20"/>
                <w:lang w:val="en-US"/>
              </w:rPr>
              <w:t>52.6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lang w:val="en-US"/>
              </w:rPr>
            </w:pPr>
            <w:r w:rsidRPr="00A03E5A">
              <w:rPr>
                <w:bCs/>
                <w:sz w:val="20"/>
                <w:szCs w:val="20"/>
                <w:lang w:val="en-US"/>
              </w:rPr>
              <w:t>93.4</w:t>
            </w:r>
          </w:p>
        </w:tc>
      </w:tr>
      <w:tr w:rsidR="009E72C7" w:rsidRPr="00A03E5A" w:rsidTr="005D2BDD">
        <w:trPr>
          <w:trHeight w:val="57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lastRenderedPageBreak/>
              <w:t>Поддержка коммунального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rPr>
              <w:t>3910000</w:t>
            </w:r>
            <w:r w:rsidRPr="00A03E5A">
              <w:rPr>
                <w:sz w:val="20"/>
                <w:szCs w:val="20"/>
                <w:lang w:val="en-U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lang w:val="en-US"/>
              </w:rPr>
            </w:pPr>
            <w:r w:rsidRPr="00A03E5A">
              <w:rPr>
                <w:sz w:val="20"/>
                <w:szCs w:val="20"/>
                <w:lang w:val="en-US"/>
              </w:rPr>
              <w:t>56.3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lang w:val="en-US"/>
              </w:rPr>
              <w:t>52.6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lang w:val="en-US"/>
              </w:rPr>
            </w:pPr>
            <w:r w:rsidRPr="00A03E5A">
              <w:rPr>
                <w:bCs/>
                <w:sz w:val="20"/>
                <w:szCs w:val="20"/>
                <w:lang w:val="en-US"/>
              </w:rPr>
              <w:t>93.4</w:t>
            </w:r>
          </w:p>
        </w:tc>
      </w:tr>
      <w:tr w:rsidR="009E72C7" w:rsidRPr="00A03E5A" w:rsidTr="005D2BDD">
        <w:trPr>
          <w:trHeight w:val="57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Мероприятия в области коммунального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lang w:val="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lang w:val="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lang w:val="en-US"/>
              </w:rPr>
              <w:t>3910000500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lang w:val="en-US"/>
              </w:rPr>
            </w:pPr>
            <w:r w:rsidRPr="00A03E5A">
              <w:rPr>
                <w:sz w:val="20"/>
                <w:szCs w:val="20"/>
                <w:lang w:val="en-US"/>
              </w:rPr>
              <w:t>56.3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lang w:val="en-US"/>
              </w:rPr>
              <w:t>52.6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lang w:val="en-US"/>
              </w:rPr>
            </w:pPr>
            <w:r w:rsidRPr="00A03E5A">
              <w:rPr>
                <w:bCs/>
                <w:sz w:val="20"/>
                <w:szCs w:val="20"/>
                <w:lang w:val="en-US"/>
              </w:rPr>
              <w:t>93.4</w:t>
            </w:r>
          </w:p>
        </w:tc>
      </w:tr>
      <w:tr w:rsidR="009E72C7" w:rsidRPr="00A03E5A" w:rsidTr="005D2BDD">
        <w:trPr>
          <w:trHeight w:val="57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rPr>
              <w:t>3910000</w:t>
            </w:r>
            <w:r w:rsidRPr="00A03E5A">
              <w:rPr>
                <w:sz w:val="20"/>
                <w:szCs w:val="20"/>
                <w:lang w:val="en-US"/>
              </w:rPr>
              <w:t>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lang w:val="en-US"/>
              </w:rPr>
            </w:pPr>
            <w:r w:rsidRPr="00A03E5A">
              <w:rPr>
                <w:sz w:val="20"/>
                <w:szCs w:val="20"/>
                <w:lang w:val="en-US"/>
              </w:rPr>
              <w:t>56.3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lang w:val="en-US"/>
              </w:rPr>
              <w:t>52.6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lang w:val="en-US"/>
              </w:rPr>
            </w:pPr>
            <w:r w:rsidRPr="00A03E5A">
              <w:rPr>
                <w:bCs/>
                <w:sz w:val="20"/>
                <w:szCs w:val="20"/>
                <w:lang w:val="en-US"/>
              </w:rPr>
              <w:t>93.4</w:t>
            </w:r>
          </w:p>
        </w:tc>
      </w:tr>
      <w:tr w:rsidR="009E72C7" w:rsidRPr="00A03E5A" w:rsidTr="005D2BDD">
        <w:trPr>
          <w:trHeight w:val="57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rPr>
              <w:t>3910000</w:t>
            </w:r>
            <w:r w:rsidRPr="00A03E5A">
              <w:rPr>
                <w:sz w:val="20"/>
                <w:szCs w:val="20"/>
                <w:lang w:val="en-US"/>
              </w:rPr>
              <w:t>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lang w:val="en-US"/>
              </w:rPr>
            </w:pPr>
            <w:r w:rsidRPr="00A03E5A">
              <w:rPr>
                <w:sz w:val="20"/>
                <w:szCs w:val="20"/>
                <w:lang w:val="en-US"/>
              </w:rPr>
              <w:t>56.3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lang w:val="en-US"/>
              </w:rPr>
              <w:t>52.6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lang w:val="en-US"/>
              </w:rPr>
            </w:pPr>
            <w:r w:rsidRPr="00A03E5A">
              <w:rPr>
                <w:bCs/>
                <w:sz w:val="20"/>
                <w:szCs w:val="20"/>
                <w:lang w:val="en-US"/>
              </w:rPr>
              <w:t>93.4</w:t>
            </w:r>
          </w:p>
        </w:tc>
      </w:tr>
      <w:tr w:rsidR="009E72C7" w:rsidRPr="00A03E5A" w:rsidTr="005D2BDD">
        <w:trPr>
          <w:trHeight w:val="17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i/>
                <w:sz w:val="20"/>
                <w:szCs w:val="20"/>
              </w:rPr>
            </w:pPr>
            <w:r w:rsidRPr="00A03E5A">
              <w:rPr>
                <w:bCs/>
                <w:i/>
                <w:sz w:val="20"/>
                <w:szCs w:val="20"/>
              </w:rPr>
              <w:t>Благоустройство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551,6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550,2</w:t>
            </w:r>
          </w:p>
        </w:tc>
        <w:tc>
          <w:tcPr>
            <w:tcW w:w="900"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99,7</w:t>
            </w:r>
          </w:p>
        </w:tc>
      </w:tr>
      <w:tr w:rsidR="009E72C7" w:rsidRPr="00A03E5A" w:rsidTr="005D2BDD">
        <w:trPr>
          <w:trHeight w:val="363"/>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Благоустройство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rPr>
              <w:t>6000000</w:t>
            </w:r>
            <w:r w:rsidRPr="00A03E5A">
              <w:rPr>
                <w:sz w:val="20"/>
                <w:szCs w:val="20"/>
                <w:lang w:val="en-U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551,6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550,2</w:t>
            </w:r>
          </w:p>
        </w:tc>
        <w:tc>
          <w:tcPr>
            <w:tcW w:w="900"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99,0</w:t>
            </w:r>
          </w:p>
        </w:tc>
      </w:tr>
      <w:tr w:rsidR="009E72C7" w:rsidRPr="00A03E5A" w:rsidTr="005D2BDD">
        <w:trPr>
          <w:trHeight w:val="269"/>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Уличное освещение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6000</w:t>
            </w:r>
            <w:r w:rsidRPr="00A03E5A">
              <w:rPr>
                <w:sz w:val="20"/>
                <w:szCs w:val="20"/>
                <w:lang w:val="en-US"/>
              </w:rPr>
              <w:t>000</w:t>
            </w:r>
            <w:r w:rsidRPr="00A03E5A">
              <w:rPr>
                <w:sz w:val="20"/>
                <w:szCs w:val="20"/>
              </w:rPr>
              <w:t>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163,6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163,4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99,9</w:t>
            </w:r>
          </w:p>
        </w:tc>
      </w:tr>
      <w:tr w:rsidR="009E72C7" w:rsidRPr="00A03E5A" w:rsidTr="005D2BDD">
        <w:trPr>
          <w:trHeight w:val="91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6000</w:t>
            </w:r>
            <w:r w:rsidRPr="00A03E5A">
              <w:rPr>
                <w:sz w:val="20"/>
                <w:szCs w:val="20"/>
                <w:lang w:val="en-US"/>
              </w:rPr>
              <w:t>000</w:t>
            </w:r>
            <w:r w:rsidRPr="00A03E5A">
              <w:rPr>
                <w:sz w:val="20"/>
                <w:szCs w:val="20"/>
              </w:rPr>
              <w:t>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163,6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163,4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lang w:val="en-US"/>
              </w:rPr>
              <w:t>99</w:t>
            </w:r>
            <w:r w:rsidRPr="00A03E5A">
              <w:rPr>
                <w:bCs/>
                <w:sz w:val="20"/>
                <w:szCs w:val="20"/>
              </w:rPr>
              <w:t>,9</w:t>
            </w:r>
          </w:p>
        </w:tc>
      </w:tr>
      <w:tr w:rsidR="009E72C7" w:rsidRPr="00A03E5A" w:rsidTr="005D2BDD">
        <w:trPr>
          <w:trHeight w:val="75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6000</w:t>
            </w:r>
            <w:r w:rsidRPr="00A03E5A">
              <w:rPr>
                <w:sz w:val="20"/>
                <w:szCs w:val="20"/>
                <w:lang w:val="en-US"/>
              </w:rPr>
              <w:t>000</w:t>
            </w:r>
            <w:r w:rsidRPr="00A03E5A">
              <w:rPr>
                <w:sz w:val="20"/>
                <w:szCs w:val="20"/>
              </w:rPr>
              <w:t>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240 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163,6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163,4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lang w:val="en-US"/>
              </w:rPr>
              <w:t>99</w:t>
            </w:r>
            <w:r w:rsidRPr="00A03E5A">
              <w:rPr>
                <w:bCs/>
                <w:sz w:val="20"/>
                <w:szCs w:val="20"/>
              </w:rPr>
              <w:t>,9</w:t>
            </w:r>
          </w:p>
        </w:tc>
      </w:tr>
      <w:tr w:rsidR="009E72C7" w:rsidRPr="00A03E5A" w:rsidTr="005D2BDD">
        <w:trPr>
          <w:trHeight w:val="413"/>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Организация и содержание мест захоронения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lang w:val="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lang w:val="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lang w:val="en-US"/>
              </w:rPr>
              <w:t>6000000400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lang w:val="en-US"/>
              </w:rPr>
              <w:t>9,5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9,5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75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lang w:val="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lang w:val="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lang w:val="en-US"/>
              </w:rPr>
              <w:t>6000000400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lang w:val="en-US"/>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9,5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9,5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75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lang w:val="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lang w:val="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lang w:val="en-US"/>
              </w:rPr>
              <w:t>6000000400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lang w:val="en-US"/>
              </w:rPr>
            </w:pPr>
            <w:r w:rsidRPr="00A03E5A">
              <w:rPr>
                <w:sz w:val="20"/>
                <w:szCs w:val="20"/>
                <w:lang w:val="en-US"/>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9,5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9,5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75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bCs/>
                <w:sz w:val="20"/>
                <w:szCs w:val="20"/>
              </w:rPr>
              <w:t>Прочие мероприятия по благоустройству городских округов и поселений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6000</w:t>
            </w:r>
            <w:r w:rsidRPr="00A03E5A">
              <w:rPr>
                <w:sz w:val="20"/>
                <w:szCs w:val="20"/>
                <w:lang w:val="en-US"/>
              </w:rPr>
              <w:t>000</w:t>
            </w:r>
            <w:r w:rsidRPr="00A03E5A">
              <w:rPr>
                <w:sz w:val="20"/>
                <w:szCs w:val="20"/>
              </w:rPr>
              <w:t>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116,5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115,3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99,0</w:t>
            </w:r>
          </w:p>
        </w:tc>
      </w:tr>
      <w:tr w:rsidR="009E72C7" w:rsidRPr="00A03E5A" w:rsidTr="005D2BDD">
        <w:trPr>
          <w:trHeight w:val="75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6000000500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116,5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115,3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99,0</w:t>
            </w:r>
          </w:p>
        </w:tc>
      </w:tr>
      <w:tr w:rsidR="009E72C7" w:rsidRPr="00A03E5A" w:rsidTr="005D2BDD">
        <w:trPr>
          <w:trHeight w:val="34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i/>
                <w:iCs/>
                <w:sz w:val="20"/>
                <w:szCs w:val="20"/>
              </w:rPr>
            </w:pPr>
            <w:r w:rsidRPr="00A03E5A">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iCs/>
                <w:sz w:val="20"/>
                <w:szCs w:val="20"/>
              </w:rPr>
            </w:pPr>
            <w:r w:rsidRPr="00A03E5A">
              <w:rPr>
                <w:bCs/>
                <w:iCs/>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iCs/>
                <w:sz w:val="20"/>
                <w:szCs w:val="20"/>
              </w:rPr>
            </w:pPr>
            <w:r w:rsidRPr="00A03E5A">
              <w:rPr>
                <w:iCs/>
                <w:sz w:val="20"/>
                <w:szCs w:val="20"/>
              </w:rPr>
              <w:t>6000000500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iCs/>
                <w:sz w:val="20"/>
                <w:szCs w:val="20"/>
              </w:rPr>
            </w:pPr>
            <w:r w:rsidRPr="00A03E5A">
              <w:rPr>
                <w:iCs/>
                <w:sz w:val="20"/>
                <w:szCs w:val="20"/>
              </w:rPr>
              <w:t>240 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iCs/>
                <w:sz w:val="20"/>
                <w:szCs w:val="20"/>
              </w:rPr>
            </w:pPr>
            <w:r w:rsidRPr="00A03E5A">
              <w:rPr>
                <w:bCs/>
                <w:iCs/>
                <w:sz w:val="20"/>
                <w:szCs w:val="20"/>
              </w:rPr>
              <w:t>116,5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iCs/>
                <w:sz w:val="20"/>
                <w:szCs w:val="20"/>
              </w:rPr>
            </w:pPr>
            <w:r w:rsidRPr="00A03E5A">
              <w:rPr>
                <w:bCs/>
                <w:iCs/>
                <w:sz w:val="20"/>
                <w:szCs w:val="20"/>
              </w:rPr>
              <w:t>115,3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99,0</w:t>
            </w:r>
          </w:p>
        </w:tc>
      </w:tr>
      <w:tr w:rsidR="009E72C7" w:rsidRPr="00A03E5A" w:rsidTr="005D2BDD">
        <w:trPr>
          <w:trHeight w:val="63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Прочие мероприятия по благоустройству городских округов и поселений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9900200000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262,0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262,0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60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9900200000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200 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262,0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262,0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64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9900200000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240 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sz w:val="20"/>
                <w:szCs w:val="20"/>
              </w:rPr>
            </w:pPr>
            <w:r w:rsidRPr="00A03E5A">
              <w:rPr>
                <w:sz w:val="20"/>
                <w:szCs w:val="20"/>
              </w:rPr>
              <w:t>262,0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262,0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28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Культура, кинематография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0800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
                <w:bCs/>
                <w:sz w:val="20"/>
                <w:szCs w:val="20"/>
              </w:rPr>
            </w:pPr>
            <w:r w:rsidRPr="00A03E5A">
              <w:rPr>
                <w:b/>
                <w:bCs/>
                <w:sz w:val="20"/>
                <w:szCs w:val="20"/>
              </w:rPr>
              <w:t>1172,0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1172,0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
                <w:bCs/>
                <w:sz w:val="20"/>
                <w:szCs w:val="20"/>
              </w:rPr>
            </w:pPr>
            <w:r w:rsidRPr="00A03E5A">
              <w:rPr>
                <w:b/>
                <w:bCs/>
                <w:sz w:val="20"/>
                <w:szCs w:val="20"/>
              </w:rPr>
              <w:t>100</w:t>
            </w:r>
          </w:p>
        </w:tc>
      </w:tr>
      <w:tr w:rsidR="009E72C7" w:rsidRPr="00A03E5A" w:rsidTr="005D2BDD">
        <w:trPr>
          <w:trHeight w:val="27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Культура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1172,0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1172,0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63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xml:space="preserve">Иные безвозмездные и безвозвратные перечисления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5201000000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1172,0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1172,0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278"/>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A03E5A">
              <w:rPr>
                <w:sz w:val="20"/>
                <w:szCs w:val="20"/>
              </w:rPr>
              <w:t>уровня</w:t>
            </w:r>
            <w:proofErr w:type="gramEnd"/>
            <w:r w:rsidRPr="00A03E5A">
              <w:rPr>
                <w:sz w:val="20"/>
                <w:szCs w:val="20"/>
              </w:rPr>
              <w:t xml:space="preserve"> переданные </w:t>
            </w:r>
            <w:r w:rsidRPr="00A03E5A">
              <w:rPr>
                <w:sz w:val="20"/>
                <w:szCs w:val="20"/>
              </w:rPr>
              <w:lastRenderedPageBreak/>
              <w:t>полномочия по культуре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lastRenderedPageBreak/>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5201000521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1172,0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1172,0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35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lastRenderedPageBreak/>
              <w:t>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5201000521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500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1172,0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1172,0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r w:rsidR="009E72C7" w:rsidRPr="00A03E5A" w:rsidTr="005D2BDD">
        <w:trPr>
          <w:trHeight w:val="343"/>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5201000521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540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1172,0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Cs/>
                <w:sz w:val="20"/>
                <w:szCs w:val="20"/>
              </w:rPr>
            </w:pPr>
            <w:r w:rsidRPr="00A03E5A">
              <w:rPr>
                <w:bCs/>
                <w:sz w:val="20"/>
                <w:szCs w:val="20"/>
              </w:rPr>
              <w:t>1172,0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2C7" w:rsidRPr="00A03E5A" w:rsidRDefault="009E72C7" w:rsidP="00A03E5A">
            <w:pPr>
              <w:jc w:val="center"/>
              <w:rPr>
                <w:bCs/>
                <w:sz w:val="20"/>
                <w:szCs w:val="20"/>
              </w:rPr>
            </w:pPr>
            <w:r w:rsidRPr="00A03E5A">
              <w:rPr>
                <w:bCs/>
                <w:sz w:val="20"/>
                <w:szCs w:val="20"/>
              </w:rPr>
              <w:t>100</w:t>
            </w:r>
          </w:p>
        </w:tc>
      </w:tr>
    </w:tbl>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437C6E">
      <w:pPr>
        <w:jc w:val="right"/>
        <w:rPr>
          <w:sz w:val="20"/>
          <w:szCs w:val="20"/>
        </w:rPr>
      </w:pPr>
      <w:r w:rsidRPr="00A03E5A">
        <w:rPr>
          <w:sz w:val="20"/>
          <w:szCs w:val="20"/>
        </w:rPr>
        <w:t>ПРИЛОЖЕНИЕ 3</w:t>
      </w:r>
    </w:p>
    <w:p w:rsidR="009E72C7" w:rsidRPr="00A03E5A" w:rsidRDefault="009E72C7" w:rsidP="00437C6E">
      <w:pPr>
        <w:jc w:val="right"/>
        <w:rPr>
          <w:sz w:val="20"/>
          <w:szCs w:val="20"/>
        </w:rPr>
      </w:pPr>
      <w:r w:rsidRPr="00A03E5A">
        <w:rPr>
          <w:sz w:val="20"/>
          <w:szCs w:val="20"/>
        </w:rPr>
        <w:t xml:space="preserve">к решению Совета </w:t>
      </w:r>
    </w:p>
    <w:p w:rsidR="009E72C7" w:rsidRPr="00A03E5A" w:rsidRDefault="009E72C7" w:rsidP="00437C6E">
      <w:pPr>
        <w:jc w:val="right"/>
        <w:rPr>
          <w:sz w:val="20"/>
          <w:szCs w:val="20"/>
        </w:rPr>
      </w:pPr>
      <w:r w:rsidRPr="00A03E5A">
        <w:rPr>
          <w:sz w:val="20"/>
          <w:szCs w:val="20"/>
        </w:rPr>
        <w:t>Берегаевского сельского поселения</w:t>
      </w:r>
    </w:p>
    <w:p w:rsidR="009E72C7" w:rsidRPr="00A03E5A" w:rsidRDefault="009E72C7" w:rsidP="00437C6E">
      <w:pPr>
        <w:jc w:val="right"/>
        <w:rPr>
          <w:sz w:val="20"/>
          <w:szCs w:val="20"/>
        </w:rPr>
      </w:pPr>
      <w:r w:rsidRPr="00A03E5A">
        <w:rPr>
          <w:sz w:val="20"/>
          <w:szCs w:val="20"/>
        </w:rPr>
        <w:t>от 00.00.2017 № 0</w:t>
      </w: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 xml:space="preserve">Расходы бюджета Берегаевского сельского поселения по разделам и подразделам </w:t>
      </w:r>
    </w:p>
    <w:p w:rsidR="009E72C7" w:rsidRPr="00A03E5A" w:rsidRDefault="009E72C7" w:rsidP="00A03E5A">
      <w:pPr>
        <w:jc w:val="center"/>
        <w:rPr>
          <w:sz w:val="20"/>
          <w:szCs w:val="20"/>
        </w:rPr>
      </w:pPr>
      <w:r w:rsidRPr="00A03E5A">
        <w:rPr>
          <w:sz w:val="20"/>
          <w:szCs w:val="20"/>
        </w:rPr>
        <w:t>классификации расходов бюджетов за 2016 год</w:t>
      </w:r>
    </w:p>
    <w:tbl>
      <w:tblPr>
        <w:tblW w:w="10785" w:type="dxa"/>
        <w:tblInd w:w="-566" w:type="dxa"/>
        <w:tblLayout w:type="fixed"/>
        <w:tblLook w:val="0000" w:firstRow="0" w:lastRow="0" w:firstColumn="0" w:lastColumn="0" w:noHBand="0" w:noVBand="0"/>
      </w:tblPr>
      <w:tblGrid>
        <w:gridCol w:w="4500"/>
        <w:gridCol w:w="900"/>
        <w:gridCol w:w="720"/>
        <w:gridCol w:w="1800"/>
        <w:gridCol w:w="1620"/>
        <w:gridCol w:w="1245"/>
      </w:tblGrid>
      <w:tr w:rsidR="009E72C7" w:rsidRPr="00A03E5A" w:rsidTr="00437C6E">
        <w:trPr>
          <w:trHeight w:val="76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Наименование</w:t>
            </w:r>
          </w:p>
        </w:tc>
        <w:tc>
          <w:tcPr>
            <w:tcW w:w="900" w:type="dxa"/>
            <w:tcBorders>
              <w:top w:val="single" w:sz="4" w:space="0" w:color="auto"/>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Раздел</w:t>
            </w:r>
          </w:p>
        </w:tc>
        <w:tc>
          <w:tcPr>
            <w:tcW w:w="720" w:type="dxa"/>
            <w:tcBorders>
              <w:top w:val="single" w:sz="4" w:space="0" w:color="auto"/>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Подраздел</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План на 2016 год</w:t>
            </w:r>
          </w:p>
          <w:p w:rsidR="009E72C7" w:rsidRPr="00A03E5A" w:rsidRDefault="009E72C7" w:rsidP="00A03E5A">
            <w:pPr>
              <w:jc w:val="center"/>
              <w:rPr>
                <w:sz w:val="20"/>
                <w:szCs w:val="20"/>
              </w:rPr>
            </w:pPr>
            <w:r w:rsidRPr="00A03E5A">
              <w:rPr>
                <w:sz w:val="20"/>
                <w:szCs w:val="20"/>
              </w:rPr>
              <w:t>тыс. руб.</w:t>
            </w:r>
          </w:p>
        </w:tc>
        <w:tc>
          <w:tcPr>
            <w:tcW w:w="1620" w:type="dxa"/>
            <w:tcBorders>
              <w:top w:val="single" w:sz="4" w:space="0" w:color="auto"/>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Исполнено на 01.01.2017</w:t>
            </w:r>
          </w:p>
          <w:p w:rsidR="009E72C7" w:rsidRPr="00A03E5A" w:rsidRDefault="009E72C7" w:rsidP="00A03E5A">
            <w:pPr>
              <w:jc w:val="center"/>
              <w:rPr>
                <w:sz w:val="20"/>
                <w:szCs w:val="20"/>
              </w:rPr>
            </w:pPr>
            <w:r w:rsidRPr="00A03E5A">
              <w:rPr>
                <w:sz w:val="20"/>
                <w:szCs w:val="20"/>
              </w:rPr>
              <w:t>тыс. руб.</w:t>
            </w:r>
          </w:p>
        </w:tc>
        <w:tc>
          <w:tcPr>
            <w:tcW w:w="1245" w:type="dxa"/>
            <w:tcBorders>
              <w:top w:val="single" w:sz="4" w:space="0" w:color="auto"/>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 исполнения к году</w:t>
            </w:r>
          </w:p>
        </w:tc>
      </w:tr>
      <w:tr w:rsidR="009E72C7" w:rsidRPr="00A03E5A" w:rsidTr="00437C6E">
        <w:trPr>
          <w:trHeight w:val="254"/>
        </w:trPr>
        <w:tc>
          <w:tcPr>
            <w:tcW w:w="45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Общегосударственные вопросы</w:t>
            </w:r>
          </w:p>
        </w:tc>
        <w:tc>
          <w:tcPr>
            <w:tcW w:w="9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01</w:t>
            </w:r>
          </w:p>
        </w:tc>
        <w:tc>
          <w:tcPr>
            <w:tcW w:w="720"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3679,2</w:t>
            </w:r>
          </w:p>
        </w:tc>
        <w:tc>
          <w:tcPr>
            <w:tcW w:w="162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3679,0</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r w:rsidRPr="00A03E5A">
              <w:rPr>
                <w:b/>
                <w:bCs/>
                <w:sz w:val="20"/>
                <w:szCs w:val="20"/>
              </w:rPr>
              <w:t>100</w:t>
            </w:r>
          </w:p>
        </w:tc>
      </w:tr>
      <w:tr w:rsidR="009E72C7" w:rsidRPr="00A03E5A" w:rsidTr="00437C6E">
        <w:trPr>
          <w:trHeight w:val="290"/>
        </w:trPr>
        <w:tc>
          <w:tcPr>
            <w:tcW w:w="45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i/>
                <w:iCs/>
                <w:sz w:val="20"/>
                <w:szCs w:val="20"/>
              </w:rPr>
            </w:pPr>
            <w:r w:rsidRPr="00A03E5A">
              <w:rPr>
                <w:i/>
                <w:iCs/>
                <w:sz w:val="20"/>
                <w:szCs w:val="20"/>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i/>
                <w:iCs/>
                <w:sz w:val="20"/>
                <w:szCs w:val="20"/>
              </w:rPr>
            </w:pPr>
            <w:r w:rsidRPr="00A03E5A">
              <w:rPr>
                <w:b/>
                <w:bCs/>
                <w:i/>
                <w:iCs/>
                <w:sz w:val="20"/>
                <w:szCs w:val="20"/>
              </w:rPr>
              <w:t> </w:t>
            </w:r>
          </w:p>
        </w:tc>
        <w:tc>
          <w:tcPr>
            <w:tcW w:w="720"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i/>
                <w:iCs/>
                <w:sz w:val="20"/>
                <w:szCs w:val="20"/>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9E72C7" w:rsidRPr="00A03E5A" w:rsidRDefault="009E72C7" w:rsidP="00A03E5A">
            <w:pPr>
              <w:jc w:val="center"/>
              <w:rPr>
                <w:b/>
                <w:bCs/>
                <w:i/>
                <w:iCs/>
                <w:sz w:val="20"/>
                <w:szCs w:val="20"/>
              </w:rPr>
            </w:pPr>
            <w:r w:rsidRPr="00A03E5A">
              <w:rPr>
                <w:b/>
                <w:bCs/>
                <w:i/>
                <w:iCs/>
                <w:sz w:val="20"/>
                <w:szCs w:val="20"/>
              </w:rPr>
              <w:t> </w:t>
            </w:r>
          </w:p>
        </w:tc>
        <w:tc>
          <w:tcPr>
            <w:tcW w:w="162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i/>
                <w:iCs/>
                <w:sz w:val="20"/>
                <w:szCs w:val="20"/>
              </w:rPr>
            </w:pPr>
            <w:r w:rsidRPr="00A03E5A">
              <w:rPr>
                <w:b/>
                <w:bCs/>
                <w:i/>
                <w:iCs/>
                <w:sz w:val="20"/>
                <w:szCs w:val="20"/>
              </w:rPr>
              <w:t> </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i/>
                <w:iCs/>
                <w:sz w:val="20"/>
                <w:szCs w:val="20"/>
              </w:rPr>
            </w:pPr>
          </w:p>
        </w:tc>
      </w:tr>
      <w:tr w:rsidR="009E72C7" w:rsidRPr="00A03E5A" w:rsidTr="005D2BDD">
        <w:trPr>
          <w:trHeight w:val="1009"/>
        </w:trPr>
        <w:tc>
          <w:tcPr>
            <w:tcW w:w="45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01</w:t>
            </w:r>
          </w:p>
        </w:tc>
        <w:tc>
          <w:tcPr>
            <w:tcW w:w="720"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04</w:t>
            </w:r>
          </w:p>
          <w:p w:rsidR="009E72C7" w:rsidRPr="00A03E5A" w:rsidRDefault="009E72C7" w:rsidP="00A03E5A">
            <w:pPr>
              <w:jc w:val="center"/>
              <w:rPr>
                <w:sz w:val="20"/>
                <w:szCs w:val="20"/>
              </w:rPr>
            </w:pPr>
          </w:p>
        </w:tc>
        <w:tc>
          <w:tcPr>
            <w:tcW w:w="18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3168,2</w:t>
            </w:r>
          </w:p>
        </w:tc>
        <w:tc>
          <w:tcPr>
            <w:tcW w:w="162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3168,0</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100</w:t>
            </w:r>
          </w:p>
        </w:tc>
      </w:tr>
      <w:tr w:rsidR="009E72C7" w:rsidRPr="00A03E5A" w:rsidTr="00437C6E">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Внешний финансовый контроль</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01</w:t>
            </w:r>
          </w:p>
        </w:tc>
        <w:tc>
          <w:tcPr>
            <w:tcW w:w="720"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06</w:t>
            </w:r>
          </w:p>
        </w:tc>
        <w:tc>
          <w:tcPr>
            <w:tcW w:w="18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1,2</w:t>
            </w:r>
          </w:p>
        </w:tc>
        <w:tc>
          <w:tcPr>
            <w:tcW w:w="162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1,2</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100</w:t>
            </w:r>
          </w:p>
        </w:tc>
      </w:tr>
      <w:tr w:rsidR="009E72C7" w:rsidRPr="00A03E5A" w:rsidTr="00437C6E">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Обеспечение проведения выборов и референдумов</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01</w:t>
            </w:r>
          </w:p>
        </w:tc>
        <w:tc>
          <w:tcPr>
            <w:tcW w:w="720"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07</w:t>
            </w:r>
          </w:p>
        </w:tc>
        <w:tc>
          <w:tcPr>
            <w:tcW w:w="18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267,1</w:t>
            </w:r>
          </w:p>
        </w:tc>
        <w:tc>
          <w:tcPr>
            <w:tcW w:w="162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267,1</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100</w:t>
            </w:r>
          </w:p>
        </w:tc>
      </w:tr>
      <w:tr w:rsidR="009E72C7" w:rsidRPr="00A03E5A" w:rsidTr="00437C6E">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01</w:t>
            </w:r>
          </w:p>
        </w:tc>
        <w:tc>
          <w:tcPr>
            <w:tcW w:w="720"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13</w:t>
            </w:r>
          </w:p>
        </w:tc>
        <w:tc>
          <w:tcPr>
            <w:tcW w:w="18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242,7</w:t>
            </w:r>
          </w:p>
        </w:tc>
        <w:tc>
          <w:tcPr>
            <w:tcW w:w="162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242,7</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100</w:t>
            </w:r>
          </w:p>
        </w:tc>
      </w:tr>
      <w:tr w:rsidR="009E72C7" w:rsidRPr="00A03E5A" w:rsidTr="00437C6E">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Национальная оборона</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02</w:t>
            </w:r>
          </w:p>
        </w:tc>
        <w:tc>
          <w:tcPr>
            <w:tcW w:w="720"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p>
        </w:tc>
        <w:tc>
          <w:tcPr>
            <w:tcW w:w="18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101,3</w:t>
            </w:r>
          </w:p>
        </w:tc>
        <w:tc>
          <w:tcPr>
            <w:tcW w:w="162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b/>
                <w:sz w:val="20"/>
                <w:szCs w:val="20"/>
              </w:rPr>
            </w:pPr>
            <w:r w:rsidRPr="00A03E5A">
              <w:rPr>
                <w:b/>
                <w:sz w:val="20"/>
                <w:szCs w:val="20"/>
              </w:rPr>
              <w:t>101,3</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100</w:t>
            </w:r>
          </w:p>
        </w:tc>
      </w:tr>
      <w:tr w:rsidR="009E72C7" w:rsidRPr="00A03E5A" w:rsidTr="00437C6E">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02</w:t>
            </w:r>
          </w:p>
        </w:tc>
        <w:tc>
          <w:tcPr>
            <w:tcW w:w="720"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03</w:t>
            </w:r>
          </w:p>
        </w:tc>
        <w:tc>
          <w:tcPr>
            <w:tcW w:w="18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101,3</w:t>
            </w:r>
          </w:p>
        </w:tc>
        <w:tc>
          <w:tcPr>
            <w:tcW w:w="162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101,3</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100</w:t>
            </w:r>
          </w:p>
        </w:tc>
      </w:tr>
      <w:tr w:rsidR="009E72C7" w:rsidRPr="00A03E5A" w:rsidTr="00437C6E">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sz w:val="20"/>
                <w:szCs w:val="20"/>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03</w:t>
            </w:r>
          </w:p>
        </w:tc>
        <w:tc>
          <w:tcPr>
            <w:tcW w:w="720"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35,6</w:t>
            </w:r>
          </w:p>
        </w:tc>
        <w:tc>
          <w:tcPr>
            <w:tcW w:w="162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35,6</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r w:rsidRPr="00A03E5A">
              <w:rPr>
                <w:b/>
                <w:bCs/>
                <w:sz w:val="20"/>
                <w:szCs w:val="20"/>
              </w:rPr>
              <w:t>100</w:t>
            </w:r>
          </w:p>
        </w:tc>
      </w:tr>
      <w:tr w:rsidR="009E72C7" w:rsidRPr="00A03E5A" w:rsidTr="00437C6E">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sz w:val="20"/>
                <w:szCs w:val="20"/>
              </w:rPr>
              <w:t>Защита населения и территории от чрезвычайных ситуаций природного и техногенного характера, гражданской обороны</w:t>
            </w:r>
          </w:p>
        </w:tc>
        <w:tc>
          <w:tcPr>
            <w:tcW w:w="9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Cs/>
                <w:sz w:val="20"/>
                <w:szCs w:val="20"/>
              </w:rPr>
            </w:pPr>
            <w:r w:rsidRPr="00A03E5A">
              <w:rPr>
                <w:bCs/>
                <w:sz w:val="20"/>
                <w:szCs w:val="20"/>
              </w:rPr>
              <w:t>03</w:t>
            </w:r>
          </w:p>
        </w:tc>
        <w:tc>
          <w:tcPr>
            <w:tcW w:w="720"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Cs/>
                <w:sz w:val="20"/>
                <w:szCs w:val="20"/>
              </w:rPr>
            </w:pPr>
          </w:p>
          <w:p w:rsidR="009E72C7" w:rsidRPr="00A03E5A" w:rsidRDefault="009E72C7" w:rsidP="00A03E5A">
            <w:pPr>
              <w:jc w:val="center"/>
              <w:rPr>
                <w:bCs/>
                <w:sz w:val="20"/>
                <w:szCs w:val="20"/>
              </w:rPr>
            </w:pPr>
            <w:r w:rsidRPr="00A03E5A">
              <w:rPr>
                <w:bCs/>
                <w:sz w:val="20"/>
                <w:szCs w:val="20"/>
              </w:rPr>
              <w:t>09</w:t>
            </w: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9E72C7" w:rsidRPr="00A03E5A" w:rsidRDefault="009E72C7" w:rsidP="00A03E5A">
            <w:pPr>
              <w:jc w:val="center"/>
              <w:rPr>
                <w:bCs/>
                <w:sz w:val="20"/>
                <w:szCs w:val="20"/>
              </w:rPr>
            </w:pPr>
            <w:r w:rsidRPr="00A03E5A">
              <w:rPr>
                <w:bCs/>
                <w:sz w:val="20"/>
                <w:szCs w:val="20"/>
              </w:rPr>
              <w:t>10,0</w:t>
            </w:r>
          </w:p>
        </w:tc>
        <w:tc>
          <w:tcPr>
            <w:tcW w:w="162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Cs/>
                <w:sz w:val="20"/>
                <w:szCs w:val="20"/>
              </w:rPr>
            </w:pPr>
            <w:r w:rsidRPr="00A03E5A">
              <w:rPr>
                <w:bCs/>
                <w:sz w:val="20"/>
                <w:szCs w:val="20"/>
              </w:rPr>
              <w:t>10,0</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Cs/>
                <w:sz w:val="20"/>
                <w:szCs w:val="20"/>
              </w:rPr>
            </w:pPr>
          </w:p>
          <w:p w:rsidR="009E72C7" w:rsidRPr="00A03E5A" w:rsidRDefault="009E72C7" w:rsidP="00A03E5A">
            <w:pPr>
              <w:jc w:val="center"/>
              <w:rPr>
                <w:bCs/>
                <w:sz w:val="20"/>
                <w:szCs w:val="20"/>
              </w:rPr>
            </w:pPr>
            <w:r w:rsidRPr="00A03E5A">
              <w:rPr>
                <w:bCs/>
                <w:sz w:val="20"/>
                <w:szCs w:val="20"/>
              </w:rPr>
              <w:t>100</w:t>
            </w:r>
          </w:p>
        </w:tc>
      </w:tr>
      <w:tr w:rsidR="009E72C7" w:rsidRPr="00A03E5A" w:rsidTr="00437C6E">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sz w:val="20"/>
                <w:szCs w:val="20"/>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Cs/>
                <w:sz w:val="20"/>
                <w:szCs w:val="20"/>
              </w:rPr>
            </w:pPr>
            <w:r w:rsidRPr="00A03E5A">
              <w:rPr>
                <w:bCs/>
                <w:sz w:val="20"/>
                <w:szCs w:val="20"/>
              </w:rPr>
              <w:t>03</w:t>
            </w:r>
          </w:p>
        </w:tc>
        <w:tc>
          <w:tcPr>
            <w:tcW w:w="720"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Cs/>
                <w:sz w:val="20"/>
                <w:szCs w:val="20"/>
              </w:rPr>
            </w:pPr>
            <w:r w:rsidRPr="00A03E5A">
              <w:rPr>
                <w:bCs/>
                <w:sz w:val="20"/>
                <w:szCs w:val="20"/>
              </w:rPr>
              <w:t>10</w:t>
            </w: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9E72C7" w:rsidRPr="00A03E5A" w:rsidRDefault="009E72C7" w:rsidP="00A03E5A">
            <w:pPr>
              <w:jc w:val="center"/>
              <w:rPr>
                <w:bCs/>
                <w:sz w:val="20"/>
                <w:szCs w:val="20"/>
              </w:rPr>
            </w:pPr>
            <w:r w:rsidRPr="00A03E5A">
              <w:rPr>
                <w:bCs/>
                <w:sz w:val="20"/>
                <w:szCs w:val="20"/>
              </w:rPr>
              <w:t>25,6</w:t>
            </w:r>
          </w:p>
        </w:tc>
        <w:tc>
          <w:tcPr>
            <w:tcW w:w="162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Cs/>
                <w:sz w:val="20"/>
                <w:szCs w:val="20"/>
              </w:rPr>
            </w:pPr>
            <w:r w:rsidRPr="00A03E5A">
              <w:rPr>
                <w:bCs/>
                <w:sz w:val="20"/>
                <w:szCs w:val="20"/>
              </w:rPr>
              <w:t>25,6</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Cs/>
                <w:sz w:val="20"/>
                <w:szCs w:val="20"/>
              </w:rPr>
            </w:pPr>
            <w:r w:rsidRPr="00A03E5A">
              <w:rPr>
                <w:bCs/>
                <w:sz w:val="20"/>
                <w:szCs w:val="20"/>
              </w:rPr>
              <w:t>100</w:t>
            </w:r>
          </w:p>
        </w:tc>
      </w:tr>
      <w:tr w:rsidR="009E72C7" w:rsidRPr="00A03E5A" w:rsidTr="00437C6E">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Национальная экономика</w:t>
            </w:r>
          </w:p>
        </w:tc>
        <w:tc>
          <w:tcPr>
            <w:tcW w:w="9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04</w:t>
            </w:r>
          </w:p>
        </w:tc>
        <w:tc>
          <w:tcPr>
            <w:tcW w:w="720"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2871,7</w:t>
            </w:r>
          </w:p>
        </w:tc>
        <w:tc>
          <w:tcPr>
            <w:tcW w:w="162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2769,8</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r w:rsidRPr="00A03E5A">
              <w:rPr>
                <w:b/>
                <w:bCs/>
                <w:sz w:val="20"/>
                <w:szCs w:val="20"/>
              </w:rPr>
              <w:t>96,5</w:t>
            </w:r>
          </w:p>
        </w:tc>
      </w:tr>
      <w:tr w:rsidR="009E72C7" w:rsidRPr="00A03E5A" w:rsidTr="00437C6E">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Дорожное хозяйство (дорожные фонды)</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04</w:t>
            </w:r>
          </w:p>
        </w:tc>
        <w:tc>
          <w:tcPr>
            <w:tcW w:w="720"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09</w:t>
            </w:r>
          </w:p>
        </w:tc>
        <w:tc>
          <w:tcPr>
            <w:tcW w:w="18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2871,7</w:t>
            </w:r>
          </w:p>
        </w:tc>
        <w:tc>
          <w:tcPr>
            <w:tcW w:w="162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2769,8</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96,5</w:t>
            </w:r>
          </w:p>
        </w:tc>
      </w:tr>
      <w:tr w:rsidR="009E72C7" w:rsidRPr="00A03E5A" w:rsidTr="00437C6E">
        <w:trPr>
          <w:trHeight w:val="285"/>
        </w:trPr>
        <w:tc>
          <w:tcPr>
            <w:tcW w:w="45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Жилищно-коммунальное хозяйство</w:t>
            </w:r>
          </w:p>
        </w:tc>
        <w:tc>
          <w:tcPr>
            <w:tcW w:w="9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05</w:t>
            </w:r>
          </w:p>
        </w:tc>
        <w:tc>
          <w:tcPr>
            <w:tcW w:w="720"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607,9</w:t>
            </w:r>
          </w:p>
        </w:tc>
        <w:tc>
          <w:tcPr>
            <w:tcW w:w="162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602,8</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r w:rsidRPr="00A03E5A">
              <w:rPr>
                <w:b/>
                <w:bCs/>
                <w:sz w:val="20"/>
                <w:szCs w:val="20"/>
              </w:rPr>
              <w:t>99,2</w:t>
            </w:r>
          </w:p>
        </w:tc>
      </w:tr>
      <w:tr w:rsidR="009E72C7" w:rsidRPr="00A03E5A" w:rsidTr="00437C6E">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i/>
                <w:iCs/>
                <w:sz w:val="20"/>
                <w:szCs w:val="20"/>
              </w:rPr>
            </w:pPr>
            <w:r w:rsidRPr="00A03E5A">
              <w:rPr>
                <w:i/>
                <w:iCs/>
                <w:sz w:val="20"/>
                <w:szCs w:val="20"/>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i/>
                <w:iCs/>
                <w:sz w:val="20"/>
                <w:szCs w:val="20"/>
              </w:rPr>
            </w:pPr>
            <w:r w:rsidRPr="00A03E5A">
              <w:rPr>
                <w:b/>
                <w:bCs/>
                <w:i/>
                <w:iCs/>
                <w:sz w:val="20"/>
                <w:szCs w:val="20"/>
              </w:rPr>
              <w:t> </w:t>
            </w:r>
          </w:p>
        </w:tc>
        <w:tc>
          <w:tcPr>
            <w:tcW w:w="720"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i/>
                <w:iCs/>
                <w:sz w:val="20"/>
                <w:szCs w:val="20"/>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9E72C7" w:rsidRPr="00A03E5A" w:rsidRDefault="009E72C7" w:rsidP="00A03E5A">
            <w:pPr>
              <w:jc w:val="center"/>
              <w:rPr>
                <w:b/>
                <w:bCs/>
                <w:i/>
                <w:iCs/>
                <w:sz w:val="20"/>
                <w:szCs w:val="20"/>
              </w:rPr>
            </w:pPr>
            <w:r w:rsidRPr="00A03E5A">
              <w:rPr>
                <w:b/>
                <w:bCs/>
                <w:i/>
                <w:iCs/>
                <w:sz w:val="20"/>
                <w:szCs w:val="20"/>
              </w:rPr>
              <w:t> </w:t>
            </w:r>
          </w:p>
        </w:tc>
        <w:tc>
          <w:tcPr>
            <w:tcW w:w="162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i/>
                <w:iCs/>
                <w:sz w:val="20"/>
                <w:szCs w:val="20"/>
              </w:rPr>
            </w:pPr>
            <w:r w:rsidRPr="00A03E5A">
              <w:rPr>
                <w:b/>
                <w:bCs/>
                <w:i/>
                <w:iCs/>
                <w:sz w:val="20"/>
                <w:szCs w:val="20"/>
              </w:rPr>
              <w:t> </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i/>
                <w:iCs/>
                <w:sz w:val="20"/>
                <w:szCs w:val="20"/>
              </w:rPr>
            </w:pPr>
          </w:p>
        </w:tc>
      </w:tr>
      <w:tr w:rsidR="009E72C7" w:rsidRPr="00A03E5A" w:rsidTr="00437C6E">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Коммунальное хозяйство</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05</w:t>
            </w:r>
          </w:p>
        </w:tc>
        <w:tc>
          <w:tcPr>
            <w:tcW w:w="720"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02</w:t>
            </w:r>
          </w:p>
        </w:tc>
        <w:tc>
          <w:tcPr>
            <w:tcW w:w="18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56,3</w:t>
            </w:r>
          </w:p>
        </w:tc>
        <w:tc>
          <w:tcPr>
            <w:tcW w:w="162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52,6</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93,4</w:t>
            </w:r>
          </w:p>
        </w:tc>
      </w:tr>
      <w:tr w:rsidR="009E72C7" w:rsidRPr="00A03E5A" w:rsidTr="00437C6E">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Благоустройство</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05</w:t>
            </w:r>
          </w:p>
        </w:tc>
        <w:tc>
          <w:tcPr>
            <w:tcW w:w="720"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03</w:t>
            </w:r>
          </w:p>
        </w:tc>
        <w:tc>
          <w:tcPr>
            <w:tcW w:w="18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551,6</w:t>
            </w:r>
          </w:p>
        </w:tc>
        <w:tc>
          <w:tcPr>
            <w:tcW w:w="162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550,2</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99,7</w:t>
            </w:r>
          </w:p>
        </w:tc>
      </w:tr>
      <w:tr w:rsidR="009E72C7" w:rsidRPr="00A03E5A" w:rsidTr="00437C6E">
        <w:trPr>
          <w:trHeight w:val="285"/>
        </w:trPr>
        <w:tc>
          <w:tcPr>
            <w:tcW w:w="45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Культура, кинематография</w:t>
            </w:r>
          </w:p>
        </w:tc>
        <w:tc>
          <w:tcPr>
            <w:tcW w:w="9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08</w:t>
            </w:r>
          </w:p>
        </w:tc>
        <w:tc>
          <w:tcPr>
            <w:tcW w:w="720"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1172,0</w:t>
            </w:r>
          </w:p>
        </w:tc>
        <w:tc>
          <w:tcPr>
            <w:tcW w:w="162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1172,0</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r w:rsidRPr="00A03E5A">
              <w:rPr>
                <w:b/>
                <w:bCs/>
                <w:sz w:val="20"/>
                <w:szCs w:val="20"/>
              </w:rPr>
              <w:t>100</w:t>
            </w:r>
          </w:p>
        </w:tc>
      </w:tr>
      <w:tr w:rsidR="009E72C7" w:rsidRPr="00A03E5A" w:rsidTr="00437C6E">
        <w:trPr>
          <w:trHeight w:val="285"/>
        </w:trPr>
        <w:tc>
          <w:tcPr>
            <w:tcW w:w="45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Cs/>
                <w:sz w:val="20"/>
                <w:szCs w:val="20"/>
              </w:rPr>
            </w:pPr>
            <w:r w:rsidRPr="00A03E5A">
              <w:rPr>
                <w:bCs/>
                <w:sz w:val="20"/>
                <w:szCs w:val="20"/>
              </w:rPr>
              <w:t>Культура</w:t>
            </w:r>
          </w:p>
        </w:tc>
        <w:tc>
          <w:tcPr>
            <w:tcW w:w="9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Cs/>
                <w:sz w:val="20"/>
                <w:szCs w:val="20"/>
              </w:rPr>
            </w:pPr>
            <w:r w:rsidRPr="00A03E5A">
              <w:rPr>
                <w:bCs/>
                <w:sz w:val="20"/>
                <w:szCs w:val="20"/>
              </w:rPr>
              <w:t>08</w:t>
            </w:r>
          </w:p>
        </w:tc>
        <w:tc>
          <w:tcPr>
            <w:tcW w:w="720"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Cs/>
                <w:sz w:val="20"/>
                <w:szCs w:val="20"/>
              </w:rPr>
            </w:pPr>
            <w:r w:rsidRPr="00A03E5A">
              <w:rPr>
                <w:bCs/>
                <w:sz w:val="20"/>
                <w:szCs w:val="20"/>
              </w:rPr>
              <w:t>01</w:t>
            </w: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9E72C7" w:rsidRPr="00A03E5A" w:rsidRDefault="009E72C7" w:rsidP="00A03E5A">
            <w:pPr>
              <w:jc w:val="center"/>
              <w:rPr>
                <w:bCs/>
                <w:sz w:val="20"/>
                <w:szCs w:val="20"/>
              </w:rPr>
            </w:pPr>
            <w:r w:rsidRPr="00A03E5A">
              <w:rPr>
                <w:bCs/>
                <w:sz w:val="20"/>
                <w:szCs w:val="20"/>
              </w:rPr>
              <w:t>1172,0</w:t>
            </w:r>
          </w:p>
        </w:tc>
        <w:tc>
          <w:tcPr>
            <w:tcW w:w="162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Cs/>
                <w:sz w:val="20"/>
                <w:szCs w:val="20"/>
              </w:rPr>
            </w:pPr>
            <w:r w:rsidRPr="00A03E5A">
              <w:rPr>
                <w:bCs/>
                <w:sz w:val="20"/>
                <w:szCs w:val="20"/>
              </w:rPr>
              <w:t>1172,0</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Cs/>
                <w:sz w:val="20"/>
                <w:szCs w:val="20"/>
              </w:rPr>
            </w:pPr>
            <w:r w:rsidRPr="00A03E5A">
              <w:rPr>
                <w:bCs/>
                <w:sz w:val="20"/>
                <w:szCs w:val="20"/>
              </w:rPr>
              <w:t>100</w:t>
            </w:r>
          </w:p>
        </w:tc>
      </w:tr>
      <w:tr w:rsidR="009E72C7" w:rsidRPr="00A03E5A" w:rsidTr="00437C6E">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ИТОГО</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 </w:t>
            </w:r>
          </w:p>
        </w:tc>
        <w:tc>
          <w:tcPr>
            <w:tcW w:w="720"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p>
        </w:tc>
        <w:tc>
          <w:tcPr>
            <w:tcW w:w="180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8467,7</w:t>
            </w:r>
          </w:p>
        </w:tc>
        <w:tc>
          <w:tcPr>
            <w:tcW w:w="162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8360,5</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r w:rsidRPr="00A03E5A">
              <w:rPr>
                <w:b/>
                <w:bCs/>
                <w:sz w:val="20"/>
                <w:szCs w:val="20"/>
              </w:rPr>
              <w:t>98,7</w:t>
            </w:r>
          </w:p>
        </w:tc>
      </w:tr>
    </w:tbl>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437C6E">
      <w:pPr>
        <w:jc w:val="right"/>
        <w:rPr>
          <w:sz w:val="20"/>
          <w:szCs w:val="20"/>
        </w:rPr>
      </w:pPr>
      <w:r w:rsidRPr="00A03E5A">
        <w:rPr>
          <w:sz w:val="20"/>
          <w:szCs w:val="20"/>
        </w:rPr>
        <w:t>ПРИЛОЖЕНИЕ 4</w:t>
      </w:r>
    </w:p>
    <w:p w:rsidR="009E72C7" w:rsidRPr="00A03E5A" w:rsidRDefault="009E72C7" w:rsidP="00437C6E">
      <w:pPr>
        <w:jc w:val="right"/>
        <w:rPr>
          <w:sz w:val="20"/>
          <w:szCs w:val="20"/>
        </w:rPr>
      </w:pPr>
      <w:r w:rsidRPr="00A03E5A">
        <w:rPr>
          <w:sz w:val="20"/>
          <w:szCs w:val="20"/>
        </w:rPr>
        <w:t xml:space="preserve">к решению Совета </w:t>
      </w:r>
    </w:p>
    <w:p w:rsidR="009E72C7" w:rsidRPr="00A03E5A" w:rsidRDefault="009E72C7" w:rsidP="00437C6E">
      <w:pPr>
        <w:jc w:val="right"/>
        <w:rPr>
          <w:sz w:val="20"/>
          <w:szCs w:val="20"/>
        </w:rPr>
      </w:pPr>
      <w:r w:rsidRPr="00A03E5A">
        <w:rPr>
          <w:sz w:val="20"/>
          <w:szCs w:val="20"/>
        </w:rPr>
        <w:t>Берегаевского сельского поселения</w:t>
      </w:r>
    </w:p>
    <w:p w:rsidR="009E72C7" w:rsidRPr="00A03E5A" w:rsidRDefault="009E72C7" w:rsidP="00437C6E">
      <w:pPr>
        <w:jc w:val="right"/>
        <w:rPr>
          <w:sz w:val="20"/>
          <w:szCs w:val="20"/>
        </w:rPr>
      </w:pPr>
      <w:r w:rsidRPr="00A03E5A">
        <w:rPr>
          <w:sz w:val="20"/>
          <w:szCs w:val="20"/>
        </w:rPr>
        <w:t>от 00.00.2017 № 0</w:t>
      </w: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bCs/>
          <w:sz w:val="20"/>
          <w:szCs w:val="20"/>
        </w:rPr>
        <w:t xml:space="preserve">Источник финансирования дефицита </w:t>
      </w:r>
      <w:r w:rsidRPr="00A03E5A">
        <w:rPr>
          <w:sz w:val="20"/>
          <w:szCs w:val="20"/>
        </w:rPr>
        <w:t xml:space="preserve">бюджета Берегаевского сельского поселения по кодам </w:t>
      </w:r>
      <w:proofErr w:type="gramStart"/>
      <w:r w:rsidRPr="00A03E5A">
        <w:rPr>
          <w:sz w:val="20"/>
          <w:szCs w:val="20"/>
        </w:rPr>
        <w:t>классификации источников финансирования дефицитов бюджетов</w:t>
      </w:r>
      <w:proofErr w:type="gramEnd"/>
      <w:r w:rsidRPr="00A03E5A">
        <w:rPr>
          <w:sz w:val="20"/>
          <w:szCs w:val="20"/>
        </w:rPr>
        <w:t xml:space="preserve"> за 2016 год</w:t>
      </w:r>
    </w:p>
    <w:tbl>
      <w:tblPr>
        <w:tblW w:w="9915" w:type="dxa"/>
        <w:tblInd w:w="93" w:type="dxa"/>
        <w:tblLook w:val="0000" w:firstRow="0" w:lastRow="0" w:firstColumn="0" w:lastColumn="0" w:noHBand="0" w:noVBand="0"/>
      </w:tblPr>
      <w:tblGrid>
        <w:gridCol w:w="4208"/>
        <w:gridCol w:w="3089"/>
        <w:gridCol w:w="1200"/>
        <w:gridCol w:w="1418"/>
      </w:tblGrid>
      <w:tr w:rsidR="009E72C7" w:rsidRPr="00A03E5A" w:rsidTr="009E72C7">
        <w:trPr>
          <w:trHeight w:val="517"/>
        </w:trPr>
        <w:tc>
          <w:tcPr>
            <w:tcW w:w="42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E72C7" w:rsidRPr="00A03E5A" w:rsidRDefault="009E72C7" w:rsidP="00437C6E">
            <w:pPr>
              <w:jc w:val="center"/>
              <w:rPr>
                <w:sz w:val="20"/>
                <w:szCs w:val="20"/>
              </w:rPr>
            </w:pPr>
            <w:r w:rsidRPr="00A03E5A">
              <w:rPr>
                <w:sz w:val="20"/>
                <w:szCs w:val="20"/>
              </w:rPr>
              <w:t>Наименование показателя</w:t>
            </w:r>
          </w:p>
        </w:tc>
        <w:tc>
          <w:tcPr>
            <w:tcW w:w="308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E72C7" w:rsidRPr="00A03E5A" w:rsidRDefault="009E72C7" w:rsidP="00437C6E">
            <w:pPr>
              <w:jc w:val="center"/>
              <w:rPr>
                <w:sz w:val="20"/>
                <w:szCs w:val="20"/>
              </w:rPr>
            </w:pPr>
            <w:r w:rsidRPr="00A03E5A">
              <w:rPr>
                <w:sz w:val="20"/>
                <w:szCs w:val="20"/>
              </w:rPr>
              <w:t>Код бюджетной классификации</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E72C7" w:rsidRPr="00A03E5A" w:rsidRDefault="009E72C7" w:rsidP="00437C6E">
            <w:pPr>
              <w:jc w:val="center"/>
              <w:rPr>
                <w:sz w:val="20"/>
                <w:szCs w:val="20"/>
              </w:rPr>
            </w:pPr>
            <w:r w:rsidRPr="00A03E5A">
              <w:rPr>
                <w:sz w:val="20"/>
                <w:szCs w:val="20"/>
              </w:rPr>
              <w:t>План 2016 год, тыс. руб.</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E72C7" w:rsidRPr="00A03E5A" w:rsidRDefault="009E72C7" w:rsidP="00437C6E">
            <w:pPr>
              <w:jc w:val="center"/>
              <w:rPr>
                <w:sz w:val="20"/>
                <w:szCs w:val="20"/>
              </w:rPr>
            </w:pPr>
            <w:r w:rsidRPr="00A03E5A">
              <w:rPr>
                <w:sz w:val="20"/>
                <w:szCs w:val="20"/>
              </w:rPr>
              <w:t>исполнение на 01.01. 2017г,</w:t>
            </w:r>
          </w:p>
          <w:p w:rsidR="009E72C7" w:rsidRPr="00A03E5A" w:rsidRDefault="009E72C7" w:rsidP="00437C6E">
            <w:pPr>
              <w:jc w:val="center"/>
              <w:rPr>
                <w:sz w:val="20"/>
                <w:szCs w:val="20"/>
              </w:rPr>
            </w:pPr>
            <w:r w:rsidRPr="00A03E5A">
              <w:rPr>
                <w:sz w:val="20"/>
                <w:szCs w:val="20"/>
              </w:rPr>
              <w:t>тыс. руб.</w:t>
            </w:r>
          </w:p>
        </w:tc>
      </w:tr>
      <w:tr w:rsidR="009E72C7" w:rsidRPr="00A03E5A" w:rsidTr="009E72C7">
        <w:trPr>
          <w:trHeight w:val="517"/>
        </w:trPr>
        <w:tc>
          <w:tcPr>
            <w:tcW w:w="4208" w:type="dxa"/>
            <w:vMerge/>
            <w:tcBorders>
              <w:top w:val="single" w:sz="4" w:space="0" w:color="auto"/>
              <w:left w:val="single" w:sz="4" w:space="0" w:color="auto"/>
              <w:bottom w:val="single" w:sz="4" w:space="0" w:color="000000"/>
              <w:right w:val="single" w:sz="4" w:space="0" w:color="auto"/>
            </w:tcBorders>
            <w:vAlign w:val="center"/>
          </w:tcPr>
          <w:p w:rsidR="009E72C7" w:rsidRPr="00A03E5A" w:rsidRDefault="009E72C7" w:rsidP="00A03E5A">
            <w:pPr>
              <w:jc w:val="center"/>
              <w:rPr>
                <w:sz w:val="20"/>
                <w:szCs w:val="20"/>
              </w:rPr>
            </w:pPr>
          </w:p>
        </w:tc>
        <w:tc>
          <w:tcPr>
            <w:tcW w:w="3089" w:type="dxa"/>
            <w:vMerge/>
            <w:tcBorders>
              <w:top w:val="single" w:sz="4" w:space="0" w:color="auto"/>
              <w:left w:val="single" w:sz="4" w:space="0" w:color="auto"/>
              <w:bottom w:val="single" w:sz="4" w:space="0" w:color="000000"/>
              <w:right w:val="single" w:sz="4" w:space="0" w:color="auto"/>
            </w:tcBorders>
            <w:vAlign w:val="center"/>
          </w:tcPr>
          <w:p w:rsidR="009E72C7" w:rsidRPr="00A03E5A" w:rsidRDefault="009E72C7" w:rsidP="00A03E5A">
            <w:pPr>
              <w:jc w:val="center"/>
              <w:rPr>
                <w:sz w:val="20"/>
                <w:szCs w:val="20"/>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9E72C7" w:rsidRPr="00A03E5A" w:rsidRDefault="009E72C7" w:rsidP="00A03E5A">
            <w:pPr>
              <w:jc w:val="center"/>
              <w:rPr>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9E72C7" w:rsidRPr="00A03E5A" w:rsidRDefault="009E72C7" w:rsidP="00A03E5A">
            <w:pPr>
              <w:jc w:val="center"/>
              <w:rPr>
                <w:sz w:val="20"/>
                <w:szCs w:val="20"/>
              </w:rPr>
            </w:pPr>
          </w:p>
        </w:tc>
      </w:tr>
      <w:tr w:rsidR="009E72C7" w:rsidRPr="00A03E5A" w:rsidTr="009E72C7">
        <w:trPr>
          <w:trHeight w:val="517"/>
        </w:trPr>
        <w:tc>
          <w:tcPr>
            <w:tcW w:w="4208" w:type="dxa"/>
            <w:vMerge/>
            <w:tcBorders>
              <w:top w:val="single" w:sz="4" w:space="0" w:color="auto"/>
              <w:left w:val="single" w:sz="4" w:space="0" w:color="auto"/>
              <w:bottom w:val="single" w:sz="4" w:space="0" w:color="000000"/>
              <w:right w:val="single" w:sz="4" w:space="0" w:color="auto"/>
            </w:tcBorders>
            <w:vAlign w:val="center"/>
          </w:tcPr>
          <w:p w:rsidR="009E72C7" w:rsidRPr="00A03E5A" w:rsidRDefault="009E72C7" w:rsidP="00A03E5A">
            <w:pPr>
              <w:jc w:val="center"/>
              <w:rPr>
                <w:sz w:val="20"/>
                <w:szCs w:val="20"/>
              </w:rPr>
            </w:pPr>
          </w:p>
        </w:tc>
        <w:tc>
          <w:tcPr>
            <w:tcW w:w="3089" w:type="dxa"/>
            <w:vMerge/>
            <w:tcBorders>
              <w:top w:val="single" w:sz="4" w:space="0" w:color="auto"/>
              <w:left w:val="single" w:sz="4" w:space="0" w:color="auto"/>
              <w:bottom w:val="single" w:sz="4" w:space="0" w:color="000000"/>
              <w:right w:val="single" w:sz="4" w:space="0" w:color="auto"/>
            </w:tcBorders>
            <w:vAlign w:val="center"/>
          </w:tcPr>
          <w:p w:rsidR="009E72C7" w:rsidRPr="00A03E5A" w:rsidRDefault="009E72C7" w:rsidP="00A03E5A">
            <w:pPr>
              <w:jc w:val="center"/>
              <w:rPr>
                <w:sz w:val="20"/>
                <w:szCs w:val="20"/>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9E72C7" w:rsidRPr="00A03E5A" w:rsidRDefault="009E72C7" w:rsidP="00A03E5A">
            <w:pPr>
              <w:jc w:val="center"/>
              <w:rPr>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9E72C7" w:rsidRPr="00A03E5A" w:rsidRDefault="009E72C7" w:rsidP="00A03E5A">
            <w:pPr>
              <w:jc w:val="center"/>
              <w:rPr>
                <w:sz w:val="20"/>
                <w:szCs w:val="20"/>
              </w:rPr>
            </w:pPr>
          </w:p>
        </w:tc>
      </w:tr>
      <w:tr w:rsidR="009E72C7" w:rsidRPr="00A03E5A" w:rsidTr="005D2BDD">
        <w:trPr>
          <w:trHeight w:val="230"/>
        </w:trPr>
        <w:tc>
          <w:tcPr>
            <w:tcW w:w="4208" w:type="dxa"/>
            <w:vMerge/>
            <w:tcBorders>
              <w:top w:val="single" w:sz="4" w:space="0" w:color="auto"/>
              <w:left w:val="single" w:sz="4" w:space="0" w:color="auto"/>
              <w:bottom w:val="single" w:sz="4" w:space="0" w:color="000000"/>
              <w:right w:val="single" w:sz="4" w:space="0" w:color="auto"/>
            </w:tcBorders>
            <w:vAlign w:val="center"/>
          </w:tcPr>
          <w:p w:rsidR="009E72C7" w:rsidRPr="00A03E5A" w:rsidRDefault="009E72C7" w:rsidP="00A03E5A">
            <w:pPr>
              <w:jc w:val="center"/>
              <w:rPr>
                <w:sz w:val="20"/>
                <w:szCs w:val="20"/>
              </w:rPr>
            </w:pPr>
          </w:p>
        </w:tc>
        <w:tc>
          <w:tcPr>
            <w:tcW w:w="3089" w:type="dxa"/>
            <w:vMerge/>
            <w:tcBorders>
              <w:top w:val="single" w:sz="4" w:space="0" w:color="auto"/>
              <w:left w:val="single" w:sz="4" w:space="0" w:color="auto"/>
              <w:bottom w:val="single" w:sz="4" w:space="0" w:color="000000"/>
              <w:right w:val="single" w:sz="4" w:space="0" w:color="auto"/>
            </w:tcBorders>
            <w:vAlign w:val="center"/>
          </w:tcPr>
          <w:p w:rsidR="009E72C7" w:rsidRPr="00A03E5A" w:rsidRDefault="009E72C7" w:rsidP="00A03E5A">
            <w:pPr>
              <w:jc w:val="center"/>
              <w:rPr>
                <w:sz w:val="20"/>
                <w:szCs w:val="20"/>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9E72C7" w:rsidRPr="00A03E5A" w:rsidRDefault="009E72C7" w:rsidP="00A03E5A">
            <w:pPr>
              <w:jc w:val="center"/>
              <w:rPr>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9E72C7" w:rsidRPr="00A03E5A" w:rsidRDefault="009E72C7" w:rsidP="00A03E5A">
            <w:pPr>
              <w:jc w:val="center"/>
              <w:rPr>
                <w:sz w:val="20"/>
                <w:szCs w:val="20"/>
              </w:rPr>
            </w:pPr>
          </w:p>
        </w:tc>
      </w:tr>
      <w:tr w:rsidR="009E72C7" w:rsidRPr="00A03E5A" w:rsidTr="009E72C7">
        <w:trPr>
          <w:trHeight w:val="540"/>
        </w:trPr>
        <w:tc>
          <w:tcPr>
            <w:tcW w:w="4208" w:type="dxa"/>
            <w:tcBorders>
              <w:top w:val="nil"/>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Источники финансирования дефицита бюджета - всего</w:t>
            </w:r>
          </w:p>
        </w:tc>
        <w:tc>
          <w:tcPr>
            <w:tcW w:w="3089" w:type="dxa"/>
            <w:tcBorders>
              <w:top w:val="nil"/>
              <w:left w:val="nil"/>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 </w:t>
            </w:r>
          </w:p>
        </w:tc>
        <w:tc>
          <w:tcPr>
            <w:tcW w:w="1200" w:type="dxa"/>
            <w:tcBorders>
              <w:top w:val="nil"/>
              <w:left w:val="nil"/>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328,9</w:t>
            </w:r>
          </w:p>
        </w:tc>
        <w:tc>
          <w:tcPr>
            <w:tcW w:w="1418" w:type="dxa"/>
            <w:tcBorders>
              <w:top w:val="nil"/>
              <w:left w:val="nil"/>
              <w:bottom w:val="single" w:sz="4" w:space="0" w:color="auto"/>
              <w:right w:val="single" w:sz="4" w:space="0" w:color="auto"/>
            </w:tcBorders>
            <w:shd w:val="clear" w:color="auto" w:fill="auto"/>
            <w:vAlign w:val="center"/>
          </w:tcPr>
          <w:p w:rsidR="009E72C7" w:rsidRPr="00A03E5A" w:rsidRDefault="009E72C7" w:rsidP="00A03E5A">
            <w:pPr>
              <w:jc w:val="center"/>
              <w:rPr>
                <w:b/>
                <w:bCs/>
                <w:sz w:val="20"/>
                <w:szCs w:val="20"/>
              </w:rPr>
            </w:pPr>
            <w:r w:rsidRPr="00A03E5A">
              <w:rPr>
                <w:b/>
                <w:bCs/>
                <w:sz w:val="20"/>
                <w:szCs w:val="20"/>
              </w:rPr>
              <w:t>158,5</w:t>
            </w:r>
          </w:p>
        </w:tc>
      </w:tr>
      <w:tr w:rsidR="009E72C7" w:rsidRPr="00A03E5A" w:rsidTr="009E72C7">
        <w:trPr>
          <w:trHeight w:val="255"/>
        </w:trPr>
        <w:tc>
          <w:tcPr>
            <w:tcW w:w="4208" w:type="dxa"/>
            <w:tcBorders>
              <w:top w:val="nil"/>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из них:</w:t>
            </w:r>
          </w:p>
        </w:tc>
        <w:tc>
          <w:tcPr>
            <w:tcW w:w="3089" w:type="dxa"/>
            <w:tcBorders>
              <w:top w:val="nil"/>
              <w:left w:val="nil"/>
              <w:bottom w:val="single" w:sz="4" w:space="0" w:color="auto"/>
              <w:right w:val="single" w:sz="4" w:space="0" w:color="auto"/>
            </w:tcBorders>
            <w:shd w:val="clear" w:color="auto" w:fill="auto"/>
            <w:noWrap/>
            <w:vAlign w:val="bottom"/>
          </w:tcPr>
          <w:p w:rsidR="009E72C7" w:rsidRPr="00A03E5A" w:rsidRDefault="009E72C7" w:rsidP="00A03E5A">
            <w:pPr>
              <w:jc w:val="center"/>
              <w:rPr>
                <w:sz w:val="20"/>
                <w:szCs w:val="20"/>
              </w:rPr>
            </w:pPr>
            <w:r w:rsidRPr="00A03E5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9E72C7" w:rsidRPr="00A03E5A" w:rsidRDefault="009E72C7" w:rsidP="00A03E5A">
            <w:pPr>
              <w:jc w:val="center"/>
              <w:rPr>
                <w:sz w:val="20"/>
                <w:szCs w:val="20"/>
              </w:rPr>
            </w:pPr>
            <w:r w:rsidRPr="00A03E5A">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9E72C7" w:rsidRPr="00A03E5A" w:rsidRDefault="009E72C7" w:rsidP="00A03E5A">
            <w:pPr>
              <w:jc w:val="center"/>
              <w:rPr>
                <w:sz w:val="20"/>
                <w:szCs w:val="20"/>
              </w:rPr>
            </w:pPr>
            <w:r w:rsidRPr="00A03E5A">
              <w:rPr>
                <w:sz w:val="20"/>
                <w:szCs w:val="20"/>
              </w:rPr>
              <w:t> </w:t>
            </w:r>
          </w:p>
        </w:tc>
      </w:tr>
      <w:tr w:rsidR="009E72C7" w:rsidRPr="00A03E5A" w:rsidTr="009E72C7">
        <w:trPr>
          <w:trHeight w:val="510"/>
        </w:trPr>
        <w:tc>
          <w:tcPr>
            <w:tcW w:w="4208" w:type="dxa"/>
            <w:tcBorders>
              <w:top w:val="nil"/>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Изменение остатков средств на счетах по учету средств бюджета</w:t>
            </w:r>
          </w:p>
        </w:tc>
        <w:tc>
          <w:tcPr>
            <w:tcW w:w="3089" w:type="dxa"/>
            <w:tcBorders>
              <w:top w:val="nil"/>
              <w:left w:val="nil"/>
              <w:bottom w:val="single" w:sz="4" w:space="0" w:color="auto"/>
              <w:right w:val="single" w:sz="4" w:space="0" w:color="auto"/>
            </w:tcBorders>
            <w:shd w:val="clear" w:color="auto" w:fill="auto"/>
            <w:noWrap/>
            <w:vAlign w:val="bottom"/>
          </w:tcPr>
          <w:p w:rsidR="009E72C7" w:rsidRPr="00A03E5A" w:rsidRDefault="009E72C7" w:rsidP="00A03E5A">
            <w:pPr>
              <w:jc w:val="center"/>
              <w:rPr>
                <w:sz w:val="20"/>
                <w:szCs w:val="20"/>
              </w:rPr>
            </w:pPr>
            <w:r w:rsidRPr="00A03E5A">
              <w:rPr>
                <w:sz w:val="20"/>
                <w:szCs w:val="20"/>
              </w:rPr>
              <w:t>01050000000000 000</w:t>
            </w:r>
          </w:p>
        </w:tc>
        <w:tc>
          <w:tcPr>
            <w:tcW w:w="1200" w:type="dxa"/>
            <w:tcBorders>
              <w:top w:val="nil"/>
              <w:left w:val="nil"/>
              <w:bottom w:val="single" w:sz="4" w:space="0" w:color="auto"/>
              <w:right w:val="single" w:sz="4" w:space="0" w:color="auto"/>
            </w:tcBorders>
            <w:shd w:val="clear" w:color="auto" w:fill="auto"/>
            <w:noWrap/>
            <w:vAlign w:val="bottom"/>
          </w:tcPr>
          <w:p w:rsidR="009E72C7" w:rsidRPr="00A03E5A" w:rsidRDefault="009E72C7" w:rsidP="00A03E5A">
            <w:pPr>
              <w:jc w:val="center"/>
              <w:rPr>
                <w:sz w:val="20"/>
                <w:szCs w:val="20"/>
              </w:rPr>
            </w:pPr>
            <w:r w:rsidRPr="00A03E5A">
              <w:rPr>
                <w:sz w:val="20"/>
                <w:szCs w:val="20"/>
              </w:rPr>
              <w:t>328,9</w:t>
            </w:r>
          </w:p>
        </w:tc>
        <w:tc>
          <w:tcPr>
            <w:tcW w:w="1418" w:type="dxa"/>
            <w:tcBorders>
              <w:top w:val="nil"/>
              <w:left w:val="nil"/>
              <w:bottom w:val="single" w:sz="4" w:space="0" w:color="auto"/>
              <w:right w:val="single" w:sz="4" w:space="0" w:color="auto"/>
            </w:tcBorders>
            <w:shd w:val="clear" w:color="auto" w:fill="auto"/>
            <w:noWrap/>
            <w:vAlign w:val="bottom"/>
          </w:tcPr>
          <w:p w:rsidR="009E72C7" w:rsidRPr="00A03E5A" w:rsidRDefault="009E72C7" w:rsidP="00A03E5A">
            <w:pPr>
              <w:jc w:val="center"/>
              <w:rPr>
                <w:sz w:val="20"/>
                <w:szCs w:val="20"/>
              </w:rPr>
            </w:pPr>
            <w:r w:rsidRPr="00A03E5A">
              <w:rPr>
                <w:sz w:val="20"/>
                <w:szCs w:val="20"/>
              </w:rPr>
              <w:t>158,5</w:t>
            </w:r>
          </w:p>
        </w:tc>
      </w:tr>
      <w:tr w:rsidR="009E72C7" w:rsidRPr="00A03E5A" w:rsidTr="005D2BDD">
        <w:trPr>
          <w:trHeight w:val="165"/>
        </w:trPr>
        <w:tc>
          <w:tcPr>
            <w:tcW w:w="4208" w:type="dxa"/>
            <w:tcBorders>
              <w:top w:val="nil"/>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в том числе</w:t>
            </w:r>
          </w:p>
        </w:tc>
        <w:tc>
          <w:tcPr>
            <w:tcW w:w="3089" w:type="dxa"/>
            <w:tcBorders>
              <w:top w:val="nil"/>
              <w:left w:val="nil"/>
              <w:bottom w:val="single" w:sz="4" w:space="0" w:color="auto"/>
              <w:right w:val="single" w:sz="4" w:space="0" w:color="auto"/>
            </w:tcBorders>
            <w:shd w:val="clear" w:color="auto" w:fill="auto"/>
            <w:noWrap/>
            <w:vAlign w:val="bottom"/>
          </w:tcPr>
          <w:p w:rsidR="009E72C7" w:rsidRPr="00A03E5A" w:rsidRDefault="009E72C7" w:rsidP="00A03E5A">
            <w:pPr>
              <w:jc w:val="center"/>
              <w:rPr>
                <w:sz w:val="20"/>
                <w:szCs w:val="20"/>
              </w:rPr>
            </w:pPr>
            <w:r w:rsidRPr="00A03E5A">
              <w:rPr>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9E72C7" w:rsidRPr="00A03E5A" w:rsidRDefault="009E72C7" w:rsidP="00A03E5A">
            <w:pPr>
              <w:jc w:val="center"/>
              <w:rPr>
                <w:sz w:val="20"/>
                <w:szCs w:val="20"/>
              </w:rPr>
            </w:pPr>
            <w:r w:rsidRPr="00A03E5A">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9E72C7" w:rsidRPr="00A03E5A" w:rsidRDefault="009E72C7" w:rsidP="00A03E5A">
            <w:pPr>
              <w:jc w:val="center"/>
              <w:rPr>
                <w:sz w:val="20"/>
                <w:szCs w:val="20"/>
              </w:rPr>
            </w:pPr>
            <w:r w:rsidRPr="00A03E5A">
              <w:rPr>
                <w:sz w:val="20"/>
                <w:szCs w:val="20"/>
              </w:rPr>
              <w:t> </w:t>
            </w:r>
          </w:p>
        </w:tc>
      </w:tr>
      <w:tr w:rsidR="009E72C7" w:rsidRPr="00A03E5A" w:rsidTr="005D2BDD">
        <w:trPr>
          <w:trHeight w:val="255"/>
        </w:trPr>
        <w:tc>
          <w:tcPr>
            <w:tcW w:w="4208" w:type="dxa"/>
            <w:tcBorders>
              <w:top w:val="nil"/>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xml:space="preserve">Увеличение остатков средств  </w:t>
            </w:r>
          </w:p>
        </w:tc>
        <w:tc>
          <w:tcPr>
            <w:tcW w:w="3089" w:type="dxa"/>
            <w:tcBorders>
              <w:top w:val="nil"/>
              <w:left w:val="nil"/>
              <w:bottom w:val="single" w:sz="4" w:space="0" w:color="auto"/>
              <w:right w:val="single" w:sz="4" w:space="0" w:color="auto"/>
            </w:tcBorders>
            <w:shd w:val="clear" w:color="auto" w:fill="auto"/>
            <w:noWrap/>
            <w:vAlign w:val="bottom"/>
          </w:tcPr>
          <w:p w:rsidR="009E72C7" w:rsidRPr="00A03E5A" w:rsidRDefault="009E72C7" w:rsidP="00A03E5A">
            <w:pPr>
              <w:jc w:val="center"/>
              <w:rPr>
                <w:sz w:val="20"/>
                <w:szCs w:val="20"/>
              </w:rPr>
            </w:pPr>
            <w:r w:rsidRPr="00A03E5A">
              <w:rPr>
                <w:sz w:val="20"/>
                <w:szCs w:val="20"/>
              </w:rPr>
              <w:t>01050000000000 500</w:t>
            </w:r>
          </w:p>
        </w:tc>
        <w:tc>
          <w:tcPr>
            <w:tcW w:w="1200" w:type="dxa"/>
            <w:tcBorders>
              <w:top w:val="nil"/>
              <w:left w:val="nil"/>
              <w:bottom w:val="single" w:sz="4" w:space="0" w:color="auto"/>
              <w:right w:val="single" w:sz="4" w:space="0" w:color="auto"/>
            </w:tcBorders>
            <w:shd w:val="clear" w:color="auto" w:fill="auto"/>
            <w:noWrap/>
            <w:vAlign w:val="bottom"/>
          </w:tcPr>
          <w:p w:rsidR="009E72C7" w:rsidRPr="00A03E5A" w:rsidRDefault="009E72C7" w:rsidP="00A03E5A">
            <w:pPr>
              <w:jc w:val="center"/>
              <w:rPr>
                <w:sz w:val="20"/>
                <w:szCs w:val="20"/>
              </w:rPr>
            </w:pPr>
            <w:r w:rsidRPr="00A03E5A">
              <w:rPr>
                <w:sz w:val="20"/>
                <w:szCs w:val="20"/>
              </w:rPr>
              <w:t>-8138,8</w:t>
            </w:r>
          </w:p>
        </w:tc>
        <w:tc>
          <w:tcPr>
            <w:tcW w:w="1418" w:type="dxa"/>
            <w:tcBorders>
              <w:top w:val="nil"/>
              <w:left w:val="nil"/>
              <w:bottom w:val="single" w:sz="4" w:space="0" w:color="auto"/>
              <w:right w:val="single" w:sz="4" w:space="0" w:color="auto"/>
            </w:tcBorders>
            <w:shd w:val="clear" w:color="auto" w:fill="auto"/>
            <w:noWrap/>
            <w:vAlign w:val="bottom"/>
          </w:tcPr>
          <w:p w:rsidR="009E72C7" w:rsidRPr="00A03E5A" w:rsidRDefault="009E72C7" w:rsidP="00A03E5A">
            <w:pPr>
              <w:jc w:val="center"/>
              <w:rPr>
                <w:sz w:val="20"/>
                <w:szCs w:val="20"/>
              </w:rPr>
            </w:pPr>
            <w:r w:rsidRPr="00A03E5A">
              <w:rPr>
                <w:sz w:val="20"/>
                <w:szCs w:val="20"/>
              </w:rPr>
              <w:t>-8860,8</w:t>
            </w:r>
          </w:p>
        </w:tc>
      </w:tr>
      <w:tr w:rsidR="009E72C7" w:rsidRPr="00A03E5A" w:rsidTr="009E72C7">
        <w:trPr>
          <w:trHeight w:val="540"/>
        </w:trPr>
        <w:tc>
          <w:tcPr>
            <w:tcW w:w="4208" w:type="dxa"/>
            <w:tcBorders>
              <w:top w:val="nil"/>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i/>
                <w:iCs/>
                <w:sz w:val="20"/>
                <w:szCs w:val="20"/>
              </w:rPr>
            </w:pPr>
            <w:r w:rsidRPr="00A03E5A">
              <w:rPr>
                <w:i/>
                <w:iCs/>
                <w:sz w:val="20"/>
                <w:szCs w:val="20"/>
              </w:rPr>
              <w:t>Увеличение прочих остатков  денежных средств бюджетов поселений</w:t>
            </w:r>
          </w:p>
        </w:tc>
        <w:tc>
          <w:tcPr>
            <w:tcW w:w="3089" w:type="dxa"/>
            <w:tcBorders>
              <w:top w:val="nil"/>
              <w:left w:val="nil"/>
              <w:bottom w:val="single" w:sz="4" w:space="0" w:color="auto"/>
              <w:right w:val="single" w:sz="4" w:space="0" w:color="auto"/>
            </w:tcBorders>
            <w:shd w:val="clear" w:color="auto" w:fill="auto"/>
            <w:noWrap/>
            <w:vAlign w:val="bottom"/>
          </w:tcPr>
          <w:p w:rsidR="009E72C7" w:rsidRPr="00A03E5A" w:rsidRDefault="009E72C7" w:rsidP="00A03E5A">
            <w:pPr>
              <w:jc w:val="center"/>
              <w:rPr>
                <w:i/>
                <w:iCs/>
                <w:sz w:val="20"/>
                <w:szCs w:val="20"/>
              </w:rPr>
            </w:pPr>
            <w:r w:rsidRPr="00A03E5A">
              <w:rPr>
                <w:i/>
                <w:iCs/>
                <w:sz w:val="20"/>
                <w:szCs w:val="20"/>
              </w:rPr>
              <w:t>01050000000000 500</w:t>
            </w:r>
          </w:p>
        </w:tc>
        <w:tc>
          <w:tcPr>
            <w:tcW w:w="1200" w:type="dxa"/>
            <w:tcBorders>
              <w:top w:val="nil"/>
              <w:left w:val="nil"/>
              <w:bottom w:val="single" w:sz="4" w:space="0" w:color="auto"/>
              <w:right w:val="single" w:sz="4" w:space="0" w:color="auto"/>
            </w:tcBorders>
            <w:shd w:val="clear" w:color="auto" w:fill="auto"/>
            <w:noWrap/>
            <w:vAlign w:val="bottom"/>
          </w:tcPr>
          <w:p w:rsidR="009E72C7" w:rsidRPr="00A03E5A" w:rsidRDefault="009E72C7" w:rsidP="00A03E5A">
            <w:pPr>
              <w:jc w:val="center"/>
              <w:rPr>
                <w:sz w:val="20"/>
                <w:szCs w:val="20"/>
              </w:rPr>
            </w:pPr>
            <w:r w:rsidRPr="00A03E5A">
              <w:rPr>
                <w:sz w:val="20"/>
                <w:szCs w:val="20"/>
              </w:rPr>
              <w:t>-8138,8</w:t>
            </w:r>
          </w:p>
        </w:tc>
        <w:tc>
          <w:tcPr>
            <w:tcW w:w="1418" w:type="dxa"/>
            <w:tcBorders>
              <w:top w:val="nil"/>
              <w:left w:val="nil"/>
              <w:bottom w:val="single" w:sz="4" w:space="0" w:color="auto"/>
              <w:right w:val="single" w:sz="4" w:space="0" w:color="auto"/>
            </w:tcBorders>
            <w:shd w:val="clear" w:color="auto" w:fill="auto"/>
            <w:noWrap/>
            <w:vAlign w:val="bottom"/>
          </w:tcPr>
          <w:p w:rsidR="009E72C7" w:rsidRPr="00A03E5A" w:rsidRDefault="009E72C7" w:rsidP="00A03E5A">
            <w:pPr>
              <w:jc w:val="center"/>
              <w:rPr>
                <w:sz w:val="20"/>
                <w:szCs w:val="20"/>
              </w:rPr>
            </w:pPr>
            <w:r w:rsidRPr="00A03E5A">
              <w:rPr>
                <w:sz w:val="20"/>
                <w:szCs w:val="20"/>
              </w:rPr>
              <w:t>-8860,8</w:t>
            </w:r>
          </w:p>
        </w:tc>
      </w:tr>
      <w:tr w:rsidR="009E72C7" w:rsidRPr="00A03E5A" w:rsidTr="009E72C7">
        <w:trPr>
          <w:trHeight w:val="330"/>
        </w:trPr>
        <w:tc>
          <w:tcPr>
            <w:tcW w:w="4208" w:type="dxa"/>
            <w:tcBorders>
              <w:top w:val="nil"/>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sz w:val="20"/>
                <w:szCs w:val="20"/>
              </w:rPr>
            </w:pPr>
            <w:r w:rsidRPr="00A03E5A">
              <w:rPr>
                <w:sz w:val="20"/>
                <w:szCs w:val="20"/>
              </w:rPr>
              <w:t xml:space="preserve">Уменьшение остатков средств  </w:t>
            </w:r>
          </w:p>
        </w:tc>
        <w:tc>
          <w:tcPr>
            <w:tcW w:w="3089" w:type="dxa"/>
            <w:tcBorders>
              <w:top w:val="nil"/>
              <w:left w:val="nil"/>
              <w:bottom w:val="single" w:sz="4" w:space="0" w:color="auto"/>
              <w:right w:val="single" w:sz="4" w:space="0" w:color="auto"/>
            </w:tcBorders>
            <w:shd w:val="clear" w:color="auto" w:fill="auto"/>
            <w:noWrap/>
            <w:vAlign w:val="bottom"/>
          </w:tcPr>
          <w:p w:rsidR="009E72C7" w:rsidRPr="00A03E5A" w:rsidRDefault="009E72C7" w:rsidP="00A03E5A">
            <w:pPr>
              <w:jc w:val="center"/>
              <w:rPr>
                <w:sz w:val="20"/>
                <w:szCs w:val="20"/>
              </w:rPr>
            </w:pPr>
            <w:r w:rsidRPr="00A03E5A">
              <w:rPr>
                <w:sz w:val="20"/>
                <w:szCs w:val="20"/>
              </w:rPr>
              <w:t>01050000000000 600</w:t>
            </w:r>
          </w:p>
        </w:tc>
        <w:tc>
          <w:tcPr>
            <w:tcW w:w="1200" w:type="dxa"/>
            <w:tcBorders>
              <w:top w:val="nil"/>
              <w:left w:val="nil"/>
              <w:bottom w:val="single" w:sz="4" w:space="0" w:color="auto"/>
              <w:right w:val="single" w:sz="4" w:space="0" w:color="auto"/>
            </w:tcBorders>
            <w:shd w:val="clear" w:color="auto" w:fill="auto"/>
            <w:noWrap/>
            <w:vAlign w:val="bottom"/>
          </w:tcPr>
          <w:p w:rsidR="009E72C7" w:rsidRPr="00A03E5A" w:rsidRDefault="009E72C7" w:rsidP="00A03E5A">
            <w:pPr>
              <w:jc w:val="center"/>
              <w:rPr>
                <w:sz w:val="20"/>
                <w:szCs w:val="20"/>
              </w:rPr>
            </w:pPr>
            <w:r w:rsidRPr="00A03E5A">
              <w:rPr>
                <w:sz w:val="20"/>
                <w:szCs w:val="20"/>
              </w:rPr>
              <w:t>8467,7</w:t>
            </w:r>
          </w:p>
        </w:tc>
        <w:tc>
          <w:tcPr>
            <w:tcW w:w="1418" w:type="dxa"/>
            <w:tcBorders>
              <w:top w:val="nil"/>
              <w:left w:val="nil"/>
              <w:bottom w:val="single" w:sz="4" w:space="0" w:color="auto"/>
              <w:right w:val="single" w:sz="4" w:space="0" w:color="auto"/>
            </w:tcBorders>
            <w:shd w:val="clear" w:color="auto" w:fill="auto"/>
            <w:noWrap/>
            <w:vAlign w:val="bottom"/>
          </w:tcPr>
          <w:p w:rsidR="009E72C7" w:rsidRPr="00A03E5A" w:rsidRDefault="009E72C7" w:rsidP="00A03E5A">
            <w:pPr>
              <w:jc w:val="center"/>
              <w:rPr>
                <w:sz w:val="20"/>
                <w:szCs w:val="20"/>
              </w:rPr>
            </w:pPr>
            <w:r w:rsidRPr="00A03E5A">
              <w:rPr>
                <w:sz w:val="20"/>
                <w:szCs w:val="20"/>
              </w:rPr>
              <w:t>9019,3</w:t>
            </w:r>
          </w:p>
        </w:tc>
      </w:tr>
      <w:tr w:rsidR="009E72C7" w:rsidRPr="00A03E5A" w:rsidTr="009E72C7">
        <w:trPr>
          <w:trHeight w:val="510"/>
        </w:trPr>
        <w:tc>
          <w:tcPr>
            <w:tcW w:w="4208" w:type="dxa"/>
            <w:tcBorders>
              <w:top w:val="nil"/>
              <w:left w:val="single" w:sz="4" w:space="0" w:color="auto"/>
              <w:bottom w:val="single" w:sz="4" w:space="0" w:color="auto"/>
              <w:right w:val="single" w:sz="4" w:space="0" w:color="auto"/>
            </w:tcBorders>
            <w:shd w:val="clear" w:color="auto" w:fill="auto"/>
            <w:vAlign w:val="center"/>
          </w:tcPr>
          <w:p w:rsidR="009E72C7" w:rsidRPr="00A03E5A" w:rsidRDefault="009E72C7" w:rsidP="00A03E5A">
            <w:pPr>
              <w:jc w:val="center"/>
              <w:rPr>
                <w:i/>
                <w:iCs/>
                <w:sz w:val="20"/>
                <w:szCs w:val="20"/>
              </w:rPr>
            </w:pPr>
            <w:r w:rsidRPr="00A03E5A">
              <w:rPr>
                <w:i/>
                <w:iCs/>
                <w:sz w:val="20"/>
                <w:szCs w:val="20"/>
              </w:rPr>
              <w:t xml:space="preserve">Уменьшение прочих остатков  денежных средств бюджетов поселений </w:t>
            </w:r>
          </w:p>
        </w:tc>
        <w:tc>
          <w:tcPr>
            <w:tcW w:w="3089" w:type="dxa"/>
            <w:tcBorders>
              <w:top w:val="nil"/>
              <w:left w:val="nil"/>
              <w:bottom w:val="single" w:sz="4" w:space="0" w:color="auto"/>
              <w:right w:val="single" w:sz="4" w:space="0" w:color="auto"/>
            </w:tcBorders>
            <w:shd w:val="clear" w:color="auto" w:fill="auto"/>
            <w:noWrap/>
            <w:vAlign w:val="bottom"/>
          </w:tcPr>
          <w:p w:rsidR="009E72C7" w:rsidRPr="00A03E5A" w:rsidRDefault="009E72C7" w:rsidP="00A03E5A">
            <w:pPr>
              <w:jc w:val="center"/>
              <w:rPr>
                <w:i/>
                <w:iCs/>
                <w:sz w:val="20"/>
                <w:szCs w:val="20"/>
              </w:rPr>
            </w:pPr>
            <w:r w:rsidRPr="00A03E5A">
              <w:rPr>
                <w:i/>
                <w:iCs/>
                <w:sz w:val="20"/>
                <w:szCs w:val="20"/>
              </w:rPr>
              <w:t>01050200000000 600</w:t>
            </w:r>
          </w:p>
        </w:tc>
        <w:tc>
          <w:tcPr>
            <w:tcW w:w="1200" w:type="dxa"/>
            <w:tcBorders>
              <w:top w:val="nil"/>
              <w:left w:val="nil"/>
              <w:bottom w:val="single" w:sz="4" w:space="0" w:color="auto"/>
              <w:right w:val="single" w:sz="4" w:space="0" w:color="auto"/>
            </w:tcBorders>
            <w:shd w:val="clear" w:color="auto" w:fill="auto"/>
            <w:noWrap/>
            <w:vAlign w:val="bottom"/>
          </w:tcPr>
          <w:p w:rsidR="009E72C7" w:rsidRPr="00A03E5A" w:rsidRDefault="009E72C7" w:rsidP="00A03E5A">
            <w:pPr>
              <w:jc w:val="center"/>
              <w:rPr>
                <w:sz w:val="20"/>
                <w:szCs w:val="20"/>
              </w:rPr>
            </w:pPr>
            <w:r w:rsidRPr="00A03E5A">
              <w:rPr>
                <w:sz w:val="20"/>
                <w:szCs w:val="20"/>
              </w:rPr>
              <w:t>8467,7</w:t>
            </w:r>
          </w:p>
        </w:tc>
        <w:tc>
          <w:tcPr>
            <w:tcW w:w="1418" w:type="dxa"/>
            <w:tcBorders>
              <w:top w:val="nil"/>
              <w:left w:val="nil"/>
              <w:bottom w:val="single" w:sz="4" w:space="0" w:color="auto"/>
              <w:right w:val="single" w:sz="4" w:space="0" w:color="auto"/>
            </w:tcBorders>
            <w:shd w:val="clear" w:color="auto" w:fill="auto"/>
            <w:noWrap/>
            <w:vAlign w:val="bottom"/>
          </w:tcPr>
          <w:p w:rsidR="009E72C7" w:rsidRPr="00A03E5A" w:rsidRDefault="009E72C7" w:rsidP="00A03E5A">
            <w:pPr>
              <w:jc w:val="center"/>
              <w:rPr>
                <w:sz w:val="20"/>
                <w:szCs w:val="20"/>
              </w:rPr>
            </w:pPr>
            <w:r w:rsidRPr="00A03E5A">
              <w:rPr>
                <w:sz w:val="20"/>
                <w:szCs w:val="20"/>
              </w:rPr>
              <w:t>9019,3</w:t>
            </w:r>
          </w:p>
        </w:tc>
      </w:tr>
    </w:tbl>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sectPr w:rsidR="009E72C7" w:rsidRPr="00A03E5A" w:rsidSect="008951EA">
          <w:headerReference w:type="default" r:id="rId23"/>
          <w:pgSz w:w="11906" w:h="16838"/>
          <w:pgMar w:top="851" w:right="567" w:bottom="851" w:left="1134" w:header="709" w:footer="709" w:gutter="0"/>
          <w:cols w:space="708"/>
          <w:docGrid w:linePitch="360"/>
        </w:sectPr>
      </w:pPr>
    </w:p>
    <w:p w:rsidR="009E72C7" w:rsidRPr="00A03E5A" w:rsidRDefault="009E72C7" w:rsidP="00437C6E">
      <w:pPr>
        <w:jc w:val="right"/>
        <w:rPr>
          <w:sz w:val="20"/>
          <w:szCs w:val="20"/>
        </w:rPr>
      </w:pPr>
      <w:r w:rsidRPr="00A03E5A">
        <w:rPr>
          <w:sz w:val="20"/>
          <w:szCs w:val="20"/>
        </w:rPr>
        <w:lastRenderedPageBreak/>
        <w:t>ПРИЛОЖЕНИЕ 5</w:t>
      </w:r>
    </w:p>
    <w:p w:rsidR="009E72C7" w:rsidRPr="00A03E5A" w:rsidRDefault="009E72C7" w:rsidP="00437C6E">
      <w:pPr>
        <w:jc w:val="right"/>
        <w:rPr>
          <w:sz w:val="20"/>
          <w:szCs w:val="20"/>
        </w:rPr>
      </w:pPr>
      <w:r w:rsidRPr="00A03E5A">
        <w:rPr>
          <w:sz w:val="20"/>
          <w:szCs w:val="20"/>
        </w:rPr>
        <w:t xml:space="preserve">к решению Совета </w:t>
      </w:r>
    </w:p>
    <w:p w:rsidR="009E72C7" w:rsidRPr="00A03E5A" w:rsidRDefault="009E72C7" w:rsidP="00437C6E">
      <w:pPr>
        <w:jc w:val="right"/>
        <w:rPr>
          <w:sz w:val="20"/>
          <w:szCs w:val="20"/>
        </w:rPr>
      </w:pPr>
      <w:r w:rsidRPr="00A03E5A">
        <w:rPr>
          <w:sz w:val="20"/>
          <w:szCs w:val="20"/>
        </w:rPr>
        <w:t>Берегаевского сельского поселения</w:t>
      </w:r>
    </w:p>
    <w:p w:rsidR="009E72C7" w:rsidRPr="00A03E5A" w:rsidRDefault="009E72C7" w:rsidP="00437C6E">
      <w:pPr>
        <w:jc w:val="right"/>
        <w:rPr>
          <w:sz w:val="20"/>
          <w:szCs w:val="20"/>
        </w:rPr>
      </w:pPr>
      <w:r w:rsidRPr="00A03E5A">
        <w:rPr>
          <w:sz w:val="20"/>
          <w:szCs w:val="20"/>
        </w:rPr>
        <w:t>от 00.00.2017 № 0</w:t>
      </w:r>
    </w:p>
    <w:p w:rsidR="009E72C7" w:rsidRPr="00A03E5A" w:rsidRDefault="009E72C7" w:rsidP="00A03E5A">
      <w:pPr>
        <w:jc w:val="center"/>
        <w:rPr>
          <w:b/>
          <w:sz w:val="20"/>
          <w:szCs w:val="20"/>
        </w:rPr>
      </w:pPr>
      <w:r w:rsidRPr="00A03E5A">
        <w:rPr>
          <w:b/>
          <w:sz w:val="20"/>
          <w:szCs w:val="20"/>
        </w:rPr>
        <w:t xml:space="preserve">Отчет об использовании средств резервного фонда </w:t>
      </w:r>
    </w:p>
    <w:p w:rsidR="009E72C7" w:rsidRPr="00A03E5A" w:rsidRDefault="009E72C7" w:rsidP="00A03E5A">
      <w:pPr>
        <w:jc w:val="center"/>
        <w:rPr>
          <w:b/>
          <w:sz w:val="20"/>
          <w:szCs w:val="20"/>
        </w:rPr>
      </w:pPr>
      <w:r w:rsidRPr="00A03E5A">
        <w:rPr>
          <w:b/>
          <w:sz w:val="20"/>
          <w:szCs w:val="20"/>
        </w:rPr>
        <w:t>Берегаевского сельского поселения за 2016 год</w:t>
      </w:r>
    </w:p>
    <w:tbl>
      <w:tblPr>
        <w:tblW w:w="151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1440"/>
        <w:gridCol w:w="1800"/>
        <w:gridCol w:w="4140"/>
        <w:gridCol w:w="1800"/>
        <w:gridCol w:w="1800"/>
        <w:gridCol w:w="1620"/>
      </w:tblGrid>
      <w:tr w:rsidR="009E72C7" w:rsidRPr="00A03E5A" w:rsidTr="009E72C7">
        <w:trPr>
          <w:trHeight w:val="525"/>
        </w:trPr>
        <w:tc>
          <w:tcPr>
            <w:tcW w:w="2520" w:type="dxa"/>
            <w:vMerge w:val="restart"/>
          </w:tcPr>
          <w:p w:rsidR="009E72C7" w:rsidRPr="00A03E5A" w:rsidRDefault="009E72C7" w:rsidP="00A03E5A">
            <w:pPr>
              <w:jc w:val="center"/>
              <w:rPr>
                <w:sz w:val="20"/>
                <w:szCs w:val="20"/>
              </w:rPr>
            </w:pPr>
            <w:r w:rsidRPr="00A03E5A">
              <w:rPr>
                <w:sz w:val="20"/>
                <w:szCs w:val="20"/>
              </w:rPr>
              <w:t>Главный распорядитель средств бюджета</w:t>
            </w:r>
          </w:p>
        </w:tc>
        <w:tc>
          <w:tcPr>
            <w:tcW w:w="7380" w:type="dxa"/>
            <w:gridSpan w:val="3"/>
            <w:tcBorders>
              <w:bottom w:val="single" w:sz="4" w:space="0" w:color="auto"/>
            </w:tcBorders>
          </w:tcPr>
          <w:p w:rsidR="009E72C7" w:rsidRPr="00A03E5A" w:rsidRDefault="009E72C7" w:rsidP="00A03E5A">
            <w:pPr>
              <w:jc w:val="center"/>
              <w:rPr>
                <w:sz w:val="20"/>
                <w:szCs w:val="20"/>
              </w:rPr>
            </w:pPr>
            <w:r w:rsidRPr="00A03E5A">
              <w:rPr>
                <w:sz w:val="20"/>
                <w:szCs w:val="20"/>
              </w:rPr>
              <w:t>Распоряжение Администрации Берегаевского сельского поселения</w:t>
            </w:r>
          </w:p>
        </w:tc>
        <w:tc>
          <w:tcPr>
            <w:tcW w:w="1800" w:type="dxa"/>
            <w:vMerge w:val="restart"/>
          </w:tcPr>
          <w:p w:rsidR="009E72C7" w:rsidRPr="00A03E5A" w:rsidRDefault="009E72C7" w:rsidP="00A03E5A">
            <w:pPr>
              <w:jc w:val="center"/>
              <w:rPr>
                <w:sz w:val="20"/>
                <w:szCs w:val="20"/>
              </w:rPr>
            </w:pPr>
            <w:r w:rsidRPr="00A03E5A">
              <w:rPr>
                <w:sz w:val="20"/>
                <w:szCs w:val="20"/>
              </w:rPr>
              <w:t>Сумма выделенных средств</w:t>
            </w:r>
          </w:p>
          <w:p w:rsidR="009E72C7" w:rsidRPr="00A03E5A" w:rsidRDefault="009E72C7" w:rsidP="00A03E5A">
            <w:pPr>
              <w:jc w:val="center"/>
              <w:rPr>
                <w:sz w:val="20"/>
                <w:szCs w:val="20"/>
              </w:rPr>
            </w:pPr>
            <w:r w:rsidRPr="00A03E5A">
              <w:rPr>
                <w:sz w:val="20"/>
                <w:szCs w:val="20"/>
              </w:rPr>
              <w:t>(руб.)</w:t>
            </w:r>
          </w:p>
        </w:tc>
        <w:tc>
          <w:tcPr>
            <w:tcW w:w="1800" w:type="dxa"/>
            <w:vMerge w:val="restart"/>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Исполнено</w:t>
            </w:r>
          </w:p>
          <w:p w:rsidR="009E72C7" w:rsidRPr="00A03E5A" w:rsidRDefault="009E72C7" w:rsidP="00A03E5A">
            <w:pPr>
              <w:jc w:val="center"/>
              <w:rPr>
                <w:sz w:val="20"/>
                <w:szCs w:val="20"/>
              </w:rPr>
            </w:pPr>
            <w:r w:rsidRPr="00A03E5A">
              <w:rPr>
                <w:sz w:val="20"/>
                <w:szCs w:val="20"/>
              </w:rPr>
              <w:t>(руб.)</w:t>
            </w:r>
          </w:p>
        </w:tc>
        <w:tc>
          <w:tcPr>
            <w:tcW w:w="1620" w:type="dxa"/>
            <w:vMerge w:val="restart"/>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Возвращено</w:t>
            </w:r>
          </w:p>
          <w:p w:rsidR="009E72C7" w:rsidRPr="00A03E5A" w:rsidRDefault="009E72C7" w:rsidP="00A03E5A">
            <w:pPr>
              <w:jc w:val="center"/>
              <w:rPr>
                <w:sz w:val="20"/>
                <w:szCs w:val="20"/>
              </w:rPr>
            </w:pPr>
            <w:r w:rsidRPr="00A03E5A">
              <w:rPr>
                <w:sz w:val="20"/>
                <w:szCs w:val="20"/>
              </w:rPr>
              <w:t>(руб.)</w:t>
            </w:r>
          </w:p>
        </w:tc>
      </w:tr>
      <w:tr w:rsidR="009E72C7" w:rsidRPr="00A03E5A" w:rsidTr="009E72C7">
        <w:trPr>
          <w:trHeight w:val="945"/>
        </w:trPr>
        <w:tc>
          <w:tcPr>
            <w:tcW w:w="2520" w:type="dxa"/>
            <w:vMerge/>
          </w:tcPr>
          <w:p w:rsidR="009E72C7" w:rsidRPr="00A03E5A" w:rsidRDefault="009E72C7" w:rsidP="00A03E5A">
            <w:pPr>
              <w:jc w:val="center"/>
              <w:rPr>
                <w:sz w:val="20"/>
                <w:szCs w:val="20"/>
              </w:rPr>
            </w:pPr>
          </w:p>
        </w:tc>
        <w:tc>
          <w:tcPr>
            <w:tcW w:w="1440" w:type="dxa"/>
            <w:tcBorders>
              <w:top w:val="single" w:sz="4" w:space="0" w:color="auto"/>
            </w:tcBorders>
          </w:tcPr>
          <w:p w:rsidR="009E72C7" w:rsidRPr="00A03E5A" w:rsidRDefault="009E72C7" w:rsidP="00A03E5A">
            <w:pPr>
              <w:jc w:val="center"/>
              <w:rPr>
                <w:sz w:val="20"/>
                <w:szCs w:val="20"/>
              </w:rPr>
            </w:pPr>
            <w:r w:rsidRPr="00A03E5A">
              <w:rPr>
                <w:sz w:val="20"/>
                <w:szCs w:val="20"/>
              </w:rPr>
              <w:t>Дата, номер</w:t>
            </w:r>
          </w:p>
        </w:tc>
        <w:tc>
          <w:tcPr>
            <w:tcW w:w="1800" w:type="dxa"/>
            <w:tcBorders>
              <w:top w:val="single" w:sz="4" w:space="0" w:color="auto"/>
            </w:tcBorders>
          </w:tcPr>
          <w:p w:rsidR="009E72C7" w:rsidRPr="00A03E5A" w:rsidRDefault="009E72C7" w:rsidP="00A03E5A">
            <w:pPr>
              <w:jc w:val="center"/>
              <w:rPr>
                <w:sz w:val="20"/>
                <w:szCs w:val="20"/>
              </w:rPr>
            </w:pPr>
            <w:r w:rsidRPr="00A03E5A">
              <w:rPr>
                <w:sz w:val="20"/>
                <w:szCs w:val="20"/>
              </w:rPr>
              <w:t>Название</w:t>
            </w:r>
          </w:p>
        </w:tc>
        <w:tc>
          <w:tcPr>
            <w:tcW w:w="4140" w:type="dxa"/>
            <w:tcBorders>
              <w:top w:val="single" w:sz="4" w:space="0" w:color="auto"/>
            </w:tcBorders>
          </w:tcPr>
          <w:p w:rsidR="009E72C7" w:rsidRPr="00A03E5A" w:rsidRDefault="009E72C7" w:rsidP="00A03E5A">
            <w:pPr>
              <w:jc w:val="center"/>
              <w:rPr>
                <w:sz w:val="20"/>
                <w:szCs w:val="20"/>
              </w:rPr>
            </w:pPr>
            <w:r w:rsidRPr="00A03E5A">
              <w:rPr>
                <w:sz w:val="20"/>
                <w:szCs w:val="20"/>
              </w:rPr>
              <w:t>Цель выделения</w:t>
            </w:r>
          </w:p>
        </w:tc>
        <w:tc>
          <w:tcPr>
            <w:tcW w:w="1800" w:type="dxa"/>
            <w:vMerge/>
          </w:tcPr>
          <w:p w:rsidR="009E72C7" w:rsidRPr="00A03E5A" w:rsidRDefault="009E72C7" w:rsidP="00A03E5A">
            <w:pPr>
              <w:jc w:val="center"/>
              <w:rPr>
                <w:sz w:val="20"/>
                <w:szCs w:val="20"/>
              </w:rPr>
            </w:pPr>
          </w:p>
        </w:tc>
        <w:tc>
          <w:tcPr>
            <w:tcW w:w="1800" w:type="dxa"/>
            <w:vMerge/>
          </w:tcPr>
          <w:p w:rsidR="009E72C7" w:rsidRPr="00A03E5A" w:rsidRDefault="009E72C7" w:rsidP="00A03E5A">
            <w:pPr>
              <w:jc w:val="center"/>
              <w:rPr>
                <w:sz w:val="20"/>
                <w:szCs w:val="20"/>
              </w:rPr>
            </w:pPr>
          </w:p>
        </w:tc>
        <w:tc>
          <w:tcPr>
            <w:tcW w:w="1620" w:type="dxa"/>
            <w:vMerge/>
          </w:tcPr>
          <w:p w:rsidR="009E72C7" w:rsidRPr="00A03E5A" w:rsidRDefault="009E72C7" w:rsidP="00A03E5A">
            <w:pPr>
              <w:jc w:val="center"/>
              <w:rPr>
                <w:sz w:val="20"/>
                <w:szCs w:val="20"/>
              </w:rPr>
            </w:pPr>
          </w:p>
        </w:tc>
      </w:tr>
      <w:tr w:rsidR="009E72C7" w:rsidRPr="00A03E5A" w:rsidTr="009E72C7">
        <w:tc>
          <w:tcPr>
            <w:tcW w:w="2520" w:type="dxa"/>
          </w:tcPr>
          <w:p w:rsidR="009E72C7" w:rsidRPr="00A03E5A" w:rsidRDefault="009E72C7" w:rsidP="00A03E5A">
            <w:pPr>
              <w:jc w:val="center"/>
              <w:rPr>
                <w:sz w:val="20"/>
                <w:szCs w:val="20"/>
              </w:rPr>
            </w:pPr>
            <w:r w:rsidRPr="00A03E5A">
              <w:rPr>
                <w:sz w:val="20"/>
                <w:szCs w:val="20"/>
              </w:rPr>
              <w:t>Администрация Берегаевского сельского поселения</w:t>
            </w:r>
          </w:p>
        </w:tc>
        <w:tc>
          <w:tcPr>
            <w:tcW w:w="1440" w:type="dxa"/>
          </w:tcPr>
          <w:p w:rsidR="009E72C7" w:rsidRPr="00A03E5A" w:rsidRDefault="009E72C7" w:rsidP="00A03E5A">
            <w:pPr>
              <w:jc w:val="center"/>
              <w:rPr>
                <w:sz w:val="20"/>
                <w:szCs w:val="20"/>
              </w:rPr>
            </w:pPr>
            <w:r w:rsidRPr="00A03E5A">
              <w:rPr>
                <w:sz w:val="20"/>
                <w:szCs w:val="20"/>
              </w:rPr>
              <w:t>26.08.2016</w:t>
            </w:r>
          </w:p>
          <w:p w:rsidR="009E72C7" w:rsidRPr="00A03E5A" w:rsidRDefault="009E72C7" w:rsidP="00A03E5A">
            <w:pPr>
              <w:jc w:val="center"/>
              <w:rPr>
                <w:sz w:val="20"/>
                <w:szCs w:val="20"/>
              </w:rPr>
            </w:pPr>
            <w:r w:rsidRPr="00A03E5A">
              <w:rPr>
                <w:sz w:val="20"/>
                <w:szCs w:val="20"/>
              </w:rPr>
              <w:t>№ 34</w:t>
            </w:r>
          </w:p>
        </w:tc>
        <w:tc>
          <w:tcPr>
            <w:tcW w:w="1800" w:type="dxa"/>
          </w:tcPr>
          <w:p w:rsidR="009E72C7" w:rsidRPr="00A03E5A" w:rsidRDefault="009E72C7" w:rsidP="00A03E5A">
            <w:pPr>
              <w:jc w:val="center"/>
              <w:rPr>
                <w:sz w:val="20"/>
                <w:szCs w:val="20"/>
              </w:rPr>
            </w:pPr>
            <w:r w:rsidRPr="00A03E5A">
              <w:rPr>
                <w:sz w:val="20"/>
                <w:szCs w:val="20"/>
              </w:rPr>
              <w:t>О выделении бюджетных ассигнований</w:t>
            </w:r>
          </w:p>
        </w:tc>
        <w:tc>
          <w:tcPr>
            <w:tcW w:w="4140" w:type="dxa"/>
          </w:tcPr>
          <w:p w:rsidR="009E72C7" w:rsidRPr="00A03E5A" w:rsidRDefault="009E72C7" w:rsidP="00A03E5A">
            <w:pPr>
              <w:jc w:val="center"/>
              <w:rPr>
                <w:sz w:val="20"/>
                <w:szCs w:val="20"/>
              </w:rPr>
            </w:pPr>
            <w:r w:rsidRPr="00A03E5A">
              <w:rPr>
                <w:sz w:val="20"/>
                <w:szCs w:val="20"/>
              </w:rPr>
              <w:t>Приобретение подарков «Ветеранам труда Томской области» в связи с празднованием 80-летия Тегульдетского района</w:t>
            </w:r>
          </w:p>
        </w:tc>
        <w:tc>
          <w:tcPr>
            <w:tcW w:w="1800"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2000,00</w:t>
            </w:r>
          </w:p>
        </w:tc>
        <w:tc>
          <w:tcPr>
            <w:tcW w:w="1800"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2000,00</w:t>
            </w:r>
          </w:p>
        </w:tc>
        <w:tc>
          <w:tcPr>
            <w:tcW w:w="1620"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0</w:t>
            </w:r>
          </w:p>
        </w:tc>
      </w:tr>
      <w:tr w:rsidR="009E72C7" w:rsidRPr="00A03E5A" w:rsidTr="009E72C7">
        <w:tc>
          <w:tcPr>
            <w:tcW w:w="2520" w:type="dxa"/>
          </w:tcPr>
          <w:p w:rsidR="009E72C7" w:rsidRPr="00A03E5A" w:rsidRDefault="009E72C7" w:rsidP="00A03E5A">
            <w:pPr>
              <w:jc w:val="center"/>
              <w:rPr>
                <w:sz w:val="20"/>
                <w:szCs w:val="20"/>
              </w:rPr>
            </w:pPr>
            <w:r w:rsidRPr="00A03E5A">
              <w:rPr>
                <w:sz w:val="20"/>
                <w:szCs w:val="20"/>
              </w:rPr>
              <w:t>Администрация Берегаевского сельского поселения</w:t>
            </w:r>
          </w:p>
        </w:tc>
        <w:tc>
          <w:tcPr>
            <w:tcW w:w="1440" w:type="dxa"/>
          </w:tcPr>
          <w:p w:rsidR="009E72C7" w:rsidRPr="00A03E5A" w:rsidRDefault="009E72C7" w:rsidP="00A03E5A">
            <w:pPr>
              <w:jc w:val="center"/>
              <w:rPr>
                <w:sz w:val="20"/>
                <w:szCs w:val="20"/>
              </w:rPr>
            </w:pPr>
            <w:r w:rsidRPr="00A03E5A">
              <w:rPr>
                <w:sz w:val="20"/>
                <w:szCs w:val="20"/>
              </w:rPr>
              <w:t>15.09.2016</w:t>
            </w:r>
          </w:p>
          <w:p w:rsidR="009E72C7" w:rsidRPr="00A03E5A" w:rsidRDefault="009E72C7" w:rsidP="00A03E5A">
            <w:pPr>
              <w:jc w:val="center"/>
              <w:rPr>
                <w:sz w:val="20"/>
                <w:szCs w:val="20"/>
              </w:rPr>
            </w:pPr>
            <w:r w:rsidRPr="00A03E5A">
              <w:rPr>
                <w:sz w:val="20"/>
                <w:szCs w:val="20"/>
              </w:rPr>
              <w:t>№ 36</w:t>
            </w:r>
          </w:p>
        </w:tc>
        <w:tc>
          <w:tcPr>
            <w:tcW w:w="1800" w:type="dxa"/>
          </w:tcPr>
          <w:p w:rsidR="009E72C7" w:rsidRPr="00A03E5A" w:rsidRDefault="009E72C7" w:rsidP="00A03E5A">
            <w:pPr>
              <w:jc w:val="center"/>
              <w:rPr>
                <w:sz w:val="20"/>
                <w:szCs w:val="20"/>
              </w:rPr>
            </w:pPr>
            <w:r w:rsidRPr="00A03E5A">
              <w:rPr>
                <w:sz w:val="20"/>
                <w:szCs w:val="20"/>
              </w:rPr>
              <w:t>О выделении бюджетных ассигнований</w:t>
            </w:r>
          </w:p>
        </w:tc>
        <w:tc>
          <w:tcPr>
            <w:tcW w:w="4140" w:type="dxa"/>
          </w:tcPr>
          <w:p w:rsidR="009E72C7" w:rsidRPr="00A03E5A" w:rsidRDefault="009E72C7" w:rsidP="00A03E5A">
            <w:pPr>
              <w:jc w:val="center"/>
              <w:rPr>
                <w:sz w:val="20"/>
                <w:szCs w:val="20"/>
              </w:rPr>
            </w:pPr>
            <w:r w:rsidRPr="00A03E5A">
              <w:rPr>
                <w:sz w:val="20"/>
                <w:szCs w:val="20"/>
              </w:rPr>
              <w:t>Приобретение подарков пенсионерам Берегаевского сельского поселения ко «Дню старшего поколения»</w:t>
            </w:r>
          </w:p>
        </w:tc>
        <w:tc>
          <w:tcPr>
            <w:tcW w:w="1800"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15800,00</w:t>
            </w:r>
          </w:p>
        </w:tc>
        <w:tc>
          <w:tcPr>
            <w:tcW w:w="1800"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15800,00</w:t>
            </w:r>
          </w:p>
        </w:tc>
        <w:tc>
          <w:tcPr>
            <w:tcW w:w="1620"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0</w:t>
            </w:r>
          </w:p>
        </w:tc>
      </w:tr>
      <w:tr w:rsidR="009E72C7" w:rsidRPr="00A03E5A" w:rsidTr="009E72C7">
        <w:tc>
          <w:tcPr>
            <w:tcW w:w="9900" w:type="dxa"/>
            <w:gridSpan w:val="4"/>
          </w:tcPr>
          <w:p w:rsidR="009E72C7" w:rsidRPr="00A03E5A" w:rsidRDefault="009E72C7" w:rsidP="00A03E5A">
            <w:pPr>
              <w:jc w:val="center"/>
              <w:rPr>
                <w:sz w:val="20"/>
                <w:szCs w:val="20"/>
              </w:rPr>
            </w:pPr>
            <w:r w:rsidRPr="00A03E5A">
              <w:rPr>
                <w:sz w:val="20"/>
                <w:szCs w:val="20"/>
              </w:rPr>
              <w:t xml:space="preserve"> ИТОГО</w:t>
            </w:r>
          </w:p>
        </w:tc>
        <w:tc>
          <w:tcPr>
            <w:tcW w:w="1800" w:type="dxa"/>
          </w:tcPr>
          <w:p w:rsidR="009E72C7" w:rsidRPr="00A03E5A" w:rsidRDefault="009E72C7" w:rsidP="00A03E5A">
            <w:pPr>
              <w:jc w:val="center"/>
              <w:rPr>
                <w:sz w:val="20"/>
                <w:szCs w:val="20"/>
              </w:rPr>
            </w:pPr>
            <w:r w:rsidRPr="00A03E5A">
              <w:rPr>
                <w:sz w:val="20"/>
                <w:szCs w:val="20"/>
              </w:rPr>
              <w:t>17800,00</w:t>
            </w:r>
          </w:p>
        </w:tc>
        <w:tc>
          <w:tcPr>
            <w:tcW w:w="1800" w:type="dxa"/>
          </w:tcPr>
          <w:p w:rsidR="009E72C7" w:rsidRPr="00A03E5A" w:rsidRDefault="009E72C7" w:rsidP="00A03E5A">
            <w:pPr>
              <w:jc w:val="center"/>
              <w:rPr>
                <w:sz w:val="20"/>
                <w:szCs w:val="20"/>
              </w:rPr>
            </w:pPr>
            <w:r w:rsidRPr="00A03E5A">
              <w:rPr>
                <w:sz w:val="20"/>
                <w:szCs w:val="20"/>
              </w:rPr>
              <w:t>17800,00</w:t>
            </w:r>
          </w:p>
        </w:tc>
        <w:tc>
          <w:tcPr>
            <w:tcW w:w="1620" w:type="dxa"/>
          </w:tcPr>
          <w:p w:rsidR="009E72C7" w:rsidRPr="00A03E5A" w:rsidRDefault="009E72C7" w:rsidP="00A03E5A">
            <w:pPr>
              <w:jc w:val="center"/>
              <w:rPr>
                <w:sz w:val="20"/>
                <w:szCs w:val="20"/>
              </w:rPr>
            </w:pPr>
            <w:r w:rsidRPr="00A03E5A">
              <w:rPr>
                <w:sz w:val="20"/>
                <w:szCs w:val="20"/>
              </w:rPr>
              <w:t>0</w:t>
            </w:r>
          </w:p>
        </w:tc>
      </w:tr>
    </w:tbl>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sectPr w:rsidR="009E72C7" w:rsidRPr="00A03E5A" w:rsidSect="009E72C7">
          <w:pgSz w:w="16838" w:h="11906" w:orient="landscape"/>
          <w:pgMar w:top="1701" w:right="1134" w:bottom="567" w:left="720" w:header="709" w:footer="709" w:gutter="0"/>
          <w:cols w:space="708"/>
          <w:docGrid w:linePitch="360"/>
        </w:sectPr>
      </w:pPr>
    </w:p>
    <w:p w:rsidR="009E72C7" w:rsidRPr="00A03E5A" w:rsidRDefault="009E72C7" w:rsidP="00437C6E">
      <w:pPr>
        <w:jc w:val="right"/>
        <w:rPr>
          <w:sz w:val="20"/>
          <w:szCs w:val="20"/>
        </w:rPr>
      </w:pPr>
      <w:r w:rsidRPr="00A03E5A">
        <w:rPr>
          <w:sz w:val="20"/>
          <w:szCs w:val="20"/>
        </w:rPr>
        <w:lastRenderedPageBreak/>
        <w:t>ПРИЛОЖЕНИЕ 6</w:t>
      </w:r>
    </w:p>
    <w:p w:rsidR="009E72C7" w:rsidRPr="00A03E5A" w:rsidRDefault="009E72C7" w:rsidP="00437C6E">
      <w:pPr>
        <w:jc w:val="right"/>
        <w:rPr>
          <w:sz w:val="20"/>
          <w:szCs w:val="20"/>
        </w:rPr>
      </w:pPr>
      <w:r w:rsidRPr="00A03E5A">
        <w:rPr>
          <w:sz w:val="20"/>
          <w:szCs w:val="20"/>
        </w:rPr>
        <w:t xml:space="preserve">к решению Совета </w:t>
      </w:r>
    </w:p>
    <w:p w:rsidR="009E72C7" w:rsidRPr="00A03E5A" w:rsidRDefault="009E72C7" w:rsidP="00437C6E">
      <w:pPr>
        <w:jc w:val="right"/>
        <w:rPr>
          <w:sz w:val="20"/>
          <w:szCs w:val="20"/>
        </w:rPr>
      </w:pPr>
      <w:r w:rsidRPr="00A03E5A">
        <w:rPr>
          <w:sz w:val="20"/>
          <w:szCs w:val="20"/>
        </w:rPr>
        <w:t>Берегаевского сельского поселения</w:t>
      </w:r>
    </w:p>
    <w:p w:rsidR="009E72C7" w:rsidRPr="00A03E5A" w:rsidRDefault="009E72C7" w:rsidP="00437C6E">
      <w:pPr>
        <w:jc w:val="right"/>
        <w:rPr>
          <w:sz w:val="20"/>
          <w:szCs w:val="20"/>
        </w:rPr>
      </w:pPr>
      <w:r w:rsidRPr="00A03E5A">
        <w:rPr>
          <w:sz w:val="20"/>
          <w:szCs w:val="20"/>
        </w:rPr>
        <w:t>от 00.00.2017 № 0</w:t>
      </w:r>
    </w:p>
    <w:p w:rsidR="009E72C7" w:rsidRPr="00A03E5A" w:rsidRDefault="009E72C7" w:rsidP="00A03E5A">
      <w:pPr>
        <w:jc w:val="center"/>
        <w:rPr>
          <w:b/>
          <w:sz w:val="20"/>
          <w:szCs w:val="20"/>
        </w:rPr>
      </w:pPr>
      <w:r w:rsidRPr="00A03E5A">
        <w:rPr>
          <w:b/>
          <w:sz w:val="20"/>
          <w:szCs w:val="20"/>
        </w:rPr>
        <w:t xml:space="preserve">Отчет об исполнении Дорожного фонда бюджета Берегаевского сельского поселения </w:t>
      </w:r>
    </w:p>
    <w:p w:rsidR="009E72C7" w:rsidRPr="00A03E5A" w:rsidRDefault="009E72C7" w:rsidP="00A03E5A">
      <w:pPr>
        <w:jc w:val="center"/>
        <w:rPr>
          <w:b/>
          <w:sz w:val="20"/>
          <w:szCs w:val="20"/>
        </w:rPr>
      </w:pPr>
      <w:r w:rsidRPr="00A03E5A">
        <w:rPr>
          <w:b/>
          <w:sz w:val="20"/>
          <w:szCs w:val="20"/>
        </w:rPr>
        <w:t>за 2016 год</w:t>
      </w:r>
    </w:p>
    <w:p w:rsidR="009E72C7" w:rsidRPr="00A03E5A" w:rsidRDefault="009E72C7" w:rsidP="00A03E5A">
      <w:pPr>
        <w:jc w:val="cente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8"/>
        <w:gridCol w:w="2520"/>
        <w:gridCol w:w="1800"/>
        <w:gridCol w:w="1646"/>
      </w:tblGrid>
      <w:tr w:rsidR="009E72C7" w:rsidRPr="00A03E5A" w:rsidTr="009E72C7">
        <w:tc>
          <w:tcPr>
            <w:tcW w:w="3888" w:type="dxa"/>
          </w:tcPr>
          <w:p w:rsidR="009E72C7" w:rsidRPr="00A03E5A" w:rsidRDefault="009E72C7" w:rsidP="00A03E5A">
            <w:pPr>
              <w:jc w:val="center"/>
              <w:rPr>
                <w:sz w:val="20"/>
                <w:szCs w:val="20"/>
              </w:rPr>
            </w:pPr>
            <w:r w:rsidRPr="00A03E5A">
              <w:rPr>
                <w:sz w:val="20"/>
                <w:szCs w:val="20"/>
              </w:rPr>
              <w:t>Наименование показателя</w:t>
            </w:r>
          </w:p>
        </w:tc>
        <w:tc>
          <w:tcPr>
            <w:tcW w:w="2520" w:type="dxa"/>
          </w:tcPr>
          <w:p w:rsidR="009E72C7" w:rsidRPr="00A03E5A" w:rsidRDefault="009E72C7" w:rsidP="00A03E5A">
            <w:pPr>
              <w:jc w:val="center"/>
              <w:rPr>
                <w:sz w:val="20"/>
                <w:szCs w:val="20"/>
              </w:rPr>
            </w:pPr>
            <w:r w:rsidRPr="00A03E5A">
              <w:rPr>
                <w:sz w:val="20"/>
                <w:szCs w:val="20"/>
              </w:rPr>
              <w:t>План на 2016 год,</w:t>
            </w:r>
          </w:p>
          <w:p w:rsidR="009E72C7" w:rsidRPr="00A03E5A" w:rsidRDefault="009E72C7" w:rsidP="00A03E5A">
            <w:pPr>
              <w:jc w:val="center"/>
              <w:rPr>
                <w:sz w:val="20"/>
                <w:szCs w:val="20"/>
              </w:rPr>
            </w:pPr>
            <w:r w:rsidRPr="00A03E5A">
              <w:rPr>
                <w:sz w:val="20"/>
                <w:szCs w:val="20"/>
              </w:rPr>
              <w:t>тыс. руб.</w:t>
            </w:r>
          </w:p>
        </w:tc>
        <w:tc>
          <w:tcPr>
            <w:tcW w:w="1800" w:type="dxa"/>
          </w:tcPr>
          <w:p w:rsidR="009E72C7" w:rsidRPr="00A03E5A" w:rsidRDefault="009E72C7" w:rsidP="00A03E5A">
            <w:pPr>
              <w:jc w:val="center"/>
              <w:rPr>
                <w:sz w:val="20"/>
                <w:szCs w:val="20"/>
              </w:rPr>
            </w:pPr>
            <w:r w:rsidRPr="00A03E5A">
              <w:rPr>
                <w:sz w:val="20"/>
                <w:szCs w:val="20"/>
              </w:rPr>
              <w:t>Исполнение на 01.01.2017 год,</w:t>
            </w:r>
          </w:p>
          <w:p w:rsidR="009E72C7" w:rsidRPr="00A03E5A" w:rsidRDefault="009E72C7" w:rsidP="00A03E5A">
            <w:pPr>
              <w:jc w:val="center"/>
              <w:rPr>
                <w:sz w:val="20"/>
                <w:szCs w:val="20"/>
              </w:rPr>
            </w:pPr>
            <w:r w:rsidRPr="00A03E5A">
              <w:rPr>
                <w:sz w:val="20"/>
                <w:szCs w:val="20"/>
              </w:rPr>
              <w:t>тыс. руб.</w:t>
            </w:r>
          </w:p>
        </w:tc>
        <w:tc>
          <w:tcPr>
            <w:tcW w:w="1646" w:type="dxa"/>
          </w:tcPr>
          <w:p w:rsidR="009E72C7" w:rsidRPr="00A03E5A" w:rsidRDefault="009E72C7" w:rsidP="00A03E5A">
            <w:pPr>
              <w:jc w:val="center"/>
              <w:rPr>
                <w:sz w:val="20"/>
                <w:szCs w:val="20"/>
              </w:rPr>
            </w:pPr>
            <w:r w:rsidRPr="00A03E5A">
              <w:rPr>
                <w:sz w:val="20"/>
                <w:szCs w:val="20"/>
              </w:rPr>
              <w:t>% исполнения к году</w:t>
            </w:r>
          </w:p>
        </w:tc>
      </w:tr>
      <w:tr w:rsidR="009E72C7" w:rsidRPr="00A03E5A" w:rsidTr="009E72C7">
        <w:tc>
          <w:tcPr>
            <w:tcW w:w="3888" w:type="dxa"/>
          </w:tcPr>
          <w:p w:rsidR="009E72C7" w:rsidRPr="00A03E5A" w:rsidRDefault="009E72C7" w:rsidP="00A03E5A">
            <w:pPr>
              <w:jc w:val="center"/>
              <w:rPr>
                <w:b/>
                <w:sz w:val="20"/>
                <w:szCs w:val="20"/>
              </w:rPr>
            </w:pPr>
            <w:r w:rsidRPr="00A03E5A">
              <w:rPr>
                <w:b/>
                <w:sz w:val="20"/>
                <w:szCs w:val="20"/>
              </w:rPr>
              <w:t>Остаток денежных средств на начало года</w:t>
            </w:r>
          </w:p>
        </w:tc>
        <w:tc>
          <w:tcPr>
            <w:tcW w:w="2520" w:type="dxa"/>
          </w:tcPr>
          <w:p w:rsidR="009E72C7" w:rsidRPr="00A03E5A" w:rsidRDefault="009E72C7" w:rsidP="00A03E5A">
            <w:pPr>
              <w:jc w:val="center"/>
              <w:rPr>
                <w:b/>
                <w:sz w:val="20"/>
                <w:szCs w:val="20"/>
              </w:rPr>
            </w:pPr>
          </w:p>
        </w:tc>
        <w:tc>
          <w:tcPr>
            <w:tcW w:w="1800" w:type="dxa"/>
          </w:tcPr>
          <w:p w:rsidR="009E72C7" w:rsidRPr="00A03E5A" w:rsidRDefault="009E72C7" w:rsidP="00A03E5A">
            <w:pPr>
              <w:jc w:val="center"/>
              <w:rPr>
                <w:b/>
                <w:sz w:val="20"/>
                <w:szCs w:val="20"/>
              </w:rPr>
            </w:pPr>
          </w:p>
        </w:tc>
        <w:tc>
          <w:tcPr>
            <w:tcW w:w="1646" w:type="dxa"/>
          </w:tcPr>
          <w:p w:rsidR="009E72C7" w:rsidRPr="00A03E5A" w:rsidRDefault="009E72C7" w:rsidP="00A03E5A">
            <w:pPr>
              <w:jc w:val="center"/>
              <w:rPr>
                <w:b/>
                <w:sz w:val="20"/>
                <w:szCs w:val="20"/>
              </w:rPr>
            </w:pPr>
          </w:p>
        </w:tc>
      </w:tr>
      <w:tr w:rsidR="009E72C7" w:rsidRPr="00A03E5A" w:rsidTr="009E72C7">
        <w:tc>
          <w:tcPr>
            <w:tcW w:w="3888" w:type="dxa"/>
          </w:tcPr>
          <w:p w:rsidR="009E72C7" w:rsidRPr="00A03E5A" w:rsidRDefault="009E72C7" w:rsidP="00A03E5A">
            <w:pPr>
              <w:jc w:val="center"/>
              <w:rPr>
                <w:b/>
                <w:sz w:val="20"/>
                <w:szCs w:val="20"/>
              </w:rPr>
            </w:pPr>
            <w:r w:rsidRPr="00A03E5A">
              <w:rPr>
                <w:b/>
                <w:sz w:val="20"/>
                <w:szCs w:val="20"/>
              </w:rPr>
              <w:t>Доходы дорожного фонда - всего</w:t>
            </w:r>
          </w:p>
        </w:tc>
        <w:tc>
          <w:tcPr>
            <w:tcW w:w="2520" w:type="dxa"/>
          </w:tcPr>
          <w:p w:rsidR="009E72C7" w:rsidRPr="00A03E5A" w:rsidRDefault="009E72C7" w:rsidP="00A03E5A">
            <w:pPr>
              <w:jc w:val="center"/>
              <w:rPr>
                <w:b/>
                <w:sz w:val="20"/>
                <w:szCs w:val="20"/>
              </w:rPr>
            </w:pPr>
            <w:r w:rsidRPr="00A03E5A">
              <w:rPr>
                <w:b/>
                <w:sz w:val="20"/>
                <w:szCs w:val="20"/>
              </w:rPr>
              <w:t>2871,7</w:t>
            </w:r>
          </w:p>
        </w:tc>
        <w:tc>
          <w:tcPr>
            <w:tcW w:w="1800" w:type="dxa"/>
          </w:tcPr>
          <w:p w:rsidR="009E72C7" w:rsidRPr="00A03E5A" w:rsidRDefault="009E72C7" w:rsidP="00A03E5A">
            <w:pPr>
              <w:jc w:val="center"/>
              <w:rPr>
                <w:b/>
                <w:sz w:val="20"/>
                <w:szCs w:val="20"/>
              </w:rPr>
            </w:pPr>
            <w:r w:rsidRPr="00A03E5A">
              <w:rPr>
                <w:b/>
                <w:sz w:val="20"/>
                <w:szCs w:val="20"/>
              </w:rPr>
              <w:t>2909,8</w:t>
            </w:r>
          </w:p>
        </w:tc>
        <w:tc>
          <w:tcPr>
            <w:tcW w:w="1646" w:type="dxa"/>
          </w:tcPr>
          <w:p w:rsidR="009E72C7" w:rsidRPr="00A03E5A" w:rsidRDefault="009E72C7" w:rsidP="00A03E5A">
            <w:pPr>
              <w:jc w:val="center"/>
              <w:rPr>
                <w:b/>
                <w:sz w:val="20"/>
                <w:szCs w:val="20"/>
              </w:rPr>
            </w:pPr>
            <w:r w:rsidRPr="00A03E5A">
              <w:rPr>
                <w:b/>
                <w:sz w:val="20"/>
                <w:szCs w:val="20"/>
              </w:rPr>
              <w:t>101,3</w:t>
            </w:r>
          </w:p>
        </w:tc>
      </w:tr>
      <w:tr w:rsidR="009E72C7" w:rsidRPr="00A03E5A" w:rsidTr="009E72C7">
        <w:tc>
          <w:tcPr>
            <w:tcW w:w="3888" w:type="dxa"/>
          </w:tcPr>
          <w:p w:rsidR="009E72C7" w:rsidRPr="00A03E5A" w:rsidRDefault="009E72C7" w:rsidP="00A03E5A">
            <w:pPr>
              <w:jc w:val="center"/>
              <w:rPr>
                <w:i/>
                <w:sz w:val="20"/>
                <w:szCs w:val="20"/>
              </w:rPr>
            </w:pPr>
            <w:r w:rsidRPr="00A03E5A">
              <w:rPr>
                <w:i/>
                <w:sz w:val="20"/>
                <w:szCs w:val="20"/>
              </w:rPr>
              <w:t>в том числе по источникам:</w:t>
            </w:r>
          </w:p>
        </w:tc>
        <w:tc>
          <w:tcPr>
            <w:tcW w:w="2520" w:type="dxa"/>
          </w:tcPr>
          <w:p w:rsidR="009E72C7" w:rsidRPr="00A03E5A" w:rsidRDefault="009E72C7" w:rsidP="00A03E5A">
            <w:pPr>
              <w:jc w:val="center"/>
              <w:rPr>
                <w:sz w:val="20"/>
                <w:szCs w:val="20"/>
              </w:rPr>
            </w:pPr>
          </w:p>
        </w:tc>
        <w:tc>
          <w:tcPr>
            <w:tcW w:w="1800" w:type="dxa"/>
          </w:tcPr>
          <w:p w:rsidR="009E72C7" w:rsidRPr="00A03E5A" w:rsidRDefault="009E72C7" w:rsidP="00A03E5A">
            <w:pPr>
              <w:jc w:val="center"/>
              <w:rPr>
                <w:sz w:val="20"/>
                <w:szCs w:val="20"/>
              </w:rPr>
            </w:pPr>
          </w:p>
        </w:tc>
        <w:tc>
          <w:tcPr>
            <w:tcW w:w="1646" w:type="dxa"/>
          </w:tcPr>
          <w:p w:rsidR="009E72C7" w:rsidRPr="00A03E5A" w:rsidRDefault="009E72C7" w:rsidP="00A03E5A">
            <w:pPr>
              <w:jc w:val="center"/>
              <w:rPr>
                <w:sz w:val="20"/>
                <w:szCs w:val="20"/>
              </w:rPr>
            </w:pPr>
          </w:p>
        </w:tc>
      </w:tr>
      <w:tr w:rsidR="009E72C7" w:rsidRPr="00A03E5A" w:rsidTr="009E72C7">
        <w:tc>
          <w:tcPr>
            <w:tcW w:w="3888" w:type="dxa"/>
          </w:tcPr>
          <w:p w:rsidR="009E72C7" w:rsidRPr="00A03E5A" w:rsidRDefault="009E72C7" w:rsidP="00A03E5A">
            <w:pPr>
              <w:jc w:val="center"/>
              <w:rPr>
                <w:sz w:val="20"/>
                <w:szCs w:val="20"/>
              </w:rPr>
            </w:pPr>
            <w:r w:rsidRPr="00A03E5A">
              <w:rPr>
                <w:bCs/>
                <w:sz w:val="20"/>
                <w:szCs w:val="20"/>
              </w:rPr>
              <w:t>Акцизы по подакцизным товарам (продукции), производимым на территории Российской Федерации</w:t>
            </w:r>
          </w:p>
        </w:tc>
        <w:tc>
          <w:tcPr>
            <w:tcW w:w="2520"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874,4</w:t>
            </w:r>
          </w:p>
          <w:p w:rsidR="009E72C7" w:rsidRPr="00A03E5A" w:rsidRDefault="009E72C7" w:rsidP="00A03E5A">
            <w:pPr>
              <w:jc w:val="center"/>
              <w:rPr>
                <w:sz w:val="20"/>
                <w:szCs w:val="20"/>
              </w:rPr>
            </w:pPr>
          </w:p>
        </w:tc>
        <w:tc>
          <w:tcPr>
            <w:tcW w:w="1800"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912,5</w:t>
            </w:r>
          </w:p>
        </w:tc>
        <w:tc>
          <w:tcPr>
            <w:tcW w:w="1646"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104,4</w:t>
            </w:r>
          </w:p>
        </w:tc>
      </w:tr>
      <w:tr w:rsidR="009E72C7" w:rsidRPr="00A03E5A" w:rsidTr="009E72C7">
        <w:tc>
          <w:tcPr>
            <w:tcW w:w="3888" w:type="dxa"/>
          </w:tcPr>
          <w:p w:rsidR="009E72C7" w:rsidRPr="00A03E5A" w:rsidRDefault="009E72C7" w:rsidP="00A03E5A">
            <w:pPr>
              <w:jc w:val="center"/>
              <w:rPr>
                <w:bCs/>
                <w:sz w:val="20"/>
                <w:szCs w:val="20"/>
              </w:rPr>
            </w:pPr>
            <w:r w:rsidRPr="00A03E5A">
              <w:rPr>
                <w:bCs/>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2520"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1897,3</w:t>
            </w:r>
          </w:p>
        </w:tc>
        <w:tc>
          <w:tcPr>
            <w:tcW w:w="1800"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1897,3</w:t>
            </w:r>
          </w:p>
        </w:tc>
        <w:tc>
          <w:tcPr>
            <w:tcW w:w="1646"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100</w:t>
            </w:r>
          </w:p>
        </w:tc>
      </w:tr>
      <w:tr w:rsidR="009E72C7" w:rsidRPr="00A03E5A" w:rsidTr="009E72C7">
        <w:tc>
          <w:tcPr>
            <w:tcW w:w="3888" w:type="dxa"/>
          </w:tcPr>
          <w:p w:rsidR="009E72C7" w:rsidRPr="00A03E5A" w:rsidRDefault="009E72C7" w:rsidP="00A03E5A">
            <w:pPr>
              <w:jc w:val="center"/>
              <w:rPr>
                <w:bCs/>
                <w:sz w:val="20"/>
                <w:szCs w:val="20"/>
              </w:rPr>
            </w:pPr>
            <w:r w:rsidRPr="00A03E5A">
              <w:rPr>
                <w:bCs/>
                <w:sz w:val="20"/>
                <w:szCs w:val="20"/>
              </w:rPr>
              <w:t>Прочие не налоговые доходы</w:t>
            </w:r>
          </w:p>
        </w:tc>
        <w:tc>
          <w:tcPr>
            <w:tcW w:w="2520" w:type="dxa"/>
          </w:tcPr>
          <w:p w:rsidR="009E72C7" w:rsidRPr="00A03E5A" w:rsidRDefault="009E72C7" w:rsidP="00A03E5A">
            <w:pPr>
              <w:jc w:val="center"/>
              <w:rPr>
                <w:sz w:val="20"/>
                <w:szCs w:val="20"/>
              </w:rPr>
            </w:pPr>
            <w:r w:rsidRPr="00A03E5A">
              <w:rPr>
                <w:sz w:val="20"/>
                <w:szCs w:val="20"/>
              </w:rPr>
              <w:t>100,0</w:t>
            </w:r>
          </w:p>
        </w:tc>
        <w:tc>
          <w:tcPr>
            <w:tcW w:w="1800" w:type="dxa"/>
          </w:tcPr>
          <w:p w:rsidR="009E72C7" w:rsidRPr="00A03E5A" w:rsidRDefault="009E72C7" w:rsidP="00A03E5A">
            <w:pPr>
              <w:jc w:val="center"/>
              <w:rPr>
                <w:sz w:val="20"/>
                <w:szCs w:val="20"/>
              </w:rPr>
            </w:pPr>
            <w:r w:rsidRPr="00A03E5A">
              <w:rPr>
                <w:sz w:val="20"/>
                <w:szCs w:val="20"/>
              </w:rPr>
              <w:t>100,0</w:t>
            </w:r>
          </w:p>
        </w:tc>
        <w:tc>
          <w:tcPr>
            <w:tcW w:w="1646" w:type="dxa"/>
          </w:tcPr>
          <w:p w:rsidR="009E72C7" w:rsidRPr="00A03E5A" w:rsidRDefault="009E72C7" w:rsidP="00A03E5A">
            <w:pPr>
              <w:jc w:val="center"/>
              <w:rPr>
                <w:sz w:val="20"/>
                <w:szCs w:val="20"/>
              </w:rPr>
            </w:pPr>
            <w:r w:rsidRPr="00A03E5A">
              <w:rPr>
                <w:sz w:val="20"/>
                <w:szCs w:val="20"/>
              </w:rPr>
              <w:t>100</w:t>
            </w:r>
          </w:p>
        </w:tc>
      </w:tr>
      <w:tr w:rsidR="009E72C7" w:rsidRPr="00A03E5A" w:rsidTr="009E72C7">
        <w:tc>
          <w:tcPr>
            <w:tcW w:w="3888" w:type="dxa"/>
          </w:tcPr>
          <w:p w:rsidR="009E72C7" w:rsidRPr="00A03E5A" w:rsidRDefault="009E72C7" w:rsidP="00A03E5A">
            <w:pPr>
              <w:jc w:val="center"/>
              <w:rPr>
                <w:b/>
                <w:sz w:val="20"/>
                <w:szCs w:val="20"/>
              </w:rPr>
            </w:pPr>
            <w:r w:rsidRPr="00A03E5A">
              <w:rPr>
                <w:b/>
                <w:sz w:val="20"/>
                <w:szCs w:val="20"/>
              </w:rPr>
              <w:t>Расходы дорожного фонда - всего</w:t>
            </w:r>
          </w:p>
        </w:tc>
        <w:tc>
          <w:tcPr>
            <w:tcW w:w="2520" w:type="dxa"/>
          </w:tcPr>
          <w:p w:rsidR="009E72C7" w:rsidRPr="00A03E5A" w:rsidRDefault="009E72C7" w:rsidP="00A03E5A">
            <w:pPr>
              <w:jc w:val="center"/>
              <w:rPr>
                <w:b/>
                <w:sz w:val="20"/>
                <w:szCs w:val="20"/>
              </w:rPr>
            </w:pPr>
            <w:r w:rsidRPr="00A03E5A">
              <w:rPr>
                <w:b/>
                <w:sz w:val="20"/>
                <w:szCs w:val="20"/>
              </w:rPr>
              <w:t>2871,7</w:t>
            </w:r>
          </w:p>
        </w:tc>
        <w:tc>
          <w:tcPr>
            <w:tcW w:w="1800" w:type="dxa"/>
          </w:tcPr>
          <w:p w:rsidR="009E72C7" w:rsidRPr="00A03E5A" w:rsidRDefault="009E72C7" w:rsidP="00A03E5A">
            <w:pPr>
              <w:jc w:val="center"/>
              <w:rPr>
                <w:b/>
                <w:sz w:val="20"/>
                <w:szCs w:val="20"/>
              </w:rPr>
            </w:pPr>
            <w:r w:rsidRPr="00A03E5A">
              <w:rPr>
                <w:b/>
                <w:sz w:val="20"/>
                <w:szCs w:val="20"/>
              </w:rPr>
              <w:t>2769,9</w:t>
            </w:r>
          </w:p>
        </w:tc>
        <w:tc>
          <w:tcPr>
            <w:tcW w:w="1646" w:type="dxa"/>
          </w:tcPr>
          <w:p w:rsidR="009E72C7" w:rsidRPr="00A03E5A" w:rsidRDefault="009E72C7" w:rsidP="00A03E5A">
            <w:pPr>
              <w:jc w:val="center"/>
              <w:rPr>
                <w:b/>
                <w:sz w:val="20"/>
                <w:szCs w:val="20"/>
              </w:rPr>
            </w:pPr>
            <w:r w:rsidRPr="00A03E5A">
              <w:rPr>
                <w:b/>
                <w:sz w:val="20"/>
                <w:szCs w:val="20"/>
              </w:rPr>
              <w:t>94,3</w:t>
            </w:r>
          </w:p>
        </w:tc>
      </w:tr>
      <w:tr w:rsidR="009E72C7" w:rsidRPr="00A03E5A" w:rsidTr="009E72C7">
        <w:tc>
          <w:tcPr>
            <w:tcW w:w="3888" w:type="dxa"/>
          </w:tcPr>
          <w:p w:rsidR="009E72C7" w:rsidRPr="00A03E5A" w:rsidRDefault="009E72C7" w:rsidP="00A03E5A">
            <w:pPr>
              <w:jc w:val="center"/>
              <w:rPr>
                <w:sz w:val="20"/>
                <w:szCs w:val="20"/>
              </w:rPr>
            </w:pPr>
            <w:r w:rsidRPr="00A03E5A">
              <w:rPr>
                <w:i/>
                <w:sz w:val="20"/>
                <w:szCs w:val="20"/>
              </w:rPr>
              <w:t>в том числе по источникам:</w:t>
            </w:r>
          </w:p>
        </w:tc>
        <w:tc>
          <w:tcPr>
            <w:tcW w:w="2520" w:type="dxa"/>
          </w:tcPr>
          <w:p w:rsidR="009E72C7" w:rsidRPr="00A03E5A" w:rsidRDefault="009E72C7" w:rsidP="00A03E5A">
            <w:pPr>
              <w:jc w:val="center"/>
              <w:rPr>
                <w:sz w:val="20"/>
                <w:szCs w:val="20"/>
              </w:rPr>
            </w:pPr>
          </w:p>
        </w:tc>
        <w:tc>
          <w:tcPr>
            <w:tcW w:w="1800" w:type="dxa"/>
          </w:tcPr>
          <w:p w:rsidR="009E72C7" w:rsidRPr="00A03E5A" w:rsidRDefault="009E72C7" w:rsidP="00A03E5A">
            <w:pPr>
              <w:jc w:val="center"/>
              <w:rPr>
                <w:sz w:val="20"/>
                <w:szCs w:val="20"/>
              </w:rPr>
            </w:pPr>
          </w:p>
        </w:tc>
        <w:tc>
          <w:tcPr>
            <w:tcW w:w="1646" w:type="dxa"/>
          </w:tcPr>
          <w:p w:rsidR="009E72C7" w:rsidRPr="00A03E5A" w:rsidRDefault="009E72C7" w:rsidP="00A03E5A">
            <w:pPr>
              <w:jc w:val="center"/>
              <w:rPr>
                <w:sz w:val="20"/>
                <w:szCs w:val="20"/>
              </w:rPr>
            </w:pPr>
          </w:p>
        </w:tc>
      </w:tr>
      <w:tr w:rsidR="009E72C7" w:rsidRPr="00A03E5A" w:rsidTr="009E72C7">
        <w:tc>
          <w:tcPr>
            <w:tcW w:w="3888" w:type="dxa"/>
          </w:tcPr>
          <w:p w:rsidR="009E72C7" w:rsidRPr="00A03E5A" w:rsidRDefault="009E72C7" w:rsidP="00A03E5A">
            <w:pPr>
              <w:jc w:val="center"/>
              <w:rPr>
                <w:sz w:val="20"/>
                <w:szCs w:val="20"/>
              </w:rPr>
            </w:pPr>
            <w:r w:rsidRPr="00A03E5A">
              <w:rPr>
                <w:sz w:val="20"/>
                <w:szCs w:val="20"/>
              </w:rPr>
              <w:t>капитальный ремонт и ремонт автомобильных дорог общего пользования местного значения и искусственных сооружений на них</w:t>
            </w:r>
          </w:p>
        </w:tc>
        <w:tc>
          <w:tcPr>
            <w:tcW w:w="2520"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1997,3</w:t>
            </w:r>
          </w:p>
        </w:tc>
        <w:tc>
          <w:tcPr>
            <w:tcW w:w="1800"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1997,3</w:t>
            </w:r>
          </w:p>
        </w:tc>
        <w:tc>
          <w:tcPr>
            <w:tcW w:w="1646"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100</w:t>
            </w:r>
          </w:p>
        </w:tc>
      </w:tr>
      <w:tr w:rsidR="009E72C7" w:rsidRPr="00A03E5A" w:rsidTr="009E72C7">
        <w:tc>
          <w:tcPr>
            <w:tcW w:w="3888" w:type="dxa"/>
          </w:tcPr>
          <w:p w:rsidR="009E72C7" w:rsidRPr="00A03E5A" w:rsidRDefault="009E72C7" w:rsidP="00A03E5A">
            <w:pPr>
              <w:jc w:val="center"/>
              <w:rPr>
                <w:sz w:val="20"/>
                <w:szCs w:val="20"/>
              </w:rPr>
            </w:pPr>
            <w:r w:rsidRPr="00A03E5A">
              <w:rPr>
                <w:sz w:val="20"/>
                <w:szCs w:val="20"/>
              </w:rPr>
              <w:t>Содержание автомобильных дорог общего пользования местного значения и искусственных сооружений на них</w:t>
            </w:r>
          </w:p>
        </w:tc>
        <w:tc>
          <w:tcPr>
            <w:tcW w:w="2520"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874,4</w:t>
            </w:r>
          </w:p>
        </w:tc>
        <w:tc>
          <w:tcPr>
            <w:tcW w:w="1800"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772,6</w:t>
            </w:r>
          </w:p>
        </w:tc>
        <w:tc>
          <w:tcPr>
            <w:tcW w:w="1646"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88,4</w:t>
            </w:r>
          </w:p>
        </w:tc>
      </w:tr>
      <w:tr w:rsidR="009E72C7" w:rsidRPr="00A03E5A" w:rsidTr="009E72C7">
        <w:tc>
          <w:tcPr>
            <w:tcW w:w="3888" w:type="dxa"/>
          </w:tcPr>
          <w:p w:rsidR="009E72C7" w:rsidRPr="00A03E5A" w:rsidRDefault="009E72C7" w:rsidP="00A03E5A">
            <w:pPr>
              <w:jc w:val="center"/>
              <w:rPr>
                <w:b/>
                <w:sz w:val="20"/>
                <w:szCs w:val="20"/>
              </w:rPr>
            </w:pPr>
            <w:r w:rsidRPr="00A03E5A">
              <w:rPr>
                <w:b/>
                <w:sz w:val="20"/>
                <w:szCs w:val="20"/>
              </w:rPr>
              <w:t>Остаток денежных средств на конец отчетного периода</w:t>
            </w:r>
          </w:p>
        </w:tc>
        <w:tc>
          <w:tcPr>
            <w:tcW w:w="2520" w:type="dxa"/>
          </w:tcPr>
          <w:p w:rsidR="009E72C7" w:rsidRPr="00A03E5A" w:rsidRDefault="009E72C7" w:rsidP="00A03E5A">
            <w:pPr>
              <w:jc w:val="center"/>
              <w:rPr>
                <w:b/>
                <w:sz w:val="20"/>
                <w:szCs w:val="20"/>
              </w:rPr>
            </w:pPr>
          </w:p>
        </w:tc>
        <w:tc>
          <w:tcPr>
            <w:tcW w:w="1800" w:type="dxa"/>
          </w:tcPr>
          <w:p w:rsidR="009E72C7" w:rsidRPr="00A03E5A" w:rsidRDefault="009E72C7" w:rsidP="00A03E5A">
            <w:pPr>
              <w:jc w:val="center"/>
              <w:rPr>
                <w:b/>
                <w:sz w:val="20"/>
                <w:szCs w:val="20"/>
              </w:rPr>
            </w:pPr>
            <w:r w:rsidRPr="00A03E5A">
              <w:rPr>
                <w:b/>
                <w:sz w:val="20"/>
                <w:szCs w:val="20"/>
              </w:rPr>
              <w:t>139,9</w:t>
            </w:r>
          </w:p>
        </w:tc>
        <w:tc>
          <w:tcPr>
            <w:tcW w:w="1646" w:type="dxa"/>
          </w:tcPr>
          <w:p w:rsidR="009E72C7" w:rsidRPr="00A03E5A" w:rsidRDefault="009E72C7" w:rsidP="00A03E5A">
            <w:pPr>
              <w:jc w:val="center"/>
              <w:rPr>
                <w:b/>
                <w:sz w:val="20"/>
                <w:szCs w:val="20"/>
              </w:rPr>
            </w:pPr>
          </w:p>
        </w:tc>
      </w:tr>
    </w:tbl>
    <w:p w:rsidR="009E72C7" w:rsidRPr="00A03E5A" w:rsidRDefault="009E72C7" w:rsidP="00437C6E">
      <w:pPr>
        <w:rPr>
          <w:b/>
          <w:sz w:val="20"/>
          <w:szCs w:val="20"/>
        </w:rPr>
      </w:pPr>
    </w:p>
    <w:p w:rsidR="009E72C7" w:rsidRPr="00A03E5A" w:rsidRDefault="009E72C7" w:rsidP="00A03E5A">
      <w:pPr>
        <w:jc w:val="center"/>
        <w:rPr>
          <w:b/>
          <w:sz w:val="20"/>
          <w:szCs w:val="20"/>
        </w:rPr>
      </w:pPr>
      <w:r w:rsidRPr="00A03E5A">
        <w:rPr>
          <w:b/>
          <w:sz w:val="20"/>
          <w:szCs w:val="20"/>
        </w:rPr>
        <w:t>Пояснительная записка</w:t>
      </w:r>
    </w:p>
    <w:p w:rsidR="009E72C7" w:rsidRPr="00A03E5A" w:rsidRDefault="009E72C7" w:rsidP="00437C6E">
      <w:pPr>
        <w:jc w:val="center"/>
        <w:rPr>
          <w:b/>
          <w:sz w:val="20"/>
          <w:szCs w:val="20"/>
        </w:rPr>
      </w:pPr>
      <w:r w:rsidRPr="00A03E5A">
        <w:rPr>
          <w:b/>
          <w:sz w:val="20"/>
          <w:szCs w:val="20"/>
        </w:rPr>
        <w:t>к отчету об исполнении бюджета Берегаевского сельского поселения</w:t>
      </w:r>
      <w:r w:rsidR="00437C6E">
        <w:rPr>
          <w:b/>
          <w:sz w:val="20"/>
          <w:szCs w:val="20"/>
        </w:rPr>
        <w:t xml:space="preserve"> </w:t>
      </w:r>
      <w:r w:rsidRPr="00A03E5A">
        <w:rPr>
          <w:b/>
          <w:sz w:val="20"/>
          <w:szCs w:val="20"/>
        </w:rPr>
        <w:t>за  2016год</w:t>
      </w:r>
    </w:p>
    <w:p w:rsidR="009E72C7" w:rsidRPr="00A03E5A" w:rsidRDefault="009E72C7" w:rsidP="00A03E5A">
      <w:pPr>
        <w:jc w:val="center"/>
        <w:rPr>
          <w:b/>
          <w:sz w:val="20"/>
          <w:szCs w:val="20"/>
        </w:rPr>
      </w:pPr>
      <w:r w:rsidRPr="00A03E5A">
        <w:rPr>
          <w:b/>
          <w:sz w:val="20"/>
          <w:szCs w:val="20"/>
        </w:rPr>
        <w:t>ДОХОДЫ</w:t>
      </w:r>
    </w:p>
    <w:p w:rsidR="009E72C7" w:rsidRPr="00A03E5A" w:rsidRDefault="009E72C7" w:rsidP="00A03E5A">
      <w:pPr>
        <w:jc w:val="center"/>
        <w:rPr>
          <w:sz w:val="20"/>
          <w:szCs w:val="20"/>
        </w:rPr>
      </w:pPr>
      <w:r w:rsidRPr="00A03E5A">
        <w:rPr>
          <w:sz w:val="20"/>
          <w:szCs w:val="20"/>
        </w:rPr>
        <w:t xml:space="preserve">Доходы местного бюджета за 2016 год исполнены в сумме 8202,0 </w:t>
      </w:r>
      <w:proofErr w:type="spellStart"/>
      <w:r w:rsidRPr="00A03E5A">
        <w:rPr>
          <w:sz w:val="20"/>
          <w:szCs w:val="20"/>
        </w:rPr>
        <w:t>тыс</w:t>
      </w:r>
      <w:proofErr w:type="gramStart"/>
      <w:r w:rsidRPr="00A03E5A">
        <w:rPr>
          <w:sz w:val="20"/>
          <w:szCs w:val="20"/>
        </w:rPr>
        <w:t>.р</w:t>
      </w:r>
      <w:proofErr w:type="gramEnd"/>
      <w:r w:rsidRPr="00A03E5A">
        <w:rPr>
          <w:sz w:val="20"/>
          <w:szCs w:val="20"/>
        </w:rPr>
        <w:t>уб</w:t>
      </w:r>
      <w:proofErr w:type="spellEnd"/>
      <w:r w:rsidRPr="00A03E5A">
        <w:rPr>
          <w:sz w:val="20"/>
          <w:szCs w:val="20"/>
        </w:rPr>
        <w:t xml:space="preserve">. при плане 8138,8 </w:t>
      </w:r>
      <w:proofErr w:type="spellStart"/>
      <w:r w:rsidRPr="00A03E5A">
        <w:rPr>
          <w:sz w:val="20"/>
          <w:szCs w:val="20"/>
        </w:rPr>
        <w:t>тыс.руб</w:t>
      </w:r>
      <w:proofErr w:type="spellEnd"/>
      <w:r w:rsidRPr="00A03E5A">
        <w:rPr>
          <w:sz w:val="20"/>
          <w:szCs w:val="20"/>
        </w:rPr>
        <w:t xml:space="preserve">., что составляет  100,8 %. </w:t>
      </w:r>
    </w:p>
    <w:p w:rsidR="009E72C7" w:rsidRPr="00A03E5A" w:rsidRDefault="009E72C7" w:rsidP="00A03E5A">
      <w:pPr>
        <w:jc w:val="center"/>
        <w:rPr>
          <w:sz w:val="20"/>
          <w:szCs w:val="20"/>
        </w:rPr>
      </w:pPr>
      <w:r w:rsidRPr="00A03E5A">
        <w:rPr>
          <w:sz w:val="20"/>
          <w:szCs w:val="20"/>
        </w:rPr>
        <w:t>Структура доходов местного бюджета за 2016 год характеризуется следующими  показателями:</w:t>
      </w:r>
    </w:p>
    <w:tbl>
      <w:tblPr>
        <w:tblW w:w="1028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4110"/>
        <w:gridCol w:w="1170"/>
        <w:gridCol w:w="1378"/>
        <w:gridCol w:w="1502"/>
      </w:tblGrid>
      <w:tr w:rsidR="009E72C7" w:rsidRPr="00A03E5A" w:rsidTr="009E72C7">
        <w:tc>
          <w:tcPr>
            <w:tcW w:w="2127"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Коды бюджетной</w:t>
            </w:r>
          </w:p>
          <w:p w:rsidR="009E72C7" w:rsidRPr="00A03E5A" w:rsidRDefault="009E72C7" w:rsidP="00A03E5A">
            <w:pPr>
              <w:jc w:val="center"/>
              <w:rPr>
                <w:sz w:val="20"/>
                <w:szCs w:val="20"/>
              </w:rPr>
            </w:pPr>
            <w:r w:rsidRPr="00A03E5A">
              <w:rPr>
                <w:sz w:val="20"/>
                <w:szCs w:val="20"/>
              </w:rPr>
              <w:t>Классификации РФ</w:t>
            </w:r>
          </w:p>
        </w:tc>
        <w:tc>
          <w:tcPr>
            <w:tcW w:w="411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Наименование показателей</w:t>
            </w:r>
          </w:p>
        </w:tc>
        <w:tc>
          <w:tcPr>
            <w:tcW w:w="117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План на 2016 год</w:t>
            </w:r>
          </w:p>
          <w:p w:rsidR="009E72C7" w:rsidRPr="00A03E5A" w:rsidRDefault="009E72C7" w:rsidP="00A03E5A">
            <w:pPr>
              <w:jc w:val="center"/>
              <w:rPr>
                <w:sz w:val="20"/>
                <w:szCs w:val="20"/>
              </w:rPr>
            </w:pPr>
            <w:r w:rsidRPr="00A03E5A">
              <w:rPr>
                <w:sz w:val="20"/>
                <w:szCs w:val="20"/>
              </w:rPr>
              <w:t>тыс. руб.</w:t>
            </w:r>
          </w:p>
        </w:tc>
        <w:tc>
          <w:tcPr>
            <w:tcW w:w="1378"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Исполнено на 01.01.17г.</w:t>
            </w:r>
          </w:p>
          <w:p w:rsidR="009E72C7" w:rsidRPr="00A03E5A" w:rsidRDefault="009E72C7" w:rsidP="00A03E5A">
            <w:pPr>
              <w:jc w:val="center"/>
              <w:rPr>
                <w:sz w:val="20"/>
                <w:szCs w:val="20"/>
              </w:rPr>
            </w:pPr>
            <w:r w:rsidRPr="00A03E5A">
              <w:rPr>
                <w:sz w:val="20"/>
                <w:szCs w:val="20"/>
              </w:rPr>
              <w:t>тыс. руб.</w:t>
            </w:r>
          </w:p>
        </w:tc>
        <w:tc>
          <w:tcPr>
            <w:tcW w:w="1502"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 исполнения к плану на год</w:t>
            </w:r>
          </w:p>
        </w:tc>
      </w:tr>
      <w:tr w:rsidR="009E72C7" w:rsidRPr="00A03E5A" w:rsidTr="009E72C7">
        <w:tc>
          <w:tcPr>
            <w:tcW w:w="2127"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tc>
        <w:tc>
          <w:tcPr>
            <w:tcW w:w="411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НАЛОГОВЫЕ  И НЕНАЛОГОВЫЕ ДОХОДЫ</w:t>
            </w:r>
          </w:p>
        </w:tc>
        <w:tc>
          <w:tcPr>
            <w:tcW w:w="117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1425,6</w:t>
            </w:r>
          </w:p>
        </w:tc>
        <w:tc>
          <w:tcPr>
            <w:tcW w:w="1378"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1488,8</w:t>
            </w:r>
          </w:p>
        </w:tc>
        <w:tc>
          <w:tcPr>
            <w:tcW w:w="1502"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104,4</w:t>
            </w:r>
          </w:p>
        </w:tc>
      </w:tr>
      <w:tr w:rsidR="009E72C7" w:rsidRPr="00A03E5A" w:rsidTr="009E72C7">
        <w:tc>
          <w:tcPr>
            <w:tcW w:w="2127"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10100000000000000</w:t>
            </w:r>
          </w:p>
        </w:tc>
        <w:tc>
          <w:tcPr>
            <w:tcW w:w="411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Налог на прибыль, доходы</w:t>
            </w:r>
          </w:p>
        </w:tc>
        <w:tc>
          <w:tcPr>
            <w:tcW w:w="117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391,6</w:t>
            </w:r>
          </w:p>
        </w:tc>
        <w:tc>
          <w:tcPr>
            <w:tcW w:w="1378"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416,0</w:t>
            </w:r>
          </w:p>
        </w:tc>
        <w:tc>
          <w:tcPr>
            <w:tcW w:w="1502"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106,2</w:t>
            </w:r>
          </w:p>
        </w:tc>
      </w:tr>
      <w:tr w:rsidR="009E72C7" w:rsidRPr="00A03E5A" w:rsidTr="009E72C7">
        <w:tc>
          <w:tcPr>
            <w:tcW w:w="2127"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10102000010000110</w:t>
            </w:r>
          </w:p>
        </w:tc>
        <w:tc>
          <w:tcPr>
            <w:tcW w:w="411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Налог на доходы физических лиц</w:t>
            </w:r>
          </w:p>
        </w:tc>
        <w:tc>
          <w:tcPr>
            <w:tcW w:w="117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391,6</w:t>
            </w:r>
          </w:p>
        </w:tc>
        <w:tc>
          <w:tcPr>
            <w:tcW w:w="1378"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416,0</w:t>
            </w:r>
          </w:p>
        </w:tc>
        <w:tc>
          <w:tcPr>
            <w:tcW w:w="1502"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106,2</w:t>
            </w:r>
          </w:p>
        </w:tc>
      </w:tr>
      <w:tr w:rsidR="009E72C7" w:rsidRPr="00A03E5A" w:rsidTr="009E72C7">
        <w:tc>
          <w:tcPr>
            <w:tcW w:w="2127"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10300000000000000</w:t>
            </w:r>
          </w:p>
        </w:tc>
        <w:tc>
          <w:tcPr>
            <w:tcW w:w="411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Налог на товары (работы, услуги), реализуемые на территории Российской Федерации</w:t>
            </w:r>
          </w:p>
        </w:tc>
        <w:tc>
          <w:tcPr>
            <w:tcW w:w="117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874,4</w:t>
            </w:r>
          </w:p>
        </w:tc>
        <w:tc>
          <w:tcPr>
            <w:tcW w:w="1378"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912,5</w:t>
            </w:r>
          </w:p>
        </w:tc>
        <w:tc>
          <w:tcPr>
            <w:tcW w:w="1502"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104,4</w:t>
            </w:r>
          </w:p>
        </w:tc>
      </w:tr>
      <w:tr w:rsidR="009E72C7" w:rsidRPr="00A03E5A" w:rsidTr="009E72C7">
        <w:tc>
          <w:tcPr>
            <w:tcW w:w="2127"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10302000010000110</w:t>
            </w:r>
          </w:p>
        </w:tc>
        <w:tc>
          <w:tcPr>
            <w:tcW w:w="411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Акцизы по подакцизным товарам (продукции), производимым на территории Российской Федерации</w:t>
            </w:r>
          </w:p>
        </w:tc>
        <w:tc>
          <w:tcPr>
            <w:tcW w:w="117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874,4</w:t>
            </w:r>
          </w:p>
        </w:tc>
        <w:tc>
          <w:tcPr>
            <w:tcW w:w="1378"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912,5</w:t>
            </w:r>
          </w:p>
        </w:tc>
        <w:tc>
          <w:tcPr>
            <w:tcW w:w="1502"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104,4</w:t>
            </w:r>
          </w:p>
        </w:tc>
      </w:tr>
      <w:tr w:rsidR="009E72C7" w:rsidRPr="00A03E5A" w:rsidTr="009E72C7">
        <w:tc>
          <w:tcPr>
            <w:tcW w:w="2127"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10600000000000 000</w:t>
            </w:r>
          </w:p>
        </w:tc>
        <w:tc>
          <w:tcPr>
            <w:tcW w:w="411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НАЛОГ НА ИМУЩЕСТВО</w:t>
            </w:r>
          </w:p>
        </w:tc>
        <w:tc>
          <w:tcPr>
            <w:tcW w:w="117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32,3</w:t>
            </w:r>
          </w:p>
        </w:tc>
        <w:tc>
          <w:tcPr>
            <w:tcW w:w="1378"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33,0</w:t>
            </w:r>
          </w:p>
        </w:tc>
        <w:tc>
          <w:tcPr>
            <w:tcW w:w="1502"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102,2</w:t>
            </w:r>
          </w:p>
        </w:tc>
      </w:tr>
      <w:tr w:rsidR="009E72C7" w:rsidRPr="00A03E5A" w:rsidTr="009E72C7">
        <w:tc>
          <w:tcPr>
            <w:tcW w:w="2127"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10601000000000 110</w:t>
            </w:r>
          </w:p>
        </w:tc>
        <w:tc>
          <w:tcPr>
            <w:tcW w:w="411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Налог на имущество физических лиц</w:t>
            </w:r>
          </w:p>
        </w:tc>
        <w:tc>
          <w:tcPr>
            <w:tcW w:w="117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21,6</w:t>
            </w:r>
          </w:p>
        </w:tc>
        <w:tc>
          <w:tcPr>
            <w:tcW w:w="1378"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21,9</w:t>
            </w:r>
          </w:p>
        </w:tc>
        <w:tc>
          <w:tcPr>
            <w:tcW w:w="1502"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101,4</w:t>
            </w:r>
          </w:p>
        </w:tc>
      </w:tr>
      <w:tr w:rsidR="009E72C7" w:rsidRPr="00A03E5A" w:rsidTr="009E72C7">
        <w:tc>
          <w:tcPr>
            <w:tcW w:w="2127"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10606000000000 110</w:t>
            </w:r>
          </w:p>
        </w:tc>
        <w:tc>
          <w:tcPr>
            <w:tcW w:w="411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Земельный налог</w:t>
            </w:r>
          </w:p>
        </w:tc>
        <w:tc>
          <w:tcPr>
            <w:tcW w:w="117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10,7</w:t>
            </w:r>
          </w:p>
        </w:tc>
        <w:tc>
          <w:tcPr>
            <w:tcW w:w="1378"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11,1</w:t>
            </w:r>
          </w:p>
        </w:tc>
        <w:tc>
          <w:tcPr>
            <w:tcW w:w="1502"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102,8</w:t>
            </w:r>
          </w:p>
        </w:tc>
      </w:tr>
      <w:tr w:rsidR="009E72C7" w:rsidRPr="00A03E5A" w:rsidTr="009E72C7">
        <w:tc>
          <w:tcPr>
            <w:tcW w:w="2127"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10800000000000 000</w:t>
            </w:r>
          </w:p>
        </w:tc>
        <w:tc>
          <w:tcPr>
            <w:tcW w:w="411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w:t>
            </w:r>
            <w:r w:rsidRPr="00A03E5A">
              <w:rPr>
                <w:sz w:val="20"/>
                <w:szCs w:val="20"/>
              </w:rPr>
              <w:lastRenderedPageBreak/>
              <w:t>Федерации на совершение нотариальных действий</w:t>
            </w:r>
          </w:p>
        </w:tc>
        <w:tc>
          <w:tcPr>
            <w:tcW w:w="117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0,2</w:t>
            </w:r>
          </w:p>
        </w:tc>
        <w:tc>
          <w:tcPr>
            <w:tcW w:w="1378"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0,2</w:t>
            </w:r>
          </w:p>
        </w:tc>
        <w:tc>
          <w:tcPr>
            <w:tcW w:w="1502"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100</w:t>
            </w:r>
          </w:p>
        </w:tc>
      </w:tr>
      <w:tr w:rsidR="009E72C7" w:rsidRPr="00A03E5A" w:rsidTr="009E72C7">
        <w:tc>
          <w:tcPr>
            <w:tcW w:w="2127"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11100000000000 000</w:t>
            </w:r>
          </w:p>
        </w:tc>
        <w:tc>
          <w:tcPr>
            <w:tcW w:w="411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ДОХОДЫ ОТ ИСПОЛЬЗОВАНИЯ  ИМУЩЕСТВА, НАХОДЯЩЕГОСЯ В ГОСУДАРСТВЕННОЙ И МУНИЦИПАЛЬНОЙ СОБСТВЕННОСТИ</w:t>
            </w:r>
          </w:p>
        </w:tc>
        <w:tc>
          <w:tcPr>
            <w:tcW w:w="117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107,1</w:t>
            </w:r>
          </w:p>
        </w:tc>
        <w:tc>
          <w:tcPr>
            <w:tcW w:w="1378"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107,1</w:t>
            </w:r>
          </w:p>
        </w:tc>
        <w:tc>
          <w:tcPr>
            <w:tcW w:w="1502"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100</w:t>
            </w:r>
          </w:p>
          <w:p w:rsidR="009E72C7" w:rsidRPr="00A03E5A" w:rsidRDefault="009E72C7" w:rsidP="00A03E5A">
            <w:pPr>
              <w:jc w:val="center"/>
              <w:rPr>
                <w:sz w:val="20"/>
                <w:szCs w:val="20"/>
              </w:rPr>
            </w:pPr>
          </w:p>
        </w:tc>
      </w:tr>
      <w:tr w:rsidR="009E72C7" w:rsidRPr="00A03E5A" w:rsidTr="009E72C7">
        <w:tc>
          <w:tcPr>
            <w:tcW w:w="2127"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11105030000000 120</w:t>
            </w:r>
          </w:p>
        </w:tc>
        <w:tc>
          <w:tcPr>
            <w:tcW w:w="411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w:t>
            </w:r>
          </w:p>
        </w:tc>
        <w:tc>
          <w:tcPr>
            <w:tcW w:w="117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107,1</w:t>
            </w:r>
          </w:p>
        </w:tc>
        <w:tc>
          <w:tcPr>
            <w:tcW w:w="1378"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107,1</w:t>
            </w:r>
          </w:p>
        </w:tc>
        <w:tc>
          <w:tcPr>
            <w:tcW w:w="1502"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100</w:t>
            </w:r>
          </w:p>
        </w:tc>
      </w:tr>
      <w:tr w:rsidR="009E72C7" w:rsidRPr="00A03E5A" w:rsidTr="009E72C7">
        <w:tc>
          <w:tcPr>
            <w:tcW w:w="2127"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11600000000000 000</w:t>
            </w:r>
          </w:p>
        </w:tc>
        <w:tc>
          <w:tcPr>
            <w:tcW w:w="411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Штрафы, санкции, возмещение ущерба</w:t>
            </w:r>
          </w:p>
        </w:tc>
        <w:tc>
          <w:tcPr>
            <w:tcW w:w="117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20,0</w:t>
            </w:r>
          </w:p>
        </w:tc>
        <w:tc>
          <w:tcPr>
            <w:tcW w:w="1378"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20,0</w:t>
            </w:r>
          </w:p>
        </w:tc>
        <w:tc>
          <w:tcPr>
            <w:tcW w:w="1502"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100</w:t>
            </w:r>
          </w:p>
        </w:tc>
      </w:tr>
      <w:tr w:rsidR="009E72C7" w:rsidRPr="00A03E5A" w:rsidTr="009E72C7">
        <w:tc>
          <w:tcPr>
            <w:tcW w:w="2127"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11633000000000 140</w:t>
            </w:r>
          </w:p>
        </w:tc>
        <w:tc>
          <w:tcPr>
            <w:tcW w:w="411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w:t>
            </w:r>
          </w:p>
        </w:tc>
        <w:tc>
          <w:tcPr>
            <w:tcW w:w="117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20,0</w:t>
            </w:r>
          </w:p>
        </w:tc>
        <w:tc>
          <w:tcPr>
            <w:tcW w:w="1378"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20,0</w:t>
            </w:r>
          </w:p>
        </w:tc>
        <w:tc>
          <w:tcPr>
            <w:tcW w:w="1502"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100</w:t>
            </w:r>
          </w:p>
        </w:tc>
      </w:tr>
      <w:tr w:rsidR="009E72C7" w:rsidRPr="00A03E5A" w:rsidTr="009E72C7">
        <w:tc>
          <w:tcPr>
            <w:tcW w:w="2127"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20000000000000 000</w:t>
            </w:r>
          </w:p>
        </w:tc>
        <w:tc>
          <w:tcPr>
            <w:tcW w:w="411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БЕЗВОЗМЕЗДНЫЕ ПОСТУПЛЕНИЯ</w:t>
            </w:r>
          </w:p>
        </w:tc>
        <w:tc>
          <w:tcPr>
            <w:tcW w:w="117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6713,2</w:t>
            </w:r>
          </w:p>
        </w:tc>
        <w:tc>
          <w:tcPr>
            <w:tcW w:w="1378"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6713,2</w:t>
            </w:r>
          </w:p>
        </w:tc>
        <w:tc>
          <w:tcPr>
            <w:tcW w:w="1502"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100</w:t>
            </w:r>
          </w:p>
        </w:tc>
      </w:tr>
      <w:tr w:rsidR="009E72C7" w:rsidRPr="00A03E5A" w:rsidTr="009E72C7">
        <w:tc>
          <w:tcPr>
            <w:tcW w:w="2127"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20000000000000 000</w:t>
            </w:r>
          </w:p>
        </w:tc>
        <w:tc>
          <w:tcPr>
            <w:tcW w:w="411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17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6713,2</w:t>
            </w:r>
          </w:p>
        </w:tc>
        <w:tc>
          <w:tcPr>
            <w:tcW w:w="1378"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6713,2</w:t>
            </w:r>
          </w:p>
        </w:tc>
        <w:tc>
          <w:tcPr>
            <w:tcW w:w="1502"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100</w:t>
            </w:r>
          </w:p>
        </w:tc>
      </w:tr>
      <w:tr w:rsidR="009E72C7" w:rsidRPr="00A03E5A" w:rsidTr="009E72C7">
        <w:tc>
          <w:tcPr>
            <w:tcW w:w="2127"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20201000000000 151</w:t>
            </w:r>
          </w:p>
        </w:tc>
        <w:tc>
          <w:tcPr>
            <w:tcW w:w="411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Дотации бюджетам субъектов Российской Федерации и муниципальных образований</w:t>
            </w:r>
          </w:p>
        </w:tc>
        <w:tc>
          <w:tcPr>
            <w:tcW w:w="117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3458,6</w:t>
            </w:r>
          </w:p>
          <w:p w:rsidR="009E72C7" w:rsidRPr="00A03E5A" w:rsidRDefault="009E72C7" w:rsidP="00A03E5A">
            <w:pPr>
              <w:jc w:val="center"/>
              <w:rPr>
                <w:sz w:val="20"/>
                <w:szCs w:val="20"/>
              </w:rPr>
            </w:pPr>
          </w:p>
        </w:tc>
        <w:tc>
          <w:tcPr>
            <w:tcW w:w="1378"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3458,6</w:t>
            </w:r>
          </w:p>
        </w:tc>
        <w:tc>
          <w:tcPr>
            <w:tcW w:w="1502"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100</w:t>
            </w:r>
          </w:p>
        </w:tc>
      </w:tr>
      <w:tr w:rsidR="009E72C7" w:rsidRPr="00A03E5A" w:rsidTr="009E72C7">
        <w:tc>
          <w:tcPr>
            <w:tcW w:w="2127"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2020100110 0000 151</w:t>
            </w:r>
          </w:p>
        </w:tc>
        <w:tc>
          <w:tcPr>
            <w:tcW w:w="411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Дотации поселениям на выравнивание уровня бюджетной обеспеченности</w:t>
            </w:r>
          </w:p>
        </w:tc>
        <w:tc>
          <w:tcPr>
            <w:tcW w:w="117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3458,6</w:t>
            </w:r>
          </w:p>
        </w:tc>
        <w:tc>
          <w:tcPr>
            <w:tcW w:w="1378"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3458,6</w:t>
            </w:r>
          </w:p>
        </w:tc>
        <w:tc>
          <w:tcPr>
            <w:tcW w:w="1502"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100</w:t>
            </w:r>
          </w:p>
        </w:tc>
      </w:tr>
      <w:tr w:rsidR="009E72C7" w:rsidRPr="00A03E5A" w:rsidTr="009E72C7">
        <w:tc>
          <w:tcPr>
            <w:tcW w:w="2127"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20203000000000 151</w:t>
            </w:r>
          </w:p>
        </w:tc>
        <w:tc>
          <w:tcPr>
            <w:tcW w:w="411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Субвенции бюджетам субъектов Российской Федерации и муниципальных образований</w:t>
            </w:r>
          </w:p>
        </w:tc>
        <w:tc>
          <w:tcPr>
            <w:tcW w:w="117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101,3</w:t>
            </w:r>
          </w:p>
        </w:tc>
        <w:tc>
          <w:tcPr>
            <w:tcW w:w="1378"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101,3</w:t>
            </w:r>
          </w:p>
        </w:tc>
        <w:tc>
          <w:tcPr>
            <w:tcW w:w="1502"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100</w:t>
            </w:r>
          </w:p>
        </w:tc>
      </w:tr>
      <w:tr w:rsidR="009E72C7" w:rsidRPr="00A03E5A" w:rsidTr="009E72C7">
        <w:tc>
          <w:tcPr>
            <w:tcW w:w="2127"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20202015100000 151</w:t>
            </w:r>
          </w:p>
        </w:tc>
        <w:tc>
          <w:tcPr>
            <w:tcW w:w="411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Субвенции бюджетам поселений  на осуществление первичного воинского учета на территориях,  где отсутствует военный комиссариат</w:t>
            </w:r>
          </w:p>
        </w:tc>
        <w:tc>
          <w:tcPr>
            <w:tcW w:w="117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101,3</w:t>
            </w:r>
          </w:p>
        </w:tc>
        <w:tc>
          <w:tcPr>
            <w:tcW w:w="1378"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101,3</w:t>
            </w:r>
          </w:p>
        </w:tc>
        <w:tc>
          <w:tcPr>
            <w:tcW w:w="1502"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100</w:t>
            </w:r>
          </w:p>
        </w:tc>
      </w:tr>
      <w:tr w:rsidR="009E72C7" w:rsidRPr="00A03E5A" w:rsidTr="009E72C7">
        <w:tc>
          <w:tcPr>
            <w:tcW w:w="2127"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20204000000000 151</w:t>
            </w:r>
          </w:p>
        </w:tc>
        <w:tc>
          <w:tcPr>
            <w:tcW w:w="411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Иные межбюджетные трансферты</w:t>
            </w:r>
          </w:p>
        </w:tc>
        <w:tc>
          <w:tcPr>
            <w:tcW w:w="117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3408,3</w:t>
            </w:r>
          </w:p>
        </w:tc>
        <w:tc>
          <w:tcPr>
            <w:tcW w:w="1378"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3408,3</w:t>
            </w:r>
          </w:p>
        </w:tc>
        <w:tc>
          <w:tcPr>
            <w:tcW w:w="1502"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100</w:t>
            </w:r>
          </w:p>
        </w:tc>
      </w:tr>
      <w:tr w:rsidR="009E72C7" w:rsidRPr="00A03E5A" w:rsidTr="009E72C7">
        <w:tc>
          <w:tcPr>
            <w:tcW w:w="2127"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20204012000000 151</w:t>
            </w:r>
          </w:p>
        </w:tc>
        <w:tc>
          <w:tcPr>
            <w:tcW w:w="411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17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17,0</w:t>
            </w:r>
          </w:p>
        </w:tc>
        <w:tc>
          <w:tcPr>
            <w:tcW w:w="1378"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17,0</w:t>
            </w:r>
          </w:p>
        </w:tc>
        <w:tc>
          <w:tcPr>
            <w:tcW w:w="1502"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100</w:t>
            </w:r>
          </w:p>
        </w:tc>
      </w:tr>
      <w:tr w:rsidR="009E72C7" w:rsidRPr="00A03E5A" w:rsidTr="009E72C7">
        <w:tc>
          <w:tcPr>
            <w:tcW w:w="2127"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20204999000000 151</w:t>
            </w:r>
          </w:p>
        </w:tc>
        <w:tc>
          <w:tcPr>
            <w:tcW w:w="411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Прочие межбюджетные трансферты, передаваемые бюджетам поселений</w:t>
            </w:r>
          </w:p>
        </w:tc>
        <w:tc>
          <w:tcPr>
            <w:tcW w:w="117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3391,3</w:t>
            </w:r>
          </w:p>
        </w:tc>
        <w:tc>
          <w:tcPr>
            <w:tcW w:w="1378"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3391,3</w:t>
            </w:r>
          </w:p>
        </w:tc>
        <w:tc>
          <w:tcPr>
            <w:tcW w:w="1502"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100</w:t>
            </w:r>
          </w:p>
        </w:tc>
      </w:tr>
      <w:tr w:rsidR="009E72C7" w:rsidRPr="00A03E5A" w:rsidTr="009E72C7">
        <w:tc>
          <w:tcPr>
            <w:tcW w:w="2127"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21900000000000 000</w:t>
            </w:r>
          </w:p>
        </w:tc>
        <w:tc>
          <w:tcPr>
            <w:tcW w:w="411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ВОЗВРАТ ОСТАТКОВ СУБСИДИЙ, СУБВЕНЦИЙ И ИНЫХ МЕЖБЮДЖЕТНЫХ ТРАНСФЕРТОВ, ИМЕЮЩИХ ЦЕЛЕВОЕ НАЗНАЧЕНИЕ, ПРОШЛЫХ ЛЕТ</w:t>
            </w:r>
          </w:p>
        </w:tc>
        <w:tc>
          <w:tcPr>
            <w:tcW w:w="117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-255,0</w:t>
            </w:r>
          </w:p>
        </w:tc>
        <w:tc>
          <w:tcPr>
            <w:tcW w:w="1378"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-255,0</w:t>
            </w:r>
          </w:p>
        </w:tc>
        <w:tc>
          <w:tcPr>
            <w:tcW w:w="1502"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100</w:t>
            </w:r>
          </w:p>
        </w:tc>
      </w:tr>
      <w:tr w:rsidR="009E72C7" w:rsidRPr="00A03E5A" w:rsidTr="009E72C7">
        <w:tc>
          <w:tcPr>
            <w:tcW w:w="2127"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21905000100000 000</w:t>
            </w:r>
          </w:p>
        </w:tc>
        <w:tc>
          <w:tcPr>
            <w:tcW w:w="411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17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-255,0</w:t>
            </w:r>
          </w:p>
        </w:tc>
        <w:tc>
          <w:tcPr>
            <w:tcW w:w="1378"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-255,0</w:t>
            </w:r>
          </w:p>
        </w:tc>
        <w:tc>
          <w:tcPr>
            <w:tcW w:w="1502"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100</w:t>
            </w:r>
          </w:p>
        </w:tc>
      </w:tr>
      <w:tr w:rsidR="009E72C7" w:rsidRPr="00A03E5A" w:rsidTr="009E72C7">
        <w:tc>
          <w:tcPr>
            <w:tcW w:w="2127"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p>
        </w:tc>
        <w:tc>
          <w:tcPr>
            <w:tcW w:w="411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ВСЕГО ДОХОДОВ с учетом финансовой помощи</w:t>
            </w:r>
          </w:p>
        </w:tc>
        <w:tc>
          <w:tcPr>
            <w:tcW w:w="1170"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8138,8</w:t>
            </w:r>
          </w:p>
        </w:tc>
        <w:tc>
          <w:tcPr>
            <w:tcW w:w="1378"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8202,0</w:t>
            </w:r>
          </w:p>
        </w:tc>
        <w:tc>
          <w:tcPr>
            <w:tcW w:w="1502" w:type="dxa"/>
            <w:tcBorders>
              <w:top w:val="single" w:sz="4" w:space="0" w:color="000000"/>
              <w:left w:val="single" w:sz="4" w:space="0" w:color="000000"/>
              <w:bottom w:val="single" w:sz="4" w:space="0" w:color="000000"/>
              <w:right w:val="single" w:sz="4" w:space="0" w:color="000000"/>
            </w:tcBorders>
          </w:tcPr>
          <w:p w:rsidR="009E72C7" w:rsidRPr="00A03E5A" w:rsidRDefault="009E72C7" w:rsidP="00A03E5A">
            <w:pPr>
              <w:jc w:val="center"/>
              <w:rPr>
                <w:sz w:val="20"/>
                <w:szCs w:val="20"/>
              </w:rPr>
            </w:pPr>
            <w:r w:rsidRPr="00A03E5A">
              <w:rPr>
                <w:sz w:val="20"/>
                <w:szCs w:val="20"/>
              </w:rPr>
              <w:t>93,3</w:t>
            </w:r>
          </w:p>
        </w:tc>
      </w:tr>
    </w:tbl>
    <w:p w:rsidR="009E72C7" w:rsidRPr="00A03E5A" w:rsidRDefault="009E72C7" w:rsidP="00A03E5A">
      <w:pPr>
        <w:jc w:val="center"/>
        <w:rPr>
          <w:sz w:val="20"/>
          <w:szCs w:val="20"/>
        </w:rPr>
      </w:pPr>
    </w:p>
    <w:p w:rsidR="009E72C7" w:rsidRPr="00A03E5A" w:rsidRDefault="009E72C7" w:rsidP="00437C6E">
      <w:pPr>
        <w:jc w:val="both"/>
        <w:rPr>
          <w:sz w:val="20"/>
          <w:szCs w:val="20"/>
        </w:rPr>
      </w:pPr>
      <w:r w:rsidRPr="00A03E5A">
        <w:rPr>
          <w:sz w:val="20"/>
          <w:szCs w:val="20"/>
        </w:rPr>
        <w:t xml:space="preserve">План  по налоговым и неналоговым доходам выполнен на 104,4 %. </w:t>
      </w:r>
    </w:p>
    <w:p w:rsidR="009E72C7" w:rsidRPr="00A03E5A" w:rsidRDefault="009E72C7" w:rsidP="00437C6E">
      <w:pPr>
        <w:jc w:val="both"/>
        <w:rPr>
          <w:sz w:val="20"/>
          <w:szCs w:val="20"/>
        </w:rPr>
      </w:pPr>
      <w:r w:rsidRPr="00A03E5A">
        <w:rPr>
          <w:sz w:val="20"/>
          <w:szCs w:val="20"/>
        </w:rPr>
        <w:t>В структуре налоговых и неналоговых доходов наибольший удельный вес составляет поступление а</w:t>
      </w:r>
      <w:r w:rsidRPr="00A03E5A">
        <w:rPr>
          <w:bCs/>
          <w:sz w:val="20"/>
          <w:szCs w:val="20"/>
        </w:rPr>
        <w:t xml:space="preserve">кцизов по подакцизным товарам, производимым на территории Томской области (61,3%) </w:t>
      </w:r>
      <w:r w:rsidRPr="00A03E5A">
        <w:rPr>
          <w:sz w:val="20"/>
          <w:szCs w:val="20"/>
        </w:rPr>
        <w:t xml:space="preserve">, при плане 874,4 тыс. руб. поступило 912,5 тыс. руб., исполнено 104,4 %. </w:t>
      </w:r>
    </w:p>
    <w:p w:rsidR="009E72C7" w:rsidRPr="00A03E5A" w:rsidRDefault="009E72C7" w:rsidP="00437C6E">
      <w:pPr>
        <w:jc w:val="both"/>
        <w:rPr>
          <w:sz w:val="20"/>
          <w:szCs w:val="20"/>
        </w:rPr>
      </w:pPr>
      <w:proofErr w:type="gramStart"/>
      <w:r w:rsidRPr="00A03E5A">
        <w:rPr>
          <w:sz w:val="20"/>
          <w:szCs w:val="20"/>
        </w:rPr>
        <w:t>Следующие</w:t>
      </w:r>
      <w:proofErr w:type="gramEnd"/>
      <w:r w:rsidRPr="00A03E5A">
        <w:rPr>
          <w:sz w:val="20"/>
          <w:szCs w:val="20"/>
        </w:rPr>
        <w:t xml:space="preserve"> по удельному весу поступление НДФЛ (27,9%), при плане 391,6 тыс. руб. поступило 416,0 тыс. руб., исполнено 106,2 %. </w:t>
      </w:r>
    </w:p>
    <w:p w:rsidR="009E72C7" w:rsidRPr="00A03E5A" w:rsidRDefault="009E72C7" w:rsidP="00437C6E">
      <w:pPr>
        <w:jc w:val="both"/>
        <w:rPr>
          <w:sz w:val="20"/>
          <w:szCs w:val="20"/>
        </w:rPr>
      </w:pPr>
      <w:r w:rsidRPr="00A03E5A">
        <w:rPr>
          <w:sz w:val="20"/>
          <w:szCs w:val="20"/>
        </w:rPr>
        <w:t>Следующие по удельному весу доходы от сдачи в аренду имущества (7,2%), при плане 107,1 тыс. руб., поступило 107,1 тыс. руб., исполнено 100%.</w:t>
      </w:r>
    </w:p>
    <w:p w:rsidR="009E72C7" w:rsidRPr="00A03E5A" w:rsidRDefault="009E72C7" w:rsidP="00437C6E">
      <w:pPr>
        <w:jc w:val="both"/>
        <w:rPr>
          <w:sz w:val="20"/>
          <w:szCs w:val="20"/>
        </w:rPr>
      </w:pPr>
      <w:r w:rsidRPr="00A03E5A">
        <w:rPr>
          <w:sz w:val="20"/>
          <w:szCs w:val="20"/>
        </w:rPr>
        <w:lastRenderedPageBreak/>
        <w:t>Налог на имущество физических лиц поступил в сумме 21,9 тыс. руб., при плане 21,6 тыс. руб., исполнение 101,4%., удельный вес 1,5%</w:t>
      </w:r>
    </w:p>
    <w:p w:rsidR="009E72C7" w:rsidRPr="00A03E5A" w:rsidRDefault="009E72C7" w:rsidP="00437C6E">
      <w:pPr>
        <w:jc w:val="both"/>
        <w:rPr>
          <w:sz w:val="20"/>
          <w:szCs w:val="20"/>
        </w:rPr>
      </w:pPr>
      <w:r w:rsidRPr="00A03E5A">
        <w:rPr>
          <w:sz w:val="20"/>
          <w:szCs w:val="20"/>
        </w:rPr>
        <w:t>Следующие по удельному весу прочие поступления штрафов, санкций, возмещение ущерба (1,3 %), при плане 20 тыс. руб. поступило 20 тыс. руб., исполнено 100 %.</w:t>
      </w:r>
    </w:p>
    <w:p w:rsidR="009E72C7" w:rsidRPr="00A03E5A" w:rsidRDefault="009E72C7" w:rsidP="00437C6E">
      <w:pPr>
        <w:jc w:val="both"/>
        <w:rPr>
          <w:sz w:val="20"/>
          <w:szCs w:val="20"/>
        </w:rPr>
      </w:pPr>
      <w:r w:rsidRPr="00A03E5A">
        <w:rPr>
          <w:sz w:val="20"/>
          <w:szCs w:val="20"/>
        </w:rPr>
        <w:t>Земельный налог поступил в сумме 11,1 тыс. руб., при плане 10,7 тыс. руб., исполнение 102,8%. удельный вес 0,8%.</w:t>
      </w:r>
    </w:p>
    <w:p w:rsidR="009E72C7" w:rsidRPr="00A03E5A" w:rsidRDefault="009E72C7" w:rsidP="00437C6E">
      <w:pPr>
        <w:jc w:val="both"/>
        <w:rPr>
          <w:sz w:val="20"/>
          <w:szCs w:val="20"/>
        </w:rPr>
      </w:pPr>
      <w:r w:rsidRPr="00A03E5A">
        <w:rPr>
          <w:sz w:val="20"/>
          <w:szCs w:val="20"/>
        </w:rPr>
        <w:t xml:space="preserve">Государственной пошлины поступило 0,2 тыс. руб. при плане 0,2 тыс. руб., исполнение 100 %, удельный вес 0,01%. </w:t>
      </w:r>
    </w:p>
    <w:p w:rsidR="009E72C7" w:rsidRPr="00A03E5A" w:rsidRDefault="009E72C7" w:rsidP="00437C6E">
      <w:pPr>
        <w:jc w:val="both"/>
        <w:rPr>
          <w:sz w:val="20"/>
          <w:szCs w:val="20"/>
        </w:rPr>
      </w:pPr>
      <w:r w:rsidRPr="00A03E5A">
        <w:rPr>
          <w:sz w:val="20"/>
          <w:szCs w:val="20"/>
        </w:rPr>
        <w:t>План по безвозмездным поступлениям выполнен на 100%.</w:t>
      </w:r>
    </w:p>
    <w:p w:rsidR="009E72C7" w:rsidRPr="00A03E5A" w:rsidRDefault="009E72C7" w:rsidP="00437C6E">
      <w:pPr>
        <w:jc w:val="both"/>
        <w:rPr>
          <w:sz w:val="20"/>
          <w:szCs w:val="20"/>
        </w:rPr>
      </w:pPr>
      <w:r w:rsidRPr="00A03E5A">
        <w:rPr>
          <w:sz w:val="20"/>
          <w:szCs w:val="20"/>
        </w:rPr>
        <w:t>В структуре безвозмездных поступлений наибольший удельный вес составляет Дотации поселениям на выравнивание уровня бюджетной обеспеченности (51,5 %), при плане 3458,6 тыс. руб. поступило 3458,6 тыс. руб., исполнено 100 %.</w:t>
      </w:r>
    </w:p>
    <w:p w:rsidR="009E72C7" w:rsidRPr="00A03E5A" w:rsidRDefault="009E72C7" w:rsidP="00437C6E">
      <w:pPr>
        <w:jc w:val="both"/>
        <w:rPr>
          <w:sz w:val="20"/>
          <w:szCs w:val="20"/>
        </w:rPr>
      </w:pPr>
      <w:r w:rsidRPr="00A03E5A">
        <w:rPr>
          <w:sz w:val="20"/>
          <w:szCs w:val="20"/>
        </w:rPr>
        <w:t>Следующие по удельному весу</w:t>
      </w:r>
      <w:proofErr w:type="gramStart"/>
      <w:r w:rsidRPr="00A03E5A">
        <w:rPr>
          <w:sz w:val="20"/>
          <w:szCs w:val="20"/>
        </w:rPr>
        <w:t xml:space="preserve"> </w:t>
      </w:r>
      <w:r w:rsidRPr="00A03E5A">
        <w:rPr>
          <w:bCs/>
          <w:sz w:val="20"/>
          <w:szCs w:val="20"/>
        </w:rPr>
        <w:t>П</w:t>
      </w:r>
      <w:proofErr w:type="gramEnd"/>
      <w:r w:rsidRPr="00A03E5A">
        <w:rPr>
          <w:bCs/>
          <w:sz w:val="20"/>
          <w:szCs w:val="20"/>
        </w:rPr>
        <w:t xml:space="preserve">рочие межбюджетные трансферты (50,8%), при </w:t>
      </w:r>
      <w:r w:rsidRPr="00A03E5A">
        <w:rPr>
          <w:sz w:val="20"/>
          <w:szCs w:val="20"/>
        </w:rPr>
        <w:t>плане 3408,3 тыс. руб. поступило 3408,3 тыс. руб., исполнено 100 %.</w:t>
      </w:r>
    </w:p>
    <w:p w:rsidR="009E72C7" w:rsidRPr="00A03E5A" w:rsidRDefault="009E72C7" w:rsidP="00437C6E">
      <w:pPr>
        <w:jc w:val="both"/>
        <w:rPr>
          <w:sz w:val="20"/>
          <w:szCs w:val="20"/>
        </w:rPr>
      </w:pPr>
      <w:r w:rsidRPr="00A03E5A">
        <w:rPr>
          <w:sz w:val="20"/>
          <w:szCs w:val="20"/>
        </w:rPr>
        <w:tab/>
      </w:r>
      <w:r w:rsidRPr="00A03E5A">
        <w:rPr>
          <w:bCs/>
          <w:sz w:val="20"/>
          <w:szCs w:val="20"/>
        </w:rPr>
        <w:t xml:space="preserve">Субвенции бюджетам поселений  на осуществление первичного воинского учета на территориях,  где отсутствует военный комиссариат (1,5%), при </w:t>
      </w:r>
      <w:r w:rsidRPr="00A03E5A">
        <w:rPr>
          <w:sz w:val="20"/>
          <w:szCs w:val="20"/>
        </w:rPr>
        <w:t>плане 101,3 тыс. руб. поступило 101,3 тыс. руб., исполнено 100 %.</w:t>
      </w:r>
    </w:p>
    <w:p w:rsidR="009E72C7" w:rsidRPr="00A03E5A" w:rsidRDefault="009E72C7" w:rsidP="00437C6E">
      <w:pPr>
        <w:jc w:val="both"/>
        <w:rPr>
          <w:sz w:val="20"/>
          <w:szCs w:val="20"/>
        </w:rPr>
      </w:pPr>
      <w:r w:rsidRPr="00A03E5A">
        <w:rPr>
          <w:sz w:val="20"/>
          <w:szCs w:val="20"/>
        </w:rPr>
        <w:t>В 2016 году был возврат остатков субсидий, субвенций и иных межбюджетных трансфертов, имеющих целевое назначение, прошлых лет из бюджетов сельских поселений в сумме 255 тыс. руб. или -3,8%.</w:t>
      </w:r>
    </w:p>
    <w:p w:rsidR="009E72C7" w:rsidRPr="00A03E5A" w:rsidRDefault="009E72C7" w:rsidP="00A03E5A">
      <w:pPr>
        <w:jc w:val="center"/>
        <w:rPr>
          <w:b/>
          <w:sz w:val="20"/>
          <w:szCs w:val="20"/>
        </w:rPr>
      </w:pPr>
      <w:r w:rsidRPr="00A03E5A">
        <w:rPr>
          <w:b/>
          <w:sz w:val="20"/>
          <w:szCs w:val="20"/>
        </w:rPr>
        <w:t>Анализ исполнения бюджета поселения за 2015 – 2016 годы</w:t>
      </w:r>
    </w:p>
    <w:tbl>
      <w:tblPr>
        <w:tblW w:w="97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93"/>
        <w:gridCol w:w="1407"/>
        <w:gridCol w:w="1449"/>
        <w:gridCol w:w="1449"/>
        <w:gridCol w:w="1334"/>
      </w:tblGrid>
      <w:tr w:rsidR="009E72C7" w:rsidRPr="00A03E5A" w:rsidTr="009E72C7">
        <w:tc>
          <w:tcPr>
            <w:tcW w:w="4093" w:type="dxa"/>
          </w:tcPr>
          <w:p w:rsidR="009E72C7" w:rsidRPr="00A03E5A" w:rsidRDefault="009E72C7" w:rsidP="00A03E5A">
            <w:pPr>
              <w:jc w:val="center"/>
              <w:rPr>
                <w:sz w:val="20"/>
                <w:szCs w:val="20"/>
              </w:rPr>
            </w:pPr>
            <w:r w:rsidRPr="00A03E5A">
              <w:rPr>
                <w:sz w:val="20"/>
                <w:szCs w:val="20"/>
              </w:rPr>
              <w:t>Наименование показателей</w:t>
            </w:r>
          </w:p>
        </w:tc>
        <w:tc>
          <w:tcPr>
            <w:tcW w:w="1407" w:type="dxa"/>
          </w:tcPr>
          <w:p w:rsidR="009E72C7" w:rsidRPr="00A03E5A" w:rsidRDefault="009E72C7" w:rsidP="00A03E5A">
            <w:pPr>
              <w:jc w:val="center"/>
              <w:rPr>
                <w:sz w:val="20"/>
                <w:szCs w:val="20"/>
              </w:rPr>
            </w:pPr>
            <w:r w:rsidRPr="00A03E5A">
              <w:rPr>
                <w:sz w:val="20"/>
                <w:szCs w:val="20"/>
              </w:rPr>
              <w:t>Исполнено за 2015 год</w:t>
            </w:r>
          </w:p>
          <w:p w:rsidR="009E72C7" w:rsidRPr="00A03E5A" w:rsidRDefault="009E72C7" w:rsidP="00A03E5A">
            <w:pPr>
              <w:jc w:val="center"/>
              <w:rPr>
                <w:sz w:val="20"/>
                <w:szCs w:val="20"/>
              </w:rPr>
            </w:pPr>
            <w:r w:rsidRPr="00A03E5A">
              <w:rPr>
                <w:sz w:val="20"/>
                <w:szCs w:val="20"/>
              </w:rPr>
              <w:t>тыс. руб.</w:t>
            </w:r>
          </w:p>
        </w:tc>
        <w:tc>
          <w:tcPr>
            <w:tcW w:w="1449" w:type="dxa"/>
          </w:tcPr>
          <w:p w:rsidR="009E72C7" w:rsidRPr="00A03E5A" w:rsidRDefault="009E72C7" w:rsidP="00A03E5A">
            <w:pPr>
              <w:jc w:val="center"/>
              <w:rPr>
                <w:sz w:val="20"/>
                <w:szCs w:val="20"/>
              </w:rPr>
            </w:pPr>
            <w:r w:rsidRPr="00A03E5A">
              <w:rPr>
                <w:sz w:val="20"/>
                <w:szCs w:val="20"/>
              </w:rPr>
              <w:t>Исполнено за 2016 год</w:t>
            </w:r>
          </w:p>
          <w:p w:rsidR="009E72C7" w:rsidRPr="00A03E5A" w:rsidRDefault="009E72C7" w:rsidP="00A03E5A">
            <w:pPr>
              <w:jc w:val="center"/>
              <w:rPr>
                <w:sz w:val="20"/>
                <w:szCs w:val="20"/>
              </w:rPr>
            </w:pPr>
            <w:r w:rsidRPr="00A03E5A">
              <w:rPr>
                <w:sz w:val="20"/>
                <w:szCs w:val="20"/>
              </w:rPr>
              <w:t>тыс. руб.</w:t>
            </w:r>
          </w:p>
        </w:tc>
        <w:tc>
          <w:tcPr>
            <w:tcW w:w="1449" w:type="dxa"/>
          </w:tcPr>
          <w:p w:rsidR="009E72C7" w:rsidRPr="00A03E5A" w:rsidRDefault="009E72C7" w:rsidP="00A03E5A">
            <w:pPr>
              <w:jc w:val="center"/>
              <w:rPr>
                <w:sz w:val="20"/>
                <w:szCs w:val="20"/>
              </w:rPr>
            </w:pPr>
            <w:r w:rsidRPr="00A03E5A">
              <w:rPr>
                <w:sz w:val="20"/>
                <w:szCs w:val="20"/>
              </w:rPr>
              <w:t>Отклонение</w:t>
            </w:r>
          </w:p>
          <w:p w:rsidR="009E72C7" w:rsidRPr="00A03E5A" w:rsidRDefault="009E72C7" w:rsidP="00A03E5A">
            <w:pPr>
              <w:jc w:val="center"/>
              <w:rPr>
                <w:sz w:val="20"/>
                <w:szCs w:val="20"/>
              </w:rPr>
            </w:pPr>
            <w:r w:rsidRPr="00A03E5A">
              <w:rPr>
                <w:sz w:val="20"/>
                <w:szCs w:val="20"/>
              </w:rPr>
              <w:t xml:space="preserve">2016 г. от 2015 г. </w:t>
            </w:r>
          </w:p>
          <w:p w:rsidR="009E72C7" w:rsidRPr="00A03E5A" w:rsidRDefault="009E72C7" w:rsidP="00A03E5A">
            <w:pPr>
              <w:jc w:val="center"/>
              <w:rPr>
                <w:sz w:val="20"/>
                <w:szCs w:val="20"/>
              </w:rPr>
            </w:pPr>
            <w:r w:rsidRPr="00A03E5A">
              <w:rPr>
                <w:sz w:val="20"/>
                <w:szCs w:val="20"/>
              </w:rPr>
              <w:t>тыс. руб.</w:t>
            </w:r>
          </w:p>
        </w:tc>
        <w:tc>
          <w:tcPr>
            <w:tcW w:w="1334" w:type="dxa"/>
          </w:tcPr>
          <w:p w:rsidR="009E72C7" w:rsidRPr="00A03E5A" w:rsidRDefault="009E72C7" w:rsidP="00A03E5A">
            <w:pPr>
              <w:jc w:val="center"/>
              <w:rPr>
                <w:sz w:val="20"/>
                <w:szCs w:val="20"/>
              </w:rPr>
            </w:pPr>
            <w:r w:rsidRPr="00A03E5A">
              <w:rPr>
                <w:sz w:val="20"/>
                <w:szCs w:val="20"/>
              </w:rPr>
              <w:t xml:space="preserve">Темп роста, </w:t>
            </w:r>
          </w:p>
          <w:p w:rsidR="009E72C7" w:rsidRPr="00A03E5A" w:rsidRDefault="009E72C7" w:rsidP="00A03E5A">
            <w:pPr>
              <w:jc w:val="center"/>
              <w:rPr>
                <w:sz w:val="20"/>
                <w:szCs w:val="20"/>
              </w:rPr>
            </w:pPr>
            <w:r w:rsidRPr="00A03E5A">
              <w:rPr>
                <w:sz w:val="20"/>
                <w:szCs w:val="20"/>
              </w:rPr>
              <w:t>%</w:t>
            </w:r>
          </w:p>
        </w:tc>
      </w:tr>
      <w:tr w:rsidR="009E72C7" w:rsidRPr="00A03E5A" w:rsidTr="009E72C7">
        <w:tc>
          <w:tcPr>
            <w:tcW w:w="4093" w:type="dxa"/>
          </w:tcPr>
          <w:p w:rsidR="009E72C7" w:rsidRPr="00A03E5A" w:rsidRDefault="009E72C7" w:rsidP="00A03E5A">
            <w:pPr>
              <w:jc w:val="center"/>
              <w:rPr>
                <w:b/>
                <w:sz w:val="20"/>
                <w:szCs w:val="20"/>
              </w:rPr>
            </w:pPr>
            <w:r w:rsidRPr="00A03E5A">
              <w:rPr>
                <w:b/>
                <w:sz w:val="20"/>
                <w:szCs w:val="20"/>
              </w:rPr>
              <w:t>НАЛОГОВЫЕ  И НЕНАЛОГОВЫЕ ДОХОДЫ</w:t>
            </w:r>
          </w:p>
        </w:tc>
        <w:tc>
          <w:tcPr>
            <w:tcW w:w="1407" w:type="dxa"/>
          </w:tcPr>
          <w:p w:rsidR="009E72C7" w:rsidRPr="00A03E5A" w:rsidRDefault="009E72C7" w:rsidP="00A03E5A">
            <w:pPr>
              <w:jc w:val="center"/>
              <w:rPr>
                <w:b/>
                <w:sz w:val="20"/>
                <w:szCs w:val="20"/>
              </w:rPr>
            </w:pPr>
            <w:r w:rsidRPr="00A03E5A">
              <w:rPr>
                <w:b/>
                <w:sz w:val="20"/>
                <w:szCs w:val="20"/>
              </w:rPr>
              <w:t>948,7</w:t>
            </w:r>
          </w:p>
        </w:tc>
        <w:tc>
          <w:tcPr>
            <w:tcW w:w="1449" w:type="dxa"/>
          </w:tcPr>
          <w:p w:rsidR="009E72C7" w:rsidRPr="00A03E5A" w:rsidRDefault="009E72C7" w:rsidP="00A03E5A">
            <w:pPr>
              <w:jc w:val="center"/>
              <w:rPr>
                <w:b/>
                <w:sz w:val="20"/>
                <w:szCs w:val="20"/>
              </w:rPr>
            </w:pPr>
            <w:r w:rsidRPr="00A03E5A">
              <w:rPr>
                <w:b/>
                <w:sz w:val="20"/>
                <w:szCs w:val="20"/>
              </w:rPr>
              <w:t>1488,8</w:t>
            </w:r>
          </w:p>
        </w:tc>
        <w:tc>
          <w:tcPr>
            <w:tcW w:w="1449" w:type="dxa"/>
          </w:tcPr>
          <w:p w:rsidR="009E72C7" w:rsidRPr="00A03E5A" w:rsidRDefault="009E72C7" w:rsidP="00A03E5A">
            <w:pPr>
              <w:jc w:val="center"/>
              <w:rPr>
                <w:b/>
                <w:sz w:val="20"/>
                <w:szCs w:val="20"/>
              </w:rPr>
            </w:pPr>
            <w:r w:rsidRPr="00A03E5A">
              <w:rPr>
                <w:b/>
                <w:sz w:val="20"/>
                <w:szCs w:val="20"/>
              </w:rPr>
              <w:t>540,1</w:t>
            </w:r>
          </w:p>
        </w:tc>
        <w:tc>
          <w:tcPr>
            <w:tcW w:w="1334" w:type="dxa"/>
          </w:tcPr>
          <w:p w:rsidR="009E72C7" w:rsidRPr="00A03E5A" w:rsidRDefault="009E72C7" w:rsidP="00A03E5A">
            <w:pPr>
              <w:jc w:val="center"/>
              <w:rPr>
                <w:b/>
                <w:sz w:val="20"/>
                <w:szCs w:val="20"/>
              </w:rPr>
            </w:pPr>
            <w:r w:rsidRPr="00A03E5A">
              <w:rPr>
                <w:b/>
                <w:sz w:val="20"/>
                <w:szCs w:val="20"/>
              </w:rPr>
              <w:t>156,9</w:t>
            </w:r>
          </w:p>
        </w:tc>
      </w:tr>
      <w:tr w:rsidR="009E72C7" w:rsidRPr="00A03E5A" w:rsidTr="009E72C7">
        <w:tc>
          <w:tcPr>
            <w:tcW w:w="4093" w:type="dxa"/>
          </w:tcPr>
          <w:p w:rsidR="009E72C7" w:rsidRPr="00A03E5A" w:rsidRDefault="009E72C7" w:rsidP="00A03E5A">
            <w:pPr>
              <w:jc w:val="center"/>
              <w:rPr>
                <w:b/>
                <w:sz w:val="20"/>
                <w:szCs w:val="20"/>
              </w:rPr>
            </w:pPr>
            <w:r w:rsidRPr="00A03E5A">
              <w:rPr>
                <w:b/>
                <w:sz w:val="20"/>
                <w:szCs w:val="20"/>
              </w:rPr>
              <w:t>Налог на прибыль, доходы</w:t>
            </w:r>
          </w:p>
        </w:tc>
        <w:tc>
          <w:tcPr>
            <w:tcW w:w="1407" w:type="dxa"/>
          </w:tcPr>
          <w:p w:rsidR="009E72C7" w:rsidRPr="00A03E5A" w:rsidRDefault="009E72C7" w:rsidP="00A03E5A">
            <w:pPr>
              <w:jc w:val="center"/>
              <w:rPr>
                <w:b/>
                <w:sz w:val="20"/>
                <w:szCs w:val="20"/>
              </w:rPr>
            </w:pPr>
            <w:r w:rsidRPr="00A03E5A">
              <w:rPr>
                <w:b/>
                <w:sz w:val="20"/>
                <w:szCs w:val="20"/>
              </w:rPr>
              <w:t>283,5</w:t>
            </w:r>
          </w:p>
        </w:tc>
        <w:tc>
          <w:tcPr>
            <w:tcW w:w="1449" w:type="dxa"/>
          </w:tcPr>
          <w:p w:rsidR="009E72C7" w:rsidRPr="00A03E5A" w:rsidRDefault="009E72C7" w:rsidP="00A03E5A">
            <w:pPr>
              <w:jc w:val="center"/>
              <w:rPr>
                <w:b/>
                <w:sz w:val="20"/>
                <w:szCs w:val="20"/>
              </w:rPr>
            </w:pPr>
            <w:r w:rsidRPr="00A03E5A">
              <w:rPr>
                <w:b/>
                <w:sz w:val="20"/>
                <w:szCs w:val="20"/>
              </w:rPr>
              <w:t>416,0</w:t>
            </w:r>
          </w:p>
        </w:tc>
        <w:tc>
          <w:tcPr>
            <w:tcW w:w="1449" w:type="dxa"/>
          </w:tcPr>
          <w:p w:rsidR="009E72C7" w:rsidRPr="00A03E5A" w:rsidRDefault="009E72C7" w:rsidP="00A03E5A">
            <w:pPr>
              <w:jc w:val="center"/>
              <w:rPr>
                <w:b/>
                <w:sz w:val="20"/>
                <w:szCs w:val="20"/>
              </w:rPr>
            </w:pPr>
            <w:r w:rsidRPr="00A03E5A">
              <w:rPr>
                <w:b/>
                <w:sz w:val="20"/>
                <w:szCs w:val="20"/>
              </w:rPr>
              <w:t>132,5</w:t>
            </w:r>
          </w:p>
        </w:tc>
        <w:tc>
          <w:tcPr>
            <w:tcW w:w="1334" w:type="dxa"/>
          </w:tcPr>
          <w:p w:rsidR="009E72C7" w:rsidRPr="00A03E5A" w:rsidRDefault="009E72C7" w:rsidP="00A03E5A">
            <w:pPr>
              <w:jc w:val="center"/>
              <w:rPr>
                <w:b/>
                <w:sz w:val="20"/>
                <w:szCs w:val="20"/>
              </w:rPr>
            </w:pPr>
            <w:r w:rsidRPr="00A03E5A">
              <w:rPr>
                <w:b/>
                <w:sz w:val="20"/>
                <w:szCs w:val="20"/>
              </w:rPr>
              <w:t>146,7</w:t>
            </w:r>
          </w:p>
        </w:tc>
      </w:tr>
      <w:tr w:rsidR="009E72C7" w:rsidRPr="00A03E5A" w:rsidTr="009E72C7">
        <w:tc>
          <w:tcPr>
            <w:tcW w:w="4093" w:type="dxa"/>
          </w:tcPr>
          <w:p w:rsidR="009E72C7" w:rsidRPr="00A03E5A" w:rsidRDefault="009E72C7" w:rsidP="00A03E5A">
            <w:pPr>
              <w:jc w:val="center"/>
              <w:rPr>
                <w:b/>
                <w:sz w:val="20"/>
                <w:szCs w:val="20"/>
              </w:rPr>
            </w:pPr>
            <w:r w:rsidRPr="00A03E5A">
              <w:rPr>
                <w:b/>
                <w:sz w:val="20"/>
                <w:szCs w:val="20"/>
              </w:rPr>
              <w:t>Налог на доходы физических лиц</w:t>
            </w:r>
          </w:p>
        </w:tc>
        <w:tc>
          <w:tcPr>
            <w:tcW w:w="1407" w:type="dxa"/>
          </w:tcPr>
          <w:p w:rsidR="009E72C7" w:rsidRPr="00A03E5A" w:rsidRDefault="009E72C7" w:rsidP="00A03E5A">
            <w:pPr>
              <w:jc w:val="center"/>
              <w:rPr>
                <w:sz w:val="20"/>
                <w:szCs w:val="20"/>
              </w:rPr>
            </w:pPr>
            <w:r w:rsidRPr="00A03E5A">
              <w:rPr>
                <w:sz w:val="20"/>
                <w:szCs w:val="20"/>
              </w:rPr>
              <w:t>283,5</w:t>
            </w:r>
          </w:p>
        </w:tc>
        <w:tc>
          <w:tcPr>
            <w:tcW w:w="1449" w:type="dxa"/>
          </w:tcPr>
          <w:p w:rsidR="009E72C7" w:rsidRPr="00A03E5A" w:rsidRDefault="009E72C7" w:rsidP="00A03E5A">
            <w:pPr>
              <w:jc w:val="center"/>
              <w:rPr>
                <w:sz w:val="20"/>
                <w:szCs w:val="20"/>
              </w:rPr>
            </w:pPr>
            <w:r w:rsidRPr="00A03E5A">
              <w:rPr>
                <w:sz w:val="20"/>
                <w:szCs w:val="20"/>
              </w:rPr>
              <w:t>416,0</w:t>
            </w:r>
          </w:p>
        </w:tc>
        <w:tc>
          <w:tcPr>
            <w:tcW w:w="1449" w:type="dxa"/>
          </w:tcPr>
          <w:p w:rsidR="009E72C7" w:rsidRPr="00A03E5A" w:rsidRDefault="009E72C7" w:rsidP="00A03E5A">
            <w:pPr>
              <w:jc w:val="center"/>
              <w:rPr>
                <w:sz w:val="20"/>
                <w:szCs w:val="20"/>
              </w:rPr>
            </w:pPr>
            <w:r w:rsidRPr="00A03E5A">
              <w:rPr>
                <w:sz w:val="20"/>
                <w:szCs w:val="20"/>
              </w:rPr>
              <w:t>132,5</w:t>
            </w:r>
          </w:p>
        </w:tc>
        <w:tc>
          <w:tcPr>
            <w:tcW w:w="1334" w:type="dxa"/>
          </w:tcPr>
          <w:p w:rsidR="009E72C7" w:rsidRPr="00A03E5A" w:rsidRDefault="009E72C7" w:rsidP="00A03E5A">
            <w:pPr>
              <w:jc w:val="center"/>
              <w:rPr>
                <w:sz w:val="20"/>
                <w:szCs w:val="20"/>
              </w:rPr>
            </w:pPr>
            <w:r w:rsidRPr="00A03E5A">
              <w:rPr>
                <w:sz w:val="20"/>
                <w:szCs w:val="20"/>
              </w:rPr>
              <w:t>146,7</w:t>
            </w:r>
          </w:p>
        </w:tc>
      </w:tr>
      <w:tr w:rsidR="009E72C7" w:rsidRPr="00A03E5A" w:rsidTr="009E72C7">
        <w:tc>
          <w:tcPr>
            <w:tcW w:w="4093" w:type="dxa"/>
          </w:tcPr>
          <w:p w:rsidR="009E72C7" w:rsidRPr="00A03E5A" w:rsidRDefault="009E72C7" w:rsidP="00A03E5A">
            <w:pPr>
              <w:jc w:val="center"/>
              <w:rPr>
                <w:b/>
                <w:sz w:val="20"/>
                <w:szCs w:val="20"/>
              </w:rPr>
            </w:pPr>
            <w:r w:rsidRPr="00A03E5A">
              <w:rPr>
                <w:b/>
                <w:sz w:val="20"/>
                <w:szCs w:val="20"/>
              </w:rPr>
              <w:t>Налог на товары (работы, услуги), реализуемые на территории Российской Федерации</w:t>
            </w:r>
          </w:p>
        </w:tc>
        <w:tc>
          <w:tcPr>
            <w:tcW w:w="1407" w:type="dxa"/>
          </w:tcPr>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616,6</w:t>
            </w:r>
          </w:p>
        </w:tc>
        <w:tc>
          <w:tcPr>
            <w:tcW w:w="1449" w:type="dxa"/>
          </w:tcPr>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912,5</w:t>
            </w:r>
          </w:p>
        </w:tc>
        <w:tc>
          <w:tcPr>
            <w:tcW w:w="1449" w:type="dxa"/>
          </w:tcPr>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295,9</w:t>
            </w:r>
          </w:p>
        </w:tc>
        <w:tc>
          <w:tcPr>
            <w:tcW w:w="1334" w:type="dxa"/>
          </w:tcPr>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148,0</w:t>
            </w:r>
          </w:p>
        </w:tc>
      </w:tr>
      <w:tr w:rsidR="009E72C7" w:rsidRPr="00A03E5A" w:rsidTr="009E72C7">
        <w:tc>
          <w:tcPr>
            <w:tcW w:w="4093" w:type="dxa"/>
          </w:tcPr>
          <w:p w:rsidR="009E72C7" w:rsidRPr="00A03E5A" w:rsidRDefault="009E72C7" w:rsidP="00A03E5A">
            <w:pPr>
              <w:jc w:val="center"/>
              <w:rPr>
                <w:b/>
                <w:sz w:val="20"/>
                <w:szCs w:val="20"/>
              </w:rPr>
            </w:pPr>
            <w:r w:rsidRPr="00A03E5A">
              <w:rPr>
                <w:bCs/>
                <w:sz w:val="20"/>
                <w:szCs w:val="20"/>
              </w:rPr>
              <w:t>Акцизы по подакцизным товарам (продукции), производимым на территории Российской Федерации</w:t>
            </w:r>
          </w:p>
        </w:tc>
        <w:tc>
          <w:tcPr>
            <w:tcW w:w="1407" w:type="dxa"/>
          </w:tcPr>
          <w:p w:rsidR="009E72C7" w:rsidRPr="00A03E5A" w:rsidRDefault="009E72C7" w:rsidP="00A03E5A">
            <w:pPr>
              <w:jc w:val="center"/>
              <w:rPr>
                <w:sz w:val="20"/>
                <w:szCs w:val="20"/>
              </w:rPr>
            </w:pPr>
            <w:r w:rsidRPr="00A03E5A">
              <w:rPr>
                <w:sz w:val="20"/>
                <w:szCs w:val="20"/>
              </w:rPr>
              <w:t>616,6</w:t>
            </w:r>
          </w:p>
        </w:tc>
        <w:tc>
          <w:tcPr>
            <w:tcW w:w="1449" w:type="dxa"/>
          </w:tcPr>
          <w:p w:rsidR="009E72C7" w:rsidRPr="00A03E5A" w:rsidRDefault="009E72C7" w:rsidP="00A03E5A">
            <w:pPr>
              <w:jc w:val="center"/>
              <w:rPr>
                <w:sz w:val="20"/>
                <w:szCs w:val="20"/>
              </w:rPr>
            </w:pPr>
            <w:r w:rsidRPr="00A03E5A">
              <w:rPr>
                <w:sz w:val="20"/>
                <w:szCs w:val="20"/>
              </w:rPr>
              <w:t>912,5</w:t>
            </w:r>
          </w:p>
        </w:tc>
        <w:tc>
          <w:tcPr>
            <w:tcW w:w="1449" w:type="dxa"/>
          </w:tcPr>
          <w:p w:rsidR="009E72C7" w:rsidRPr="00A03E5A" w:rsidRDefault="009E72C7" w:rsidP="00A03E5A">
            <w:pPr>
              <w:jc w:val="center"/>
              <w:rPr>
                <w:sz w:val="20"/>
                <w:szCs w:val="20"/>
              </w:rPr>
            </w:pPr>
            <w:r w:rsidRPr="00A03E5A">
              <w:rPr>
                <w:sz w:val="20"/>
                <w:szCs w:val="20"/>
              </w:rPr>
              <w:t>295,9</w:t>
            </w:r>
          </w:p>
        </w:tc>
        <w:tc>
          <w:tcPr>
            <w:tcW w:w="1334"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148,0</w:t>
            </w:r>
          </w:p>
        </w:tc>
      </w:tr>
      <w:tr w:rsidR="009E72C7" w:rsidRPr="00A03E5A" w:rsidTr="009E72C7">
        <w:trPr>
          <w:trHeight w:val="196"/>
        </w:trPr>
        <w:tc>
          <w:tcPr>
            <w:tcW w:w="4093" w:type="dxa"/>
          </w:tcPr>
          <w:p w:rsidR="009E72C7" w:rsidRPr="00A03E5A" w:rsidRDefault="009E72C7" w:rsidP="00A03E5A">
            <w:pPr>
              <w:jc w:val="center"/>
              <w:rPr>
                <w:b/>
                <w:sz w:val="20"/>
                <w:szCs w:val="20"/>
              </w:rPr>
            </w:pPr>
            <w:r w:rsidRPr="00A03E5A">
              <w:rPr>
                <w:b/>
                <w:sz w:val="20"/>
                <w:szCs w:val="20"/>
              </w:rPr>
              <w:t>НАЛОГ НА ИМУЩЕСТВО</w:t>
            </w:r>
          </w:p>
        </w:tc>
        <w:tc>
          <w:tcPr>
            <w:tcW w:w="1407" w:type="dxa"/>
          </w:tcPr>
          <w:p w:rsidR="009E72C7" w:rsidRPr="00A03E5A" w:rsidRDefault="009E72C7" w:rsidP="00A03E5A">
            <w:pPr>
              <w:jc w:val="center"/>
              <w:rPr>
                <w:b/>
                <w:sz w:val="20"/>
                <w:szCs w:val="20"/>
              </w:rPr>
            </w:pPr>
            <w:r w:rsidRPr="00A03E5A">
              <w:rPr>
                <w:b/>
                <w:sz w:val="20"/>
                <w:szCs w:val="20"/>
              </w:rPr>
              <w:t>22,4</w:t>
            </w:r>
          </w:p>
        </w:tc>
        <w:tc>
          <w:tcPr>
            <w:tcW w:w="1449" w:type="dxa"/>
          </w:tcPr>
          <w:p w:rsidR="009E72C7" w:rsidRPr="00A03E5A" w:rsidRDefault="009E72C7" w:rsidP="00A03E5A">
            <w:pPr>
              <w:jc w:val="center"/>
              <w:rPr>
                <w:b/>
                <w:sz w:val="20"/>
                <w:szCs w:val="20"/>
              </w:rPr>
            </w:pPr>
            <w:r w:rsidRPr="00A03E5A">
              <w:rPr>
                <w:b/>
                <w:sz w:val="20"/>
                <w:szCs w:val="20"/>
              </w:rPr>
              <w:t>33,0</w:t>
            </w:r>
          </w:p>
        </w:tc>
        <w:tc>
          <w:tcPr>
            <w:tcW w:w="1449" w:type="dxa"/>
          </w:tcPr>
          <w:p w:rsidR="009E72C7" w:rsidRPr="00A03E5A" w:rsidRDefault="009E72C7" w:rsidP="00A03E5A">
            <w:pPr>
              <w:jc w:val="center"/>
              <w:rPr>
                <w:b/>
                <w:sz w:val="20"/>
                <w:szCs w:val="20"/>
              </w:rPr>
            </w:pPr>
            <w:r w:rsidRPr="00A03E5A">
              <w:rPr>
                <w:b/>
                <w:sz w:val="20"/>
                <w:szCs w:val="20"/>
              </w:rPr>
              <w:t>10,6</w:t>
            </w:r>
          </w:p>
        </w:tc>
        <w:tc>
          <w:tcPr>
            <w:tcW w:w="1334" w:type="dxa"/>
          </w:tcPr>
          <w:p w:rsidR="009E72C7" w:rsidRPr="00A03E5A" w:rsidRDefault="009E72C7" w:rsidP="00A03E5A">
            <w:pPr>
              <w:jc w:val="center"/>
              <w:rPr>
                <w:b/>
                <w:sz w:val="20"/>
                <w:szCs w:val="20"/>
              </w:rPr>
            </w:pPr>
            <w:r w:rsidRPr="00A03E5A">
              <w:rPr>
                <w:b/>
                <w:sz w:val="20"/>
                <w:szCs w:val="20"/>
              </w:rPr>
              <w:t>147,3</w:t>
            </w:r>
          </w:p>
        </w:tc>
      </w:tr>
      <w:tr w:rsidR="009E72C7" w:rsidRPr="00A03E5A" w:rsidTr="009E72C7">
        <w:tc>
          <w:tcPr>
            <w:tcW w:w="4093" w:type="dxa"/>
          </w:tcPr>
          <w:p w:rsidR="009E72C7" w:rsidRPr="00A03E5A" w:rsidRDefault="009E72C7" w:rsidP="00A03E5A">
            <w:pPr>
              <w:jc w:val="center"/>
              <w:rPr>
                <w:sz w:val="20"/>
                <w:szCs w:val="20"/>
              </w:rPr>
            </w:pPr>
            <w:r w:rsidRPr="00A03E5A">
              <w:rPr>
                <w:sz w:val="20"/>
                <w:szCs w:val="20"/>
              </w:rPr>
              <w:t>Налог на имущество физических лиц</w:t>
            </w:r>
          </w:p>
        </w:tc>
        <w:tc>
          <w:tcPr>
            <w:tcW w:w="1407" w:type="dxa"/>
          </w:tcPr>
          <w:p w:rsidR="009E72C7" w:rsidRPr="00A03E5A" w:rsidRDefault="009E72C7" w:rsidP="00A03E5A">
            <w:pPr>
              <w:jc w:val="center"/>
              <w:rPr>
                <w:sz w:val="20"/>
                <w:szCs w:val="20"/>
              </w:rPr>
            </w:pPr>
            <w:r w:rsidRPr="00A03E5A">
              <w:rPr>
                <w:sz w:val="20"/>
                <w:szCs w:val="20"/>
              </w:rPr>
              <w:t>12,9</w:t>
            </w:r>
          </w:p>
        </w:tc>
        <w:tc>
          <w:tcPr>
            <w:tcW w:w="1449" w:type="dxa"/>
          </w:tcPr>
          <w:p w:rsidR="009E72C7" w:rsidRPr="00A03E5A" w:rsidRDefault="009E72C7" w:rsidP="00A03E5A">
            <w:pPr>
              <w:jc w:val="center"/>
              <w:rPr>
                <w:sz w:val="20"/>
                <w:szCs w:val="20"/>
              </w:rPr>
            </w:pPr>
            <w:r w:rsidRPr="00A03E5A">
              <w:rPr>
                <w:sz w:val="20"/>
                <w:szCs w:val="20"/>
              </w:rPr>
              <w:t>21,9</w:t>
            </w:r>
          </w:p>
        </w:tc>
        <w:tc>
          <w:tcPr>
            <w:tcW w:w="1449" w:type="dxa"/>
          </w:tcPr>
          <w:p w:rsidR="009E72C7" w:rsidRPr="00A03E5A" w:rsidRDefault="009E72C7" w:rsidP="00A03E5A">
            <w:pPr>
              <w:jc w:val="center"/>
              <w:rPr>
                <w:sz w:val="20"/>
                <w:szCs w:val="20"/>
              </w:rPr>
            </w:pPr>
            <w:r w:rsidRPr="00A03E5A">
              <w:rPr>
                <w:sz w:val="20"/>
                <w:szCs w:val="20"/>
              </w:rPr>
              <w:t>9,0</w:t>
            </w:r>
          </w:p>
        </w:tc>
        <w:tc>
          <w:tcPr>
            <w:tcW w:w="1334" w:type="dxa"/>
          </w:tcPr>
          <w:p w:rsidR="009E72C7" w:rsidRPr="00A03E5A" w:rsidRDefault="009E72C7" w:rsidP="00A03E5A">
            <w:pPr>
              <w:jc w:val="center"/>
              <w:rPr>
                <w:sz w:val="20"/>
                <w:szCs w:val="20"/>
              </w:rPr>
            </w:pPr>
            <w:r w:rsidRPr="00A03E5A">
              <w:rPr>
                <w:sz w:val="20"/>
                <w:szCs w:val="20"/>
              </w:rPr>
              <w:t>169,8</w:t>
            </w:r>
          </w:p>
        </w:tc>
      </w:tr>
      <w:tr w:rsidR="009E72C7" w:rsidRPr="00A03E5A" w:rsidTr="009E72C7">
        <w:tc>
          <w:tcPr>
            <w:tcW w:w="4093" w:type="dxa"/>
          </w:tcPr>
          <w:p w:rsidR="009E72C7" w:rsidRPr="00A03E5A" w:rsidRDefault="009E72C7" w:rsidP="00A03E5A">
            <w:pPr>
              <w:jc w:val="center"/>
              <w:rPr>
                <w:sz w:val="20"/>
                <w:szCs w:val="20"/>
              </w:rPr>
            </w:pPr>
            <w:r w:rsidRPr="00A03E5A">
              <w:rPr>
                <w:sz w:val="20"/>
                <w:szCs w:val="20"/>
              </w:rPr>
              <w:t>Земельный налог</w:t>
            </w:r>
          </w:p>
        </w:tc>
        <w:tc>
          <w:tcPr>
            <w:tcW w:w="1407" w:type="dxa"/>
          </w:tcPr>
          <w:p w:rsidR="009E72C7" w:rsidRPr="00A03E5A" w:rsidRDefault="009E72C7" w:rsidP="00A03E5A">
            <w:pPr>
              <w:jc w:val="center"/>
              <w:rPr>
                <w:sz w:val="20"/>
                <w:szCs w:val="20"/>
              </w:rPr>
            </w:pPr>
            <w:r w:rsidRPr="00A03E5A">
              <w:rPr>
                <w:sz w:val="20"/>
                <w:szCs w:val="20"/>
              </w:rPr>
              <w:t>9,5</w:t>
            </w:r>
          </w:p>
        </w:tc>
        <w:tc>
          <w:tcPr>
            <w:tcW w:w="1449" w:type="dxa"/>
          </w:tcPr>
          <w:p w:rsidR="009E72C7" w:rsidRPr="00A03E5A" w:rsidRDefault="009E72C7" w:rsidP="00A03E5A">
            <w:pPr>
              <w:jc w:val="center"/>
              <w:rPr>
                <w:sz w:val="20"/>
                <w:szCs w:val="20"/>
              </w:rPr>
            </w:pPr>
            <w:r w:rsidRPr="00A03E5A">
              <w:rPr>
                <w:sz w:val="20"/>
                <w:szCs w:val="20"/>
              </w:rPr>
              <w:t>11,1</w:t>
            </w:r>
          </w:p>
        </w:tc>
        <w:tc>
          <w:tcPr>
            <w:tcW w:w="1449" w:type="dxa"/>
          </w:tcPr>
          <w:p w:rsidR="009E72C7" w:rsidRPr="00A03E5A" w:rsidRDefault="009E72C7" w:rsidP="00A03E5A">
            <w:pPr>
              <w:jc w:val="center"/>
              <w:rPr>
                <w:sz w:val="20"/>
                <w:szCs w:val="20"/>
              </w:rPr>
            </w:pPr>
            <w:r w:rsidRPr="00A03E5A">
              <w:rPr>
                <w:sz w:val="20"/>
                <w:szCs w:val="20"/>
              </w:rPr>
              <w:t>1,6</w:t>
            </w:r>
          </w:p>
        </w:tc>
        <w:tc>
          <w:tcPr>
            <w:tcW w:w="1334" w:type="dxa"/>
          </w:tcPr>
          <w:p w:rsidR="009E72C7" w:rsidRPr="00A03E5A" w:rsidRDefault="009E72C7" w:rsidP="00A03E5A">
            <w:pPr>
              <w:jc w:val="center"/>
              <w:rPr>
                <w:sz w:val="20"/>
                <w:szCs w:val="20"/>
              </w:rPr>
            </w:pPr>
            <w:r w:rsidRPr="00A03E5A">
              <w:rPr>
                <w:sz w:val="20"/>
                <w:szCs w:val="20"/>
              </w:rPr>
              <w:t>116,8</w:t>
            </w:r>
          </w:p>
        </w:tc>
      </w:tr>
      <w:tr w:rsidR="009E72C7" w:rsidRPr="00A03E5A" w:rsidTr="009E72C7">
        <w:tc>
          <w:tcPr>
            <w:tcW w:w="4093" w:type="dxa"/>
          </w:tcPr>
          <w:p w:rsidR="009E72C7" w:rsidRPr="00A03E5A" w:rsidRDefault="009E72C7" w:rsidP="00A03E5A">
            <w:pPr>
              <w:jc w:val="center"/>
              <w:rPr>
                <w:sz w:val="20"/>
                <w:szCs w:val="20"/>
              </w:rPr>
            </w:pPr>
            <w:r w:rsidRPr="00A03E5A">
              <w:rPr>
                <w:b/>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7" w:type="dxa"/>
          </w:tcPr>
          <w:p w:rsidR="009E72C7" w:rsidRPr="00A03E5A" w:rsidRDefault="009E72C7" w:rsidP="00A03E5A">
            <w:pPr>
              <w:jc w:val="center"/>
              <w:rPr>
                <w:b/>
                <w:sz w:val="20"/>
                <w:szCs w:val="20"/>
              </w:rPr>
            </w:pPr>
          </w:p>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1,2</w:t>
            </w:r>
          </w:p>
        </w:tc>
        <w:tc>
          <w:tcPr>
            <w:tcW w:w="1449"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b/>
                <w:sz w:val="20"/>
                <w:szCs w:val="20"/>
              </w:rPr>
            </w:pPr>
            <w:r w:rsidRPr="00A03E5A">
              <w:rPr>
                <w:b/>
                <w:sz w:val="20"/>
                <w:szCs w:val="20"/>
              </w:rPr>
              <w:t>0,2</w:t>
            </w:r>
          </w:p>
        </w:tc>
        <w:tc>
          <w:tcPr>
            <w:tcW w:w="1449"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b/>
                <w:sz w:val="20"/>
                <w:szCs w:val="20"/>
              </w:rPr>
            </w:pPr>
            <w:r w:rsidRPr="00A03E5A">
              <w:rPr>
                <w:b/>
                <w:sz w:val="20"/>
                <w:szCs w:val="20"/>
              </w:rPr>
              <w:t>-1,0</w:t>
            </w:r>
          </w:p>
        </w:tc>
        <w:tc>
          <w:tcPr>
            <w:tcW w:w="1334"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16,7</w:t>
            </w:r>
          </w:p>
        </w:tc>
      </w:tr>
      <w:tr w:rsidR="009E72C7" w:rsidRPr="00A03E5A" w:rsidTr="009E72C7">
        <w:tc>
          <w:tcPr>
            <w:tcW w:w="4093" w:type="dxa"/>
          </w:tcPr>
          <w:p w:rsidR="009E72C7" w:rsidRPr="00A03E5A" w:rsidRDefault="009E72C7" w:rsidP="00A03E5A">
            <w:pPr>
              <w:jc w:val="center"/>
              <w:rPr>
                <w:b/>
                <w:sz w:val="20"/>
                <w:szCs w:val="20"/>
              </w:rPr>
            </w:pPr>
            <w:r w:rsidRPr="00A03E5A">
              <w:rPr>
                <w:b/>
                <w:sz w:val="20"/>
                <w:szCs w:val="20"/>
              </w:rPr>
              <w:t>ДОХОДЫ ОТ ИСПОЛЬЗОВАНИЯ  ИМУЩЕСТВА, НАХОДЯЩЕГОСЯ В ГОСУДАРСТВЕННОЙ И МУНИЦИПАЛЬНОЙ СОБСТВЕННОСТИ</w:t>
            </w:r>
          </w:p>
        </w:tc>
        <w:tc>
          <w:tcPr>
            <w:tcW w:w="1407" w:type="dxa"/>
          </w:tcPr>
          <w:p w:rsidR="009E72C7" w:rsidRPr="00A03E5A" w:rsidRDefault="009E72C7" w:rsidP="00A03E5A">
            <w:pPr>
              <w:jc w:val="center"/>
              <w:rPr>
                <w:b/>
                <w:sz w:val="20"/>
                <w:szCs w:val="20"/>
              </w:rPr>
            </w:pPr>
          </w:p>
          <w:p w:rsidR="009E72C7" w:rsidRPr="00A03E5A" w:rsidRDefault="009E72C7" w:rsidP="00A03E5A">
            <w:pPr>
              <w:jc w:val="center"/>
              <w:rPr>
                <w:b/>
                <w:sz w:val="20"/>
                <w:szCs w:val="20"/>
              </w:rPr>
            </w:pPr>
          </w:p>
        </w:tc>
        <w:tc>
          <w:tcPr>
            <w:tcW w:w="1449" w:type="dxa"/>
          </w:tcPr>
          <w:p w:rsidR="009E72C7" w:rsidRPr="00A03E5A" w:rsidRDefault="009E72C7" w:rsidP="00A03E5A">
            <w:pPr>
              <w:jc w:val="center"/>
              <w:rPr>
                <w:b/>
                <w:sz w:val="20"/>
                <w:szCs w:val="20"/>
              </w:rPr>
            </w:pPr>
          </w:p>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107,1</w:t>
            </w:r>
          </w:p>
        </w:tc>
        <w:tc>
          <w:tcPr>
            <w:tcW w:w="1449" w:type="dxa"/>
          </w:tcPr>
          <w:p w:rsidR="009E72C7" w:rsidRPr="00A03E5A" w:rsidRDefault="009E72C7" w:rsidP="00A03E5A">
            <w:pPr>
              <w:jc w:val="center"/>
              <w:rPr>
                <w:b/>
                <w:sz w:val="20"/>
                <w:szCs w:val="20"/>
              </w:rPr>
            </w:pPr>
          </w:p>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107,1</w:t>
            </w:r>
          </w:p>
        </w:tc>
        <w:tc>
          <w:tcPr>
            <w:tcW w:w="1334" w:type="dxa"/>
          </w:tcPr>
          <w:p w:rsidR="009E72C7" w:rsidRPr="00A03E5A" w:rsidRDefault="009E72C7" w:rsidP="00A03E5A">
            <w:pPr>
              <w:jc w:val="center"/>
              <w:rPr>
                <w:b/>
                <w:sz w:val="20"/>
                <w:szCs w:val="20"/>
              </w:rPr>
            </w:pPr>
          </w:p>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100</w:t>
            </w:r>
          </w:p>
        </w:tc>
      </w:tr>
      <w:tr w:rsidR="009E72C7" w:rsidRPr="00A03E5A" w:rsidTr="009E72C7">
        <w:tc>
          <w:tcPr>
            <w:tcW w:w="4093" w:type="dxa"/>
          </w:tcPr>
          <w:p w:rsidR="009E72C7" w:rsidRPr="00A03E5A" w:rsidRDefault="009E72C7" w:rsidP="00A03E5A">
            <w:pPr>
              <w:jc w:val="center"/>
              <w:rPr>
                <w:sz w:val="20"/>
                <w:szCs w:val="20"/>
              </w:rPr>
            </w:pPr>
            <w:r w:rsidRPr="00A03E5A">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07"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tc>
        <w:tc>
          <w:tcPr>
            <w:tcW w:w="1449"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107,1</w:t>
            </w:r>
          </w:p>
        </w:tc>
        <w:tc>
          <w:tcPr>
            <w:tcW w:w="1449"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107,1</w:t>
            </w:r>
          </w:p>
        </w:tc>
        <w:tc>
          <w:tcPr>
            <w:tcW w:w="1334"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100</w:t>
            </w:r>
          </w:p>
        </w:tc>
      </w:tr>
      <w:tr w:rsidR="009E72C7" w:rsidRPr="00A03E5A" w:rsidTr="009E72C7">
        <w:tc>
          <w:tcPr>
            <w:tcW w:w="4093" w:type="dxa"/>
          </w:tcPr>
          <w:p w:rsidR="009E72C7" w:rsidRPr="00A03E5A" w:rsidRDefault="009E72C7" w:rsidP="00A03E5A">
            <w:pPr>
              <w:jc w:val="center"/>
              <w:rPr>
                <w:b/>
                <w:sz w:val="20"/>
                <w:szCs w:val="20"/>
              </w:rPr>
            </w:pPr>
            <w:r w:rsidRPr="00A03E5A">
              <w:rPr>
                <w:b/>
                <w:sz w:val="20"/>
                <w:szCs w:val="20"/>
              </w:rPr>
              <w:t>Штрафы, санкции, возмещение ущерба</w:t>
            </w:r>
          </w:p>
        </w:tc>
        <w:tc>
          <w:tcPr>
            <w:tcW w:w="1407" w:type="dxa"/>
          </w:tcPr>
          <w:p w:rsidR="009E72C7" w:rsidRPr="00A03E5A" w:rsidRDefault="009E72C7" w:rsidP="00A03E5A">
            <w:pPr>
              <w:jc w:val="center"/>
              <w:rPr>
                <w:b/>
                <w:sz w:val="20"/>
                <w:szCs w:val="20"/>
              </w:rPr>
            </w:pPr>
            <w:r w:rsidRPr="00A03E5A">
              <w:rPr>
                <w:b/>
                <w:sz w:val="20"/>
                <w:szCs w:val="20"/>
              </w:rPr>
              <w:t>25,0</w:t>
            </w:r>
          </w:p>
        </w:tc>
        <w:tc>
          <w:tcPr>
            <w:tcW w:w="1449" w:type="dxa"/>
          </w:tcPr>
          <w:p w:rsidR="009E72C7" w:rsidRPr="00A03E5A" w:rsidRDefault="009E72C7" w:rsidP="00A03E5A">
            <w:pPr>
              <w:jc w:val="center"/>
              <w:rPr>
                <w:b/>
                <w:sz w:val="20"/>
                <w:szCs w:val="20"/>
              </w:rPr>
            </w:pPr>
            <w:r w:rsidRPr="00A03E5A">
              <w:rPr>
                <w:b/>
                <w:sz w:val="20"/>
                <w:szCs w:val="20"/>
              </w:rPr>
              <w:t>20,0</w:t>
            </w:r>
          </w:p>
        </w:tc>
        <w:tc>
          <w:tcPr>
            <w:tcW w:w="1449" w:type="dxa"/>
          </w:tcPr>
          <w:p w:rsidR="009E72C7" w:rsidRPr="00A03E5A" w:rsidRDefault="009E72C7" w:rsidP="00A03E5A">
            <w:pPr>
              <w:jc w:val="center"/>
              <w:rPr>
                <w:b/>
                <w:sz w:val="20"/>
                <w:szCs w:val="20"/>
              </w:rPr>
            </w:pPr>
            <w:r w:rsidRPr="00A03E5A">
              <w:rPr>
                <w:b/>
                <w:sz w:val="20"/>
                <w:szCs w:val="20"/>
              </w:rPr>
              <w:t>-5,0</w:t>
            </w:r>
          </w:p>
        </w:tc>
        <w:tc>
          <w:tcPr>
            <w:tcW w:w="1334" w:type="dxa"/>
          </w:tcPr>
          <w:p w:rsidR="009E72C7" w:rsidRPr="00A03E5A" w:rsidRDefault="009E72C7" w:rsidP="00A03E5A">
            <w:pPr>
              <w:jc w:val="center"/>
              <w:rPr>
                <w:b/>
                <w:sz w:val="20"/>
                <w:szCs w:val="20"/>
              </w:rPr>
            </w:pPr>
            <w:r w:rsidRPr="00A03E5A">
              <w:rPr>
                <w:b/>
                <w:sz w:val="20"/>
                <w:szCs w:val="20"/>
              </w:rPr>
              <w:t>80,0</w:t>
            </w:r>
          </w:p>
        </w:tc>
      </w:tr>
      <w:tr w:rsidR="009E72C7" w:rsidRPr="00A03E5A" w:rsidTr="009E72C7">
        <w:tc>
          <w:tcPr>
            <w:tcW w:w="4093" w:type="dxa"/>
          </w:tcPr>
          <w:p w:rsidR="009E72C7" w:rsidRPr="00A03E5A" w:rsidRDefault="009E72C7" w:rsidP="00A03E5A">
            <w:pPr>
              <w:jc w:val="center"/>
              <w:rPr>
                <w:sz w:val="20"/>
                <w:szCs w:val="20"/>
              </w:rPr>
            </w:pPr>
            <w:r w:rsidRPr="00A03E5A">
              <w:rPr>
                <w:sz w:val="20"/>
                <w:szCs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w:t>
            </w:r>
          </w:p>
        </w:tc>
        <w:tc>
          <w:tcPr>
            <w:tcW w:w="1407"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25,0</w:t>
            </w:r>
          </w:p>
        </w:tc>
        <w:tc>
          <w:tcPr>
            <w:tcW w:w="1449"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20,0</w:t>
            </w:r>
          </w:p>
        </w:tc>
        <w:tc>
          <w:tcPr>
            <w:tcW w:w="1449"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-5,0</w:t>
            </w:r>
          </w:p>
        </w:tc>
        <w:tc>
          <w:tcPr>
            <w:tcW w:w="1334"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80,0</w:t>
            </w:r>
          </w:p>
        </w:tc>
      </w:tr>
      <w:tr w:rsidR="009E72C7" w:rsidRPr="00A03E5A" w:rsidTr="009E72C7">
        <w:tc>
          <w:tcPr>
            <w:tcW w:w="4093" w:type="dxa"/>
          </w:tcPr>
          <w:p w:rsidR="009E72C7" w:rsidRPr="00A03E5A" w:rsidRDefault="009E72C7" w:rsidP="00A03E5A">
            <w:pPr>
              <w:jc w:val="center"/>
              <w:rPr>
                <w:b/>
                <w:sz w:val="20"/>
                <w:szCs w:val="20"/>
              </w:rPr>
            </w:pPr>
            <w:r w:rsidRPr="00A03E5A">
              <w:rPr>
                <w:b/>
                <w:sz w:val="20"/>
                <w:szCs w:val="20"/>
              </w:rPr>
              <w:t>БЕЗВОЗМЕЗДНЫЕ ПОСТУПЛЕНИЯ</w:t>
            </w:r>
          </w:p>
        </w:tc>
        <w:tc>
          <w:tcPr>
            <w:tcW w:w="1407" w:type="dxa"/>
          </w:tcPr>
          <w:p w:rsidR="009E72C7" w:rsidRPr="00A03E5A" w:rsidRDefault="009E72C7" w:rsidP="00A03E5A">
            <w:pPr>
              <w:jc w:val="center"/>
              <w:rPr>
                <w:b/>
                <w:sz w:val="20"/>
                <w:szCs w:val="20"/>
              </w:rPr>
            </w:pPr>
            <w:r w:rsidRPr="00A03E5A">
              <w:rPr>
                <w:b/>
                <w:sz w:val="20"/>
                <w:szCs w:val="20"/>
              </w:rPr>
              <w:t>5747,3</w:t>
            </w:r>
          </w:p>
        </w:tc>
        <w:tc>
          <w:tcPr>
            <w:tcW w:w="1449" w:type="dxa"/>
          </w:tcPr>
          <w:p w:rsidR="009E72C7" w:rsidRPr="00A03E5A" w:rsidRDefault="009E72C7" w:rsidP="00A03E5A">
            <w:pPr>
              <w:jc w:val="center"/>
              <w:rPr>
                <w:b/>
                <w:sz w:val="20"/>
                <w:szCs w:val="20"/>
              </w:rPr>
            </w:pPr>
            <w:r w:rsidRPr="00A03E5A">
              <w:rPr>
                <w:b/>
                <w:sz w:val="20"/>
                <w:szCs w:val="20"/>
              </w:rPr>
              <w:t>6713,2</w:t>
            </w:r>
          </w:p>
        </w:tc>
        <w:tc>
          <w:tcPr>
            <w:tcW w:w="1449" w:type="dxa"/>
          </w:tcPr>
          <w:p w:rsidR="009E72C7" w:rsidRPr="00A03E5A" w:rsidRDefault="009E72C7" w:rsidP="00A03E5A">
            <w:pPr>
              <w:jc w:val="center"/>
              <w:rPr>
                <w:b/>
                <w:sz w:val="20"/>
                <w:szCs w:val="20"/>
              </w:rPr>
            </w:pPr>
            <w:r w:rsidRPr="00A03E5A">
              <w:rPr>
                <w:b/>
                <w:sz w:val="20"/>
                <w:szCs w:val="20"/>
              </w:rPr>
              <w:t>965,9</w:t>
            </w:r>
          </w:p>
        </w:tc>
        <w:tc>
          <w:tcPr>
            <w:tcW w:w="1334" w:type="dxa"/>
          </w:tcPr>
          <w:p w:rsidR="009E72C7" w:rsidRPr="00A03E5A" w:rsidRDefault="009E72C7" w:rsidP="00A03E5A">
            <w:pPr>
              <w:jc w:val="center"/>
              <w:rPr>
                <w:b/>
                <w:sz w:val="20"/>
                <w:szCs w:val="20"/>
              </w:rPr>
            </w:pPr>
            <w:r w:rsidRPr="00A03E5A">
              <w:rPr>
                <w:b/>
                <w:sz w:val="20"/>
                <w:szCs w:val="20"/>
              </w:rPr>
              <w:t>116,8</w:t>
            </w:r>
          </w:p>
        </w:tc>
      </w:tr>
      <w:tr w:rsidR="009E72C7" w:rsidRPr="00A03E5A" w:rsidTr="009E72C7">
        <w:tc>
          <w:tcPr>
            <w:tcW w:w="4093" w:type="dxa"/>
          </w:tcPr>
          <w:p w:rsidR="009E72C7" w:rsidRPr="00A03E5A" w:rsidRDefault="009E72C7" w:rsidP="00A03E5A">
            <w:pPr>
              <w:jc w:val="center"/>
              <w:rPr>
                <w:sz w:val="20"/>
                <w:szCs w:val="20"/>
              </w:rPr>
            </w:pPr>
            <w:r w:rsidRPr="00A03E5A">
              <w:rPr>
                <w:bCs/>
                <w:sz w:val="20"/>
                <w:szCs w:val="20"/>
              </w:rPr>
              <w:t xml:space="preserve">Безвозмездные поступления от других </w:t>
            </w:r>
            <w:r w:rsidRPr="00A03E5A">
              <w:rPr>
                <w:bCs/>
                <w:sz w:val="20"/>
                <w:szCs w:val="20"/>
              </w:rPr>
              <w:lastRenderedPageBreak/>
              <w:t>бюджетов бюджетной системы Российской Федерации, кроме бюджетов государственных внебюджетных фондов</w:t>
            </w:r>
          </w:p>
        </w:tc>
        <w:tc>
          <w:tcPr>
            <w:tcW w:w="1407"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lastRenderedPageBreak/>
              <w:t>5747,3</w:t>
            </w:r>
          </w:p>
        </w:tc>
        <w:tc>
          <w:tcPr>
            <w:tcW w:w="1449"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lastRenderedPageBreak/>
              <w:t>6713,2</w:t>
            </w:r>
          </w:p>
        </w:tc>
        <w:tc>
          <w:tcPr>
            <w:tcW w:w="1449"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lastRenderedPageBreak/>
              <w:t>965,9</w:t>
            </w:r>
          </w:p>
        </w:tc>
        <w:tc>
          <w:tcPr>
            <w:tcW w:w="1334"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lastRenderedPageBreak/>
              <w:t>116,8</w:t>
            </w:r>
          </w:p>
        </w:tc>
      </w:tr>
      <w:tr w:rsidR="009E72C7" w:rsidRPr="00A03E5A" w:rsidTr="009E72C7">
        <w:tc>
          <w:tcPr>
            <w:tcW w:w="4093" w:type="dxa"/>
          </w:tcPr>
          <w:p w:rsidR="009E72C7" w:rsidRPr="00A03E5A" w:rsidRDefault="009E72C7" w:rsidP="00A03E5A">
            <w:pPr>
              <w:jc w:val="center"/>
              <w:rPr>
                <w:sz w:val="20"/>
                <w:szCs w:val="20"/>
              </w:rPr>
            </w:pPr>
            <w:r w:rsidRPr="00A03E5A">
              <w:rPr>
                <w:b/>
                <w:bCs/>
                <w:sz w:val="20"/>
                <w:szCs w:val="20"/>
              </w:rPr>
              <w:lastRenderedPageBreak/>
              <w:t>Дотации бюджетам субъектов Российской Федерации и муниципальных образований</w:t>
            </w:r>
          </w:p>
        </w:tc>
        <w:tc>
          <w:tcPr>
            <w:tcW w:w="1407" w:type="dxa"/>
          </w:tcPr>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3613,0</w:t>
            </w:r>
          </w:p>
        </w:tc>
        <w:tc>
          <w:tcPr>
            <w:tcW w:w="1449" w:type="dxa"/>
          </w:tcPr>
          <w:p w:rsidR="009E72C7" w:rsidRPr="00A03E5A" w:rsidRDefault="009E72C7" w:rsidP="00A03E5A">
            <w:pPr>
              <w:jc w:val="center"/>
              <w:rPr>
                <w:sz w:val="20"/>
                <w:szCs w:val="20"/>
              </w:rPr>
            </w:pPr>
          </w:p>
          <w:p w:rsidR="009E72C7" w:rsidRPr="00A03E5A" w:rsidRDefault="009E72C7" w:rsidP="00A03E5A">
            <w:pPr>
              <w:jc w:val="center"/>
              <w:rPr>
                <w:b/>
                <w:sz w:val="20"/>
                <w:szCs w:val="20"/>
              </w:rPr>
            </w:pPr>
            <w:r w:rsidRPr="00A03E5A">
              <w:rPr>
                <w:b/>
                <w:sz w:val="20"/>
                <w:szCs w:val="20"/>
              </w:rPr>
              <w:t>3458,6</w:t>
            </w:r>
          </w:p>
        </w:tc>
        <w:tc>
          <w:tcPr>
            <w:tcW w:w="1449" w:type="dxa"/>
          </w:tcPr>
          <w:p w:rsidR="009E72C7" w:rsidRPr="00A03E5A" w:rsidRDefault="009E72C7" w:rsidP="00A03E5A">
            <w:pPr>
              <w:jc w:val="center"/>
              <w:rPr>
                <w:sz w:val="20"/>
                <w:szCs w:val="20"/>
              </w:rPr>
            </w:pPr>
          </w:p>
          <w:p w:rsidR="009E72C7" w:rsidRPr="00A03E5A" w:rsidRDefault="009E72C7" w:rsidP="00A03E5A">
            <w:pPr>
              <w:jc w:val="center"/>
              <w:rPr>
                <w:b/>
                <w:sz w:val="20"/>
                <w:szCs w:val="20"/>
              </w:rPr>
            </w:pPr>
            <w:r w:rsidRPr="00A03E5A">
              <w:rPr>
                <w:b/>
                <w:sz w:val="20"/>
                <w:szCs w:val="20"/>
              </w:rPr>
              <w:t>-154,4</w:t>
            </w:r>
          </w:p>
        </w:tc>
        <w:tc>
          <w:tcPr>
            <w:tcW w:w="1334"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95,7</w:t>
            </w:r>
          </w:p>
        </w:tc>
      </w:tr>
      <w:tr w:rsidR="009E72C7" w:rsidRPr="00A03E5A" w:rsidTr="009E72C7">
        <w:tc>
          <w:tcPr>
            <w:tcW w:w="4093" w:type="dxa"/>
          </w:tcPr>
          <w:p w:rsidR="009E72C7" w:rsidRPr="00A03E5A" w:rsidRDefault="009E72C7" w:rsidP="00A03E5A">
            <w:pPr>
              <w:jc w:val="center"/>
              <w:rPr>
                <w:sz w:val="20"/>
                <w:szCs w:val="20"/>
              </w:rPr>
            </w:pPr>
            <w:r w:rsidRPr="00A03E5A">
              <w:rPr>
                <w:sz w:val="20"/>
                <w:szCs w:val="20"/>
              </w:rPr>
              <w:t>Дотации поселениям на выравнивание уровня бюджетной обеспеченности</w:t>
            </w:r>
          </w:p>
        </w:tc>
        <w:tc>
          <w:tcPr>
            <w:tcW w:w="1407" w:type="dxa"/>
          </w:tcPr>
          <w:p w:rsidR="009E72C7" w:rsidRPr="00A03E5A" w:rsidRDefault="009E72C7" w:rsidP="00A03E5A">
            <w:pPr>
              <w:jc w:val="center"/>
              <w:rPr>
                <w:sz w:val="20"/>
                <w:szCs w:val="20"/>
              </w:rPr>
            </w:pPr>
            <w:r w:rsidRPr="00A03E5A">
              <w:rPr>
                <w:sz w:val="20"/>
                <w:szCs w:val="20"/>
              </w:rPr>
              <w:t>3613,0</w:t>
            </w:r>
          </w:p>
        </w:tc>
        <w:tc>
          <w:tcPr>
            <w:tcW w:w="1449" w:type="dxa"/>
          </w:tcPr>
          <w:p w:rsidR="009E72C7" w:rsidRPr="00A03E5A" w:rsidRDefault="009E72C7" w:rsidP="00A03E5A">
            <w:pPr>
              <w:jc w:val="center"/>
              <w:rPr>
                <w:sz w:val="20"/>
                <w:szCs w:val="20"/>
              </w:rPr>
            </w:pPr>
            <w:r w:rsidRPr="00A03E5A">
              <w:rPr>
                <w:sz w:val="20"/>
                <w:szCs w:val="20"/>
              </w:rPr>
              <w:t>3458,6</w:t>
            </w:r>
          </w:p>
        </w:tc>
        <w:tc>
          <w:tcPr>
            <w:tcW w:w="1449" w:type="dxa"/>
          </w:tcPr>
          <w:p w:rsidR="009E72C7" w:rsidRPr="00A03E5A" w:rsidRDefault="009E72C7" w:rsidP="00A03E5A">
            <w:pPr>
              <w:jc w:val="center"/>
              <w:rPr>
                <w:sz w:val="20"/>
                <w:szCs w:val="20"/>
              </w:rPr>
            </w:pPr>
            <w:r w:rsidRPr="00A03E5A">
              <w:rPr>
                <w:sz w:val="20"/>
                <w:szCs w:val="20"/>
              </w:rPr>
              <w:t>-154,4</w:t>
            </w:r>
          </w:p>
        </w:tc>
        <w:tc>
          <w:tcPr>
            <w:tcW w:w="1334" w:type="dxa"/>
          </w:tcPr>
          <w:p w:rsidR="009E72C7" w:rsidRPr="00A03E5A" w:rsidRDefault="009E72C7" w:rsidP="00A03E5A">
            <w:pPr>
              <w:jc w:val="center"/>
              <w:rPr>
                <w:sz w:val="20"/>
                <w:szCs w:val="20"/>
              </w:rPr>
            </w:pPr>
            <w:r w:rsidRPr="00A03E5A">
              <w:rPr>
                <w:sz w:val="20"/>
                <w:szCs w:val="20"/>
              </w:rPr>
              <w:t>95,7</w:t>
            </w:r>
          </w:p>
        </w:tc>
      </w:tr>
      <w:tr w:rsidR="009E72C7" w:rsidRPr="00A03E5A" w:rsidTr="009E72C7">
        <w:tc>
          <w:tcPr>
            <w:tcW w:w="4093" w:type="dxa"/>
          </w:tcPr>
          <w:p w:rsidR="009E72C7" w:rsidRPr="00A03E5A" w:rsidRDefault="009E72C7" w:rsidP="00A03E5A">
            <w:pPr>
              <w:jc w:val="center"/>
              <w:rPr>
                <w:sz w:val="20"/>
                <w:szCs w:val="20"/>
              </w:rPr>
            </w:pPr>
            <w:r w:rsidRPr="00A03E5A">
              <w:rPr>
                <w:b/>
                <w:bCs/>
                <w:sz w:val="20"/>
                <w:szCs w:val="20"/>
              </w:rPr>
              <w:t>Субвенции бюджетам субъектов Российской Федерации и муниципальных образований</w:t>
            </w:r>
          </w:p>
        </w:tc>
        <w:tc>
          <w:tcPr>
            <w:tcW w:w="1407" w:type="dxa"/>
          </w:tcPr>
          <w:p w:rsidR="009E72C7" w:rsidRPr="00A03E5A" w:rsidRDefault="009E72C7" w:rsidP="00A03E5A">
            <w:pPr>
              <w:jc w:val="center"/>
              <w:rPr>
                <w:sz w:val="20"/>
                <w:szCs w:val="20"/>
              </w:rPr>
            </w:pPr>
          </w:p>
          <w:p w:rsidR="009E72C7" w:rsidRPr="00A03E5A" w:rsidRDefault="009E72C7" w:rsidP="00A03E5A">
            <w:pPr>
              <w:jc w:val="center"/>
              <w:rPr>
                <w:b/>
                <w:sz w:val="20"/>
                <w:szCs w:val="20"/>
              </w:rPr>
            </w:pPr>
            <w:r w:rsidRPr="00A03E5A">
              <w:rPr>
                <w:b/>
                <w:sz w:val="20"/>
                <w:szCs w:val="20"/>
              </w:rPr>
              <w:t>93,5</w:t>
            </w:r>
          </w:p>
        </w:tc>
        <w:tc>
          <w:tcPr>
            <w:tcW w:w="1449" w:type="dxa"/>
          </w:tcPr>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101,3</w:t>
            </w:r>
          </w:p>
        </w:tc>
        <w:tc>
          <w:tcPr>
            <w:tcW w:w="1449" w:type="dxa"/>
          </w:tcPr>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7,8</w:t>
            </w:r>
          </w:p>
        </w:tc>
        <w:tc>
          <w:tcPr>
            <w:tcW w:w="1334" w:type="dxa"/>
          </w:tcPr>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108,3</w:t>
            </w:r>
          </w:p>
        </w:tc>
      </w:tr>
      <w:tr w:rsidR="009E72C7" w:rsidRPr="00A03E5A" w:rsidTr="009E72C7">
        <w:tc>
          <w:tcPr>
            <w:tcW w:w="4093" w:type="dxa"/>
          </w:tcPr>
          <w:p w:rsidR="009E72C7" w:rsidRPr="00A03E5A" w:rsidRDefault="009E72C7" w:rsidP="00A03E5A">
            <w:pPr>
              <w:jc w:val="center"/>
              <w:rPr>
                <w:sz w:val="20"/>
                <w:szCs w:val="20"/>
              </w:rPr>
            </w:pPr>
            <w:r w:rsidRPr="00A03E5A">
              <w:rPr>
                <w:bCs/>
                <w:sz w:val="20"/>
                <w:szCs w:val="20"/>
              </w:rPr>
              <w:t>Субвенции бюджетам поселений  на осуществление первичного воинского учета на территориях,  где отсутствует военный комиссариат</w:t>
            </w:r>
          </w:p>
        </w:tc>
        <w:tc>
          <w:tcPr>
            <w:tcW w:w="1407"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93,5</w:t>
            </w:r>
          </w:p>
        </w:tc>
        <w:tc>
          <w:tcPr>
            <w:tcW w:w="1449"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101,3</w:t>
            </w:r>
          </w:p>
        </w:tc>
        <w:tc>
          <w:tcPr>
            <w:tcW w:w="1449"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7,8</w:t>
            </w:r>
          </w:p>
        </w:tc>
        <w:tc>
          <w:tcPr>
            <w:tcW w:w="1334"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108,3</w:t>
            </w:r>
          </w:p>
        </w:tc>
      </w:tr>
      <w:tr w:rsidR="009E72C7" w:rsidRPr="00A03E5A" w:rsidTr="009E72C7">
        <w:tc>
          <w:tcPr>
            <w:tcW w:w="4093" w:type="dxa"/>
          </w:tcPr>
          <w:p w:rsidR="009E72C7" w:rsidRPr="00A03E5A" w:rsidRDefault="009E72C7" w:rsidP="00A03E5A">
            <w:pPr>
              <w:jc w:val="center"/>
              <w:rPr>
                <w:sz w:val="20"/>
                <w:szCs w:val="20"/>
              </w:rPr>
            </w:pPr>
            <w:r w:rsidRPr="00A03E5A">
              <w:rPr>
                <w:b/>
                <w:bCs/>
                <w:sz w:val="20"/>
                <w:szCs w:val="20"/>
              </w:rPr>
              <w:t>Иные межбюджетные трансферты</w:t>
            </w:r>
          </w:p>
        </w:tc>
        <w:tc>
          <w:tcPr>
            <w:tcW w:w="1407" w:type="dxa"/>
          </w:tcPr>
          <w:p w:rsidR="009E72C7" w:rsidRPr="00A03E5A" w:rsidRDefault="009E72C7" w:rsidP="00A03E5A">
            <w:pPr>
              <w:jc w:val="center"/>
              <w:rPr>
                <w:b/>
                <w:sz w:val="20"/>
                <w:szCs w:val="20"/>
              </w:rPr>
            </w:pPr>
            <w:r w:rsidRPr="00A03E5A">
              <w:rPr>
                <w:b/>
                <w:sz w:val="20"/>
                <w:szCs w:val="20"/>
              </w:rPr>
              <w:t>2040,8</w:t>
            </w:r>
          </w:p>
        </w:tc>
        <w:tc>
          <w:tcPr>
            <w:tcW w:w="1449" w:type="dxa"/>
          </w:tcPr>
          <w:p w:rsidR="009E72C7" w:rsidRPr="00A03E5A" w:rsidRDefault="009E72C7" w:rsidP="00A03E5A">
            <w:pPr>
              <w:jc w:val="center"/>
              <w:rPr>
                <w:b/>
                <w:sz w:val="20"/>
                <w:szCs w:val="20"/>
              </w:rPr>
            </w:pPr>
            <w:r w:rsidRPr="00A03E5A">
              <w:rPr>
                <w:b/>
                <w:sz w:val="20"/>
                <w:szCs w:val="20"/>
              </w:rPr>
              <w:t>3408,3</w:t>
            </w:r>
          </w:p>
        </w:tc>
        <w:tc>
          <w:tcPr>
            <w:tcW w:w="1449" w:type="dxa"/>
          </w:tcPr>
          <w:p w:rsidR="009E72C7" w:rsidRPr="00A03E5A" w:rsidRDefault="009E72C7" w:rsidP="00A03E5A">
            <w:pPr>
              <w:jc w:val="center"/>
              <w:rPr>
                <w:b/>
                <w:sz w:val="20"/>
                <w:szCs w:val="20"/>
              </w:rPr>
            </w:pPr>
            <w:r w:rsidRPr="00A03E5A">
              <w:rPr>
                <w:b/>
                <w:sz w:val="20"/>
                <w:szCs w:val="20"/>
              </w:rPr>
              <w:t>1367,5</w:t>
            </w:r>
          </w:p>
        </w:tc>
        <w:tc>
          <w:tcPr>
            <w:tcW w:w="1334" w:type="dxa"/>
          </w:tcPr>
          <w:p w:rsidR="009E72C7" w:rsidRPr="00A03E5A" w:rsidRDefault="009E72C7" w:rsidP="00A03E5A">
            <w:pPr>
              <w:jc w:val="center"/>
              <w:rPr>
                <w:b/>
                <w:sz w:val="20"/>
                <w:szCs w:val="20"/>
              </w:rPr>
            </w:pPr>
            <w:r w:rsidRPr="00A03E5A">
              <w:rPr>
                <w:b/>
                <w:sz w:val="20"/>
                <w:szCs w:val="20"/>
              </w:rPr>
              <w:t>167,0</w:t>
            </w:r>
          </w:p>
        </w:tc>
      </w:tr>
      <w:tr w:rsidR="009E72C7" w:rsidRPr="00A03E5A" w:rsidTr="009E72C7">
        <w:tc>
          <w:tcPr>
            <w:tcW w:w="4093" w:type="dxa"/>
          </w:tcPr>
          <w:p w:rsidR="009E72C7" w:rsidRPr="00A03E5A" w:rsidRDefault="009E72C7" w:rsidP="00A03E5A">
            <w:pPr>
              <w:jc w:val="center"/>
              <w:rPr>
                <w:sz w:val="20"/>
                <w:szCs w:val="20"/>
              </w:rPr>
            </w:pPr>
            <w:r w:rsidRPr="00A03E5A">
              <w:rPr>
                <w:bCs/>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407"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7,0</w:t>
            </w:r>
          </w:p>
        </w:tc>
        <w:tc>
          <w:tcPr>
            <w:tcW w:w="1449"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17,0</w:t>
            </w:r>
          </w:p>
        </w:tc>
        <w:tc>
          <w:tcPr>
            <w:tcW w:w="1449"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10,0</w:t>
            </w:r>
          </w:p>
        </w:tc>
        <w:tc>
          <w:tcPr>
            <w:tcW w:w="1334"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242,8</w:t>
            </w:r>
          </w:p>
        </w:tc>
      </w:tr>
      <w:tr w:rsidR="009E72C7" w:rsidRPr="00A03E5A" w:rsidTr="009E72C7">
        <w:tc>
          <w:tcPr>
            <w:tcW w:w="4093" w:type="dxa"/>
          </w:tcPr>
          <w:p w:rsidR="009E72C7" w:rsidRPr="00A03E5A" w:rsidRDefault="009E72C7" w:rsidP="00A03E5A">
            <w:pPr>
              <w:jc w:val="center"/>
              <w:rPr>
                <w:sz w:val="20"/>
                <w:szCs w:val="20"/>
              </w:rPr>
            </w:pPr>
            <w:r w:rsidRPr="00A03E5A">
              <w:rPr>
                <w:sz w:val="20"/>
                <w:szCs w:val="20"/>
              </w:rPr>
              <w:t>Прочие межбюджетные трансферты, передаваемые бюджетам поселений</w:t>
            </w:r>
          </w:p>
        </w:tc>
        <w:tc>
          <w:tcPr>
            <w:tcW w:w="1407" w:type="dxa"/>
          </w:tcPr>
          <w:p w:rsidR="009E72C7" w:rsidRPr="00A03E5A" w:rsidRDefault="009E72C7" w:rsidP="00A03E5A">
            <w:pPr>
              <w:jc w:val="center"/>
              <w:rPr>
                <w:sz w:val="20"/>
                <w:szCs w:val="20"/>
              </w:rPr>
            </w:pPr>
            <w:r w:rsidRPr="00A03E5A">
              <w:rPr>
                <w:sz w:val="20"/>
                <w:szCs w:val="20"/>
              </w:rPr>
              <w:t>2033,8</w:t>
            </w:r>
          </w:p>
        </w:tc>
        <w:tc>
          <w:tcPr>
            <w:tcW w:w="1449" w:type="dxa"/>
          </w:tcPr>
          <w:p w:rsidR="009E72C7" w:rsidRPr="00A03E5A" w:rsidRDefault="009E72C7" w:rsidP="00A03E5A">
            <w:pPr>
              <w:jc w:val="center"/>
              <w:rPr>
                <w:sz w:val="20"/>
                <w:szCs w:val="20"/>
              </w:rPr>
            </w:pPr>
            <w:r w:rsidRPr="00A03E5A">
              <w:rPr>
                <w:sz w:val="20"/>
                <w:szCs w:val="20"/>
              </w:rPr>
              <w:t>3391,3</w:t>
            </w:r>
          </w:p>
        </w:tc>
        <w:tc>
          <w:tcPr>
            <w:tcW w:w="1449" w:type="dxa"/>
          </w:tcPr>
          <w:p w:rsidR="009E72C7" w:rsidRPr="00A03E5A" w:rsidRDefault="009E72C7" w:rsidP="00A03E5A">
            <w:pPr>
              <w:jc w:val="center"/>
              <w:rPr>
                <w:sz w:val="20"/>
                <w:szCs w:val="20"/>
              </w:rPr>
            </w:pPr>
            <w:r w:rsidRPr="00A03E5A">
              <w:rPr>
                <w:sz w:val="20"/>
                <w:szCs w:val="20"/>
              </w:rPr>
              <w:t>1357,5</w:t>
            </w:r>
          </w:p>
        </w:tc>
        <w:tc>
          <w:tcPr>
            <w:tcW w:w="1334" w:type="dxa"/>
          </w:tcPr>
          <w:p w:rsidR="009E72C7" w:rsidRPr="00A03E5A" w:rsidRDefault="009E72C7" w:rsidP="00A03E5A">
            <w:pPr>
              <w:jc w:val="center"/>
              <w:rPr>
                <w:sz w:val="20"/>
                <w:szCs w:val="20"/>
              </w:rPr>
            </w:pPr>
            <w:r w:rsidRPr="00A03E5A">
              <w:rPr>
                <w:sz w:val="20"/>
                <w:szCs w:val="20"/>
              </w:rPr>
              <w:t>166,7</w:t>
            </w:r>
          </w:p>
        </w:tc>
      </w:tr>
      <w:tr w:rsidR="009E72C7" w:rsidRPr="00A03E5A" w:rsidTr="009E72C7">
        <w:tc>
          <w:tcPr>
            <w:tcW w:w="4093" w:type="dxa"/>
          </w:tcPr>
          <w:p w:rsidR="009E72C7" w:rsidRPr="00A03E5A" w:rsidRDefault="009E72C7" w:rsidP="00A03E5A">
            <w:pPr>
              <w:jc w:val="center"/>
              <w:rPr>
                <w:sz w:val="20"/>
                <w:szCs w:val="20"/>
              </w:rPr>
            </w:pPr>
            <w:r w:rsidRPr="00A03E5A">
              <w:rPr>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07" w:type="dxa"/>
          </w:tcPr>
          <w:p w:rsidR="009E72C7" w:rsidRPr="00A03E5A" w:rsidRDefault="009E72C7" w:rsidP="00A03E5A">
            <w:pPr>
              <w:jc w:val="center"/>
              <w:rPr>
                <w:sz w:val="20"/>
                <w:szCs w:val="20"/>
              </w:rPr>
            </w:pPr>
          </w:p>
        </w:tc>
        <w:tc>
          <w:tcPr>
            <w:tcW w:w="1449"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-255,0</w:t>
            </w:r>
          </w:p>
        </w:tc>
        <w:tc>
          <w:tcPr>
            <w:tcW w:w="1449"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-255,0</w:t>
            </w:r>
          </w:p>
        </w:tc>
        <w:tc>
          <w:tcPr>
            <w:tcW w:w="1334"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100</w:t>
            </w:r>
          </w:p>
        </w:tc>
      </w:tr>
      <w:tr w:rsidR="009E72C7" w:rsidRPr="00A03E5A" w:rsidTr="009E72C7">
        <w:tc>
          <w:tcPr>
            <w:tcW w:w="4093" w:type="dxa"/>
          </w:tcPr>
          <w:p w:rsidR="009E72C7" w:rsidRPr="00A03E5A" w:rsidRDefault="009E72C7" w:rsidP="00A03E5A">
            <w:pPr>
              <w:jc w:val="center"/>
              <w:rPr>
                <w:b/>
                <w:sz w:val="20"/>
                <w:szCs w:val="20"/>
              </w:rPr>
            </w:pPr>
            <w:r w:rsidRPr="00A03E5A">
              <w:rPr>
                <w:b/>
                <w:sz w:val="20"/>
                <w:szCs w:val="20"/>
              </w:rPr>
              <w:t>ВСЕГО ДОХОДОВ с учетом финансовой помощи</w:t>
            </w:r>
          </w:p>
        </w:tc>
        <w:tc>
          <w:tcPr>
            <w:tcW w:w="1407" w:type="dxa"/>
          </w:tcPr>
          <w:p w:rsidR="009E72C7" w:rsidRPr="00A03E5A" w:rsidRDefault="009E72C7" w:rsidP="00A03E5A">
            <w:pPr>
              <w:jc w:val="center"/>
              <w:rPr>
                <w:b/>
                <w:sz w:val="20"/>
                <w:szCs w:val="20"/>
              </w:rPr>
            </w:pPr>
            <w:r w:rsidRPr="00A03E5A">
              <w:rPr>
                <w:b/>
                <w:sz w:val="20"/>
                <w:szCs w:val="20"/>
              </w:rPr>
              <w:t>6696,0</w:t>
            </w:r>
          </w:p>
        </w:tc>
        <w:tc>
          <w:tcPr>
            <w:tcW w:w="1449" w:type="dxa"/>
          </w:tcPr>
          <w:p w:rsidR="009E72C7" w:rsidRPr="00A03E5A" w:rsidRDefault="009E72C7" w:rsidP="00A03E5A">
            <w:pPr>
              <w:jc w:val="center"/>
              <w:rPr>
                <w:b/>
                <w:sz w:val="20"/>
                <w:szCs w:val="20"/>
              </w:rPr>
            </w:pPr>
            <w:r w:rsidRPr="00A03E5A">
              <w:rPr>
                <w:b/>
                <w:sz w:val="20"/>
                <w:szCs w:val="20"/>
              </w:rPr>
              <w:t>8202,0</w:t>
            </w:r>
          </w:p>
        </w:tc>
        <w:tc>
          <w:tcPr>
            <w:tcW w:w="1449" w:type="dxa"/>
          </w:tcPr>
          <w:p w:rsidR="009E72C7" w:rsidRPr="00A03E5A" w:rsidRDefault="009E72C7" w:rsidP="00A03E5A">
            <w:pPr>
              <w:jc w:val="center"/>
              <w:rPr>
                <w:b/>
                <w:sz w:val="20"/>
                <w:szCs w:val="20"/>
              </w:rPr>
            </w:pPr>
            <w:r w:rsidRPr="00A03E5A">
              <w:rPr>
                <w:b/>
                <w:sz w:val="20"/>
                <w:szCs w:val="20"/>
              </w:rPr>
              <w:t>1506,0</w:t>
            </w:r>
          </w:p>
        </w:tc>
        <w:tc>
          <w:tcPr>
            <w:tcW w:w="1334" w:type="dxa"/>
          </w:tcPr>
          <w:p w:rsidR="009E72C7" w:rsidRPr="00A03E5A" w:rsidRDefault="009E72C7" w:rsidP="00A03E5A">
            <w:pPr>
              <w:jc w:val="center"/>
              <w:rPr>
                <w:b/>
                <w:sz w:val="20"/>
                <w:szCs w:val="20"/>
              </w:rPr>
            </w:pPr>
            <w:r w:rsidRPr="00A03E5A">
              <w:rPr>
                <w:b/>
                <w:sz w:val="20"/>
                <w:szCs w:val="20"/>
              </w:rPr>
              <w:t>122,5</w:t>
            </w:r>
          </w:p>
        </w:tc>
      </w:tr>
    </w:tbl>
    <w:p w:rsidR="009E72C7" w:rsidRPr="00A03E5A" w:rsidRDefault="009E72C7" w:rsidP="00A03E5A">
      <w:pPr>
        <w:jc w:val="center"/>
        <w:rPr>
          <w:sz w:val="20"/>
          <w:szCs w:val="20"/>
        </w:rPr>
      </w:pPr>
    </w:p>
    <w:p w:rsidR="009E72C7" w:rsidRPr="00A03E5A" w:rsidRDefault="009E72C7" w:rsidP="00437C6E">
      <w:pPr>
        <w:jc w:val="both"/>
        <w:rPr>
          <w:sz w:val="20"/>
          <w:szCs w:val="20"/>
        </w:rPr>
      </w:pPr>
      <w:r w:rsidRPr="00A03E5A">
        <w:rPr>
          <w:sz w:val="20"/>
          <w:szCs w:val="20"/>
        </w:rPr>
        <w:tab/>
        <w:t>Налоговые и неналоговые доходы за 2016 год по сравнению с прошлым годом увеличились на 156,9 % или на 540,1 тыс. руб. Межбюджетные трансферты за 2016 год из других бюджетов бюджетной системы составили 6713,2 тыс. руб., что на 965,9 тыс. руб. больше аналогичного показателя в 2015 году.</w:t>
      </w:r>
    </w:p>
    <w:p w:rsidR="009E72C7" w:rsidRPr="00A03E5A" w:rsidRDefault="009E72C7" w:rsidP="00437C6E">
      <w:pPr>
        <w:jc w:val="both"/>
        <w:rPr>
          <w:sz w:val="20"/>
          <w:szCs w:val="20"/>
        </w:rPr>
      </w:pPr>
      <w:r w:rsidRPr="00A03E5A">
        <w:rPr>
          <w:sz w:val="20"/>
          <w:szCs w:val="20"/>
        </w:rPr>
        <w:tab/>
        <w:t xml:space="preserve">В силу сложившегося уровня экономического развития местный бюджет </w:t>
      </w:r>
      <w:proofErr w:type="spellStart"/>
      <w:r w:rsidRPr="00A03E5A">
        <w:rPr>
          <w:sz w:val="20"/>
          <w:szCs w:val="20"/>
        </w:rPr>
        <w:t>дотационен</w:t>
      </w:r>
      <w:proofErr w:type="spellEnd"/>
      <w:r w:rsidRPr="00A03E5A">
        <w:rPr>
          <w:sz w:val="20"/>
          <w:szCs w:val="20"/>
        </w:rPr>
        <w:t>, в 2016 году удельный вес межбюджетных трансфертов в доходах бюджета поселения составил 85,83 %. Динамика соотношения межбюджетных трансфертов от бюджетов других уровней и собственных средств в общей сумме доходов бюджета поселения показана в следующей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4140"/>
        <w:gridCol w:w="3285"/>
      </w:tblGrid>
      <w:tr w:rsidR="009E72C7" w:rsidRPr="00A03E5A" w:rsidTr="009E72C7">
        <w:tc>
          <w:tcPr>
            <w:tcW w:w="2268" w:type="dxa"/>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ГОД</w:t>
            </w:r>
          </w:p>
        </w:tc>
        <w:tc>
          <w:tcPr>
            <w:tcW w:w="4140" w:type="dxa"/>
          </w:tcPr>
          <w:p w:rsidR="009E72C7" w:rsidRPr="00A03E5A" w:rsidRDefault="009E72C7" w:rsidP="00A03E5A">
            <w:pPr>
              <w:jc w:val="center"/>
              <w:rPr>
                <w:sz w:val="20"/>
                <w:szCs w:val="20"/>
              </w:rPr>
            </w:pPr>
            <w:r w:rsidRPr="00A03E5A">
              <w:rPr>
                <w:sz w:val="20"/>
                <w:szCs w:val="20"/>
              </w:rPr>
              <w:t>Доля межбюджетных трансфертов,</w:t>
            </w:r>
          </w:p>
          <w:p w:rsidR="009E72C7" w:rsidRPr="00A03E5A" w:rsidRDefault="009E72C7" w:rsidP="00A03E5A">
            <w:pPr>
              <w:jc w:val="center"/>
              <w:rPr>
                <w:sz w:val="20"/>
                <w:szCs w:val="20"/>
              </w:rPr>
            </w:pPr>
            <w:r w:rsidRPr="00A03E5A">
              <w:rPr>
                <w:sz w:val="20"/>
                <w:szCs w:val="20"/>
              </w:rPr>
              <w:t>%</w:t>
            </w:r>
          </w:p>
        </w:tc>
        <w:tc>
          <w:tcPr>
            <w:tcW w:w="3285" w:type="dxa"/>
          </w:tcPr>
          <w:p w:rsidR="009E72C7" w:rsidRPr="00A03E5A" w:rsidRDefault="009E72C7" w:rsidP="00A03E5A">
            <w:pPr>
              <w:jc w:val="center"/>
              <w:rPr>
                <w:sz w:val="20"/>
                <w:szCs w:val="20"/>
              </w:rPr>
            </w:pPr>
            <w:r w:rsidRPr="00A03E5A">
              <w:rPr>
                <w:sz w:val="20"/>
                <w:szCs w:val="20"/>
              </w:rPr>
              <w:t>Доля налоговых и неналоговых доходов,</w:t>
            </w:r>
          </w:p>
          <w:p w:rsidR="009E72C7" w:rsidRPr="00A03E5A" w:rsidRDefault="009E72C7" w:rsidP="00A03E5A">
            <w:pPr>
              <w:jc w:val="center"/>
              <w:rPr>
                <w:sz w:val="20"/>
                <w:szCs w:val="20"/>
              </w:rPr>
            </w:pPr>
            <w:r w:rsidRPr="00A03E5A">
              <w:rPr>
                <w:sz w:val="20"/>
                <w:szCs w:val="20"/>
              </w:rPr>
              <w:t>%</w:t>
            </w:r>
          </w:p>
        </w:tc>
      </w:tr>
      <w:tr w:rsidR="009E72C7" w:rsidRPr="00A03E5A" w:rsidTr="009E72C7">
        <w:tc>
          <w:tcPr>
            <w:tcW w:w="2268" w:type="dxa"/>
          </w:tcPr>
          <w:p w:rsidR="009E72C7" w:rsidRPr="00A03E5A" w:rsidRDefault="009E72C7" w:rsidP="00A03E5A">
            <w:pPr>
              <w:jc w:val="center"/>
              <w:rPr>
                <w:sz w:val="20"/>
                <w:szCs w:val="20"/>
              </w:rPr>
            </w:pPr>
            <w:r w:rsidRPr="00A03E5A">
              <w:rPr>
                <w:sz w:val="20"/>
                <w:szCs w:val="20"/>
              </w:rPr>
              <w:t>2015</w:t>
            </w:r>
          </w:p>
        </w:tc>
        <w:tc>
          <w:tcPr>
            <w:tcW w:w="4140" w:type="dxa"/>
          </w:tcPr>
          <w:p w:rsidR="009E72C7" w:rsidRPr="00A03E5A" w:rsidRDefault="009E72C7" w:rsidP="00A03E5A">
            <w:pPr>
              <w:jc w:val="center"/>
              <w:rPr>
                <w:sz w:val="20"/>
                <w:szCs w:val="20"/>
              </w:rPr>
            </w:pPr>
            <w:r w:rsidRPr="00A03E5A">
              <w:rPr>
                <w:sz w:val="20"/>
                <w:szCs w:val="20"/>
              </w:rPr>
              <w:t>85,83</w:t>
            </w:r>
          </w:p>
        </w:tc>
        <w:tc>
          <w:tcPr>
            <w:tcW w:w="3285" w:type="dxa"/>
          </w:tcPr>
          <w:p w:rsidR="009E72C7" w:rsidRPr="00A03E5A" w:rsidRDefault="009E72C7" w:rsidP="00A03E5A">
            <w:pPr>
              <w:jc w:val="center"/>
              <w:rPr>
                <w:sz w:val="20"/>
                <w:szCs w:val="20"/>
              </w:rPr>
            </w:pPr>
            <w:r w:rsidRPr="00A03E5A">
              <w:rPr>
                <w:sz w:val="20"/>
                <w:szCs w:val="20"/>
              </w:rPr>
              <w:t>14,17</w:t>
            </w:r>
          </w:p>
        </w:tc>
      </w:tr>
      <w:tr w:rsidR="009E72C7" w:rsidRPr="00A03E5A" w:rsidTr="009E72C7">
        <w:tc>
          <w:tcPr>
            <w:tcW w:w="2268" w:type="dxa"/>
          </w:tcPr>
          <w:p w:rsidR="009E72C7" w:rsidRPr="00A03E5A" w:rsidRDefault="009E72C7" w:rsidP="00A03E5A">
            <w:pPr>
              <w:jc w:val="center"/>
              <w:rPr>
                <w:sz w:val="20"/>
                <w:szCs w:val="20"/>
              </w:rPr>
            </w:pPr>
            <w:r w:rsidRPr="00A03E5A">
              <w:rPr>
                <w:sz w:val="20"/>
                <w:szCs w:val="20"/>
              </w:rPr>
              <w:t>2016</w:t>
            </w:r>
          </w:p>
        </w:tc>
        <w:tc>
          <w:tcPr>
            <w:tcW w:w="4140" w:type="dxa"/>
          </w:tcPr>
          <w:p w:rsidR="009E72C7" w:rsidRPr="00A03E5A" w:rsidRDefault="009E72C7" w:rsidP="00A03E5A">
            <w:pPr>
              <w:jc w:val="center"/>
              <w:rPr>
                <w:sz w:val="20"/>
                <w:szCs w:val="20"/>
              </w:rPr>
            </w:pPr>
            <w:r w:rsidRPr="00A03E5A">
              <w:rPr>
                <w:sz w:val="20"/>
                <w:szCs w:val="20"/>
              </w:rPr>
              <w:t>81,8</w:t>
            </w:r>
          </w:p>
        </w:tc>
        <w:tc>
          <w:tcPr>
            <w:tcW w:w="3285" w:type="dxa"/>
          </w:tcPr>
          <w:p w:rsidR="009E72C7" w:rsidRPr="00A03E5A" w:rsidRDefault="009E72C7" w:rsidP="00A03E5A">
            <w:pPr>
              <w:jc w:val="center"/>
              <w:rPr>
                <w:sz w:val="20"/>
                <w:szCs w:val="20"/>
              </w:rPr>
            </w:pPr>
            <w:r w:rsidRPr="00A03E5A">
              <w:rPr>
                <w:sz w:val="20"/>
                <w:szCs w:val="20"/>
              </w:rPr>
              <w:t>18,2</w:t>
            </w:r>
          </w:p>
        </w:tc>
      </w:tr>
    </w:tbl>
    <w:p w:rsidR="009E72C7" w:rsidRPr="00A03E5A" w:rsidRDefault="009E72C7" w:rsidP="00A03E5A">
      <w:pPr>
        <w:jc w:val="center"/>
        <w:rPr>
          <w:b/>
          <w:sz w:val="20"/>
          <w:szCs w:val="20"/>
        </w:rPr>
      </w:pPr>
      <w:r w:rsidRPr="00A03E5A">
        <w:rPr>
          <w:b/>
          <w:sz w:val="20"/>
          <w:szCs w:val="20"/>
        </w:rPr>
        <w:t>РАСХОДЫ</w:t>
      </w:r>
    </w:p>
    <w:p w:rsidR="009E72C7" w:rsidRPr="00A03E5A" w:rsidRDefault="009E72C7" w:rsidP="00437C6E">
      <w:pPr>
        <w:jc w:val="both"/>
        <w:rPr>
          <w:sz w:val="20"/>
          <w:szCs w:val="20"/>
        </w:rPr>
      </w:pPr>
      <w:r w:rsidRPr="00A03E5A">
        <w:rPr>
          <w:sz w:val="20"/>
          <w:szCs w:val="20"/>
        </w:rPr>
        <w:t xml:space="preserve">Расходы бюджета муниципального образования Берегаевское сельское поселение за 2015 год исполнены на 89,7 %, что составляет 6995,5 тыс. рублей при плане 7802,8 тыс. руб. </w:t>
      </w:r>
    </w:p>
    <w:p w:rsidR="009E72C7" w:rsidRPr="00A03E5A" w:rsidRDefault="009E72C7" w:rsidP="00437C6E">
      <w:pPr>
        <w:jc w:val="both"/>
        <w:rPr>
          <w:sz w:val="20"/>
          <w:szCs w:val="20"/>
        </w:rPr>
      </w:pPr>
      <w:r w:rsidRPr="00A03E5A">
        <w:rPr>
          <w:sz w:val="20"/>
          <w:szCs w:val="20"/>
        </w:rPr>
        <w:t>По разделам функциональной классификации расходов за 2015 год исполнение бюджета сложилось следующим образом:</w:t>
      </w:r>
    </w:p>
    <w:tbl>
      <w:tblPr>
        <w:tblW w:w="10620" w:type="dxa"/>
        <w:tblInd w:w="-792" w:type="dxa"/>
        <w:tblLayout w:type="fixed"/>
        <w:tblLook w:val="0000" w:firstRow="0" w:lastRow="0" w:firstColumn="0" w:lastColumn="0" w:noHBand="0" w:noVBand="0"/>
      </w:tblPr>
      <w:tblGrid>
        <w:gridCol w:w="5055"/>
        <w:gridCol w:w="900"/>
        <w:gridCol w:w="1800"/>
        <w:gridCol w:w="1620"/>
        <w:gridCol w:w="1245"/>
      </w:tblGrid>
      <w:tr w:rsidR="009E72C7" w:rsidRPr="00A03E5A" w:rsidTr="009E72C7">
        <w:trPr>
          <w:trHeight w:val="765"/>
        </w:trPr>
        <w:tc>
          <w:tcPr>
            <w:tcW w:w="5055" w:type="dxa"/>
            <w:tcBorders>
              <w:top w:val="single" w:sz="4" w:space="0" w:color="auto"/>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Наименование</w:t>
            </w:r>
          </w:p>
        </w:tc>
        <w:tc>
          <w:tcPr>
            <w:tcW w:w="900" w:type="dxa"/>
            <w:tcBorders>
              <w:top w:val="single" w:sz="4" w:space="0" w:color="auto"/>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proofErr w:type="spellStart"/>
            <w:r w:rsidRPr="00A03E5A">
              <w:rPr>
                <w:sz w:val="20"/>
                <w:szCs w:val="20"/>
              </w:rPr>
              <w:t>РзПр</w:t>
            </w:r>
            <w:proofErr w:type="spellEnd"/>
          </w:p>
        </w:tc>
        <w:tc>
          <w:tcPr>
            <w:tcW w:w="1800" w:type="dxa"/>
            <w:tcBorders>
              <w:top w:val="single" w:sz="4" w:space="0" w:color="auto"/>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План на 2016 год</w:t>
            </w:r>
          </w:p>
          <w:p w:rsidR="009E72C7" w:rsidRPr="00A03E5A" w:rsidRDefault="009E72C7" w:rsidP="00A03E5A">
            <w:pPr>
              <w:jc w:val="center"/>
              <w:rPr>
                <w:sz w:val="20"/>
                <w:szCs w:val="20"/>
              </w:rPr>
            </w:pPr>
            <w:r w:rsidRPr="00A03E5A">
              <w:rPr>
                <w:sz w:val="20"/>
                <w:szCs w:val="20"/>
              </w:rPr>
              <w:t>тыс. руб.</w:t>
            </w:r>
          </w:p>
        </w:tc>
        <w:tc>
          <w:tcPr>
            <w:tcW w:w="1620" w:type="dxa"/>
            <w:tcBorders>
              <w:top w:val="single" w:sz="4" w:space="0" w:color="auto"/>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Исполнено на 01.01.2017</w:t>
            </w:r>
          </w:p>
          <w:p w:rsidR="009E72C7" w:rsidRPr="00A03E5A" w:rsidRDefault="009E72C7" w:rsidP="00A03E5A">
            <w:pPr>
              <w:jc w:val="center"/>
              <w:rPr>
                <w:sz w:val="20"/>
                <w:szCs w:val="20"/>
              </w:rPr>
            </w:pPr>
            <w:r w:rsidRPr="00A03E5A">
              <w:rPr>
                <w:sz w:val="20"/>
                <w:szCs w:val="20"/>
              </w:rPr>
              <w:t>тыс. руб.</w:t>
            </w:r>
          </w:p>
        </w:tc>
        <w:tc>
          <w:tcPr>
            <w:tcW w:w="1245" w:type="dxa"/>
            <w:tcBorders>
              <w:top w:val="single" w:sz="4" w:space="0" w:color="auto"/>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 удельный вес</w:t>
            </w:r>
          </w:p>
        </w:tc>
      </w:tr>
      <w:tr w:rsidR="009E72C7" w:rsidRPr="00A03E5A" w:rsidTr="009E72C7">
        <w:trPr>
          <w:trHeight w:val="254"/>
        </w:trPr>
        <w:tc>
          <w:tcPr>
            <w:tcW w:w="5055"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Общегосударственные вопросы</w:t>
            </w:r>
          </w:p>
        </w:tc>
        <w:tc>
          <w:tcPr>
            <w:tcW w:w="9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0100</w:t>
            </w:r>
          </w:p>
        </w:tc>
        <w:tc>
          <w:tcPr>
            <w:tcW w:w="18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3679,2</w:t>
            </w:r>
          </w:p>
        </w:tc>
        <w:tc>
          <w:tcPr>
            <w:tcW w:w="162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3679,0</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r w:rsidRPr="00A03E5A">
              <w:rPr>
                <w:b/>
                <w:bCs/>
                <w:sz w:val="20"/>
                <w:szCs w:val="20"/>
              </w:rPr>
              <w:t>44,0</w:t>
            </w:r>
          </w:p>
        </w:tc>
      </w:tr>
      <w:tr w:rsidR="009E72C7" w:rsidRPr="00A03E5A" w:rsidTr="009E72C7">
        <w:trPr>
          <w:trHeight w:val="290"/>
        </w:trPr>
        <w:tc>
          <w:tcPr>
            <w:tcW w:w="5055"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i/>
                <w:iCs/>
                <w:sz w:val="20"/>
                <w:szCs w:val="20"/>
              </w:rPr>
            </w:pPr>
            <w:r w:rsidRPr="00A03E5A">
              <w:rPr>
                <w:i/>
                <w:iCs/>
                <w:sz w:val="20"/>
                <w:szCs w:val="20"/>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i/>
                <w:iCs/>
                <w:sz w:val="20"/>
                <w:szCs w:val="20"/>
              </w:rPr>
            </w:pPr>
            <w:r w:rsidRPr="00A03E5A">
              <w:rPr>
                <w:b/>
                <w:bCs/>
                <w:i/>
                <w:iCs/>
                <w:sz w:val="20"/>
                <w:szCs w:val="20"/>
              </w:rPr>
              <w:t> </w:t>
            </w:r>
          </w:p>
        </w:tc>
        <w:tc>
          <w:tcPr>
            <w:tcW w:w="18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i/>
                <w:iCs/>
                <w:sz w:val="20"/>
                <w:szCs w:val="20"/>
              </w:rPr>
            </w:pPr>
            <w:r w:rsidRPr="00A03E5A">
              <w:rPr>
                <w:b/>
                <w:bCs/>
                <w:i/>
                <w:iCs/>
                <w:sz w:val="20"/>
                <w:szCs w:val="20"/>
              </w:rPr>
              <w:t> </w:t>
            </w:r>
          </w:p>
        </w:tc>
        <w:tc>
          <w:tcPr>
            <w:tcW w:w="162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i/>
                <w:iCs/>
                <w:sz w:val="20"/>
                <w:szCs w:val="20"/>
              </w:rPr>
            </w:pPr>
            <w:r w:rsidRPr="00A03E5A">
              <w:rPr>
                <w:b/>
                <w:bCs/>
                <w:i/>
                <w:iCs/>
                <w:sz w:val="20"/>
                <w:szCs w:val="20"/>
              </w:rPr>
              <w:t> </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i/>
                <w:iCs/>
                <w:sz w:val="20"/>
                <w:szCs w:val="20"/>
              </w:rPr>
            </w:pPr>
          </w:p>
        </w:tc>
      </w:tr>
      <w:tr w:rsidR="009E72C7" w:rsidRPr="00A03E5A" w:rsidTr="009E72C7">
        <w:trPr>
          <w:trHeight w:val="1200"/>
        </w:trPr>
        <w:tc>
          <w:tcPr>
            <w:tcW w:w="5055"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0104</w:t>
            </w:r>
          </w:p>
        </w:tc>
        <w:tc>
          <w:tcPr>
            <w:tcW w:w="18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3168,2</w:t>
            </w:r>
          </w:p>
        </w:tc>
        <w:tc>
          <w:tcPr>
            <w:tcW w:w="162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3168,0</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37,89</w:t>
            </w:r>
          </w:p>
        </w:tc>
      </w:tr>
      <w:tr w:rsidR="009E72C7" w:rsidRPr="00A03E5A" w:rsidTr="009E72C7">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Внешний финансовый контроль</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0106</w:t>
            </w:r>
          </w:p>
        </w:tc>
        <w:tc>
          <w:tcPr>
            <w:tcW w:w="18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1,2</w:t>
            </w:r>
          </w:p>
        </w:tc>
        <w:tc>
          <w:tcPr>
            <w:tcW w:w="162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1,2</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0,01</w:t>
            </w:r>
          </w:p>
        </w:tc>
      </w:tr>
      <w:tr w:rsidR="009E72C7" w:rsidRPr="00A03E5A" w:rsidTr="009E72C7">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Обеспечение проведение выборов и референдумов</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0107</w:t>
            </w:r>
          </w:p>
        </w:tc>
        <w:tc>
          <w:tcPr>
            <w:tcW w:w="18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267,1</w:t>
            </w:r>
          </w:p>
        </w:tc>
        <w:tc>
          <w:tcPr>
            <w:tcW w:w="162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267,1</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3,2</w:t>
            </w:r>
          </w:p>
        </w:tc>
      </w:tr>
      <w:tr w:rsidR="009E72C7" w:rsidRPr="00A03E5A" w:rsidTr="009E72C7">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0113</w:t>
            </w:r>
          </w:p>
        </w:tc>
        <w:tc>
          <w:tcPr>
            <w:tcW w:w="18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242,7</w:t>
            </w:r>
          </w:p>
        </w:tc>
        <w:tc>
          <w:tcPr>
            <w:tcW w:w="162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242,7</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2,9</w:t>
            </w:r>
          </w:p>
        </w:tc>
      </w:tr>
      <w:tr w:rsidR="009E72C7" w:rsidRPr="00A03E5A" w:rsidTr="009E72C7">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Национальная оборона</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0200</w:t>
            </w:r>
          </w:p>
        </w:tc>
        <w:tc>
          <w:tcPr>
            <w:tcW w:w="18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101,3</w:t>
            </w:r>
          </w:p>
        </w:tc>
        <w:tc>
          <w:tcPr>
            <w:tcW w:w="162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b/>
                <w:sz w:val="20"/>
                <w:szCs w:val="20"/>
              </w:rPr>
            </w:pPr>
            <w:r w:rsidRPr="00A03E5A">
              <w:rPr>
                <w:b/>
                <w:sz w:val="20"/>
                <w:szCs w:val="20"/>
              </w:rPr>
              <w:t>101,3</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sz w:val="20"/>
                <w:szCs w:val="20"/>
              </w:rPr>
            </w:pPr>
            <w:r w:rsidRPr="00A03E5A">
              <w:rPr>
                <w:b/>
                <w:sz w:val="20"/>
                <w:szCs w:val="20"/>
              </w:rPr>
              <w:t>1,2</w:t>
            </w:r>
          </w:p>
        </w:tc>
      </w:tr>
      <w:tr w:rsidR="009E72C7" w:rsidRPr="00A03E5A" w:rsidTr="009E72C7">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lastRenderedPageBreak/>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0203</w:t>
            </w:r>
          </w:p>
        </w:tc>
        <w:tc>
          <w:tcPr>
            <w:tcW w:w="18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101,3</w:t>
            </w:r>
          </w:p>
        </w:tc>
        <w:tc>
          <w:tcPr>
            <w:tcW w:w="162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101,3</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1,2</w:t>
            </w:r>
          </w:p>
        </w:tc>
      </w:tr>
      <w:tr w:rsidR="009E72C7" w:rsidRPr="00A03E5A" w:rsidTr="009E72C7">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
                <w:sz w:val="20"/>
                <w:szCs w:val="20"/>
              </w:rPr>
            </w:pPr>
            <w:r w:rsidRPr="00A03E5A">
              <w:rPr>
                <w:b/>
                <w:sz w:val="20"/>
                <w:szCs w:val="20"/>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b/>
                <w:sz w:val="20"/>
                <w:szCs w:val="20"/>
              </w:rPr>
            </w:pPr>
            <w:r w:rsidRPr="00A03E5A">
              <w:rPr>
                <w:b/>
                <w:sz w:val="20"/>
                <w:szCs w:val="20"/>
              </w:rPr>
              <w:t>0300</w:t>
            </w:r>
          </w:p>
        </w:tc>
        <w:tc>
          <w:tcPr>
            <w:tcW w:w="18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b/>
                <w:sz w:val="20"/>
                <w:szCs w:val="20"/>
              </w:rPr>
            </w:pPr>
            <w:r w:rsidRPr="00A03E5A">
              <w:rPr>
                <w:b/>
                <w:sz w:val="20"/>
                <w:szCs w:val="20"/>
              </w:rPr>
              <w:t>35,6</w:t>
            </w:r>
          </w:p>
        </w:tc>
        <w:tc>
          <w:tcPr>
            <w:tcW w:w="162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b/>
                <w:sz w:val="20"/>
                <w:szCs w:val="20"/>
              </w:rPr>
            </w:pPr>
            <w:r w:rsidRPr="00A03E5A">
              <w:rPr>
                <w:b/>
                <w:sz w:val="20"/>
                <w:szCs w:val="20"/>
              </w:rPr>
              <w:t>35,6</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sz w:val="20"/>
                <w:szCs w:val="20"/>
              </w:rPr>
            </w:pPr>
            <w:r w:rsidRPr="00A03E5A">
              <w:rPr>
                <w:b/>
                <w:sz w:val="20"/>
                <w:szCs w:val="20"/>
              </w:rPr>
              <w:t>0,4</w:t>
            </w:r>
          </w:p>
        </w:tc>
      </w:tr>
      <w:tr w:rsidR="009E72C7" w:rsidRPr="00A03E5A" w:rsidTr="009E72C7">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Защита населения и территории от чрезвычайных ситуаций природного и техногенного характера, гражданской  обороны</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0309</w:t>
            </w:r>
          </w:p>
        </w:tc>
        <w:tc>
          <w:tcPr>
            <w:tcW w:w="18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10,0</w:t>
            </w:r>
          </w:p>
        </w:tc>
        <w:tc>
          <w:tcPr>
            <w:tcW w:w="162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10,0</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0,1</w:t>
            </w:r>
          </w:p>
        </w:tc>
      </w:tr>
      <w:tr w:rsidR="009E72C7" w:rsidRPr="00A03E5A" w:rsidTr="009E72C7">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0310</w:t>
            </w:r>
          </w:p>
        </w:tc>
        <w:tc>
          <w:tcPr>
            <w:tcW w:w="18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25,6</w:t>
            </w:r>
          </w:p>
        </w:tc>
        <w:tc>
          <w:tcPr>
            <w:tcW w:w="162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25,6</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0,3</w:t>
            </w:r>
          </w:p>
        </w:tc>
      </w:tr>
      <w:tr w:rsidR="009E72C7" w:rsidRPr="00A03E5A" w:rsidTr="009E72C7">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Национальная экономика</w:t>
            </w:r>
          </w:p>
        </w:tc>
        <w:tc>
          <w:tcPr>
            <w:tcW w:w="9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0400</w:t>
            </w:r>
          </w:p>
        </w:tc>
        <w:tc>
          <w:tcPr>
            <w:tcW w:w="18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2871,7</w:t>
            </w:r>
          </w:p>
        </w:tc>
        <w:tc>
          <w:tcPr>
            <w:tcW w:w="162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2769,8</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r w:rsidRPr="00A03E5A">
              <w:rPr>
                <w:b/>
                <w:bCs/>
                <w:sz w:val="20"/>
                <w:szCs w:val="20"/>
              </w:rPr>
              <w:t>33,2</w:t>
            </w:r>
          </w:p>
        </w:tc>
      </w:tr>
      <w:tr w:rsidR="009E72C7" w:rsidRPr="00A03E5A" w:rsidTr="009E72C7">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Дорожное хозяйство (дорожные фонды)</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0409</w:t>
            </w:r>
          </w:p>
        </w:tc>
        <w:tc>
          <w:tcPr>
            <w:tcW w:w="18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2871,7</w:t>
            </w:r>
          </w:p>
        </w:tc>
        <w:tc>
          <w:tcPr>
            <w:tcW w:w="162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2769,8</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33,2</w:t>
            </w:r>
          </w:p>
        </w:tc>
      </w:tr>
      <w:tr w:rsidR="009E72C7" w:rsidRPr="00A03E5A" w:rsidTr="009E72C7">
        <w:trPr>
          <w:trHeight w:val="285"/>
        </w:trPr>
        <w:tc>
          <w:tcPr>
            <w:tcW w:w="5055"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Жилищно-коммунальное хозяйство</w:t>
            </w:r>
          </w:p>
        </w:tc>
        <w:tc>
          <w:tcPr>
            <w:tcW w:w="9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0500</w:t>
            </w:r>
          </w:p>
        </w:tc>
        <w:tc>
          <w:tcPr>
            <w:tcW w:w="18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607,9</w:t>
            </w:r>
          </w:p>
        </w:tc>
        <w:tc>
          <w:tcPr>
            <w:tcW w:w="162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602,8</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r w:rsidRPr="00A03E5A">
              <w:rPr>
                <w:b/>
                <w:bCs/>
                <w:sz w:val="20"/>
                <w:szCs w:val="20"/>
              </w:rPr>
              <w:t>7,2</w:t>
            </w:r>
          </w:p>
        </w:tc>
      </w:tr>
      <w:tr w:rsidR="009E72C7" w:rsidRPr="00A03E5A" w:rsidTr="009E72C7">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i/>
                <w:iCs/>
                <w:sz w:val="20"/>
                <w:szCs w:val="20"/>
              </w:rPr>
            </w:pPr>
            <w:r w:rsidRPr="00A03E5A">
              <w:rPr>
                <w:i/>
                <w:iCs/>
                <w:sz w:val="20"/>
                <w:szCs w:val="20"/>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i/>
                <w:iCs/>
                <w:sz w:val="20"/>
                <w:szCs w:val="20"/>
              </w:rPr>
            </w:pPr>
            <w:r w:rsidRPr="00A03E5A">
              <w:rPr>
                <w:b/>
                <w:bCs/>
                <w:i/>
                <w:iCs/>
                <w:sz w:val="20"/>
                <w:szCs w:val="20"/>
              </w:rPr>
              <w:t> </w:t>
            </w:r>
          </w:p>
        </w:tc>
        <w:tc>
          <w:tcPr>
            <w:tcW w:w="18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i/>
                <w:iCs/>
                <w:sz w:val="20"/>
                <w:szCs w:val="20"/>
              </w:rPr>
            </w:pPr>
            <w:r w:rsidRPr="00A03E5A">
              <w:rPr>
                <w:b/>
                <w:bCs/>
                <w:i/>
                <w:iCs/>
                <w:sz w:val="20"/>
                <w:szCs w:val="20"/>
              </w:rPr>
              <w:t> </w:t>
            </w:r>
          </w:p>
        </w:tc>
        <w:tc>
          <w:tcPr>
            <w:tcW w:w="162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i/>
                <w:iCs/>
                <w:sz w:val="20"/>
                <w:szCs w:val="20"/>
              </w:rPr>
            </w:pPr>
            <w:r w:rsidRPr="00A03E5A">
              <w:rPr>
                <w:b/>
                <w:bCs/>
                <w:i/>
                <w:iCs/>
                <w:sz w:val="20"/>
                <w:szCs w:val="20"/>
              </w:rPr>
              <w:t> </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i/>
                <w:iCs/>
                <w:sz w:val="20"/>
                <w:szCs w:val="20"/>
              </w:rPr>
            </w:pPr>
          </w:p>
        </w:tc>
      </w:tr>
      <w:tr w:rsidR="009E72C7" w:rsidRPr="00A03E5A" w:rsidTr="009E72C7">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Коммунальное хозяйство</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0502</w:t>
            </w:r>
          </w:p>
        </w:tc>
        <w:tc>
          <w:tcPr>
            <w:tcW w:w="18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56,3</w:t>
            </w:r>
          </w:p>
        </w:tc>
        <w:tc>
          <w:tcPr>
            <w:tcW w:w="162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52,6</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0,6</w:t>
            </w:r>
          </w:p>
        </w:tc>
      </w:tr>
      <w:tr w:rsidR="009E72C7" w:rsidRPr="00A03E5A" w:rsidTr="009E72C7">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Благоустройство</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0503</w:t>
            </w:r>
          </w:p>
        </w:tc>
        <w:tc>
          <w:tcPr>
            <w:tcW w:w="18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551,6</w:t>
            </w:r>
          </w:p>
        </w:tc>
        <w:tc>
          <w:tcPr>
            <w:tcW w:w="162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550,2</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6,6</w:t>
            </w:r>
          </w:p>
        </w:tc>
      </w:tr>
      <w:tr w:rsidR="009E72C7" w:rsidRPr="00A03E5A" w:rsidTr="009E72C7">
        <w:trPr>
          <w:trHeight w:val="285"/>
        </w:trPr>
        <w:tc>
          <w:tcPr>
            <w:tcW w:w="5055"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Культура, кинематография</w:t>
            </w:r>
          </w:p>
        </w:tc>
        <w:tc>
          <w:tcPr>
            <w:tcW w:w="9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0800</w:t>
            </w:r>
          </w:p>
        </w:tc>
        <w:tc>
          <w:tcPr>
            <w:tcW w:w="18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1172,0</w:t>
            </w:r>
          </w:p>
        </w:tc>
        <w:tc>
          <w:tcPr>
            <w:tcW w:w="162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1172,0</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r w:rsidRPr="00A03E5A">
              <w:rPr>
                <w:b/>
                <w:bCs/>
                <w:sz w:val="20"/>
                <w:szCs w:val="20"/>
              </w:rPr>
              <w:t>14,0</w:t>
            </w:r>
          </w:p>
        </w:tc>
      </w:tr>
      <w:tr w:rsidR="009E72C7" w:rsidRPr="00A03E5A" w:rsidTr="009E72C7">
        <w:trPr>
          <w:trHeight w:val="285"/>
        </w:trPr>
        <w:tc>
          <w:tcPr>
            <w:tcW w:w="5055"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Cs/>
                <w:sz w:val="20"/>
                <w:szCs w:val="20"/>
              </w:rPr>
            </w:pPr>
            <w:r w:rsidRPr="00A03E5A">
              <w:rPr>
                <w:bCs/>
                <w:sz w:val="20"/>
                <w:szCs w:val="20"/>
              </w:rPr>
              <w:t>Культура</w:t>
            </w:r>
          </w:p>
        </w:tc>
        <w:tc>
          <w:tcPr>
            <w:tcW w:w="9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Cs/>
                <w:sz w:val="20"/>
                <w:szCs w:val="20"/>
              </w:rPr>
            </w:pPr>
            <w:r w:rsidRPr="00A03E5A">
              <w:rPr>
                <w:bCs/>
                <w:sz w:val="20"/>
                <w:szCs w:val="20"/>
              </w:rPr>
              <w:t>0801</w:t>
            </w:r>
          </w:p>
        </w:tc>
        <w:tc>
          <w:tcPr>
            <w:tcW w:w="18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Cs/>
                <w:sz w:val="20"/>
                <w:szCs w:val="20"/>
              </w:rPr>
            </w:pPr>
            <w:r w:rsidRPr="00A03E5A">
              <w:rPr>
                <w:bCs/>
                <w:sz w:val="20"/>
                <w:szCs w:val="20"/>
              </w:rPr>
              <w:t>1172,0</w:t>
            </w:r>
          </w:p>
        </w:tc>
        <w:tc>
          <w:tcPr>
            <w:tcW w:w="162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Cs/>
                <w:sz w:val="20"/>
                <w:szCs w:val="20"/>
              </w:rPr>
            </w:pPr>
            <w:r w:rsidRPr="00A03E5A">
              <w:rPr>
                <w:bCs/>
                <w:sz w:val="20"/>
                <w:szCs w:val="20"/>
              </w:rPr>
              <w:t>1172,0</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Cs/>
                <w:sz w:val="20"/>
                <w:szCs w:val="20"/>
              </w:rPr>
            </w:pPr>
            <w:r w:rsidRPr="00A03E5A">
              <w:rPr>
                <w:bCs/>
                <w:sz w:val="20"/>
                <w:szCs w:val="20"/>
              </w:rPr>
              <w:t>14,0</w:t>
            </w:r>
          </w:p>
        </w:tc>
      </w:tr>
      <w:tr w:rsidR="009E72C7" w:rsidRPr="00A03E5A" w:rsidTr="009E72C7">
        <w:trPr>
          <w:trHeight w:val="300"/>
        </w:trPr>
        <w:tc>
          <w:tcPr>
            <w:tcW w:w="5055" w:type="dxa"/>
            <w:tcBorders>
              <w:top w:val="single" w:sz="4" w:space="0" w:color="auto"/>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ИТОГО</w:t>
            </w:r>
          </w:p>
        </w:tc>
        <w:tc>
          <w:tcPr>
            <w:tcW w:w="900" w:type="dxa"/>
            <w:tcBorders>
              <w:top w:val="single" w:sz="4" w:space="0" w:color="auto"/>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 </w:t>
            </w:r>
          </w:p>
        </w:tc>
        <w:tc>
          <w:tcPr>
            <w:tcW w:w="1800" w:type="dxa"/>
            <w:tcBorders>
              <w:top w:val="single" w:sz="4" w:space="0" w:color="auto"/>
              <w:left w:val="nil"/>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8467,7</w:t>
            </w:r>
          </w:p>
        </w:tc>
        <w:tc>
          <w:tcPr>
            <w:tcW w:w="1620" w:type="dxa"/>
            <w:tcBorders>
              <w:top w:val="single" w:sz="4" w:space="0" w:color="auto"/>
              <w:left w:val="nil"/>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8360,5</w:t>
            </w:r>
          </w:p>
        </w:tc>
        <w:tc>
          <w:tcPr>
            <w:tcW w:w="1245" w:type="dxa"/>
            <w:tcBorders>
              <w:top w:val="single" w:sz="4" w:space="0" w:color="auto"/>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r w:rsidRPr="00A03E5A">
              <w:rPr>
                <w:b/>
                <w:bCs/>
                <w:sz w:val="20"/>
                <w:szCs w:val="20"/>
              </w:rPr>
              <w:t>100</w:t>
            </w:r>
          </w:p>
        </w:tc>
      </w:tr>
    </w:tbl>
    <w:p w:rsidR="009E72C7" w:rsidRPr="00A03E5A" w:rsidRDefault="009E72C7" w:rsidP="00A03E5A">
      <w:pPr>
        <w:jc w:val="center"/>
        <w:rPr>
          <w:b/>
          <w:sz w:val="20"/>
          <w:szCs w:val="20"/>
        </w:rPr>
      </w:pPr>
      <w:r w:rsidRPr="00A03E5A">
        <w:rPr>
          <w:b/>
          <w:sz w:val="20"/>
          <w:szCs w:val="20"/>
        </w:rPr>
        <w:t xml:space="preserve">Исполнение бюджета поселения за 2016 год по разделам бюджетной классификации РФ </w:t>
      </w:r>
    </w:p>
    <w:p w:rsidR="009E72C7" w:rsidRPr="00A03E5A" w:rsidRDefault="009E72C7" w:rsidP="00A03E5A">
      <w:pPr>
        <w:jc w:val="center"/>
        <w:rPr>
          <w:sz w:val="20"/>
          <w:szCs w:val="20"/>
        </w:rPr>
      </w:pPr>
      <w:r w:rsidRPr="00A03E5A">
        <w:rPr>
          <w:b/>
          <w:sz w:val="20"/>
          <w:szCs w:val="20"/>
          <w:u w:val="single"/>
        </w:rPr>
        <w:t>1. По разделу «Общегосударственные вопросы»</w:t>
      </w:r>
      <w:r w:rsidRPr="00A03E5A">
        <w:rPr>
          <w:sz w:val="20"/>
          <w:szCs w:val="20"/>
        </w:rPr>
        <w:t xml:space="preserve"> бюджет исполнен в сумме 3679,0 тыс. руб. при плане 3679,2 тыс. руб., что составляет 44,0%. В том числе на функционирование местных администраций направлено 3168,0 тыс. рублей при плане 3168,2 тыс. руб. (исполнение составляет 100 %). Внешний финансовый контроль 1,2 тыс. руб. (исполнение составляет 100%). Обеспечение проведение выборов и референдумов 267,1 тыс. руб. при плане 267,1 тыс. руб. (исполнение составляет 100%). На другие общегосударственные вопросы направлено 242,7 тыс. руб. при плане 242,7 тыс. руб. (исполнение 100 %).</w:t>
      </w:r>
    </w:p>
    <w:p w:rsidR="009E72C7" w:rsidRPr="00A03E5A" w:rsidRDefault="009E72C7" w:rsidP="00437C6E">
      <w:pPr>
        <w:jc w:val="both"/>
        <w:rPr>
          <w:sz w:val="20"/>
          <w:szCs w:val="20"/>
        </w:rPr>
      </w:pPr>
      <w:r w:rsidRPr="00A03E5A">
        <w:rPr>
          <w:b/>
          <w:sz w:val="20"/>
          <w:szCs w:val="20"/>
        </w:rPr>
        <w:t>Резервный фонд был использован в течение 2016 года согласно</w:t>
      </w:r>
      <w:r w:rsidRPr="00A03E5A">
        <w:rPr>
          <w:sz w:val="20"/>
          <w:szCs w:val="20"/>
        </w:rPr>
        <w:t xml:space="preserve">: Распоряжению Администрации Берегаевского сельского поселения от 26.08.2016 №34 (2000 руб.), Распоряжению Администрации Берегаевского сельского поселения от 15.09.2016  №36 (15800) руб.  </w:t>
      </w:r>
    </w:p>
    <w:p w:rsidR="009E72C7" w:rsidRPr="00A03E5A" w:rsidRDefault="009E72C7" w:rsidP="00437C6E">
      <w:pPr>
        <w:jc w:val="both"/>
        <w:rPr>
          <w:sz w:val="20"/>
          <w:szCs w:val="20"/>
        </w:rPr>
      </w:pPr>
      <w:r w:rsidRPr="00A03E5A">
        <w:rPr>
          <w:b/>
          <w:sz w:val="20"/>
          <w:szCs w:val="20"/>
          <w:u w:val="single"/>
        </w:rPr>
        <w:t>2. По разделу «Национальная оборона»</w:t>
      </w:r>
      <w:r w:rsidRPr="00A03E5A">
        <w:rPr>
          <w:sz w:val="20"/>
          <w:szCs w:val="20"/>
        </w:rPr>
        <w:t xml:space="preserve"> бюджет исполнен в сумме 101,3 тыс. руб., при плане 101,3 тыс. руб. (исполнение 100 %), что составляет 1,2%. По данному разделу используются средства из субвенции на осуществление полномочий по первичному воинскому учету на территориях, где отсутствуют военные комиссариаты.</w:t>
      </w:r>
    </w:p>
    <w:p w:rsidR="009E72C7" w:rsidRPr="00A03E5A" w:rsidRDefault="009E72C7" w:rsidP="00437C6E">
      <w:pPr>
        <w:jc w:val="both"/>
        <w:rPr>
          <w:sz w:val="20"/>
          <w:szCs w:val="20"/>
        </w:rPr>
      </w:pPr>
      <w:r w:rsidRPr="00A03E5A">
        <w:rPr>
          <w:b/>
          <w:sz w:val="20"/>
          <w:szCs w:val="20"/>
        </w:rPr>
        <w:t>3.</w:t>
      </w:r>
      <w:r w:rsidRPr="00A03E5A">
        <w:rPr>
          <w:b/>
          <w:sz w:val="20"/>
          <w:szCs w:val="20"/>
          <w:u w:val="single"/>
        </w:rPr>
        <w:t xml:space="preserve">По разделу «Национальная безопасность и правоохранительная деятельность» </w:t>
      </w:r>
      <w:r w:rsidRPr="00A03E5A">
        <w:rPr>
          <w:sz w:val="20"/>
          <w:szCs w:val="20"/>
        </w:rPr>
        <w:t xml:space="preserve">бюджета исполнен в сумме 35,6 тыс. руб., при плане 35,6 тыс. руб. (исполнено 100%), что составляет 0,4%. В том числе на защиту населения и территории от чрезвычайных ситуаций природного и техногенного характера, гражданской обороны направлено 10 тыс. руб. при плане 10 </w:t>
      </w:r>
      <w:proofErr w:type="spellStart"/>
      <w:r w:rsidRPr="00A03E5A">
        <w:rPr>
          <w:sz w:val="20"/>
          <w:szCs w:val="20"/>
        </w:rPr>
        <w:t>тыс</w:t>
      </w:r>
      <w:proofErr w:type="gramStart"/>
      <w:r w:rsidRPr="00A03E5A">
        <w:rPr>
          <w:sz w:val="20"/>
          <w:szCs w:val="20"/>
        </w:rPr>
        <w:t>.р</w:t>
      </w:r>
      <w:proofErr w:type="gramEnd"/>
      <w:r w:rsidRPr="00A03E5A">
        <w:rPr>
          <w:sz w:val="20"/>
          <w:szCs w:val="20"/>
        </w:rPr>
        <w:t>уб</w:t>
      </w:r>
      <w:proofErr w:type="spellEnd"/>
      <w:r w:rsidRPr="00A03E5A">
        <w:rPr>
          <w:sz w:val="20"/>
          <w:szCs w:val="20"/>
        </w:rPr>
        <w:t>., на обеспечение пожарной безопасности в сумме 25,6 тыс. руб. при плане 25,6 тыс. руб.</w:t>
      </w:r>
    </w:p>
    <w:p w:rsidR="009E72C7" w:rsidRPr="00A03E5A" w:rsidRDefault="009E72C7" w:rsidP="00437C6E">
      <w:pPr>
        <w:jc w:val="both"/>
        <w:rPr>
          <w:sz w:val="20"/>
          <w:szCs w:val="20"/>
        </w:rPr>
      </w:pPr>
      <w:r w:rsidRPr="00A03E5A">
        <w:rPr>
          <w:b/>
          <w:sz w:val="20"/>
          <w:szCs w:val="20"/>
        </w:rPr>
        <w:t>4.</w:t>
      </w:r>
      <w:r w:rsidRPr="00A03E5A">
        <w:rPr>
          <w:b/>
          <w:sz w:val="20"/>
          <w:szCs w:val="20"/>
          <w:u w:val="single"/>
        </w:rPr>
        <w:t>По разделу «Национальная экономика»</w:t>
      </w:r>
      <w:r w:rsidRPr="00A03E5A">
        <w:rPr>
          <w:b/>
          <w:sz w:val="20"/>
          <w:szCs w:val="20"/>
        </w:rPr>
        <w:t xml:space="preserve"> </w:t>
      </w:r>
      <w:r w:rsidRPr="00A03E5A">
        <w:rPr>
          <w:sz w:val="20"/>
          <w:szCs w:val="20"/>
        </w:rPr>
        <w:t>бюджет исполнен в сумме 2769,8 тыс. руб., при плане 2871,7 тыс. руб. (исполнено 96,5%)., что составляет 33,2%</w:t>
      </w:r>
    </w:p>
    <w:p w:rsidR="009E72C7" w:rsidRPr="00A03E5A" w:rsidRDefault="009E72C7" w:rsidP="00437C6E">
      <w:pPr>
        <w:jc w:val="both"/>
        <w:rPr>
          <w:bCs/>
          <w:sz w:val="20"/>
          <w:szCs w:val="20"/>
        </w:rPr>
      </w:pPr>
      <w:r w:rsidRPr="00A03E5A">
        <w:rPr>
          <w:sz w:val="20"/>
          <w:szCs w:val="20"/>
        </w:rPr>
        <w:t>По разделу «Дорожное хозяйство» расходы произведены в пределах поступивших а</w:t>
      </w:r>
      <w:r w:rsidRPr="00A03E5A">
        <w:rPr>
          <w:bCs/>
          <w:sz w:val="20"/>
          <w:szCs w:val="20"/>
        </w:rPr>
        <w:t xml:space="preserve">кцизов по подакцизным товарам, производимым на территории Томской области 772,6 тыс. руб. при плане 874,4 тыс. руб. (исполнено 88,4%). В 2016 году был произведен ремонт </w:t>
      </w:r>
      <w:proofErr w:type="spellStart"/>
      <w:r w:rsidRPr="00A03E5A">
        <w:rPr>
          <w:bCs/>
          <w:sz w:val="20"/>
          <w:szCs w:val="20"/>
        </w:rPr>
        <w:t>внутрипоселковых</w:t>
      </w:r>
      <w:proofErr w:type="spellEnd"/>
      <w:r w:rsidRPr="00A03E5A">
        <w:rPr>
          <w:bCs/>
          <w:sz w:val="20"/>
          <w:szCs w:val="20"/>
        </w:rPr>
        <w:t xml:space="preserve"> муниципальных дорог в поселении (17 улиц) на сумму 1897,3 тыс. руб. при плане 1897,3 тыс. руб. (исполнение 100%), соответственно было </w:t>
      </w:r>
      <w:proofErr w:type="spellStart"/>
      <w:r w:rsidRPr="00A03E5A">
        <w:rPr>
          <w:bCs/>
          <w:sz w:val="20"/>
          <w:szCs w:val="20"/>
        </w:rPr>
        <w:t>софинансирование</w:t>
      </w:r>
      <w:proofErr w:type="spellEnd"/>
      <w:r w:rsidRPr="00A03E5A">
        <w:rPr>
          <w:bCs/>
          <w:sz w:val="20"/>
          <w:szCs w:val="20"/>
        </w:rPr>
        <w:t xml:space="preserve"> в размере 5% на сумму 100 тыс. руб. (исполнение 100%) </w:t>
      </w:r>
    </w:p>
    <w:p w:rsidR="009E72C7" w:rsidRPr="00A03E5A" w:rsidRDefault="009E72C7" w:rsidP="00437C6E">
      <w:pPr>
        <w:jc w:val="both"/>
        <w:rPr>
          <w:sz w:val="20"/>
          <w:szCs w:val="20"/>
        </w:rPr>
      </w:pPr>
      <w:r w:rsidRPr="00A03E5A">
        <w:rPr>
          <w:b/>
          <w:sz w:val="20"/>
          <w:szCs w:val="20"/>
          <w:u w:val="single"/>
        </w:rPr>
        <w:t>5. По разделу «Жилищно-коммунальное хозяйство»</w:t>
      </w:r>
      <w:r w:rsidRPr="00A03E5A">
        <w:rPr>
          <w:sz w:val="20"/>
          <w:szCs w:val="20"/>
        </w:rPr>
        <w:t xml:space="preserve"> бюджет исполнен в сумме 602,8 тыс. руб. при плане 607,9 тыс. руб., что составляет 99,2 %.Удельный вес 7,2%.  Из них:</w:t>
      </w:r>
    </w:p>
    <w:p w:rsidR="009E72C7" w:rsidRPr="00A03E5A" w:rsidRDefault="009E72C7" w:rsidP="00437C6E">
      <w:pPr>
        <w:jc w:val="both"/>
        <w:rPr>
          <w:sz w:val="20"/>
          <w:szCs w:val="20"/>
        </w:rPr>
      </w:pPr>
      <w:r w:rsidRPr="00A03E5A">
        <w:rPr>
          <w:sz w:val="20"/>
          <w:szCs w:val="20"/>
        </w:rPr>
        <w:t>1. Коммунальное хозяйство  при плане 56,3 тыс. руб. исполнено 52,6 тыс. руб. (исполнено 93,4%), удельный вес 0,6%;</w:t>
      </w:r>
    </w:p>
    <w:p w:rsidR="009E72C7" w:rsidRPr="00A03E5A" w:rsidRDefault="009E72C7" w:rsidP="00437C6E">
      <w:pPr>
        <w:jc w:val="both"/>
        <w:rPr>
          <w:sz w:val="20"/>
          <w:szCs w:val="20"/>
        </w:rPr>
      </w:pPr>
      <w:r w:rsidRPr="00A03E5A">
        <w:rPr>
          <w:sz w:val="20"/>
          <w:szCs w:val="20"/>
        </w:rPr>
        <w:t>2. Благоустройство исполнено 550,2 тыс. руб. при плане 551,6 тыс. руб. исполнено (исполнено 99,7 %), удельный вес 6,6 %;</w:t>
      </w:r>
    </w:p>
    <w:p w:rsidR="009E72C7" w:rsidRPr="00A03E5A" w:rsidRDefault="009E72C7" w:rsidP="00437C6E">
      <w:pPr>
        <w:jc w:val="both"/>
        <w:rPr>
          <w:sz w:val="20"/>
          <w:szCs w:val="20"/>
        </w:rPr>
      </w:pPr>
      <w:r w:rsidRPr="00A03E5A">
        <w:rPr>
          <w:b/>
          <w:sz w:val="20"/>
          <w:szCs w:val="20"/>
          <w:u w:val="single"/>
        </w:rPr>
        <w:t xml:space="preserve">5. По разделу «Культура»  </w:t>
      </w:r>
      <w:r w:rsidRPr="00A03E5A">
        <w:rPr>
          <w:sz w:val="20"/>
          <w:szCs w:val="20"/>
        </w:rPr>
        <w:t>исполнено в 1172,0 тыс. руб. при плане 1172,0 тыс. руб., исполнение 100%. Удельный вес 14 %.</w:t>
      </w:r>
    </w:p>
    <w:p w:rsidR="009E72C7" w:rsidRPr="00A03E5A" w:rsidRDefault="009E72C7" w:rsidP="00A03E5A">
      <w:pPr>
        <w:jc w:val="center"/>
        <w:rPr>
          <w:sz w:val="20"/>
          <w:szCs w:val="20"/>
          <w:u w:val="single"/>
        </w:rPr>
      </w:pPr>
    </w:p>
    <w:p w:rsidR="009E72C7" w:rsidRPr="00A03E5A" w:rsidRDefault="009E72C7" w:rsidP="00A03E5A">
      <w:pPr>
        <w:jc w:val="center"/>
        <w:rPr>
          <w:b/>
          <w:sz w:val="20"/>
          <w:szCs w:val="20"/>
        </w:rPr>
      </w:pPr>
      <w:r w:rsidRPr="00A03E5A">
        <w:rPr>
          <w:b/>
          <w:sz w:val="20"/>
          <w:szCs w:val="20"/>
        </w:rPr>
        <w:t>Анализ по разделам функциональной классификации расходов исполнение бюджета поселения за 2015 – 2016 года</w:t>
      </w:r>
    </w:p>
    <w:tbl>
      <w:tblPr>
        <w:tblW w:w="10478" w:type="dxa"/>
        <w:tblInd w:w="-792" w:type="dxa"/>
        <w:tblLayout w:type="fixed"/>
        <w:tblLook w:val="0000" w:firstRow="0" w:lastRow="0" w:firstColumn="0" w:lastColumn="0" w:noHBand="0" w:noVBand="0"/>
      </w:tblPr>
      <w:tblGrid>
        <w:gridCol w:w="4320"/>
        <w:gridCol w:w="900"/>
        <w:gridCol w:w="1350"/>
        <w:gridCol w:w="1418"/>
        <w:gridCol w:w="1245"/>
        <w:gridCol w:w="1245"/>
      </w:tblGrid>
      <w:tr w:rsidR="009E72C7" w:rsidRPr="00A03E5A" w:rsidTr="009E72C7">
        <w:trPr>
          <w:trHeight w:val="765"/>
        </w:trPr>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Наименование</w:t>
            </w:r>
          </w:p>
        </w:tc>
        <w:tc>
          <w:tcPr>
            <w:tcW w:w="900" w:type="dxa"/>
            <w:tcBorders>
              <w:top w:val="single" w:sz="4" w:space="0" w:color="auto"/>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proofErr w:type="spellStart"/>
            <w:r w:rsidRPr="00A03E5A">
              <w:rPr>
                <w:sz w:val="20"/>
                <w:szCs w:val="20"/>
              </w:rPr>
              <w:t>РзПр</w:t>
            </w:r>
            <w:proofErr w:type="spellEnd"/>
          </w:p>
        </w:tc>
        <w:tc>
          <w:tcPr>
            <w:tcW w:w="1350" w:type="dxa"/>
            <w:tcBorders>
              <w:top w:val="single" w:sz="4" w:space="0" w:color="auto"/>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Исполнено за 2015 г.</w:t>
            </w:r>
          </w:p>
          <w:p w:rsidR="009E72C7" w:rsidRPr="00A03E5A" w:rsidRDefault="009E72C7" w:rsidP="00A03E5A">
            <w:pPr>
              <w:jc w:val="center"/>
              <w:rPr>
                <w:sz w:val="20"/>
                <w:szCs w:val="20"/>
              </w:rPr>
            </w:pPr>
            <w:r w:rsidRPr="00A03E5A">
              <w:rPr>
                <w:sz w:val="20"/>
                <w:szCs w:val="20"/>
              </w:rPr>
              <w:t>тыс. руб.</w:t>
            </w:r>
          </w:p>
        </w:tc>
        <w:tc>
          <w:tcPr>
            <w:tcW w:w="1418" w:type="dxa"/>
            <w:tcBorders>
              <w:top w:val="single" w:sz="4" w:space="0" w:color="auto"/>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Исполнено за 2016 г.</w:t>
            </w:r>
          </w:p>
          <w:p w:rsidR="009E72C7" w:rsidRPr="00A03E5A" w:rsidRDefault="009E72C7" w:rsidP="00A03E5A">
            <w:pPr>
              <w:jc w:val="center"/>
              <w:rPr>
                <w:sz w:val="20"/>
                <w:szCs w:val="20"/>
              </w:rPr>
            </w:pPr>
            <w:r w:rsidRPr="00A03E5A">
              <w:rPr>
                <w:sz w:val="20"/>
                <w:szCs w:val="20"/>
              </w:rPr>
              <w:t>тыс. руб.</w:t>
            </w: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Отклонение 2016 г. от 2015 г.</w:t>
            </w:r>
          </w:p>
          <w:p w:rsidR="009E72C7" w:rsidRPr="00A03E5A" w:rsidRDefault="009E72C7" w:rsidP="00A03E5A">
            <w:pPr>
              <w:jc w:val="center"/>
              <w:rPr>
                <w:sz w:val="20"/>
                <w:szCs w:val="20"/>
              </w:rPr>
            </w:pPr>
            <w:r w:rsidRPr="00A03E5A">
              <w:rPr>
                <w:sz w:val="20"/>
                <w:szCs w:val="20"/>
              </w:rPr>
              <w:t>тыс. руб.</w:t>
            </w:r>
          </w:p>
        </w:tc>
        <w:tc>
          <w:tcPr>
            <w:tcW w:w="1245" w:type="dxa"/>
            <w:tcBorders>
              <w:top w:val="single" w:sz="4" w:space="0" w:color="auto"/>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Удельный вес</w:t>
            </w:r>
          </w:p>
        </w:tc>
      </w:tr>
      <w:tr w:rsidR="009E72C7" w:rsidRPr="00A03E5A" w:rsidTr="009E72C7">
        <w:trPr>
          <w:trHeight w:val="254"/>
        </w:trPr>
        <w:tc>
          <w:tcPr>
            <w:tcW w:w="432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Общегосударственные вопросы</w:t>
            </w:r>
          </w:p>
        </w:tc>
        <w:tc>
          <w:tcPr>
            <w:tcW w:w="9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0100</w:t>
            </w:r>
          </w:p>
        </w:tc>
        <w:tc>
          <w:tcPr>
            <w:tcW w:w="135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3223,4</w:t>
            </w:r>
          </w:p>
        </w:tc>
        <w:tc>
          <w:tcPr>
            <w:tcW w:w="1418"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r w:rsidRPr="00A03E5A">
              <w:rPr>
                <w:b/>
                <w:bCs/>
                <w:sz w:val="20"/>
                <w:szCs w:val="20"/>
              </w:rPr>
              <w:t>3679,0</w:t>
            </w:r>
          </w:p>
        </w:tc>
        <w:tc>
          <w:tcPr>
            <w:tcW w:w="1245" w:type="dxa"/>
            <w:tcBorders>
              <w:top w:val="nil"/>
              <w:left w:val="single" w:sz="4" w:space="0" w:color="auto"/>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r w:rsidRPr="00A03E5A">
              <w:rPr>
                <w:b/>
                <w:bCs/>
                <w:sz w:val="20"/>
                <w:szCs w:val="20"/>
              </w:rPr>
              <w:t>455,6</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r w:rsidRPr="00A03E5A">
              <w:rPr>
                <w:b/>
                <w:bCs/>
                <w:sz w:val="20"/>
                <w:szCs w:val="20"/>
              </w:rPr>
              <w:t>114,1</w:t>
            </w:r>
          </w:p>
        </w:tc>
      </w:tr>
      <w:tr w:rsidR="009E72C7" w:rsidRPr="00A03E5A" w:rsidTr="009E72C7">
        <w:trPr>
          <w:trHeight w:val="290"/>
        </w:trPr>
        <w:tc>
          <w:tcPr>
            <w:tcW w:w="432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i/>
                <w:iCs/>
                <w:sz w:val="20"/>
                <w:szCs w:val="20"/>
              </w:rPr>
            </w:pPr>
            <w:r w:rsidRPr="00A03E5A">
              <w:rPr>
                <w:i/>
                <w:iCs/>
                <w:sz w:val="20"/>
                <w:szCs w:val="20"/>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i/>
                <w:iCs/>
                <w:sz w:val="20"/>
                <w:szCs w:val="20"/>
              </w:rPr>
            </w:pPr>
            <w:r w:rsidRPr="00A03E5A">
              <w:rPr>
                <w:b/>
                <w:bCs/>
                <w:i/>
                <w:iCs/>
                <w:sz w:val="20"/>
                <w:szCs w:val="20"/>
              </w:rPr>
              <w:t> </w:t>
            </w:r>
          </w:p>
        </w:tc>
        <w:tc>
          <w:tcPr>
            <w:tcW w:w="135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i/>
                <w:iCs/>
                <w:sz w:val="20"/>
                <w:szCs w:val="20"/>
              </w:rPr>
            </w:pPr>
            <w:r w:rsidRPr="00A03E5A">
              <w:rPr>
                <w:b/>
                <w:bCs/>
                <w:i/>
                <w:iCs/>
                <w:sz w:val="20"/>
                <w:szCs w:val="20"/>
              </w:rPr>
              <w:t> </w:t>
            </w:r>
          </w:p>
        </w:tc>
        <w:tc>
          <w:tcPr>
            <w:tcW w:w="1418"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i/>
                <w:iCs/>
                <w:sz w:val="20"/>
                <w:szCs w:val="20"/>
              </w:rPr>
            </w:pPr>
          </w:p>
        </w:tc>
        <w:tc>
          <w:tcPr>
            <w:tcW w:w="1245" w:type="dxa"/>
            <w:tcBorders>
              <w:top w:val="nil"/>
              <w:left w:val="single" w:sz="4" w:space="0" w:color="auto"/>
              <w:bottom w:val="single" w:sz="4" w:space="0" w:color="auto"/>
              <w:right w:val="single" w:sz="4" w:space="0" w:color="auto"/>
            </w:tcBorders>
            <w:shd w:val="clear" w:color="auto" w:fill="FFFFFF"/>
          </w:tcPr>
          <w:p w:rsidR="009E72C7" w:rsidRPr="00A03E5A" w:rsidRDefault="009E72C7" w:rsidP="00A03E5A">
            <w:pPr>
              <w:jc w:val="center"/>
              <w:rPr>
                <w:b/>
                <w:bCs/>
                <w:i/>
                <w:iCs/>
                <w:sz w:val="20"/>
                <w:szCs w:val="20"/>
              </w:rPr>
            </w:pP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i/>
                <w:iCs/>
                <w:sz w:val="20"/>
                <w:szCs w:val="20"/>
              </w:rPr>
            </w:pPr>
          </w:p>
        </w:tc>
      </w:tr>
      <w:tr w:rsidR="009E72C7" w:rsidRPr="00A03E5A" w:rsidTr="009E72C7">
        <w:trPr>
          <w:trHeight w:val="331"/>
        </w:trPr>
        <w:tc>
          <w:tcPr>
            <w:tcW w:w="432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0104</w:t>
            </w:r>
          </w:p>
        </w:tc>
        <w:tc>
          <w:tcPr>
            <w:tcW w:w="135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3152,0</w:t>
            </w:r>
          </w:p>
        </w:tc>
        <w:tc>
          <w:tcPr>
            <w:tcW w:w="1418"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3168,0</w:t>
            </w:r>
          </w:p>
        </w:tc>
        <w:tc>
          <w:tcPr>
            <w:tcW w:w="1245" w:type="dxa"/>
            <w:tcBorders>
              <w:top w:val="nil"/>
              <w:left w:val="single" w:sz="4" w:space="0" w:color="auto"/>
              <w:bottom w:val="single" w:sz="4" w:space="0" w:color="auto"/>
              <w:right w:val="single" w:sz="4" w:space="0" w:color="auto"/>
            </w:tcBorders>
            <w:shd w:val="clear" w:color="auto" w:fill="FFFFFF"/>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16</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100,5</w:t>
            </w:r>
          </w:p>
        </w:tc>
      </w:tr>
      <w:tr w:rsidR="009E72C7" w:rsidRPr="00A03E5A" w:rsidTr="009E72C7">
        <w:trPr>
          <w:trHeight w:val="331"/>
        </w:trPr>
        <w:tc>
          <w:tcPr>
            <w:tcW w:w="432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Внешний финансовый контроль</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0106</w:t>
            </w:r>
          </w:p>
        </w:tc>
        <w:tc>
          <w:tcPr>
            <w:tcW w:w="135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p>
        </w:tc>
        <w:tc>
          <w:tcPr>
            <w:tcW w:w="1418"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1,2</w:t>
            </w:r>
          </w:p>
        </w:tc>
        <w:tc>
          <w:tcPr>
            <w:tcW w:w="1245" w:type="dxa"/>
            <w:tcBorders>
              <w:top w:val="nil"/>
              <w:left w:val="single" w:sz="4" w:space="0" w:color="auto"/>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1,2</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0</w:t>
            </w:r>
          </w:p>
        </w:tc>
      </w:tr>
      <w:tr w:rsidR="009E72C7" w:rsidRPr="00A03E5A" w:rsidTr="009E72C7">
        <w:trPr>
          <w:trHeight w:val="331"/>
        </w:trPr>
        <w:tc>
          <w:tcPr>
            <w:tcW w:w="432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Обеспечение проведение выборов</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0107</w:t>
            </w:r>
          </w:p>
        </w:tc>
        <w:tc>
          <w:tcPr>
            <w:tcW w:w="135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p>
        </w:tc>
        <w:tc>
          <w:tcPr>
            <w:tcW w:w="1418"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267,1</w:t>
            </w:r>
          </w:p>
        </w:tc>
        <w:tc>
          <w:tcPr>
            <w:tcW w:w="1245" w:type="dxa"/>
            <w:tcBorders>
              <w:top w:val="nil"/>
              <w:left w:val="single" w:sz="4" w:space="0" w:color="auto"/>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267,1</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0</w:t>
            </w:r>
          </w:p>
        </w:tc>
      </w:tr>
      <w:tr w:rsidR="009E72C7" w:rsidRPr="00A03E5A" w:rsidTr="009E72C7">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0113</w:t>
            </w:r>
          </w:p>
        </w:tc>
        <w:tc>
          <w:tcPr>
            <w:tcW w:w="135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71,4</w:t>
            </w:r>
          </w:p>
        </w:tc>
        <w:tc>
          <w:tcPr>
            <w:tcW w:w="1418"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242,7</w:t>
            </w:r>
          </w:p>
        </w:tc>
        <w:tc>
          <w:tcPr>
            <w:tcW w:w="1245" w:type="dxa"/>
            <w:tcBorders>
              <w:top w:val="nil"/>
              <w:left w:val="single" w:sz="4" w:space="0" w:color="auto"/>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171,3</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340</w:t>
            </w:r>
          </w:p>
        </w:tc>
      </w:tr>
      <w:tr w:rsidR="009E72C7" w:rsidRPr="00A03E5A" w:rsidTr="009E72C7">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Национальная оборона</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0200</w:t>
            </w:r>
          </w:p>
        </w:tc>
        <w:tc>
          <w:tcPr>
            <w:tcW w:w="135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b/>
                <w:sz w:val="20"/>
                <w:szCs w:val="20"/>
              </w:rPr>
            </w:pPr>
            <w:r w:rsidRPr="00A03E5A">
              <w:rPr>
                <w:b/>
                <w:sz w:val="20"/>
                <w:szCs w:val="20"/>
              </w:rPr>
              <w:t>93,5</w:t>
            </w:r>
          </w:p>
        </w:tc>
        <w:tc>
          <w:tcPr>
            <w:tcW w:w="1418"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sz w:val="20"/>
                <w:szCs w:val="20"/>
              </w:rPr>
            </w:pPr>
            <w:r w:rsidRPr="00A03E5A">
              <w:rPr>
                <w:b/>
                <w:sz w:val="20"/>
                <w:szCs w:val="20"/>
              </w:rPr>
              <w:t>101,3</w:t>
            </w:r>
          </w:p>
        </w:tc>
        <w:tc>
          <w:tcPr>
            <w:tcW w:w="1245" w:type="dxa"/>
            <w:tcBorders>
              <w:top w:val="nil"/>
              <w:left w:val="single" w:sz="4" w:space="0" w:color="auto"/>
              <w:bottom w:val="single" w:sz="4" w:space="0" w:color="auto"/>
              <w:right w:val="single" w:sz="4" w:space="0" w:color="auto"/>
            </w:tcBorders>
            <w:shd w:val="clear" w:color="auto" w:fill="FFFFFF"/>
          </w:tcPr>
          <w:p w:rsidR="009E72C7" w:rsidRPr="00A03E5A" w:rsidRDefault="009E72C7" w:rsidP="00A03E5A">
            <w:pPr>
              <w:jc w:val="center"/>
              <w:rPr>
                <w:b/>
                <w:sz w:val="20"/>
                <w:szCs w:val="20"/>
              </w:rPr>
            </w:pPr>
            <w:r w:rsidRPr="00A03E5A">
              <w:rPr>
                <w:b/>
                <w:sz w:val="20"/>
                <w:szCs w:val="20"/>
              </w:rPr>
              <w:t>7,8</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sz w:val="20"/>
                <w:szCs w:val="20"/>
              </w:rPr>
            </w:pPr>
            <w:r w:rsidRPr="00A03E5A">
              <w:rPr>
                <w:b/>
                <w:sz w:val="20"/>
                <w:szCs w:val="20"/>
              </w:rPr>
              <w:t>108,3</w:t>
            </w:r>
          </w:p>
        </w:tc>
      </w:tr>
      <w:tr w:rsidR="009E72C7" w:rsidRPr="00A03E5A" w:rsidTr="009E72C7">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0203</w:t>
            </w:r>
          </w:p>
        </w:tc>
        <w:tc>
          <w:tcPr>
            <w:tcW w:w="135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93,5</w:t>
            </w:r>
          </w:p>
        </w:tc>
        <w:tc>
          <w:tcPr>
            <w:tcW w:w="1418"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101,3</w:t>
            </w:r>
          </w:p>
        </w:tc>
        <w:tc>
          <w:tcPr>
            <w:tcW w:w="1245" w:type="dxa"/>
            <w:tcBorders>
              <w:top w:val="nil"/>
              <w:left w:val="single" w:sz="4" w:space="0" w:color="auto"/>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7,8</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108,3</w:t>
            </w:r>
          </w:p>
        </w:tc>
      </w:tr>
      <w:tr w:rsidR="009E72C7" w:rsidRPr="00A03E5A" w:rsidTr="00437C6E">
        <w:trPr>
          <w:trHeight w:val="577"/>
        </w:trPr>
        <w:tc>
          <w:tcPr>
            <w:tcW w:w="432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
                <w:sz w:val="20"/>
                <w:szCs w:val="20"/>
              </w:rPr>
            </w:pPr>
            <w:r w:rsidRPr="00A03E5A">
              <w:rPr>
                <w:b/>
                <w:sz w:val="20"/>
                <w:szCs w:val="20"/>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b/>
                <w:sz w:val="20"/>
                <w:szCs w:val="20"/>
              </w:rPr>
            </w:pPr>
            <w:r w:rsidRPr="00A03E5A">
              <w:rPr>
                <w:b/>
                <w:sz w:val="20"/>
                <w:szCs w:val="20"/>
              </w:rPr>
              <w:t>0300</w:t>
            </w:r>
          </w:p>
        </w:tc>
        <w:tc>
          <w:tcPr>
            <w:tcW w:w="135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b/>
                <w:sz w:val="20"/>
                <w:szCs w:val="20"/>
              </w:rPr>
            </w:pPr>
          </w:p>
        </w:tc>
        <w:tc>
          <w:tcPr>
            <w:tcW w:w="1418"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35,6</w:t>
            </w:r>
          </w:p>
        </w:tc>
        <w:tc>
          <w:tcPr>
            <w:tcW w:w="1245" w:type="dxa"/>
            <w:tcBorders>
              <w:top w:val="nil"/>
              <w:left w:val="single" w:sz="4" w:space="0" w:color="auto"/>
              <w:bottom w:val="single" w:sz="4" w:space="0" w:color="auto"/>
              <w:right w:val="single" w:sz="4" w:space="0" w:color="auto"/>
            </w:tcBorders>
            <w:shd w:val="clear" w:color="auto" w:fill="FFFFFF"/>
          </w:tcPr>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35,6</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sz w:val="20"/>
                <w:szCs w:val="20"/>
              </w:rPr>
            </w:pPr>
          </w:p>
          <w:p w:rsidR="009E72C7" w:rsidRPr="00A03E5A" w:rsidRDefault="009E72C7" w:rsidP="00A03E5A">
            <w:pPr>
              <w:jc w:val="center"/>
              <w:rPr>
                <w:b/>
                <w:sz w:val="20"/>
                <w:szCs w:val="20"/>
              </w:rPr>
            </w:pPr>
            <w:r w:rsidRPr="00A03E5A">
              <w:rPr>
                <w:b/>
                <w:sz w:val="20"/>
                <w:szCs w:val="20"/>
              </w:rPr>
              <w:t>0</w:t>
            </w:r>
          </w:p>
        </w:tc>
      </w:tr>
      <w:tr w:rsidR="009E72C7" w:rsidRPr="00A03E5A" w:rsidTr="009E72C7">
        <w:trPr>
          <w:trHeight w:val="715"/>
        </w:trPr>
        <w:tc>
          <w:tcPr>
            <w:tcW w:w="432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
                <w:sz w:val="20"/>
                <w:szCs w:val="20"/>
              </w:rPr>
            </w:pPr>
            <w:r w:rsidRPr="00A03E5A">
              <w:rPr>
                <w:sz w:val="20"/>
                <w:szCs w:val="20"/>
              </w:rPr>
              <w:t>Защита населения и территории от чрезвычайных ситуаций природного и техногенного характера, гражданской  обороны</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0309</w:t>
            </w:r>
          </w:p>
        </w:tc>
        <w:tc>
          <w:tcPr>
            <w:tcW w:w="135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p>
        </w:tc>
        <w:tc>
          <w:tcPr>
            <w:tcW w:w="1418"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10,0</w:t>
            </w:r>
          </w:p>
        </w:tc>
        <w:tc>
          <w:tcPr>
            <w:tcW w:w="1245" w:type="dxa"/>
            <w:tcBorders>
              <w:top w:val="nil"/>
              <w:left w:val="single" w:sz="4" w:space="0" w:color="auto"/>
              <w:bottom w:val="single" w:sz="4" w:space="0" w:color="auto"/>
              <w:right w:val="single" w:sz="4" w:space="0" w:color="auto"/>
            </w:tcBorders>
            <w:shd w:val="clear" w:color="auto" w:fill="FFFFFF"/>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10,0</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p>
          <w:p w:rsidR="009E72C7" w:rsidRPr="00A03E5A" w:rsidRDefault="009E72C7" w:rsidP="00A03E5A">
            <w:pPr>
              <w:jc w:val="center"/>
              <w:rPr>
                <w:sz w:val="20"/>
                <w:szCs w:val="20"/>
              </w:rPr>
            </w:pPr>
            <w:r w:rsidRPr="00A03E5A">
              <w:rPr>
                <w:sz w:val="20"/>
                <w:szCs w:val="20"/>
              </w:rPr>
              <w:t>0</w:t>
            </w:r>
          </w:p>
        </w:tc>
      </w:tr>
      <w:tr w:rsidR="009E72C7" w:rsidRPr="00A03E5A" w:rsidTr="009E72C7">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0310</w:t>
            </w:r>
          </w:p>
        </w:tc>
        <w:tc>
          <w:tcPr>
            <w:tcW w:w="135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p>
        </w:tc>
        <w:tc>
          <w:tcPr>
            <w:tcW w:w="1418"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25,6</w:t>
            </w:r>
          </w:p>
        </w:tc>
        <w:tc>
          <w:tcPr>
            <w:tcW w:w="1245" w:type="dxa"/>
            <w:tcBorders>
              <w:top w:val="nil"/>
              <w:left w:val="single" w:sz="4" w:space="0" w:color="auto"/>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25,6</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0</w:t>
            </w:r>
          </w:p>
        </w:tc>
      </w:tr>
      <w:tr w:rsidR="009E72C7" w:rsidRPr="00A03E5A" w:rsidTr="009E72C7">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Национальная экономика</w:t>
            </w:r>
          </w:p>
        </w:tc>
        <w:tc>
          <w:tcPr>
            <w:tcW w:w="9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0400</w:t>
            </w:r>
          </w:p>
        </w:tc>
        <w:tc>
          <w:tcPr>
            <w:tcW w:w="135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920,5</w:t>
            </w:r>
          </w:p>
        </w:tc>
        <w:tc>
          <w:tcPr>
            <w:tcW w:w="1418"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r w:rsidRPr="00A03E5A">
              <w:rPr>
                <w:b/>
                <w:bCs/>
                <w:sz w:val="20"/>
                <w:szCs w:val="20"/>
              </w:rPr>
              <w:t>2769,8</w:t>
            </w:r>
          </w:p>
        </w:tc>
        <w:tc>
          <w:tcPr>
            <w:tcW w:w="1245" w:type="dxa"/>
            <w:tcBorders>
              <w:top w:val="nil"/>
              <w:left w:val="single" w:sz="4" w:space="0" w:color="auto"/>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r w:rsidRPr="00A03E5A">
              <w:rPr>
                <w:b/>
                <w:bCs/>
                <w:sz w:val="20"/>
                <w:szCs w:val="20"/>
              </w:rPr>
              <w:t>1849,3</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r w:rsidRPr="00A03E5A">
              <w:rPr>
                <w:b/>
                <w:bCs/>
                <w:sz w:val="20"/>
                <w:szCs w:val="20"/>
              </w:rPr>
              <w:t>300,9</w:t>
            </w:r>
          </w:p>
        </w:tc>
      </w:tr>
      <w:tr w:rsidR="009E72C7" w:rsidRPr="00A03E5A" w:rsidTr="009E72C7">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Дорожное хозяйство (дорожные фонды)</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0409</w:t>
            </w:r>
          </w:p>
        </w:tc>
        <w:tc>
          <w:tcPr>
            <w:tcW w:w="135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920,5</w:t>
            </w:r>
          </w:p>
        </w:tc>
        <w:tc>
          <w:tcPr>
            <w:tcW w:w="1418"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2769,8</w:t>
            </w:r>
          </w:p>
        </w:tc>
        <w:tc>
          <w:tcPr>
            <w:tcW w:w="1245" w:type="dxa"/>
            <w:tcBorders>
              <w:top w:val="nil"/>
              <w:left w:val="single" w:sz="4" w:space="0" w:color="auto"/>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1849,3</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300,9</w:t>
            </w:r>
          </w:p>
        </w:tc>
      </w:tr>
      <w:tr w:rsidR="009E72C7" w:rsidRPr="00A03E5A" w:rsidTr="009E72C7">
        <w:trPr>
          <w:trHeight w:val="285"/>
        </w:trPr>
        <w:tc>
          <w:tcPr>
            <w:tcW w:w="432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Жилищно-коммунальное хозяйство</w:t>
            </w:r>
          </w:p>
        </w:tc>
        <w:tc>
          <w:tcPr>
            <w:tcW w:w="9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0500</w:t>
            </w:r>
          </w:p>
        </w:tc>
        <w:tc>
          <w:tcPr>
            <w:tcW w:w="135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834,1</w:t>
            </w:r>
          </w:p>
        </w:tc>
        <w:tc>
          <w:tcPr>
            <w:tcW w:w="1418"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r w:rsidRPr="00A03E5A">
              <w:rPr>
                <w:b/>
                <w:bCs/>
                <w:sz w:val="20"/>
                <w:szCs w:val="20"/>
              </w:rPr>
              <w:t>602,8</w:t>
            </w:r>
          </w:p>
        </w:tc>
        <w:tc>
          <w:tcPr>
            <w:tcW w:w="1245" w:type="dxa"/>
            <w:tcBorders>
              <w:top w:val="nil"/>
              <w:left w:val="single" w:sz="4" w:space="0" w:color="auto"/>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r w:rsidRPr="00A03E5A">
              <w:rPr>
                <w:b/>
                <w:bCs/>
                <w:sz w:val="20"/>
                <w:szCs w:val="20"/>
              </w:rPr>
              <w:t>-231,3</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r w:rsidRPr="00A03E5A">
              <w:rPr>
                <w:b/>
                <w:bCs/>
                <w:sz w:val="20"/>
                <w:szCs w:val="20"/>
              </w:rPr>
              <w:t>72,3</w:t>
            </w:r>
          </w:p>
        </w:tc>
      </w:tr>
      <w:tr w:rsidR="009E72C7" w:rsidRPr="00A03E5A" w:rsidTr="009E72C7">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i/>
                <w:iCs/>
                <w:sz w:val="20"/>
                <w:szCs w:val="20"/>
              </w:rPr>
            </w:pPr>
            <w:r w:rsidRPr="00A03E5A">
              <w:rPr>
                <w:i/>
                <w:iCs/>
                <w:sz w:val="20"/>
                <w:szCs w:val="20"/>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i/>
                <w:iCs/>
                <w:sz w:val="20"/>
                <w:szCs w:val="20"/>
              </w:rPr>
            </w:pPr>
            <w:r w:rsidRPr="00A03E5A">
              <w:rPr>
                <w:b/>
                <w:bCs/>
                <w:i/>
                <w:iCs/>
                <w:sz w:val="20"/>
                <w:szCs w:val="20"/>
              </w:rPr>
              <w:t> </w:t>
            </w:r>
          </w:p>
        </w:tc>
        <w:tc>
          <w:tcPr>
            <w:tcW w:w="135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i/>
                <w:iCs/>
                <w:sz w:val="20"/>
                <w:szCs w:val="20"/>
              </w:rPr>
            </w:pPr>
            <w:r w:rsidRPr="00A03E5A">
              <w:rPr>
                <w:b/>
                <w:bCs/>
                <w:i/>
                <w:iCs/>
                <w:sz w:val="20"/>
                <w:szCs w:val="20"/>
              </w:rPr>
              <w:t> </w:t>
            </w:r>
          </w:p>
        </w:tc>
        <w:tc>
          <w:tcPr>
            <w:tcW w:w="1418"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i/>
                <w:iCs/>
                <w:sz w:val="20"/>
                <w:szCs w:val="20"/>
              </w:rPr>
            </w:pPr>
          </w:p>
        </w:tc>
        <w:tc>
          <w:tcPr>
            <w:tcW w:w="1245" w:type="dxa"/>
            <w:tcBorders>
              <w:top w:val="nil"/>
              <w:left w:val="single" w:sz="4" w:space="0" w:color="auto"/>
              <w:bottom w:val="single" w:sz="4" w:space="0" w:color="auto"/>
              <w:right w:val="single" w:sz="4" w:space="0" w:color="auto"/>
            </w:tcBorders>
            <w:shd w:val="clear" w:color="auto" w:fill="FFFFFF"/>
          </w:tcPr>
          <w:p w:rsidR="009E72C7" w:rsidRPr="00A03E5A" w:rsidRDefault="009E72C7" w:rsidP="00A03E5A">
            <w:pPr>
              <w:jc w:val="center"/>
              <w:rPr>
                <w:b/>
                <w:bCs/>
                <w:i/>
                <w:iCs/>
                <w:sz w:val="20"/>
                <w:szCs w:val="20"/>
              </w:rPr>
            </w:pP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i/>
                <w:iCs/>
                <w:sz w:val="20"/>
                <w:szCs w:val="20"/>
              </w:rPr>
            </w:pPr>
          </w:p>
        </w:tc>
      </w:tr>
      <w:tr w:rsidR="009E72C7" w:rsidRPr="00A03E5A" w:rsidTr="009E72C7">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Коммунальное хозяйство</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0502</w:t>
            </w:r>
          </w:p>
        </w:tc>
        <w:tc>
          <w:tcPr>
            <w:tcW w:w="135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231,3</w:t>
            </w:r>
          </w:p>
        </w:tc>
        <w:tc>
          <w:tcPr>
            <w:tcW w:w="1418"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52,6</w:t>
            </w:r>
          </w:p>
        </w:tc>
        <w:tc>
          <w:tcPr>
            <w:tcW w:w="1245" w:type="dxa"/>
            <w:tcBorders>
              <w:top w:val="nil"/>
              <w:left w:val="single" w:sz="4" w:space="0" w:color="auto"/>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-178,7</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22,7</w:t>
            </w:r>
          </w:p>
        </w:tc>
      </w:tr>
      <w:tr w:rsidR="009E72C7" w:rsidRPr="00A03E5A" w:rsidTr="009E72C7">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Благоустройство</w:t>
            </w:r>
          </w:p>
        </w:tc>
        <w:tc>
          <w:tcPr>
            <w:tcW w:w="90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0503</w:t>
            </w:r>
          </w:p>
        </w:tc>
        <w:tc>
          <w:tcPr>
            <w:tcW w:w="1350" w:type="dxa"/>
            <w:tcBorders>
              <w:top w:val="nil"/>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602,8</w:t>
            </w:r>
          </w:p>
        </w:tc>
        <w:tc>
          <w:tcPr>
            <w:tcW w:w="1418"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550,2</w:t>
            </w:r>
          </w:p>
        </w:tc>
        <w:tc>
          <w:tcPr>
            <w:tcW w:w="1245" w:type="dxa"/>
            <w:tcBorders>
              <w:top w:val="nil"/>
              <w:left w:val="single" w:sz="4" w:space="0" w:color="auto"/>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-52,6</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sz w:val="20"/>
                <w:szCs w:val="20"/>
              </w:rPr>
            </w:pPr>
            <w:r w:rsidRPr="00A03E5A">
              <w:rPr>
                <w:sz w:val="20"/>
                <w:szCs w:val="20"/>
              </w:rPr>
              <w:t>91,3</w:t>
            </w:r>
          </w:p>
        </w:tc>
      </w:tr>
      <w:tr w:rsidR="009E72C7" w:rsidRPr="00A03E5A" w:rsidTr="009E72C7">
        <w:trPr>
          <w:trHeight w:val="285"/>
        </w:trPr>
        <w:tc>
          <w:tcPr>
            <w:tcW w:w="432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Культура, кинематография</w:t>
            </w:r>
          </w:p>
        </w:tc>
        <w:tc>
          <w:tcPr>
            <w:tcW w:w="9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0800</w:t>
            </w:r>
          </w:p>
        </w:tc>
        <w:tc>
          <w:tcPr>
            <w:tcW w:w="135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
                <w:bCs/>
                <w:sz w:val="20"/>
                <w:szCs w:val="20"/>
              </w:rPr>
            </w:pPr>
            <w:r w:rsidRPr="00A03E5A">
              <w:rPr>
                <w:b/>
                <w:bCs/>
                <w:sz w:val="20"/>
                <w:szCs w:val="20"/>
              </w:rPr>
              <w:t>1924,0</w:t>
            </w:r>
          </w:p>
        </w:tc>
        <w:tc>
          <w:tcPr>
            <w:tcW w:w="1418"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r w:rsidRPr="00A03E5A">
              <w:rPr>
                <w:b/>
                <w:bCs/>
                <w:sz w:val="20"/>
                <w:szCs w:val="20"/>
              </w:rPr>
              <w:t>1172,0</w:t>
            </w:r>
          </w:p>
        </w:tc>
        <w:tc>
          <w:tcPr>
            <w:tcW w:w="1245" w:type="dxa"/>
            <w:tcBorders>
              <w:top w:val="nil"/>
              <w:left w:val="single" w:sz="4" w:space="0" w:color="auto"/>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r w:rsidRPr="00A03E5A">
              <w:rPr>
                <w:b/>
                <w:bCs/>
                <w:sz w:val="20"/>
                <w:szCs w:val="20"/>
              </w:rPr>
              <w:t>-752,0</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r w:rsidRPr="00A03E5A">
              <w:rPr>
                <w:b/>
                <w:bCs/>
                <w:sz w:val="20"/>
                <w:szCs w:val="20"/>
              </w:rPr>
              <w:t>60,9</w:t>
            </w:r>
          </w:p>
        </w:tc>
      </w:tr>
      <w:tr w:rsidR="009E72C7" w:rsidRPr="00A03E5A" w:rsidTr="009E72C7">
        <w:trPr>
          <w:trHeight w:val="285"/>
        </w:trPr>
        <w:tc>
          <w:tcPr>
            <w:tcW w:w="4320" w:type="dxa"/>
            <w:tcBorders>
              <w:top w:val="nil"/>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Cs/>
                <w:sz w:val="20"/>
                <w:szCs w:val="20"/>
              </w:rPr>
            </w:pPr>
            <w:r w:rsidRPr="00A03E5A">
              <w:rPr>
                <w:bCs/>
                <w:sz w:val="20"/>
                <w:szCs w:val="20"/>
              </w:rPr>
              <w:t>Культура</w:t>
            </w:r>
          </w:p>
        </w:tc>
        <w:tc>
          <w:tcPr>
            <w:tcW w:w="90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Cs/>
                <w:sz w:val="20"/>
                <w:szCs w:val="20"/>
              </w:rPr>
            </w:pPr>
            <w:r w:rsidRPr="00A03E5A">
              <w:rPr>
                <w:bCs/>
                <w:sz w:val="20"/>
                <w:szCs w:val="20"/>
              </w:rPr>
              <w:t>0801</w:t>
            </w:r>
          </w:p>
        </w:tc>
        <w:tc>
          <w:tcPr>
            <w:tcW w:w="1350" w:type="dxa"/>
            <w:tcBorders>
              <w:top w:val="nil"/>
              <w:left w:val="nil"/>
              <w:bottom w:val="single" w:sz="4" w:space="0" w:color="auto"/>
              <w:right w:val="single" w:sz="4" w:space="0" w:color="auto"/>
            </w:tcBorders>
            <w:shd w:val="clear" w:color="auto" w:fill="FFFFFF"/>
            <w:noWrap/>
            <w:vAlign w:val="center"/>
          </w:tcPr>
          <w:p w:rsidR="009E72C7" w:rsidRPr="00A03E5A" w:rsidRDefault="009E72C7" w:rsidP="00A03E5A">
            <w:pPr>
              <w:jc w:val="center"/>
              <w:rPr>
                <w:bCs/>
                <w:sz w:val="20"/>
                <w:szCs w:val="20"/>
              </w:rPr>
            </w:pPr>
            <w:r w:rsidRPr="00A03E5A">
              <w:rPr>
                <w:bCs/>
                <w:sz w:val="20"/>
                <w:szCs w:val="20"/>
              </w:rPr>
              <w:t>1924,0</w:t>
            </w:r>
          </w:p>
        </w:tc>
        <w:tc>
          <w:tcPr>
            <w:tcW w:w="1418"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Cs/>
                <w:sz w:val="20"/>
                <w:szCs w:val="20"/>
              </w:rPr>
            </w:pPr>
            <w:r w:rsidRPr="00A03E5A">
              <w:rPr>
                <w:bCs/>
                <w:sz w:val="20"/>
                <w:szCs w:val="20"/>
              </w:rPr>
              <w:t>1172,0</w:t>
            </w:r>
          </w:p>
        </w:tc>
        <w:tc>
          <w:tcPr>
            <w:tcW w:w="1245" w:type="dxa"/>
            <w:tcBorders>
              <w:top w:val="nil"/>
              <w:left w:val="single" w:sz="4" w:space="0" w:color="auto"/>
              <w:bottom w:val="single" w:sz="4" w:space="0" w:color="auto"/>
              <w:right w:val="single" w:sz="4" w:space="0" w:color="auto"/>
            </w:tcBorders>
            <w:shd w:val="clear" w:color="auto" w:fill="FFFFFF"/>
          </w:tcPr>
          <w:p w:rsidR="009E72C7" w:rsidRPr="00A03E5A" w:rsidRDefault="009E72C7" w:rsidP="00A03E5A">
            <w:pPr>
              <w:jc w:val="center"/>
              <w:rPr>
                <w:bCs/>
                <w:sz w:val="20"/>
                <w:szCs w:val="20"/>
              </w:rPr>
            </w:pPr>
            <w:r w:rsidRPr="00A03E5A">
              <w:rPr>
                <w:bCs/>
                <w:sz w:val="20"/>
                <w:szCs w:val="20"/>
              </w:rPr>
              <w:t>-752,0</w:t>
            </w:r>
          </w:p>
        </w:tc>
        <w:tc>
          <w:tcPr>
            <w:tcW w:w="1245" w:type="dxa"/>
            <w:tcBorders>
              <w:top w:val="nil"/>
              <w:left w:val="nil"/>
              <w:bottom w:val="single" w:sz="4" w:space="0" w:color="auto"/>
              <w:right w:val="single" w:sz="4" w:space="0" w:color="auto"/>
            </w:tcBorders>
            <w:shd w:val="clear" w:color="auto" w:fill="FFFFFF"/>
          </w:tcPr>
          <w:p w:rsidR="009E72C7" w:rsidRPr="00A03E5A" w:rsidRDefault="009E72C7" w:rsidP="00A03E5A">
            <w:pPr>
              <w:jc w:val="center"/>
              <w:rPr>
                <w:bCs/>
                <w:sz w:val="20"/>
                <w:szCs w:val="20"/>
              </w:rPr>
            </w:pPr>
            <w:r w:rsidRPr="00A03E5A">
              <w:rPr>
                <w:bCs/>
                <w:sz w:val="20"/>
                <w:szCs w:val="20"/>
              </w:rPr>
              <w:t>60,9</w:t>
            </w:r>
          </w:p>
        </w:tc>
      </w:tr>
      <w:tr w:rsidR="009E72C7" w:rsidRPr="00A03E5A" w:rsidTr="009E72C7">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ИТОГО</w:t>
            </w:r>
          </w:p>
        </w:tc>
        <w:tc>
          <w:tcPr>
            <w:tcW w:w="900" w:type="dxa"/>
            <w:tcBorders>
              <w:top w:val="single" w:sz="4" w:space="0" w:color="auto"/>
              <w:left w:val="nil"/>
              <w:bottom w:val="single" w:sz="4" w:space="0" w:color="auto"/>
              <w:right w:val="single" w:sz="4" w:space="0" w:color="auto"/>
            </w:tcBorders>
            <w:shd w:val="clear" w:color="auto" w:fill="FFFFFF"/>
            <w:vAlign w:val="center"/>
          </w:tcPr>
          <w:p w:rsidR="009E72C7" w:rsidRPr="00A03E5A" w:rsidRDefault="009E72C7" w:rsidP="00A03E5A">
            <w:pPr>
              <w:jc w:val="center"/>
              <w:rPr>
                <w:sz w:val="20"/>
                <w:szCs w:val="20"/>
              </w:rPr>
            </w:pPr>
            <w:r w:rsidRPr="00A03E5A">
              <w:rPr>
                <w:sz w:val="20"/>
                <w:szCs w:val="20"/>
              </w:rPr>
              <w:t> </w:t>
            </w:r>
          </w:p>
        </w:tc>
        <w:tc>
          <w:tcPr>
            <w:tcW w:w="1350" w:type="dxa"/>
            <w:tcBorders>
              <w:top w:val="single" w:sz="4" w:space="0" w:color="auto"/>
              <w:left w:val="nil"/>
              <w:bottom w:val="single" w:sz="4" w:space="0" w:color="auto"/>
              <w:right w:val="single" w:sz="4" w:space="0" w:color="auto"/>
            </w:tcBorders>
            <w:shd w:val="clear" w:color="auto" w:fill="FFFFFF"/>
            <w:vAlign w:val="center"/>
          </w:tcPr>
          <w:p w:rsidR="009E72C7" w:rsidRPr="00A03E5A" w:rsidRDefault="009E72C7" w:rsidP="00A03E5A">
            <w:pPr>
              <w:jc w:val="center"/>
              <w:rPr>
                <w:b/>
                <w:bCs/>
                <w:sz w:val="20"/>
                <w:szCs w:val="20"/>
              </w:rPr>
            </w:pPr>
            <w:r w:rsidRPr="00A03E5A">
              <w:rPr>
                <w:b/>
                <w:bCs/>
                <w:sz w:val="20"/>
                <w:szCs w:val="20"/>
              </w:rPr>
              <w:t>6995,5</w:t>
            </w:r>
          </w:p>
        </w:tc>
        <w:tc>
          <w:tcPr>
            <w:tcW w:w="1418" w:type="dxa"/>
            <w:tcBorders>
              <w:top w:val="single" w:sz="4" w:space="0" w:color="auto"/>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r w:rsidRPr="00A03E5A">
              <w:rPr>
                <w:b/>
                <w:bCs/>
                <w:sz w:val="20"/>
                <w:szCs w:val="20"/>
              </w:rPr>
              <w:t>8360,5</w:t>
            </w: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r w:rsidRPr="00A03E5A">
              <w:rPr>
                <w:b/>
                <w:bCs/>
                <w:sz w:val="20"/>
                <w:szCs w:val="20"/>
              </w:rPr>
              <w:t>1365,0</w:t>
            </w:r>
          </w:p>
        </w:tc>
        <w:tc>
          <w:tcPr>
            <w:tcW w:w="1245" w:type="dxa"/>
            <w:tcBorders>
              <w:top w:val="single" w:sz="4" w:space="0" w:color="auto"/>
              <w:left w:val="nil"/>
              <w:bottom w:val="single" w:sz="4" w:space="0" w:color="auto"/>
              <w:right w:val="single" w:sz="4" w:space="0" w:color="auto"/>
            </w:tcBorders>
            <w:shd w:val="clear" w:color="auto" w:fill="FFFFFF"/>
          </w:tcPr>
          <w:p w:rsidR="009E72C7" w:rsidRPr="00A03E5A" w:rsidRDefault="009E72C7" w:rsidP="00A03E5A">
            <w:pPr>
              <w:jc w:val="center"/>
              <w:rPr>
                <w:b/>
                <w:bCs/>
                <w:sz w:val="20"/>
                <w:szCs w:val="20"/>
              </w:rPr>
            </w:pPr>
            <w:r w:rsidRPr="00A03E5A">
              <w:rPr>
                <w:b/>
                <w:bCs/>
                <w:sz w:val="20"/>
                <w:szCs w:val="20"/>
              </w:rPr>
              <w:t>119,5</w:t>
            </w:r>
          </w:p>
        </w:tc>
      </w:tr>
    </w:tbl>
    <w:p w:rsidR="009E72C7" w:rsidRPr="00A03E5A" w:rsidRDefault="009E72C7" w:rsidP="00437C6E">
      <w:pPr>
        <w:jc w:val="both"/>
        <w:rPr>
          <w:b/>
          <w:sz w:val="20"/>
          <w:szCs w:val="20"/>
        </w:rPr>
      </w:pPr>
      <w:r w:rsidRPr="00A03E5A">
        <w:rPr>
          <w:sz w:val="20"/>
          <w:szCs w:val="20"/>
        </w:rPr>
        <w:t xml:space="preserve">Анализируя исполнение расходной части бюджета поселения в 2016 году по сравнению с 2015 годом увеличились на 1365,0 тыс. руб. </w:t>
      </w:r>
    </w:p>
    <w:p w:rsidR="00437C6E" w:rsidRDefault="00437C6E" w:rsidP="00437C6E">
      <w:pPr>
        <w:rPr>
          <w:sz w:val="20"/>
          <w:szCs w:val="20"/>
        </w:rPr>
      </w:pPr>
    </w:p>
    <w:p w:rsidR="009E72C7" w:rsidRPr="00A03E5A" w:rsidRDefault="009E72C7" w:rsidP="00437C6E">
      <w:pPr>
        <w:rPr>
          <w:sz w:val="20"/>
          <w:szCs w:val="20"/>
        </w:rPr>
      </w:pPr>
      <w:r w:rsidRPr="00A03E5A">
        <w:rPr>
          <w:sz w:val="20"/>
          <w:szCs w:val="20"/>
        </w:rPr>
        <w:t xml:space="preserve">Ведущий специалист по финансовой работе                                         </w:t>
      </w:r>
      <w:r w:rsidR="00437C6E">
        <w:rPr>
          <w:sz w:val="20"/>
          <w:szCs w:val="20"/>
        </w:rPr>
        <w:t xml:space="preserve">                                             </w:t>
      </w:r>
      <w:r w:rsidRPr="00A03E5A">
        <w:rPr>
          <w:sz w:val="20"/>
          <w:szCs w:val="20"/>
        </w:rPr>
        <w:t xml:space="preserve"> М.В. Коженкова</w:t>
      </w:r>
    </w:p>
    <w:p w:rsidR="00061C8B" w:rsidRPr="00A03E5A" w:rsidRDefault="00061C8B" w:rsidP="00A03E5A">
      <w:pPr>
        <w:jc w:val="center"/>
        <w:rPr>
          <w:sz w:val="20"/>
          <w:szCs w:val="20"/>
        </w:rPr>
      </w:pPr>
    </w:p>
    <w:p w:rsidR="00437C6E" w:rsidRDefault="00437C6E" w:rsidP="00A03E5A">
      <w:pPr>
        <w:jc w:val="center"/>
        <w:rPr>
          <w:b/>
          <w:sz w:val="20"/>
          <w:szCs w:val="20"/>
        </w:rPr>
      </w:pPr>
    </w:p>
    <w:p w:rsidR="00061C8B" w:rsidRPr="00A03E5A" w:rsidRDefault="00061C8B" w:rsidP="00A03E5A">
      <w:pPr>
        <w:jc w:val="center"/>
        <w:rPr>
          <w:b/>
          <w:sz w:val="20"/>
          <w:szCs w:val="20"/>
        </w:rPr>
      </w:pPr>
      <w:r w:rsidRPr="00A03E5A">
        <w:rPr>
          <w:b/>
          <w:sz w:val="20"/>
          <w:szCs w:val="20"/>
        </w:rPr>
        <w:t>ПОСТАНОВЛЕНИЕ</w:t>
      </w:r>
    </w:p>
    <w:p w:rsidR="00FC142D" w:rsidRPr="00A03E5A" w:rsidRDefault="009E72C7" w:rsidP="00A03E5A">
      <w:pPr>
        <w:suppressAutoHyphens/>
        <w:autoSpaceDE w:val="0"/>
        <w:rPr>
          <w:color w:val="000000"/>
          <w:sz w:val="20"/>
          <w:szCs w:val="20"/>
          <w:lang w:eastAsia="ar-SA"/>
        </w:rPr>
      </w:pPr>
      <w:r w:rsidRPr="00A03E5A">
        <w:rPr>
          <w:sz w:val="20"/>
          <w:szCs w:val="20"/>
        </w:rPr>
        <w:t xml:space="preserve"> </w:t>
      </w:r>
    </w:p>
    <w:p w:rsidR="006554AB" w:rsidRPr="006554AB" w:rsidRDefault="006554AB" w:rsidP="00A03E5A">
      <w:pPr>
        <w:widowControl w:val="0"/>
        <w:autoSpaceDE w:val="0"/>
        <w:autoSpaceDN w:val="0"/>
        <w:adjustRightInd w:val="0"/>
        <w:jc w:val="both"/>
        <w:rPr>
          <w:sz w:val="20"/>
          <w:szCs w:val="20"/>
        </w:rPr>
      </w:pPr>
      <w:r w:rsidRPr="006554AB">
        <w:rPr>
          <w:sz w:val="20"/>
          <w:szCs w:val="20"/>
        </w:rPr>
        <w:t xml:space="preserve">24.03.2017                                                                                                                        </w:t>
      </w:r>
      <w:r w:rsidR="00437C6E">
        <w:rPr>
          <w:sz w:val="20"/>
          <w:szCs w:val="20"/>
        </w:rPr>
        <w:t xml:space="preserve">                                           </w:t>
      </w:r>
      <w:r w:rsidRPr="006554AB">
        <w:rPr>
          <w:sz w:val="20"/>
          <w:szCs w:val="20"/>
        </w:rPr>
        <w:t xml:space="preserve">  № 15</w:t>
      </w:r>
    </w:p>
    <w:p w:rsidR="006554AB" w:rsidRPr="006554AB" w:rsidRDefault="006554AB" w:rsidP="00A03E5A">
      <w:pPr>
        <w:widowControl w:val="0"/>
        <w:autoSpaceDE w:val="0"/>
        <w:autoSpaceDN w:val="0"/>
        <w:adjustRightInd w:val="0"/>
        <w:rPr>
          <w:rFonts w:eastAsia="Calibri"/>
          <w:sz w:val="20"/>
          <w:szCs w:val="20"/>
        </w:rPr>
      </w:pPr>
    </w:p>
    <w:p w:rsidR="006554AB" w:rsidRPr="006554AB" w:rsidRDefault="006554AB" w:rsidP="00A03E5A">
      <w:pPr>
        <w:jc w:val="center"/>
        <w:rPr>
          <w:rFonts w:eastAsia="Calibri"/>
          <w:b/>
          <w:bCs/>
          <w:sz w:val="20"/>
          <w:szCs w:val="20"/>
        </w:rPr>
      </w:pPr>
      <w:r w:rsidRPr="006554AB">
        <w:rPr>
          <w:rFonts w:eastAsia="Calibri"/>
          <w:b/>
          <w:bCs/>
          <w:sz w:val="20"/>
          <w:szCs w:val="20"/>
        </w:rPr>
        <w:t xml:space="preserve">О внесении изменений в постановление Администрации Берегаевского сельского поселения  от 29.12.2016 г. № 119 «Об утверждении </w:t>
      </w:r>
      <w:r w:rsidRPr="006554AB">
        <w:rPr>
          <w:rFonts w:eastAsia="Calibri"/>
          <w:b/>
          <w:sz w:val="20"/>
          <w:szCs w:val="20"/>
        </w:rPr>
        <w:t>Программы комплексного развития транспортной инфраструктуры муниципального образования Берегаевское сельское поселение Тегульдетского района Томской области на 2017 – 2019 гг.»</w:t>
      </w:r>
    </w:p>
    <w:p w:rsidR="006554AB" w:rsidRPr="006554AB" w:rsidRDefault="006554AB" w:rsidP="00A03E5A">
      <w:pPr>
        <w:autoSpaceDE w:val="0"/>
        <w:autoSpaceDN w:val="0"/>
        <w:adjustRightInd w:val="0"/>
        <w:ind w:firstLine="540"/>
        <w:jc w:val="center"/>
        <w:rPr>
          <w:rFonts w:eastAsia="Calibri"/>
          <w:b/>
          <w:sz w:val="20"/>
          <w:szCs w:val="20"/>
        </w:rPr>
      </w:pPr>
    </w:p>
    <w:p w:rsidR="006554AB" w:rsidRPr="006554AB" w:rsidRDefault="006554AB" w:rsidP="00A03E5A">
      <w:pPr>
        <w:widowControl w:val="0"/>
        <w:autoSpaceDE w:val="0"/>
        <w:autoSpaceDN w:val="0"/>
        <w:adjustRightInd w:val="0"/>
        <w:ind w:firstLine="540"/>
        <w:jc w:val="both"/>
        <w:rPr>
          <w:rFonts w:eastAsia="Calibri"/>
          <w:sz w:val="20"/>
          <w:szCs w:val="20"/>
        </w:rPr>
      </w:pPr>
      <w:r w:rsidRPr="006554AB">
        <w:rPr>
          <w:rFonts w:eastAsia="Calibri"/>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и Уставом  муниципального образования «Берегаевское сельское поселение», </w:t>
      </w:r>
    </w:p>
    <w:p w:rsidR="006554AB" w:rsidRPr="006554AB" w:rsidRDefault="006554AB" w:rsidP="00A03E5A">
      <w:pPr>
        <w:widowControl w:val="0"/>
        <w:autoSpaceDE w:val="0"/>
        <w:autoSpaceDN w:val="0"/>
        <w:adjustRightInd w:val="0"/>
        <w:ind w:firstLine="540"/>
        <w:jc w:val="both"/>
        <w:rPr>
          <w:rFonts w:eastAsia="Calibri"/>
          <w:sz w:val="20"/>
          <w:szCs w:val="20"/>
        </w:rPr>
      </w:pPr>
    </w:p>
    <w:p w:rsidR="006554AB" w:rsidRPr="005D2BDD" w:rsidRDefault="005D2BDD" w:rsidP="005D2BDD">
      <w:pPr>
        <w:autoSpaceDE w:val="0"/>
        <w:autoSpaceDN w:val="0"/>
        <w:adjustRightInd w:val="0"/>
        <w:jc w:val="both"/>
        <w:rPr>
          <w:rFonts w:eastAsia="Calibri"/>
          <w:bCs/>
          <w:sz w:val="20"/>
          <w:szCs w:val="20"/>
        </w:rPr>
      </w:pPr>
      <w:r>
        <w:rPr>
          <w:rFonts w:eastAsia="Calibri"/>
          <w:bCs/>
          <w:sz w:val="20"/>
          <w:szCs w:val="20"/>
        </w:rPr>
        <w:t>ПОСТАНОВЛЯЮ:</w:t>
      </w:r>
    </w:p>
    <w:p w:rsidR="006554AB" w:rsidRPr="006554AB" w:rsidRDefault="006554AB" w:rsidP="00A03E5A">
      <w:pPr>
        <w:autoSpaceDE w:val="0"/>
        <w:autoSpaceDN w:val="0"/>
        <w:adjustRightInd w:val="0"/>
        <w:ind w:firstLine="540"/>
        <w:jc w:val="both"/>
        <w:rPr>
          <w:rFonts w:eastAsia="Calibri"/>
          <w:sz w:val="20"/>
          <w:szCs w:val="20"/>
        </w:rPr>
      </w:pPr>
      <w:r w:rsidRPr="006554AB">
        <w:rPr>
          <w:rFonts w:eastAsia="Calibri"/>
          <w:sz w:val="20"/>
          <w:szCs w:val="20"/>
        </w:rPr>
        <w:t>1. Внести в постановление Администрации Берегаевского сельского поселения от 29.12.2016 г. № 119 «Об утверждении программы комплексного развития транспортной инфраструктуры муниципального образования Берегаевское сельское поселение Тегульдетского района Томской области на 2017-2019гг.» следующие изменения:</w:t>
      </w:r>
    </w:p>
    <w:p w:rsidR="006554AB" w:rsidRPr="006554AB" w:rsidRDefault="006554AB" w:rsidP="00A03E5A">
      <w:pPr>
        <w:autoSpaceDE w:val="0"/>
        <w:autoSpaceDN w:val="0"/>
        <w:adjustRightInd w:val="0"/>
        <w:ind w:firstLine="540"/>
        <w:jc w:val="both"/>
        <w:rPr>
          <w:rFonts w:eastAsia="Calibri"/>
          <w:sz w:val="20"/>
          <w:szCs w:val="20"/>
        </w:rPr>
      </w:pPr>
      <w:r w:rsidRPr="006554AB">
        <w:rPr>
          <w:rFonts w:eastAsia="Calibri"/>
          <w:bCs/>
          <w:sz w:val="20"/>
          <w:szCs w:val="20"/>
        </w:rPr>
        <w:t xml:space="preserve">1.1. В Паспорте муниципальной программы </w:t>
      </w:r>
      <w:r w:rsidRPr="006554AB">
        <w:rPr>
          <w:rFonts w:eastAsia="Calibri"/>
          <w:sz w:val="20"/>
          <w:szCs w:val="20"/>
        </w:rPr>
        <w:t xml:space="preserve">комплексного развития транспортной инфраструктуры муниципального образования Берегаевское сельское поселение Тегульдетского района Томской области на 2017-2019гг. раздел «Объемы и источники финансирования Программы» изложить в следующей редакции: </w:t>
      </w:r>
    </w:p>
    <w:p w:rsidR="006554AB" w:rsidRPr="006554AB" w:rsidRDefault="006554AB" w:rsidP="00A03E5A">
      <w:pPr>
        <w:autoSpaceDE w:val="0"/>
        <w:autoSpaceDN w:val="0"/>
        <w:adjustRightInd w:val="0"/>
        <w:rPr>
          <w:rFonts w:eastAsia="Calibri"/>
          <w:b/>
          <w:sz w:val="20"/>
          <w:szCs w:val="20"/>
        </w:rPr>
      </w:pPr>
      <w:r w:rsidRPr="006554AB">
        <w:rPr>
          <w:rFonts w:eastAsia="Calibri"/>
          <w:sz w:val="20"/>
          <w:szCs w:val="20"/>
        </w:rPr>
        <w:t>«</w:t>
      </w:r>
      <w:r w:rsidRPr="006554AB">
        <w:rPr>
          <w:rFonts w:eastAsia="Calibri"/>
          <w:b/>
          <w:sz w:val="20"/>
          <w:szCs w:val="20"/>
        </w:rPr>
        <w:t>- общий объем финансирования Программы составляет:</w:t>
      </w:r>
    </w:p>
    <w:p w:rsidR="006554AB" w:rsidRPr="006554AB" w:rsidRDefault="006554AB" w:rsidP="00A03E5A">
      <w:pPr>
        <w:autoSpaceDE w:val="0"/>
        <w:autoSpaceDN w:val="0"/>
        <w:adjustRightInd w:val="0"/>
        <w:rPr>
          <w:rFonts w:eastAsia="Calibri"/>
          <w:b/>
          <w:sz w:val="20"/>
          <w:szCs w:val="20"/>
        </w:rPr>
      </w:pPr>
      <w:r w:rsidRPr="006554AB">
        <w:rPr>
          <w:rFonts w:eastAsia="Calibri"/>
          <w:b/>
          <w:sz w:val="20"/>
          <w:szCs w:val="20"/>
        </w:rPr>
        <w:t>в 2017-2019 годах  – 1381,71864 тыс. рублей,</w:t>
      </w:r>
    </w:p>
    <w:p w:rsidR="006554AB" w:rsidRPr="006554AB" w:rsidRDefault="006554AB" w:rsidP="00A03E5A">
      <w:pPr>
        <w:autoSpaceDE w:val="0"/>
        <w:autoSpaceDN w:val="0"/>
        <w:adjustRightInd w:val="0"/>
        <w:rPr>
          <w:rFonts w:eastAsia="Calibri"/>
          <w:b/>
          <w:sz w:val="20"/>
          <w:szCs w:val="20"/>
        </w:rPr>
      </w:pPr>
      <w:r w:rsidRPr="006554AB">
        <w:rPr>
          <w:rFonts w:eastAsia="Calibri"/>
          <w:b/>
          <w:sz w:val="20"/>
          <w:szCs w:val="20"/>
        </w:rPr>
        <w:t>в том числе:</w:t>
      </w:r>
    </w:p>
    <w:p w:rsidR="006554AB" w:rsidRPr="006554AB" w:rsidRDefault="006554AB" w:rsidP="00A03E5A">
      <w:pPr>
        <w:autoSpaceDE w:val="0"/>
        <w:autoSpaceDN w:val="0"/>
        <w:adjustRightInd w:val="0"/>
        <w:rPr>
          <w:rFonts w:eastAsia="Calibri"/>
          <w:b/>
          <w:sz w:val="20"/>
          <w:szCs w:val="20"/>
        </w:rPr>
      </w:pPr>
      <w:r w:rsidRPr="006554AB">
        <w:rPr>
          <w:rFonts w:eastAsia="Calibri"/>
          <w:b/>
          <w:sz w:val="20"/>
          <w:szCs w:val="20"/>
        </w:rPr>
        <w:t xml:space="preserve">средства бюджета поселения </w:t>
      </w:r>
      <w:r w:rsidRPr="006554AB">
        <w:rPr>
          <w:rFonts w:eastAsia="Calibri"/>
          <w:b/>
          <w:color w:val="000000"/>
          <w:sz w:val="20"/>
          <w:szCs w:val="20"/>
        </w:rPr>
        <w:t xml:space="preserve">– </w:t>
      </w:r>
      <w:r w:rsidRPr="006554AB">
        <w:rPr>
          <w:rFonts w:eastAsia="Calibri"/>
          <w:b/>
          <w:color w:val="FF0000"/>
          <w:sz w:val="20"/>
          <w:szCs w:val="20"/>
        </w:rPr>
        <w:t xml:space="preserve"> </w:t>
      </w:r>
      <w:r w:rsidRPr="006554AB">
        <w:rPr>
          <w:rFonts w:eastAsia="Calibri"/>
          <w:b/>
          <w:sz w:val="20"/>
          <w:szCs w:val="20"/>
        </w:rPr>
        <w:t>133,49748 тыс. рублей.</w:t>
      </w:r>
    </w:p>
    <w:p w:rsidR="006554AB" w:rsidRPr="006554AB" w:rsidRDefault="006554AB" w:rsidP="00A03E5A">
      <w:pPr>
        <w:autoSpaceDE w:val="0"/>
        <w:autoSpaceDN w:val="0"/>
        <w:adjustRightInd w:val="0"/>
        <w:rPr>
          <w:rFonts w:eastAsia="Calibri"/>
          <w:b/>
          <w:sz w:val="20"/>
          <w:szCs w:val="20"/>
        </w:rPr>
      </w:pPr>
      <w:r w:rsidRPr="006554AB">
        <w:rPr>
          <w:rFonts w:eastAsia="Calibri"/>
          <w:b/>
          <w:sz w:val="20"/>
          <w:szCs w:val="20"/>
        </w:rPr>
        <w:t>Объем финансирования по годам:</w:t>
      </w:r>
    </w:p>
    <w:p w:rsidR="006554AB" w:rsidRPr="006554AB" w:rsidRDefault="006554AB" w:rsidP="00A03E5A">
      <w:pPr>
        <w:autoSpaceDE w:val="0"/>
        <w:autoSpaceDN w:val="0"/>
        <w:adjustRightInd w:val="0"/>
        <w:rPr>
          <w:rFonts w:eastAsia="Calibri"/>
          <w:b/>
          <w:color w:val="000000"/>
          <w:sz w:val="20"/>
          <w:szCs w:val="20"/>
        </w:rPr>
      </w:pPr>
      <w:r w:rsidRPr="006554AB">
        <w:rPr>
          <w:rFonts w:eastAsia="Calibri"/>
          <w:b/>
          <w:color w:val="000000"/>
          <w:sz w:val="20"/>
          <w:szCs w:val="20"/>
        </w:rPr>
        <w:t>2017 год –  1381,71864 тыс. рублей;</w:t>
      </w:r>
    </w:p>
    <w:p w:rsidR="006554AB" w:rsidRPr="006554AB" w:rsidRDefault="006554AB" w:rsidP="00A03E5A">
      <w:pPr>
        <w:autoSpaceDE w:val="0"/>
        <w:autoSpaceDN w:val="0"/>
        <w:adjustRightInd w:val="0"/>
        <w:rPr>
          <w:rFonts w:eastAsia="Calibri"/>
          <w:b/>
          <w:color w:val="000000"/>
          <w:sz w:val="20"/>
          <w:szCs w:val="20"/>
        </w:rPr>
      </w:pPr>
      <w:r w:rsidRPr="006554AB">
        <w:rPr>
          <w:rFonts w:eastAsia="Calibri"/>
          <w:b/>
          <w:color w:val="000000"/>
          <w:sz w:val="20"/>
          <w:szCs w:val="20"/>
        </w:rPr>
        <w:t>2018 год – 0 тыс. рублей;</w:t>
      </w:r>
    </w:p>
    <w:p w:rsidR="006554AB" w:rsidRPr="006554AB" w:rsidRDefault="006554AB" w:rsidP="00A03E5A">
      <w:pPr>
        <w:autoSpaceDE w:val="0"/>
        <w:autoSpaceDN w:val="0"/>
        <w:adjustRightInd w:val="0"/>
        <w:jc w:val="both"/>
        <w:rPr>
          <w:rFonts w:eastAsia="Calibri"/>
          <w:color w:val="000000"/>
          <w:sz w:val="20"/>
          <w:szCs w:val="20"/>
        </w:rPr>
      </w:pPr>
      <w:r w:rsidRPr="006554AB">
        <w:rPr>
          <w:rFonts w:eastAsia="Calibri"/>
          <w:b/>
          <w:color w:val="000000"/>
          <w:sz w:val="20"/>
          <w:szCs w:val="20"/>
        </w:rPr>
        <w:lastRenderedPageBreak/>
        <w:t>2019 год – 0 тыс. рублей</w:t>
      </w:r>
      <w:r w:rsidRPr="006554AB">
        <w:rPr>
          <w:rFonts w:eastAsia="Calibri"/>
          <w:color w:val="000000"/>
          <w:sz w:val="20"/>
          <w:szCs w:val="20"/>
        </w:rPr>
        <w:t>»</w:t>
      </w:r>
    </w:p>
    <w:p w:rsidR="006554AB" w:rsidRPr="006554AB" w:rsidRDefault="006554AB" w:rsidP="00A03E5A">
      <w:pPr>
        <w:autoSpaceDE w:val="0"/>
        <w:autoSpaceDN w:val="0"/>
        <w:adjustRightInd w:val="0"/>
        <w:ind w:firstLine="540"/>
        <w:jc w:val="both"/>
        <w:rPr>
          <w:rFonts w:eastAsia="Calibri"/>
          <w:color w:val="000000"/>
          <w:sz w:val="20"/>
          <w:szCs w:val="20"/>
        </w:rPr>
      </w:pPr>
      <w:r w:rsidRPr="006554AB">
        <w:rPr>
          <w:rFonts w:eastAsia="Calibri"/>
          <w:color w:val="000000"/>
          <w:sz w:val="20"/>
          <w:szCs w:val="20"/>
        </w:rPr>
        <w:t>1.2. Таблицу 1 пункта 2 раздела 3 изложить в следующей редакции:</w:t>
      </w:r>
    </w:p>
    <w:tbl>
      <w:tblPr>
        <w:tblW w:w="10275" w:type="dxa"/>
        <w:tblInd w:w="70" w:type="dxa"/>
        <w:tblLayout w:type="fixed"/>
        <w:tblCellMar>
          <w:left w:w="70" w:type="dxa"/>
          <w:right w:w="70" w:type="dxa"/>
        </w:tblCellMar>
        <w:tblLook w:val="00A0" w:firstRow="1" w:lastRow="0" w:firstColumn="1" w:lastColumn="0" w:noHBand="0" w:noVBand="0"/>
      </w:tblPr>
      <w:tblGrid>
        <w:gridCol w:w="540"/>
        <w:gridCol w:w="5268"/>
        <w:gridCol w:w="1422"/>
        <w:gridCol w:w="759"/>
        <w:gridCol w:w="936"/>
        <w:gridCol w:w="1350"/>
      </w:tblGrid>
      <w:tr w:rsidR="006554AB" w:rsidRPr="006554AB" w:rsidTr="00A03E5A">
        <w:trPr>
          <w:cantSplit/>
          <w:trHeight w:val="360"/>
        </w:trPr>
        <w:tc>
          <w:tcPr>
            <w:tcW w:w="540" w:type="dxa"/>
            <w:vMerge w:val="restart"/>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sz w:val="20"/>
                <w:szCs w:val="20"/>
              </w:rPr>
            </w:pPr>
            <w:r w:rsidRPr="006554AB">
              <w:rPr>
                <w:rFonts w:eastAsia="Calibri"/>
                <w:sz w:val="20"/>
                <w:szCs w:val="20"/>
              </w:rPr>
              <w:t xml:space="preserve">№ </w:t>
            </w:r>
            <w:r w:rsidRPr="006554AB">
              <w:rPr>
                <w:rFonts w:eastAsia="Calibri"/>
                <w:sz w:val="20"/>
                <w:szCs w:val="20"/>
              </w:rPr>
              <w:br/>
            </w:r>
            <w:proofErr w:type="gramStart"/>
            <w:r w:rsidRPr="006554AB">
              <w:rPr>
                <w:rFonts w:eastAsia="Calibri"/>
                <w:sz w:val="20"/>
                <w:szCs w:val="20"/>
              </w:rPr>
              <w:t>п</w:t>
            </w:r>
            <w:proofErr w:type="gramEnd"/>
            <w:r w:rsidRPr="006554AB">
              <w:rPr>
                <w:rFonts w:eastAsia="Calibri"/>
                <w:sz w:val="20"/>
                <w:szCs w:val="20"/>
              </w:rPr>
              <w:t>/п</w:t>
            </w:r>
          </w:p>
        </w:tc>
        <w:tc>
          <w:tcPr>
            <w:tcW w:w="5268" w:type="dxa"/>
            <w:vMerge w:val="restart"/>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sz w:val="20"/>
                <w:szCs w:val="20"/>
              </w:rPr>
            </w:pPr>
            <w:r w:rsidRPr="006554AB">
              <w:rPr>
                <w:rFonts w:eastAsia="Calibri"/>
                <w:sz w:val="20"/>
                <w:szCs w:val="20"/>
              </w:rPr>
              <w:t xml:space="preserve">Наименование направлений    </w:t>
            </w:r>
            <w:r w:rsidRPr="006554AB">
              <w:rPr>
                <w:rFonts w:eastAsia="Calibri"/>
                <w:sz w:val="20"/>
                <w:szCs w:val="20"/>
              </w:rPr>
              <w:br/>
              <w:t>использования сре</w:t>
            </w:r>
            <w:proofErr w:type="gramStart"/>
            <w:r w:rsidRPr="006554AB">
              <w:rPr>
                <w:rFonts w:eastAsia="Calibri"/>
                <w:sz w:val="20"/>
                <w:szCs w:val="20"/>
              </w:rPr>
              <w:t>дств Пр</w:t>
            </w:r>
            <w:proofErr w:type="gramEnd"/>
            <w:r w:rsidRPr="006554AB">
              <w:rPr>
                <w:rFonts w:eastAsia="Calibri"/>
                <w:sz w:val="20"/>
                <w:szCs w:val="20"/>
              </w:rPr>
              <w:t>ограммы</w:t>
            </w:r>
          </w:p>
        </w:tc>
        <w:tc>
          <w:tcPr>
            <w:tcW w:w="3117" w:type="dxa"/>
            <w:gridSpan w:val="3"/>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sz w:val="20"/>
                <w:szCs w:val="20"/>
              </w:rPr>
            </w:pPr>
            <w:r w:rsidRPr="006554AB">
              <w:rPr>
                <w:rFonts w:eastAsia="Calibri"/>
                <w:sz w:val="20"/>
                <w:szCs w:val="20"/>
              </w:rPr>
              <w:t>Объем финансирования по годам</w:t>
            </w:r>
            <w:r w:rsidRPr="006554AB">
              <w:rPr>
                <w:rFonts w:eastAsia="Calibri"/>
                <w:sz w:val="20"/>
                <w:szCs w:val="20"/>
              </w:rPr>
              <w:br/>
              <w:t>(тыс. рублей)</w:t>
            </w:r>
          </w:p>
        </w:tc>
        <w:tc>
          <w:tcPr>
            <w:tcW w:w="1350" w:type="dxa"/>
            <w:vMerge w:val="restart"/>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sz w:val="20"/>
                <w:szCs w:val="20"/>
              </w:rPr>
            </w:pPr>
            <w:r w:rsidRPr="006554AB">
              <w:rPr>
                <w:rFonts w:eastAsia="Calibri"/>
                <w:sz w:val="20"/>
                <w:szCs w:val="20"/>
              </w:rPr>
              <w:t xml:space="preserve">Итого  </w:t>
            </w:r>
            <w:r w:rsidRPr="006554AB">
              <w:rPr>
                <w:rFonts w:eastAsia="Calibri"/>
                <w:sz w:val="20"/>
                <w:szCs w:val="20"/>
              </w:rPr>
              <w:br/>
              <w:t xml:space="preserve">(тыс.  </w:t>
            </w:r>
            <w:r w:rsidRPr="006554AB">
              <w:rPr>
                <w:rFonts w:eastAsia="Calibri"/>
                <w:sz w:val="20"/>
                <w:szCs w:val="20"/>
              </w:rPr>
              <w:br/>
              <w:t>рублей)</w:t>
            </w:r>
          </w:p>
        </w:tc>
      </w:tr>
      <w:tr w:rsidR="006554AB" w:rsidRPr="006554AB" w:rsidTr="00A03E5A">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6554AB" w:rsidRPr="006554AB" w:rsidRDefault="006554AB" w:rsidP="00A03E5A">
            <w:pPr>
              <w:rPr>
                <w:rFonts w:eastAsia="Calibri"/>
                <w:sz w:val="20"/>
                <w:szCs w:val="20"/>
              </w:rPr>
            </w:pPr>
          </w:p>
        </w:tc>
        <w:tc>
          <w:tcPr>
            <w:tcW w:w="5268" w:type="dxa"/>
            <w:vMerge/>
            <w:tcBorders>
              <w:top w:val="single" w:sz="6" w:space="0" w:color="auto"/>
              <w:left w:val="single" w:sz="6" w:space="0" w:color="auto"/>
              <w:bottom w:val="single" w:sz="6" w:space="0" w:color="auto"/>
              <w:right w:val="single" w:sz="6" w:space="0" w:color="auto"/>
            </w:tcBorders>
            <w:vAlign w:val="center"/>
          </w:tcPr>
          <w:p w:rsidR="006554AB" w:rsidRPr="006554AB" w:rsidRDefault="006554AB" w:rsidP="00A03E5A">
            <w:pPr>
              <w:rPr>
                <w:rFonts w:eastAsia="Calibri"/>
                <w:sz w:val="20"/>
                <w:szCs w:val="20"/>
              </w:rPr>
            </w:pPr>
          </w:p>
        </w:tc>
        <w:tc>
          <w:tcPr>
            <w:tcW w:w="1422"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sz w:val="20"/>
                <w:szCs w:val="20"/>
              </w:rPr>
            </w:pPr>
            <w:r w:rsidRPr="006554AB">
              <w:rPr>
                <w:rFonts w:eastAsia="Calibri"/>
                <w:sz w:val="20"/>
                <w:szCs w:val="20"/>
              </w:rPr>
              <w:t>2017</w:t>
            </w:r>
          </w:p>
        </w:tc>
        <w:tc>
          <w:tcPr>
            <w:tcW w:w="759"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sz w:val="20"/>
                <w:szCs w:val="20"/>
              </w:rPr>
            </w:pPr>
            <w:r w:rsidRPr="006554AB">
              <w:rPr>
                <w:rFonts w:eastAsia="Calibri"/>
                <w:sz w:val="20"/>
                <w:szCs w:val="20"/>
              </w:rPr>
              <w:t>2018</w:t>
            </w:r>
          </w:p>
        </w:tc>
        <w:tc>
          <w:tcPr>
            <w:tcW w:w="936"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sz w:val="20"/>
                <w:szCs w:val="20"/>
              </w:rPr>
            </w:pPr>
            <w:r w:rsidRPr="006554AB">
              <w:rPr>
                <w:rFonts w:eastAsia="Calibri"/>
                <w:sz w:val="20"/>
                <w:szCs w:val="20"/>
              </w:rPr>
              <w:t>2019</w:t>
            </w:r>
          </w:p>
        </w:tc>
        <w:tc>
          <w:tcPr>
            <w:tcW w:w="1350" w:type="dxa"/>
            <w:vMerge/>
            <w:tcBorders>
              <w:top w:val="single" w:sz="6" w:space="0" w:color="auto"/>
              <w:left w:val="single" w:sz="6" w:space="0" w:color="auto"/>
              <w:bottom w:val="single" w:sz="6" w:space="0" w:color="auto"/>
              <w:right w:val="single" w:sz="6" w:space="0" w:color="auto"/>
            </w:tcBorders>
            <w:vAlign w:val="center"/>
          </w:tcPr>
          <w:p w:rsidR="006554AB" w:rsidRPr="006554AB" w:rsidRDefault="006554AB" w:rsidP="00A03E5A">
            <w:pPr>
              <w:rPr>
                <w:rFonts w:eastAsia="Calibri"/>
                <w:sz w:val="20"/>
                <w:szCs w:val="20"/>
              </w:rPr>
            </w:pPr>
          </w:p>
        </w:tc>
      </w:tr>
      <w:tr w:rsidR="006554AB" w:rsidRPr="006554AB" w:rsidTr="00A03E5A">
        <w:trPr>
          <w:cantSplit/>
          <w:trHeight w:val="590"/>
        </w:trPr>
        <w:tc>
          <w:tcPr>
            <w:tcW w:w="540" w:type="dxa"/>
            <w:vMerge w:val="restart"/>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sz w:val="20"/>
                <w:szCs w:val="20"/>
              </w:rPr>
            </w:pPr>
            <w:r w:rsidRPr="006554AB">
              <w:rPr>
                <w:rFonts w:eastAsia="Calibri"/>
                <w:sz w:val="20"/>
                <w:szCs w:val="20"/>
              </w:rPr>
              <w:t>1.</w:t>
            </w:r>
          </w:p>
        </w:tc>
        <w:tc>
          <w:tcPr>
            <w:tcW w:w="5268"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rPr>
                <w:rFonts w:eastAsia="Calibri"/>
                <w:b/>
                <w:sz w:val="20"/>
                <w:szCs w:val="20"/>
              </w:rPr>
            </w:pPr>
            <w:r w:rsidRPr="006554AB">
              <w:rPr>
                <w:rFonts w:eastAsia="Calibri"/>
                <w:b/>
                <w:sz w:val="20"/>
                <w:szCs w:val="20"/>
              </w:rPr>
              <w:t xml:space="preserve">Содержание, ремонт </w:t>
            </w:r>
            <w:proofErr w:type="spellStart"/>
            <w:r w:rsidRPr="006554AB">
              <w:rPr>
                <w:rFonts w:eastAsia="Calibri"/>
                <w:b/>
                <w:sz w:val="20"/>
                <w:szCs w:val="20"/>
              </w:rPr>
              <w:t>внутрипоселковых</w:t>
            </w:r>
            <w:proofErr w:type="spellEnd"/>
            <w:r w:rsidRPr="006554AB">
              <w:rPr>
                <w:rFonts w:eastAsia="Calibri"/>
                <w:b/>
                <w:sz w:val="20"/>
                <w:szCs w:val="20"/>
              </w:rPr>
              <w:t xml:space="preserve"> дорог и искусственных сооружений на них, всего              </w:t>
            </w:r>
          </w:p>
        </w:tc>
        <w:tc>
          <w:tcPr>
            <w:tcW w:w="1422"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b/>
                <w:sz w:val="20"/>
                <w:szCs w:val="20"/>
              </w:rPr>
            </w:pPr>
            <w:r w:rsidRPr="006554AB">
              <w:rPr>
                <w:rFonts w:eastAsia="Calibri"/>
                <w:b/>
                <w:sz w:val="20"/>
                <w:szCs w:val="20"/>
              </w:rPr>
              <w:t>1381,71864</w:t>
            </w:r>
          </w:p>
        </w:tc>
        <w:tc>
          <w:tcPr>
            <w:tcW w:w="759"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b/>
                <w:sz w:val="20"/>
                <w:szCs w:val="20"/>
              </w:rPr>
            </w:pPr>
            <w:r w:rsidRPr="006554AB">
              <w:rPr>
                <w:rFonts w:eastAsia="Calibri"/>
                <w:b/>
                <w:sz w:val="20"/>
                <w:szCs w:val="20"/>
              </w:rPr>
              <w:t>0</w:t>
            </w:r>
          </w:p>
        </w:tc>
        <w:tc>
          <w:tcPr>
            <w:tcW w:w="936"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b/>
                <w:sz w:val="20"/>
                <w:szCs w:val="20"/>
              </w:rPr>
            </w:pPr>
            <w:r w:rsidRPr="006554AB">
              <w:rPr>
                <w:rFonts w:eastAsia="Calibri"/>
                <w:b/>
                <w:sz w:val="20"/>
                <w:szCs w:val="20"/>
              </w:rPr>
              <w:t>0</w:t>
            </w:r>
          </w:p>
        </w:tc>
        <w:tc>
          <w:tcPr>
            <w:tcW w:w="1350"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b/>
                <w:sz w:val="20"/>
                <w:szCs w:val="20"/>
              </w:rPr>
            </w:pPr>
            <w:r w:rsidRPr="006554AB">
              <w:rPr>
                <w:rFonts w:eastAsia="Calibri"/>
                <w:b/>
                <w:sz w:val="20"/>
                <w:szCs w:val="20"/>
              </w:rPr>
              <w:t>1381,71864</w:t>
            </w:r>
          </w:p>
        </w:tc>
      </w:tr>
      <w:tr w:rsidR="006554AB" w:rsidRPr="006554AB" w:rsidTr="00A03E5A">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6554AB" w:rsidRPr="006554AB" w:rsidRDefault="006554AB" w:rsidP="00A03E5A">
            <w:pPr>
              <w:rPr>
                <w:rFonts w:eastAsia="Calibri"/>
                <w:sz w:val="20"/>
                <w:szCs w:val="20"/>
              </w:rPr>
            </w:pPr>
          </w:p>
        </w:tc>
        <w:tc>
          <w:tcPr>
            <w:tcW w:w="5268"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rPr>
                <w:rFonts w:eastAsia="Calibri"/>
                <w:b/>
                <w:sz w:val="20"/>
                <w:szCs w:val="20"/>
              </w:rPr>
            </w:pPr>
            <w:r w:rsidRPr="006554AB">
              <w:rPr>
                <w:rFonts w:eastAsia="Calibri"/>
                <w:b/>
                <w:sz w:val="20"/>
                <w:szCs w:val="20"/>
              </w:rPr>
              <w:t xml:space="preserve">в том числе:                    </w:t>
            </w:r>
          </w:p>
        </w:tc>
        <w:tc>
          <w:tcPr>
            <w:tcW w:w="1422"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b/>
                <w:sz w:val="20"/>
                <w:szCs w:val="20"/>
              </w:rPr>
            </w:pPr>
          </w:p>
        </w:tc>
        <w:tc>
          <w:tcPr>
            <w:tcW w:w="759"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b/>
                <w:sz w:val="20"/>
                <w:szCs w:val="20"/>
              </w:rPr>
            </w:pPr>
          </w:p>
        </w:tc>
        <w:tc>
          <w:tcPr>
            <w:tcW w:w="936"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b/>
                <w:sz w:val="20"/>
                <w:szCs w:val="20"/>
              </w:rPr>
            </w:pPr>
          </w:p>
        </w:tc>
        <w:tc>
          <w:tcPr>
            <w:tcW w:w="1350"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b/>
                <w:sz w:val="20"/>
                <w:szCs w:val="20"/>
              </w:rPr>
            </w:pPr>
          </w:p>
        </w:tc>
      </w:tr>
      <w:tr w:rsidR="006554AB" w:rsidRPr="006554AB" w:rsidTr="00A03E5A">
        <w:trPr>
          <w:cantSplit/>
          <w:trHeight w:val="360"/>
        </w:trPr>
        <w:tc>
          <w:tcPr>
            <w:tcW w:w="540" w:type="dxa"/>
            <w:vMerge/>
            <w:tcBorders>
              <w:top w:val="single" w:sz="6" w:space="0" w:color="auto"/>
              <w:left w:val="single" w:sz="6" w:space="0" w:color="auto"/>
              <w:bottom w:val="single" w:sz="6" w:space="0" w:color="auto"/>
              <w:right w:val="single" w:sz="6" w:space="0" w:color="auto"/>
            </w:tcBorders>
            <w:vAlign w:val="center"/>
          </w:tcPr>
          <w:p w:rsidR="006554AB" w:rsidRPr="006554AB" w:rsidRDefault="006554AB" w:rsidP="00A03E5A">
            <w:pPr>
              <w:rPr>
                <w:rFonts w:eastAsia="Calibri"/>
                <w:sz w:val="20"/>
                <w:szCs w:val="20"/>
              </w:rPr>
            </w:pPr>
          </w:p>
        </w:tc>
        <w:tc>
          <w:tcPr>
            <w:tcW w:w="5268"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rPr>
                <w:rFonts w:eastAsia="Calibri"/>
                <w:b/>
                <w:sz w:val="20"/>
                <w:szCs w:val="20"/>
              </w:rPr>
            </w:pPr>
            <w:r w:rsidRPr="006554AB">
              <w:rPr>
                <w:rFonts w:eastAsia="Calibri"/>
                <w:b/>
                <w:sz w:val="20"/>
                <w:szCs w:val="20"/>
              </w:rPr>
              <w:t xml:space="preserve">                           областной бюджет</w:t>
            </w:r>
          </w:p>
        </w:tc>
        <w:tc>
          <w:tcPr>
            <w:tcW w:w="1422"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b/>
                <w:sz w:val="20"/>
                <w:szCs w:val="20"/>
              </w:rPr>
            </w:pPr>
            <w:r w:rsidRPr="006554AB">
              <w:rPr>
                <w:rFonts w:eastAsia="Calibri"/>
                <w:b/>
                <w:sz w:val="20"/>
                <w:szCs w:val="20"/>
              </w:rPr>
              <w:t>1248,22116</w:t>
            </w:r>
          </w:p>
        </w:tc>
        <w:tc>
          <w:tcPr>
            <w:tcW w:w="759"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b/>
                <w:sz w:val="20"/>
                <w:szCs w:val="20"/>
              </w:rPr>
            </w:pPr>
            <w:r w:rsidRPr="006554AB">
              <w:rPr>
                <w:rFonts w:eastAsia="Calibri"/>
                <w:b/>
                <w:sz w:val="20"/>
                <w:szCs w:val="20"/>
              </w:rPr>
              <w:t>0</w:t>
            </w:r>
          </w:p>
        </w:tc>
        <w:tc>
          <w:tcPr>
            <w:tcW w:w="936"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b/>
                <w:sz w:val="20"/>
                <w:szCs w:val="20"/>
              </w:rPr>
            </w:pPr>
            <w:r w:rsidRPr="006554AB">
              <w:rPr>
                <w:rFonts w:eastAsia="Calibri"/>
                <w:b/>
                <w:sz w:val="20"/>
                <w:szCs w:val="20"/>
              </w:rPr>
              <w:t>0</w:t>
            </w:r>
          </w:p>
        </w:tc>
        <w:tc>
          <w:tcPr>
            <w:tcW w:w="1350"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b/>
                <w:sz w:val="20"/>
                <w:szCs w:val="20"/>
              </w:rPr>
            </w:pPr>
            <w:r w:rsidRPr="006554AB">
              <w:rPr>
                <w:rFonts w:eastAsia="Calibri"/>
                <w:b/>
                <w:sz w:val="20"/>
                <w:szCs w:val="20"/>
              </w:rPr>
              <w:t>1248,22116</w:t>
            </w:r>
          </w:p>
        </w:tc>
      </w:tr>
      <w:tr w:rsidR="006554AB" w:rsidRPr="006554AB" w:rsidTr="00A03E5A">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6554AB" w:rsidRPr="006554AB" w:rsidRDefault="006554AB" w:rsidP="00A03E5A">
            <w:pPr>
              <w:rPr>
                <w:rFonts w:eastAsia="Calibri"/>
                <w:sz w:val="20"/>
                <w:szCs w:val="20"/>
              </w:rPr>
            </w:pPr>
          </w:p>
        </w:tc>
        <w:tc>
          <w:tcPr>
            <w:tcW w:w="5268"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rPr>
                <w:rFonts w:eastAsia="Calibri"/>
                <w:b/>
                <w:sz w:val="20"/>
                <w:szCs w:val="20"/>
              </w:rPr>
            </w:pPr>
            <w:r w:rsidRPr="006554AB">
              <w:rPr>
                <w:rFonts w:eastAsia="Calibri"/>
                <w:b/>
                <w:sz w:val="20"/>
                <w:szCs w:val="20"/>
              </w:rPr>
              <w:t xml:space="preserve">                           районный  бюджет</w:t>
            </w:r>
          </w:p>
        </w:tc>
        <w:tc>
          <w:tcPr>
            <w:tcW w:w="1422"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b/>
                <w:sz w:val="20"/>
                <w:szCs w:val="20"/>
              </w:rPr>
            </w:pPr>
            <w:r w:rsidRPr="006554AB">
              <w:rPr>
                <w:rFonts w:eastAsia="Calibri"/>
                <w:b/>
                <w:sz w:val="20"/>
                <w:szCs w:val="20"/>
              </w:rPr>
              <w:t>0</w:t>
            </w:r>
          </w:p>
        </w:tc>
        <w:tc>
          <w:tcPr>
            <w:tcW w:w="759"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b/>
                <w:sz w:val="20"/>
                <w:szCs w:val="20"/>
              </w:rPr>
            </w:pPr>
            <w:r w:rsidRPr="006554AB">
              <w:rPr>
                <w:rFonts w:eastAsia="Calibri"/>
                <w:b/>
                <w:sz w:val="20"/>
                <w:szCs w:val="20"/>
              </w:rPr>
              <w:t>0</w:t>
            </w:r>
          </w:p>
        </w:tc>
        <w:tc>
          <w:tcPr>
            <w:tcW w:w="936"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b/>
                <w:sz w:val="20"/>
                <w:szCs w:val="20"/>
              </w:rPr>
            </w:pPr>
            <w:r w:rsidRPr="006554AB">
              <w:rPr>
                <w:rFonts w:eastAsia="Calibri"/>
                <w:b/>
                <w:sz w:val="20"/>
                <w:szCs w:val="20"/>
              </w:rPr>
              <w:t>0</w:t>
            </w:r>
          </w:p>
        </w:tc>
        <w:tc>
          <w:tcPr>
            <w:tcW w:w="1350"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b/>
                <w:sz w:val="20"/>
                <w:szCs w:val="20"/>
              </w:rPr>
            </w:pPr>
            <w:r w:rsidRPr="006554AB">
              <w:rPr>
                <w:rFonts w:eastAsia="Calibri"/>
                <w:b/>
                <w:sz w:val="20"/>
                <w:szCs w:val="20"/>
              </w:rPr>
              <w:t>0</w:t>
            </w:r>
          </w:p>
        </w:tc>
      </w:tr>
      <w:tr w:rsidR="006554AB" w:rsidRPr="006554AB" w:rsidTr="00A03E5A">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6554AB" w:rsidRPr="006554AB" w:rsidRDefault="006554AB" w:rsidP="00A03E5A">
            <w:pPr>
              <w:rPr>
                <w:rFonts w:eastAsia="Calibri"/>
                <w:sz w:val="20"/>
                <w:szCs w:val="20"/>
              </w:rPr>
            </w:pPr>
          </w:p>
        </w:tc>
        <w:tc>
          <w:tcPr>
            <w:tcW w:w="5268"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rPr>
                <w:rFonts w:eastAsia="Calibri"/>
                <w:b/>
                <w:sz w:val="20"/>
                <w:szCs w:val="20"/>
              </w:rPr>
            </w:pPr>
            <w:r w:rsidRPr="006554AB">
              <w:rPr>
                <w:rFonts w:eastAsia="Calibri"/>
                <w:b/>
                <w:sz w:val="20"/>
                <w:szCs w:val="20"/>
              </w:rPr>
              <w:t xml:space="preserve">                           местный бюджет</w:t>
            </w:r>
          </w:p>
        </w:tc>
        <w:tc>
          <w:tcPr>
            <w:tcW w:w="1422"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b/>
                <w:sz w:val="20"/>
                <w:szCs w:val="20"/>
              </w:rPr>
            </w:pPr>
            <w:r w:rsidRPr="006554AB">
              <w:rPr>
                <w:rFonts w:eastAsia="Calibri"/>
                <w:b/>
                <w:sz w:val="20"/>
                <w:szCs w:val="20"/>
              </w:rPr>
              <w:t>133,49748</w:t>
            </w:r>
          </w:p>
        </w:tc>
        <w:tc>
          <w:tcPr>
            <w:tcW w:w="759"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b/>
                <w:sz w:val="20"/>
                <w:szCs w:val="20"/>
              </w:rPr>
            </w:pPr>
            <w:r w:rsidRPr="006554AB">
              <w:rPr>
                <w:rFonts w:eastAsia="Calibri"/>
                <w:b/>
                <w:sz w:val="20"/>
                <w:szCs w:val="20"/>
              </w:rPr>
              <w:t>0</w:t>
            </w:r>
          </w:p>
        </w:tc>
        <w:tc>
          <w:tcPr>
            <w:tcW w:w="936"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b/>
                <w:sz w:val="20"/>
                <w:szCs w:val="20"/>
              </w:rPr>
            </w:pPr>
            <w:r w:rsidRPr="006554AB">
              <w:rPr>
                <w:rFonts w:eastAsia="Calibri"/>
                <w:b/>
                <w:sz w:val="20"/>
                <w:szCs w:val="20"/>
              </w:rPr>
              <w:t>0</w:t>
            </w:r>
          </w:p>
        </w:tc>
        <w:tc>
          <w:tcPr>
            <w:tcW w:w="1350"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b/>
                <w:sz w:val="20"/>
                <w:szCs w:val="20"/>
              </w:rPr>
            </w:pPr>
            <w:r w:rsidRPr="006554AB">
              <w:rPr>
                <w:rFonts w:eastAsia="Calibri"/>
                <w:b/>
                <w:sz w:val="20"/>
                <w:szCs w:val="20"/>
              </w:rPr>
              <w:t>133,49748</w:t>
            </w:r>
          </w:p>
        </w:tc>
      </w:tr>
    </w:tbl>
    <w:p w:rsidR="006554AB" w:rsidRPr="006554AB" w:rsidRDefault="006554AB" w:rsidP="00A03E5A">
      <w:pPr>
        <w:autoSpaceDE w:val="0"/>
        <w:autoSpaceDN w:val="0"/>
        <w:adjustRightInd w:val="0"/>
        <w:ind w:firstLine="540"/>
        <w:jc w:val="both"/>
        <w:rPr>
          <w:rFonts w:eastAsia="Calibri"/>
          <w:bCs/>
          <w:sz w:val="20"/>
          <w:szCs w:val="20"/>
        </w:rPr>
      </w:pPr>
    </w:p>
    <w:p w:rsidR="006554AB" w:rsidRPr="006554AB" w:rsidRDefault="006554AB" w:rsidP="00A03E5A">
      <w:pPr>
        <w:autoSpaceDE w:val="0"/>
        <w:autoSpaceDN w:val="0"/>
        <w:adjustRightInd w:val="0"/>
        <w:ind w:firstLine="708"/>
        <w:jc w:val="both"/>
        <w:outlineLvl w:val="1"/>
        <w:rPr>
          <w:rFonts w:eastAsia="Calibri"/>
          <w:bCs/>
          <w:sz w:val="20"/>
          <w:szCs w:val="20"/>
        </w:rPr>
      </w:pPr>
      <w:r w:rsidRPr="006554AB">
        <w:rPr>
          <w:rFonts w:eastAsia="Calibri"/>
          <w:bCs/>
          <w:sz w:val="20"/>
          <w:szCs w:val="20"/>
        </w:rPr>
        <w:t xml:space="preserve">1.3. </w:t>
      </w:r>
      <w:r w:rsidRPr="006554AB">
        <w:rPr>
          <w:rFonts w:eastAsia="Calibri"/>
          <w:sz w:val="20"/>
          <w:szCs w:val="20"/>
        </w:rPr>
        <w:t>Приложение № 1 к муниципальной  программе</w:t>
      </w:r>
      <w:r w:rsidRPr="006554AB">
        <w:rPr>
          <w:rFonts w:eastAsia="Calibri"/>
          <w:bCs/>
          <w:sz w:val="20"/>
          <w:szCs w:val="20"/>
        </w:rPr>
        <w:t xml:space="preserve"> комплексного </w:t>
      </w:r>
      <w:r w:rsidRPr="006554AB">
        <w:rPr>
          <w:rFonts w:eastAsia="Calibri"/>
          <w:sz w:val="20"/>
          <w:szCs w:val="20"/>
        </w:rPr>
        <w:t xml:space="preserve"> </w:t>
      </w:r>
      <w:r w:rsidRPr="006554AB">
        <w:rPr>
          <w:rFonts w:eastAsia="Calibri"/>
          <w:bCs/>
          <w:sz w:val="20"/>
          <w:szCs w:val="20"/>
        </w:rPr>
        <w:t>развития транспортной инфраструктуры  муниципального образования Берегаевское сельское поселение Тегульдетского района Томской области на 2017 – 2019 гг. изложить в следующей редакции:</w:t>
      </w:r>
    </w:p>
    <w:p w:rsidR="006554AB" w:rsidRPr="006554AB" w:rsidRDefault="006554AB" w:rsidP="00A03E5A">
      <w:pPr>
        <w:rPr>
          <w:rFonts w:eastAsia="Calibri"/>
          <w:sz w:val="20"/>
          <w:szCs w:val="20"/>
        </w:rPr>
        <w:sectPr w:rsidR="006554AB" w:rsidRPr="006554AB" w:rsidSect="00A03E5A">
          <w:footerReference w:type="even" r:id="rId24"/>
          <w:footerReference w:type="default" r:id="rId25"/>
          <w:pgSz w:w="11906" w:h="16838"/>
          <w:pgMar w:top="851" w:right="986" w:bottom="993" w:left="1134" w:header="720" w:footer="720" w:gutter="0"/>
          <w:pgNumType w:start="1"/>
          <w:cols w:space="720"/>
        </w:sectPr>
      </w:pPr>
    </w:p>
    <w:p w:rsidR="006554AB" w:rsidRPr="006554AB" w:rsidRDefault="006554AB" w:rsidP="00A03E5A">
      <w:pPr>
        <w:autoSpaceDE w:val="0"/>
        <w:autoSpaceDN w:val="0"/>
        <w:adjustRightInd w:val="0"/>
        <w:jc w:val="right"/>
        <w:outlineLvl w:val="1"/>
        <w:rPr>
          <w:rFonts w:eastAsia="Calibri"/>
          <w:sz w:val="20"/>
          <w:szCs w:val="20"/>
        </w:rPr>
      </w:pPr>
      <w:r w:rsidRPr="006554AB">
        <w:rPr>
          <w:rFonts w:eastAsia="Calibri"/>
          <w:sz w:val="20"/>
          <w:szCs w:val="20"/>
        </w:rPr>
        <w:lastRenderedPageBreak/>
        <w:t>Приложение № 1</w:t>
      </w:r>
    </w:p>
    <w:p w:rsidR="006554AB" w:rsidRPr="006554AB" w:rsidRDefault="006554AB" w:rsidP="00A03E5A">
      <w:pPr>
        <w:autoSpaceDE w:val="0"/>
        <w:autoSpaceDN w:val="0"/>
        <w:adjustRightInd w:val="0"/>
        <w:jc w:val="right"/>
        <w:rPr>
          <w:rFonts w:eastAsia="Calibri"/>
          <w:bCs/>
          <w:sz w:val="20"/>
          <w:szCs w:val="20"/>
        </w:rPr>
      </w:pPr>
      <w:r w:rsidRPr="006554AB">
        <w:rPr>
          <w:rFonts w:eastAsia="Calibri"/>
          <w:sz w:val="20"/>
          <w:szCs w:val="20"/>
        </w:rPr>
        <w:t xml:space="preserve">                                                                                                                                                                к муниципальной   программе</w:t>
      </w:r>
      <w:r w:rsidRPr="006554AB">
        <w:rPr>
          <w:rFonts w:eastAsia="Calibri"/>
          <w:bCs/>
          <w:sz w:val="20"/>
          <w:szCs w:val="20"/>
        </w:rPr>
        <w:t xml:space="preserve"> </w:t>
      </w:r>
      <w:proofErr w:type="gramStart"/>
      <w:r w:rsidRPr="006554AB">
        <w:rPr>
          <w:rFonts w:eastAsia="Calibri"/>
          <w:bCs/>
          <w:sz w:val="20"/>
          <w:szCs w:val="20"/>
        </w:rPr>
        <w:t>комплексного</w:t>
      </w:r>
      <w:proofErr w:type="gramEnd"/>
      <w:r w:rsidRPr="006554AB">
        <w:rPr>
          <w:rFonts w:eastAsia="Calibri"/>
          <w:bCs/>
          <w:sz w:val="20"/>
          <w:szCs w:val="20"/>
        </w:rPr>
        <w:t xml:space="preserve">                                                          </w:t>
      </w:r>
    </w:p>
    <w:p w:rsidR="006554AB" w:rsidRPr="006554AB" w:rsidRDefault="006554AB" w:rsidP="00A03E5A">
      <w:pPr>
        <w:autoSpaceDE w:val="0"/>
        <w:autoSpaceDN w:val="0"/>
        <w:adjustRightInd w:val="0"/>
        <w:jc w:val="right"/>
        <w:rPr>
          <w:rFonts w:eastAsia="Calibri"/>
          <w:bCs/>
          <w:sz w:val="20"/>
          <w:szCs w:val="20"/>
        </w:rPr>
      </w:pPr>
      <w:r w:rsidRPr="006554AB">
        <w:rPr>
          <w:rFonts w:eastAsia="Calibri"/>
          <w:bCs/>
          <w:sz w:val="20"/>
          <w:szCs w:val="20"/>
        </w:rPr>
        <w:t xml:space="preserve">                                                                                                                                                       развития транспортной инфраструктуры                                                             </w:t>
      </w:r>
    </w:p>
    <w:p w:rsidR="006554AB" w:rsidRPr="006554AB" w:rsidRDefault="006554AB" w:rsidP="00A03E5A">
      <w:pPr>
        <w:autoSpaceDE w:val="0"/>
        <w:autoSpaceDN w:val="0"/>
        <w:adjustRightInd w:val="0"/>
        <w:jc w:val="right"/>
        <w:rPr>
          <w:rFonts w:eastAsia="Calibri"/>
          <w:bCs/>
          <w:sz w:val="20"/>
          <w:szCs w:val="20"/>
        </w:rPr>
      </w:pPr>
      <w:r w:rsidRPr="006554AB">
        <w:rPr>
          <w:rFonts w:eastAsia="Calibri"/>
          <w:bCs/>
          <w:sz w:val="20"/>
          <w:szCs w:val="20"/>
        </w:rPr>
        <w:t xml:space="preserve">                                                                                                           муниципального образования Берегаевское сельское поселение Тегульдетского района Томской области на 2017 – 2019 </w:t>
      </w:r>
      <w:proofErr w:type="spellStart"/>
      <w:proofErr w:type="gramStart"/>
      <w:r w:rsidRPr="006554AB">
        <w:rPr>
          <w:rFonts w:eastAsia="Calibri"/>
          <w:bCs/>
          <w:sz w:val="20"/>
          <w:szCs w:val="20"/>
        </w:rPr>
        <w:t>гг</w:t>
      </w:r>
      <w:proofErr w:type="spellEnd"/>
      <w:proofErr w:type="gramEnd"/>
    </w:p>
    <w:p w:rsidR="006554AB" w:rsidRPr="006554AB" w:rsidRDefault="006554AB" w:rsidP="00A03E5A">
      <w:pPr>
        <w:autoSpaceDE w:val="0"/>
        <w:autoSpaceDN w:val="0"/>
        <w:adjustRightInd w:val="0"/>
        <w:jc w:val="right"/>
        <w:rPr>
          <w:rFonts w:eastAsia="Calibri"/>
          <w:sz w:val="20"/>
          <w:szCs w:val="20"/>
        </w:rPr>
      </w:pPr>
    </w:p>
    <w:p w:rsidR="006554AB" w:rsidRPr="006554AB" w:rsidRDefault="006554AB" w:rsidP="00A03E5A">
      <w:pPr>
        <w:autoSpaceDE w:val="0"/>
        <w:autoSpaceDN w:val="0"/>
        <w:adjustRightInd w:val="0"/>
        <w:jc w:val="center"/>
        <w:rPr>
          <w:rFonts w:eastAsia="Calibri"/>
          <w:b/>
          <w:bCs/>
          <w:sz w:val="20"/>
          <w:szCs w:val="20"/>
        </w:rPr>
      </w:pPr>
      <w:r w:rsidRPr="006554AB">
        <w:rPr>
          <w:rFonts w:eastAsia="Calibri"/>
          <w:b/>
          <w:bCs/>
          <w:sz w:val="20"/>
          <w:szCs w:val="20"/>
        </w:rPr>
        <w:t>СИСТЕМА ПРОГРАММНЫХ МЕРОПРИЯТИЙ</w:t>
      </w:r>
    </w:p>
    <w:p w:rsidR="006554AB" w:rsidRPr="006554AB" w:rsidRDefault="006554AB" w:rsidP="00A03E5A">
      <w:pPr>
        <w:autoSpaceDE w:val="0"/>
        <w:autoSpaceDN w:val="0"/>
        <w:adjustRightInd w:val="0"/>
        <w:jc w:val="center"/>
        <w:rPr>
          <w:rFonts w:eastAsia="Calibri"/>
          <w:sz w:val="20"/>
          <w:szCs w:val="20"/>
        </w:rPr>
      </w:pPr>
    </w:p>
    <w:tbl>
      <w:tblPr>
        <w:tblW w:w="15451" w:type="dxa"/>
        <w:tblInd w:w="70" w:type="dxa"/>
        <w:tblLayout w:type="fixed"/>
        <w:tblCellMar>
          <w:left w:w="70" w:type="dxa"/>
          <w:right w:w="70" w:type="dxa"/>
        </w:tblCellMar>
        <w:tblLook w:val="00A0" w:firstRow="1" w:lastRow="0" w:firstColumn="1" w:lastColumn="0" w:noHBand="0" w:noVBand="0"/>
      </w:tblPr>
      <w:tblGrid>
        <w:gridCol w:w="709"/>
        <w:gridCol w:w="2700"/>
        <w:gridCol w:w="2565"/>
        <w:gridCol w:w="1890"/>
        <w:gridCol w:w="1114"/>
        <w:gridCol w:w="1215"/>
        <w:gridCol w:w="1350"/>
        <w:gridCol w:w="1350"/>
        <w:gridCol w:w="1350"/>
        <w:gridCol w:w="1208"/>
      </w:tblGrid>
      <w:tr w:rsidR="006554AB" w:rsidRPr="006554AB" w:rsidTr="00A03E5A">
        <w:trPr>
          <w:cantSplit/>
          <w:trHeight w:val="360"/>
        </w:trPr>
        <w:tc>
          <w:tcPr>
            <w:tcW w:w="709" w:type="dxa"/>
            <w:vMerge w:val="restart"/>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sz w:val="20"/>
                <w:szCs w:val="20"/>
              </w:rPr>
            </w:pPr>
            <w:r w:rsidRPr="006554AB">
              <w:rPr>
                <w:rFonts w:eastAsia="Calibri"/>
                <w:sz w:val="20"/>
                <w:szCs w:val="20"/>
              </w:rPr>
              <w:t xml:space="preserve">№   </w:t>
            </w:r>
            <w:r w:rsidRPr="006554AB">
              <w:rPr>
                <w:rFonts w:eastAsia="Calibri"/>
                <w:sz w:val="20"/>
                <w:szCs w:val="20"/>
              </w:rPr>
              <w:br/>
            </w:r>
            <w:proofErr w:type="gramStart"/>
            <w:r w:rsidRPr="006554AB">
              <w:rPr>
                <w:rFonts w:eastAsia="Calibri"/>
                <w:sz w:val="20"/>
                <w:szCs w:val="20"/>
              </w:rPr>
              <w:t>п</w:t>
            </w:r>
            <w:proofErr w:type="gramEnd"/>
            <w:r w:rsidRPr="006554AB">
              <w:rPr>
                <w:rFonts w:eastAsia="Calibri"/>
                <w:sz w:val="20"/>
                <w:szCs w:val="20"/>
              </w:rPr>
              <w:t>/п</w:t>
            </w:r>
          </w:p>
        </w:tc>
        <w:tc>
          <w:tcPr>
            <w:tcW w:w="2700" w:type="dxa"/>
            <w:vMerge w:val="restart"/>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sz w:val="20"/>
                <w:szCs w:val="20"/>
              </w:rPr>
            </w:pPr>
            <w:r w:rsidRPr="006554AB">
              <w:rPr>
                <w:rFonts w:eastAsia="Calibri"/>
                <w:sz w:val="20"/>
                <w:szCs w:val="20"/>
              </w:rPr>
              <w:t xml:space="preserve">Содержание     </w:t>
            </w:r>
            <w:r w:rsidRPr="006554AB">
              <w:rPr>
                <w:rFonts w:eastAsia="Calibri"/>
                <w:sz w:val="20"/>
                <w:szCs w:val="20"/>
              </w:rPr>
              <w:br/>
              <w:t>мероприятия</w:t>
            </w:r>
          </w:p>
        </w:tc>
        <w:tc>
          <w:tcPr>
            <w:tcW w:w="2565" w:type="dxa"/>
            <w:vMerge w:val="restart"/>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sz w:val="20"/>
                <w:szCs w:val="20"/>
              </w:rPr>
            </w:pPr>
            <w:r w:rsidRPr="006554AB">
              <w:rPr>
                <w:rFonts w:eastAsia="Calibri"/>
                <w:sz w:val="20"/>
                <w:szCs w:val="20"/>
              </w:rPr>
              <w:t>Цель мероприятия</w:t>
            </w:r>
          </w:p>
        </w:tc>
        <w:tc>
          <w:tcPr>
            <w:tcW w:w="1890" w:type="dxa"/>
            <w:vMerge w:val="restart"/>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sz w:val="20"/>
                <w:szCs w:val="20"/>
              </w:rPr>
            </w:pPr>
            <w:r w:rsidRPr="006554AB">
              <w:rPr>
                <w:rFonts w:eastAsia="Calibri"/>
                <w:sz w:val="20"/>
                <w:szCs w:val="20"/>
              </w:rPr>
              <w:t>Ответственный</w:t>
            </w:r>
            <w:r w:rsidRPr="006554AB">
              <w:rPr>
                <w:rFonts w:eastAsia="Calibri"/>
                <w:sz w:val="20"/>
                <w:szCs w:val="20"/>
              </w:rPr>
              <w:br/>
              <w:t>исполнитель</w:t>
            </w:r>
          </w:p>
        </w:tc>
        <w:tc>
          <w:tcPr>
            <w:tcW w:w="1114" w:type="dxa"/>
            <w:vMerge w:val="restart"/>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sz w:val="20"/>
                <w:szCs w:val="20"/>
              </w:rPr>
            </w:pPr>
            <w:r w:rsidRPr="006554AB">
              <w:rPr>
                <w:rFonts w:eastAsia="Calibri"/>
                <w:sz w:val="20"/>
                <w:szCs w:val="20"/>
              </w:rPr>
              <w:t>Срок исполнения</w:t>
            </w:r>
          </w:p>
        </w:tc>
        <w:tc>
          <w:tcPr>
            <w:tcW w:w="1215" w:type="dxa"/>
            <w:vMerge w:val="restart"/>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sz w:val="20"/>
                <w:szCs w:val="20"/>
              </w:rPr>
            </w:pPr>
            <w:r w:rsidRPr="006554AB">
              <w:rPr>
                <w:rFonts w:eastAsia="Calibri"/>
                <w:sz w:val="20"/>
                <w:szCs w:val="20"/>
              </w:rPr>
              <w:t>Источник</w:t>
            </w:r>
            <w:r w:rsidRPr="006554AB">
              <w:rPr>
                <w:rFonts w:eastAsia="Calibri"/>
                <w:sz w:val="20"/>
                <w:szCs w:val="20"/>
              </w:rPr>
              <w:br/>
              <w:t>финансирования</w:t>
            </w:r>
          </w:p>
        </w:tc>
        <w:tc>
          <w:tcPr>
            <w:tcW w:w="4050" w:type="dxa"/>
            <w:gridSpan w:val="3"/>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sz w:val="20"/>
                <w:szCs w:val="20"/>
              </w:rPr>
            </w:pPr>
            <w:r w:rsidRPr="006554AB">
              <w:rPr>
                <w:rFonts w:eastAsia="Calibri"/>
                <w:sz w:val="20"/>
                <w:szCs w:val="20"/>
              </w:rPr>
              <w:t xml:space="preserve">Объем финансирования     </w:t>
            </w:r>
            <w:r w:rsidRPr="006554AB">
              <w:rPr>
                <w:rFonts w:eastAsia="Calibri"/>
                <w:sz w:val="20"/>
                <w:szCs w:val="20"/>
              </w:rPr>
              <w:br/>
              <w:t>по годам (тыс. рублей)</w:t>
            </w:r>
          </w:p>
        </w:tc>
        <w:tc>
          <w:tcPr>
            <w:tcW w:w="1208" w:type="dxa"/>
            <w:vMerge w:val="restart"/>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sz w:val="20"/>
                <w:szCs w:val="20"/>
              </w:rPr>
            </w:pPr>
            <w:r w:rsidRPr="006554AB">
              <w:rPr>
                <w:rFonts w:eastAsia="Calibri"/>
                <w:sz w:val="20"/>
                <w:szCs w:val="20"/>
              </w:rPr>
              <w:t>Всего</w:t>
            </w:r>
          </w:p>
        </w:tc>
      </w:tr>
      <w:tr w:rsidR="006554AB" w:rsidRPr="006554AB" w:rsidTr="00A03E5A">
        <w:trPr>
          <w:cantSplit/>
          <w:trHeight w:val="240"/>
        </w:trPr>
        <w:tc>
          <w:tcPr>
            <w:tcW w:w="709" w:type="dxa"/>
            <w:vMerge/>
            <w:tcBorders>
              <w:top w:val="single" w:sz="6" w:space="0" w:color="auto"/>
              <w:left w:val="single" w:sz="6" w:space="0" w:color="auto"/>
              <w:bottom w:val="single" w:sz="6" w:space="0" w:color="auto"/>
              <w:right w:val="single" w:sz="6" w:space="0" w:color="auto"/>
            </w:tcBorders>
            <w:vAlign w:val="center"/>
          </w:tcPr>
          <w:p w:rsidR="006554AB" w:rsidRPr="006554AB" w:rsidRDefault="006554AB" w:rsidP="00A03E5A">
            <w:pPr>
              <w:rPr>
                <w:rFonts w:eastAsia="Calibri"/>
                <w:sz w:val="20"/>
                <w:szCs w:val="20"/>
              </w:rPr>
            </w:pPr>
          </w:p>
        </w:tc>
        <w:tc>
          <w:tcPr>
            <w:tcW w:w="2700" w:type="dxa"/>
            <w:vMerge/>
            <w:tcBorders>
              <w:top w:val="single" w:sz="6" w:space="0" w:color="auto"/>
              <w:left w:val="single" w:sz="6" w:space="0" w:color="auto"/>
              <w:bottom w:val="single" w:sz="6" w:space="0" w:color="auto"/>
              <w:right w:val="single" w:sz="6" w:space="0" w:color="auto"/>
            </w:tcBorders>
            <w:vAlign w:val="center"/>
          </w:tcPr>
          <w:p w:rsidR="006554AB" w:rsidRPr="006554AB" w:rsidRDefault="006554AB" w:rsidP="00A03E5A">
            <w:pPr>
              <w:rPr>
                <w:rFonts w:eastAsia="Calibri"/>
                <w:sz w:val="20"/>
                <w:szCs w:val="20"/>
              </w:rPr>
            </w:pPr>
          </w:p>
        </w:tc>
        <w:tc>
          <w:tcPr>
            <w:tcW w:w="2565" w:type="dxa"/>
            <w:vMerge/>
            <w:tcBorders>
              <w:top w:val="single" w:sz="6" w:space="0" w:color="auto"/>
              <w:left w:val="single" w:sz="6" w:space="0" w:color="auto"/>
              <w:bottom w:val="single" w:sz="6" w:space="0" w:color="auto"/>
              <w:right w:val="single" w:sz="6" w:space="0" w:color="auto"/>
            </w:tcBorders>
            <w:vAlign w:val="center"/>
          </w:tcPr>
          <w:p w:rsidR="006554AB" w:rsidRPr="006554AB" w:rsidRDefault="006554AB" w:rsidP="00A03E5A">
            <w:pPr>
              <w:rPr>
                <w:rFonts w:eastAsia="Calibri"/>
                <w:sz w:val="20"/>
                <w:szCs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rsidR="006554AB" w:rsidRPr="006554AB" w:rsidRDefault="006554AB" w:rsidP="00A03E5A">
            <w:pPr>
              <w:rPr>
                <w:rFonts w:eastAsia="Calibri"/>
                <w:sz w:val="20"/>
                <w:szCs w:val="20"/>
              </w:rPr>
            </w:pPr>
          </w:p>
        </w:tc>
        <w:tc>
          <w:tcPr>
            <w:tcW w:w="1114" w:type="dxa"/>
            <w:vMerge/>
            <w:tcBorders>
              <w:top w:val="single" w:sz="6" w:space="0" w:color="auto"/>
              <w:left w:val="single" w:sz="6" w:space="0" w:color="auto"/>
              <w:bottom w:val="single" w:sz="6" w:space="0" w:color="auto"/>
              <w:right w:val="single" w:sz="6" w:space="0" w:color="auto"/>
            </w:tcBorders>
            <w:vAlign w:val="center"/>
          </w:tcPr>
          <w:p w:rsidR="006554AB" w:rsidRPr="006554AB" w:rsidRDefault="006554AB" w:rsidP="00A03E5A">
            <w:pPr>
              <w:rPr>
                <w:rFonts w:eastAsia="Calibri"/>
                <w:sz w:val="20"/>
                <w:szCs w:val="20"/>
              </w:rPr>
            </w:pPr>
          </w:p>
        </w:tc>
        <w:tc>
          <w:tcPr>
            <w:tcW w:w="1215" w:type="dxa"/>
            <w:vMerge/>
            <w:tcBorders>
              <w:top w:val="single" w:sz="6" w:space="0" w:color="auto"/>
              <w:left w:val="single" w:sz="6" w:space="0" w:color="auto"/>
              <w:bottom w:val="single" w:sz="6" w:space="0" w:color="auto"/>
              <w:right w:val="single" w:sz="6" w:space="0" w:color="auto"/>
            </w:tcBorders>
            <w:vAlign w:val="center"/>
          </w:tcPr>
          <w:p w:rsidR="006554AB" w:rsidRPr="006554AB" w:rsidRDefault="006554AB" w:rsidP="00A03E5A">
            <w:pPr>
              <w:rPr>
                <w:rFonts w:eastAsia="Calibri"/>
                <w:sz w:val="20"/>
                <w:szCs w:val="20"/>
              </w:rPr>
            </w:pPr>
          </w:p>
        </w:tc>
        <w:tc>
          <w:tcPr>
            <w:tcW w:w="1350"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sz w:val="20"/>
                <w:szCs w:val="20"/>
              </w:rPr>
            </w:pPr>
            <w:r w:rsidRPr="006554AB">
              <w:rPr>
                <w:rFonts w:eastAsia="Calibri"/>
                <w:sz w:val="20"/>
                <w:szCs w:val="20"/>
              </w:rPr>
              <w:t>2017</w:t>
            </w:r>
          </w:p>
        </w:tc>
        <w:tc>
          <w:tcPr>
            <w:tcW w:w="1350"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sz w:val="20"/>
                <w:szCs w:val="20"/>
              </w:rPr>
            </w:pPr>
            <w:r w:rsidRPr="006554AB">
              <w:rPr>
                <w:rFonts w:eastAsia="Calibri"/>
                <w:sz w:val="20"/>
                <w:szCs w:val="20"/>
              </w:rPr>
              <w:t>2018</w:t>
            </w:r>
          </w:p>
        </w:tc>
        <w:tc>
          <w:tcPr>
            <w:tcW w:w="1350"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sz w:val="20"/>
                <w:szCs w:val="20"/>
              </w:rPr>
            </w:pPr>
            <w:r w:rsidRPr="006554AB">
              <w:rPr>
                <w:rFonts w:eastAsia="Calibri"/>
                <w:sz w:val="20"/>
                <w:szCs w:val="20"/>
              </w:rPr>
              <w:t>2019</w:t>
            </w:r>
          </w:p>
        </w:tc>
        <w:tc>
          <w:tcPr>
            <w:tcW w:w="1208" w:type="dxa"/>
            <w:vMerge/>
            <w:tcBorders>
              <w:top w:val="single" w:sz="6" w:space="0" w:color="auto"/>
              <w:left w:val="single" w:sz="6" w:space="0" w:color="auto"/>
              <w:bottom w:val="single" w:sz="6" w:space="0" w:color="auto"/>
              <w:right w:val="single" w:sz="6" w:space="0" w:color="auto"/>
            </w:tcBorders>
            <w:vAlign w:val="center"/>
          </w:tcPr>
          <w:p w:rsidR="006554AB" w:rsidRPr="006554AB" w:rsidRDefault="006554AB" w:rsidP="00A03E5A">
            <w:pPr>
              <w:rPr>
                <w:rFonts w:eastAsia="Calibri"/>
                <w:sz w:val="20"/>
                <w:szCs w:val="20"/>
              </w:rPr>
            </w:pPr>
          </w:p>
        </w:tc>
      </w:tr>
      <w:tr w:rsidR="006554AB" w:rsidRPr="006554AB" w:rsidTr="00A03E5A">
        <w:trPr>
          <w:cantSplit/>
          <w:trHeight w:val="199"/>
        </w:trPr>
        <w:tc>
          <w:tcPr>
            <w:tcW w:w="15451" w:type="dxa"/>
            <w:gridSpan w:val="10"/>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sz w:val="20"/>
                <w:szCs w:val="20"/>
              </w:rPr>
            </w:pPr>
            <w:r w:rsidRPr="006554AB">
              <w:rPr>
                <w:rFonts w:eastAsia="Calibri"/>
                <w:sz w:val="20"/>
                <w:szCs w:val="20"/>
              </w:rPr>
              <w:t xml:space="preserve">1. Мероприятия по содержанию </w:t>
            </w:r>
            <w:proofErr w:type="spellStart"/>
            <w:r w:rsidRPr="006554AB">
              <w:rPr>
                <w:rFonts w:eastAsia="Calibri"/>
                <w:sz w:val="20"/>
                <w:szCs w:val="20"/>
              </w:rPr>
              <w:t>внутрипоселковых</w:t>
            </w:r>
            <w:proofErr w:type="spellEnd"/>
            <w:r w:rsidRPr="006554AB">
              <w:rPr>
                <w:rFonts w:eastAsia="Calibri"/>
                <w:sz w:val="20"/>
                <w:szCs w:val="20"/>
              </w:rPr>
              <w:t xml:space="preserve"> дорог и искусственных сооружений на них</w:t>
            </w:r>
          </w:p>
        </w:tc>
      </w:tr>
      <w:tr w:rsidR="006554AB" w:rsidRPr="006554AB" w:rsidTr="00A03E5A">
        <w:trPr>
          <w:cantSplit/>
          <w:trHeight w:val="1680"/>
        </w:trPr>
        <w:tc>
          <w:tcPr>
            <w:tcW w:w="709"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rPr>
                <w:rFonts w:eastAsia="Calibri"/>
                <w:sz w:val="20"/>
                <w:szCs w:val="20"/>
              </w:rPr>
            </w:pPr>
            <w:r w:rsidRPr="006554AB">
              <w:rPr>
                <w:rFonts w:eastAsia="Calibri"/>
                <w:sz w:val="20"/>
                <w:szCs w:val="20"/>
              </w:rPr>
              <w:t xml:space="preserve">1.1. </w:t>
            </w:r>
          </w:p>
        </w:tc>
        <w:tc>
          <w:tcPr>
            <w:tcW w:w="2700"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rPr>
                <w:rFonts w:eastAsia="Calibri"/>
                <w:sz w:val="20"/>
                <w:szCs w:val="20"/>
              </w:rPr>
            </w:pPr>
            <w:r w:rsidRPr="006554AB">
              <w:rPr>
                <w:rFonts w:eastAsia="Calibri"/>
                <w:sz w:val="20"/>
                <w:szCs w:val="20"/>
              </w:rPr>
              <w:t xml:space="preserve">Содержание </w:t>
            </w:r>
            <w:proofErr w:type="spellStart"/>
            <w:r w:rsidRPr="006554AB">
              <w:rPr>
                <w:rFonts w:eastAsia="Calibri"/>
                <w:sz w:val="20"/>
                <w:szCs w:val="20"/>
              </w:rPr>
              <w:t>внутрипоселковых</w:t>
            </w:r>
            <w:proofErr w:type="spellEnd"/>
            <w:r w:rsidRPr="006554AB">
              <w:rPr>
                <w:rFonts w:eastAsia="Calibri"/>
                <w:sz w:val="20"/>
                <w:szCs w:val="20"/>
              </w:rPr>
              <w:t xml:space="preserve"> дорог      </w:t>
            </w:r>
            <w:r w:rsidRPr="006554AB">
              <w:rPr>
                <w:rFonts w:eastAsia="Calibri"/>
                <w:sz w:val="20"/>
                <w:szCs w:val="20"/>
              </w:rPr>
              <w:br/>
              <w:t xml:space="preserve">и искусственных сооружений  </w:t>
            </w:r>
            <w:r w:rsidRPr="006554AB">
              <w:rPr>
                <w:rFonts w:eastAsia="Calibri"/>
                <w:sz w:val="20"/>
                <w:szCs w:val="20"/>
              </w:rPr>
              <w:br/>
              <w:t xml:space="preserve">на них             </w:t>
            </w:r>
          </w:p>
        </w:tc>
        <w:tc>
          <w:tcPr>
            <w:tcW w:w="2565"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rPr>
                <w:rFonts w:eastAsia="Calibri"/>
                <w:sz w:val="20"/>
                <w:szCs w:val="20"/>
              </w:rPr>
            </w:pPr>
            <w:r w:rsidRPr="006554AB">
              <w:rPr>
                <w:rFonts w:eastAsia="Calibri"/>
                <w:sz w:val="20"/>
                <w:szCs w:val="20"/>
              </w:rPr>
              <w:t xml:space="preserve">поддержание </w:t>
            </w:r>
            <w:proofErr w:type="spellStart"/>
            <w:r w:rsidRPr="006554AB">
              <w:rPr>
                <w:rFonts w:eastAsia="Calibri"/>
                <w:sz w:val="20"/>
                <w:szCs w:val="20"/>
              </w:rPr>
              <w:t>внутрипоселковых</w:t>
            </w:r>
            <w:proofErr w:type="spellEnd"/>
            <w:r w:rsidRPr="006554AB">
              <w:rPr>
                <w:rFonts w:eastAsia="Calibri"/>
                <w:sz w:val="20"/>
                <w:szCs w:val="20"/>
              </w:rPr>
              <w:t xml:space="preserve"> дорог   </w:t>
            </w:r>
            <w:r w:rsidRPr="006554AB">
              <w:rPr>
                <w:rFonts w:eastAsia="Calibri"/>
                <w:sz w:val="20"/>
                <w:szCs w:val="20"/>
              </w:rPr>
              <w:br/>
              <w:t xml:space="preserve">и искусственных сооружений на них на     </w:t>
            </w:r>
            <w:r w:rsidRPr="006554AB">
              <w:rPr>
                <w:rFonts w:eastAsia="Calibri"/>
                <w:sz w:val="20"/>
                <w:szCs w:val="20"/>
              </w:rPr>
              <w:br/>
              <w:t xml:space="preserve">уровне, соответствующем категории  </w:t>
            </w:r>
            <w:r w:rsidRPr="006554AB">
              <w:rPr>
                <w:rFonts w:eastAsia="Calibri"/>
                <w:sz w:val="20"/>
                <w:szCs w:val="20"/>
              </w:rPr>
              <w:br/>
              <w:t>дороги, путем с</w:t>
            </w:r>
            <w:proofErr w:type="gramStart"/>
            <w:r w:rsidRPr="006554AB">
              <w:rPr>
                <w:rFonts w:eastAsia="Calibri"/>
                <w:sz w:val="20"/>
                <w:szCs w:val="20"/>
              </w:rPr>
              <w:t>о-</w:t>
            </w:r>
            <w:proofErr w:type="gramEnd"/>
            <w:r w:rsidRPr="006554AB">
              <w:rPr>
                <w:rFonts w:eastAsia="Calibri"/>
                <w:sz w:val="20"/>
                <w:szCs w:val="20"/>
              </w:rPr>
              <w:t xml:space="preserve"> </w:t>
            </w:r>
            <w:r w:rsidRPr="006554AB">
              <w:rPr>
                <w:rFonts w:eastAsia="Calibri"/>
                <w:sz w:val="20"/>
                <w:szCs w:val="20"/>
              </w:rPr>
              <w:br/>
              <w:t xml:space="preserve">держания дорог и  </w:t>
            </w:r>
            <w:r w:rsidRPr="006554AB">
              <w:rPr>
                <w:rFonts w:eastAsia="Calibri"/>
                <w:sz w:val="20"/>
                <w:szCs w:val="20"/>
              </w:rPr>
              <w:br/>
              <w:t xml:space="preserve">сооружений на них </w:t>
            </w:r>
          </w:p>
        </w:tc>
        <w:tc>
          <w:tcPr>
            <w:tcW w:w="1890"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rPr>
                <w:rFonts w:eastAsia="Calibri"/>
                <w:sz w:val="20"/>
                <w:szCs w:val="20"/>
              </w:rPr>
            </w:pPr>
            <w:r w:rsidRPr="006554AB">
              <w:rPr>
                <w:rFonts w:eastAsia="Calibri"/>
                <w:sz w:val="20"/>
                <w:szCs w:val="20"/>
              </w:rPr>
              <w:t xml:space="preserve">Администрация Берегаевского сельского поселения      </w:t>
            </w:r>
            <w:r w:rsidRPr="006554AB">
              <w:rPr>
                <w:rFonts w:eastAsia="Calibri"/>
                <w:sz w:val="20"/>
                <w:szCs w:val="20"/>
              </w:rPr>
              <w:br/>
              <w:t xml:space="preserve">(далее -     </w:t>
            </w:r>
            <w:r w:rsidRPr="006554AB">
              <w:rPr>
                <w:rFonts w:eastAsia="Calibri"/>
                <w:sz w:val="20"/>
                <w:szCs w:val="20"/>
              </w:rPr>
              <w:br/>
              <w:t xml:space="preserve">Администрация поселения)     </w:t>
            </w:r>
          </w:p>
        </w:tc>
        <w:tc>
          <w:tcPr>
            <w:tcW w:w="1114"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rPr>
                <w:rFonts w:eastAsia="Calibri"/>
                <w:sz w:val="20"/>
                <w:szCs w:val="20"/>
              </w:rPr>
            </w:pPr>
            <w:r w:rsidRPr="006554AB">
              <w:rPr>
                <w:rFonts w:eastAsia="Calibri"/>
                <w:sz w:val="20"/>
                <w:szCs w:val="20"/>
              </w:rPr>
              <w:t>2017-2019</w:t>
            </w:r>
            <w:r w:rsidRPr="006554AB">
              <w:rPr>
                <w:rFonts w:eastAsia="Calibri"/>
                <w:sz w:val="20"/>
                <w:szCs w:val="20"/>
              </w:rPr>
              <w:br/>
              <w:t xml:space="preserve">годы   </w:t>
            </w:r>
          </w:p>
        </w:tc>
        <w:tc>
          <w:tcPr>
            <w:tcW w:w="1215"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rPr>
                <w:rFonts w:eastAsia="Calibri"/>
                <w:sz w:val="20"/>
                <w:szCs w:val="20"/>
              </w:rPr>
            </w:pPr>
            <w:r w:rsidRPr="006554AB">
              <w:rPr>
                <w:rFonts w:eastAsia="Calibri"/>
                <w:sz w:val="20"/>
                <w:szCs w:val="20"/>
              </w:rPr>
              <w:t>районный  бюджет</w:t>
            </w:r>
          </w:p>
          <w:p w:rsidR="006554AB" w:rsidRPr="006554AB" w:rsidRDefault="006554AB" w:rsidP="00A03E5A">
            <w:pPr>
              <w:autoSpaceDE w:val="0"/>
              <w:autoSpaceDN w:val="0"/>
              <w:adjustRightInd w:val="0"/>
              <w:rPr>
                <w:rFonts w:eastAsia="Calibri"/>
                <w:sz w:val="20"/>
                <w:szCs w:val="20"/>
              </w:rPr>
            </w:pPr>
            <w:r w:rsidRPr="006554AB">
              <w:rPr>
                <w:rFonts w:eastAsia="Calibri"/>
                <w:sz w:val="20"/>
                <w:szCs w:val="20"/>
              </w:rPr>
              <w:t xml:space="preserve">  </w:t>
            </w:r>
          </w:p>
        </w:tc>
        <w:tc>
          <w:tcPr>
            <w:tcW w:w="1350"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color w:val="000000"/>
                <w:sz w:val="20"/>
                <w:szCs w:val="20"/>
              </w:rPr>
            </w:pPr>
            <w:r w:rsidRPr="006554AB">
              <w:rPr>
                <w:rFonts w:eastAsia="Calibri"/>
                <w:color w:val="000000"/>
                <w:sz w:val="20"/>
                <w:szCs w:val="20"/>
              </w:rPr>
              <w:t>0</w:t>
            </w:r>
          </w:p>
        </w:tc>
        <w:tc>
          <w:tcPr>
            <w:tcW w:w="1350"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color w:val="000000"/>
                <w:sz w:val="20"/>
                <w:szCs w:val="20"/>
              </w:rPr>
            </w:pPr>
            <w:r w:rsidRPr="006554AB">
              <w:rPr>
                <w:rFonts w:eastAsia="Calibri"/>
                <w:color w:val="000000"/>
                <w:sz w:val="20"/>
                <w:szCs w:val="20"/>
              </w:rPr>
              <w:t>0</w:t>
            </w:r>
          </w:p>
        </w:tc>
        <w:tc>
          <w:tcPr>
            <w:tcW w:w="1350"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color w:val="000000"/>
                <w:sz w:val="20"/>
                <w:szCs w:val="20"/>
              </w:rPr>
            </w:pPr>
            <w:r w:rsidRPr="006554AB">
              <w:rPr>
                <w:rFonts w:eastAsia="Calibri"/>
                <w:color w:val="000000"/>
                <w:sz w:val="20"/>
                <w:szCs w:val="20"/>
              </w:rPr>
              <w:t>0</w:t>
            </w:r>
          </w:p>
        </w:tc>
        <w:tc>
          <w:tcPr>
            <w:tcW w:w="1208"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color w:val="000000"/>
                <w:sz w:val="20"/>
                <w:szCs w:val="20"/>
              </w:rPr>
            </w:pPr>
            <w:r w:rsidRPr="006554AB">
              <w:rPr>
                <w:rFonts w:eastAsia="Calibri"/>
                <w:color w:val="000000"/>
                <w:sz w:val="20"/>
                <w:szCs w:val="20"/>
              </w:rPr>
              <w:t>0</w:t>
            </w:r>
          </w:p>
        </w:tc>
      </w:tr>
      <w:tr w:rsidR="006554AB" w:rsidRPr="006554AB" w:rsidTr="00A03E5A">
        <w:trPr>
          <w:cantSplit/>
          <w:trHeight w:val="289"/>
        </w:trPr>
        <w:tc>
          <w:tcPr>
            <w:tcW w:w="15451" w:type="dxa"/>
            <w:gridSpan w:val="10"/>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sz w:val="20"/>
                <w:szCs w:val="20"/>
              </w:rPr>
            </w:pPr>
            <w:r w:rsidRPr="006554AB">
              <w:rPr>
                <w:rFonts w:eastAsia="Calibri"/>
                <w:sz w:val="20"/>
                <w:szCs w:val="20"/>
              </w:rPr>
              <w:t xml:space="preserve">2. Мероприятия по ремонту </w:t>
            </w:r>
            <w:proofErr w:type="spellStart"/>
            <w:r w:rsidRPr="006554AB">
              <w:rPr>
                <w:rFonts w:eastAsia="Calibri"/>
                <w:sz w:val="20"/>
                <w:szCs w:val="20"/>
              </w:rPr>
              <w:t>внутрипоселковых</w:t>
            </w:r>
            <w:proofErr w:type="spellEnd"/>
            <w:r w:rsidRPr="006554AB">
              <w:rPr>
                <w:rFonts w:eastAsia="Calibri"/>
                <w:sz w:val="20"/>
                <w:szCs w:val="20"/>
              </w:rPr>
              <w:t xml:space="preserve"> дорог и искусственных сооружений на них</w:t>
            </w:r>
          </w:p>
        </w:tc>
      </w:tr>
      <w:tr w:rsidR="006554AB" w:rsidRPr="006554AB" w:rsidTr="00A03E5A">
        <w:trPr>
          <w:cantSplit/>
          <w:trHeight w:val="2400"/>
        </w:trPr>
        <w:tc>
          <w:tcPr>
            <w:tcW w:w="709"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rPr>
                <w:rFonts w:eastAsia="Calibri"/>
                <w:sz w:val="20"/>
                <w:szCs w:val="20"/>
              </w:rPr>
            </w:pPr>
            <w:r w:rsidRPr="006554AB">
              <w:rPr>
                <w:rFonts w:eastAsia="Calibri"/>
                <w:sz w:val="20"/>
                <w:szCs w:val="20"/>
              </w:rPr>
              <w:t xml:space="preserve">2.1. </w:t>
            </w:r>
          </w:p>
        </w:tc>
        <w:tc>
          <w:tcPr>
            <w:tcW w:w="2700"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rPr>
                <w:rFonts w:eastAsia="Calibri"/>
                <w:sz w:val="20"/>
                <w:szCs w:val="20"/>
              </w:rPr>
            </w:pPr>
            <w:r w:rsidRPr="006554AB">
              <w:rPr>
                <w:rFonts w:eastAsia="Calibri"/>
                <w:sz w:val="20"/>
                <w:szCs w:val="20"/>
              </w:rPr>
              <w:t xml:space="preserve">Ремонт </w:t>
            </w:r>
            <w:proofErr w:type="spellStart"/>
            <w:r w:rsidRPr="006554AB">
              <w:rPr>
                <w:rFonts w:eastAsia="Calibri"/>
                <w:sz w:val="20"/>
                <w:szCs w:val="20"/>
              </w:rPr>
              <w:t>внутрипоселковых</w:t>
            </w:r>
            <w:proofErr w:type="spellEnd"/>
            <w:r w:rsidRPr="006554AB">
              <w:rPr>
                <w:rFonts w:eastAsia="Calibri"/>
                <w:sz w:val="20"/>
                <w:szCs w:val="20"/>
              </w:rPr>
              <w:t xml:space="preserve"> дорог и искусственных    </w:t>
            </w:r>
            <w:r w:rsidRPr="006554AB">
              <w:rPr>
                <w:rFonts w:eastAsia="Calibri"/>
                <w:sz w:val="20"/>
                <w:szCs w:val="20"/>
              </w:rPr>
              <w:br/>
              <w:t xml:space="preserve">сооружений на них  </w:t>
            </w:r>
            <w:r w:rsidRPr="006554AB">
              <w:rPr>
                <w:rFonts w:eastAsia="Calibri"/>
                <w:sz w:val="20"/>
                <w:szCs w:val="20"/>
              </w:rPr>
              <w:br/>
              <w:t xml:space="preserve">(перечень объектов </w:t>
            </w:r>
            <w:r w:rsidRPr="006554AB">
              <w:rPr>
                <w:rFonts w:eastAsia="Calibri"/>
                <w:sz w:val="20"/>
                <w:szCs w:val="20"/>
              </w:rPr>
              <w:br/>
              <w:t xml:space="preserve">ремонта по годам   </w:t>
            </w:r>
            <w:r w:rsidRPr="006554AB">
              <w:rPr>
                <w:rFonts w:eastAsia="Calibri"/>
                <w:sz w:val="20"/>
                <w:szCs w:val="20"/>
              </w:rPr>
              <w:br/>
              <w:t xml:space="preserve">определяется по    </w:t>
            </w:r>
            <w:r w:rsidRPr="006554AB">
              <w:rPr>
                <w:rFonts w:eastAsia="Calibri"/>
                <w:sz w:val="20"/>
                <w:szCs w:val="20"/>
              </w:rPr>
              <w:br/>
              <w:t xml:space="preserve">результатам обследования сети дорог </w:t>
            </w:r>
            <w:r w:rsidRPr="006554AB">
              <w:rPr>
                <w:rFonts w:eastAsia="Calibri"/>
                <w:sz w:val="20"/>
                <w:szCs w:val="20"/>
              </w:rPr>
              <w:br/>
              <w:t xml:space="preserve">и получения дефектных ведомостей по  </w:t>
            </w:r>
            <w:r w:rsidRPr="006554AB">
              <w:rPr>
                <w:rFonts w:eastAsia="Calibri"/>
                <w:sz w:val="20"/>
                <w:szCs w:val="20"/>
              </w:rPr>
              <w:br/>
            </w:r>
            <w:proofErr w:type="spellStart"/>
            <w:r w:rsidRPr="006554AB">
              <w:rPr>
                <w:rFonts w:eastAsia="Calibri"/>
                <w:sz w:val="20"/>
                <w:szCs w:val="20"/>
              </w:rPr>
              <w:t>внутрипоселковым</w:t>
            </w:r>
            <w:proofErr w:type="spellEnd"/>
            <w:r w:rsidRPr="006554AB">
              <w:rPr>
                <w:rFonts w:eastAsia="Calibri"/>
                <w:sz w:val="20"/>
                <w:szCs w:val="20"/>
              </w:rPr>
              <w:t xml:space="preserve"> дорогам и искусственным</w:t>
            </w:r>
            <w:r w:rsidRPr="006554AB">
              <w:rPr>
                <w:rFonts w:eastAsia="Calibri"/>
                <w:sz w:val="20"/>
                <w:szCs w:val="20"/>
              </w:rPr>
              <w:br/>
              <w:t>сооружениям на них,</w:t>
            </w:r>
            <w:r w:rsidRPr="006554AB">
              <w:rPr>
                <w:rFonts w:eastAsia="Calibri"/>
                <w:sz w:val="20"/>
                <w:szCs w:val="20"/>
              </w:rPr>
              <w:br/>
              <w:t xml:space="preserve">требующим необходимого ремонта)      </w:t>
            </w:r>
          </w:p>
        </w:tc>
        <w:tc>
          <w:tcPr>
            <w:tcW w:w="2565"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rPr>
                <w:rFonts w:eastAsia="Calibri"/>
                <w:sz w:val="20"/>
                <w:szCs w:val="20"/>
              </w:rPr>
            </w:pPr>
            <w:r w:rsidRPr="006554AB">
              <w:rPr>
                <w:rFonts w:eastAsia="Calibri"/>
                <w:sz w:val="20"/>
                <w:szCs w:val="20"/>
              </w:rPr>
              <w:t xml:space="preserve">сохранение протяженности соответствующих нормативным требованиям   </w:t>
            </w:r>
            <w:r w:rsidRPr="006554AB">
              <w:rPr>
                <w:rFonts w:eastAsia="Calibri"/>
                <w:sz w:val="20"/>
                <w:szCs w:val="20"/>
              </w:rPr>
              <w:br/>
            </w:r>
            <w:proofErr w:type="spellStart"/>
            <w:r w:rsidRPr="006554AB">
              <w:rPr>
                <w:rFonts w:eastAsia="Calibri"/>
                <w:sz w:val="20"/>
                <w:szCs w:val="20"/>
              </w:rPr>
              <w:t>внутрипоселковых</w:t>
            </w:r>
            <w:proofErr w:type="spellEnd"/>
            <w:r w:rsidRPr="006554AB">
              <w:rPr>
                <w:rFonts w:eastAsia="Calibri"/>
                <w:sz w:val="20"/>
                <w:szCs w:val="20"/>
              </w:rPr>
              <w:t xml:space="preserve">     </w:t>
            </w:r>
            <w:r w:rsidRPr="006554AB">
              <w:rPr>
                <w:rFonts w:eastAsia="Calibri"/>
                <w:sz w:val="20"/>
                <w:szCs w:val="20"/>
              </w:rPr>
              <w:br/>
              <w:t xml:space="preserve">дорог за счет ремонта   </w:t>
            </w:r>
            <w:r w:rsidRPr="006554AB">
              <w:rPr>
                <w:rFonts w:eastAsia="Calibri"/>
                <w:sz w:val="20"/>
                <w:szCs w:val="20"/>
              </w:rPr>
              <w:br/>
            </w:r>
            <w:proofErr w:type="spellStart"/>
            <w:r w:rsidRPr="006554AB">
              <w:rPr>
                <w:rFonts w:eastAsia="Calibri"/>
                <w:sz w:val="20"/>
                <w:szCs w:val="20"/>
              </w:rPr>
              <w:t>внутрипоселковых</w:t>
            </w:r>
            <w:proofErr w:type="spellEnd"/>
            <w:r w:rsidRPr="006554AB">
              <w:rPr>
                <w:rFonts w:eastAsia="Calibri"/>
                <w:sz w:val="20"/>
                <w:szCs w:val="20"/>
              </w:rPr>
              <w:t xml:space="preserve">     </w:t>
            </w:r>
            <w:r w:rsidRPr="006554AB">
              <w:rPr>
                <w:rFonts w:eastAsia="Calibri"/>
                <w:sz w:val="20"/>
                <w:szCs w:val="20"/>
              </w:rPr>
              <w:br/>
              <w:t xml:space="preserve">дорог             </w:t>
            </w:r>
          </w:p>
        </w:tc>
        <w:tc>
          <w:tcPr>
            <w:tcW w:w="1890"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rPr>
                <w:rFonts w:eastAsia="Calibri"/>
                <w:sz w:val="20"/>
                <w:szCs w:val="20"/>
              </w:rPr>
            </w:pPr>
            <w:r w:rsidRPr="006554AB">
              <w:rPr>
                <w:rFonts w:eastAsia="Calibri"/>
                <w:sz w:val="20"/>
                <w:szCs w:val="20"/>
              </w:rPr>
              <w:t xml:space="preserve">Администрация поселения      </w:t>
            </w:r>
          </w:p>
        </w:tc>
        <w:tc>
          <w:tcPr>
            <w:tcW w:w="1114"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rPr>
                <w:rFonts w:eastAsia="Calibri"/>
                <w:sz w:val="20"/>
                <w:szCs w:val="20"/>
              </w:rPr>
            </w:pPr>
            <w:r w:rsidRPr="006554AB">
              <w:rPr>
                <w:rFonts w:eastAsia="Calibri"/>
                <w:sz w:val="20"/>
                <w:szCs w:val="20"/>
              </w:rPr>
              <w:t>2017-2019</w:t>
            </w:r>
            <w:r w:rsidRPr="006554AB">
              <w:rPr>
                <w:rFonts w:eastAsia="Calibri"/>
                <w:sz w:val="20"/>
                <w:szCs w:val="20"/>
              </w:rPr>
              <w:br/>
              <w:t xml:space="preserve">годы   </w:t>
            </w:r>
          </w:p>
        </w:tc>
        <w:tc>
          <w:tcPr>
            <w:tcW w:w="1215"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rPr>
                <w:rFonts w:eastAsia="Calibri"/>
                <w:sz w:val="20"/>
                <w:szCs w:val="20"/>
              </w:rPr>
            </w:pPr>
            <w:r w:rsidRPr="006554AB">
              <w:rPr>
                <w:rFonts w:eastAsia="Calibri"/>
                <w:sz w:val="20"/>
                <w:szCs w:val="20"/>
              </w:rPr>
              <w:t>бюджет поселения,</w:t>
            </w:r>
          </w:p>
          <w:p w:rsidR="006554AB" w:rsidRPr="006554AB" w:rsidRDefault="006554AB" w:rsidP="00A03E5A">
            <w:pPr>
              <w:autoSpaceDE w:val="0"/>
              <w:autoSpaceDN w:val="0"/>
              <w:adjustRightInd w:val="0"/>
              <w:rPr>
                <w:rFonts w:eastAsia="Calibri"/>
                <w:sz w:val="20"/>
                <w:szCs w:val="20"/>
              </w:rPr>
            </w:pPr>
            <w:r w:rsidRPr="006554AB">
              <w:rPr>
                <w:rFonts w:eastAsia="Calibri"/>
                <w:sz w:val="20"/>
                <w:szCs w:val="20"/>
              </w:rPr>
              <w:t xml:space="preserve">бюджет </w:t>
            </w:r>
          </w:p>
          <w:p w:rsidR="006554AB" w:rsidRPr="006554AB" w:rsidRDefault="006554AB" w:rsidP="00A03E5A">
            <w:pPr>
              <w:autoSpaceDE w:val="0"/>
              <w:autoSpaceDN w:val="0"/>
              <w:adjustRightInd w:val="0"/>
              <w:rPr>
                <w:rFonts w:eastAsia="Calibri"/>
                <w:sz w:val="20"/>
                <w:szCs w:val="20"/>
              </w:rPr>
            </w:pPr>
            <w:r w:rsidRPr="006554AB">
              <w:rPr>
                <w:rFonts w:eastAsia="Calibri"/>
                <w:sz w:val="20"/>
                <w:szCs w:val="20"/>
              </w:rPr>
              <w:t xml:space="preserve">области  </w:t>
            </w:r>
          </w:p>
        </w:tc>
        <w:tc>
          <w:tcPr>
            <w:tcW w:w="1350"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color w:val="000000"/>
                <w:sz w:val="20"/>
                <w:szCs w:val="20"/>
              </w:rPr>
            </w:pPr>
            <w:r w:rsidRPr="006554AB">
              <w:rPr>
                <w:rFonts w:eastAsia="Calibri"/>
                <w:color w:val="000000"/>
                <w:sz w:val="20"/>
                <w:szCs w:val="20"/>
              </w:rPr>
              <w:t>1381,71864</w:t>
            </w:r>
          </w:p>
        </w:tc>
        <w:tc>
          <w:tcPr>
            <w:tcW w:w="1350"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color w:val="000000"/>
                <w:sz w:val="20"/>
                <w:szCs w:val="20"/>
              </w:rPr>
            </w:pPr>
            <w:r w:rsidRPr="006554AB">
              <w:rPr>
                <w:rFonts w:eastAsia="Calibri"/>
                <w:color w:val="000000"/>
                <w:sz w:val="20"/>
                <w:szCs w:val="20"/>
              </w:rPr>
              <w:t>0</w:t>
            </w:r>
          </w:p>
        </w:tc>
        <w:tc>
          <w:tcPr>
            <w:tcW w:w="1350"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color w:val="000000"/>
                <w:sz w:val="20"/>
                <w:szCs w:val="20"/>
              </w:rPr>
            </w:pPr>
            <w:r w:rsidRPr="006554AB">
              <w:rPr>
                <w:rFonts w:eastAsia="Calibri"/>
                <w:color w:val="000000"/>
                <w:sz w:val="20"/>
                <w:szCs w:val="20"/>
              </w:rPr>
              <w:t>0</w:t>
            </w:r>
          </w:p>
        </w:tc>
        <w:tc>
          <w:tcPr>
            <w:tcW w:w="1208" w:type="dxa"/>
            <w:tcBorders>
              <w:top w:val="single" w:sz="6" w:space="0" w:color="auto"/>
              <w:left w:val="single" w:sz="6" w:space="0" w:color="auto"/>
              <w:bottom w:val="single" w:sz="6" w:space="0" w:color="auto"/>
              <w:right w:val="single" w:sz="6" w:space="0" w:color="auto"/>
            </w:tcBorders>
          </w:tcPr>
          <w:p w:rsidR="006554AB" w:rsidRPr="006554AB" w:rsidRDefault="006554AB" w:rsidP="00A03E5A">
            <w:pPr>
              <w:autoSpaceDE w:val="0"/>
              <w:autoSpaceDN w:val="0"/>
              <w:adjustRightInd w:val="0"/>
              <w:jc w:val="center"/>
              <w:rPr>
                <w:rFonts w:eastAsia="Calibri"/>
                <w:color w:val="000000"/>
                <w:sz w:val="20"/>
                <w:szCs w:val="20"/>
              </w:rPr>
            </w:pPr>
            <w:r w:rsidRPr="006554AB">
              <w:rPr>
                <w:rFonts w:eastAsia="Calibri"/>
                <w:color w:val="000000"/>
                <w:sz w:val="20"/>
                <w:szCs w:val="20"/>
              </w:rPr>
              <w:t>1381,71864</w:t>
            </w:r>
          </w:p>
        </w:tc>
      </w:tr>
    </w:tbl>
    <w:p w:rsidR="006554AB" w:rsidRPr="006554AB" w:rsidRDefault="006554AB" w:rsidP="00A03E5A">
      <w:pPr>
        <w:rPr>
          <w:rFonts w:eastAsia="Calibri"/>
          <w:b/>
          <w:sz w:val="20"/>
          <w:szCs w:val="20"/>
        </w:rPr>
      </w:pPr>
    </w:p>
    <w:p w:rsidR="006554AB" w:rsidRPr="006554AB" w:rsidRDefault="006554AB" w:rsidP="00A03E5A">
      <w:pPr>
        <w:rPr>
          <w:rFonts w:eastAsia="Calibri"/>
          <w:sz w:val="20"/>
          <w:szCs w:val="20"/>
        </w:rPr>
      </w:pPr>
    </w:p>
    <w:p w:rsidR="006554AB" w:rsidRPr="006554AB" w:rsidRDefault="006554AB" w:rsidP="00A03E5A">
      <w:pPr>
        <w:rPr>
          <w:rFonts w:eastAsia="Calibri"/>
          <w:sz w:val="20"/>
          <w:szCs w:val="20"/>
        </w:rPr>
      </w:pPr>
    </w:p>
    <w:p w:rsidR="006554AB" w:rsidRPr="006554AB" w:rsidRDefault="006554AB" w:rsidP="00A03E5A">
      <w:pPr>
        <w:rPr>
          <w:rFonts w:eastAsia="Calibri"/>
          <w:sz w:val="20"/>
          <w:szCs w:val="20"/>
        </w:rPr>
        <w:sectPr w:rsidR="006554AB" w:rsidRPr="006554AB" w:rsidSect="00A03E5A">
          <w:pgSz w:w="16838" w:h="11906" w:orient="landscape"/>
          <w:pgMar w:top="851" w:right="1134" w:bottom="851" w:left="1134" w:header="709" w:footer="709" w:gutter="0"/>
          <w:cols w:space="708"/>
          <w:docGrid w:linePitch="360"/>
        </w:sectPr>
      </w:pPr>
    </w:p>
    <w:p w:rsidR="006554AB" w:rsidRPr="006554AB" w:rsidRDefault="006554AB" w:rsidP="00A03E5A">
      <w:pPr>
        <w:ind w:firstLine="540"/>
        <w:jc w:val="both"/>
        <w:rPr>
          <w:rFonts w:eastAsia="Calibri"/>
          <w:b/>
          <w:sz w:val="20"/>
          <w:szCs w:val="20"/>
        </w:rPr>
      </w:pPr>
      <w:r w:rsidRPr="006554AB">
        <w:rPr>
          <w:rFonts w:eastAsia="Calibri"/>
          <w:sz w:val="20"/>
          <w:szCs w:val="20"/>
        </w:rPr>
        <w:lastRenderedPageBreak/>
        <w:t xml:space="preserve">2. Настоящее постановление обнародовать в установленном порядке и разместить  на официальном сайте  Берегаевского сельского поселения в сети  «Интернет» по адресу: beregaevo.tomsk.ru </w:t>
      </w:r>
    </w:p>
    <w:p w:rsidR="006554AB" w:rsidRPr="006554AB" w:rsidRDefault="006554AB" w:rsidP="00A03E5A">
      <w:pPr>
        <w:jc w:val="both"/>
        <w:rPr>
          <w:rFonts w:eastAsia="Calibri"/>
          <w:sz w:val="20"/>
          <w:szCs w:val="20"/>
        </w:rPr>
      </w:pPr>
      <w:r w:rsidRPr="006554AB">
        <w:rPr>
          <w:rFonts w:eastAsia="Calibri"/>
          <w:sz w:val="20"/>
          <w:szCs w:val="20"/>
        </w:rPr>
        <w:t xml:space="preserve">        3. </w:t>
      </w:r>
      <w:proofErr w:type="gramStart"/>
      <w:r w:rsidRPr="006554AB">
        <w:rPr>
          <w:rFonts w:eastAsia="Calibri"/>
          <w:sz w:val="20"/>
          <w:szCs w:val="20"/>
        </w:rPr>
        <w:t>Контроль  за</w:t>
      </w:r>
      <w:proofErr w:type="gramEnd"/>
      <w:r w:rsidRPr="006554AB">
        <w:rPr>
          <w:rFonts w:eastAsia="Calibri"/>
          <w:sz w:val="20"/>
          <w:szCs w:val="20"/>
        </w:rPr>
        <w:t xml:space="preserve">   исполнением    настоящего постановления оставляю за собой.</w:t>
      </w:r>
    </w:p>
    <w:p w:rsidR="006554AB" w:rsidRPr="006554AB" w:rsidRDefault="006554AB" w:rsidP="00A03E5A">
      <w:pPr>
        <w:autoSpaceDE w:val="0"/>
        <w:autoSpaceDN w:val="0"/>
        <w:adjustRightInd w:val="0"/>
        <w:ind w:firstLine="540"/>
        <w:jc w:val="both"/>
        <w:rPr>
          <w:rFonts w:eastAsia="Calibri"/>
          <w:sz w:val="20"/>
          <w:szCs w:val="20"/>
        </w:rPr>
      </w:pPr>
    </w:p>
    <w:p w:rsidR="006554AB" w:rsidRPr="006554AB" w:rsidRDefault="006554AB" w:rsidP="00A03E5A">
      <w:pPr>
        <w:autoSpaceDE w:val="0"/>
        <w:autoSpaceDN w:val="0"/>
        <w:adjustRightInd w:val="0"/>
        <w:jc w:val="both"/>
        <w:rPr>
          <w:rFonts w:eastAsia="Calibri"/>
          <w:sz w:val="20"/>
          <w:szCs w:val="20"/>
        </w:rPr>
      </w:pPr>
    </w:p>
    <w:p w:rsidR="006554AB" w:rsidRPr="006554AB" w:rsidRDefault="006554AB" w:rsidP="00A03E5A">
      <w:pPr>
        <w:rPr>
          <w:rFonts w:eastAsia="Calibri"/>
          <w:bCs/>
          <w:sz w:val="20"/>
          <w:szCs w:val="20"/>
        </w:rPr>
      </w:pPr>
      <w:r w:rsidRPr="006554AB">
        <w:rPr>
          <w:rFonts w:eastAsia="Calibri"/>
          <w:bCs/>
          <w:sz w:val="20"/>
          <w:szCs w:val="20"/>
        </w:rPr>
        <w:t>Глава поселения</w:t>
      </w:r>
      <w:r w:rsidRPr="006554AB">
        <w:rPr>
          <w:rFonts w:eastAsia="Calibri"/>
          <w:bCs/>
          <w:sz w:val="20"/>
          <w:szCs w:val="20"/>
        </w:rPr>
        <w:tab/>
      </w:r>
      <w:r w:rsidRPr="006554AB">
        <w:rPr>
          <w:rFonts w:eastAsia="Calibri"/>
          <w:bCs/>
          <w:sz w:val="20"/>
          <w:szCs w:val="20"/>
        </w:rPr>
        <w:tab/>
        <w:t xml:space="preserve">  </w:t>
      </w:r>
      <w:r w:rsidRPr="006554AB">
        <w:rPr>
          <w:rFonts w:eastAsia="Calibri"/>
          <w:bCs/>
          <w:sz w:val="20"/>
          <w:szCs w:val="20"/>
        </w:rPr>
        <w:tab/>
      </w:r>
      <w:r w:rsidRPr="006554AB">
        <w:rPr>
          <w:rFonts w:eastAsia="Calibri"/>
          <w:bCs/>
          <w:sz w:val="20"/>
          <w:szCs w:val="20"/>
        </w:rPr>
        <w:tab/>
      </w:r>
      <w:r w:rsidRPr="006554AB">
        <w:rPr>
          <w:rFonts w:eastAsia="Calibri"/>
          <w:bCs/>
          <w:sz w:val="20"/>
          <w:szCs w:val="20"/>
        </w:rPr>
        <w:tab/>
      </w:r>
      <w:r w:rsidRPr="006554AB">
        <w:rPr>
          <w:rFonts w:eastAsia="Calibri"/>
          <w:bCs/>
          <w:sz w:val="20"/>
          <w:szCs w:val="20"/>
        </w:rPr>
        <w:tab/>
        <w:t xml:space="preserve">              </w:t>
      </w:r>
      <w:r w:rsidR="00437C6E">
        <w:rPr>
          <w:rFonts w:eastAsia="Calibri"/>
          <w:bCs/>
          <w:sz w:val="20"/>
          <w:szCs w:val="20"/>
        </w:rPr>
        <w:t xml:space="preserve">                               </w:t>
      </w:r>
      <w:r w:rsidRPr="006554AB">
        <w:rPr>
          <w:rFonts w:eastAsia="Calibri"/>
          <w:bCs/>
          <w:sz w:val="20"/>
          <w:szCs w:val="20"/>
        </w:rPr>
        <w:t xml:space="preserve">О.А. </w:t>
      </w:r>
      <w:proofErr w:type="spellStart"/>
      <w:r w:rsidRPr="006554AB">
        <w:rPr>
          <w:rFonts w:eastAsia="Calibri"/>
          <w:bCs/>
          <w:sz w:val="20"/>
          <w:szCs w:val="20"/>
        </w:rPr>
        <w:t>Жендарев</w:t>
      </w:r>
      <w:proofErr w:type="spellEnd"/>
    </w:p>
    <w:p w:rsidR="006554AB" w:rsidRPr="006554AB" w:rsidRDefault="006554AB" w:rsidP="00A03E5A">
      <w:pPr>
        <w:rPr>
          <w:rFonts w:eastAsia="Calibri"/>
          <w:bCs/>
          <w:sz w:val="20"/>
          <w:szCs w:val="20"/>
        </w:rPr>
      </w:pPr>
    </w:p>
    <w:p w:rsidR="00061C8B" w:rsidRPr="00A03E5A" w:rsidRDefault="00061C8B" w:rsidP="00437C6E">
      <w:pPr>
        <w:rPr>
          <w:sz w:val="20"/>
          <w:szCs w:val="20"/>
        </w:rPr>
      </w:pPr>
    </w:p>
    <w:p w:rsidR="004E7371" w:rsidRPr="00A03E5A" w:rsidRDefault="006554AB" w:rsidP="00A03E5A">
      <w:pPr>
        <w:jc w:val="center"/>
        <w:rPr>
          <w:sz w:val="20"/>
          <w:szCs w:val="20"/>
        </w:rPr>
      </w:pPr>
      <w:r w:rsidRPr="00A03E5A">
        <w:rPr>
          <w:b/>
          <w:sz w:val="20"/>
          <w:szCs w:val="20"/>
        </w:rPr>
        <w:t>РАСПОРЯЖЕНИЕ</w:t>
      </w:r>
    </w:p>
    <w:p w:rsidR="00976B5C" w:rsidRPr="00A03E5A" w:rsidRDefault="00976B5C" w:rsidP="00A03E5A">
      <w:pPr>
        <w:widowControl w:val="0"/>
        <w:autoSpaceDE w:val="0"/>
        <w:autoSpaceDN w:val="0"/>
        <w:adjustRightInd w:val="0"/>
        <w:rPr>
          <w:sz w:val="20"/>
          <w:szCs w:val="20"/>
        </w:rPr>
      </w:pPr>
    </w:p>
    <w:p w:rsidR="00C338DB" w:rsidRPr="00A03E5A" w:rsidRDefault="009E72C7" w:rsidP="00A03E5A">
      <w:pPr>
        <w:widowControl w:val="0"/>
        <w:autoSpaceDE w:val="0"/>
        <w:autoSpaceDN w:val="0"/>
        <w:adjustRightInd w:val="0"/>
        <w:jc w:val="both"/>
        <w:rPr>
          <w:sz w:val="20"/>
          <w:szCs w:val="20"/>
        </w:rPr>
      </w:pPr>
      <w:r w:rsidRPr="00A03E5A">
        <w:rPr>
          <w:sz w:val="20"/>
          <w:szCs w:val="20"/>
        </w:rPr>
        <w:t xml:space="preserve"> </w:t>
      </w:r>
      <w:r w:rsidR="00C338DB" w:rsidRPr="00A03E5A">
        <w:rPr>
          <w:sz w:val="20"/>
          <w:szCs w:val="20"/>
        </w:rPr>
        <w:t xml:space="preserve">20.03.2017                                                                                                                                 </w:t>
      </w:r>
      <w:r w:rsidR="00437C6E">
        <w:rPr>
          <w:sz w:val="20"/>
          <w:szCs w:val="20"/>
        </w:rPr>
        <w:t xml:space="preserve">                   </w:t>
      </w:r>
      <w:r w:rsidR="00C338DB" w:rsidRPr="00A03E5A">
        <w:rPr>
          <w:sz w:val="20"/>
          <w:szCs w:val="20"/>
        </w:rPr>
        <w:t xml:space="preserve">    № 10</w:t>
      </w:r>
    </w:p>
    <w:p w:rsidR="00C338DB" w:rsidRPr="00C338DB" w:rsidRDefault="00C338DB" w:rsidP="00A03E5A">
      <w:pPr>
        <w:widowControl w:val="0"/>
        <w:autoSpaceDE w:val="0"/>
        <w:autoSpaceDN w:val="0"/>
        <w:adjustRightInd w:val="0"/>
        <w:jc w:val="both"/>
        <w:rPr>
          <w:sz w:val="20"/>
          <w:szCs w:val="20"/>
        </w:rPr>
      </w:pPr>
    </w:p>
    <w:p w:rsidR="00C338DB" w:rsidRPr="00C338DB" w:rsidRDefault="00C338DB" w:rsidP="00A03E5A">
      <w:pPr>
        <w:autoSpaceDE w:val="0"/>
        <w:autoSpaceDN w:val="0"/>
        <w:adjustRightInd w:val="0"/>
        <w:jc w:val="center"/>
        <w:rPr>
          <w:rFonts w:eastAsiaTheme="minorHAnsi"/>
          <w:sz w:val="20"/>
          <w:szCs w:val="20"/>
          <w:lang w:eastAsia="en-US"/>
        </w:rPr>
      </w:pPr>
      <w:r w:rsidRPr="00C338DB">
        <w:rPr>
          <w:rFonts w:eastAsiaTheme="minorHAnsi"/>
          <w:sz w:val="20"/>
          <w:szCs w:val="20"/>
          <w:lang w:eastAsia="en-US"/>
        </w:rPr>
        <w:t xml:space="preserve">Об утверждении перечня муниципальных услуг и перечня  </w:t>
      </w:r>
    </w:p>
    <w:p w:rsidR="00C338DB" w:rsidRPr="00C338DB" w:rsidRDefault="00C338DB" w:rsidP="00A03E5A">
      <w:pPr>
        <w:autoSpaceDE w:val="0"/>
        <w:autoSpaceDN w:val="0"/>
        <w:adjustRightInd w:val="0"/>
        <w:jc w:val="center"/>
        <w:rPr>
          <w:rFonts w:eastAsiaTheme="minorHAnsi"/>
          <w:sz w:val="20"/>
          <w:szCs w:val="20"/>
          <w:lang w:eastAsia="en-US"/>
        </w:rPr>
      </w:pPr>
      <w:r w:rsidRPr="00C338DB">
        <w:rPr>
          <w:rFonts w:eastAsiaTheme="minorHAnsi"/>
          <w:sz w:val="20"/>
          <w:szCs w:val="20"/>
          <w:lang w:eastAsia="en-US"/>
        </w:rPr>
        <w:t xml:space="preserve">муниципальных услуг с элементами </w:t>
      </w:r>
      <w:proofErr w:type="gramStart"/>
      <w:r w:rsidRPr="00C338DB">
        <w:rPr>
          <w:rFonts w:eastAsiaTheme="minorHAnsi"/>
          <w:sz w:val="20"/>
          <w:szCs w:val="20"/>
          <w:lang w:eastAsia="en-US"/>
        </w:rPr>
        <w:t>межведомственного</w:t>
      </w:r>
      <w:proofErr w:type="gramEnd"/>
    </w:p>
    <w:p w:rsidR="00C338DB" w:rsidRPr="00C338DB" w:rsidRDefault="00C338DB" w:rsidP="00A03E5A">
      <w:pPr>
        <w:autoSpaceDE w:val="0"/>
        <w:autoSpaceDN w:val="0"/>
        <w:adjustRightInd w:val="0"/>
        <w:jc w:val="center"/>
        <w:rPr>
          <w:rFonts w:eastAsiaTheme="minorHAnsi"/>
          <w:sz w:val="20"/>
          <w:szCs w:val="20"/>
          <w:lang w:eastAsia="en-US"/>
        </w:rPr>
      </w:pPr>
      <w:r w:rsidRPr="00C338DB">
        <w:rPr>
          <w:rFonts w:eastAsiaTheme="minorHAnsi"/>
          <w:sz w:val="20"/>
          <w:szCs w:val="20"/>
          <w:lang w:eastAsia="en-US"/>
        </w:rPr>
        <w:t xml:space="preserve"> информационного взаимодействия, </w:t>
      </w:r>
      <w:proofErr w:type="gramStart"/>
      <w:r w:rsidRPr="00C338DB">
        <w:rPr>
          <w:rFonts w:eastAsiaTheme="minorHAnsi"/>
          <w:sz w:val="20"/>
          <w:szCs w:val="20"/>
          <w:lang w:eastAsia="en-US"/>
        </w:rPr>
        <w:t>предоставляемых</w:t>
      </w:r>
      <w:proofErr w:type="gramEnd"/>
      <w:r w:rsidRPr="00C338DB">
        <w:rPr>
          <w:rFonts w:eastAsiaTheme="minorHAnsi"/>
          <w:sz w:val="20"/>
          <w:szCs w:val="20"/>
          <w:lang w:eastAsia="en-US"/>
        </w:rPr>
        <w:t xml:space="preserve"> </w:t>
      </w:r>
    </w:p>
    <w:p w:rsidR="00C338DB" w:rsidRPr="00C338DB" w:rsidRDefault="00C338DB" w:rsidP="00A03E5A">
      <w:pPr>
        <w:autoSpaceDE w:val="0"/>
        <w:autoSpaceDN w:val="0"/>
        <w:adjustRightInd w:val="0"/>
        <w:jc w:val="center"/>
        <w:rPr>
          <w:rFonts w:eastAsiaTheme="minorHAnsi"/>
          <w:sz w:val="20"/>
          <w:szCs w:val="20"/>
          <w:lang w:eastAsia="en-US"/>
        </w:rPr>
      </w:pPr>
      <w:r w:rsidRPr="00C338DB">
        <w:rPr>
          <w:rFonts w:eastAsiaTheme="minorHAnsi"/>
          <w:sz w:val="20"/>
          <w:szCs w:val="20"/>
          <w:lang w:eastAsia="en-US"/>
        </w:rPr>
        <w:t>Администрацией Берегаевского сельского поселения</w:t>
      </w:r>
    </w:p>
    <w:p w:rsidR="00C338DB" w:rsidRPr="00C338DB" w:rsidRDefault="00C338DB" w:rsidP="00A03E5A">
      <w:pPr>
        <w:autoSpaceDE w:val="0"/>
        <w:autoSpaceDN w:val="0"/>
        <w:adjustRightInd w:val="0"/>
        <w:rPr>
          <w:rFonts w:eastAsiaTheme="minorHAnsi"/>
          <w:sz w:val="20"/>
          <w:szCs w:val="20"/>
          <w:lang w:eastAsia="en-US"/>
        </w:rPr>
      </w:pPr>
    </w:p>
    <w:p w:rsidR="00C338DB" w:rsidRPr="00C338DB" w:rsidRDefault="00C338DB" w:rsidP="00A03E5A">
      <w:pPr>
        <w:autoSpaceDE w:val="0"/>
        <w:autoSpaceDN w:val="0"/>
        <w:adjustRightInd w:val="0"/>
        <w:ind w:firstLine="708"/>
        <w:jc w:val="both"/>
        <w:rPr>
          <w:rFonts w:eastAsiaTheme="minorHAnsi"/>
          <w:bCs/>
          <w:sz w:val="20"/>
          <w:szCs w:val="20"/>
          <w:lang w:eastAsia="en-US"/>
        </w:rPr>
      </w:pPr>
      <w:proofErr w:type="gramStart"/>
      <w:r w:rsidRPr="00C338DB">
        <w:rPr>
          <w:rFonts w:eastAsiaTheme="minorHAnsi"/>
          <w:sz w:val="20"/>
          <w:szCs w:val="20"/>
          <w:lang w:eastAsia="en-US"/>
        </w:rPr>
        <w:t xml:space="preserve">В  целях реализации  Федерального  закона  от 27.07.2010  № 210-ФЗ «Об организации предоставления государственных и муниципальных услуг», Распоряжения Правительства Российской Федерации от 17.12.2009 №1993-р «Об утверждении </w:t>
      </w:r>
      <w:r w:rsidRPr="00C338DB">
        <w:rPr>
          <w:rFonts w:eastAsiaTheme="minorHAnsi"/>
          <w:bCs/>
          <w:sz w:val="20"/>
          <w:szCs w:val="20"/>
          <w:lang w:eastAsia="en-US"/>
        </w:rPr>
        <w:t xml:space="preserve"> сводного перечня первоочередных государственных и муниципальных услуг,  предоставляемых в электронном виде</w:t>
      </w:r>
      <w:r w:rsidRPr="00C338DB">
        <w:rPr>
          <w:rFonts w:eastAsiaTheme="minorHAnsi"/>
          <w:sz w:val="20"/>
          <w:szCs w:val="20"/>
          <w:lang w:eastAsia="en-US"/>
        </w:rPr>
        <w:t xml:space="preserve">»,  Распоряжения Администрации Томской области от 31.10.2011 №1093-ра «Об утверждении </w:t>
      </w:r>
      <w:r w:rsidRPr="00C338DB">
        <w:rPr>
          <w:rFonts w:eastAsiaTheme="minorHAnsi"/>
          <w:bCs/>
          <w:sz w:val="20"/>
          <w:szCs w:val="20"/>
          <w:lang w:eastAsia="en-US"/>
        </w:rPr>
        <w:t xml:space="preserve">   перечня   государственных услуг, предоставляемых исполнительными органами государственной власти Томской области, подведомственными организациями, с элементами межведомственного информационного</w:t>
      </w:r>
      <w:proofErr w:type="gramEnd"/>
      <w:r w:rsidRPr="00C338DB">
        <w:rPr>
          <w:rFonts w:eastAsiaTheme="minorHAnsi"/>
          <w:bCs/>
          <w:sz w:val="20"/>
          <w:szCs w:val="20"/>
          <w:lang w:eastAsia="en-US"/>
        </w:rPr>
        <w:t xml:space="preserve"> взаимодействия</w:t>
      </w:r>
      <w:r w:rsidRPr="00C338DB">
        <w:rPr>
          <w:rFonts w:eastAsiaTheme="minorHAnsi"/>
          <w:sz w:val="20"/>
          <w:szCs w:val="20"/>
          <w:lang w:eastAsia="en-US"/>
        </w:rPr>
        <w:t xml:space="preserve">»,   </w:t>
      </w:r>
    </w:p>
    <w:p w:rsidR="00C338DB" w:rsidRPr="00C338DB" w:rsidRDefault="00C338DB" w:rsidP="00A03E5A">
      <w:pPr>
        <w:ind w:firstLine="720"/>
        <w:jc w:val="both"/>
        <w:rPr>
          <w:sz w:val="20"/>
          <w:szCs w:val="20"/>
        </w:rPr>
      </w:pPr>
      <w:r w:rsidRPr="00C338DB">
        <w:rPr>
          <w:sz w:val="20"/>
          <w:szCs w:val="20"/>
        </w:rPr>
        <w:t xml:space="preserve">                               </w:t>
      </w:r>
    </w:p>
    <w:p w:rsidR="00C338DB" w:rsidRPr="00C338DB" w:rsidRDefault="00437C6E" w:rsidP="00A03E5A">
      <w:pPr>
        <w:autoSpaceDE w:val="0"/>
        <w:autoSpaceDN w:val="0"/>
        <w:adjustRightInd w:val="0"/>
        <w:rPr>
          <w:rFonts w:eastAsiaTheme="minorHAnsi"/>
          <w:sz w:val="20"/>
          <w:szCs w:val="20"/>
          <w:lang w:eastAsia="en-US"/>
        </w:rPr>
      </w:pPr>
      <w:r>
        <w:rPr>
          <w:rFonts w:eastAsiaTheme="minorHAnsi"/>
          <w:sz w:val="20"/>
          <w:szCs w:val="20"/>
          <w:lang w:eastAsia="en-US"/>
        </w:rPr>
        <w:t xml:space="preserve">        </w:t>
      </w:r>
    </w:p>
    <w:p w:rsidR="00C338DB" w:rsidRPr="00C338DB" w:rsidRDefault="00437C6E" w:rsidP="00437C6E">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           </w:t>
      </w:r>
      <w:r w:rsidR="00C338DB" w:rsidRPr="00C338DB">
        <w:rPr>
          <w:rFonts w:eastAsiaTheme="minorHAnsi"/>
          <w:sz w:val="20"/>
          <w:szCs w:val="20"/>
          <w:lang w:eastAsia="en-US"/>
        </w:rPr>
        <w:t>1. Утвердить перечень муниципальных услуг, предоставляемых Администрацией Берегаевского сельского поселения, согласно приложению №1 .</w:t>
      </w:r>
    </w:p>
    <w:p w:rsidR="00C338DB" w:rsidRPr="00C338DB" w:rsidRDefault="00C338DB" w:rsidP="00A03E5A">
      <w:pPr>
        <w:tabs>
          <w:tab w:val="left" w:pos="2385"/>
          <w:tab w:val="left" w:pos="7695"/>
        </w:tabs>
        <w:jc w:val="both"/>
        <w:rPr>
          <w:rFonts w:eastAsiaTheme="minorHAnsi"/>
          <w:sz w:val="20"/>
          <w:szCs w:val="20"/>
          <w:lang w:eastAsia="en-US"/>
        </w:rPr>
      </w:pPr>
      <w:r w:rsidRPr="00C338DB">
        <w:rPr>
          <w:rFonts w:eastAsiaTheme="minorHAnsi"/>
          <w:sz w:val="20"/>
          <w:szCs w:val="20"/>
          <w:lang w:eastAsia="en-US"/>
        </w:rPr>
        <w:t xml:space="preserve">           2. Утвердить перечень муниципальных услуг с элементами межведомственного информационного взаимодействия, предоставляемых Администрацией Берегаевского   сельского поселения, согласно приложению №2.</w:t>
      </w:r>
    </w:p>
    <w:p w:rsidR="00C338DB" w:rsidRPr="00C338DB" w:rsidRDefault="00C338DB" w:rsidP="00A03E5A">
      <w:pPr>
        <w:jc w:val="both"/>
        <w:rPr>
          <w:rFonts w:eastAsia="Calibri"/>
          <w:sz w:val="20"/>
          <w:szCs w:val="20"/>
          <w:lang w:eastAsia="en-US"/>
        </w:rPr>
      </w:pPr>
      <w:r w:rsidRPr="00C338DB">
        <w:rPr>
          <w:rFonts w:eastAsia="Calibri"/>
          <w:sz w:val="20"/>
          <w:szCs w:val="20"/>
          <w:lang w:eastAsia="en-US"/>
        </w:rPr>
        <w:t xml:space="preserve">          3. Считать утратившими силу распоряжения Администрации Берегаевского сельского поселения от 03.11.2015 № 60 «Об утверждении перечня муниципальных услуг» и от 03.11.2015 № 61 «Об утверждения Перечня муниципальных услуг, предоставляемых Администрацией Берегаевского сельского поселения с элементами межведомственного информационного взаимодействия».</w:t>
      </w:r>
    </w:p>
    <w:p w:rsidR="00C338DB" w:rsidRPr="00C338DB" w:rsidRDefault="00C338DB" w:rsidP="00A03E5A">
      <w:pPr>
        <w:ind w:firstLine="567"/>
        <w:jc w:val="both"/>
        <w:rPr>
          <w:sz w:val="20"/>
          <w:szCs w:val="20"/>
        </w:rPr>
      </w:pPr>
      <w:r w:rsidRPr="00C338DB">
        <w:rPr>
          <w:rFonts w:eastAsia="Calibri"/>
          <w:sz w:val="20"/>
          <w:szCs w:val="20"/>
          <w:lang w:eastAsia="en-US"/>
        </w:rPr>
        <w:t xml:space="preserve">4. </w:t>
      </w:r>
      <w:bookmarkStart w:id="19" w:name="_Hlk388972383"/>
      <w:bookmarkStart w:id="20" w:name="_Hlk389044861"/>
      <w:r w:rsidRPr="00C338DB">
        <w:rPr>
          <w:sz w:val="20"/>
          <w:szCs w:val="20"/>
        </w:rPr>
        <w:t xml:space="preserve">Настоящее распоряжение опубликовать в информационном бюллетене </w:t>
      </w:r>
      <w:r w:rsidR="00437C6E">
        <w:rPr>
          <w:sz w:val="20"/>
          <w:szCs w:val="20"/>
        </w:rPr>
        <w:t xml:space="preserve"> </w:t>
      </w:r>
      <w:r w:rsidRPr="00C338DB">
        <w:rPr>
          <w:sz w:val="20"/>
          <w:szCs w:val="20"/>
        </w:rPr>
        <w:t xml:space="preserve">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C338DB">
        <w:rPr>
          <w:sz w:val="20"/>
          <w:szCs w:val="20"/>
          <w:u w:val="single"/>
          <w:lang w:val="en-US"/>
        </w:rPr>
        <w:t>beregaevo</w:t>
      </w:r>
      <w:proofErr w:type="spellEnd"/>
      <w:r w:rsidRPr="00C338DB">
        <w:rPr>
          <w:sz w:val="20"/>
          <w:szCs w:val="20"/>
          <w:u w:val="single"/>
        </w:rPr>
        <w:t>.</w:t>
      </w:r>
      <w:proofErr w:type="spellStart"/>
      <w:r w:rsidRPr="00C338DB">
        <w:rPr>
          <w:sz w:val="20"/>
          <w:szCs w:val="20"/>
          <w:u w:val="single"/>
          <w:lang w:val="en-US"/>
        </w:rPr>
        <w:t>tomsk</w:t>
      </w:r>
      <w:proofErr w:type="spellEnd"/>
      <w:r w:rsidRPr="00C338DB">
        <w:rPr>
          <w:sz w:val="20"/>
          <w:szCs w:val="20"/>
          <w:u w:val="single"/>
        </w:rPr>
        <w:t>.</w:t>
      </w:r>
      <w:proofErr w:type="spellStart"/>
      <w:r w:rsidRPr="00C338DB">
        <w:rPr>
          <w:sz w:val="20"/>
          <w:szCs w:val="20"/>
          <w:u w:val="single"/>
          <w:lang w:val="en-US"/>
        </w:rPr>
        <w:t>ru</w:t>
      </w:r>
      <w:proofErr w:type="spellEnd"/>
      <w:r w:rsidRPr="00C338DB">
        <w:rPr>
          <w:sz w:val="20"/>
          <w:szCs w:val="20"/>
          <w:u w:val="single"/>
        </w:rPr>
        <w:t>.</w:t>
      </w:r>
      <w:bookmarkEnd w:id="19"/>
      <w:bookmarkEnd w:id="20"/>
    </w:p>
    <w:p w:rsidR="00C338DB" w:rsidRPr="00C338DB" w:rsidRDefault="00C338DB" w:rsidP="00A03E5A">
      <w:pPr>
        <w:ind w:firstLine="567"/>
        <w:jc w:val="both"/>
        <w:rPr>
          <w:rFonts w:eastAsia="Calibri"/>
          <w:sz w:val="20"/>
          <w:szCs w:val="20"/>
          <w:lang w:eastAsia="en-US"/>
        </w:rPr>
      </w:pPr>
      <w:r w:rsidRPr="00C338DB">
        <w:rPr>
          <w:rFonts w:eastAsia="Calibri"/>
          <w:sz w:val="20"/>
          <w:szCs w:val="20"/>
          <w:lang w:eastAsia="en-US"/>
        </w:rPr>
        <w:t>5. Контроль исполнения настоящего распоряжения оставляю за собой.</w:t>
      </w:r>
    </w:p>
    <w:p w:rsidR="00C338DB" w:rsidRPr="00C338DB" w:rsidRDefault="00C338DB" w:rsidP="00A03E5A">
      <w:pPr>
        <w:jc w:val="both"/>
        <w:rPr>
          <w:rFonts w:eastAsia="Calibri"/>
          <w:sz w:val="20"/>
          <w:szCs w:val="20"/>
          <w:lang w:eastAsia="en-US"/>
        </w:rPr>
      </w:pPr>
    </w:p>
    <w:p w:rsidR="00C338DB" w:rsidRPr="00C338DB" w:rsidRDefault="00C338DB" w:rsidP="00A03E5A">
      <w:pPr>
        <w:jc w:val="both"/>
        <w:rPr>
          <w:rFonts w:eastAsia="Calibri"/>
          <w:sz w:val="20"/>
          <w:szCs w:val="20"/>
          <w:lang w:eastAsia="en-US"/>
        </w:rPr>
      </w:pPr>
    </w:p>
    <w:p w:rsidR="00C338DB" w:rsidRPr="00C338DB" w:rsidRDefault="00C338DB" w:rsidP="00A03E5A">
      <w:pPr>
        <w:jc w:val="both"/>
        <w:rPr>
          <w:rFonts w:eastAsia="Calibri"/>
          <w:sz w:val="20"/>
          <w:szCs w:val="20"/>
          <w:lang w:eastAsia="en-US"/>
        </w:rPr>
      </w:pPr>
    </w:p>
    <w:p w:rsidR="00C338DB" w:rsidRPr="00C338DB" w:rsidRDefault="00C338DB" w:rsidP="00A03E5A">
      <w:pPr>
        <w:jc w:val="both"/>
        <w:rPr>
          <w:rFonts w:eastAsia="Calibri"/>
          <w:sz w:val="20"/>
          <w:szCs w:val="20"/>
          <w:lang w:eastAsia="en-US"/>
        </w:rPr>
      </w:pPr>
      <w:r w:rsidRPr="00C338DB">
        <w:rPr>
          <w:rFonts w:eastAsia="Calibri"/>
          <w:sz w:val="20"/>
          <w:szCs w:val="20"/>
          <w:lang w:eastAsia="en-US"/>
        </w:rPr>
        <w:t xml:space="preserve">  Глава поселения                                                                                                 </w:t>
      </w:r>
      <w:r w:rsidR="00437C6E">
        <w:rPr>
          <w:rFonts w:eastAsia="Calibri"/>
          <w:sz w:val="20"/>
          <w:szCs w:val="20"/>
          <w:lang w:eastAsia="en-US"/>
        </w:rPr>
        <w:t xml:space="preserve">                             </w:t>
      </w:r>
      <w:r w:rsidRPr="00C338DB">
        <w:rPr>
          <w:rFonts w:eastAsia="Calibri"/>
          <w:sz w:val="20"/>
          <w:szCs w:val="20"/>
          <w:lang w:eastAsia="en-US"/>
        </w:rPr>
        <w:t xml:space="preserve"> О.А. </w:t>
      </w:r>
      <w:proofErr w:type="spellStart"/>
      <w:r w:rsidRPr="00C338DB">
        <w:rPr>
          <w:rFonts w:eastAsia="Calibri"/>
          <w:sz w:val="20"/>
          <w:szCs w:val="20"/>
          <w:lang w:eastAsia="en-US"/>
        </w:rPr>
        <w:t>Жендарев</w:t>
      </w:r>
      <w:proofErr w:type="spellEnd"/>
    </w:p>
    <w:p w:rsidR="00C338DB" w:rsidRPr="00C338DB" w:rsidRDefault="00C338DB" w:rsidP="00A03E5A">
      <w:pPr>
        <w:jc w:val="both"/>
        <w:rPr>
          <w:rFonts w:eastAsia="Calibri"/>
          <w:sz w:val="20"/>
          <w:szCs w:val="20"/>
          <w:lang w:eastAsia="en-US"/>
        </w:rPr>
      </w:pPr>
    </w:p>
    <w:p w:rsidR="005D2BDD" w:rsidRPr="00C338DB" w:rsidRDefault="005D2BDD" w:rsidP="00A03E5A">
      <w:pPr>
        <w:jc w:val="both"/>
        <w:rPr>
          <w:rFonts w:eastAsia="Calibri"/>
          <w:sz w:val="20"/>
          <w:szCs w:val="20"/>
          <w:lang w:eastAsia="en-US"/>
        </w:rPr>
        <w:sectPr w:rsidR="005D2BDD" w:rsidRPr="00C338DB" w:rsidSect="00A03E5A">
          <w:headerReference w:type="default" r:id="rId26"/>
          <w:pgSz w:w="11906" w:h="16838"/>
          <w:pgMar w:top="1134" w:right="567" w:bottom="1134" w:left="1701" w:header="709" w:footer="709" w:gutter="0"/>
          <w:cols w:space="708"/>
          <w:docGrid w:linePitch="360"/>
        </w:sectPr>
      </w:pPr>
    </w:p>
    <w:p w:rsidR="00C338DB" w:rsidRPr="00C338DB" w:rsidRDefault="00C338DB" w:rsidP="005D2BDD">
      <w:pPr>
        <w:autoSpaceDE w:val="0"/>
        <w:autoSpaceDN w:val="0"/>
        <w:adjustRightInd w:val="0"/>
        <w:jc w:val="right"/>
        <w:rPr>
          <w:rFonts w:eastAsia="Calibri"/>
          <w:bCs/>
          <w:sz w:val="20"/>
          <w:szCs w:val="20"/>
          <w:lang w:eastAsia="en-US"/>
        </w:rPr>
      </w:pPr>
      <w:r w:rsidRPr="00C338DB">
        <w:rPr>
          <w:rFonts w:eastAsia="Calibri"/>
          <w:bCs/>
          <w:sz w:val="20"/>
          <w:szCs w:val="20"/>
          <w:lang w:eastAsia="en-US"/>
        </w:rPr>
        <w:lastRenderedPageBreak/>
        <w:t>ПРИЛОЖЕНИЕ 1</w:t>
      </w:r>
    </w:p>
    <w:p w:rsidR="00C338DB" w:rsidRPr="00C338DB" w:rsidRDefault="00C338DB" w:rsidP="00A03E5A">
      <w:pPr>
        <w:autoSpaceDE w:val="0"/>
        <w:autoSpaceDN w:val="0"/>
        <w:adjustRightInd w:val="0"/>
        <w:jc w:val="right"/>
        <w:rPr>
          <w:rFonts w:eastAsia="Calibri"/>
          <w:bCs/>
          <w:sz w:val="20"/>
          <w:szCs w:val="20"/>
          <w:lang w:eastAsia="en-US"/>
        </w:rPr>
      </w:pPr>
      <w:r w:rsidRPr="00C338DB">
        <w:rPr>
          <w:rFonts w:eastAsia="Calibri"/>
          <w:bCs/>
          <w:sz w:val="20"/>
          <w:szCs w:val="20"/>
          <w:lang w:eastAsia="en-US"/>
        </w:rPr>
        <w:t>к распоряжению Администрации</w:t>
      </w:r>
    </w:p>
    <w:p w:rsidR="00C338DB" w:rsidRPr="00C338DB" w:rsidRDefault="00C338DB" w:rsidP="00A03E5A">
      <w:pPr>
        <w:autoSpaceDE w:val="0"/>
        <w:autoSpaceDN w:val="0"/>
        <w:adjustRightInd w:val="0"/>
        <w:jc w:val="right"/>
        <w:rPr>
          <w:rFonts w:eastAsia="Calibri"/>
          <w:bCs/>
          <w:sz w:val="20"/>
          <w:szCs w:val="20"/>
          <w:lang w:eastAsia="en-US"/>
        </w:rPr>
      </w:pPr>
      <w:r w:rsidRPr="00C338DB">
        <w:rPr>
          <w:rFonts w:eastAsia="Calibri"/>
          <w:sz w:val="20"/>
          <w:szCs w:val="20"/>
          <w:lang w:eastAsia="en-US"/>
        </w:rPr>
        <w:t>Берегаевского</w:t>
      </w:r>
      <w:r w:rsidRPr="00C338DB">
        <w:rPr>
          <w:rFonts w:eastAsia="Calibri"/>
          <w:bCs/>
          <w:sz w:val="20"/>
          <w:szCs w:val="20"/>
          <w:lang w:eastAsia="en-US"/>
        </w:rPr>
        <w:t xml:space="preserve"> сельского поселения</w:t>
      </w:r>
    </w:p>
    <w:p w:rsidR="00C338DB" w:rsidRPr="00C338DB" w:rsidRDefault="00C338DB" w:rsidP="00A03E5A">
      <w:pPr>
        <w:autoSpaceDE w:val="0"/>
        <w:autoSpaceDN w:val="0"/>
        <w:adjustRightInd w:val="0"/>
        <w:jc w:val="right"/>
        <w:rPr>
          <w:rFonts w:eastAsia="Calibri"/>
          <w:bCs/>
          <w:sz w:val="20"/>
          <w:szCs w:val="20"/>
          <w:lang w:eastAsia="en-US"/>
        </w:rPr>
      </w:pPr>
      <w:r w:rsidRPr="00C338DB">
        <w:rPr>
          <w:rFonts w:eastAsia="Calibri"/>
          <w:bCs/>
          <w:sz w:val="20"/>
          <w:szCs w:val="20"/>
          <w:lang w:eastAsia="en-US"/>
        </w:rPr>
        <w:t>от 20.03.2017 № 10</w:t>
      </w:r>
    </w:p>
    <w:p w:rsidR="00C338DB" w:rsidRPr="00C338DB" w:rsidRDefault="00C338DB" w:rsidP="00A03E5A">
      <w:pPr>
        <w:autoSpaceDE w:val="0"/>
        <w:autoSpaceDN w:val="0"/>
        <w:adjustRightInd w:val="0"/>
        <w:jc w:val="center"/>
        <w:rPr>
          <w:rFonts w:eastAsia="Calibri"/>
          <w:b/>
          <w:bCs/>
          <w:sz w:val="20"/>
          <w:szCs w:val="20"/>
          <w:lang w:eastAsia="en-US"/>
        </w:rPr>
      </w:pPr>
    </w:p>
    <w:p w:rsidR="00C338DB" w:rsidRPr="00C338DB" w:rsidRDefault="00C338DB" w:rsidP="00A03E5A">
      <w:pPr>
        <w:autoSpaceDE w:val="0"/>
        <w:autoSpaceDN w:val="0"/>
        <w:adjustRightInd w:val="0"/>
        <w:jc w:val="center"/>
        <w:rPr>
          <w:rFonts w:eastAsia="Calibri"/>
          <w:b/>
          <w:bCs/>
          <w:sz w:val="20"/>
          <w:szCs w:val="20"/>
          <w:lang w:eastAsia="en-US"/>
        </w:rPr>
      </w:pPr>
      <w:r w:rsidRPr="00C338DB">
        <w:rPr>
          <w:rFonts w:eastAsia="Calibri"/>
          <w:b/>
          <w:bCs/>
          <w:sz w:val="20"/>
          <w:szCs w:val="20"/>
          <w:lang w:eastAsia="en-US"/>
        </w:rPr>
        <w:t xml:space="preserve"> Перечень муниципальных услуг, </w:t>
      </w:r>
    </w:p>
    <w:p w:rsidR="00C338DB" w:rsidRPr="00C338DB" w:rsidRDefault="00C338DB" w:rsidP="00A03E5A">
      <w:pPr>
        <w:autoSpaceDE w:val="0"/>
        <w:autoSpaceDN w:val="0"/>
        <w:adjustRightInd w:val="0"/>
        <w:jc w:val="center"/>
        <w:rPr>
          <w:rFonts w:eastAsia="Calibri"/>
          <w:b/>
          <w:bCs/>
          <w:sz w:val="20"/>
          <w:szCs w:val="20"/>
          <w:lang w:eastAsia="en-US"/>
        </w:rPr>
      </w:pPr>
      <w:proofErr w:type="gramStart"/>
      <w:r w:rsidRPr="00C338DB">
        <w:rPr>
          <w:rFonts w:eastAsia="Calibri"/>
          <w:b/>
          <w:bCs/>
          <w:sz w:val="20"/>
          <w:szCs w:val="20"/>
          <w:lang w:eastAsia="en-US"/>
        </w:rPr>
        <w:t>предоставляемых</w:t>
      </w:r>
      <w:proofErr w:type="gramEnd"/>
      <w:r w:rsidRPr="00C338DB">
        <w:rPr>
          <w:rFonts w:eastAsia="Calibri"/>
          <w:b/>
          <w:bCs/>
          <w:sz w:val="20"/>
          <w:szCs w:val="20"/>
          <w:lang w:eastAsia="en-US"/>
        </w:rPr>
        <w:t xml:space="preserve"> Администрацией </w:t>
      </w:r>
      <w:r w:rsidRPr="00C338DB">
        <w:rPr>
          <w:rFonts w:eastAsia="Calibri"/>
          <w:b/>
          <w:sz w:val="20"/>
          <w:szCs w:val="20"/>
          <w:lang w:eastAsia="en-US"/>
        </w:rPr>
        <w:t>Берегаевского</w:t>
      </w:r>
      <w:r w:rsidRPr="00C338DB">
        <w:rPr>
          <w:rFonts w:eastAsia="Calibri"/>
          <w:b/>
          <w:bCs/>
          <w:sz w:val="20"/>
          <w:szCs w:val="20"/>
          <w:lang w:eastAsia="en-US"/>
        </w:rPr>
        <w:t xml:space="preserve"> сельского поселения.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979"/>
        <w:gridCol w:w="2977"/>
        <w:gridCol w:w="3118"/>
      </w:tblGrid>
      <w:tr w:rsidR="00C338DB" w:rsidRPr="00C338DB" w:rsidTr="00A03E5A">
        <w:trPr>
          <w:trHeight w:val="850"/>
        </w:trPr>
        <w:tc>
          <w:tcPr>
            <w:tcW w:w="673" w:type="dxa"/>
            <w:shd w:val="clear" w:color="auto" w:fill="auto"/>
          </w:tcPr>
          <w:p w:rsidR="00C338DB" w:rsidRPr="00C338DB" w:rsidRDefault="00C338DB" w:rsidP="00A03E5A">
            <w:pPr>
              <w:jc w:val="center"/>
              <w:rPr>
                <w:rFonts w:eastAsia="Calibri"/>
                <w:b/>
                <w:sz w:val="20"/>
                <w:szCs w:val="20"/>
                <w:lang w:eastAsia="en-US"/>
              </w:rPr>
            </w:pPr>
            <w:r w:rsidRPr="00C338DB">
              <w:rPr>
                <w:rFonts w:eastAsia="Calibri"/>
                <w:b/>
                <w:sz w:val="20"/>
                <w:szCs w:val="20"/>
                <w:lang w:eastAsia="en-US"/>
              </w:rPr>
              <w:t>№</w:t>
            </w:r>
          </w:p>
          <w:p w:rsidR="00C338DB" w:rsidRPr="00C338DB" w:rsidRDefault="00C338DB" w:rsidP="00A03E5A">
            <w:pPr>
              <w:jc w:val="center"/>
              <w:rPr>
                <w:rFonts w:eastAsia="Calibri"/>
                <w:b/>
                <w:sz w:val="20"/>
                <w:szCs w:val="20"/>
                <w:lang w:eastAsia="en-US"/>
              </w:rPr>
            </w:pPr>
            <w:proofErr w:type="gramStart"/>
            <w:r w:rsidRPr="00C338DB">
              <w:rPr>
                <w:rFonts w:eastAsia="Calibri"/>
                <w:b/>
                <w:sz w:val="20"/>
                <w:szCs w:val="20"/>
                <w:lang w:eastAsia="en-US"/>
              </w:rPr>
              <w:t>п</w:t>
            </w:r>
            <w:proofErr w:type="gramEnd"/>
            <w:r w:rsidRPr="00C338DB">
              <w:rPr>
                <w:rFonts w:eastAsia="Calibri"/>
                <w:b/>
                <w:sz w:val="20"/>
                <w:szCs w:val="20"/>
                <w:lang w:eastAsia="en-US"/>
              </w:rPr>
              <w:t>/п</w:t>
            </w:r>
          </w:p>
        </w:tc>
        <w:tc>
          <w:tcPr>
            <w:tcW w:w="2979" w:type="dxa"/>
            <w:shd w:val="clear" w:color="auto" w:fill="auto"/>
          </w:tcPr>
          <w:p w:rsidR="00C338DB" w:rsidRPr="00C338DB" w:rsidRDefault="00C338DB" w:rsidP="00A03E5A">
            <w:pPr>
              <w:jc w:val="center"/>
              <w:rPr>
                <w:rFonts w:eastAsia="Calibri"/>
                <w:b/>
                <w:sz w:val="20"/>
                <w:szCs w:val="20"/>
                <w:lang w:eastAsia="en-US"/>
              </w:rPr>
            </w:pPr>
            <w:r w:rsidRPr="00C338DB">
              <w:rPr>
                <w:rFonts w:eastAsia="Calibri"/>
                <w:b/>
                <w:sz w:val="20"/>
                <w:szCs w:val="20"/>
                <w:lang w:eastAsia="en-US"/>
              </w:rPr>
              <w:t>Наименование муниципальной услуги</w:t>
            </w:r>
          </w:p>
        </w:tc>
        <w:tc>
          <w:tcPr>
            <w:tcW w:w="2977" w:type="dxa"/>
            <w:shd w:val="clear" w:color="auto" w:fill="auto"/>
          </w:tcPr>
          <w:p w:rsidR="00C338DB" w:rsidRPr="00C338DB" w:rsidRDefault="00C338DB" w:rsidP="00A03E5A">
            <w:pPr>
              <w:jc w:val="center"/>
              <w:rPr>
                <w:rFonts w:eastAsia="Calibri"/>
                <w:b/>
                <w:sz w:val="20"/>
                <w:szCs w:val="20"/>
                <w:lang w:eastAsia="en-US"/>
              </w:rPr>
            </w:pPr>
            <w:proofErr w:type="gramStart"/>
            <w:r w:rsidRPr="00C338DB">
              <w:rPr>
                <w:rFonts w:eastAsia="Calibri"/>
                <w:b/>
                <w:sz w:val="20"/>
                <w:szCs w:val="20"/>
                <w:lang w:eastAsia="en-US"/>
              </w:rPr>
              <w:t>Ответственный  (ФИО, контактный</w:t>
            </w:r>
            <w:proofErr w:type="gramEnd"/>
          </w:p>
          <w:p w:rsidR="00C338DB" w:rsidRPr="00C338DB" w:rsidRDefault="00C338DB" w:rsidP="00A03E5A">
            <w:pPr>
              <w:jc w:val="center"/>
              <w:rPr>
                <w:rFonts w:eastAsia="Calibri"/>
                <w:b/>
                <w:sz w:val="20"/>
                <w:szCs w:val="20"/>
                <w:lang w:eastAsia="en-US"/>
              </w:rPr>
            </w:pPr>
            <w:r w:rsidRPr="00C338DB">
              <w:rPr>
                <w:rFonts w:eastAsia="Calibri"/>
                <w:b/>
                <w:sz w:val="20"/>
                <w:szCs w:val="20"/>
                <w:lang w:eastAsia="en-US"/>
              </w:rPr>
              <w:t>телефон, e-</w:t>
            </w:r>
            <w:proofErr w:type="spellStart"/>
            <w:r w:rsidRPr="00C338DB">
              <w:rPr>
                <w:rFonts w:eastAsia="Calibri"/>
                <w:b/>
                <w:sz w:val="20"/>
                <w:szCs w:val="20"/>
                <w:lang w:eastAsia="en-US"/>
              </w:rPr>
              <w:t>mail</w:t>
            </w:r>
            <w:proofErr w:type="spellEnd"/>
          </w:p>
        </w:tc>
        <w:tc>
          <w:tcPr>
            <w:tcW w:w="3118" w:type="dxa"/>
            <w:shd w:val="clear" w:color="auto" w:fill="auto"/>
          </w:tcPr>
          <w:p w:rsidR="00C338DB" w:rsidRPr="00C338DB" w:rsidRDefault="00C338DB" w:rsidP="00A03E5A">
            <w:pPr>
              <w:jc w:val="center"/>
              <w:rPr>
                <w:rFonts w:eastAsia="Calibri"/>
                <w:b/>
                <w:sz w:val="20"/>
                <w:szCs w:val="20"/>
                <w:lang w:eastAsia="en-US"/>
              </w:rPr>
            </w:pPr>
            <w:r w:rsidRPr="00C338DB">
              <w:rPr>
                <w:rFonts w:eastAsia="Calibri"/>
                <w:b/>
                <w:sz w:val="20"/>
                <w:szCs w:val="20"/>
                <w:lang w:eastAsia="en-US"/>
              </w:rPr>
              <w:t>Наличие административного регламента (указать реквизиты)</w:t>
            </w:r>
          </w:p>
        </w:tc>
      </w:tr>
      <w:tr w:rsidR="00C338DB" w:rsidRPr="00C338DB" w:rsidTr="00A03E5A">
        <w:trPr>
          <w:trHeight w:val="1707"/>
        </w:trPr>
        <w:tc>
          <w:tcPr>
            <w:tcW w:w="673"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1</w:t>
            </w:r>
          </w:p>
        </w:tc>
        <w:tc>
          <w:tcPr>
            <w:tcW w:w="2979" w:type="dxa"/>
            <w:shd w:val="clear" w:color="auto" w:fill="auto"/>
          </w:tcPr>
          <w:p w:rsidR="00C338DB" w:rsidRPr="00C338DB" w:rsidRDefault="00C338DB" w:rsidP="00A03E5A">
            <w:pPr>
              <w:autoSpaceDE w:val="0"/>
              <w:autoSpaceDN w:val="0"/>
              <w:adjustRightInd w:val="0"/>
              <w:rPr>
                <w:bCs/>
                <w:color w:val="000000"/>
                <w:sz w:val="20"/>
                <w:szCs w:val="20"/>
                <w:lang w:eastAsia="en-US"/>
              </w:rPr>
            </w:pPr>
            <w:proofErr w:type="gramStart"/>
            <w:r w:rsidRPr="00C338DB">
              <w:rPr>
                <w:bCs/>
                <w:color w:val="000000"/>
                <w:sz w:val="20"/>
                <w:szCs w:val="20"/>
                <w:lang w:eastAsia="en-US"/>
              </w:rPr>
              <w:t xml:space="preserve">Выдача документов (единого жилищного документа, копии финансово-лицевого счета, </w:t>
            </w:r>
            <w:proofErr w:type="gramEnd"/>
          </w:p>
          <w:p w:rsidR="00C338DB" w:rsidRPr="00C338DB" w:rsidRDefault="00C338DB" w:rsidP="00A03E5A">
            <w:pPr>
              <w:autoSpaceDE w:val="0"/>
              <w:autoSpaceDN w:val="0"/>
              <w:adjustRightInd w:val="0"/>
              <w:rPr>
                <w:color w:val="000000"/>
                <w:sz w:val="20"/>
                <w:szCs w:val="20"/>
              </w:rPr>
            </w:pPr>
            <w:r w:rsidRPr="00C338DB">
              <w:rPr>
                <w:bCs/>
                <w:color w:val="000000"/>
                <w:sz w:val="20"/>
                <w:szCs w:val="20"/>
                <w:lang w:eastAsia="en-US"/>
              </w:rPr>
              <w:t>выписки из домой книги, карточки учета)</w:t>
            </w:r>
          </w:p>
        </w:tc>
        <w:tc>
          <w:tcPr>
            <w:tcW w:w="2977"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Calibri"/>
                <w:sz w:val="20"/>
                <w:szCs w:val="20"/>
              </w:rPr>
            </w:pPr>
            <w:r w:rsidRPr="00C338DB">
              <w:rPr>
                <w:rFonts w:eastAsia="Calibri"/>
                <w:sz w:val="20"/>
                <w:szCs w:val="20"/>
              </w:rPr>
              <w:t>Управляющий делами</w:t>
            </w:r>
          </w:p>
          <w:p w:rsidR="00C338DB" w:rsidRPr="00C338DB" w:rsidRDefault="00C338DB" w:rsidP="00A03E5A">
            <w:pPr>
              <w:jc w:val="center"/>
              <w:rPr>
                <w:rFonts w:eastAsia="Calibri"/>
                <w:sz w:val="20"/>
                <w:szCs w:val="20"/>
              </w:rPr>
            </w:pPr>
            <w:r w:rsidRPr="00C338DB">
              <w:rPr>
                <w:rFonts w:eastAsia="Calibri"/>
                <w:sz w:val="20"/>
                <w:szCs w:val="20"/>
              </w:rPr>
              <w:t>Коновальчик Надежда Николаевна</w:t>
            </w:r>
          </w:p>
          <w:p w:rsidR="00C338DB" w:rsidRPr="00C338DB" w:rsidRDefault="00C338DB" w:rsidP="00A03E5A">
            <w:pPr>
              <w:jc w:val="center"/>
              <w:rPr>
                <w:rFonts w:eastAsia="Calibri"/>
                <w:sz w:val="20"/>
                <w:szCs w:val="20"/>
              </w:rPr>
            </w:pPr>
            <w:r w:rsidRPr="00C338DB">
              <w:rPr>
                <w:rFonts w:eastAsia="Calibri"/>
                <w:sz w:val="20"/>
                <w:szCs w:val="20"/>
              </w:rPr>
              <w:t>Администратор п. Берегаево</w:t>
            </w:r>
          </w:p>
          <w:p w:rsidR="00C338DB" w:rsidRPr="00C338DB" w:rsidRDefault="00501534" w:rsidP="00A03E5A">
            <w:pPr>
              <w:jc w:val="center"/>
              <w:rPr>
                <w:rFonts w:eastAsia="Calibri"/>
                <w:sz w:val="20"/>
                <w:szCs w:val="20"/>
              </w:rPr>
            </w:pPr>
            <w:hyperlink r:id="rId27" w:history="1">
              <w:r w:rsidR="00C338DB" w:rsidRPr="00A03E5A">
                <w:rPr>
                  <w:rFonts w:eastAsia="Calibri"/>
                  <w:color w:val="0000FF" w:themeColor="hyperlink"/>
                  <w:sz w:val="20"/>
                  <w:szCs w:val="20"/>
                  <w:u w:val="single"/>
                  <w:lang w:val="en-US"/>
                </w:rPr>
                <w:t>b</w:t>
              </w:r>
              <w:r w:rsidR="00C338DB" w:rsidRPr="00A03E5A">
                <w:rPr>
                  <w:rFonts w:eastAsia="Calibri"/>
                  <w:color w:val="0000FF" w:themeColor="hyperlink"/>
                  <w:sz w:val="20"/>
                  <w:szCs w:val="20"/>
                  <w:u w:val="single"/>
                </w:rPr>
                <w:t>e</w:t>
              </w:r>
              <w:r w:rsidR="00C338DB" w:rsidRPr="00A03E5A">
                <w:rPr>
                  <w:rFonts w:eastAsia="Calibri"/>
                  <w:color w:val="0000FF" w:themeColor="hyperlink"/>
                  <w:sz w:val="20"/>
                  <w:szCs w:val="20"/>
                  <w:u w:val="single"/>
                  <w:lang w:val="en-US"/>
                </w:rPr>
                <w:t>regsp</w:t>
              </w:r>
              <w:r w:rsidR="00C338DB" w:rsidRPr="00A03E5A">
                <w:rPr>
                  <w:rFonts w:eastAsia="Calibri"/>
                  <w:color w:val="0000FF" w:themeColor="hyperlink"/>
                  <w:sz w:val="20"/>
                  <w:szCs w:val="20"/>
                  <w:u w:val="single"/>
                </w:rPr>
                <w:t>@tomsk.</w:t>
              </w:r>
              <w:r w:rsidR="00C338DB" w:rsidRPr="00A03E5A">
                <w:rPr>
                  <w:rFonts w:eastAsia="Calibri"/>
                  <w:color w:val="0000FF" w:themeColor="hyperlink"/>
                  <w:sz w:val="20"/>
                  <w:szCs w:val="20"/>
                  <w:u w:val="single"/>
                  <w:lang w:val="en-US"/>
                </w:rPr>
                <w:t>gov</w:t>
              </w:r>
              <w:r w:rsidR="00C338DB" w:rsidRPr="00A03E5A">
                <w:rPr>
                  <w:rFonts w:eastAsia="Calibri"/>
                  <w:color w:val="0000FF" w:themeColor="hyperlink"/>
                  <w:sz w:val="20"/>
                  <w:szCs w:val="20"/>
                  <w:u w:val="single"/>
                </w:rPr>
                <w:t>.</w:t>
              </w:r>
              <w:proofErr w:type="spellStart"/>
              <w:r w:rsidR="00C338DB" w:rsidRPr="00A03E5A">
                <w:rPr>
                  <w:rFonts w:eastAsia="Calibri"/>
                  <w:color w:val="0000FF" w:themeColor="hyperlink"/>
                  <w:sz w:val="20"/>
                  <w:szCs w:val="20"/>
                  <w:u w:val="single"/>
                </w:rPr>
                <w:t>ru</w:t>
              </w:r>
              <w:proofErr w:type="spellEnd"/>
            </w:hyperlink>
            <w:r w:rsidR="00C338DB"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8(38246)33189</w:t>
            </w:r>
          </w:p>
        </w:tc>
        <w:tc>
          <w:tcPr>
            <w:tcW w:w="3118" w:type="dxa"/>
            <w:shd w:val="clear" w:color="auto" w:fill="auto"/>
          </w:tcPr>
          <w:p w:rsidR="00C338DB" w:rsidRPr="00C338DB" w:rsidRDefault="00C338DB" w:rsidP="00A03E5A">
            <w:pPr>
              <w:rPr>
                <w:rFonts w:eastAsia="Calibri"/>
                <w:sz w:val="20"/>
                <w:szCs w:val="20"/>
              </w:rPr>
            </w:pPr>
            <w:r w:rsidRPr="00C338DB">
              <w:rPr>
                <w:rFonts w:eastAsia="Calibri"/>
                <w:sz w:val="20"/>
                <w:szCs w:val="20"/>
              </w:rPr>
              <w:t xml:space="preserve">Постановление Администрации </w:t>
            </w:r>
            <w:r w:rsidRPr="00C338DB">
              <w:rPr>
                <w:rFonts w:eastAsia="Calibri"/>
                <w:sz w:val="20"/>
                <w:szCs w:val="20"/>
                <w:lang w:eastAsia="en-US"/>
              </w:rPr>
              <w:t>Берегаевского</w:t>
            </w:r>
            <w:r w:rsidRPr="00C338DB">
              <w:rPr>
                <w:rFonts w:eastAsia="Calibri"/>
                <w:sz w:val="20"/>
                <w:szCs w:val="20"/>
              </w:rPr>
              <w:t xml:space="preserve"> сельского поселения от 06.06.2014 № 23        (в редакции постановлений от 19.03.2015 №10, от 24.05.2016        № 40)</w:t>
            </w:r>
          </w:p>
        </w:tc>
      </w:tr>
      <w:tr w:rsidR="00C338DB" w:rsidRPr="00C338DB" w:rsidTr="00A03E5A">
        <w:trPr>
          <w:trHeight w:val="1675"/>
        </w:trPr>
        <w:tc>
          <w:tcPr>
            <w:tcW w:w="673"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2</w:t>
            </w:r>
          </w:p>
        </w:tc>
        <w:tc>
          <w:tcPr>
            <w:tcW w:w="2979" w:type="dxa"/>
            <w:shd w:val="clear" w:color="auto" w:fill="auto"/>
          </w:tcPr>
          <w:p w:rsidR="00C338DB" w:rsidRPr="00C338DB" w:rsidRDefault="00C338DB" w:rsidP="00A03E5A">
            <w:pPr>
              <w:autoSpaceDE w:val="0"/>
              <w:autoSpaceDN w:val="0"/>
              <w:adjustRightInd w:val="0"/>
              <w:rPr>
                <w:bCs/>
                <w:color w:val="000000"/>
                <w:sz w:val="20"/>
                <w:szCs w:val="20"/>
                <w:lang w:eastAsia="en-US"/>
              </w:rPr>
            </w:pPr>
            <w:r w:rsidRPr="00C338DB">
              <w:rPr>
                <w:bCs/>
                <w:color w:val="000000"/>
                <w:sz w:val="20"/>
                <w:szCs w:val="20"/>
                <w:lang w:eastAsia="en-US"/>
              </w:rPr>
              <w:t xml:space="preserve">Предоставление выписок из </w:t>
            </w:r>
            <w:proofErr w:type="spellStart"/>
            <w:r w:rsidRPr="00C338DB">
              <w:rPr>
                <w:bCs/>
                <w:color w:val="000000"/>
                <w:sz w:val="20"/>
                <w:szCs w:val="20"/>
                <w:lang w:eastAsia="en-US"/>
              </w:rPr>
              <w:t>похозяйственной</w:t>
            </w:r>
            <w:proofErr w:type="spellEnd"/>
            <w:r w:rsidRPr="00C338DB">
              <w:rPr>
                <w:bCs/>
                <w:color w:val="000000"/>
                <w:sz w:val="20"/>
                <w:szCs w:val="20"/>
                <w:lang w:eastAsia="en-US"/>
              </w:rPr>
              <w:t xml:space="preserve"> книги</w:t>
            </w:r>
          </w:p>
        </w:tc>
        <w:tc>
          <w:tcPr>
            <w:tcW w:w="2977"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Calibri"/>
                <w:sz w:val="20"/>
                <w:szCs w:val="20"/>
              </w:rPr>
            </w:pPr>
            <w:r w:rsidRPr="00C338DB">
              <w:rPr>
                <w:rFonts w:eastAsia="Calibri"/>
                <w:sz w:val="20"/>
                <w:szCs w:val="20"/>
              </w:rPr>
              <w:t>Управляющий делами</w:t>
            </w:r>
          </w:p>
          <w:p w:rsidR="00C338DB" w:rsidRPr="00C338DB" w:rsidRDefault="00C338DB" w:rsidP="00A03E5A">
            <w:pPr>
              <w:jc w:val="center"/>
              <w:rPr>
                <w:rFonts w:eastAsia="Calibri"/>
                <w:sz w:val="20"/>
                <w:szCs w:val="20"/>
              </w:rPr>
            </w:pPr>
            <w:r w:rsidRPr="00C338DB">
              <w:rPr>
                <w:rFonts w:eastAsia="Calibri"/>
                <w:sz w:val="20"/>
                <w:szCs w:val="20"/>
              </w:rPr>
              <w:t>Коновальчик Надежда Николаевна</w:t>
            </w:r>
          </w:p>
          <w:p w:rsidR="00C338DB" w:rsidRPr="00C338DB" w:rsidRDefault="00C338DB" w:rsidP="00A03E5A">
            <w:pPr>
              <w:jc w:val="center"/>
              <w:rPr>
                <w:rFonts w:eastAsia="Calibri"/>
                <w:sz w:val="20"/>
                <w:szCs w:val="20"/>
              </w:rPr>
            </w:pPr>
            <w:r w:rsidRPr="00C338DB">
              <w:rPr>
                <w:rFonts w:eastAsia="Calibri"/>
                <w:sz w:val="20"/>
                <w:szCs w:val="20"/>
              </w:rPr>
              <w:t xml:space="preserve">Администратор </w:t>
            </w:r>
            <w:proofErr w:type="spellStart"/>
            <w:r w:rsidRPr="00C338DB">
              <w:rPr>
                <w:rFonts w:eastAsia="Calibri"/>
                <w:sz w:val="20"/>
                <w:szCs w:val="20"/>
              </w:rPr>
              <w:t>п</w:t>
            </w:r>
            <w:proofErr w:type="gramStart"/>
            <w:r w:rsidRPr="00C338DB">
              <w:rPr>
                <w:rFonts w:eastAsia="Calibri"/>
                <w:sz w:val="20"/>
                <w:szCs w:val="20"/>
              </w:rPr>
              <w:t>.Б</w:t>
            </w:r>
            <w:proofErr w:type="gramEnd"/>
            <w:r w:rsidRPr="00C338DB">
              <w:rPr>
                <w:rFonts w:eastAsia="Calibri"/>
                <w:sz w:val="20"/>
                <w:szCs w:val="20"/>
              </w:rPr>
              <w:t>ерегаево</w:t>
            </w:r>
            <w:proofErr w:type="spellEnd"/>
          </w:p>
          <w:p w:rsidR="00C338DB" w:rsidRPr="00C338DB" w:rsidRDefault="00501534" w:rsidP="00A03E5A">
            <w:pPr>
              <w:jc w:val="center"/>
              <w:rPr>
                <w:rFonts w:eastAsia="Calibri"/>
                <w:sz w:val="20"/>
                <w:szCs w:val="20"/>
              </w:rPr>
            </w:pPr>
            <w:hyperlink r:id="rId28" w:history="1">
              <w:r w:rsidR="00C338DB" w:rsidRPr="00A03E5A">
                <w:rPr>
                  <w:rFonts w:eastAsia="Calibri"/>
                  <w:color w:val="0000FF" w:themeColor="hyperlink"/>
                  <w:sz w:val="20"/>
                  <w:szCs w:val="20"/>
                  <w:u w:val="single"/>
                  <w:lang w:val="en-US"/>
                </w:rPr>
                <w:t>b</w:t>
              </w:r>
              <w:r w:rsidR="00C338DB" w:rsidRPr="00A03E5A">
                <w:rPr>
                  <w:rFonts w:eastAsia="Calibri"/>
                  <w:color w:val="0000FF" w:themeColor="hyperlink"/>
                  <w:sz w:val="20"/>
                  <w:szCs w:val="20"/>
                  <w:u w:val="single"/>
                </w:rPr>
                <w:t>e</w:t>
              </w:r>
              <w:r w:rsidR="00C338DB" w:rsidRPr="00A03E5A">
                <w:rPr>
                  <w:rFonts w:eastAsia="Calibri"/>
                  <w:color w:val="0000FF" w:themeColor="hyperlink"/>
                  <w:sz w:val="20"/>
                  <w:szCs w:val="20"/>
                  <w:u w:val="single"/>
                  <w:lang w:val="en-US"/>
                </w:rPr>
                <w:t>regsp</w:t>
              </w:r>
              <w:r w:rsidR="00C338DB" w:rsidRPr="00A03E5A">
                <w:rPr>
                  <w:rFonts w:eastAsia="Calibri"/>
                  <w:color w:val="0000FF" w:themeColor="hyperlink"/>
                  <w:sz w:val="20"/>
                  <w:szCs w:val="20"/>
                  <w:u w:val="single"/>
                </w:rPr>
                <w:t>@tomsk.</w:t>
              </w:r>
              <w:r w:rsidR="00C338DB" w:rsidRPr="00A03E5A">
                <w:rPr>
                  <w:rFonts w:eastAsia="Calibri"/>
                  <w:color w:val="0000FF" w:themeColor="hyperlink"/>
                  <w:sz w:val="20"/>
                  <w:szCs w:val="20"/>
                  <w:u w:val="single"/>
                  <w:lang w:val="en-US"/>
                </w:rPr>
                <w:t>gov</w:t>
              </w:r>
              <w:r w:rsidR="00C338DB" w:rsidRPr="00A03E5A">
                <w:rPr>
                  <w:rFonts w:eastAsia="Calibri"/>
                  <w:color w:val="0000FF" w:themeColor="hyperlink"/>
                  <w:sz w:val="20"/>
                  <w:szCs w:val="20"/>
                  <w:u w:val="single"/>
                </w:rPr>
                <w:t>.</w:t>
              </w:r>
              <w:proofErr w:type="spellStart"/>
              <w:r w:rsidR="00C338DB" w:rsidRPr="00A03E5A">
                <w:rPr>
                  <w:rFonts w:eastAsia="Calibri"/>
                  <w:color w:val="0000FF" w:themeColor="hyperlink"/>
                  <w:sz w:val="20"/>
                  <w:szCs w:val="20"/>
                  <w:u w:val="single"/>
                </w:rPr>
                <w:t>ru</w:t>
              </w:r>
              <w:proofErr w:type="spellEnd"/>
            </w:hyperlink>
            <w:r w:rsidR="00C338DB"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8(38246)33189</w:t>
            </w:r>
          </w:p>
        </w:tc>
        <w:tc>
          <w:tcPr>
            <w:tcW w:w="3118" w:type="dxa"/>
            <w:shd w:val="clear" w:color="auto" w:fill="auto"/>
          </w:tcPr>
          <w:p w:rsidR="00C338DB" w:rsidRPr="00C338DB" w:rsidRDefault="00C338DB" w:rsidP="00A03E5A">
            <w:pPr>
              <w:rPr>
                <w:rFonts w:eastAsia="Calibri"/>
                <w:sz w:val="20"/>
                <w:szCs w:val="20"/>
              </w:rPr>
            </w:pPr>
            <w:r w:rsidRPr="00C338DB">
              <w:rPr>
                <w:rFonts w:eastAsia="Calibri"/>
                <w:sz w:val="20"/>
                <w:szCs w:val="20"/>
              </w:rPr>
              <w:t xml:space="preserve">Постановление Администрации </w:t>
            </w:r>
            <w:r w:rsidRPr="00C338DB">
              <w:rPr>
                <w:rFonts w:eastAsia="Calibri"/>
                <w:sz w:val="20"/>
                <w:szCs w:val="20"/>
                <w:lang w:eastAsia="en-US"/>
              </w:rPr>
              <w:t>Берегаевского</w:t>
            </w:r>
            <w:r w:rsidRPr="00C338DB">
              <w:rPr>
                <w:rFonts w:eastAsia="Calibri"/>
                <w:sz w:val="20"/>
                <w:szCs w:val="20"/>
              </w:rPr>
              <w:t xml:space="preserve"> сельского поселения от 06.06.2014 № 24</w:t>
            </w:r>
          </w:p>
          <w:p w:rsidR="00C338DB" w:rsidRPr="00C338DB" w:rsidRDefault="00C338DB" w:rsidP="00A03E5A">
            <w:pPr>
              <w:rPr>
                <w:rFonts w:eastAsia="Calibri"/>
                <w:sz w:val="20"/>
                <w:szCs w:val="20"/>
              </w:rPr>
            </w:pPr>
            <w:r w:rsidRPr="00C338DB">
              <w:rPr>
                <w:rFonts w:eastAsia="Calibri"/>
                <w:sz w:val="20"/>
                <w:szCs w:val="20"/>
              </w:rPr>
              <w:t>(в редакции постановления от 24.05.2016 № 41)</w:t>
            </w:r>
          </w:p>
        </w:tc>
      </w:tr>
      <w:tr w:rsidR="00C338DB" w:rsidRPr="00C338DB" w:rsidTr="00A03E5A">
        <w:trPr>
          <w:trHeight w:val="1699"/>
        </w:trPr>
        <w:tc>
          <w:tcPr>
            <w:tcW w:w="673"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3</w:t>
            </w:r>
          </w:p>
        </w:tc>
        <w:tc>
          <w:tcPr>
            <w:tcW w:w="2979" w:type="dxa"/>
            <w:shd w:val="clear" w:color="auto" w:fill="auto"/>
          </w:tcPr>
          <w:p w:rsidR="00C338DB" w:rsidRPr="00C338DB" w:rsidRDefault="00C338DB" w:rsidP="00A03E5A">
            <w:pPr>
              <w:autoSpaceDE w:val="0"/>
              <w:autoSpaceDN w:val="0"/>
              <w:rPr>
                <w:rFonts w:eastAsia="Calibri"/>
                <w:sz w:val="20"/>
                <w:szCs w:val="20"/>
              </w:rPr>
            </w:pPr>
            <w:r w:rsidRPr="00C338DB">
              <w:rPr>
                <w:rFonts w:eastAsia="Calibri"/>
                <w:sz w:val="20"/>
                <w:szCs w:val="20"/>
              </w:rPr>
              <w:t>Предоставление жилого помещения муниципального специализированного жилищного фонда</w:t>
            </w:r>
          </w:p>
        </w:tc>
        <w:tc>
          <w:tcPr>
            <w:tcW w:w="2977" w:type="dxa"/>
            <w:shd w:val="clear" w:color="auto" w:fill="auto"/>
          </w:tcPr>
          <w:p w:rsidR="00C338DB" w:rsidRPr="00C338DB" w:rsidRDefault="00C338DB" w:rsidP="00A03E5A">
            <w:pPr>
              <w:jc w:val="center"/>
              <w:rPr>
                <w:rFonts w:eastAsia="Calibri"/>
                <w:sz w:val="20"/>
                <w:szCs w:val="20"/>
              </w:rPr>
            </w:pPr>
            <w:proofErr w:type="spellStart"/>
            <w:r w:rsidRPr="00C338DB">
              <w:rPr>
                <w:rFonts w:eastAsia="Calibri"/>
                <w:sz w:val="20"/>
                <w:szCs w:val="20"/>
              </w:rPr>
              <w:t>Жендарев</w:t>
            </w:r>
            <w:proofErr w:type="spellEnd"/>
            <w:r w:rsidRPr="00C338DB">
              <w:rPr>
                <w:rFonts w:eastAsia="Calibri"/>
                <w:sz w:val="20"/>
                <w:szCs w:val="20"/>
              </w:rPr>
              <w:t xml:space="preserve"> Олег Алексеевич, Глава поселения,</w:t>
            </w:r>
          </w:p>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Calibri"/>
                <w:sz w:val="20"/>
                <w:szCs w:val="20"/>
              </w:rPr>
            </w:pPr>
            <w:r w:rsidRPr="00C338DB">
              <w:rPr>
                <w:rFonts w:eastAsia="Calibri"/>
                <w:sz w:val="20"/>
                <w:szCs w:val="20"/>
              </w:rPr>
              <w:t>Управляющий делами</w:t>
            </w:r>
            <w:r w:rsidRPr="00C338DB">
              <w:rPr>
                <w:rFonts w:eastAsiaTheme="minorHAnsi"/>
                <w:sz w:val="20"/>
                <w:szCs w:val="20"/>
                <w:lang w:eastAsia="en-US"/>
              </w:rPr>
              <w:t xml:space="preserve"> </w:t>
            </w:r>
            <w:hyperlink r:id="rId29" w:history="1">
              <w:r w:rsidRPr="00A03E5A">
                <w:rPr>
                  <w:rFonts w:eastAsia="Calibri"/>
                  <w:color w:val="0000FF" w:themeColor="hyperlink"/>
                  <w:sz w:val="20"/>
                  <w:szCs w:val="20"/>
                  <w:u w:val="single"/>
                  <w:lang w:val="en-US"/>
                </w:rPr>
                <w:t>b</w:t>
              </w:r>
              <w:r w:rsidRPr="00A03E5A">
                <w:rPr>
                  <w:rFonts w:eastAsia="Calibri"/>
                  <w:color w:val="0000FF" w:themeColor="hyperlink"/>
                  <w:sz w:val="20"/>
                  <w:szCs w:val="20"/>
                  <w:u w:val="single"/>
                </w:rPr>
                <w:t>e</w:t>
              </w:r>
              <w:r w:rsidRPr="00A03E5A">
                <w:rPr>
                  <w:rFonts w:eastAsia="Calibri"/>
                  <w:color w:val="0000FF" w:themeColor="hyperlink"/>
                  <w:sz w:val="20"/>
                  <w:szCs w:val="20"/>
                  <w:u w:val="single"/>
                  <w:lang w:val="en-US"/>
                </w:rPr>
                <w:t>regsp</w:t>
              </w:r>
              <w:r w:rsidRPr="00A03E5A">
                <w:rPr>
                  <w:rFonts w:eastAsia="Calibri"/>
                  <w:color w:val="0000FF" w:themeColor="hyperlink"/>
                  <w:sz w:val="20"/>
                  <w:szCs w:val="20"/>
                  <w:u w:val="single"/>
                </w:rPr>
                <w:t>@tomsk.</w:t>
              </w:r>
              <w:r w:rsidRPr="00A03E5A">
                <w:rPr>
                  <w:rFonts w:eastAsia="Calibri"/>
                  <w:color w:val="0000FF" w:themeColor="hyperlink"/>
                  <w:sz w:val="20"/>
                  <w:szCs w:val="20"/>
                  <w:u w:val="single"/>
                  <w:lang w:val="en-US"/>
                </w:rPr>
                <w:t>gov</w:t>
              </w:r>
              <w:r w:rsidRPr="00A03E5A">
                <w:rPr>
                  <w:rFonts w:eastAsia="Calibri"/>
                  <w:color w:val="0000FF" w:themeColor="hyperlink"/>
                  <w:sz w:val="20"/>
                  <w:szCs w:val="20"/>
                  <w:u w:val="single"/>
                </w:rPr>
                <w:t>.</w:t>
              </w:r>
              <w:proofErr w:type="spellStart"/>
              <w:r w:rsidRPr="00A03E5A">
                <w:rPr>
                  <w:rFonts w:eastAsia="Calibri"/>
                  <w:color w:val="0000FF" w:themeColor="hyperlink"/>
                  <w:sz w:val="20"/>
                  <w:szCs w:val="20"/>
                  <w:u w:val="single"/>
                </w:rPr>
                <w:t>ru</w:t>
              </w:r>
              <w:proofErr w:type="spellEnd"/>
            </w:hyperlink>
            <w:r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8(38246)33189</w:t>
            </w:r>
          </w:p>
        </w:tc>
        <w:tc>
          <w:tcPr>
            <w:tcW w:w="3118" w:type="dxa"/>
            <w:shd w:val="clear" w:color="auto" w:fill="auto"/>
          </w:tcPr>
          <w:p w:rsidR="00C338DB" w:rsidRPr="00C338DB" w:rsidRDefault="00C338DB" w:rsidP="00A03E5A">
            <w:pPr>
              <w:rPr>
                <w:rFonts w:eastAsia="Calibri"/>
                <w:sz w:val="20"/>
                <w:szCs w:val="20"/>
              </w:rPr>
            </w:pPr>
            <w:r w:rsidRPr="00C338DB">
              <w:rPr>
                <w:rFonts w:eastAsia="Calibri"/>
                <w:sz w:val="20"/>
                <w:szCs w:val="20"/>
              </w:rPr>
              <w:t xml:space="preserve">Постановление Администрации </w:t>
            </w:r>
            <w:r w:rsidRPr="00C338DB">
              <w:rPr>
                <w:rFonts w:eastAsia="Calibri"/>
                <w:sz w:val="20"/>
                <w:szCs w:val="20"/>
                <w:lang w:eastAsia="en-US"/>
              </w:rPr>
              <w:t>Берегаевского</w:t>
            </w:r>
            <w:r w:rsidRPr="00C338DB">
              <w:rPr>
                <w:rFonts w:eastAsia="Calibri"/>
                <w:sz w:val="20"/>
                <w:szCs w:val="20"/>
              </w:rPr>
              <w:t xml:space="preserve"> сельского поселения от 06.06.2014 № 25</w:t>
            </w:r>
          </w:p>
          <w:p w:rsidR="00C338DB" w:rsidRPr="00C338DB" w:rsidRDefault="00C338DB" w:rsidP="00A03E5A">
            <w:pPr>
              <w:rPr>
                <w:rFonts w:eastAsia="Calibri"/>
                <w:sz w:val="20"/>
                <w:szCs w:val="20"/>
              </w:rPr>
            </w:pPr>
            <w:r w:rsidRPr="00C338DB">
              <w:rPr>
                <w:rFonts w:eastAsia="Calibri"/>
                <w:sz w:val="20"/>
                <w:szCs w:val="20"/>
              </w:rPr>
              <w:t>(в редакции постановлений от 24.05.2016 № 42, от 20.07.2016  № 65)</w:t>
            </w:r>
          </w:p>
        </w:tc>
      </w:tr>
      <w:tr w:rsidR="00C338DB" w:rsidRPr="00C338DB" w:rsidTr="00A03E5A">
        <w:trPr>
          <w:trHeight w:val="1268"/>
        </w:trPr>
        <w:tc>
          <w:tcPr>
            <w:tcW w:w="673"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4</w:t>
            </w:r>
          </w:p>
        </w:tc>
        <w:tc>
          <w:tcPr>
            <w:tcW w:w="2979" w:type="dxa"/>
            <w:shd w:val="clear" w:color="auto" w:fill="auto"/>
          </w:tcPr>
          <w:p w:rsidR="00C338DB" w:rsidRPr="00C338DB" w:rsidRDefault="00C338DB" w:rsidP="00A03E5A">
            <w:pPr>
              <w:autoSpaceDE w:val="0"/>
              <w:autoSpaceDN w:val="0"/>
              <w:rPr>
                <w:rFonts w:eastAsia="Calibri"/>
                <w:sz w:val="20"/>
                <w:szCs w:val="20"/>
              </w:rPr>
            </w:pPr>
            <w:r w:rsidRPr="00C338DB">
              <w:rPr>
                <w:rFonts w:eastAsia="Calibri"/>
                <w:sz w:val="20"/>
                <w:szCs w:val="20"/>
              </w:rPr>
              <w:t>Присвоение адреса объекту недвижимости</w:t>
            </w:r>
          </w:p>
        </w:tc>
        <w:tc>
          <w:tcPr>
            <w:tcW w:w="2977"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Calibri"/>
                <w:sz w:val="20"/>
                <w:szCs w:val="20"/>
              </w:rPr>
            </w:pPr>
            <w:r w:rsidRPr="00C338DB">
              <w:rPr>
                <w:rFonts w:eastAsia="Calibri"/>
                <w:sz w:val="20"/>
                <w:szCs w:val="20"/>
              </w:rPr>
              <w:t>Управляющий делами,</w:t>
            </w:r>
            <w:r w:rsidRPr="00C338DB">
              <w:rPr>
                <w:rFonts w:eastAsiaTheme="minorHAnsi"/>
                <w:sz w:val="20"/>
                <w:szCs w:val="20"/>
                <w:lang w:eastAsia="en-US"/>
              </w:rPr>
              <w:t xml:space="preserve"> </w:t>
            </w:r>
            <w:r w:rsidRPr="00C338DB">
              <w:rPr>
                <w:rFonts w:eastAsia="Calibri"/>
                <w:sz w:val="20"/>
                <w:szCs w:val="20"/>
              </w:rPr>
              <w:t>Коновальчик Надежда Николаевна</w:t>
            </w:r>
          </w:p>
          <w:p w:rsidR="00C338DB" w:rsidRPr="00C338DB" w:rsidRDefault="00C338DB" w:rsidP="00A03E5A">
            <w:pPr>
              <w:jc w:val="center"/>
              <w:rPr>
                <w:rFonts w:eastAsia="Calibri"/>
                <w:sz w:val="20"/>
                <w:szCs w:val="20"/>
              </w:rPr>
            </w:pPr>
            <w:r w:rsidRPr="00C338DB">
              <w:rPr>
                <w:rFonts w:eastAsia="Calibri"/>
                <w:sz w:val="20"/>
                <w:szCs w:val="20"/>
              </w:rPr>
              <w:t>Администратор п. Берегаево</w:t>
            </w:r>
          </w:p>
          <w:p w:rsidR="00C338DB" w:rsidRPr="00C338DB" w:rsidRDefault="00501534" w:rsidP="00A03E5A">
            <w:pPr>
              <w:jc w:val="center"/>
              <w:rPr>
                <w:rFonts w:eastAsia="Calibri"/>
                <w:sz w:val="20"/>
                <w:szCs w:val="20"/>
              </w:rPr>
            </w:pPr>
            <w:hyperlink r:id="rId30" w:history="1">
              <w:r w:rsidR="00C338DB" w:rsidRPr="00A03E5A">
                <w:rPr>
                  <w:rFonts w:eastAsia="Calibri"/>
                  <w:color w:val="0000FF" w:themeColor="hyperlink"/>
                  <w:sz w:val="20"/>
                  <w:szCs w:val="20"/>
                  <w:u w:val="single"/>
                  <w:lang w:val="en-US"/>
                </w:rPr>
                <w:t>b</w:t>
              </w:r>
              <w:r w:rsidR="00C338DB" w:rsidRPr="00A03E5A">
                <w:rPr>
                  <w:rFonts w:eastAsia="Calibri"/>
                  <w:color w:val="0000FF" w:themeColor="hyperlink"/>
                  <w:sz w:val="20"/>
                  <w:szCs w:val="20"/>
                  <w:u w:val="single"/>
                </w:rPr>
                <w:t>e</w:t>
              </w:r>
              <w:r w:rsidR="00C338DB" w:rsidRPr="00A03E5A">
                <w:rPr>
                  <w:rFonts w:eastAsia="Calibri"/>
                  <w:color w:val="0000FF" w:themeColor="hyperlink"/>
                  <w:sz w:val="20"/>
                  <w:szCs w:val="20"/>
                  <w:u w:val="single"/>
                  <w:lang w:val="en-US"/>
                </w:rPr>
                <w:t>regsp</w:t>
              </w:r>
              <w:r w:rsidR="00C338DB" w:rsidRPr="00A03E5A">
                <w:rPr>
                  <w:rFonts w:eastAsia="Calibri"/>
                  <w:color w:val="0000FF" w:themeColor="hyperlink"/>
                  <w:sz w:val="20"/>
                  <w:szCs w:val="20"/>
                  <w:u w:val="single"/>
                </w:rPr>
                <w:t>@tomsk.</w:t>
              </w:r>
              <w:r w:rsidR="00C338DB" w:rsidRPr="00A03E5A">
                <w:rPr>
                  <w:rFonts w:eastAsia="Calibri"/>
                  <w:color w:val="0000FF" w:themeColor="hyperlink"/>
                  <w:sz w:val="20"/>
                  <w:szCs w:val="20"/>
                  <w:u w:val="single"/>
                  <w:lang w:val="en-US"/>
                </w:rPr>
                <w:t>gov</w:t>
              </w:r>
              <w:r w:rsidR="00C338DB" w:rsidRPr="00A03E5A">
                <w:rPr>
                  <w:rFonts w:eastAsia="Calibri"/>
                  <w:color w:val="0000FF" w:themeColor="hyperlink"/>
                  <w:sz w:val="20"/>
                  <w:szCs w:val="20"/>
                  <w:u w:val="single"/>
                </w:rPr>
                <w:t>.</w:t>
              </w:r>
              <w:proofErr w:type="spellStart"/>
              <w:r w:rsidR="00C338DB" w:rsidRPr="00A03E5A">
                <w:rPr>
                  <w:rFonts w:eastAsia="Calibri"/>
                  <w:color w:val="0000FF" w:themeColor="hyperlink"/>
                  <w:sz w:val="20"/>
                  <w:szCs w:val="20"/>
                  <w:u w:val="single"/>
                </w:rPr>
                <w:t>ru</w:t>
              </w:r>
              <w:proofErr w:type="spellEnd"/>
            </w:hyperlink>
            <w:r w:rsidR="00C338DB"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8(38246)33189</w:t>
            </w:r>
          </w:p>
        </w:tc>
        <w:tc>
          <w:tcPr>
            <w:tcW w:w="3118" w:type="dxa"/>
            <w:shd w:val="clear" w:color="auto" w:fill="auto"/>
          </w:tcPr>
          <w:p w:rsidR="00C338DB" w:rsidRPr="00C338DB" w:rsidRDefault="00C338DB" w:rsidP="00A03E5A">
            <w:pPr>
              <w:rPr>
                <w:rFonts w:eastAsia="Calibri"/>
                <w:sz w:val="20"/>
                <w:szCs w:val="20"/>
              </w:rPr>
            </w:pPr>
            <w:r w:rsidRPr="00C338DB">
              <w:rPr>
                <w:rFonts w:eastAsia="Calibri"/>
                <w:sz w:val="20"/>
                <w:szCs w:val="20"/>
              </w:rPr>
              <w:t xml:space="preserve">Постановление Администрации </w:t>
            </w:r>
            <w:r w:rsidRPr="00C338DB">
              <w:rPr>
                <w:rFonts w:eastAsia="Calibri"/>
                <w:sz w:val="20"/>
                <w:szCs w:val="20"/>
                <w:lang w:eastAsia="en-US"/>
              </w:rPr>
              <w:t>Берегаевского</w:t>
            </w:r>
            <w:r w:rsidRPr="00C338DB">
              <w:rPr>
                <w:rFonts w:eastAsia="Calibri"/>
                <w:sz w:val="20"/>
                <w:szCs w:val="20"/>
              </w:rPr>
              <w:t xml:space="preserve"> сельского поселения от 06.06.2014 № 26</w:t>
            </w:r>
          </w:p>
          <w:p w:rsidR="00C338DB" w:rsidRPr="00C338DB" w:rsidRDefault="00C338DB" w:rsidP="00A03E5A">
            <w:pPr>
              <w:rPr>
                <w:rFonts w:eastAsia="Calibri"/>
                <w:sz w:val="20"/>
                <w:szCs w:val="20"/>
              </w:rPr>
            </w:pPr>
            <w:r w:rsidRPr="00C338DB">
              <w:rPr>
                <w:rFonts w:eastAsia="Calibri"/>
                <w:sz w:val="20"/>
                <w:szCs w:val="20"/>
              </w:rPr>
              <w:t>(в редакции постановления от 24.05.2016 № 43)</w:t>
            </w:r>
          </w:p>
        </w:tc>
      </w:tr>
      <w:tr w:rsidR="00C338DB" w:rsidRPr="00C338DB" w:rsidTr="00A03E5A">
        <w:trPr>
          <w:trHeight w:val="1579"/>
        </w:trPr>
        <w:tc>
          <w:tcPr>
            <w:tcW w:w="673"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5</w:t>
            </w:r>
          </w:p>
        </w:tc>
        <w:tc>
          <w:tcPr>
            <w:tcW w:w="2979" w:type="dxa"/>
            <w:shd w:val="clear" w:color="auto" w:fill="auto"/>
          </w:tcPr>
          <w:p w:rsidR="00C338DB" w:rsidRPr="00C338DB" w:rsidRDefault="00C338DB" w:rsidP="00A03E5A">
            <w:pPr>
              <w:autoSpaceDE w:val="0"/>
              <w:autoSpaceDN w:val="0"/>
              <w:rPr>
                <w:rFonts w:eastAsia="Calibri"/>
                <w:sz w:val="20"/>
                <w:szCs w:val="20"/>
              </w:rPr>
            </w:pPr>
            <w:r w:rsidRPr="00C338DB">
              <w:rPr>
                <w:rFonts w:eastAsia="Calibri"/>
                <w:sz w:val="20"/>
                <w:szCs w:val="20"/>
              </w:rPr>
              <w:t>Выдача, продление, внесение изменений в разрешения на строительство и реконструкцию объектов капитального строительства</w:t>
            </w:r>
          </w:p>
        </w:tc>
        <w:tc>
          <w:tcPr>
            <w:tcW w:w="2977" w:type="dxa"/>
            <w:shd w:val="clear" w:color="auto" w:fill="auto"/>
          </w:tcPr>
          <w:p w:rsidR="00C338DB" w:rsidRPr="00C338DB" w:rsidRDefault="00C338DB" w:rsidP="00A03E5A">
            <w:pPr>
              <w:jc w:val="center"/>
              <w:rPr>
                <w:rFonts w:eastAsia="Calibri"/>
                <w:sz w:val="20"/>
                <w:szCs w:val="20"/>
              </w:rPr>
            </w:pPr>
            <w:proofErr w:type="spellStart"/>
            <w:r w:rsidRPr="00C338DB">
              <w:rPr>
                <w:rFonts w:eastAsia="Calibri"/>
                <w:sz w:val="20"/>
                <w:szCs w:val="20"/>
              </w:rPr>
              <w:t>Жендарев</w:t>
            </w:r>
            <w:proofErr w:type="spellEnd"/>
            <w:r w:rsidRPr="00C338DB">
              <w:rPr>
                <w:rFonts w:eastAsia="Calibri"/>
                <w:sz w:val="20"/>
                <w:szCs w:val="20"/>
              </w:rPr>
              <w:t xml:space="preserve"> Олег Алексеевич, Глава поселения,</w:t>
            </w:r>
          </w:p>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Calibri"/>
                <w:sz w:val="20"/>
                <w:szCs w:val="20"/>
              </w:rPr>
            </w:pPr>
            <w:r w:rsidRPr="00C338DB">
              <w:rPr>
                <w:rFonts w:eastAsia="Calibri"/>
                <w:sz w:val="20"/>
                <w:szCs w:val="20"/>
              </w:rPr>
              <w:t>Управляющий делами</w:t>
            </w:r>
            <w:r w:rsidRPr="00C338DB">
              <w:rPr>
                <w:rFonts w:eastAsiaTheme="minorHAnsi"/>
                <w:sz w:val="20"/>
                <w:szCs w:val="20"/>
                <w:lang w:eastAsia="en-US"/>
              </w:rPr>
              <w:t xml:space="preserve"> </w:t>
            </w:r>
            <w:hyperlink r:id="rId31" w:history="1">
              <w:r w:rsidRPr="00A03E5A">
                <w:rPr>
                  <w:rFonts w:eastAsia="Calibri"/>
                  <w:color w:val="0000FF" w:themeColor="hyperlink"/>
                  <w:sz w:val="20"/>
                  <w:szCs w:val="20"/>
                  <w:u w:val="single"/>
                  <w:lang w:val="en-US"/>
                </w:rPr>
                <w:t>b</w:t>
              </w:r>
              <w:r w:rsidRPr="00A03E5A">
                <w:rPr>
                  <w:rFonts w:eastAsia="Calibri"/>
                  <w:color w:val="0000FF" w:themeColor="hyperlink"/>
                  <w:sz w:val="20"/>
                  <w:szCs w:val="20"/>
                  <w:u w:val="single"/>
                </w:rPr>
                <w:t>e</w:t>
              </w:r>
              <w:r w:rsidRPr="00A03E5A">
                <w:rPr>
                  <w:rFonts w:eastAsia="Calibri"/>
                  <w:color w:val="0000FF" w:themeColor="hyperlink"/>
                  <w:sz w:val="20"/>
                  <w:szCs w:val="20"/>
                  <w:u w:val="single"/>
                  <w:lang w:val="en-US"/>
                </w:rPr>
                <w:t>regsp</w:t>
              </w:r>
              <w:r w:rsidRPr="00A03E5A">
                <w:rPr>
                  <w:rFonts w:eastAsia="Calibri"/>
                  <w:color w:val="0000FF" w:themeColor="hyperlink"/>
                  <w:sz w:val="20"/>
                  <w:szCs w:val="20"/>
                  <w:u w:val="single"/>
                </w:rPr>
                <w:t>@tomsk.</w:t>
              </w:r>
              <w:r w:rsidRPr="00A03E5A">
                <w:rPr>
                  <w:rFonts w:eastAsia="Calibri"/>
                  <w:color w:val="0000FF" w:themeColor="hyperlink"/>
                  <w:sz w:val="20"/>
                  <w:szCs w:val="20"/>
                  <w:u w:val="single"/>
                  <w:lang w:val="en-US"/>
                </w:rPr>
                <w:t>gov</w:t>
              </w:r>
              <w:r w:rsidRPr="00A03E5A">
                <w:rPr>
                  <w:rFonts w:eastAsia="Calibri"/>
                  <w:color w:val="0000FF" w:themeColor="hyperlink"/>
                  <w:sz w:val="20"/>
                  <w:szCs w:val="20"/>
                  <w:u w:val="single"/>
                </w:rPr>
                <w:t>.</w:t>
              </w:r>
              <w:proofErr w:type="spellStart"/>
              <w:r w:rsidRPr="00A03E5A">
                <w:rPr>
                  <w:rFonts w:eastAsia="Calibri"/>
                  <w:color w:val="0000FF" w:themeColor="hyperlink"/>
                  <w:sz w:val="20"/>
                  <w:szCs w:val="20"/>
                  <w:u w:val="single"/>
                </w:rPr>
                <w:t>ru</w:t>
              </w:r>
              <w:proofErr w:type="spellEnd"/>
            </w:hyperlink>
            <w:r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8(38246)33189   8(38246) 33301</w:t>
            </w:r>
          </w:p>
        </w:tc>
        <w:tc>
          <w:tcPr>
            <w:tcW w:w="3118" w:type="dxa"/>
            <w:shd w:val="clear" w:color="auto" w:fill="auto"/>
          </w:tcPr>
          <w:p w:rsidR="00C338DB" w:rsidRPr="00C338DB" w:rsidRDefault="00C338DB" w:rsidP="00A03E5A">
            <w:pPr>
              <w:rPr>
                <w:rFonts w:eastAsia="Calibri"/>
                <w:sz w:val="20"/>
                <w:szCs w:val="20"/>
              </w:rPr>
            </w:pPr>
            <w:r w:rsidRPr="00C338DB">
              <w:rPr>
                <w:rFonts w:eastAsia="Calibri"/>
                <w:sz w:val="20"/>
                <w:szCs w:val="20"/>
              </w:rPr>
              <w:t xml:space="preserve">Постановление Администрации </w:t>
            </w:r>
            <w:r w:rsidRPr="00C338DB">
              <w:rPr>
                <w:rFonts w:eastAsia="Calibri"/>
                <w:sz w:val="20"/>
                <w:szCs w:val="20"/>
                <w:lang w:eastAsia="en-US"/>
              </w:rPr>
              <w:t>Берегаевского</w:t>
            </w:r>
            <w:r w:rsidRPr="00C338DB">
              <w:rPr>
                <w:rFonts w:eastAsia="Calibri"/>
                <w:sz w:val="20"/>
                <w:szCs w:val="20"/>
              </w:rPr>
              <w:t xml:space="preserve"> сельского поселения от 06.06.2014 № 27</w:t>
            </w:r>
          </w:p>
          <w:p w:rsidR="00C338DB" w:rsidRPr="00C338DB" w:rsidRDefault="00C338DB" w:rsidP="00A03E5A">
            <w:pPr>
              <w:rPr>
                <w:rFonts w:eastAsia="Calibri"/>
                <w:sz w:val="20"/>
                <w:szCs w:val="20"/>
              </w:rPr>
            </w:pPr>
            <w:r w:rsidRPr="00C338DB">
              <w:rPr>
                <w:rFonts w:eastAsia="Calibri"/>
                <w:sz w:val="20"/>
                <w:szCs w:val="20"/>
              </w:rPr>
              <w:t>(в редакции постановлений от 08.10.2015 № 42, от 17.03.2016          № 11, от 27.02.2017 № 6)</w:t>
            </w:r>
          </w:p>
        </w:tc>
      </w:tr>
      <w:tr w:rsidR="00C338DB" w:rsidRPr="00C338DB" w:rsidTr="00A03E5A">
        <w:trPr>
          <w:trHeight w:val="1320"/>
        </w:trPr>
        <w:tc>
          <w:tcPr>
            <w:tcW w:w="673"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6</w:t>
            </w:r>
          </w:p>
        </w:tc>
        <w:tc>
          <w:tcPr>
            <w:tcW w:w="2979" w:type="dxa"/>
            <w:shd w:val="clear" w:color="auto" w:fill="auto"/>
          </w:tcPr>
          <w:p w:rsidR="00C338DB" w:rsidRPr="00C338DB" w:rsidRDefault="00C338DB" w:rsidP="00A03E5A">
            <w:pPr>
              <w:autoSpaceDE w:val="0"/>
              <w:autoSpaceDN w:val="0"/>
              <w:rPr>
                <w:rFonts w:eastAsia="Calibri"/>
                <w:sz w:val="20"/>
                <w:szCs w:val="20"/>
              </w:rPr>
            </w:pPr>
            <w:r w:rsidRPr="00C338DB">
              <w:rPr>
                <w:rFonts w:eastAsia="Calibri"/>
                <w:sz w:val="20"/>
                <w:szCs w:val="20"/>
              </w:rPr>
              <w:t>Выдача разрешений о переводе или об отказе в переводе жилого помещения в нежилое или нежилого помещения в жилое помещение</w:t>
            </w:r>
          </w:p>
        </w:tc>
        <w:tc>
          <w:tcPr>
            <w:tcW w:w="2977" w:type="dxa"/>
            <w:shd w:val="clear" w:color="auto" w:fill="auto"/>
          </w:tcPr>
          <w:p w:rsidR="00C338DB" w:rsidRPr="00C338DB" w:rsidRDefault="00C338DB" w:rsidP="00A03E5A">
            <w:pPr>
              <w:jc w:val="center"/>
              <w:rPr>
                <w:rFonts w:eastAsia="Calibri"/>
                <w:sz w:val="20"/>
                <w:szCs w:val="20"/>
              </w:rPr>
            </w:pPr>
            <w:proofErr w:type="spellStart"/>
            <w:r w:rsidRPr="00C338DB">
              <w:rPr>
                <w:rFonts w:eastAsia="Calibri"/>
                <w:sz w:val="20"/>
                <w:szCs w:val="20"/>
              </w:rPr>
              <w:t>Жендарев</w:t>
            </w:r>
            <w:proofErr w:type="spellEnd"/>
            <w:r w:rsidRPr="00C338DB">
              <w:rPr>
                <w:rFonts w:eastAsia="Calibri"/>
                <w:sz w:val="20"/>
                <w:szCs w:val="20"/>
              </w:rPr>
              <w:t xml:space="preserve"> Олег Алексеевич, Глава поселения,</w:t>
            </w:r>
          </w:p>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Calibri"/>
                <w:sz w:val="20"/>
                <w:szCs w:val="20"/>
              </w:rPr>
            </w:pPr>
            <w:r w:rsidRPr="00C338DB">
              <w:rPr>
                <w:rFonts w:eastAsia="Calibri"/>
                <w:sz w:val="20"/>
                <w:szCs w:val="20"/>
              </w:rPr>
              <w:t>Управляющий делами</w:t>
            </w:r>
            <w:r w:rsidRPr="00C338DB">
              <w:rPr>
                <w:rFonts w:eastAsiaTheme="minorHAnsi"/>
                <w:sz w:val="20"/>
                <w:szCs w:val="20"/>
                <w:lang w:eastAsia="en-US"/>
              </w:rPr>
              <w:t xml:space="preserve"> </w:t>
            </w:r>
            <w:hyperlink r:id="rId32" w:history="1">
              <w:r w:rsidRPr="00A03E5A">
                <w:rPr>
                  <w:rFonts w:eastAsia="Calibri"/>
                  <w:color w:val="0000FF" w:themeColor="hyperlink"/>
                  <w:sz w:val="20"/>
                  <w:szCs w:val="20"/>
                  <w:u w:val="single"/>
                  <w:lang w:val="en-US"/>
                </w:rPr>
                <w:t>b</w:t>
              </w:r>
              <w:r w:rsidRPr="00A03E5A">
                <w:rPr>
                  <w:rFonts w:eastAsia="Calibri"/>
                  <w:color w:val="0000FF" w:themeColor="hyperlink"/>
                  <w:sz w:val="20"/>
                  <w:szCs w:val="20"/>
                  <w:u w:val="single"/>
                </w:rPr>
                <w:t>e</w:t>
              </w:r>
              <w:r w:rsidRPr="00A03E5A">
                <w:rPr>
                  <w:rFonts w:eastAsia="Calibri"/>
                  <w:color w:val="0000FF" w:themeColor="hyperlink"/>
                  <w:sz w:val="20"/>
                  <w:szCs w:val="20"/>
                  <w:u w:val="single"/>
                  <w:lang w:val="en-US"/>
                </w:rPr>
                <w:t>regsp</w:t>
              </w:r>
              <w:r w:rsidRPr="00A03E5A">
                <w:rPr>
                  <w:rFonts w:eastAsia="Calibri"/>
                  <w:color w:val="0000FF" w:themeColor="hyperlink"/>
                  <w:sz w:val="20"/>
                  <w:szCs w:val="20"/>
                  <w:u w:val="single"/>
                </w:rPr>
                <w:t>@tomsk.</w:t>
              </w:r>
              <w:r w:rsidRPr="00A03E5A">
                <w:rPr>
                  <w:rFonts w:eastAsia="Calibri"/>
                  <w:color w:val="0000FF" w:themeColor="hyperlink"/>
                  <w:sz w:val="20"/>
                  <w:szCs w:val="20"/>
                  <w:u w:val="single"/>
                  <w:lang w:val="en-US"/>
                </w:rPr>
                <w:t>gov</w:t>
              </w:r>
              <w:r w:rsidRPr="00A03E5A">
                <w:rPr>
                  <w:rFonts w:eastAsia="Calibri"/>
                  <w:color w:val="0000FF" w:themeColor="hyperlink"/>
                  <w:sz w:val="20"/>
                  <w:szCs w:val="20"/>
                  <w:u w:val="single"/>
                </w:rPr>
                <w:t>.</w:t>
              </w:r>
              <w:proofErr w:type="spellStart"/>
              <w:r w:rsidRPr="00A03E5A">
                <w:rPr>
                  <w:rFonts w:eastAsia="Calibri"/>
                  <w:color w:val="0000FF" w:themeColor="hyperlink"/>
                  <w:sz w:val="20"/>
                  <w:szCs w:val="20"/>
                  <w:u w:val="single"/>
                </w:rPr>
                <w:t>ru</w:t>
              </w:r>
              <w:proofErr w:type="spellEnd"/>
            </w:hyperlink>
            <w:r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8(38246)33189   8(38246) 33301</w:t>
            </w:r>
          </w:p>
        </w:tc>
        <w:tc>
          <w:tcPr>
            <w:tcW w:w="3118" w:type="dxa"/>
            <w:shd w:val="clear" w:color="auto" w:fill="auto"/>
          </w:tcPr>
          <w:p w:rsidR="00C338DB" w:rsidRPr="00C338DB" w:rsidRDefault="00C338DB" w:rsidP="00A03E5A">
            <w:pPr>
              <w:rPr>
                <w:rFonts w:eastAsia="Calibri"/>
                <w:sz w:val="20"/>
                <w:szCs w:val="20"/>
              </w:rPr>
            </w:pPr>
            <w:r w:rsidRPr="00C338DB">
              <w:rPr>
                <w:rFonts w:eastAsia="Calibri"/>
                <w:sz w:val="20"/>
                <w:szCs w:val="20"/>
              </w:rPr>
              <w:t xml:space="preserve">Постановление Администрации </w:t>
            </w:r>
            <w:r w:rsidRPr="00C338DB">
              <w:rPr>
                <w:rFonts w:eastAsia="Calibri"/>
                <w:sz w:val="20"/>
                <w:szCs w:val="20"/>
                <w:lang w:eastAsia="en-US"/>
              </w:rPr>
              <w:t>Берегаевского</w:t>
            </w:r>
            <w:r w:rsidRPr="00C338DB">
              <w:rPr>
                <w:rFonts w:eastAsia="Calibri"/>
                <w:sz w:val="20"/>
                <w:szCs w:val="20"/>
              </w:rPr>
              <w:t xml:space="preserve"> сельского поселения от 06.06.2014 № 28</w:t>
            </w:r>
          </w:p>
          <w:p w:rsidR="00C338DB" w:rsidRPr="00C338DB" w:rsidRDefault="00C338DB" w:rsidP="00A03E5A">
            <w:pPr>
              <w:rPr>
                <w:rFonts w:eastAsia="Calibri"/>
                <w:sz w:val="20"/>
                <w:szCs w:val="20"/>
              </w:rPr>
            </w:pPr>
            <w:r w:rsidRPr="00C338DB">
              <w:rPr>
                <w:rFonts w:eastAsia="Calibri"/>
                <w:sz w:val="20"/>
                <w:szCs w:val="20"/>
              </w:rPr>
              <w:t>(в редакции постановления от 24.05.2016 № 44)</w:t>
            </w:r>
          </w:p>
        </w:tc>
      </w:tr>
      <w:tr w:rsidR="00C338DB" w:rsidRPr="00C338DB" w:rsidTr="00A03E5A">
        <w:trPr>
          <w:trHeight w:val="303"/>
        </w:trPr>
        <w:tc>
          <w:tcPr>
            <w:tcW w:w="673"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7</w:t>
            </w:r>
          </w:p>
        </w:tc>
        <w:tc>
          <w:tcPr>
            <w:tcW w:w="2979" w:type="dxa"/>
            <w:shd w:val="clear" w:color="auto" w:fill="auto"/>
          </w:tcPr>
          <w:p w:rsidR="00C338DB" w:rsidRPr="00C338DB" w:rsidRDefault="00C338DB" w:rsidP="00A03E5A">
            <w:pPr>
              <w:autoSpaceDE w:val="0"/>
              <w:autoSpaceDN w:val="0"/>
              <w:rPr>
                <w:rFonts w:eastAsia="Calibri"/>
                <w:sz w:val="20"/>
                <w:szCs w:val="20"/>
              </w:rPr>
            </w:pPr>
            <w:r w:rsidRPr="00C338DB">
              <w:rPr>
                <w:rFonts w:eastAsia="Calibri"/>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977" w:type="dxa"/>
            <w:shd w:val="clear" w:color="auto" w:fill="auto"/>
          </w:tcPr>
          <w:p w:rsidR="00C338DB" w:rsidRPr="00C338DB" w:rsidRDefault="00C338DB" w:rsidP="00A03E5A">
            <w:pPr>
              <w:jc w:val="center"/>
              <w:rPr>
                <w:rFonts w:eastAsia="Calibri"/>
                <w:sz w:val="20"/>
                <w:szCs w:val="20"/>
              </w:rPr>
            </w:pPr>
            <w:proofErr w:type="spellStart"/>
            <w:r w:rsidRPr="00C338DB">
              <w:rPr>
                <w:rFonts w:eastAsia="Calibri"/>
                <w:sz w:val="20"/>
                <w:szCs w:val="20"/>
              </w:rPr>
              <w:t>Жендарев</w:t>
            </w:r>
            <w:proofErr w:type="spellEnd"/>
            <w:r w:rsidRPr="00C338DB">
              <w:rPr>
                <w:rFonts w:eastAsia="Calibri"/>
                <w:sz w:val="20"/>
                <w:szCs w:val="20"/>
              </w:rPr>
              <w:t xml:space="preserve"> Олег Алексеевич, Глава поселения,</w:t>
            </w:r>
          </w:p>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Calibri"/>
                <w:sz w:val="20"/>
                <w:szCs w:val="20"/>
              </w:rPr>
            </w:pPr>
            <w:r w:rsidRPr="00C338DB">
              <w:rPr>
                <w:rFonts w:eastAsia="Calibri"/>
                <w:sz w:val="20"/>
                <w:szCs w:val="20"/>
              </w:rPr>
              <w:t>Управляющий делами</w:t>
            </w:r>
            <w:r w:rsidRPr="00C338DB">
              <w:rPr>
                <w:rFonts w:eastAsiaTheme="minorHAnsi"/>
                <w:sz w:val="20"/>
                <w:szCs w:val="20"/>
                <w:lang w:eastAsia="en-US"/>
              </w:rPr>
              <w:t xml:space="preserve"> </w:t>
            </w:r>
            <w:hyperlink r:id="rId33" w:history="1">
              <w:r w:rsidRPr="00A03E5A">
                <w:rPr>
                  <w:rFonts w:eastAsia="Calibri"/>
                  <w:color w:val="0000FF" w:themeColor="hyperlink"/>
                  <w:sz w:val="20"/>
                  <w:szCs w:val="20"/>
                  <w:u w:val="single"/>
                  <w:lang w:val="en-US"/>
                </w:rPr>
                <w:t>b</w:t>
              </w:r>
              <w:r w:rsidRPr="00A03E5A">
                <w:rPr>
                  <w:rFonts w:eastAsia="Calibri"/>
                  <w:color w:val="0000FF" w:themeColor="hyperlink"/>
                  <w:sz w:val="20"/>
                  <w:szCs w:val="20"/>
                  <w:u w:val="single"/>
                </w:rPr>
                <w:t>e</w:t>
              </w:r>
              <w:r w:rsidRPr="00A03E5A">
                <w:rPr>
                  <w:rFonts w:eastAsia="Calibri"/>
                  <w:color w:val="0000FF" w:themeColor="hyperlink"/>
                  <w:sz w:val="20"/>
                  <w:szCs w:val="20"/>
                  <w:u w:val="single"/>
                  <w:lang w:val="en-US"/>
                </w:rPr>
                <w:t>regsp</w:t>
              </w:r>
              <w:r w:rsidRPr="00A03E5A">
                <w:rPr>
                  <w:rFonts w:eastAsia="Calibri"/>
                  <w:color w:val="0000FF" w:themeColor="hyperlink"/>
                  <w:sz w:val="20"/>
                  <w:szCs w:val="20"/>
                  <w:u w:val="single"/>
                </w:rPr>
                <w:t>@tomsk.</w:t>
              </w:r>
              <w:r w:rsidRPr="00A03E5A">
                <w:rPr>
                  <w:rFonts w:eastAsia="Calibri"/>
                  <w:color w:val="0000FF" w:themeColor="hyperlink"/>
                  <w:sz w:val="20"/>
                  <w:szCs w:val="20"/>
                  <w:u w:val="single"/>
                  <w:lang w:val="en-US"/>
                </w:rPr>
                <w:t>gov</w:t>
              </w:r>
              <w:r w:rsidRPr="00A03E5A">
                <w:rPr>
                  <w:rFonts w:eastAsia="Calibri"/>
                  <w:color w:val="0000FF" w:themeColor="hyperlink"/>
                  <w:sz w:val="20"/>
                  <w:szCs w:val="20"/>
                  <w:u w:val="single"/>
                </w:rPr>
                <w:t>.</w:t>
              </w:r>
              <w:proofErr w:type="spellStart"/>
              <w:r w:rsidRPr="00A03E5A">
                <w:rPr>
                  <w:rFonts w:eastAsia="Calibri"/>
                  <w:color w:val="0000FF" w:themeColor="hyperlink"/>
                  <w:sz w:val="20"/>
                  <w:szCs w:val="20"/>
                  <w:u w:val="single"/>
                </w:rPr>
                <w:t>ru</w:t>
              </w:r>
              <w:proofErr w:type="spellEnd"/>
            </w:hyperlink>
            <w:r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 33301 8(38246)33189</w:t>
            </w:r>
          </w:p>
        </w:tc>
        <w:tc>
          <w:tcPr>
            <w:tcW w:w="3118" w:type="dxa"/>
            <w:shd w:val="clear" w:color="auto" w:fill="auto"/>
          </w:tcPr>
          <w:p w:rsidR="00C338DB" w:rsidRPr="00C338DB" w:rsidRDefault="00C338DB" w:rsidP="00A03E5A">
            <w:pPr>
              <w:rPr>
                <w:rFonts w:eastAsia="Calibri"/>
                <w:sz w:val="20"/>
                <w:szCs w:val="20"/>
              </w:rPr>
            </w:pPr>
            <w:r w:rsidRPr="00C338DB">
              <w:rPr>
                <w:rFonts w:eastAsia="Calibri"/>
                <w:sz w:val="20"/>
                <w:szCs w:val="20"/>
              </w:rPr>
              <w:t xml:space="preserve">Постановление Администрации </w:t>
            </w:r>
            <w:r w:rsidRPr="00C338DB">
              <w:rPr>
                <w:rFonts w:eastAsia="Calibri"/>
                <w:sz w:val="20"/>
                <w:szCs w:val="20"/>
                <w:lang w:eastAsia="en-US"/>
              </w:rPr>
              <w:t>Берегаевского</w:t>
            </w:r>
            <w:r w:rsidRPr="00C338DB">
              <w:rPr>
                <w:rFonts w:eastAsia="Calibri"/>
                <w:sz w:val="20"/>
                <w:szCs w:val="20"/>
              </w:rPr>
              <w:t xml:space="preserve"> сельского поселения от 24.06.2014 № 29</w:t>
            </w:r>
          </w:p>
          <w:p w:rsidR="00C338DB" w:rsidRPr="00C338DB" w:rsidRDefault="00C338DB" w:rsidP="00A03E5A">
            <w:pPr>
              <w:rPr>
                <w:rFonts w:eastAsia="Calibri"/>
                <w:sz w:val="20"/>
                <w:szCs w:val="20"/>
              </w:rPr>
            </w:pPr>
            <w:r w:rsidRPr="00C338DB">
              <w:rPr>
                <w:rFonts w:eastAsia="Calibri"/>
                <w:sz w:val="20"/>
                <w:szCs w:val="20"/>
              </w:rPr>
              <w:t>(в редакции постановления от 24.05.2016 № 45)</w:t>
            </w:r>
          </w:p>
        </w:tc>
      </w:tr>
      <w:tr w:rsidR="00C338DB" w:rsidRPr="00C338DB" w:rsidTr="00A03E5A">
        <w:trPr>
          <w:trHeight w:val="1407"/>
        </w:trPr>
        <w:tc>
          <w:tcPr>
            <w:tcW w:w="673"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lastRenderedPageBreak/>
              <w:t>8</w:t>
            </w:r>
          </w:p>
        </w:tc>
        <w:tc>
          <w:tcPr>
            <w:tcW w:w="2979" w:type="dxa"/>
            <w:shd w:val="clear" w:color="auto" w:fill="auto"/>
          </w:tcPr>
          <w:p w:rsidR="00C338DB" w:rsidRPr="00C338DB" w:rsidRDefault="00C338DB" w:rsidP="00A03E5A">
            <w:pPr>
              <w:autoSpaceDE w:val="0"/>
              <w:autoSpaceDN w:val="0"/>
              <w:rPr>
                <w:rFonts w:eastAsia="Calibri"/>
                <w:sz w:val="20"/>
                <w:szCs w:val="20"/>
              </w:rPr>
            </w:pPr>
            <w:r w:rsidRPr="00C338DB">
              <w:rPr>
                <w:rFonts w:eastAsia="Calibri"/>
                <w:sz w:val="20"/>
                <w:szCs w:val="20"/>
              </w:rPr>
              <w:t>Предоставление информации об очередности предоставления жилых помещений на условиях социального найма</w:t>
            </w:r>
          </w:p>
        </w:tc>
        <w:tc>
          <w:tcPr>
            <w:tcW w:w="2977" w:type="dxa"/>
            <w:shd w:val="clear" w:color="auto" w:fill="auto"/>
          </w:tcPr>
          <w:p w:rsidR="00C338DB" w:rsidRPr="00C338DB" w:rsidRDefault="00C338DB" w:rsidP="00A03E5A">
            <w:pPr>
              <w:jc w:val="center"/>
              <w:rPr>
                <w:rFonts w:eastAsia="Calibri"/>
                <w:sz w:val="20"/>
                <w:szCs w:val="20"/>
              </w:rPr>
            </w:pPr>
            <w:proofErr w:type="spellStart"/>
            <w:r w:rsidRPr="00C338DB">
              <w:rPr>
                <w:rFonts w:eastAsia="Calibri"/>
                <w:sz w:val="20"/>
                <w:szCs w:val="20"/>
              </w:rPr>
              <w:t>Жендарев</w:t>
            </w:r>
            <w:proofErr w:type="spellEnd"/>
            <w:r w:rsidRPr="00C338DB">
              <w:rPr>
                <w:rFonts w:eastAsia="Calibri"/>
                <w:sz w:val="20"/>
                <w:szCs w:val="20"/>
              </w:rPr>
              <w:t xml:space="preserve"> Олег Алексеевич, Глава поселения,</w:t>
            </w:r>
          </w:p>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Calibri"/>
                <w:sz w:val="20"/>
                <w:szCs w:val="20"/>
              </w:rPr>
            </w:pPr>
            <w:r w:rsidRPr="00C338DB">
              <w:rPr>
                <w:rFonts w:eastAsia="Calibri"/>
                <w:sz w:val="20"/>
                <w:szCs w:val="20"/>
              </w:rPr>
              <w:t>Управляющий делами</w:t>
            </w:r>
            <w:r w:rsidRPr="00C338DB">
              <w:rPr>
                <w:rFonts w:eastAsiaTheme="minorHAnsi"/>
                <w:sz w:val="20"/>
                <w:szCs w:val="20"/>
                <w:lang w:eastAsia="en-US"/>
              </w:rPr>
              <w:t xml:space="preserve"> </w:t>
            </w:r>
            <w:hyperlink r:id="rId34" w:history="1">
              <w:r w:rsidRPr="00A03E5A">
                <w:rPr>
                  <w:rFonts w:eastAsia="Calibri"/>
                  <w:color w:val="0000FF" w:themeColor="hyperlink"/>
                  <w:sz w:val="20"/>
                  <w:szCs w:val="20"/>
                  <w:u w:val="single"/>
                  <w:lang w:val="en-US"/>
                </w:rPr>
                <w:t>b</w:t>
              </w:r>
              <w:r w:rsidRPr="00A03E5A">
                <w:rPr>
                  <w:rFonts w:eastAsia="Calibri"/>
                  <w:color w:val="0000FF" w:themeColor="hyperlink"/>
                  <w:sz w:val="20"/>
                  <w:szCs w:val="20"/>
                  <w:u w:val="single"/>
                </w:rPr>
                <w:t>e</w:t>
              </w:r>
              <w:r w:rsidRPr="00A03E5A">
                <w:rPr>
                  <w:rFonts w:eastAsia="Calibri"/>
                  <w:color w:val="0000FF" w:themeColor="hyperlink"/>
                  <w:sz w:val="20"/>
                  <w:szCs w:val="20"/>
                  <w:u w:val="single"/>
                  <w:lang w:val="en-US"/>
                </w:rPr>
                <w:t>regsp</w:t>
              </w:r>
              <w:r w:rsidRPr="00A03E5A">
                <w:rPr>
                  <w:rFonts w:eastAsia="Calibri"/>
                  <w:color w:val="0000FF" w:themeColor="hyperlink"/>
                  <w:sz w:val="20"/>
                  <w:szCs w:val="20"/>
                  <w:u w:val="single"/>
                </w:rPr>
                <w:t>@tomsk.</w:t>
              </w:r>
              <w:r w:rsidRPr="00A03E5A">
                <w:rPr>
                  <w:rFonts w:eastAsia="Calibri"/>
                  <w:color w:val="0000FF" w:themeColor="hyperlink"/>
                  <w:sz w:val="20"/>
                  <w:szCs w:val="20"/>
                  <w:u w:val="single"/>
                  <w:lang w:val="en-US"/>
                </w:rPr>
                <w:t>gov</w:t>
              </w:r>
              <w:r w:rsidRPr="00A03E5A">
                <w:rPr>
                  <w:rFonts w:eastAsia="Calibri"/>
                  <w:color w:val="0000FF" w:themeColor="hyperlink"/>
                  <w:sz w:val="20"/>
                  <w:szCs w:val="20"/>
                  <w:u w:val="single"/>
                </w:rPr>
                <w:t>.</w:t>
              </w:r>
              <w:proofErr w:type="spellStart"/>
              <w:r w:rsidRPr="00A03E5A">
                <w:rPr>
                  <w:rFonts w:eastAsia="Calibri"/>
                  <w:color w:val="0000FF" w:themeColor="hyperlink"/>
                  <w:sz w:val="20"/>
                  <w:szCs w:val="20"/>
                  <w:u w:val="single"/>
                </w:rPr>
                <w:t>ru</w:t>
              </w:r>
              <w:proofErr w:type="spellEnd"/>
            </w:hyperlink>
            <w:r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 33301 8(38246)33189</w:t>
            </w:r>
          </w:p>
        </w:tc>
        <w:tc>
          <w:tcPr>
            <w:tcW w:w="3118" w:type="dxa"/>
            <w:shd w:val="clear" w:color="auto" w:fill="auto"/>
          </w:tcPr>
          <w:p w:rsidR="00C338DB" w:rsidRPr="00C338DB" w:rsidRDefault="00C338DB" w:rsidP="00A03E5A">
            <w:pPr>
              <w:rPr>
                <w:rFonts w:eastAsia="Calibri"/>
                <w:sz w:val="20"/>
                <w:szCs w:val="20"/>
              </w:rPr>
            </w:pPr>
            <w:r w:rsidRPr="00C338DB">
              <w:rPr>
                <w:rFonts w:eastAsia="Calibri"/>
                <w:sz w:val="20"/>
                <w:szCs w:val="20"/>
              </w:rPr>
              <w:t xml:space="preserve">Постановление Администрации </w:t>
            </w:r>
            <w:r w:rsidRPr="00C338DB">
              <w:rPr>
                <w:rFonts w:eastAsia="Calibri"/>
                <w:sz w:val="20"/>
                <w:szCs w:val="20"/>
                <w:lang w:eastAsia="en-US"/>
              </w:rPr>
              <w:t>Берегаевского</w:t>
            </w:r>
            <w:r w:rsidRPr="00C338DB">
              <w:rPr>
                <w:rFonts w:eastAsia="Calibri"/>
                <w:sz w:val="20"/>
                <w:szCs w:val="20"/>
              </w:rPr>
              <w:t xml:space="preserve"> сельского поселения от 24.06.2014 № 30</w:t>
            </w:r>
          </w:p>
          <w:p w:rsidR="00C338DB" w:rsidRPr="00C338DB" w:rsidRDefault="00C338DB" w:rsidP="00A03E5A">
            <w:pPr>
              <w:rPr>
                <w:rFonts w:eastAsia="Calibri"/>
                <w:sz w:val="20"/>
                <w:szCs w:val="20"/>
              </w:rPr>
            </w:pPr>
            <w:r w:rsidRPr="00C338DB">
              <w:rPr>
                <w:rFonts w:eastAsia="Calibri"/>
                <w:sz w:val="20"/>
                <w:szCs w:val="20"/>
              </w:rPr>
              <w:t>(в редакции постановления от 24.05.2016 № 46)</w:t>
            </w:r>
          </w:p>
        </w:tc>
      </w:tr>
      <w:tr w:rsidR="00C338DB" w:rsidRPr="00C338DB" w:rsidTr="00A03E5A">
        <w:trPr>
          <w:trHeight w:val="1270"/>
        </w:trPr>
        <w:tc>
          <w:tcPr>
            <w:tcW w:w="673"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9</w:t>
            </w:r>
          </w:p>
        </w:tc>
        <w:tc>
          <w:tcPr>
            <w:tcW w:w="2979" w:type="dxa"/>
            <w:shd w:val="clear" w:color="auto" w:fill="auto"/>
          </w:tcPr>
          <w:p w:rsidR="00C338DB" w:rsidRPr="00C338DB" w:rsidRDefault="00C338DB" w:rsidP="00A03E5A">
            <w:pPr>
              <w:autoSpaceDE w:val="0"/>
              <w:autoSpaceDN w:val="0"/>
              <w:rPr>
                <w:rFonts w:eastAsia="Calibri"/>
                <w:sz w:val="20"/>
                <w:szCs w:val="20"/>
              </w:rPr>
            </w:pPr>
            <w:r w:rsidRPr="00C338DB">
              <w:rPr>
                <w:rFonts w:eastAsia="Calibri"/>
                <w:sz w:val="20"/>
                <w:szCs w:val="20"/>
              </w:rPr>
              <w:t>Согласование вырубки деревьев</w:t>
            </w:r>
          </w:p>
        </w:tc>
        <w:tc>
          <w:tcPr>
            <w:tcW w:w="2977" w:type="dxa"/>
            <w:shd w:val="clear" w:color="auto" w:fill="auto"/>
          </w:tcPr>
          <w:p w:rsidR="00C338DB" w:rsidRPr="00C338DB" w:rsidRDefault="00C338DB" w:rsidP="00A03E5A">
            <w:pPr>
              <w:jc w:val="center"/>
              <w:rPr>
                <w:rFonts w:eastAsia="Calibri"/>
                <w:sz w:val="20"/>
                <w:szCs w:val="20"/>
              </w:rPr>
            </w:pPr>
            <w:proofErr w:type="spellStart"/>
            <w:r w:rsidRPr="00C338DB">
              <w:rPr>
                <w:rFonts w:eastAsia="Calibri"/>
                <w:sz w:val="20"/>
                <w:szCs w:val="20"/>
              </w:rPr>
              <w:t>Жендарев</w:t>
            </w:r>
            <w:proofErr w:type="spellEnd"/>
            <w:r w:rsidRPr="00C338DB">
              <w:rPr>
                <w:rFonts w:eastAsia="Calibri"/>
                <w:sz w:val="20"/>
                <w:szCs w:val="20"/>
              </w:rPr>
              <w:t xml:space="preserve"> Олег Алексеевич, Глава поселения,</w:t>
            </w:r>
          </w:p>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Calibri"/>
                <w:sz w:val="20"/>
                <w:szCs w:val="20"/>
              </w:rPr>
            </w:pPr>
            <w:r w:rsidRPr="00C338DB">
              <w:rPr>
                <w:rFonts w:eastAsia="Calibri"/>
                <w:sz w:val="20"/>
                <w:szCs w:val="20"/>
              </w:rPr>
              <w:t>Управляющий делами</w:t>
            </w:r>
            <w:r w:rsidRPr="00C338DB">
              <w:rPr>
                <w:rFonts w:eastAsiaTheme="minorHAnsi"/>
                <w:sz w:val="20"/>
                <w:szCs w:val="20"/>
                <w:lang w:eastAsia="en-US"/>
              </w:rPr>
              <w:t xml:space="preserve"> </w:t>
            </w:r>
            <w:hyperlink r:id="rId35" w:history="1">
              <w:r w:rsidRPr="00A03E5A">
                <w:rPr>
                  <w:rFonts w:eastAsia="Calibri"/>
                  <w:color w:val="0000FF" w:themeColor="hyperlink"/>
                  <w:sz w:val="20"/>
                  <w:szCs w:val="20"/>
                  <w:u w:val="single"/>
                  <w:lang w:val="en-US"/>
                </w:rPr>
                <w:t>b</w:t>
              </w:r>
              <w:r w:rsidRPr="00A03E5A">
                <w:rPr>
                  <w:rFonts w:eastAsia="Calibri"/>
                  <w:color w:val="0000FF" w:themeColor="hyperlink"/>
                  <w:sz w:val="20"/>
                  <w:szCs w:val="20"/>
                  <w:u w:val="single"/>
                </w:rPr>
                <w:t>e</w:t>
              </w:r>
              <w:r w:rsidRPr="00A03E5A">
                <w:rPr>
                  <w:rFonts w:eastAsia="Calibri"/>
                  <w:color w:val="0000FF" w:themeColor="hyperlink"/>
                  <w:sz w:val="20"/>
                  <w:szCs w:val="20"/>
                  <w:u w:val="single"/>
                  <w:lang w:val="en-US"/>
                </w:rPr>
                <w:t>regsp</w:t>
              </w:r>
              <w:r w:rsidRPr="00A03E5A">
                <w:rPr>
                  <w:rFonts w:eastAsia="Calibri"/>
                  <w:color w:val="0000FF" w:themeColor="hyperlink"/>
                  <w:sz w:val="20"/>
                  <w:szCs w:val="20"/>
                  <w:u w:val="single"/>
                </w:rPr>
                <w:t>@tomsk.</w:t>
              </w:r>
              <w:r w:rsidRPr="00A03E5A">
                <w:rPr>
                  <w:rFonts w:eastAsia="Calibri"/>
                  <w:color w:val="0000FF" w:themeColor="hyperlink"/>
                  <w:sz w:val="20"/>
                  <w:szCs w:val="20"/>
                  <w:u w:val="single"/>
                  <w:lang w:val="en-US"/>
                </w:rPr>
                <w:t>gov</w:t>
              </w:r>
              <w:r w:rsidRPr="00A03E5A">
                <w:rPr>
                  <w:rFonts w:eastAsia="Calibri"/>
                  <w:color w:val="0000FF" w:themeColor="hyperlink"/>
                  <w:sz w:val="20"/>
                  <w:szCs w:val="20"/>
                  <w:u w:val="single"/>
                </w:rPr>
                <w:t>.</w:t>
              </w:r>
              <w:proofErr w:type="spellStart"/>
              <w:r w:rsidRPr="00A03E5A">
                <w:rPr>
                  <w:rFonts w:eastAsia="Calibri"/>
                  <w:color w:val="0000FF" w:themeColor="hyperlink"/>
                  <w:sz w:val="20"/>
                  <w:szCs w:val="20"/>
                  <w:u w:val="single"/>
                </w:rPr>
                <w:t>ru</w:t>
              </w:r>
              <w:proofErr w:type="spellEnd"/>
            </w:hyperlink>
            <w:r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 33301 8(38246)33189</w:t>
            </w:r>
          </w:p>
        </w:tc>
        <w:tc>
          <w:tcPr>
            <w:tcW w:w="3118" w:type="dxa"/>
            <w:shd w:val="clear" w:color="auto" w:fill="auto"/>
          </w:tcPr>
          <w:p w:rsidR="00C338DB" w:rsidRPr="00C338DB" w:rsidRDefault="00C338DB" w:rsidP="00A03E5A">
            <w:pPr>
              <w:rPr>
                <w:rFonts w:eastAsia="Calibri"/>
                <w:sz w:val="20"/>
                <w:szCs w:val="20"/>
              </w:rPr>
            </w:pPr>
            <w:r w:rsidRPr="00C338DB">
              <w:rPr>
                <w:rFonts w:eastAsia="Calibri"/>
                <w:sz w:val="20"/>
                <w:szCs w:val="20"/>
              </w:rPr>
              <w:t xml:space="preserve">Постановление Администрации </w:t>
            </w:r>
            <w:r w:rsidRPr="00C338DB">
              <w:rPr>
                <w:rFonts w:eastAsia="Calibri"/>
                <w:sz w:val="20"/>
                <w:szCs w:val="20"/>
                <w:lang w:eastAsia="en-US"/>
              </w:rPr>
              <w:t>Берегаевского</w:t>
            </w:r>
            <w:r w:rsidRPr="00C338DB">
              <w:rPr>
                <w:rFonts w:eastAsia="Calibri"/>
                <w:sz w:val="20"/>
                <w:szCs w:val="20"/>
              </w:rPr>
              <w:t xml:space="preserve"> сельского поселения от 24.06.2014 № 31</w:t>
            </w:r>
          </w:p>
          <w:p w:rsidR="00C338DB" w:rsidRPr="00C338DB" w:rsidRDefault="00C338DB" w:rsidP="00A03E5A">
            <w:pPr>
              <w:rPr>
                <w:rFonts w:eastAsia="Calibri"/>
                <w:sz w:val="20"/>
                <w:szCs w:val="20"/>
              </w:rPr>
            </w:pPr>
            <w:r w:rsidRPr="00C338DB">
              <w:rPr>
                <w:rFonts w:eastAsia="Calibri"/>
                <w:sz w:val="20"/>
                <w:szCs w:val="20"/>
              </w:rPr>
              <w:t>(в редакции постановления от 24.05.2016 № 47)</w:t>
            </w:r>
          </w:p>
        </w:tc>
      </w:tr>
      <w:tr w:rsidR="00C338DB" w:rsidRPr="00C338DB" w:rsidTr="00A03E5A">
        <w:trPr>
          <w:trHeight w:val="1132"/>
        </w:trPr>
        <w:tc>
          <w:tcPr>
            <w:tcW w:w="673"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10</w:t>
            </w:r>
          </w:p>
        </w:tc>
        <w:tc>
          <w:tcPr>
            <w:tcW w:w="2979" w:type="dxa"/>
            <w:shd w:val="clear" w:color="auto" w:fill="auto"/>
          </w:tcPr>
          <w:p w:rsidR="00C338DB" w:rsidRPr="00C338DB" w:rsidRDefault="00C338DB" w:rsidP="00A03E5A">
            <w:pPr>
              <w:autoSpaceDE w:val="0"/>
              <w:autoSpaceDN w:val="0"/>
              <w:rPr>
                <w:rFonts w:eastAsia="Calibri"/>
                <w:sz w:val="20"/>
                <w:szCs w:val="20"/>
              </w:rPr>
            </w:pPr>
            <w:r w:rsidRPr="00C338DB">
              <w:rPr>
                <w:rFonts w:eastAsia="Calibri"/>
                <w:sz w:val="20"/>
                <w:szCs w:val="20"/>
              </w:rPr>
              <w:t>Выдача ордера на производство земляных работ</w:t>
            </w:r>
          </w:p>
        </w:tc>
        <w:tc>
          <w:tcPr>
            <w:tcW w:w="2977" w:type="dxa"/>
            <w:shd w:val="clear" w:color="auto" w:fill="auto"/>
          </w:tcPr>
          <w:p w:rsidR="00C338DB" w:rsidRPr="00C338DB" w:rsidRDefault="00C338DB" w:rsidP="00A03E5A">
            <w:pPr>
              <w:jc w:val="center"/>
              <w:rPr>
                <w:rFonts w:eastAsia="Calibri"/>
                <w:sz w:val="20"/>
                <w:szCs w:val="20"/>
              </w:rPr>
            </w:pPr>
            <w:proofErr w:type="spellStart"/>
            <w:r w:rsidRPr="00C338DB">
              <w:rPr>
                <w:rFonts w:eastAsia="Calibri"/>
                <w:sz w:val="20"/>
                <w:szCs w:val="20"/>
              </w:rPr>
              <w:t>Жендарев</w:t>
            </w:r>
            <w:proofErr w:type="spellEnd"/>
            <w:r w:rsidRPr="00C338DB">
              <w:rPr>
                <w:rFonts w:eastAsia="Calibri"/>
                <w:sz w:val="20"/>
                <w:szCs w:val="20"/>
              </w:rPr>
              <w:t xml:space="preserve"> Олег Алексеевич, Глава поселения,</w:t>
            </w:r>
          </w:p>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Calibri"/>
                <w:sz w:val="20"/>
                <w:szCs w:val="20"/>
              </w:rPr>
            </w:pPr>
            <w:r w:rsidRPr="00C338DB">
              <w:rPr>
                <w:rFonts w:eastAsia="Calibri"/>
                <w:sz w:val="20"/>
                <w:szCs w:val="20"/>
              </w:rPr>
              <w:t>Управляющий делами</w:t>
            </w:r>
            <w:r w:rsidRPr="00C338DB">
              <w:rPr>
                <w:rFonts w:eastAsiaTheme="minorHAnsi"/>
                <w:sz w:val="20"/>
                <w:szCs w:val="20"/>
                <w:lang w:eastAsia="en-US"/>
              </w:rPr>
              <w:t xml:space="preserve"> </w:t>
            </w:r>
            <w:hyperlink r:id="rId36" w:history="1">
              <w:r w:rsidRPr="00A03E5A">
                <w:rPr>
                  <w:rFonts w:eastAsia="Calibri"/>
                  <w:color w:val="0000FF" w:themeColor="hyperlink"/>
                  <w:sz w:val="20"/>
                  <w:szCs w:val="20"/>
                  <w:u w:val="single"/>
                  <w:lang w:val="en-US"/>
                </w:rPr>
                <w:t>b</w:t>
              </w:r>
              <w:r w:rsidRPr="00A03E5A">
                <w:rPr>
                  <w:rFonts w:eastAsia="Calibri"/>
                  <w:color w:val="0000FF" w:themeColor="hyperlink"/>
                  <w:sz w:val="20"/>
                  <w:szCs w:val="20"/>
                  <w:u w:val="single"/>
                </w:rPr>
                <w:t>e</w:t>
              </w:r>
              <w:r w:rsidRPr="00A03E5A">
                <w:rPr>
                  <w:rFonts w:eastAsia="Calibri"/>
                  <w:color w:val="0000FF" w:themeColor="hyperlink"/>
                  <w:sz w:val="20"/>
                  <w:szCs w:val="20"/>
                  <w:u w:val="single"/>
                  <w:lang w:val="en-US"/>
                </w:rPr>
                <w:t>regsp</w:t>
              </w:r>
              <w:r w:rsidRPr="00A03E5A">
                <w:rPr>
                  <w:rFonts w:eastAsia="Calibri"/>
                  <w:color w:val="0000FF" w:themeColor="hyperlink"/>
                  <w:sz w:val="20"/>
                  <w:szCs w:val="20"/>
                  <w:u w:val="single"/>
                </w:rPr>
                <w:t>@tomsk.</w:t>
              </w:r>
              <w:r w:rsidRPr="00A03E5A">
                <w:rPr>
                  <w:rFonts w:eastAsia="Calibri"/>
                  <w:color w:val="0000FF" w:themeColor="hyperlink"/>
                  <w:sz w:val="20"/>
                  <w:szCs w:val="20"/>
                  <w:u w:val="single"/>
                  <w:lang w:val="en-US"/>
                </w:rPr>
                <w:t>gov</w:t>
              </w:r>
              <w:r w:rsidRPr="00A03E5A">
                <w:rPr>
                  <w:rFonts w:eastAsia="Calibri"/>
                  <w:color w:val="0000FF" w:themeColor="hyperlink"/>
                  <w:sz w:val="20"/>
                  <w:szCs w:val="20"/>
                  <w:u w:val="single"/>
                </w:rPr>
                <w:t>.</w:t>
              </w:r>
              <w:proofErr w:type="spellStart"/>
              <w:r w:rsidRPr="00A03E5A">
                <w:rPr>
                  <w:rFonts w:eastAsia="Calibri"/>
                  <w:color w:val="0000FF" w:themeColor="hyperlink"/>
                  <w:sz w:val="20"/>
                  <w:szCs w:val="20"/>
                  <w:u w:val="single"/>
                </w:rPr>
                <w:t>ru</w:t>
              </w:r>
              <w:proofErr w:type="spellEnd"/>
            </w:hyperlink>
            <w:r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 (38246) 33301 8(38246)33189</w:t>
            </w:r>
          </w:p>
        </w:tc>
        <w:tc>
          <w:tcPr>
            <w:tcW w:w="3118" w:type="dxa"/>
            <w:shd w:val="clear" w:color="auto" w:fill="auto"/>
          </w:tcPr>
          <w:p w:rsidR="00C338DB" w:rsidRPr="00C338DB" w:rsidRDefault="00C338DB" w:rsidP="00A03E5A">
            <w:pPr>
              <w:rPr>
                <w:rFonts w:eastAsia="Calibri"/>
                <w:sz w:val="20"/>
                <w:szCs w:val="20"/>
              </w:rPr>
            </w:pPr>
            <w:r w:rsidRPr="00C338DB">
              <w:rPr>
                <w:rFonts w:eastAsia="Calibri"/>
                <w:sz w:val="20"/>
                <w:szCs w:val="20"/>
              </w:rPr>
              <w:t xml:space="preserve">Постановление Администрации </w:t>
            </w:r>
            <w:r w:rsidRPr="00C338DB">
              <w:rPr>
                <w:rFonts w:eastAsia="Calibri"/>
                <w:sz w:val="20"/>
                <w:szCs w:val="20"/>
                <w:lang w:eastAsia="en-US"/>
              </w:rPr>
              <w:t>Берегаевского</w:t>
            </w:r>
            <w:r w:rsidRPr="00C338DB">
              <w:rPr>
                <w:rFonts w:eastAsia="Calibri"/>
                <w:sz w:val="20"/>
                <w:szCs w:val="20"/>
              </w:rPr>
              <w:t xml:space="preserve"> сельского поселения от 24.06.2014 № 32</w:t>
            </w:r>
          </w:p>
          <w:p w:rsidR="00C338DB" w:rsidRPr="00C338DB" w:rsidRDefault="00C338DB" w:rsidP="00A03E5A">
            <w:pPr>
              <w:rPr>
                <w:rFonts w:eastAsia="Calibri"/>
                <w:sz w:val="20"/>
                <w:szCs w:val="20"/>
              </w:rPr>
            </w:pPr>
            <w:r w:rsidRPr="00C338DB">
              <w:rPr>
                <w:rFonts w:eastAsia="Calibri"/>
                <w:sz w:val="20"/>
                <w:szCs w:val="20"/>
              </w:rPr>
              <w:t>(в редакции постановления от 24.05.2016 № 48)</w:t>
            </w:r>
          </w:p>
        </w:tc>
      </w:tr>
      <w:tr w:rsidR="00C338DB" w:rsidRPr="00C338DB" w:rsidTr="00A03E5A">
        <w:trPr>
          <w:trHeight w:val="2136"/>
        </w:trPr>
        <w:tc>
          <w:tcPr>
            <w:tcW w:w="673"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11</w:t>
            </w:r>
          </w:p>
        </w:tc>
        <w:tc>
          <w:tcPr>
            <w:tcW w:w="2979" w:type="dxa"/>
            <w:shd w:val="clear" w:color="auto" w:fill="auto"/>
          </w:tcPr>
          <w:p w:rsidR="00C338DB" w:rsidRPr="00C338DB" w:rsidRDefault="00C338DB" w:rsidP="00A03E5A">
            <w:pPr>
              <w:autoSpaceDE w:val="0"/>
              <w:autoSpaceDN w:val="0"/>
              <w:rPr>
                <w:rFonts w:eastAsia="Calibri"/>
                <w:sz w:val="20"/>
                <w:szCs w:val="20"/>
              </w:rPr>
            </w:pPr>
            <w:r w:rsidRPr="00C338DB">
              <w:rPr>
                <w:rFonts w:eastAsia="Calibri"/>
                <w:sz w:val="20"/>
                <w:szCs w:val="20"/>
              </w:rPr>
              <w:t>Прием заявлений и принятие решений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p>
        </w:tc>
        <w:tc>
          <w:tcPr>
            <w:tcW w:w="2977" w:type="dxa"/>
            <w:shd w:val="clear" w:color="auto" w:fill="auto"/>
          </w:tcPr>
          <w:p w:rsidR="00C338DB" w:rsidRPr="00C338DB" w:rsidRDefault="00C338DB" w:rsidP="00A03E5A">
            <w:pPr>
              <w:jc w:val="center"/>
              <w:rPr>
                <w:rFonts w:eastAsia="Calibri"/>
                <w:sz w:val="20"/>
                <w:szCs w:val="20"/>
              </w:rPr>
            </w:pPr>
            <w:proofErr w:type="spellStart"/>
            <w:r w:rsidRPr="00C338DB">
              <w:rPr>
                <w:rFonts w:eastAsia="Calibri"/>
                <w:sz w:val="20"/>
                <w:szCs w:val="20"/>
              </w:rPr>
              <w:t>Жендарев</w:t>
            </w:r>
            <w:proofErr w:type="spellEnd"/>
            <w:r w:rsidRPr="00C338DB">
              <w:rPr>
                <w:rFonts w:eastAsia="Calibri"/>
                <w:sz w:val="20"/>
                <w:szCs w:val="20"/>
              </w:rPr>
              <w:t xml:space="preserve"> Олег Алексеевич, Глава поселения,</w:t>
            </w:r>
          </w:p>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Calibri"/>
                <w:sz w:val="20"/>
                <w:szCs w:val="20"/>
              </w:rPr>
            </w:pPr>
            <w:r w:rsidRPr="00C338DB">
              <w:rPr>
                <w:rFonts w:eastAsia="Calibri"/>
                <w:sz w:val="20"/>
                <w:szCs w:val="20"/>
              </w:rPr>
              <w:t>Управляющий делами</w:t>
            </w:r>
            <w:r w:rsidRPr="00C338DB">
              <w:rPr>
                <w:rFonts w:eastAsiaTheme="minorHAnsi"/>
                <w:sz w:val="20"/>
                <w:szCs w:val="20"/>
                <w:lang w:eastAsia="en-US"/>
              </w:rPr>
              <w:t xml:space="preserve"> </w:t>
            </w:r>
            <w:hyperlink r:id="rId37" w:history="1">
              <w:r w:rsidRPr="00A03E5A">
                <w:rPr>
                  <w:rFonts w:eastAsia="Calibri"/>
                  <w:color w:val="0000FF" w:themeColor="hyperlink"/>
                  <w:sz w:val="20"/>
                  <w:szCs w:val="20"/>
                  <w:u w:val="single"/>
                  <w:lang w:val="en-US"/>
                </w:rPr>
                <w:t>b</w:t>
              </w:r>
              <w:r w:rsidRPr="00A03E5A">
                <w:rPr>
                  <w:rFonts w:eastAsia="Calibri"/>
                  <w:color w:val="0000FF" w:themeColor="hyperlink"/>
                  <w:sz w:val="20"/>
                  <w:szCs w:val="20"/>
                  <w:u w:val="single"/>
                </w:rPr>
                <w:t>e</w:t>
              </w:r>
              <w:r w:rsidRPr="00A03E5A">
                <w:rPr>
                  <w:rFonts w:eastAsia="Calibri"/>
                  <w:color w:val="0000FF" w:themeColor="hyperlink"/>
                  <w:sz w:val="20"/>
                  <w:szCs w:val="20"/>
                  <w:u w:val="single"/>
                  <w:lang w:val="en-US"/>
                </w:rPr>
                <w:t>regsp</w:t>
              </w:r>
              <w:r w:rsidRPr="00A03E5A">
                <w:rPr>
                  <w:rFonts w:eastAsia="Calibri"/>
                  <w:color w:val="0000FF" w:themeColor="hyperlink"/>
                  <w:sz w:val="20"/>
                  <w:szCs w:val="20"/>
                  <w:u w:val="single"/>
                </w:rPr>
                <w:t>@tomsk.</w:t>
              </w:r>
              <w:r w:rsidRPr="00A03E5A">
                <w:rPr>
                  <w:rFonts w:eastAsia="Calibri"/>
                  <w:color w:val="0000FF" w:themeColor="hyperlink"/>
                  <w:sz w:val="20"/>
                  <w:szCs w:val="20"/>
                  <w:u w:val="single"/>
                  <w:lang w:val="en-US"/>
                </w:rPr>
                <w:t>gov</w:t>
              </w:r>
              <w:r w:rsidRPr="00A03E5A">
                <w:rPr>
                  <w:rFonts w:eastAsia="Calibri"/>
                  <w:color w:val="0000FF" w:themeColor="hyperlink"/>
                  <w:sz w:val="20"/>
                  <w:szCs w:val="20"/>
                  <w:u w:val="single"/>
                </w:rPr>
                <w:t>.</w:t>
              </w:r>
              <w:proofErr w:type="spellStart"/>
              <w:r w:rsidRPr="00A03E5A">
                <w:rPr>
                  <w:rFonts w:eastAsia="Calibri"/>
                  <w:color w:val="0000FF" w:themeColor="hyperlink"/>
                  <w:sz w:val="20"/>
                  <w:szCs w:val="20"/>
                  <w:u w:val="single"/>
                </w:rPr>
                <w:t>ru</w:t>
              </w:r>
              <w:proofErr w:type="spellEnd"/>
            </w:hyperlink>
            <w:r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 33301 8(38246)33189</w:t>
            </w:r>
          </w:p>
        </w:tc>
        <w:tc>
          <w:tcPr>
            <w:tcW w:w="3118" w:type="dxa"/>
            <w:shd w:val="clear" w:color="auto" w:fill="auto"/>
          </w:tcPr>
          <w:p w:rsidR="00C338DB" w:rsidRPr="00C338DB" w:rsidRDefault="00C338DB" w:rsidP="00A03E5A">
            <w:pPr>
              <w:rPr>
                <w:rFonts w:eastAsia="Calibri"/>
                <w:sz w:val="20"/>
                <w:szCs w:val="20"/>
              </w:rPr>
            </w:pPr>
            <w:r w:rsidRPr="00C338DB">
              <w:rPr>
                <w:rFonts w:eastAsia="Calibri"/>
                <w:sz w:val="20"/>
                <w:szCs w:val="20"/>
              </w:rPr>
              <w:t xml:space="preserve">Постановление Администрации </w:t>
            </w:r>
            <w:r w:rsidRPr="00C338DB">
              <w:rPr>
                <w:rFonts w:eastAsia="Calibri"/>
                <w:sz w:val="20"/>
                <w:szCs w:val="20"/>
                <w:lang w:eastAsia="en-US"/>
              </w:rPr>
              <w:t>Берегаевского</w:t>
            </w:r>
            <w:r w:rsidRPr="00C338DB">
              <w:rPr>
                <w:rFonts w:eastAsia="Calibri"/>
                <w:sz w:val="20"/>
                <w:szCs w:val="20"/>
              </w:rPr>
              <w:t xml:space="preserve"> сельского поселения от 24.06.2014 № 33</w:t>
            </w:r>
          </w:p>
          <w:p w:rsidR="00C338DB" w:rsidRPr="00C338DB" w:rsidRDefault="00C338DB" w:rsidP="00A03E5A">
            <w:pPr>
              <w:rPr>
                <w:rFonts w:eastAsia="Calibri"/>
                <w:sz w:val="20"/>
                <w:szCs w:val="20"/>
              </w:rPr>
            </w:pPr>
            <w:r w:rsidRPr="00C338DB">
              <w:rPr>
                <w:rFonts w:eastAsia="Calibri"/>
                <w:sz w:val="20"/>
                <w:szCs w:val="20"/>
              </w:rPr>
              <w:t>(в редакции постановления от 24.05.2016 № 49)</w:t>
            </w:r>
          </w:p>
        </w:tc>
      </w:tr>
      <w:tr w:rsidR="00C338DB" w:rsidRPr="00C338DB" w:rsidTr="00A03E5A">
        <w:trPr>
          <w:trHeight w:val="1242"/>
        </w:trPr>
        <w:tc>
          <w:tcPr>
            <w:tcW w:w="673"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12</w:t>
            </w:r>
          </w:p>
        </w:tc>
        <w:tc>
          <w:tcPr>
            <w:tcW w:w="2979" w:type="dxa"/>
            <w:shd w:val="clear" w:color="auto" w:fill="auto"/>
          </w:tcPr>
          <w:p w:rsidR="00C338DB" w:rsidRPr="00C338DB" w:rsidRDefault="00C338DB" w:rsidP="00A03E5A">
            <w:pPr>
              <w:autoSpaceDE w:val="0"/>
              <w:autoSpaceDN w:val="0"/>
              <w:rPr>
                <w:rFonts w:eastAsia="Calibri"/>
                <w:sz w:val="20"/>
                <w:szCs w:val="20"/>
              </w:rPr>
            </w:pPr>
            <w:r w:rsidRPr="00C338DB">
              <w:rPr>
                <w:rFonts w:eastAsia="Calibri"/>
                <w:sz w:val="20"/>
                <w:szCs w:val="20"/>
              </w:rPr>
              <w:t>Предоставление в аренду (собственность) муниципального имущества</w:t>
            </w:r>
          </w:p>
        </w:tc>
        <w:tc>
          <w:tcPr>
            <w:tcW w:w="2977" w:type="dxa"/>
            <w:shd w:val="clear" w:color="auto" w:fill="auto"/>
          </w:tcPr>
          <w:p w:rsidR="00C338DB" w:rsidRPr="00C338DB" w:rsidRDefault="00C338DB" w:rsidP="00A03E5A">
            <w:pPr>
              <w:jc w:val="center"/>
              <w:rPr>
                <w:rFonts w:eastAsia="Calibri"/>
                <w:sz w:val="20"/>
                <w:szCs w:val="20"/>
              </w:rPr>
            </w:pPr>
            <w:proofErr w:type="spellStart"/>
            <w:r w:rsidRPr="00C338DB">
              <w:rPr>
                <w:rFonts w:eastAsia="Calibri"/>
                <w:sz w:val="20"/>
                <w:szCs w:val="20"/>
              </w:rPr>
              <w:t>Жендарев</w:t>
            </w:r>
            <w:proofErr w:type="spellEnd"/>
            <w:r w:rsidRPr="00C338DB">
              <w:rPr>
                <w:rFonts w:eastAsia="Calibri"/>
                <w:sz w:val="20"/>
                <w:szCs w:val="20"/>
              </w:rPr>
              <w:t xml:space="preserve"> Олег Алексеевич, Глава поселения,</w:t>
            </w:r>
          </w:p>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Calibri"/>
                <w:sz w:val="20"/>
                <w:szCs w:val="20"/>
              </w:rPr>
            </w:pPr>
            <w:r w:rsidRPr="00C338DB">
              <w:rPr>
                <w:rFonts w:eastAsia="Calibri"/>
                <w:sz w:val="20"/>
                <w:szCs w:val="20"/>
              </w:rPr>
              <w:t>Управляющий делами</w:t>
            </w:r>
            <w:r w:rsidRPr="00C338DB">
              <w:rPr>
                <w:rFonts w:eastAsiaTheme="minorHAnsi"/>
                <w:sz w:val="20"/>
                <w:szCs w:val="20"/>
                <w:lang w:eastAsia="en-US"/>
              </w:rPr>
              <w:t xml:space="preserve"> </w:t>
            </w:r>
            <w:hyperlink r:id="rId38" w:history="1">
              <w:r w:rsidRPr="00A03E5A">
                <w:rPr>
                  <w:rFonts w:eastAsia="Calibri"/>
                  <w:color w:val="0000FF" w:themeColor="hyperlink"/>
                  <w:sz w:val="20"/>
                  <w:szCs w:val="20"/>
                  <w:u w:val="single"/>
                  <w:lang w:val="en-US"/>
                </w:rPr>
                <w:t>b</w:t>
              </w:r>
              <w:r w:rsidRPr="00A03E5A">
                <w:rPr>
                  <w:rFonts w:eastAsia="Calibri"/>
                  <w:color w:val="0000FF" w:themeColor="hyperlink"/>
                  <w:sz w:val="20"/>
                  <w:szCs w:val="20"/>
                  <w:u w:val="single"/>
                </w:rPr>
                <w:t>e</w:t>
              </w:r>
              <w:r w:rsidRPr="00A03E5A">
                <w:rPr>
                  <w:rFonts w:eastAsia="Calibri"/>
                  <w:color w:val="0000FF" w:themeColor="hyperlink"/>
                  <w:sz w:val="20"/>
                  <w:szCs w:val="20"/>
                  <w:u w:val="single"/>
                  <w:lang w:val="en-US"/>
                </w:rPr>
                <w:t>regsp</w:t>
              </w:r>
              <w:r w:rsidRPr="00A03E5A">
                <w:rPr>
                  <w:rFonts w:eastAsia="Calibri"/>
                  <w:color w:val="0000FF" w:themeColor="hyperlink"/>
                  <w:sz w:val="20"/>
                  <w:szCs w:val="20"/>
                  <w:u w:val="single"/>
                </w:rPr>
                <w:t>@tomsk.</w:t>
              </w:r>
              <w:r w:rsidRPr="00A03E5A">
                <w:rPr>
                  <w:rFonts w:eastAsia="Calibri"/>
                  <w:color w:val="0000FF" w:themeColor="hyperlink"/>
                  <w:sz w:val="20"/>
                  <w:szCs w:val="20"/>
                  <w:u w:val="single"/>
                  <w:lang w:val="en-US"/>
                </w:rPr>
                <w:t>gov</w:t>
              </w:r>
              <w:r w:rsidRPr="00A03E5A">
                <w:rPr>
                  <w:rFonts w:eastAsia="Calibri"/>
                  <w:color w:val="0000FF" w:themeColor="hyperlink"/>
                  <w:sz w:val="20"/>
                  <w:szCs w:val="20"/>
                  <w:u w:val="single"/>
                </w:rPr>
                <w:t>.</w:t>
              </w:r>
              <w:proofErr w:type="spellStart"/>
              <w:r w:rsidRPr="00A03E5A">
                <w:rPr>
                  <w:rFonts w:eastAsia="Calibri"/>
                  <w:color w:val="0000FF" w:themeColor="hyperlink"/>
                  <w:sz w:val="20"/>
                  <w:szCs w:val="20"/>
                  <w:u w:val="single"/>
                </w:rPr>
                <w:t>ru</w:t>
              </w:r>
              <w:proofErr w:type="spellEnd"/>
            </w:hyperlink>
            <w:r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 33301 8(38246)33189</w:t>
            </w:r>
          </w:p>
        </w:tc>
        <w:tc>
          <w:tcPr>
            <w:tcW w:w="3118" w:type="dxa"/>
            <w:shd w:val="clear" w:color="auto" w:fill="auto"/>
          </w:tcPr>
          <w:p w:rsidR="00C338DB" w:rsidRPr="00C338DB" w:rsidRDefault="00C338DB" w:rsidP="00A03E5A">
            <w:pPr>
              <w:rPr>
                <w:rFonts w:eastAsia="Calibri"/>
                <w:sz w:val="20"/>
                <w:szCs w:val="20"/>
              </w:rPr>
            </w:pPr>
            <w:r w:rsidRPr="00C338DB">
              <w:rPr>
                <w:rFonts w:eastAsia="Calibri"/>
                <w:sz w:val="20"/>
                <w:szCs w:val="20"/>
              </w:rPr>
              <w:t xml:space="preserve">Постановление Администрации </w:t>
            </w:r>
            <w:r w:rsidRPr="00C338DB">
              <w:rPr>
                <w:rFonts w:eastAsia="Calibri"/>
                <w:sz w:val="20"/>
                <w:szCs w:val="20"/>
                <w:lang w:eastAsia="en-US"/>
              </w:rPr>
              <w:t>Берегаевского</w:t>
            </w:r>
            <w:r w:rsidRPr="00C338DB">
              <w:rPr>
                <w:rFonts w:eastAsia="Calibri"/>
                <w:sz w:val="20"/>
                <w:szCs w:val="20"/>
              </w:rPr>
              <w:t xml:space="preserve"> сельского поселения от 24.06.2014 № 34</w:t>
            </w:r>
          </w:p>
          <w:p w:rsidR="00C338DB" w:rsidRPr="00C338DB" w:rsidRDefault="00C338DB" w:rsidP="00A03E5A">
            <w:pPr>
              <w:rPr>
                <w:rFonts w:eastAsia="Calibri"/>
                <w:sz w:val="20"/>
                <w:szCs w:val="20"/>
              </w:rPr>
            </w:pPr>
            <w:r w:rsidRPr="00C338DB">
              <w:rPr>
                <w:rFonts w:eastAsia="Calibri"/>
                <w:sz w:val="20"/>
                <w:szCs w:val="20"/>
              </w:rPr>
              <w:t>(в редакции постановления от 24.05.2016 № 50)</w:t>
            </w:r>
          </w:p>
        </w:tc>
      </w:tr>
      <w:tr w:rsidR="00C338DB" w:rsidRPr="00C338DB" w:rsidTr="00A03E5A">
        <w:trPr>
          <w:trHeight w:val="1809"/>
        </w:trPr>
        <w:tc>
          <w:tcPr>
            <w:tcW w:w="673"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13</w:t>
            </w:r>
          </w:p>
        </w:tc>
        <w:tc>
          <w:tcPr>
            <w:tcW w:w="2979" w:type="dxa"/>
            <w:shd w:val="clear" w:color="auto" w:fill="auto"/>
          </w:tcPr>
          <w:p w:rsidR="00C338DB" w:rsidRPr="00C338DB" w:rsidRDefault="00C338DB" w:rsidP="00A03E5A">
            <w:pPr>
              <w:autoSpaceDE w:val="0"/>
              <w:autoSpaceDN w:val="0"/>
              <w:rPr>
                <w:rFonts w:eastAsia="Calibri"/>
                <w:sz w:val="20"/>
                <w:szCs w:val="20"/>
              </w:rPr>
            </w:pPr>
            <w:r w:rsidRPr="00C338DB">
              <w:rPr>
                <w:rFonts w:eastAsia="Calibri"/>
                <w:bCs/>
                <w:sz w:val="20"/>
                <w:szCs w:val="20"/>
              </w:rPr>
              <w:t>Выдача разрешения на ввод объектов капитального строительства в эксплуатацию</w:t>
            </w:r>
          </w:p>
        </w:tc>
        <w:tc>
          <w:tcPr>
            <w:tcW w:w="2977" w:type="dxa"/>
            <w:shd w:val="clear" w:color="auto" w:fill="auto"/>
          </w:tcPr>
          <w:p w:rsidR="00C338DB" w:rsidRPr="00C338DB" w:rsidRDefault="00C338DB" w:rsidP="00A03E5A">
            <w:pPr>
              <w:jc w:val="center"/>
              <w:rPr>
                <w:rFonts w:eastAsia="Calibri"/>
                <w:sz w:val="20"/>
                <w:szCs w:val="20"/>
              </w:rPr>
            </w:pPr>
            <w:proofErr w:type="spellStart"/>
            <w:r w:rsidRPr="00C338DB">
              <w:rPr>
                <w:rFonts w:eastAsia="Calibri"/>
                <w:sz w:val="20"/>
                <w:szCs w:val="20"/>
              </w:rPr>
              <w:t>Жендарев</w:t>
            </w:r>
            <w:proofErr w:type="spellEnd"/>
            <w:r w:rsidRPr="00C338DB">
              <w:rPr>
                <w:rFonts w:eastAsia="Calibri"/>
                <w:sz w:val="20"/>
                <w:szCs w:val="20"/>
              </w:rPr>
              <w:t xml:space="preserve"> Олег Алексеевич, Глава поселения,</w:t>
            </w:r>
          </w:p>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Calibri"/>
                <w:sz w:val="20"/>
                <w:szCs w:val="20"/>
              </w:rPr>
            </w:pPr>
            <w:r w:rsidRPr="00C338DB">
              <w:rPr>
                <w:rFonts w:eastAsia="Calibri"/>
                <w:sz w:val="20"/>
                <w:szCs w:val="20"/>
              </w:rPr>
              <w:t>Управляющий делами</w:t>
            </w:r>
            <w:r w:rsidRPr="00C338DB">
              <w:rPr>
                <w:rFonts w:eastAsiaTheme="minorHAnsi"/>
                <w:sz w:val="20"/>
                <w:szCs w:val="20"/>
                <w:lang w:eastAsia="en-US"/>
              </w:rPr>
              <w:t xml:space="preserve"> </w:t>
            </w:r>
            <w:hyperlink r:id="rId39" w:history="1">
              <w:r w:rsidRPr="00A03E5A">
                <w:rPr>
                  <w:rFonts w:eastAsia="Calibri"/>
                  <w:color w:val="0000FF" w:themeColor="hyperlink"/>
                  <w:sz w:val="20"/>
                  <w:szCs w:val="20"/>
                  <w:u w:val="single"/>
                  <w:lang w:val="en-US"/>
                </w:rPr>
                <w:t>b</w:t>
              </w:r>
              <w:r w:rsidRPr="00A03E5A">
                <w:rPr>
                  <w:rFonts w:eastAsia="Calibri"/>
                  <w:color w:val="0000FF" w:themeColor="hyperlink"/>
                  <w:sz w:val="20"/>
                  <w:szCs w:val="20"/>
                  <w:u w:val="single"/>
                </w:rPr>
                <w:t>e</w:t>
              </w:r>
              <w:r w:rsidRPr="00A03E5A">
                <w:rPr>
                  <w:rFonts w:eastAsia="Calibri"/>
                  <w:color w:val="0000FF" w:themeColor="hyperlink"/>
                  <w:sz w:val="20"/>
                  <w:szCs w:val="20"/>
                  <w:u w:val="single"/>
                  <w:lang w:val="en-US"/>
                </w:rPr>
                <w:t>regsp</w:t>
              </w:r>
              <w:r w:rsidRPr="00A03E5A">
                <w:rPr>
                  <w:rFonts w:eastAsia="Calibri"/>
                  <w:color w:val="0000FF" w:themeColor="hyperlink"/>
                  <w:sz w:val="20"/>
                  <w:szCs w:val="20"/>
                  <w:u w:val="single"/>
                </w:rPr>
                <w:t>@tomsk.</w:t>
              </w:r>
              <w:r w:rsidRPr="00A03E5A">
                <w:rPr>
                  <w:rFonts w:eastAsia="Calibri"/>
                  <w:color w:val="0000FF" w:themeColor="hyperlink"/>
                  <w:sz w:val="20"/>
                  <w:szCs w:val="20"/>
                  <w:u w:val="single"/>
                  <w:lang w:val="en-US"/>
                </w:rPr>
                <w:t>gov</w:t>
              </w:r>
              <w:r w:rsidRPr="00A03E5A">
                <w:rPr>
                  <w:rFonts w:eastAsia="Calibri"/>
                  <w:color w:val="0000FF" w:themeColor="hyperlink"/>
                  <w:sz w:val="20"/>
                  <w:szCs w:val="20"/>
                  <w:u w:val="single"/>
                </w:rPr>
                <w:t>.</w:t>
              </w:r>
              <w:proofErr w:type="spellStart"/>
              <w:r w:rsidRPr="00A03E5A">
                <w:rPr>
                  <w:rFonts w:eastAsia="Calibri"/>
                  <w:color w:val="0000FF" w:themeColor="hyperlink"/>
                  <w:sz w:val="20"/>
                  <w:szCs w:val="20"/>
                  <w:u w:val="single"/>
                </w:rPr>
                <w:t>ru</w:t>
              </w:r>
              <w:proofErr w:type="spellEnd"/>
            </w:hyperlink>
            <w:r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 33301 8(38246)33189</w:t>
            </w:r>
          </w:p>
        </w:tc>
        <w:tc>
          <w:tcPr>
            <w:tcW w:w="3118" w:type="dxa"/>
            <w:shd w:val="clear" w:color="auto" w:fill="auto"/>
          </w:tcPr>
          <w:p w:rsidR="00C338DB" w:rsidRPr="00C338DB" w:rsidRDefault="00C338DB" w:rsidP="00A03E5A">
            <w:pPr>
              <w:rPr>
                <w:rFonts w:eastAsia="Calibri"/>
                <w:sz w:val="20"/>
                <w:szCs w:val="20"/>
              </w:rPr>
            </w:pPr>
            <w:r w:rsidRPr="00C338DB">
              <w:rPr>
                <w:rFonts w:eastAsia="Calibri"/>
                <w:sz w:val="20"/>
                <w:szCs w:val="20"/>
              </w:rPr>
              <w:t xml:space="preserve">Постановление Администрации </w:t>
            </w:r>
            <w:r w:rsidRPr="00C338DB">
              <w:rPr>
                <w:rFonts w:eastAsia="Calibri"/>
                <w:sz w:val="20"/>
                <w:szCs w:val="20"/>
                <w:lang w:eastAsia="en-US"/>
              </w:rPr>
              <w:t>Берегаевского</w:t>
            </w:r>
            <w:r w:rsidRPr="00C338DB">
              <w:rPr>
                <w:rFonts w:eastAsia="Calibri"/>
                <w:sz w:val="20"/>
                <w:szCs w:val="20"/>
              </w:rPr>
              <w:t xml:space="preserve"> сельского поселения от 01.08.2014 № 46</w:t>
            </w:r>
          </w:p>
          <w:p w:rsidR="00C338DB" w:rsidRPr="00C338DB" w:rsidRDefault="00C338DB" w:rsidP="00A03E5A">
            <w:pPr>
              <w:jc w:val="center"/>
              <w:rPr>
                <w:rFonts w:eastAsia="Calibri"/>
                <w:sz w:val="20"/>
                <w:szCs w:val="20"/>
              </w:rPr>
            </w:pPr>
            <w:r w:rsidRPr="00C338DB">
              <w:rPr>
                <w:rFonts w:eastAsia="Calibri"/>
                <w:sz w:val="20"/>
                <w:szCs w:val="20"/>
              </w:rPr>
              <w:t>(в редакции постановлений от 08.10.2015 № 40, от 24.05.2016  № 51, от 17.10.2016 № 85, от 27.02.2017  № 8)</w:t>
            </w:r>
          </w:p>
        </w:tc>
      </w:tr>
      <w:tr w:rsidR="00C338DB" w:rsidRPr="00C338DB" w:rsidTr="00A03E5A">
        <w:trPr>
          <w:trHeight w:val="1248"/>
        </w:trPr>
        <w:tc>
          <w:tcPr>
            <w:tcW w:w="673"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14</w:t>
            </w:r>
          </w:p>
        </w:tc>
        <w:tc>
          <w:tcPr>
            <w:tcW w:w="2979" w:type="dxa"/>
            <w:shd w:val="clear" w:color="auto" w:fill="auto"/>
          </w:tcPr>
          <w:p w:rsidR="00C338DB" w:rsidRPr="00C338DB" w:rsidRDefault="00C338DB" w:rsidP="00A03E5A">
            <w:pPr>
              <w:autoSpaceDE w:val="0"/>
              <w:autoSpaceDN w:val="0"/>
              <w:rPr>
                <w:rFonts w:eastAsia="Calibri"/>
                <w:bCs/>
                <w:sz w:val="20"/>
                <w:szCs w:val="20"/>
              </w:rPr>
            </w:pPr>
            <w:r w:rsidRPr="00C338DB">
              <w:rPr>
                <w:rFonts w:eastAsia="Calibri"/>
                <w:bCs/>
                <w:sz w:val="20"/>
                <w:szCs w:val="20"/>
              </w:rPr>
              <w:t>Прием заявлений, документов, а также постановка граждан на учет в качестве нуждающихся в жилых помещениях</w:t>
            </w:r>
          </w:p>
        </w:tc>
        <w:tc>
          <w:tcPr>
            <w:tcW w:w="2977" w:type="dxa"/>
            <w:shd w:val="clear" w:color="auto" w:fill="auto"/>
          </w:tcPr>
          <w:p w:rsidR="00C338DB" w:rsidRPr="00C338DB" w:rsidRDefault="00C338DB" w:rsidP="00A03E5A">
            <w:pPr>
              <w:jc w:val="center"/>
              <w:rPr>
                <w:rFonts w:eastAsia="Calibri"/>
                <w:sz w:val="20"/>
                <w:szCs w:val="20"/>
              </w:rPr>
            </w:pPr>
            <w:proofErr w:type="spellStart"/>
            <w:r w:rsidRPr="00C338DB">
              <w:rPr>
                <w:rFonts w:eastAsia="Calibri"/>
                <w:sz w:val="20"/>
                <w:szCs w:val="20"/>
              </w:rPr>
              <w:t>Жендарев</w:t>
            </w:r>
            <w:proofErr w:type="spellEnd"/>
            <w:r w:rsidRPr="00C338DB">
              <w:rPr>
                <w:rFonts w:eastAsia="Calibri"/>
                <w:sz w:val="20"/>
                <w:szCs w:val="20"/>
              </w:rPr>
              <w:t xml:space="preserve"> Олег Алексеевич, Глава поселения,</w:t>
            </w:r>
          </w:p>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Calibri"/>
                <w:sz w:val="20"/>
                <w:szCs w:val="20"/>
              </w:rPr>
            </w:pPr>
            <w:r w:rsidRPr="00C338DB">
              <w:rPr>
                <w:rFonts w:eastAsia="Calibri"/>
                <w:sz w:val="20"/>
                <w:szCs w:val="20"/>
              </w:rPr>
              <w:t>Управляющий делами</w:t>
            </w:r>
            <w:r w:rsidRPr="00C338DB">
              <w:rPr>
                <w:rFonts w:eastAsiaTheme="minorHAnsi"/>
                <w:sz w:val="20"/>
                <w:szCs w:val="20"/>
                <w:lang w:eastAsia="en-US"/>
              </w:rPr>
              <w:t xml:space="preserve"> </w:t>
            </w:r>
            <w:hyperlink r:id="rId40" w:history="1">
              <w:r w:rsidRPr="00A03E5A">
                <w:rPr>
                  <w:rFonts w:eastAsia="Calibri"/>
                  <w:color w:val="0000FF" w:themeColor="hyperlink"/>
                  <w:sz w:val="20"/>
                  <w:szCs w:val="20"/>
                  <w:u w:val="single"/>
                  <w:lang w:val="en-US"/>
                </w:rPr>
                <w:t>b</w:t>
              </w:r>
              <w:r w:rsidRPr="00A03E5A">
                <w:rPr>
                  <w:rFonts w:eastAsia="Calibri"/>
                  <w:color w:val="0000FF" w:themeColor="hyperlink"/>
                  <w:sz w:val="20"/>
                  <w:szCs w:val="20"/>
                  <w:u w:val="single"/>
                </w:rPr>
                <w:t>e</w:t>
              </w:r>
              <w:r w:rsidRPr="00A03E5A">
                <w:rPr>
                  <w:rFonts w:eastAsia="Calibri"/>
                  <w:color w:val="0000FF" w:themeColor="hyperlink"/>
                  <w:sz w:val="20"/>
                  <w:szCs w:val="20"/>
                  <w:u w:val="single"/>
                  <w:lang w:val="en-US"/>
                </w:rPr>
                <w:t>regsp</w:t>
              </w:r>
              <w:r w:rsidRPr="00A03E5A">
                <w:rPr>
                  <w:rFonts w:eastAsia="Calibri"/>
                  <w:color w:val="0000FF" w:themeColor="hyperlink"/>
                  <w:sz w:val="20"/>
                  <w:szCs w:val="20"/>
                  <w:u w:val="single"/>
                </w:rPr>
                <w:t>@tomsk.</w:t>
              </w:r>
              <w:r w:rsidRPr="00A03E5A">
                <w:rPr>
                  <w:rFonts w:eastAsia="Calibri"/>
                  <w:color w:val="0000FF" w:themeColor="hyperlink"/>
                  <w:sz w:val="20"/>
                  <w:szCs w:val="20"/>
                  <w:u w:val="single"/>
                  <w:lang w:val="en-US"/>
                </w:rPr>
                <w:t>gov</w:t>
              </w:r>
              <w:r w:rsidRPr="00A03E5A">
                <w:rPr>
                  <w:rFonts w:eastAsia="Calibri"/>
                  <w:color w:val="0000FF" w:themeColor="hyperlink"/>
                  <w:sz w:val="20"/>
                  <w:szCs w:val="20"/>
                  <w:u w:val="single"/>
                </w:rPr>
                <w:t>.</w:t>
              </w:r>
              <w:proofErr w:type="spellStart"/>
              <w:r w:rsidRPr="00A03E5A">
                <w:rPr>
                  <w:rFonts w:eastAsia="Calibri"/>
                  <w:color w:val="0000FF" w:themeColor="hyperlink"/>
                  <w:sz w:val="20"/>
                  <w:szCs w:val="20"/>
                  <w:u w:val="single"/>
                </w:rPr>
                <w:t>ru</w:t>
              </w:r>
              <w:proofErr w:type="spellEnd"/>
            </w:hyperlink>
            <w:r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 33301 8(38246)33189</w:t>
            </w:r>
          </w:p>
        </w:tc>
        <w:tc>
          <w:tcPr>
            <w:tcW w:w="3118" w:type="dxa"/>
            <w:shd w:val="clear" w:color="auto" w:fill="auto"/>
          </w:tcPr>
          <w:p w:rsidR="00C338DB" w:rsidRPr="00C338DB" w:rsidRDefault="00C338DB" w:rsidP="00A03E5A">
            <w:pPr>
              <w:rPr>
                <w:rFonts w:eastAsia="Calibri"/>
                <w:sz w:val="20"/>
                <w:szCs w:val="20"/>
              </w:rPr>
            </w:pPr>
            <w:r w:rsidRPr="00C338DB">
              <w:rPr>
                <w:rFonts w:eastAsia="Calibri"/>
                <w:sz w:val="20"/>
                <w:szCs w:val="20"/>
              </w:rPr>
              <w:t xml:space="preserve">Постановление Администрации </w:t>
            </w:r>
            <w:r w:rsidRPr="00C338DB">
              <w:rPr>
                <w:rFonts w:eastAsia="Calibri"/>
                <w:sz w:val="20"/>
                <w:szCs w:val="20"/>
                <w:lang w:eastAsia="en-US"/>
              </w:rPr>
              <w:t>Берегаевского</w:t>
            </w:r>
            <w:r w:rsidRPr="00C338DB">
              <w:rPr>
                <w:rFonts w:eastAsia="Calibri"/>
                <w:sz w:val="20"/>
                <w:szCs w:val="20"/>
              </w:rPr>
              <w:t xml:space="preserve"> сельского поселения от 01.08.2014 № 47</w:t>
            </w:r>
          </w:p>
          <w:p w:rsidR="00C338DB" w:rsidRPr="00C338DB" w:rsidRDefault="00C338DB" w:rsidP="00A03E5A">
            <w:pPr>
              <w:rPr>
                <w:rFonts w:eastAsia="Calibri"/>
                <w:sz w:val="20"/>
                <w:szCs w:val="20"/>
              </w:rPr>
            </w:pPr>
            <w:r w:rsidRPr="00C338DB">
              <w:rPr>
                <w:rFonts w:eastAsia="Calibri"/>
                <w:sz w:val="20"/>
                <w:szCs w:val="20"/>
              </w:rPr>
              <w:t>(в редакции постановления от 24.05.2016 № 52)</w:t>
            </w:r>
          </w:p>
        </w:tc>
      </w:tr>
      <w:tr w:rsidR="00C338DB" w:rsidRPr="00C338DB" w:rsidTr="00A03E5A">
        <w:trPr>
          <w:trHeight w:val="1265"/>
        </w:trPr>
        <w:tc>
          <w:tcPr>
            <w:tcW w:w="673"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15</w:t>
            </w:r>
          </w:p>
        </w:tc>
        <w:tc>
          <w:tcPr>
            <w:tcW w:w="2979" w:type="dxa"/>
            <w:shd w:val="clear" w:color="auto" w:fill="auto"/>
          </w:tcPr>
          <w:p w:rsidR="00C338DB" w:rsidRPr="00C338DB" w:rsidRDefault="00C338DB" w:rsidP="00A03E5A">
            <w:pPr>
              <w:autoSpaceDE w:val="0"/>
              <w:autoSpaceDN w:val="0"/>
              <w:rPr>
                <w:rFonts w:eastAsia="Calibri"/>
                <w:bCs/>
                <w:sz w:val="20"/>
                <w:szCs w:val="20"/>
              </w:rPr>
            </w:pPr>
            <w:r w:rsidRPr="00C338DB">
              <w:rPr>
                <w:rFonts w:eastAsia="Calibri"/>
                <w:bCs/>
                <w:sz w:val="20"/>
                <w:szCs w:val="20"/>
              </w:rPr>
              <w:t>Выдача документов о согласовании переустройства и (или) перепланировки жилого помещения</w:t>
            </w:r>
          </w:p>
        </w:tc>
        <w:tc>
          <w:tcPr>
            <w:tcW w:w="2977" w:type="dxa"/>
            <w:shd w:val="clear" w:color="auto" w:fill="auto"/>
          </w:tcPr>
          <w:p w:rsidR="00C338DB" w:rsidRPr="00C338DB" w:rsidRDefault="00C338DB" w:rsidP="00A03E5A">
            <w:pPr>
              <w:jc w:val="center"/>
              <w:rPr>
                <w:rFonts w:eastAsia="Calibri"/>
                <w:sz w:val="20"/>
                <w:szCs w:val="20"/>
              </w:rPr>
            </w:pPr>
            <w:proofErr w:type="spellStart"/>
            <w:r w:rsidRPr="00C338DB">
              <w:rPr>
                <w:rFonts w:eastAsia="Calibri"/>
                <w:sz w:val="20"/>
                <w:szCs w:val="20"/>
              </w:rPr>
              <w:t>Жендарев</w:t>
            </w:r>
            <w:proofErr w:type="spellEnd"/>
            <w:r w:rsidRPr="00C338DB">
              <w:rPr>
                <w:rFonts w:eastAsia="Calibri"/>
                <w:sz w:val="20"/>
                <w:szCs w:val="20"/>
              </w:rPr>
              <w:t xml:space="preserve"> Олег Алексеевич, Глава поселения,</w:t>
            </w:r>
          </w:p>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Calibri"/>
                <w:sz w:val="20"/>
                <w:szCs w:val="20"/>
              </w:rPr>
            </w:pPr>
            <w:r w:rsidRPr="00C338DB">
              <w:rPr>
                <w:rFonts w:eastAsia="Calibri"/>
                <w:sz w:val="20"/>
                <w:szCs w:val="20"/>
              </w:rPr>
              <w:t>Управляющий делами</w:t>
            </w:r>
            <w:r w:rsidRPr="00C338DB">
              <w:rPr>
                <w:rFonts w:eastAsiaTheme="minorHAnsi"/>
                <w:sz w:val="20"/>
                <w:szCs w:val="20"/>
                <w:lang w:eastAsia="en-US"/>
              </w:rPr>
              <w:t xml:space="preserve"> </w:t>
            </w:r>
            <w:hyperlink r:id="rId41" w:history="1">
              <w:r w:rsidRPr="00A03E5A">
                <w:rPr>
                  <w:rFonts w:eastAsia="Calibri"/>
                  <w:color w:val="0000FF" w:themeColor="hyperlink"/>
                  <w:sz w:val="20"/>
                  <w:szCs w:val="20"/>
                  <w:u w:val="single"/>
                  <w:lang w:val="en-US"/>
                </w:rPr>
                <w:t>b</w:t>
              </w:r>
              <w:r w:rsidRPr="00A03E5A">
                <w:rPr>
                  <w:rFonts w:eastAsia="Calibri"/>
                  <w:color w:val="0000FF" w:themeColor="hyperlink"/>
                  <w:sz w:val="20"/>
                  <w:szCs w:val="20"/>
                  <w:u w:val="single"/>
                </w:rPr>
                <w:t>e</w:t>
              </w:r>
              <w:r w:rsidRPr="00A03E5A">
                <w:rPr>
                  <w:rFonts w:eastAsia="Calibri"/>
                  <w:color w:val="0000FF" w:themeColor="hyperlink"/>
                  <w:sz w:val="20"/>
                  <w:szCs w:val="20"/>
                  <w:u w:val="single"/>
                  <w:lang w:val="en-US"/>
                </w:rPr>
                <w:t>regsp</w:t>
              </w:r>
              <w:r w:rsidRPr="00A03E5A">
                <w:rPr>
                  <w:rFonts w:eastAsia="Calibri"/>
                  <w:color w:val="0000FF" w:themeColor="hyperlink"/>
                  <w:sz w:val="20"/>
                  <w:szCs w:val="20"/>
                  <w:u w:val="single"/>
                </w:rPr>
                <w:t>@tomsk.</w:t>
              </w:r>
              <w:r w:rsidRPr="00A03E5A">
                <w:rPr>
                  <w:rFonts w:eastAsia="Calibri"/>
                  <w:color w:val="0000FF" w:themeColor="hyperlink"/>
                  <w:sz w:val="20"/>
                  <w:szCs w:val="20"/>
                  <w:u w:val="single"/>
                  <w:lang w:val="en-US"/>
                </w:rPr>
                <w:t>gov</w:t>
              </w:r>
              <w:r w:rsidRPr="00A03E5A">
                <w:rPr>
                  <w:rFonts w:eastAsia="Calibri"/>
                  <w:color w:val="0000FF" w:themeColor="hyperlink"/>
                  <w:sz w:val="20"/>
                  <w:szCs w:val="20"/>
                  <w:u w:val="single"/>
                </w:rPr>
                <w:t>.</w:t>
              </w:r>
              <w:proofErr w:type="spellStart"/>
              <w:r w:rsidRPr="00A03E5A">
                <w:rPr>
                  <w:rFonts w:eastAsia="Calibri"/>
                  <w:color w:val="0000FF" w:themeColor="hyperlink"/>
                  <w:sz w:val="20"/>
                  <w:szCs w:val="20"/>
                  <w:u w:val="single"/>
                </w:rPr>
                <w:t>ru</w:t>
              </w:r>
              <w:proofErr w:type="spellEnd"/>
            </w:hyperlink>
            <w:r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 33301 8(38246)33189</w:t>
            </w:r>
          </w:p>
        </w:tc>
        <w:tc>
          <w:tcPr>
            <w:tcW w:w="3118" w:type="dxa"/>
            <w:shd w:val="clear" w:color="auto" w:fill="auto"/>
          </w:tcPr>
          <w:p w:rsidR="00C338DB" w:rsidRPr="00C338DB" w:rsidRDefault="00C338DB" w:rsidP="00A03E5A">
            <w:pPr>
              <w:rPr>
                <w:rFonts w:eastAsia="Calibri"/>
                <w:sz w:val="20"/>
                <w:szCs w:val="20"/>
              </w:rPr>
            </w:pPr>
            <w:r w:rsidRPr="00C338DB">
              <w:rPr>
                <w:rFonts w:eastAsia="Calibri"/>
                <w:sz w:val="20"/>
                <w:szCs w:val="20"/>
              </w:rPr>
              <w:t xml:space="preserve">Постановление Администрации </w:t>
            </w:r>
            <w:r w:rsidRPr="00C338DB">
              <w:rPr>
                <w:rFonts w:eastAsia="Calibri"/>
                <w:sz w:val="20"/>
                <w:szCs w:val="20"/>
                <w:lang w:eastAsia="en-US"/>
              </w:rPr>
              <w:t>Берегаевского</w:t>
            </w:r>
            <w:r w:rsidRPr="00C338DB">
              <w:rPr>
                <w:rFonts w:eastAsia="Calibri"/>
                <w:sz w:val="20"/>
                <w:szCs w:val="20"/>
              </w:rPr>
              <w:t xml:space="preserve"> сельского поселения от 01.08.2014 № 48</w:t>
            </w:r>
          </w:p>
          <w:p w:rsidR="00C338DB" w:rsidRPr="00C338DB" w:rsidRDefault="00C338DB" w:rsidP="00A03E5A">
            <w:pPr>
              <w:rPr>
                <w:rFonts w:eastAsia="Calibri"/>
                <w:sz w:val="20"/>
                <w:szCs w:val="20"/>
              </w:rPr>
            </w:pPr>
            <w:r w:rsidRPr="00C338DB">
              <w:rPr>
                <w:rFonts w:eastAsia="Calibri"/>
                <w:sz w:val="20"/>
                <w:szCs w:val="20"/>
              </w:rPr>
              <w:t>(в редакции постановления от 24.05.2016 № 53)</w:t>
            </w:r>
          </w:p>
        </w:tc>
      </w:tr>
      <w:tr w:rsidR="00C338DB" w:rsidRPr="00C338DB" w:rsidTr="00A03E5A">
        <w:trPr>
          <w:trHeight w:val="1256"/>
        </w:trPr>
        <w:tc>
          <w:tcPr>
            <w:tcW w:w="673"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lastRenderedPageBreak/>
              <w:t>16</w:t>
            </w:r>
          </w:p>
        </w:tc>
        <w:tc>
          <w:tcPr>
            <w:tcW w:w="2979" w:type="dxa"/>
            <w:shd w:val="clear" w:color="auto" w:fill="auto"/>
          </w:tcPr>
          <w:p w:rsidR="00C338DB" w:rsidRPr="00C338DB" w:rsidRDefault="00C338DB" w:rsidP="00A03E5A">
            <w:pPr>
              <w:autoSpaceDE w:val="0"/>
              <w:autoSpaceDN w:val="0"/>
              <w:rPr>
                <w:rFonts w:eastAsia="Calibri"/>
                <w:bCs/>
                <w:sz w:val="20"/>
                <w:szCs w:val="20"/>
              </w:rPr>
            </w:pPr>
            <w:r w:rsidRPr="00C338DB">
              <w:rPr>
                <w:rFonts w:eastAsia="Calibri"/>
                <w:bCs/>
                <w:sz w:val="20"/>
                <w:szCs w:val="20"/>
              </w:rPr>
              <w:t>Выдача градостроительного плана земельного участка</w:t>
            </w:r>
          </w:p>
        </w:tc>
        <w:tc>
          <w:tcPr>
            <w:tcW w:w="2977" w:type="dxa"/>
            <w:shd w:val="clear" w:color="auto" w:fill="auto"/>
          </w:tcPr>
          <w:p w:rsidR="00C338DB" w:rsidRPr="00C338DB" w:rsidRDefault="00C338DB" w:rsidP="00A03E5A">
            <w:pPr>
              <w:jc w:val="center"/>
              <w:rPr>
                <w:rFonts w:eastAsia="Calibri"/>
                <w:sz w:val="20"/>
                <w:szCs w:val="20"/>
              </w:rPr>
            </w:pPr>
            <w:proofErr w:type="spellStart"/>
            <w:r w:rsidRPr="00C338DB">
              <w:rPr>
                <w:rFonts w:eastAsia="Calibri"/>
                <w:sz w:val="20"/>
                <w:szCs w:val="20"/>
              </w:rPr>
              <w:t>Жендарев</w:t>
            </w:r>
            <w:proofErr w:type="spellEnd"/>
            <w:r w:rsidRPr="00C338DB">
              <w:rPr>
                <w:rFonts w:eastAsia="Calibri"/>
                <w:sz w:val="20"/>
                <w:szCs w:val="20"/>
              </w:rPr>
              <w:t xml:space="preserve"> Олег Алексеевич, Глава поселения,</w:t>
            </w:r>
          </w:p>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Calibri"/>
                <w:sz w:val="20"/>
                <w:szCs w:val="20"/>
              </w:rPr>
            </w:pPr>
            <w:r w:rsidRPr="00C338DB">
              <w:rPr>
                <w:rFonts w:eastAsia="Calibri"/>
                <w:sz w:val="20"/>
                <w:szCs w:val="20"/>
              </w:rPr>
              <w:t>Управляющий делами</w:t>
            </w:r>
            <w:r w:rsidRPr="00C338DB">
              <w:rPr>
                <w:rFonts w:eastAsiaTheme="minorHAnsi"/>
                <w:sz w:val="20"/>
                <w:szCs w:val="20"/>
                <w:lang w:eastAsia="en-US"/>
              </w:rPr>
              <w:t xml:space="preserve"> </w:t>
            </w:r>
            <w:hyperlink r:id="rId42" w:history="1">
              <w:r w:rsidRPr="00A03E5A">
                <w:rPr>
                  <w:rFonts w:eastAsia="Calibri"/>
                  <w:color w:val="0000FF" w:themeColor="hyperlink"/>
                  <w:sz w:val="20"/>
                  <w:szCs w:val="20"/>
                  <w:u w:val="single"/>
                  <w:lang w:val="en-US"/>
                </w:rPr>
                <w:t>b</w:t>
              </w:r>
              <w:r w:rsidRPr="00A03E5A">
                <w:rPr>
                  <w:rFonts w:eastAsia="Calibri"/>
                  <w:color w:val="0000FF" w:themeColor="hyperlink"/>
                  <w:sz w:val="20"/>
                  <w:szCs w:val="20"/>
                  <w:u w:val="single"/>
                </w:rPr>
                <w:t>e</w:t>
              </w:r>
              <w:r w:rsidRPr="00A03E5A">
                <w:rPr>
                  <w:rFonts w:eastAsia="Calibri"/>
                  <w:color w:val="0000FF" w:themeColor="hyperlink"/>
                  <w:sz w:val="20"/>
                  <w:szCs w:val="20"/>
                  <w:u w:val="single"/>
                  <w:lang w:val="en-US"/>
                </w:rPr>
                <w:t>regsp</w:t>
              </w:r>
              <w:r w:rsidRPr="00A03E5A">
                <w:rPr>
                  <w:rFonts w:eastAsia="Calibri"/>
                  <w:color w:val="0000FF" w:themeColor="hyperlink"/>
                  <w:sz w:val="20"/>
                  <w:szCs w:val="20"/>
                  <w:u w:val="single"/>
                </w:rPr>
                <w:t>@tomsk.</w:t>
              </w:r>
              <w:r w:rsidRPr="00A03E5A">
                <w:rPr>
                  <w:rFonts w:eastAsia="Calibri"/>
                  <w:color w:val="0000FF" w:themeColor="hyperlink"/>
                  <w:sz w:val="20"/>
                  <w:szCs w:val="20"/>
                  <w:u w:val="single"/>
                  <w:lang w:val="en-US"/>
                </w:rPr>
                <w:t>gov</w:t>
              </w:r>
              <w:r w:rsidRPr="00A03E5A">
                <w:rPr>
                  <w:rFonts w:eastAsia="Calibri"/>
                  <w:color w:val="0000FF" w:themeColor="hyperlink"/>
                  <w:sz w:val="20"/>
                  <w:szCs w:val="20"/>
                  <w:u w:val="single"/>
                </w:rPr>
                <w:t>.</w:t>
              </w:r>
              <w:proofErr w:type="spellStart"/>
              <w:r w:rsidRPr="00A03E5A">
                <w:rPr>
                  <w:rFonts w:eastAsia="Calibri"/>
                  <w:color w:val="0000FF" w:themeColor="hyperlink"/>
                  <w:sz w:val="20"/>
                  <w:szCs w:val="20"/>
                  <w:u w:val="single"/>
                </w:rPr>
                <w:t>ru</w:t>
              </w:r>
              <w:proofErr w:type="spellEnd"/>
            </w:hyperlink>
            <w:r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 33301 8(38246)33189</w:t>
            </w:r>
          </w:p>
        </w:tc>
        <w:tc>
          <w:tcPr>
            <w:tcW w:w="3118" w:type="dxa"/>
            <w:shd w:val="clear" w:color="auto" w:fill="auto"/>
          </w:tcPr>
          <w:p w:rsidR="00C338DB" w:rsidRPr="00C338DB" w:rsidRDefault="00C338DB" w:rsidP="00A03E5A">
            <w:pPr>
              <w:rPr>
                <w:rFonts w:eastAsia="Calibri"/>
                <w:sz w:val="20"/>
                <w:szCs w:val="20"/>
              </w:rPr>
            </w:pPr>
            <w:r w:rsidRPr="00C338DB">
              <w:rPr>
                <w:rFonts w:eastAsia="Calibri"/>
                <w:sz w:val="20"/>
                <w:szCs w:val="20"/>
              </w:rPr>
              <w:t xml:space="preserve">Постановление Администрации </w:t>
            </w:r>
            <w:r w:rsidRPr="00C338DB">
              <w:rPr>
                <w:rFonts w:eastAsia="Calibri"/>
                <w:sz w:val="20"/>
                <w:szCs w:val="20"/>
                <w:lang w:eastAsia="en-US"/>
              </w:rPr>
              <w:t>Берегаевского</w:t>
            </w:r>
            <w:r w:rsidRPr="00C338DB">
              <w:rPr>
                <w:rFonts w:eastAsia="Calibri"/>
                <w:sz w:val="20"/>
                <w:szCs w:val="20"/>
              </w:rPr>
              <w:t xml:space="preserve"> сельского поселения от 04.08.2014 № 49</w:t>
            </w:r>
          </w:p>
          <w:p w:rsidR="00C338DB" w:rsidRPr="00C338DB" w:rsidRDefault="00C338DB" w:rsidP="00A03E5A">
            <w:pPr>
              <w:rPr>
                <w:rFonts w:eastAsia="Calibri"/>
                <w:sz w:val="20"/>
                <w:szCs w:val="20"/>
              </w:rPr>
            </w:pPr>
            <w:r w:rsidRPr="00C338DB">
              <w:rPr>
                <w:rFonts w:eastAsia="Calibri"/>
                <w:sz w:val="20"/>
                <w:szCs w:val="20"/>
              </w:rPr>
              <w:t>(в редакции постановления от 24.05.2016 № 54)</w:t>
            </w:r>
          </w:p>
        </w:tc>
      </w:tr>
      <w:tr w:rsidR="00C338DB" w:rsidRPr="00C338DB" w:rsidTr="00A03E5A">
        <w:trPr>
          <w:trHeight w:val="1132"/>
        </w:trPr>
        <w:tc>
          <w:tcPr>
            <w:tcW w:w="673"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17</w:t>
            </w:r>
          </w:p>
        </w:tc>
        <w:tc>
          <w:tcPr>
            <w:tcW w:w="2979" w:type="dxa"/>
            <w:shd w:val="clear" w:color="auto" w:fill="auto"/>
          </w:tcPr>
          <w:p w:rsidR="00C338DB" w:rsidRPr="00C338DB" w:rsidRDefault="00C338DB" w:rsidP="00A03E5A">
            <w:pPr>
              <w:autoSpaceDE w:val="0"/>
              <w:autoSpaceDN w:val="0"/>
              <w:rPr>
                <w:rFonts w:eastAsia="Calibri"/>
                <w:bCs/>
                <w:sz w:val="20"/>
                <w:szCs w:val="20"/>
              </w:rPr>
            </w:pPr>
            <w:r w:rsidRPr="00C338DB">
              <w:rPr>
                <w:rFonts w:eastAsia="Calibri"/>
                <w:bCs/>
                <w:sz w:val="20"/>
                <w:szCs w:val="20"/>
              </w:rPr>
              <w:t>Выдача разрешения на строительство объекта индивидуального жилищного строительства</w:t>
            </w:r>
          </w:p>
        </w:tc>
        <w:tc>
          <w:tcPr>
            <w:tcW w:w="2977" w:type="dxa"/>
            <w:shd w:val="clear" w:color="auto" w:fill="auto"/>
          </w:tcPr>
          <w:p w:rsidR="00C338DB" w:rsidRPr="00C338DB" w:rsidRDefault="00C338DB" w:rsidP="00A03E5A">
            <w:pPr>
              <w:jc w:val="center"/>
              <w:rPr>
                <w:rFonts w:eastAsia="Calibri"/>
                <w:sz w:val="20"/>
                <w:szCs w:val="20"/>
              </w:rPr>
            </w:pPr>
            <w:proofErr w:type="spellStart"/>
            <w:r w:rsidRPr="00C338DB">
              <w:rPr>
                <w:rFonts w:eastAsia="Calibri"/>
                <w:sz w:val="20"/>
                <w:szCs w:val="20"/>
              </w:rPr>
              <w:t>Жендарев</w:t>
            </w:r>
            <w:proofErr w:type="spellEnd"/>
            <w:r w:rsidRPr="00C338DB">
              <w:rPr>
                <w:rFonts w:eastAsia="Calibri"/>
                <w:sz w:val="20"/>
                <w:szCs w:val="20"/>
              </w:rPr>
              <w:t xml:space="preserve"> Олег Алексеевич, Глава поселения,</w:t>
            </w:r>
          </w:p>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Calibri"/>
                <w:sz w:val="20"/>
                <w:szCs w:val="20"/>
              </w:rPr>
            </w:pPr>
            <w:r w:rsidRPr="00C338DB">
              <w:rPr>
                <w:rFonts w:eastAsia="Calibri"/>
                <w:sz w:val="20"/>
                <w:szCs w:val="20"/>
              </w:rPr>
              <w:t>Управляющий делами</w:t>
            </w:r>
            <w:r w:rsidRPr="00C338DB">
              <w:rPr>
                <w:rFonts w:eastAsiaTheme="minorHAnsi"/>
                <w:sz w:val="20"/>
                <w:szCs w:val="20"/>
                <w:lang w:eastAsia="en-US"/>
              </w:rPr>
              <w:t xml:space="preserve"> </w:t>
            </w:r>
            <w:hyperlink r:id="rId43" w:history="1">
              <w:r w:rsidRPr="00A03E5A">
                <w:rPr>
                  <w:rFonts w:eastAsia="Calibri"/>
                  <w:color w:val="0000FF" w:themeColor="hyperlink"/>
                  <w:sz w:val="20"/>
                  <w:szCs w:val="20"/>
                  <w:u w:val="single"/>
                  <w:lang w:val="en-US"/>
                </w:rPr>
                <w:t>b</w:t>
              </w:r>
              <w:r w:rsidRPr="00A03E5A">
                <w:rPr>
                  <w:rFonts w:eastAsia="Calibri"/>
                  <w:color w:val="0000FF" w:themeColor="hyperlink"/>
                  <w:sz w:val="20"/>
                  <w:szCs w:val="20"/>
                  <w:u w:val="single"/>
                </w:rPr>
                <w:t>e</w:t>
              </w:r>
              <w:r w:rsidRPr="00A03E5A">
                <w:rPr>
                  <w:rFonts w:eastAsia="Calibri"/>
                  <w:color w:val="0000FF" w:themeColor="hyperlink"/>
                  <w:sz w:val="20"/>
                  <w:szCs w:val="20"/>
                  <w:u w:val="single"/>
                  <w:lang w:val="en-US"/>
                </w:rPr>
                <w:t>regsp</w:t>
              </w:r>
              <w:r w:rsidRPr="00A03E5A">
                <w:rPr>
                  <w:rFonts w:eastAsia="Calibri"/>
                  <w:color w:val="0000FF" w:themeColor="hyperlink"/>
                  <w:sz w:val="20"/>
                  <w:szCs w:val="20"/>
                  <w:u w:val="single"/>
                </w:rPr>
                <w:t>@tomsk.</w:t>
              </w:r>
              <w:r w:rsidRPr="00A03E5A">
                <w:rPr>
                  <w:rFonts w:eastAsia="Calibri"/>
                  <w:color w:val="0000FF" w:themeColor="hyperlink"/>
                  <w:sz w:val="20"/>
                  <w:szCs w:val="20"/>
                  <w:u w:val="single"/>
                  <w:lang w:val="en-US"/>
                </w:rPr>
                <w:t>gov</w:t>
              </w:r>
              <w:r w:rsidRPr="00A03E5A">
                <w:rPr>
                  <w:rFonts w:eastAsia="Calibri"/>
                  <w:color w:val="0000FF" w:themeColor="hyperlink"/>
                  <w:sz w:val="20"/>
                  <w:szCs w:val="20"/>
                  <w:u w:val="single"/>
                </w:rPr>
                <w:t>.</w:t>
              </w:r>
              <w:proofErr w:type="spellStart"/>
              <w:r w:rsidRPr="00A03E5A">
                <w:rPr>
                  <w:rFonts w:eastAsia="Calibri"/>
                  <w:color w:val="0000FF" w:themeColor="hyperlink"/>
                  <w:sz w:val="20"/>
                  <w:szCs w:val="20"/>
                  <w:u w:val="single"/>
                </w:rPr>
                <w:t>ru</w:t>
              </w:r>
              <w:proofErr w:type="spellEnd"/>
            </w:hyperlink>
            <w:r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 33301 8(38246)33189</w:t>
            </w:r>
          </w:p>
        </w:tc>
        <w:tc>
          <w:tcPr>
            <w:tcW w:w="3118" w:type="dxa"/>
            <w:shd w:val="clear" w:color="auto" w:fill="auto"/>
          </w:tcPr>
          <w:p w:rsidR="00C338DB" w:rsidRPr="00C338DB" w:rsidRDefault="00C338DB" w:rsidP="00A03E5A">
            <w:pPr>
              <w:rPr>
                <w:rFonts w:eastAsia="Calibri"/>
                <w:sz w:val="20"/>
                <w:szCs w:val="20"/>
              </w:rPr>
            </w:pPr>
            <w:r w:rsidRPr="00C338DB">
              <w:rPr>
                <w:rFonts w:eastAsia="Calibri"/>
                <w:sz w:val="20"/>
                <w:szCs w:val="20"/>
              </w:rPr>
              <w:t xml:space="preserve">Постановление Администрации </w:t>
            </w:r>
            <w:r w:rsidRPr="00C338DB">
              <w:rPr>
                <w:rFonts w:eastAsia="Calibri"/>
                <w:sz w:val="20"/>
                <w:szCs w:val="20"/>
                <w:lang w:eastAsia="en-US"/>
              </w:rPr>
              <w:t>Берегаевского</w:t>
            </w:r>
            <w:r w:rsidRPr="00C338DB">
              <w:rPr>
                <w:rFonts w:eastAsia="Calibri"/>
                <w:sz w:val="20"/>
                <w:szCs w:val="20"/>
              </w:rPr>
              <w:t xml:space="preserve"> сельского поселения от 04.08.2014 № 50</w:t>
            </w:r>
          </w:p>
          <w:p w:rsidR="00C338DB" w:rsidRPr="00C338DB" w:rsidRDefault="00C338DB" w:rsidP="00A03E5A">
            <w:pPr>
              <w:rPr>
                <w:rFonts w:eastAsia="Calibri"/>
                <w:sz w:val="20"/>
                <w:szCs w:val="20"/>
              </w:rPr>
            </w:pPr>
            <w:r w:rsidRPr="00C338DB">
              <w:rPr>
                <w:rFonts w:eastAsia="Calibri"/>
                <w:sz w:val="20"/>
                <w:szCs w:val="20"/>
              </w:rPr>
              <w:t>(в редакции постановлений от 08.10.2015 №41, от 17.03.2016           № 12, от 27.02.2017 № 7)</w:t>
            </w:r>
          </w:p>
        </w:tc>
      </w:tr>
      <w:tr w:rsidR="00C338DB" w:rsidRPr="00C338DB" w:rsidTr="00A03E5A">
        <w:trPr>
          <w:trHeight w:val="1691"/>
        </w:trPr>
        <w:tc>
          <w:tcPr>
            <w:tcW w:w="673"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18</w:t>
            </w:r>
          </w:p>
        </w:tc>
        <w:tc>
          <w:tcPr>
            <w:tcW w:w="2979" w:type="dxa"/>
            <w:shd w:val="clear" w:color="auto" w:fill="auto"/>
          </w:tcPr>
          <w:p w:rsidR="00C338DB" w:rsidRPr="00C338DB" w:rsidRDefault="00C338DB" w:rsidP="00A03E5A">
            <w:pPr>
              <w:autoSpaceDE w:val="0"/>
              <w:autoSpaceDN w:val="0"/>
              <w:rPr>
                <w:rFonts w:eastAsia="Calibri"/>
                <w:bCs/>
                <w:sz w:val="20"/>
                <w:szCs w:val="20"/>
              </w:rPr>
            </w:pPr>
            <w:r w:rsidRPr="00C338DB">
              <w:rPr>
                <w:rFonts w:eastAsia="Calibri"/>
                <w:bCs/>
                <w:sz w:val="20"/>
                <w:szCs w:val="20"/>
              </w:rPr>
              <w:t xml:space="preserve">Признание жилых помещений муниципального жилищного фонда </w:t>
            </w:r>
            <w:proofErr w:type="gramStart"/>
            <w:r w:rsidRPr="00C338DB">
              <w:rPr>
                <w:rFonts w:eastAsia="Calibri"/>
                <w:bCs/>
                <w:sz w:val="20"/>
                <w:szCs w:val="20"/>
              </w:rPr>
              <w:t>непригодными</w:t>
            </w:r>
            <w:proofErr w:type="gramEnd"/>
            <w:r w:rsidRPr="00C338DB">
              <w:rPr>
                <w:rFonts w:eastAsia="Calibri"/>
                <w:bCs/>
                <w:sz w:val="20"/>
                <w:szCs w:val="20"/>
              </w:rPr>
              <w:t xml:space="preserve"> для проживания и многоквартирного дома аварийным и подлежащим сносу или реконструкции</w:t>
            </w:r>
          </w:p>
        </w:tc>
        <w:tc>
          <w:tcPr>
            <w:tcW w:w="2977" w:type="dxa"/>
            <w:shd w:val="clear" w:color="auto" w:fill="auto"/>
          </w:tcPr>
          <w:p w:rsidR="00C338DB" w:rsidRPr="00C338DB" w:rsidRDefault="00C338DB" w:rsidP="00A03E5A">
            <w:pPr>
              <w:jc w:val="center"/>
              <w:rPr>
                <w:rFonts w:eastAsia="Calibri"/>
                <w:sz w:val="20"/>
                <w:szCs w:val="20"/>
              </w:rPr>
            </w:pPr>
            <w:proofErr w:type="spellStart"/>
            <w:r w:rsidRPr="00C338DB">
              <w:rPr>
                <w:rFonts w:eastAsia="Calibri"/>
                <w:sz w:val="20"/>
                <w:szCs w:val="20"/>
              </w:rPr>
              <w:t>Жендарев</w:t>
            </w:r>
            <w:proofErr w:type="spellEnd"/>
            <w:r w:rsidRPr="00C338DB">
              <w:rPr>
                <w:rFonts w:eastAsia="Calibri"/>
                <w:sz w:val="20"/>
                <w:szCs w:val="20"/>
              </w:rPr>
              <w:t xml:space="preserve"> Олег Алексеевич, Глава поселения,</w:t>
            </w:r>
          </w:p>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Calibri"/>
                <w:sz w:val="20"/>
                <w:szCs w:val="20"/>
              </w:rPr>
            </w:pPr>
            <w:r w:rsidRPr="00C338DB">
              <w:rPr>
                <w:rFonts w:eastAsia="Calibri"/>
                <w:sz w:val="20"/>
                <w:szCs w:val="20"/>
              </w:rPr>
              <w:t>Управляющий делами</w:t>
            </w:r>
            <w:r w:rsidRPr="00C338DB">
              <w:rPr>
                <w:rFonts w:eastAsiaTheme="minorHAnsi"/>
                <w:sz w:val="20"/>
                <w:szCs w:val="20"/>
                <w:lang w:eastAsia="en-US"/>
              </w:rPr>
              <w:t xml:space="preserve"> </w:t>
            </w:r>
            <w:hyperlink r:id="rId44" w:history="1">
              <w:r w:rsidRPr="00A03E5A">
                <w:rPr>
                  <w:rFonts w:eastAsia="Calibri"/>
                  <w:color w:val="0000FF" w:themeColor="hyperlink"/>
                  <w:sz w:val="20"/>
                  <w:szCs w:val="20"/>
                  <w:u w:val="single"/>
                  <w:lang w:val="en-US"/>
                </w:rPr>
                <w:t>b</w:t>
              </w:r>
              <w:r w:rsidRPr="00A03E5A">
                <w:rPr>
                  <w:rFonts w:eastAsia="Calibri"/>
                  <w:color w:val="0000FF" w:themeColor="hyperlink"/>
                  <w:sz w:val="20"/>
                  <w:szCs w:val="20"/>
                  <w:u w:val="single"/>
                </w:rPr>
                <w:t>e</w:t>
              </w:r>
              <w:r w:rsidRPr="00A03E5A">
                <w:rPr>
                  <w:rFonts w:eastAsia="Calibri"/>
                  <w:color w:val="0000FF" w:themeColor="hyperlink"/>
                  <w:sz w:val="20"/>
                  <w:szCs w:val="20"/>
                  <w:u w:val="single"/>
                  <w:lang w:val="en-US"/>
                </w:rPr>
                <w:t>regsp</w:t>
              </w:r>
              <w:r w:rsidRPr="00A03E5A">
                <w:rPr>
                  <w:rFonts w:eastAsia="Calibri"/>
                  <w:color w:val="0000FF" w:themeColor="hyperlink"/>
                  <w:sz w:val="20"/>
                  <w:szCs w:val="20"/>
                  <w:u w:val="single"/>
                </w:rPr>
                <w:t>@tomsk.</w:t>
              </w:r>
              <w:r w:rsidRPr="00A03E5A">
                <w:rPr>
                  <w:rFonts w:eastAsia="Calibri"/>
                  <w:color w:val="0000FF" w:themeColor="hyperlink"/>
                  <w:sz w:val="20"/>
                  <w:szCs w:val="20"/>
                  <w:u w:val="single"/>
                  <w:lang w:val="en-US"/>
                </w:rPr>
                <w:t>gov</w:t>
              </w:r>
              <w:r w:rsidRPr="00A03E5A">
                <w:rPr>
                  <w:rFonts w:eastAsia="Calibri"/>
                  <w:color w:val="0000FF" w:themeColor="hyperlink"/>
                  <w:sz w:val="20"/>
                  <w:szCs w:val="20"/>
                  <w:u w:val="single"/>
                </w:rPr>
                <w:t>.</w:t>
              </w:r>
              <w:proofErr w:type="spellStart"/>
              <w:r w:rsidRPr="00A03E5A">
                <w:rPr>
                  <w:rFonts w:eastAsia="Calibri"/>
                  <w:color w:val="0000FF" w:themeColor="hyperlink"/>
                  <w:sz w:val="20"/>
                  <w:szCs w:val="20"/>
                  <w:u w:val="single"/>
                </w:rPr>
                <w:t>ru</w:t>
              </w:r>
              <w:proofErr w:type="spellEnd"/>
            </w:hyperlink>
            <w:r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 33301 8(38246)33189</w:t>
            </w:r>
          </w:p>
        </w:tc>
        <w:tc>
          <w:tcPr>
            <w:tcW w:w="3118" w:type="dxa"/>
            <w:shd w:val="clear" w:color="auto" w:fill="auto"/>
          </w:tcPr>
          <w:p w:rsidR="00C338DB" w:rsidRPr="00C338DB" w:rsidRDefault="00C338DB" w:rsidP="00A03E5A">
            <w:pPr>
              <w:rPr>
                <w:rFonts w:eastAsia="Calibri"/>
                <w:sz w:val="20"/>
                <w:szCs w:val="20"/>
              </w:rPr>
            </w:pPr>
            <w:r w:rsidRPr="00C338DB">
              <w:rPr>
                <w:rFonts w:eastAsia="Calibri"/>
                <w:sz w:val="20"/>
                <w:szCs w:val="20"/>
              </w:rPr>
              <w:t xml:space="preserve">Постановление Администрации </w:t>
            </w:r>
            <w:r w:rsidRPr="00C338DB">
              <w:rPr>
                <w:rFonts w:eastAsia="Calibri"/>
                <w:sz w:val="20"/>
                <w:szCs w:val="20"/>
                <w:lang w:eastAsia="en-US"/>
              </w:rPr>
              <w:t>Берегаевского</w:t>
            </w:r>
            <w:r w:rsidRPr="00C338DB">
              <w:rPr>
                <w:rFonts w:eastAsia="Calibri"/>
                <w:sz w:val="20"/>
                <w:szCs w:val="20"/>
              </w:rPr>
              <w:t xml:space="preserve"> сельского поселения от 04.08.2014 № 51</w:t>
            </w:r>
          </w:p>
          <w:p w:rsidR="00C338DB" w:rsidRPr="00C338DB" w:rsidRDefault="00C338DB" w:rsidP="00A03E5A">
            <w:pPr>
              <w:rPr>
                <w:rFonts w:eastAsia="Calibri"/>
                <w:sz w:val="20"/>
                <w:szCs w:val="20"/>
              </w:rPr>
            </w:pPr>
            <w:r w:rsidRPr="00C338DB">
              <w:rPr>
                <w:rFonts w:eastAsia="Calibri"/>
                <w:sz w:val="20"/>
                <w:szCs w:val="20"/>
              </w:rPr>
              <w:t>(в редакции постановления от 24.05.2016 № 55)</w:t>
            </w:r>
          </w:p>
        </w:tc>
      </w:tr>
      <w:tr w:rsidR="00C338DB" w:rsidRPr="00C338DB" w:rsidTr="00A03E5A">
        <w:trPr>
          <w:trHeight w:val="1196"/>
        </w:trPr>
        <w:tc>
          <w:tcPr>
            <w:tcW w:w="673"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19</w:t>
            </w:r>
          </w:p>
        </w:tc>
        <w:tc>
          <w:tcPr>
            <w:tcW w:w="2979" w:type="dxa"/>
            <w:shd w:val="clear" w:color="auto" w:fill="auto"/>
          </w:tcPr>
          <w:p w:rsidR="00C338DB" w:rsidRPr="00C338DB" w:rsidRDefault="00C338DB" w:rsidP="00A03E5A">
            <w:pPr>
              <w:autoSpaceDE w:val="0"/>
              <w:autoSpaceDN w:val="0"/>
              <w:rPr>
                <w:rFonts w:eastAsia="Calibri"/>
                <w:bCs/>
                <w:sz w:val="20"/>
                <w:szCs w:val="20"/>
              </w:rPr>
            </w:pPr>
            <w:r w:rsidRPr="00C338DB">
              <w:rPr>
                <w:rFonts w:eastAsia="Calibri"/>
                <w:bCs/>
                <w:sz w:val="20"/>
                <w:szCs w:val="20"/>
              </w:rPr>
              <w:t>Предоставление  малоимущим  гражданам по договорам социального найма жилых помещений муниципального жилищного фонда</w:t>
            </w:r>
          </w:p>
        </w:tc>
        <w:tc>
          <w:tcPr>
            <w:tcW w:w="2977" w:type="dxa"/>
            <w:shd w:val="clear" w:color="auto" w:fill="auto"/>
          </w:tcPr>
          <w:p w:rsidR="00C338DB" w:rsidRPr="00C338DB" w:rsidRDefault="00C338DB" w:rsidP="00A03E5A">
            <w:pPr>
              <w:jc w:val="center"/>
              <w:rPr>
                <w:rFonts w:eastAsia="Calibri"/>
                <w:sz w:val="20"/>
                <w:szCs w:val="20"/>
              </w:rPr>
            </w:pPr>
            <w:proofErr w:type="spellStart"/>
            <w:r w:rsidRPr="00C338DB">
              <w:rPr>
                <w:rFonts w:eastAsia="Calibri"/>
                <w:sz w:val="20"/>
                <w:szCs w:val="20"/>
              </w:rPr>
              <w:t>Жендарев</w:t>
            </w:r>
            <w:proofErr w:type="spellEnd"/>
            <w:r w:rsidRPr="00C338DB">
              <w:rPr>
                <w:rFonts w:eastAsia="Calibri"/>
                <w:sz w:val="20"/>
                <w:szCs w:val="20"/>
              </w:rPr>
              <w:t xml:space="preserve"> Олег Алексеевич, Глава поселения,</w:t>
            </w:r>
          </w:p>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Calibri"/>
                <w:sz w:val="20"/>
                <w:szCs w:val="20"/>
              </w:rPr>
            </w:pPr>
            <w:r w:rsidRPr="00C338DB">
              <w:rPr>
                <w:rFonts w:eastAsia="Calibri"/>
                <w:sz w:val="20"/>
                <w:szCs w:val="20"/>
              </w:rPr>
              <w:t>Управляющий делами</w:t>
            </w:r>
            <w:r w:rsidRPr="00C338DB">
              <w:rPr>
                <w:rFonts w:eastAsiaTheme="minorHAnsi"/>
                <w:sz w:val="20"/>
                <w:szCs w:val="20"/>
                <w:lang w:eastAsia="en-US"/>
              </w:rPr>
              <w:t xml:space="preserve"> </w:t>
            </w:r>
            <w:hyperlink r:id="rId45" w:history="1">
              <w:r w:rsidRPr="00A03E5A">
                <w:rPr>
                  <w:rFonts w:eastAsia="Calibri"/>
                  <w:color w:val="0000FF" w:themeColor="hyperlink"/>
                  <w:sz w:val="20"/>
                  <w:szCs w:val="20"/>
                  <w:u w:val="single"/>
                  <w:lang w:val="en-US"/>
                </w:rPr>
                <w:t>b</w:t>
              </w:r>
              <w:r w:rsidRPr="00A03E5A">
                <w:rPr>
                  <w:rFonts w:eastAsia="Calibri"/>
                  <w:color w:val="0000FF" w:themeColor="hyperlink"/>
                  <w:sz w:val="20"/>
                  <w:szCs w:val="20"/>
                  <w:u w:val="single"/>
                </w:rPr>
                <w:t>e</w:t>
              </w:r>
              <w:r w:rsidRPr="00A03E5A">
                <w:rPr>
                  <w:rFonts w:eastAsia="Calibri"/>
                  <w:color w:val="0000FF" w:themeColor="hyperlink"/>
                  <w:sz w:val="20"/>
                  <w:szCs w:val="20"/>
                  <w:u w:val="single"/>
                  <w:lang w:val="en-US"/>
                </w:rPr>
                <w:t>regsp</w:t>
              </w:r>
              <w:r w:rsidRPr="00A03E5A">
                <w:rPr>
                  <w:rFonts w:eastAsia="Calibri"/>
                  <w:color w:val="0000FF" w:themeColor="hyperlink"/>
                  <w:sz w:val="20"/>
                  <w:szCs w:val="20"/>
                  <w:u w:val="single"/>
                </w:rPr>
                <w:t>@tomsk.</w:t>
              </w:r>
              <w:r w:rsidRPr="00A03E5A">
                <w:rPr>
                  <w:rFonts w:eastAsia="Calibri"/>
                  <w:color w:val="0000FF" w:themeColor="hyperlink"/>
                  <w:sz w:val="20"/>
                  <w:szCs w:val="20"/>
                  <w:u w:val="single"/>
                  <w:lang w:val="en-US"/>
                </w:rPr>
                <w:t>gov</w:t>
              </w:r>
              <w:r w:rsidRPr="00A03E5A">
                <w:rPr>
                  <w:rFonts w:eastAsia="Calibri"/>
                  <w:color w:val="0000FF" w:themeColor="hyperlink"/>
                  <w:sz w:val="20"/>
                  <w:szCs w:val="20"/>
                  <w:u w:val="single"/>
                </w:rPr>
                <w:t>.</w:t>
              </w:r>
              <w:proofErr w:type="spellStart"/>
              <w:r w:rsidRPr="00A03E5A">
                <w:rPr>
                  <w:rFonts w:eastAsia="Calibri"/>
                  <w:color w:val="0000FF" w:themeColor="hyperlink"/>
                  <w:sz w:val="20"/>
                  <w:szCs w:val="20"/>
                  <w:u w:val="single"/>
                </w:rPr>
                <w:t>ru</w:t>
              </w:r>
              <w:proofErr w:type="spellEnd"/>
            </w:hyperlink>
            <w:r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 33301 8(38246)33189</w:t>
            </w:r>
          </w:p>
        </w:tc>
        <w:tc>
          <w:tcPr>
            <w:tcW w:w="3118" w:type="dxa"/>
            <w:shd w:val="clear" w:color="auto" w:fill="auto"/>
          </w:tcPr>
          <w:p w:rsidR="00C338DB" w:rsidRPr="00C338DB" w:rsidRDefault="00C338DB" w:rsidP="00A03E5A">
            <w:pPr>
              <w:rPr>
                <w:rFonts w:eastAsia="Calibri"/>
                <w:sz w:val="20"/>
                <w:szCs w:val="20"/>
              </w:rPr>
            </w:pPr>
            <w:r w:rsidRPr="00C338DB">
              <w:rPr>
                <w:rFonts w:eastAsia="Calibri"/>
                <w:sz w:val="20"/>
                <w:szCs w:val="20"/>
              </w:rPr>
              <w:t xml:space="preserve">Постановление Администрации </w:t>
            </w:r>
            <w:r w:rsidRPr="00C338DB">
              <w:rPr>
                <w:rFonts w:eastAsia="Calibri"/>
                <w:sz w:val="20"/>
                <w:szCs w:val="20"/>
                <w:lang w:eastAsia="en-US"/>
              </w:rPr>
              <w:t>Берегаевского</w:t>
            </w:r>
            <w:r w:rsidRPr="00C338DB">
              <w:rPr>
                <w:rFonts w:eastAsia="Calibri"/>
                <w:sz w:val="20"/>
                <w:szCs w:val="20"/>
              </w:rPr>
              <w:t xml:space="preserve"> сельского поселения от 05.08.2014 № 53</w:t>
            </w:r>
          </w:p>
          <w:p w:rsidR="00C338DB" w:rsidRPr="00C338DB" w:rsidRDefault="00C338DB" w:rsidP="00A03E5A">
            <w:pPr>
              <w:rPr>
                <w:rFonts w:eastAsia="Calibri"/>
                <w:sz w:val="20"/>
                <w:szCs w:val="20"/>
              </w:rPr>
            </w:pPr>
            <w:r w:rsidRPr="00C338DB">
              <w:rPr>
                <w:rFonts w:eastAsia="Calibri"/>
                <w:sz w:val="20"/>
                <w:szCs w:val="20"/>
              </w:rPr>
              <w:t>(в редакции постановления от 24.05.2016 № 56)</w:t>
            </w:r>
          </w:p>
        </w:tc>
      </w:tr>
    </w:tbl>
    <w:p w:rsidR="00C338DB" w:rsidRPr="00C338DB" w:rsidRDefault="00C338DB" w:rsidP="00A03E5A">
      <w:pPr>
        <w:rPr>
          <w:rFonts w:eastAsiaTheme="minorHAnsi"/>
          <w:sz w:val="20"/>
          <w:szCs w:val="20"/>
          <w:lang w:eastAsia="en-US"/>
        </w:rPr>
      </w:pPr>
      <w:r w:rsidRPr="00C338DB">
        <w:rPr>
          <w:rFonts w:eastAsiaTheme="minorHAnsi"/>
          <w:sz w:val="20"/>
          <w:szCs w:val="20"/>
          <w:lang w:eastAsia="en-US"/>
        </w:rPr>
        <w:br w:type="page"/>
      </w:r>
    </w:p>
    <w:p w:rsidR="00C338DB" w:rsidRPr="00C338DB" w:rsidRDefault="00C338DB" w:rsidP="00A03E5A">
      <w:pPr>
        <w:autoSpaceDE w:val="0"/>
        <w:autoSpaceDN w:val="0"/>
        <w:adjustRightInd w:val="0"/>
        <w:jc w:val="right"/>
        <w:rPr>
          <w:rFonts w:eastAsia="Calibri"/>
          <w:bCs/>
          <w:sz w:val="20"/>
          <w:szCs w:val="20"/>
          <w:lang w:eastAsia="en-US"/>
        </w:rPr>
      </w:pPr>
      <w:r w:rsidRPr="00C338DB">
        <w:rPr>
          <w:rFonts w:eastAsia="Calibri"/>
          <w:bCs/>
          <w:sz w:val="20"/>
          <w:szCs w:val="20"/>
          <w:lang w:eastAsia="en-US"/>
        </w:rPr>
        <w:lastRenderedPageBreak/>
        <w:t>ПРИЛОЖЕНИЕ 2</w:t>
      </w:r>
    </w:p>
    <w:p w:rsidR="00C338DB" w:rsidRPr="00C338DB" w:rsidRDefault="00C338DB" w:rsidP="00A03E5A">
      <w:pPr>
        <w:autoSpaceDE w:val="0"/>
        <w:autoSpaceDN w:val="0"/>
        <w:adjustRightInd w:val="0"/>
        <w:jc w:val="right"/>
        <w:rPr>
          <w:rFonts w:eastAsia="Calibri"/>
          <w:bCs/>
          <w:sz w:val="20"/>
          <w:szCs w:val="20"/>
          <w:lang w:eastAsia="en-US"/>
        </w:rPr>
      </w:pPr>
      <w:r w:rsidRPr="00C338DB">
        <w:rPr>
          <w:rFonts w:eastAsia="Calibri"/>
          <w:bCs/>
          <w:sz w:val="20"/>
          <w:szCs w:val="20"/>
          <w:lang w:eastAsia="en-US"/>
        </w:rPr>
        <w:t>к распоряжению Администрации</w:t>
      </w:r>
    </w:p>
    <w:p w:rsidR="00C338DB" w:rsidRPr="00C338DB" w:rsidRDefault="00C338DB" w:rsidP="00A03E5A">
      <w:pPr>
        <w:autoSpaceDE w:val="0"/>
        <w:autoSpaceDN w:val="0"/>
        <w:adjustRightInd w:val="0"/>
        <w:jc w:val="right"/>
        <w:rPr>
          <w:rFonts w:eastAsia="Calibri"/>
          <w:bCs/>
          <w:sz w:val="20"/>
          <w:szCs w:val="20"/>
          <w:lang w:eastAsia="en-US"/>
        </w:rPr>
      </w:pPr>
      <w:r w:rsidRPr="00C338DB">
        <w:rPr>
          <w:rFonts w:eastAsia="Calibri"/>
          <w:sz w:val="20"/>
          <w:szCs w:val="20"/>
          <w:lang w:eastAsia="en-US"/>
        </w:rPr>
        <w:t>Берегаевского</w:t>
      </w:r>
      <w:r w:rsidRPr="00C338DB">
        <w:rPr>
          <w:rFonts w:eastAsia="Calibri"/>
          <w:bCs/>
          <w:sz w:val="20"/>
          <w:szCs w:val="20"/>
          <w:lang w:eastAsia="en-US"/>
        </w:rPr>
        <w:t xml:space="preserve"> сельского поселения</w:t>
      </w:r>
    </w:p>
    <w:p w:rsidR="00C338DB" w:rsidRPr="00C338DB" w:rsidRDefault="00C338DB" w:rsidP="00A03E5A">
      <w:pPr>
        <w:autoSpaceDE w:val="0"/>
        <w:autoSpaceDN w:val="0"/>
        <w:adjustRightInd w:val="0"/>
        <w:jc w:val="right"/>
        <w:rPr>
          <w:rFonts w:eastAsia="Calibri"/>
          <w:bCs/>
          <w:sz w:val="20"/>
          <w:szCs w:val="20"/>
          <w:lang w:eastAsia="en-US"/>
        </w:rPr>
      </w:pPr>
      <w:r w:rsidRPr="00C338DB">
        <w:rPr>
          <w:rFonts w:eastAsia="Calibri"/>
          <w:bCs/>
          <w:sz w:val="20"/>
          <w:szCs w:val="20"/>
          <w:lang w:eastAsia="en-US"/>
        </w:rPr>
        <w:t>от 20.03.2017 № 10</w:t>
      </w:r>
    </w:p>
    <w:p w:rsidR="00C338DB" w:rsidRPr="00C338DB" w:rsidRDefault="00C338DB" w:rsidP="00A03E5A">
      <w:pPr>
        <w:autoSpaceDE w:val="0"/>
        <w:autoSpaceDN w:val="0"/>
        <w:adjustRightInd w:val="0"/>
        <w:jc w:val="center"/>
        <w:rPr>
          <w:rFonts w:eastAsia="Calibri"/>
          <w:b/>
          <w:bCs/>
          <w:sz w:val="20"/>
          <w:szCs w:val="20"/>
          <w:lang w:eastAsia="en-US"/>
        </w:rPr>
      </w:pPr>
    </w:p>
    <w:p w:rsidR="00C338DB" w:rsidRPr="00C338DB" w:rsidRDefault="00C338DB" w:rsidP="00A03E5A">
      <w:pPr>
        <w:autoSpaceDE w:val="0"/>
        <w:autoSpaceDN w:val="0"/>
        <w:adjustRightInd w:val="0"/>
        <w:jc w:val="center"/>
        <w:rPr>
          <w:rFonts w:eastAsia="Calibri"/>
          <w:b/>
          <w:bCs/>
          <w:sz w:val="20"/>
          <w:szCs w:val="20"/>
          <w:lang w:eastAsia="en-US"/>
        </w:rPr>
      </w:pPr>
      <w:r w:rsidRPr="00C338DB">
        <w:rPr>
          <w:rFonts w:eastAsia="Calibri"/>
          <w:b/>
          <w:bCs/>
          <w:sz w:val="20"/>
          <w:szCs w:val="20"/>
          <w:lang w:eastAsia="en-US"/>
        </w:rPr>
        <w:t>Перечень муниципальных услуг,</w:t>
      </w:r>
    </w:p>
    <w:p w:rsidR="00C338DB" w:rsidRPr="00C338DB" w:rsidRDefault="00C338DB" w:rsidP="00A03E5A">
      <w:pPr>
        <w:autoSpaceDE w:val="0"/>
        <w:autoSpaceDN w:val="0"/>
        <w:adjustRightInd w:val="0"/>
        <w:jc w:val="center"/>
        <w:rPr>
          <w:rFonts w:eastAsia="Calibri"/>
          <w:b/>
          <w:bCs/>
          <w:sz w:val="20"/>
          <w:szCs w:val="20"/>
          <w:lang w:eastAsia="en-US"/>
        </w:rPr>
      </w:pPr>
      <w:proofErr w:type="gramStart"/>
      <w:r w:rsidRPr="00C338DB">
        <w:rPr>
          <w:rFonts w:eastAsia="Calibri"/>
          <w:b/>
          <w:bCs/>
          <w:sz w:val="20"/>
          <w:szCs w:val="20"/>
          <w:lang w:eastAsia="en-US"/>
        </w:rPr>
        <w:t>предоставляемых</w:t>
      </w:r>
      <w:proofErr w:type="gramEnd"/>
      <w:r w:rsidRPr="00C338DB">
        <w:rPr>
          <w:rFonts w:eastAsia="Calibri"/>
          <w:b/>
          <w:bCs/>
          <w:sz w:val="20"/>
          <w:szCs w:val="20"/>
          <w:lang w:eastAsia="en-US"/>
        </w:rPr>
        <w:t xml:space="preserve"> Администрацией Берегаевского сельского поселения </w:t>
      </w:r>
    </w:p>
    <w:p w:rsidR="00C338DB" w:rsidRPr="00C338DB" w:rsidRDefault="00C338DB" w:rsidP="00A03E5A">
      <w:pPr>
        <w:autoSpaceDE w:val="0"/>
        <w:autoSpaceDN w:val="0"/>
        <w:adjustRightInd w:val="0"/>
        <w:jc w:val="center"/>
        <w:rPr>
          <w:rFonts w:eastAsia="Calibri"/>
          <w:b/>
          <w:bCs/>
          <w:sz w:val="20"/>
          <w:szCs w:val="20"/>
          <w:lang w:eastAsia="en-US"/>
        </w:rPr>
      </w:pPr>
      <w:r w:rsidRPr="00C338DB">
        <w:rPr>
          <w:rFonts w:eastAsia="Calibri"/>
          <w:b/>
          <w:bCs/>
          <w:sz w:val="20"/>
          <w:szCs w:val="20"/>
          <w:lang w:eastAsia="en-US"/>
        </w:rPr>
        <w:t>с элементами межведомственного информационного взаимодействия</w:t>
      </w:r>
    </w:p>
    <w:p w:rsidR="00C338DB" w:rsidRPr="00C338DB" w:rsidRDefault="00C338DB" w:rsidP="00A03E5A">
      <w:pPr>
        <w:autoSpaceDE w:val="0"/>
        <w:autoSpaceDN w:val="0"/>
        <w:adjustRightInd w:val="0"/>
        <w:jc w:val="center"/>
        <w:rPr>
          <w:rFonts w:eastAsia="Calibri"/>
          <w:sz w:val="20"/>
          <w:szCs w:val="20"/>
          <w:lang w:eastAsia="en-US"/>
        </w:rPr>
      </w:pP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4337"/>
        <w:gridCol w:w="4334"/>
      </w:tblGrid>
      <w:tr w:rsidR="00C338DB" w:rsidRPr="00C338DB" w:rsidTr="00A03E5A">
        <w:trPr>
          <w:trHeight w:val="848"/>
        </w:trPr>
        <w:tc>
          <w:tcPr>
            <w:tcW w:w="980" w:type="dxa"/>
            <w:shd w:val="clear" w:color="auto" w:fill="auto"/>
          </w:tcPr>
          <w:p w:rsidR="00C338DB" w:rsidRPr="00C338DB" w:rsidRDefault="00C338DB" w:rsidP="00A03E5A">
            <w:pPr>
              <w:jc w:val="both"/>
              <w:rPr>
                <w:rFonts w:eastAsia="Calibri"/>
                <w:b/>
                <w:sz w:val="20"/>
                <w:szCs w:val="20"/>
                <w:lang w:eastAsia="en-US"/>
              </w:rPr>
            </w:pPr>
            <w:r w:rsidRPr="00C338DB">
              <w:rPr>
                <w:rFonts w:eastAsia="Calibri"/>
                <w:b/>
                <w:sz w:val="20"/>
                <w:szCs w:val="20"/>
                <w:lang w:eastAsia="en-US"/>
              </w:rPr>
              <w:t>№</w:t>
            </w:r>
          </w:p>
          <w:p w:rsidR="00C338DB" w:rsidRPr="00C338DB" w:rsidRDefault="00C338DB" w:rsidP="00A03E5A">
            <w:pPr>
              <w:jc w:val="both"/>
              <w:rPr>
                <w:rFonts w:eastAsia="Calibri"/>
                <w:b/>
                <w:sz w:val="20"/>
                <w:szCs w:val="20"/>
                <w:lang w:eastAsia="en-US"/>
              </w:rPr>
            </w:pPr>
            <w:proofErr w:type="gramStart"/>
            <w:r w:rsidRPr="00C338DB">
              <w:rPr>
                <w:rFonts w:eastAsia="Calibri"/>
                <w:b/>
                <w:sz w:val="20"/>
                <w:szCs w:val="20"/>
                <w:lang w:eastAsia="en-US"/>
              </w:rPr>
              <w:t>п</w:t>
            </w:r>
            <w:proofErr w:type="gramEnd"/>
            <w:r w:rsidRPr="00C338DB">
              <w:rPr>
                <w:rFonts w:eastAsia="Calibri"/>
                <w:b/>
                <w:sz w:val="20"/>
                <w:szCs w:val="20"/>
                <w:lang w:eastAsia="en-US"/>
              </w:rPr>
              <w:t>/п</w:t>
            </w:r>
          </w:p>
        </w:tc>
        <w:tc>
          <w:tcPr>
            <w:tcW w:w="4337" w:type="dxa"/>
            <w:shd w:val="clear" w:color="auto" w:fill="auto"/>
          </w:tcPr>
          <w:p w:rsidR="00C338DB" w:rsidRPr="00C338DB" w:rsidRDefault="00C338DB" w:rsidP="00A03E5A">
            <w:pPr>
              <w:jc w:val="both"/>
              <w:rPr>
                <w:rFonts w:eastAsia="Calibri"/>
                <w:b/>
                <w:sz w:val="20"/>
                <w:szCs w:val="20"/>
                <w:lang w:eastAsia="en-US"/>
              </w:rPr>
            </w:pPr>
            <w:r w:rsidRPr="00C338DB">
              <w:rPr>
                <w:rFonts w:eastAsia="Calibri"/>
                <w:b/>
                <w:sz w:val="20"/>
                <w:szCs w:val="20"/>
                <w:lang w:eastAsia="en-US"/>
              </w:rPr>
              <w:t>Наименование муниципальной услуги</w:t>
            </w:r>
          </w:p>
        </w:tc>
        <w:tc>
          <w:tcPr>
            <w:tcW w:w="4334" w:type="dxa"/>
            <w:shd w:val="clear" w:color="auto" w:fill="auto"/>
          </w:tcPr>
          <w:p w:rsidR="00C338DB" w:rsidRPr="00C338DB" w:rsidRDefault="00C338DB" w:rsidP="00A03E5A">
            <w:pPr>
              <w:jc w:val="center"/>
              <w:rPr>
                <w:rFonts w:eastAsia="Calibri"/>
                <w:b/>
                <w:sz w:val="20"/>
                <w:szCs w:val="20"/>
                <w:lang w:eastAsia="en-US"/>
              </w:rPr>
            </w:pPr>
            <w:proofErr w:type="gramStart"/>
            <w:r w:rsidRPr="00C338DB">
              <w:rPr>
                <w:rFonts w:eastAsia="Calibri"/>
                <w:b/>
                <w:sz w:val="20"/>
                <w:szCs w:val="20"/>
                <w:lang w:eastAsia="en-US"/>
              </w:rPr>
              <w:t>Ответственный  (ФИО, контактный</w:t>
            </w:r>
            <w:proofErr w:type="gramEnd"/>
          </w:p>
          <w:p w:rsidR="00C338DB" w:rsidRPr="00C338DB" w:rsidRDefault="00C338DB" w:rsidP="00A03E5A">
            <w:pPr>
              <w:jc w:val="center"/>
              <w:rPr>
                <w:rFonts w:eastAsia="Calibri"/>
                <w:b/>
                <w:sz w:val="20"/>
                <w:szCs w:val="20"/>
                <w:lang w:eastAsia="en-US"/>
              </w:rPr>
            </w:pPr>
            <w:r w:rsidRPr="00C338DB">
              <w:rPr>
                <w:rFonts w:eastAsia="Calibri"/>
                <w:b/>
                <w:sz w:val="20"/>
                <w:szCs w:val="20"/>
                <w:lang w:eastAsia="en-US"/>
              </w:rPr>
              <w:t>телефон, e-</w:t>
            </w:r>
            <w:proofErr w:type="spellStart"/>
            <w:r w:rsidRPr="00C338DB">
              <w:rPr>
                <w:rFonts w:eastAsia="Calibri"/>
                <w:b/>
                <w:sz w:val="20"/>
                <w:szCs w:val="20"/>
                <w:lang w:eastAsia="en-US"/>
              </w:rPr>
              <w:t>mail</w:t>
            </w:r>
            <w:proofErr w:type="spellEnd"/>
          </w:p>
        </w:tc>
      </w:tr>
      <w:tr w:rsidR="00C338DB" w:rsidRPr="00C338DB" w:rsidTr="00A03E5A">
        <w:trPr>
          <w:trHeight w:val="974"/>
        </w:trPr>
        <w:tc>
          <w:tcPr>
            <w:tcW w:w="980"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1</w:t>
            </w:r>
          </w:p>
        </w:tc>
        <w:tc>
          <w:tcPr>
            <w:tcW w:w="4337" w:type="dxa"/>
            <w:shd w:val="clear" w:color="auto" w:fill="auto"/>
          </w:tcPr>
          <w:p w:rsidR="00C338DB" w:rsidRPr="00C338DB" w:rsidRDefault="00C338DB" w:rsidP="00A03E5A">
            <w:pPr>
              <w:autoSpaceDE w:val="0"/>
              <w:autoSpaceDN w:val="0"/>
              <w:adjustRightInd w:val="0"/>
              <w:rPr>
                <w:bCs/>
                <w:color w:val="000000"/>
                <w:sz w:val="20"/>
                <w:szCs w:val="20"/>
                <w:lang w:eastAsia="en-US"/>
              </w:rPr>
            </w:pPr>
            <w:proofErr w:type="gramStart"/>
            <w:r w:rsidRPr="00C338DB">
              <w:rPr>
                <w:bCs/>
                <w:color w:val="000000"/>
                <w:sz w:val="20"/>
                <w:szCs w:val="20"/>
                <w:lang w:eastAsia="en-US"/>
              </w:rPr>
              <w:t xml:space="preserve">Выдача документов (единого жилищного документа, копии финансово-лицевого счета, </w:t>
            </w:r>
            <w:proofErr w:type="gramEnd"/>
          </w:p>
          <w:p w:rsidR="00C338DB" w:rsidRPr="00C338DB" w:rsidRDefault="00C338DB" w:rsidP="00A03E5A">
            <w:pPr>
              <w:autoSpaceDE w:val="0"/>
              <w:autoSpaceDN w:val="0"/>
              <w:adjustRightInd w:val="0"/>
              <w:rPr>
                <w:color w:val="000000"/>
                <w:sz w:val="20"/>
                <w:szCs w:val="20"/>
                <w:highlight w:val="yellow"/>
              </w:rPr>
            </w:pPr>
            <w:r w:rsidRPr="00C338DB">
              <w:rPr>
                <w:bCs/>
                <w:color w:val="000000"/>
                <w:sz w:val="20"/>
                <w:szCs w:val="20"/>
                <w:lang w:eastAsia="en-US"/>
              </w:rPr>
              <w:t>выписки из домой книги, карточки учета)</w:t>
            </w:r>
          </w:p>
        </w:tc>
        <w:tc>
          <w:tcPr>
            <w:tcW w:w="4334"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Theme="minorHAnsi"/>
                <w:sz w:val="20"/>
                <w:szCs w:val="20"/>
                <w:lang w:eastAsia="en-US"/>
              </w:rPr>
            </w:pPr>
            <w:r w:rsidRPr="00C338DB">
              <w:rPr>
                <w:rFonts w:eastAsia="Calibri"/>
                <w:sz w:val="20"/>
                <w:szCs w:val="20"/>
              </w:rPr>
              <w:t>Управляющий делами</w:t>
            </w:r>
            <w:r w:rsidRPr="00C338DB">
              <w:rPr>
                <w:rFonts w:eastAsiaTheme="minorHAnsi"/>
                <w:sz w:val="20"/>
                <w:szCs w:val="20"/>
                <w:lang w:eastAsia="en-US"/>
              </w:rPr>
              <w:t xml:space="preserve"> </w:t>
            </w:r>
          </w:p>
          <w:p w:rsidR="00C338DB" w:rsidRPr="00C338DB" w:rsidRDefault="00501534" w:rsidP="00A03E5A">
            <w:pPr>
              <w:jc w:val="center"/>
              <w:rPr>
                <w:rFonts w:eastAsia="Calibri"/>
                <w:sz w:val="20"/>
                <w:szCs w:val="20"/>
              </w:rPr>
            </w:pPr>
            <w:hyperlink r:id="rId46" w:history="1">
              <w:r w:rsidR="00C338DB" w:rsidRPr="00A03E5A">
                <w:rPr>
                  <w:rFonts w:eastAsia="Calibri"/>
                  <w:color w:val="0000FF" w:themeColor="hyperlink"/>
                  <w:sz w:val="20"/>
                  <w:szCs w:val="20"/>
                  <w:u w:val="single"/>
                  <w:lang w:val="en-US"/>
                </w:rPr>
                <w:t>b</w:t>
              </w:r>
              <w:r w:rsidR="00C338DB" w:rsidRPr="00A03E5A">
                <w:rPr>
                  <w:rFonts w:eastAsia="Calibri"/>
                  <w:color w:val="0000FF" w:themeColor="hyperlink"/>
                  <w:sz w:val="20"/>
                  <w:szCs w:val="20"/>
                  <w:u w:val="single"/>
                </w:rPr>
                <w:t>e</w:t>
              </w:r>
              <w:r w:rsidR="00C338DB" w:rsidRPr="00A03E5A">
                <w:rPr>
                  <w:rFonts w:eastAsia="Calibri"/>
                  <w:color w:val="0000FF" w:themeColor="hyperlink"/>
                  <w:sz w:val="20"/>
                  <w:szCs w:val="20"/>
                  <w:u w:val="single"/>
                  <w:lang w:val="en-US"/>
                </w:rPr>
                <w:t>regsp</w:t>
              </w:r>
              <w:r w:rsidR="00C338DB" w:rsidRPr="00A03E5A">
                <w:rPr>
                  <w:rFonts w:eastAsia="Calibri"/>
                  <w:color w:val="0000FF" w:themeColor="hyperlink"/>
                  <w:sz w:val="20"/>
                  <w:szCs w:val="20"/>
                  <w:u w:val="single"/>
                </w:rPr>
                <w:t>@tomsk.</w:t>
              </w:r>
              <w:r w:rsidR="00C338DB" w:rsidRPr="00A03E5A">
                <w:rPr>
                  <w:rFonts w:eastAsia="Calibri"/>
                  <w:color w:val="0000FF" w:themeColor="hyperlink"/>
                  <w:sz w:val="20"/>
                  <w:szCs w:val="20"/>
                  <w:u w:val="single"/>
                  <w:lang w:val="en-US"/>
                </w:rPr>
                <w:t>gov</w:t>
              </w:r>
              <w:r w:rsidR="00C338DB" w:rsidRPr="00A03E5A">
                <w:rPr>
                  <w:rFonts w:eastAsia="Calibri"/>
                  <w:color w:val="0000FF" w:themeColor="hyperlink"/>
                  <w:sz w:val="20"/>
                  <w:szCs w:val="20"/>
                  <w:u w:val="single"/>
                </w:rPr>
                <w:t>.</w:t>
              </w:r>
              <w:proofErr w:type="spellStart"/>
              <w:r w:rsidR="00C338DB" w:rsidRPr="00A03E5A">
                <w:rPr>
                  <w:rFonts w:eastAsia="Calibri"/>
                  <w:color w:val="0000FF" w:themeColor="hyperlink"/>
                  <w:sz w:val="20"/>
                  <w:szCs w:val="20"/>
                  <w:u w:val="single"/>
                </w:rPr>
                <w:t>ru</w:t>
              </w:r>
              <w:proofErr w:type="spellEnd"/>
            </w:hyperlink>
            <w:r w:rsidR="00C338DB"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8(38246)33301</w:t>
            </w:r>
          </w:p>
        </w:tc>
      </w:tr>
      <w:tr w:rsidR="00C338DB" w:rsidRPr="00C338DB" w:rsidTr="00A03E5A">
        <w:trPr>
          <w:trHeight w:val="989"/>
        </w:trPr>
        <w:tc>
          <w:tcPr>
            <w:tcW w:w="980"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2</w:t>
            </w:r>
          </w:p>
        </w:tc>
        <w:tc>
          <w:tcPr>
            <w:tcW w:w="4337" w:type="dxa"/>
            <w:shd w:val="clear" w:color="auto" w:fill="auto"/>
          </w:tcPr>
          <w:p w:rsidR="00C338DB" w:rsidRPr="00C338DB" w:rsidRDefault="00C338DB" w:rsidP="00A03E5A">
            <w:pPr>
              <w:autoSpaceDE w:val="0"/>
              <w:autoSpaceDN w:val="0"/>
              <w:adjustRightInd w:val="0"/>
              <w:rPr>
                <w:bCs/>
                <w:color w:val="000000"/>
                <w:sz w:val="20"/>
                <w:szCs w:val="20"/>
                <w:lang w:eastAsia="en-US"/>
              </w:rPr>
            </w:pPr>
            <w:r w:rsidRPr="00C338DB">
              <w:rPr>
                <w:bCs/>
                <w:color w:val="000000"/>
                <w:sz w:val="20"/>
                <w:szCs w:val="20"/>
                <w:lang w:eastAsia="en-US"/>
              </w:rPr>
              <w:t xml:space="preserve">Предоставление выписок из </w:t>
            </w:r>
            <w:proofErr w:type="spellStart"/>
            <w:r w:rsidRPr="00C338DB">
              <w:rPr>
                <w:bCs/>
                <w:color w:val="000000"/>
                <w:sz w:val="20"/>
                <w:szCs w:val="20"/>
                <w:lang w:eastAsia="en-US"/>
              </w:rPr>
              <w:t>похозяйственной</w:t>
            </w:r>
            <w:proofErr w:type="spellEnd"/>
            <w:r w:rsidRPr="00C338DB">
              <w:rPr>
                <w:bCs/>
                <w:color w:val="000000"/>
                <w:sz w:val="20"/>
                <w:szCs w:val="20"/>
                <w:lang w:eastAsia="en-US"/>
              </w:rPr>
              <w:t xml:space="preserve"> книги</w:t>
            </w:r>
          </w:p>
        </w:tc>
        <w:tc>
          <w:tcPr>
            <w:tcW w:w="4334"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Calibri"/>
                <w:sz w:val="20"/>
                <w:szCs w:val="20"/>
              </w:rPr>
            </w:pPr>
            <w:r w:rsidRPr="00C338DB">
              <w:rPr>
                <w:rFonts w:eastAsia="Calibri"/>
                <w:sz w:val="20"/>
                <w:szCs w:val="20"/>
              </w:rPr>
              <w:t>Управляющий делами</w:t>
            </w:r>
          </w:p>
          <w:p w:rsidR="00C338DB" w:rsidRPr="00C338DB" w:rsidRDefault="00501534" w:rsidP="00A03E5A">
            <w:pPr>
              <w:jc w:val="center"/>
              <w:rPr>
                <w:rFonts w:eastAsia="Calibri"/>
                <w:sz w:val="20"/>
                <w:szCs w:val="20"/>
              </w:rPr>
            </w:pPr>
            <w:hyperlink r:id="rId47" w:history="1">
              <w:r w:rsidR="00C338DB" w:rsidRPr="00A03E5A">
                <w:rPr>
                  <w:rFonts w:eastAsia="Calibri"/>
                  <w:color w:val="0000FF" w:themeColor="hyperlink"/>
                  <w:sz w:val="20"/>
                  <w:szCs w:val="20"/>
                  <w:u w:val="single"/>
                  <w:lang w:val="en-US"/>
                </w:rPr>
                <w:t>b</w:t>
              </w:r>
              <w:r w:rsidR="00C338DB" w:rsidRPr="00A03E5A">
                <w:rPr>
                  <w:rFonts w:eastAsia="Calibri"/>
                  <w:color w:val="0000FF" w:themeColor="hyperlink"/>
                  <w:sz w:val="20"/>
                  <w:szCs w:val="20"/>
                  <w:u w:val="single"/>
                </w:rPr>
                <w:t>e</w:t>
              </w:r>
              <w:r w:rsidR="00C338DB" w:rsidRPr="00A03E5A">
                <w:rPr>
                  <w:rFonts w:eastAsia="Calibri"/>
                  <w:color w:val="0000FF" w:themeColor="hyperlink"/>
                  <w:sz w:val="20"/>
                  <w:szCs w:val="20"/>
                  <w:u w:val="single"/>
                  <w:lang w:val="en-US"/>
                </w:rPr>
                <w:t>regsp</w:t>
              </w:r>
              <w:r w:rsidR="00C338DB" w:rsidRPr="00A03E5A">
                <w:rPr>
                  <w:rFonts w:eastAsia="Calibri"/>
                  <w:color w:val="0000FF" w:themeColor="hyperlink"/>
                  <w:sz w:val="20"/>
                  <w:szCs w:val="20"/>
                  <w:u w:val="single"/>
                </w:rPr>
                <w:t>@tomsk.</w:t>
              </w:r>
              <w:r w:rsidR="00C338DB" w:rsidRPr="00A03E5A">
                <w:rPr>
                  <w:rFonts w:eastAsia="Calibri"/>
                  <w:color w:val="0000FF" w:themeColor="hyperlink"/>
                  <w:sz w:val="20"/>
                  <w:szCs w:val="20"/>
                  <w:u w:val="single"/>
                  <w:lang w:val="en-US"/>
                </w:rPr>
                <w:t>gov</w:t>
              </w:r>
              <w:r w:rsidR="00C338DB" w:rsidRPr="00A03E5A">
                <w:rPr>
                  <w:rFonts w:eastAsia="Calibri"/>
                  <w:color w:val="0000FF" w:themeColor="hyperlink"/>
                  <w:sz w:val="20"/>
                  <w:szCs w:val="20"/>
                  <w:u w:val="single"/>
                </w:rPr>
                <w:t>.</w:t>
              </w:r>
              <w:proofErr w:type="spellStart"/>
              <w:r w:rsidR="00C338DB" w:rsidRPr="00A03E5A">
                <w:rPr>
                  <w:rFonts w:eastAsia="Calibri"/>
                  <w:color w:val="0000FF" w:themeColor="hyperlink"/>
                  <w:sz w:val="20"/>
                  <w:szCs w:val="20"/>
                  <w:u w:val="single"/>
                </w:rPr>
                <w:t>ru</w:t>
              </w:r>
              <w:proofErr w:type="spellEnd"/>
            </w:hyperlink>
            <w:r w:rsidR="00C338DB"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 33301</w:t>
            </w:r>
          </w:p>
        </w:tc>
      </w:tr>
      <w:tr w:rsidR="00C338DB" w:rsidRPr="00C338DB" w:rsidTr="00A03E5A">
        <w:trPr>
          <w:trHeight w:val="987"/>
        </w:trPr>
        <w:tc>
          <w:tcPr>
            <w:tcW w:w="980"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3</w:t>
            </w:r>
          </w:p>
        </w:tc>
        <w:tc>
          <w:tcPr>
            <w:tcW w:w="4337" w:type="dxa"/>
            <w:shd w:val="clear" w:color="auto" w:fill="auto"/>
          </w:tcPr>
          <w:p w:rsidR="00C338DB" w:rsidRPr="00C338DB" w:rsidRDefault="00C338DB" w:rsidP="00A03E5A">
            <w:pPr>
              <w:autoSpaceDE w:val="0"/>
              <w:autoSpaceDN w:val="0"/>
              <w:rPr>
                <w:rFonts w:eastAsia="Calibri"/>
                <w:sz w:val="20"/>
                <w:szCs w:val="20"/>
                <w:highlight w:val="yellow"/>
              </w:rPr>
            </w:pPr>
            <w:r w:rsidRPr="00C338DB">
              <w:rPr>
                <w:rFonts w:eastAsia="Calibri"/>
                <w:sz w:val="20"/>
                <w:szCs w:val="20"/>
              </w:rPr>
              <w:t>Предоставление жилого помещения муниципального специализированного жилищного фонда</w:t>
            </w:r>
          </w:p>
        </w:tc>
        <w:tc>
          <w:tcPr>
            <w:tcW w:w="4334"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Calibri"/>
                <w:sz w:val="20"/>
                <w:szCs w:val="20"/>
              </w:rPr>
            </w:pPr>
            <w:r w:rsidRPr="00C338DB">
              <w:rPr>
                <w:rFonts w:eastAsia="Calibri"/>
                <w:sz w:val="20"/>
                <w:szCs w:val="20"/>
              </w:rPr>
              <w:t>Управляющий делами</w:t>
            </w:r>
          </w:p>
          <w:p w:rsidR="00C338DB" w:rsidRPr="00C338DB" w:rsidRDefault="00C338DB" w:rsidP="00A03E5A">
            <w:pPr>
              <w:jc w:val="center"/>
              <w:rPr>
                <w:rFonts w:eastAsia="Calibri"/>
                <w:sz w:val="20"/>
                <w:szCs w:val="20"/>
              </w:rPr>
            </w:pPr>
            <w:r w:rsidRPr="00C338DB">
              <w:rPr>
                <w:rFonts w:eastAsia="Calibri"/>
                <w:sz w:val="20"/>
                <w:szCs w:val="20"/>
              </w:rPr>
              <w:t xml:space="preserve"> </w:t>
            </w:r>
            <w:hyperlink r:id="rId48" w:history="1">
              <w:r w:rsidRPr="00A03E5A">
                <w:rPr>
                  <w:rFonts w:eastAsia="Calibri"/>
                  <w:color w:val="0000FF" w:themeColor="hyperlink"/>
                  <w:sz w:val="20"/>
                  <w:szCs w:val="20"/>
                  <w:u w:val="single"/>
                  <w:lang w:val="en-US"/>
                </w:rPr>
                <w:t>b</w:t>
              </w:r>
              <w:r w:rsidRPr="00A03E5A">
                <w:rPr>
                  <w:rFonts w:eastAsia="Calibri"/>
                  <w:color w:val="0000FF" w:themeColor="hyperlink"/>
                  <w:sz w:val="20"/>
                  <w:szCs w:val="20"/>
                  <w:u w:val="single"/>
                </w:rPr>
                <w:t>e</w:t>
              </w:r>
              <w:r w:rsidRPr="00A03E5A">
                <w:rPr>
                  <w:rFonts w:eastAsia="Calibri"/>
                  <w:color w:val="0000FF" w:themeColor="hyperlink"/>
                  <w:sz w:val="20"/>
                  <w:szCs w:val="20"/>
                  <w:u w:val="single"/>
                  <w:lang w:val="en-US"/>
                </w:rPr>
                <w:t>regsp</w:t>
              </w:r>
              <w:r w:rsidRPr="00A03E5A">
                <w:rPr>
                  <w:rFonts w:eastAsia="Calibri"/>
                  <w:color w:val="0000FF" w:themeColor="hyperlink"/>
                  <w:sz w:val="20"/>
                  <w:szCs w:val="20"/>
                  <w:u w:val="single"/>
                </w:rPr>
                <w:t>@tomsk.</w:t>
              </w:r>
              <w:r w:rsidRPr="00A03E5A">
                <w:rPr>
                  <w:rFonts w:eastAsia="Calibri"/>
                  <w:color w:val="0000FF" w:themeColor="hyperlink"/>
                  <w:sz w:val="20"/>
                  <w:szCs w:val="20"/>
                  <w:u w:val="single"/>
                  <w:lang w:val="en-US"/>
                </w:rPr>
                <w:t>gov</w:t>
              </w:r>
              <w:r w:rsidRPr="00A03E5A">
                <w:rPr>
                  <w:rFonts w:eastAsia="Calibri"/>
                  <w:color w:val="0000FF" w:themeColor="hyperlink"/>
                  <w:sz w:val="20"/>
                  <w:szCs w:val="20"/>
                  <w:u w:val="single"/>
                </w:rPr>
                <w:t>.</w:t>
              </w:r>
              <w:proofErr w:type="spellStart"/>
              <w:r w:rsidRPr="00A03E5A">
                <w:rPr>
                  <w:rFonts w:eastAsia="Calibri"/>
                  <w:color w:val="0000FF" w:themeColor="hyperlink"/>
                  <w:sz w:val="20"/>
                  <w:szCs w:val="20"/>
                  <w:u w:val="single"/>
                </w:rPr>
                <w:t>ru</w:t>
              </w:r>
              <w:proofErr w:type="spellEnd"/>
            </w:hyperlink>
            <w:r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 33301</w:t>
            </w:r>
          </w:p>
        </w:tc>
      </w:tr>
      <w:tr w:rsidR="00C338DB" w:rsidRPr="00C338DB" w:rsidTr="00A03E5A">
        <w:trPr>
          <w:trHeight w:val="986"/>
        </w:trPr>
        <w:tc>
          <w:tcPr>
            <w:tcW w:w="980"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4</w:t>
            </w:r>
          </w:p>
        </w:tc>
        <w:tc>
          <w:tcPr>
            <w:tcW w:w="4337" w:type="dxa"/>
            <w:shd w:val="clear" w:color="auto" w:fill="auto"/>
          </w:tcPr>
          <w:p w:rsidR="00C338DB" w:rsidRPr="00C338DB" w:rsidRDefault="00C338DB" w:rsidP="00A03E5A">
            <w:pPr>
              <w:autoSpaceDE w:val="0"/>
              <w:autoSpaceDN w:val="0"/>
              <w:rPr>
                <w:rFonts w:eastAsia="Calibri"/>
                <w:sz w:val="20"/>
                <w:szCs w:val="20"/>
                <w:highlight w:val="yellow"/>
              </w:rPr>
            </w:pPr>
            <w:r w:rsidRPr="00C338DB">
              <w:rPr>
                <w:rFonts w:eastAsia="Calibri"/>
                <w:sz w:val="20"/>
                <w:szCs w:val="20"/>
              </w:rPr>
              <w:t>Выдача, продление, внесение изменений в разрешения на строительство и реконструкцию объектов капитального строительства</w:t>
            </w:r>
          </w:p>
        </w:tc>
        <w:tc>
          <w:tcPr>
            <w:tcW w:w="4334"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Calibri"/>
                <w:sz w:val="20"/>
                <w:szCs w:val="20"/>
              </w:rPr>
            </w:pPr>
            <w:r w:rsidRPr="00C338DB">
              <w:rPr>
                <w:rFonts w:eastAsia="Calibri"/>
                <w:sz w:val="20"/>
                <w:szCs w:val="20"/>
              </w:rPr>
              <w:t>Управляющий делами</w:t>
            </w:r>
          </w:p>
          <w:p w:rsidR="00C338DB" w:rsidRPr="00C338DB" w:rsidRDefault="00C338DB" w:rsidP="00A03E5A">
            <w:pPr>
              <w:jc w:val="center"/>
              <w:rPr>
                <w:rFonts w:eastAsia="Calibri"/>
                <w:sz w:val="20"/>
                <w:szCs w:val="20"/>
              </w:rPr>
            </w:pPr>
            <w:r w:rsidRPr="00C338DB">
              <w:rPr>
                <w:rFonts w:eastAsia="Calibri"/>
                <w:sz w:val="20"/>
                <w:szCs w:val="20"/>
              </w:rPr>
              <w:t xml:space="preserve"> </w:t>
            </w:r>
            <w:hyperlink r:id="rId49" w:history="1">
              <w:r w:rsidRPr="00A03E5A">
                <w:rPr>
                  <w:rFonts w:eastAsia="Calibri"/>
                  <w:color w:val="0000FF" w:themeColor="hyperlink"/>
                  <w:sz w:val="20"/>
                  <w:szCs w:val="20"/>
                  <w:u w:val="single"/>
                  <w:lang w:val="en-US"/>
                </w:rPr>
                <w:t>b</w:t>
              </w:r>
              <w:r w:rsidRPr="00A03E5A">
                <w:rPr>
                  <w:rFonts w:eastAsia="Calibri"/>
                  <w:color w:val="0000FF" w:themeColor="hyperlink"/>
                  <w:sz w:val="20"/>
                  <w:szCs w:val="20"/>
                  <w:u w:val="single"/>
                </w:rPr>
                <w:t>e</w:t>
              </w:r>
              <w:r w:rsidRPr="00A03E5A">
                <w:rPr>
                  <w:rFonts w:eastAsia="Calibri"/>
                  <w:color w:val="0000FF" w:themeColor="hyperlink"/>
                  <w:sz w:val="20"/>
                  <w:szCs w:val="20"/>
                  <w:u w:val="single"/>
                  <w:lang w:val="en-US"/>
                </w:rPr>
                <w:t>regsp</w:t>
              </w:r>
              <w:r w:rsidRPr="00A03E5A">
                <w:rPr>
                  <w:rFonts w:eastAsia="Calibri"/>
                  <w:color w:val="0000FF" w:themeColor="hyperlink"/>
                  <w:sz w:val="20"/>
                  <w:szCs w:val="20"/>
                  <w:u w:val="single"/>
                </w:rPr>
                <w:t>@tomsk.</w:t>
              </w:r>
              <w:r w:rsidRPr="00A03E5A">
                <w:rPr>
                  <w:rFonts w:eastAsia="Calibri"/>
                  <w:color w:val="0000FF" w:themeColor="hyperlink"/>
                  <w:sz w:val="20"/>
                  <w:szCs w:val="20"/>
                  <w:u w:val="single"/>
                  <w:lang w:val="en-US"/>
                </w:rPr>
                <w:t>gov</w:t>
              </w:r>
              <w:r w:rsidRPr="00A03E5A">
                <w:rPr>
                  <w:rFonts w:eastAsia="Calibri"/>
                  <w:color w:val="0000FF" w:themeColor="hyperlink"/>
                  <w:sz w:val="20"/>
                  <w:szCs w:val="20"/>
                  <w:u w:val="single"/>
                </w:rPr>
                <w:t>.</w:t>
              </w:r>
              <w:proofErr w:type="spellStart"/>
              <w:r w:rsidRPr="00A03E5A">
                <w:rPr>
                  <w:rFonts w:eastAsia="Calibri"/>
                  <w:color w:val="0000FF" w:themeColor="hyperlink"/>
                  <w:sz w:val="20"/>
                  <w:szCs w:val="20"/>
                  <w:u w:val="single"/>
                </w:rPr>
                <w:t>ru</w:t>
              </w:r>
              <w:proofErr w:type="spellEnd"/>
            </w:hyperlink>
            <w:r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 33301</w:t>
            </w:r>
          </w:p>
        </w:tc>
      </w:tr>
      <w:tr w:rsidR="00C338DB" w:rsidRPr="00C338DB" w:rsidTr="00A03E5A">
        <w:trPr>
          <w:trHeight w:val="972"/>
        </w:trPr>
        <w:tc>
          <w:tcPr>
            <w:tcW w:w="980"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5</w:t>
            </w:r>
          </w:p>
        </w:tc>
        <w:tc>
          <w:tcPr>
            <w:tcW w:w="4337" w:type="dxa"/>
            <w:shd w:val="clear" w:color="auto" w:fill="auto"/>
          </w:tcPr>
          <w:p w:rsidR="00C338DB" w:rsidRPr="00C338DB" w:rsidRDefault="00C338DB" w:rsidP="00A03E5A">
            <w:pPr>
              <w:autoSpaceDE w:val="0"/>
              <w:autoSpaceDN w:val="0"/>
              <w:rPr>
                <w:rFonts w:eastAsia="Calibri"/>
                <w:sz w:val="20"/>
                <w:szCs w:val="20"/>
                <w:highlight w:val="yellow"/>
              </w:rPr>
            </w:pPr>
            <w:r w:rsidRPr="00C338DB">
              <w:rPr>
                <w:rFonts w:eastAsia="Calibri"/>
                <w:sz w:val="20"/>
                <w:szCs w:val="20"/>
              </w:rPr>
              <w:t>Выдача разрешений о переводе или об отказе в переводе жилого помещения в нежилое или нежилого помещения в жилое помещение</w:t>
            </w:r>
          </w:p>
        </w:tc>
        <w:tc>
          <w:tcPr>
            <w:tcW w:w="4334"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Calibri"/>
                <w:sz w:val="20"/>
                <w:szCs w:val="20"/>
              </w:rPr>
            </w:pPr>
            <w:r w:rsidRPr="00C338DB">
              <w:rPr>
                <w:rFonts w:eastAsia="Calibri"/>
                <w:sz w:val="20"/>
                <w:szCs w:val="20"/>
              </w:rPr>
              <w:t>Управляющий делами</w:t>
            </w:r>
          </w:p>
          <w:p w:rsidR="00C338DB" w:rsidRPr="00C338DB" w:rsidRDefault="00C338DB" w:rsidP="00A03E5A">
            <w:pPr>
              <w:jc w:val="center"/>
              <w:rPr>
                <w:rFonts w:eastAsia="Calibri"/>
                <w:sz w:val="20"/>
                <w:szCs w:val="20"/>
              </w:rPr>
            </w:pPr>
            <w:r w:rsidRPr="00C338DB">
              <w:rPr>
                <w:rFonts w:eastAsia="Calibri"/>
                <w:sz w:val="20"/>
                <w:szCs w:val="20"/>
              </w:rPr>
              <w:t xml:space="preserve"> </w:t>
            </w:r>
            <w:hyperlink r:id="rId50" w:history="1">
              <w:r w:rsidRPr="00A03E5A">
                <w:rPr>
                  <w:rFonts w:eastAsia="Calibri"/>
                  <w:color w:val="0000FF" w:themeColor="hyperlink"/>
                  <w:sz w:val="20"/>
                  <w:szCs w:val="20"/>
                  <w:u w:val="single"/>
                  <w:lang w:val="en-US"/>
                </w:rPr>
                <w:t>b</w:t>
              </w:r>
              <w:r w:rsidRPr="00A03E5A">
                <w:rPr>
                  <w:rFonts w:eastAsia="Calibri"/>
                  <w:color w:val="0000FF" w:themeColor="hyperlink"/>
                  <w:sz w:val="20"/>
                  <w:szCs w:val="20"/>
                  <w:u w:val="single"/>
                </w:rPr>
                <w:t>e</w:t>
              </w:r>
              <w:r w:rsidRPr="00A03E5A">
                <w:rPr>
                  <w:rFonts w:eastAsia="Calibri"/>
                  <w:color w:val="0000FF" w:themeColor="hyperlink"/>
                  <w:sz w:val="20"/>
                  <w:szCs w:val="20"/>
                  <w:u w:val="single"/>
                  <w:lang w:val="en-US"/>
                </w:rPr>
                <w:t>regsp</w:t>
              </w:r>
              <w:r w:rsidRPr="00A03E5A">
                <w:rPr>
                  <w:rFonts w:eastAsia="Calibri"/>
                  <w:color w:val="0000FF" w:themeColor="hyperlink"/>
                  <w:sz w:val="20"/>
                  <w:szCs w:val="20"/>
                  <w:u w:val="single"/>
                </w:rPr>
                <w:t>@tomsk.</w:t>
              </w:r>
              <w:r w:rsidRPr="00A03E5A">
                <w:rPr>
                  <w:rFonts w:eastAsia="Calibri"/>
                  <w:color w:val="0000FF" w:themeColor="hyperlink"/>
                  <w:sz w:val="20"/>
                  <w:szCs w:val="20"/>
                  <w:u w:val="single"/>
                  <w:lang w:val="en-US"/>
                </w:rPr>
                <w:t>gov</w:t>
              </w:r>
              <w:r w:rsidRPr="00A03E5A">
                <w:rPr>
                  <w:rFonts w:eastAsia="Calibri"/>
                  <w:color w:val="0000FF" w:themeColor="hyperlink"/>
                  <w:sz w:val="20"/>
                  <w:szCs w:val="20"/>
                  <w:u w:val="single"/>
                </w:rPr>
                <w:t>.</w:t>
              </w:r>
              <w:proofErr w:type="spellStart"/>
              <w:r w:rsidRPr="00A03E5A">
                <w:rPr>
                  <w:rFonts w:eastAsia="Calibri"/>
                  <w:color w:val="0000FF" w:themeColor="hyperlink"/>
                  <w:sz w:val="20"/>
                  <w:szCs w:val="20"/>
                  <w:u w:val="single"/>
                </w:rPr>
                <w:t>ru</w:t>
              </w:r>
              <w:proofErr w:type="spellEnd"/>
            </w:hyperlink>
            <w:r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 33301</w:t>
            </w:r>
          </w:p>
        </w:tc>
      </w:tr>
      <w:tr w:rsidR="00C338DB" w:rsidRPr="00C338DB" w:rsidTr="00A03E5A">
        <w:trPr>
          <w:trHeight w:val="986"/>
        </w:trPr>
        <w:tc>
          <w:tcPr>
            <w:tcW w:w="980"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6</w:t>
            </w:r>
          </w:p>
        </w:tc>
        <w:tc>
          <w:tcPr>
            <w:tcW w:w="4337" w:type="dxa"/>
            <w:shd w:val="clear" w:color="auto" w:fill="auto"/>
          </w:tcPr>
          <w:p w:rsidR="00C338DB" w:rsidRPr="00C338DB" w:rsidRDefault="00C338DB" w:rsidP="00A03E5A">
            <w:pPr>
              <w:autoSpaceDE w:val="0"/>
              <w:autoSpaceDN w:val="0"/>
              <w:rPr>
                <w:rFonts w:eastAsia="Calibri"/>
                <w:sz w:val="20"/>
                <w:szCs w:val="20"/>
                <w:highlight w:val="yellow"/>
              </w:rPr>
            </w:pPr>
            <w:r w:rsidRPr="00C338DB">
              <w:rPr>
                <w:rFonts w:eastAsia="Calibri"/>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4334"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Theme="minorHAnsi"/>
                <w:sz w:val="20"/>
                <w:szCs w:val="20"/>
                <w:lang w:eastAsia="en-US"/>
              </w:rPr>
            </w:pPr>
            <w:r w:rsidRPr="00C338DB">
              <w:rPr>
                <w:rFonts w:eastAsia="Calibri"/>
                <w:sz w:val="20"/>
                <w:szCs w:val="20"/>
              </w:rPr>
              <w:t>Управляющий делами</w:t>
            </w:r>
            <w:r w:rsidRPr="00C338DB">
              <w:rPr>
                <w:rFonts w:eastAsiaTheme="minorHAnsi"/>
                <w:sz w:val="20"/>
                <w:szCs w:val="20"/>
                <w:lang w:eastAsia="en-US"/>
              </w:rPr>
              <w:t xml:space="preserve"> </w:t>
            </w:r>
          </w:p>
          <w:p w:rsidR="00C338DB" w:rsidRPr="00C338DB" w:rsidRDefault="00501534" w:rsidP="00A03E5A">
            <w:pPr>
              <w:jc w:val="center"/>
              <w:rPr>
                <w:rFonts w:eastAsia="Calibri"/>
                <w:sz w:val="20"/>
                <w:szCs w:val="20"/>
              </w:rPr>
            </w:pPr>
            <w:hyperlink r:id="rId51" w:history="1">
              <w:r w:rsidR="00C338DB" w:rsidRPr="00A03E5A">
                <w:rPr>
                  <w:rFonts w:eastAsia="Calibri"/>
                  <w:color w:val="0000FF" w:themeColor="hyperlink"/>
                  <w:sz w:val="20"/>
                  <w:szCs w:val="20"/>
                  <w:u w:val="single"/>
                  <w:lang w:val="en-US"/>
                </w:rPr>
                <w:t>b</w:t>
              </w:r>
              <w:r w:rsidR="00C338DB" w:rsidRPr="00A03E5A">
                <w:rPr>
                  <w:rFonts w:eastAsia="Calibri"/>
                  <w:color w:val="0000FF" w:themeColor="hyperlink"/>
                  <w:sz w:val="20"/>
                  <w:szCs w:val="20"/>
                  <w:u w:val="single"/>
                </w:rPr>
                <w:t>e</w:t>
              </w:r>
              <w:r w:rsidR="00C338DB" w:rsidRPr="00A03E5A">
                <w:rPr>
                  <w:rFonts w:eastAsia="Calibri"/>
                  <w:color w:val="0000FF" w:themeColor="hyperlink"/>
                  <w:sz w:val="20"/>
                  <w:szCs w:val="20"/>
                  <w:u w:val="single"/>
                  <w:lang w:val="en-US"/>
                </w:rPr>
                <w:t>regsp</w:t>
              </w:r>
              <w:r w:rsidR="00C338DB" w:rsidRPr="00A03E5A">
                <w:rPr>
                  <w:rFonts w:eastAsia="Calibri"/>
                  <w:color w:val="0000FF" w:themeColor="hyperlink"/>
                  <w:sz w:val="20"/>
                  <w:szCs w:val="20"/>
                  <w:u w:val="single"/>
                </w:rPr>
                <w:t>@tomsk.</w:t>
              </w:r>
              <w:r w:rsidR="00C338DB" w:rsidRPr="00A03E5A">
                <w:rPr>
                  <w:rFonts w:eastAsia="Calibri"/>
                  <w:color w:val="0000FF" w:themeColor="hyperlink"/>
                  <w:sz w:val="20"/>
                  <w:szCs w:val="20"/>
                  <w:u w:val="single"/>
                  <w:lang w:val="en-US"/>
                </w:rPr>
                <w:t>gov</w:t>
              </w:r>
              <w:r w:rsidR="00C338DB" w:rsidRPr="00A03E5A">
                <w:rPr>
                  <w:rFonts w:eastAsia="Calibri"/>
                  <w:color w:val="0000FF" w:themeColor="hyperlink"/>
                  <w:sz w:val="20"/>
                  <w:szCs w:val="20"/>
                  <w:u w:val="single"/>
                </w:rPr>
                <w:t>.</w:t>
              </w:r>
              <w:proofErr w:type="spellStart"/>
              <w:r w:rsidR="00C338DB" w:rsidRPr="00A03E5A">
                <w:rPr>
                  <w:rFonts w:eastAsia="Calibri"/>
                  <w:color w:val="0000FF" w:themeColor="hyperlink"/>
                  <w:sz w:val="20"/>
                  <w:szCs w:val="20"/>
                  <w:u w:val="single"/>
                </w:rPr>
                <w:t>ru</w:t>
              </w:r>
              <w:proofErr w:type="spellEnd"/>
            </w:hyperlink>
            <w:r w:rsidR="00C338DB"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 33301</w:t>
            </w:r>
          </w:p>
        </w:tc>
      </w:tr>
      <w:tr w:rsidR="00C338DB" w:rsidRPr="00C338DB" w:rsidTr="00A03E5A">
        <w:trPr>
          <w:trHeight w:val="986"/>
        </w:trPr>
        <w:tc>
          <w:tcPr>
            <w:tcW w:w="980"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7</w:t>
            </w:r>
          </w:p>
        </w:tc>
        <w:tc>
          <w:tcPr>
            <w:tcW w:w="4337" w:type="dxa"/>
            <w:shd w:val="clear" w:color="auto" w:fill="auto"/>
          </w:tcPr>
          <w:p w:rsidR="00C338DB" w:rsidRPr="00C338DB" w:rsidRDefault="00C338DB" w:rsidP="00A03E5A">
            <w:pPr>
              <w:autoSpaceDE w:val="0"/>
              <w:autoSpaceDN w:val="0"/>
              <w:rPr>
                <w:rFonts w:eastAsia="Calibri"/>
                <w:sz w:val="20"/>
                <w:szCs w:val="20"/>
              </w:rPr>
            </w:pPr>
            <w:r w:rsidRPr="00C338DB">
              <w:rPr>
                <w:rFonts w:eastAsia="Calibri"/>
                <w:sz w:val="20"/>
                <w:szCs w:val="20"/>
              </w:rPr>
              <w:t>Предоставление информации об очередности предоставления жилых помещений на условиях социального найма</w:t>
            </w:r>
          </w:p>
        </w:tc>
        <w:tc>
          <w:tcPr>
            <w:tcW w:w="4334"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Calibri"/>
                <w:sz w:val="20"/>
                <w:szCs w:val="20"/>
              </w:rPr>
            </w:pPr>
            <w:r w:rsidRPr="00C338DB">
              <w:rPr>
                <w:rFonts w:eastAsia="Calibri"/>
                <w:sz w:val="20"/>
                <w:szCs w:val="20"/>
              </w:rPr>
              <w:t>Управляющий делами</w:t>
            </w:r>
          </w:p>
          <w:p w:rsidR="00C338DB" w:rsidRPr="00C338DB" w:rsidRDefault="00C338DB" w:rsidP="00A03E5A">
            <w:pPr>
              <w:jc w:val="center"/>
              <w:rPr>
                <w:rFonts w:eastAsia="Calibri"/>
                <w:sz w:val="20"/>
                <w:szCs w:val="20"/>
              </w:rPr>
            </w:pPr>
            <w:r w:rsidRPr="00C338DB">
              <w:rPr>
                <w:rFonts w:eastAsia="Calibri"/>
                <w:sz w:val="20"/>
                <w:szCs w:val="20"/>
              </w:rPr>
              <w:t xml:space="preserve"> </w:t>
            </w:r>
            <w:hyperlink r:id="rId52" w:history="1">
              <w:r w:rsidRPr="00A03E5A">
                <w:rPr>
                  <w:rFonts w:eastAsia="Calibri"/>
                  <w:color w:val="0000FF" w:themeColor="hyperlink"/>
                  <w:sz w:val="20"/>
                  <w:szCs w:val="20"/>
                  <w:u w:val="single"/>
                  <w:lang w:val="en-US"/>
                </w:rPr>
                <w:t>b</w:t>
              </w:r>
              <w:r w:rsidRPr="00A03E5A">
                <w:rPr>
                  <w:rFonts w:eastAsia="Calibri"/>
                  <w:color w:val="0000FF" w:themeColor="hyperlink"/>
                  <w:sz w:val="20"/>
                  <w:szCs w:val="20"/>
                  <w:u w:val="single"/>
                </w:rPr>
                <w:t>e</w:t>
              </w:r>
              <w:r w:rsidRPr="00A03E5A">
                <w:rPr>
                  <w:rFonts w:eastAsia="Calibri"/>
                  <w:color w:val="0000FF" w:themeColor="hyperlink"/>
                  <w:sz w:val="20"/>
                  <w:szCs w:val="20"/>
                  <w:u w:val="single"/>
                  <w:lang w:val="en-US"/>
                </w:rPr>
                <w:t>regsp</w:t>
              </w:r>
              <w:r w:rsidRPr="00A03E5A">
                <w:rPr>
                  <w:rFonts w:eastAsia="Calibri"/>
                  <w:color w:val="0000FF" w:themeColor="hyperlink"/>
                  <w:sz w:val="20"/>
                  <w:szCs w:val="20"/>
                  <w:u w:val="single"/>
                </w:rPr>
                <w:t>@tomsk.</w:t>
              </w:r>
              <w:r w:rsidRPr="00A03E5A">
                <w:rPr>
                  <w:rFonts w:eastAsia="Calibri"/>
                  <w:color w:val="0000FF" w:themeColor="hyperlink"/>
                  <w:sz w:val="20"/>
                  <w:szCs w:val="20"/>
                  <w:u w:val="single"/>
                  <w:lang w:val="en-US"/>
                </w:rPr>
                <w:t>gov</w:t>
              </w:r>
              <w:r w:rsidRPr="00A03E5A">
                <w:rPr>
                  <w:rFonts w:eastAsia="Calibri"/>
                  <w:color w:val="0000FF" w:themeColor="hyperlink"/>
                  <w:sz w:val="20"/>
                  <w:szCs w:val="20"/>
                  <w:u w:val="single"/>
                </w:rPr>
                <w:t>.</w:t>
              </w:r>
              <w:proofErr w:type="spellStart"/>
              <w:r w:rsidRPr="00A03E5A">
                <w:rPr>
                  <w:rFonts w:eastAsia="Calibri"/>
                  <w:color w:val="0000FF" w:themeColor="hyperlink"/>
                  <w:sz w:val="20"/>
                  <w:szCs w:val="20"/>
                  <w:u w:val="single"/>
                </w:rPr>
                <w:t>ru</w:t>
              </w:r>
              <w:proofErr w:type="spellEnd"/>
            </w:hyperlink>
            <w:r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 33301</w:t>
            </w:r>
          </w:p>
        </w:tc>
      </w:tr>
      <w:tr w:rsidR="00C338DB" w:rsidRPr="00C338DB" w:rsidTr="00A03E5A">
        <w:trPr>
          <w:trHeight w:val="445"/>
        </w:trPr>
        <w:tc>
          <w:tcPr>
            <w:tcW w:w="980"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8</w:t>
            </w:r>
          </w:p>
        </w:tc>
        <w:tc>
          <w:tcPr>
            <w:tcW w:w="4337" w:type="dxa"/>
            <w:shd w:val="clear" w:color="auto" w:fill="auto"/>
          </w:tcPr>
          <w:p w:rsidR="00C338DB" w:rsidRPr="00C338DB" w:rsidRDefault="00C338DB" w:rsidP="00A03E5A">
            <w:pPr>
              <w:autoSpaceDE w:val="0"/>
              <w:autoSpaceDN w:val="0"/>
              <w:rPr>
                <w:rFonts w:eastAsia="Calibri"/>
                <w:sz w:val="20"/>
                <w:szCs w:val="20"/>
              </w:rPr>
            </w:pPr>
            <w:r w:rsidRPr="00C338DB">
              <w:rPr>
                <w:rFonts w:eastAsia="Calibri"/>
                <w:sz w:val="20"/>
                <w:szCs w:val="20"/>
              </w:rPr>
              <w:t>Прием заявлений и принятие решений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p>
        </w:tc>
        <w:tc>
          <w:tcPr>
            <w:tcW w:w="4334"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Theme="minorHAnsi"/>
                <w:sz w:val="20"/>
                <w:szCs w:val="20"/>
                <w:lang w:eastAsia="en-US"/>
              </w:rPr>
            </w:pPr>
            <w:r w:rsidRPr="00C338DB">
              <w:rPr>
                <w:rFonts w:eastAsia="Calibri"/>
                <w:sz w:val="20"/>
                <w:szCs w:val="20"/>
              </w:rPr>
              <w:t>Управляющий делами</w:t>
            </w:r>
            <w:r w:rsidRPr="00C338DB">
              <w:rPr>
                <w:rFonts w:eastAsiaTheme="minorHAnsi"/>
                <w:sz w:val="20"/>
                <w:szCs w:val="20"/>
                <w:lang w:eastAsia="en-US"/>
              </w:rPr>
              <w:t xml:space="preserve"> </w:t>
            </w:r>
          </w:p>
          <w:p w:rsidR="00C338DB" w:rsidRPr="00C338DB" w:rsidRDefault="00501534" w:rsidP="00A03E5A">
            <w:pPr>
              <w:jc w:val="center"/>
              <w:rPr>
                <w:rFonts w:eastAsia="Calibri"/>
                <w:sz w:val="20"/>
                <w:szCs w:val="20"/>
              </w:rPr>
            </w:pPr>
            <w:hyperlink r:id="rId53" w:history="1">
              <w:r w:rsidR="00C338DB" w:rsidRPr="00A03E5A">
                <w:rPr>
                  <w:rFonts w:eastAsia="Calibri"/>
                  <w:color w:val="0000FF" w:themeColor="hyperlink"/>
                  <w:sz w:val="20"/>
                  <w:szCs w:val="20"/>
                  <w:u w:val="single"/>
                  <w:lang w:val="en-US"/>
                </w:rPr>
                <w:t>b</w:t>
              </w:r>
              <w:r w:rsidR="00C338DB" w:rsidRPr="00A03E5A">
                <w:rPr>
                  <w:rFonts w:eastAsia="Calibri"/>
                  <w:color w:val="0000FF" w:themeColor="hyperlink"/>
                  <w:sz w:val="20"/>
                  <w:szCs w:val="20"/>
                  <w:u w:val="single"/>
                </w:rPr>
                <w:t>e</w:t>
              </w:r>
              <w:r w:rsidR="00C338DB" w:rsidRPr="00A03E5A">
                <w:rPr>
                  <w:rFonts w:eastAsia="Calibri"/>
                  <w:color w:val="0000FF" w:themeColor="hyperlink"/>
                  <w:sz w:val="20"/>
                  <w:szCs w:val="20"/>
                  <w:u w:val="single"/>
                  <w:lang w:val="en-US"/>
                </w:rPr>
                <w:t>regsp</w:t>
              </w:r>
              <w:r w:rsidR="00C338DB" w:rsidRPr="00A03E5A">
                <w:rPr>
                  <w:rFonts w:eastAsia="Calibri"/>
                  <w:color w:val="0000FF" w:themeColor="hyperlink"/>
                  <w:sz w:val="20"/>
                  <w:szCs w:val="20"/>
                  <w:u w:val="single"/>
                </w:rPr>
                <w:t>@tomsk.</w:t>
              </w:r>
              <w:r w:rsidR="00C338DB" w:rsidRPr="00A03E5A">
                <w:rPr>
                  <w:rFonts w:eastAsia="Calibri"/>
                  <w:color w:val="0000FF" w:themeColor="hyperlink"/>
                  <w:sz w:val="20"/>
                  <w:szCs w:val="20"/>
                  <w:u w:val="single"/>
                  <w:lang w:val="en-US"/>
                </w:rPr>
                <w:t>gov</w:t>
              </w:r>
              <w:r w:rsidR="00C338DB" w:rsidRPr="00A03E5A">
                <w:rPr>
                  <w:rFonts w:eastAsia="Calibri"/>
                  <w:color w:val="0000FF" w:themeColor="hyperlink"/>
                  <w:sz w:val="20"/>
                  <w:szCs w:val="20"/>
                  <w:u w:val="single"/>
                </w:rPr>
                <w:t>.</w:t>
              </w:r>
              <w:proofErr w:type="spellStart"/>
              <w:r w:rsidR="00C338DB" w:rsidRPr="00A03E5A">
                <w:rPr>
                  <w:rFonts w:eastAsia="Calibri"/>
                  <w:color w:val="0000FF" w:themeColor="hyperlink"/>
                  <w:sz w:val="20"/>
                  <w:szCs w:val="20"/>
                  <w:u w:val="single"/>
                </w:rPr>
                <w:t>ru</w:t>
              </w:r>
              <w:proofErr w:type="spellEnd"/>
            </w:hyperlink>
            <w:r w:rsidR="00C338DB"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 33301</w:t>
            </w:r>
          </w:p>
        </w:tc>
      </w:tr>
      <w:tr w:rsidR="00C338DB" w:rsidRPr="00C338DB" w:rsidTr="00A03E5A">
        <w:trPr>
          <w:trHeight w:val="977"/>
        </w:trPr>
        <w:tc>
          <w:tcPr>
            <w:tcW w:w="980"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9</w:t>
            </w:r>
          </w:p>
        </w:tc>
        <w:tc>
          <w:tcPr>
            <w:tcW w:w="4337" w:type="dxa"/>
            <w:shd w:val="clear" w:color="auto" w:fill="auto"/>
          </w:tcPr>
          <w:p w:rsidR="00C338DB" w:rsidRPr="00C338DB" w:rsidRDefault="00C338DB" w:rsidP="00A03E5A">
            <w:pPr>
              <w:autoSpaceDE w:val="0"/>
              <w:autoSpaceDN w:val="0"/>
              <w:rPr>
                <w:rFonts w:eastAsia="Calibri"/>
                <w:sz w:val="20"/>
                <w:szCs w:val="20"/>
              </w:rPr>
            </w:pPr>
            <w:r w:rsidRPr="00C338DB">
              <w:rPr>
                <w:rFonts w:eastAsia="Calibri"/>
                <w:sz w:val="20"/>
                <w:szCs w:val="20"/>
              </w:rPr>
              <w:t>Предоставление в аренду (собственность) муниципального имущества</w:t>
            </w:r>
          </w:p>
        </w:tc>
        <w:tc>
          <w:tcPr>
            <w:tcW w:w="4334"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Calibri"/>
                <w:sz w:val="20"/>
                <w:szCs w:val="20"/>
              </w:rPr>
            </w:pPr>
            <w:r w:rsidRPr="00C338DB">
              <w:rPr>
                <w:rFonts w:eastAsia="Calibri"/>
                <w:sz w:val="20"/>
                <w:szCs w:val="20"/>
              </w:rPr>
              <w:t>Управляющий делами</w:t>
            </w:r>
          </w:p>
          <w:p w:rsidR="00C338DB" w:rsidRPr="00C338DB" w:rsidRDefault="00C338DB" w:rsidP="00A03E5A">
            <w:pPr>
              <w:jc w:val="center"/>
              <w:rPr>
                <w:rFonts w:eastAsia="Calibri"/>
                <w:sz w:val="20"/>
                <w:szCs w:val="20"/>
              </w:rPr>
            </w:pPr>
            <w:r w:rsidRPr="00C338DB">
              <w:rPr>
                <w:rFonts w:eastAsia="Calibri"/>
                <w:sz w:val="20"/>
                <w:szCs w:val="20"/>
              </w:rPr>
              <w:t xml:space="preserve"> </w:t>
            </w:r>
            <w:hyperlink r:id="rId54" w:history="1">
              <w:r w:rsidRPr="00A03E5A">
                <w:rPr>
                  <w:rFonts w:eastAsia="Calibri"/>
                  <w:color w:val="0000FF" w:themeColor="hyperlink"/>
                  <w:sz w:val="20"/>
                  <w:szCs w:val="20"/>
                  <w:u w:val="single"/>
                  <w:lang w:val="en-US"/>
                </w:rPr>
                <w:t>b</w:t>
              </w:r>
              <w:r w:rsidRPr="00A03E5A">
                <w:rPr>
                  <w:rFonts w:eastAsia="Calibri"/>
                  <w:color w:val="0000FF" w:themeColor="hyperlink"/>
                  <w:sz w:val="20"/>
                  <w:szCs w:val="20"/>
                  <w:u w:val="single"/>
                </w:rPr>
                <w:t>e</w:t>
              </w:r>
              <w:r w:rsidRPr="00A03E5A">
                <w:rPr>
                  <w:rFonts w:eastAsia="Calibri"/>
                  <w:color w:val="0000FF" w:themeColor="hyperlink"/>
                  <w:sz w:val="20"/>
                  <w:szCs w:val="20"/>
                  <w:u w:val="single"/>
                  <w:lang w:val="en-US"/>
                </w:rPr>
                <w:t>regsp</w:t>
              </w:r>
              <w:r w:rsidRPr="00A03E5A">
                <w:rPr>
                  <w:rFonts w:eastAsia="Calibri"/>
                  <w:color w:val="0000FF" w:themeColor="hyperlink"/>
                  <w:sz w:val="20"/>
                  <w:szCs w:val="20"/>
                  <w:u w:val="single"/>
                </w:rPr>
                <w:t>@tomsk.</w:t>
              </w:r>
              <w:r w:rsidRPr="00A03E5A">
                <w:rPr>
                  <w:rFonts w:eastAsia="Calibri"/>
                  <w:color w:val="0000FF" w:themeColor="hyperlink"/>
                  <w:sz w:val="20"/>
                  <w:szCs w:val="20"/>
                  <w:u w:val="single"/>
                  <w:lang w:val="en-US"/>
                </w:rPr>
                <w:t>gov</w:t>
              </w:r>
              <w:r w:rsidRPr="00A03E5A">
                <w:rPr>
                  <w:rFonts w:eastAsia="Calibri"/>
                  <w:color w:val="0000FF" w:themeColor="hyperlink"/>
                  <w:sz w:val="20"/>
                  <w:szCs w:val="20"/>
                  <w:u w:val="single"/>
                </w:rPr>
                <w:t>.</w:t>
              </w:r>
              <w:proofErr w:type="spellStart"/>
              <w:r w:rsidRPr="00A03E5A">
                <w:rPr>
                  <w:rFonts w:eastAsia="Calibri"/>
                  <w:color w:val="0000FF" w:themeColor="hyperlink"/>
                  <w:sz w:val="20"/>
                  <w:szCs w:val="20"/>
                  <w:u w:val="single"/>
                </w:rPr>
                <w:t>ru</w:t>
              </w:r>
              <w:proofErr w:type="spellEnd"/>
            </w:hyperlink>
            <w:r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 33301</w:t>
            </w:r>
          </w:p>
        </w:tc>
      </w:tr>
      <w:tr w:rsidR="00C338DB" w:rsidRPr="00C338DB" w:rsidTr="00A03E5A">
        <w:trPr>
          <w:trHeight w:val="990"/>
        </w:trPr>
        <w:tc>
          <w:tcPr>
            <w:tcW w:w="980"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10</w:t>
            </w:r>
          </w:p>
        </w:tc>
        <w:tc>
          <w:tcPr>
            <w:tcW w:w="4337" w:type="dxa"/>
            <w:shd w:val="clear" w:color="auto" w:fill="auto"/>
          </w:tcPr>
          <w:p w:rsidR="00C338DB" w:rsidRPr="00C338DB" w:rsidRDefault="00C338DB" w:rsidP="00A03E5A">
            <w:pPr>
              <w:autoSpaceDE w:val="0"/>
              <w:autoSpaceDN w:val="0"/>
              <w:rPr>
                <w:rFonts w:eastAsia="Calibri"/>
                <w:sz w:val="20"/>
                <w:szCs w:val="20"/>
                <w:highlight w:val="yellow"/>
              </w:rPr>
            </w:pPr>
            <w:r w:rsidRPr="00C338DB">
              <w:rPr>
                <w:rFonts w:eastAsia="Calibri"/>
                <w:bCs/>
                <w:sz w:val="20"/>
                <w:szCs w:val="20"/>
              </w:rPr>
              <w:t>Выдача разрешения на ввод объектов капитального строительства в эксплуатацию</w:t>
            </w:r>
          </w:p>
        </w:tc>
        <w:tc>
          <w:tcPr>
            <w:tcW w:w="4334"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Calibri"/>
                <w:sz w:val="20"/>
                <w:szCs w:val="20"/>
              </w:rPr>
            </w:pPr>
            <w:r w:rsidRPr="00C338DB">
              <w:rPr>
                <w:rFonts w:eastAsia="Calibri"/>
                <w:sz w:val="20"/>
                <w:szCs w:val="20"/>
              </w:rPr>
              <w:t>Управляющий делами</w:t>
            </w:r>
          </w:p>
          <w:p w:rsidR="00C338DB" w:rsidRPr="00C338DB" w:rsidRDefault="00C338DB" w:rsidP="00A03E5A">
            <w:pPr>
              <w:jc w:val="center"/>
              <w:rPr>
                <w:rFonts w:eastAsia="Calibri"/>
                <w:sz w:val="20"/>
                <w:szCs w:val="20"/>
              </w:rPr>
            </w:pPr>
            <w:r w:rsidRPr="00C338DB">
              <w:rPr>
                <w:rFonts w:eastAsia="Calibri"/>
                <w:sz w:val="20"/>
                <w:szCs w:val="20"/>
              </w:rPr>
              <w:t xml:space="preserve"> </w:t>
            </w:r>
            <w:hyperlink r:id="rId55" w:history="1">
              <w:r w:rsidRPr="00A03E5A">
                <w:rPr>
                  <w:rFonts w:eastAsia="Calibri"/>
                  <w:color w:val="0000FF" w:themeColor="hyperlink"/>
                  <w:sz w:val="20"/>
                  <w:szCs w:val="20"/>
                  <w:u w:val="single"/>
                  <w:lang w:val="en-US"/>
                </w:rPr>
                <w:t>b</w:t>
              </w:r>
              <w:r w:rsidRPr="00A03E5A">
                <w:rPr>
                  <w:rFonts w:eastAsia="Calibri"/>
                  <w:color w:val="0000FF" w:themeColor="hyperlink"/>
                  <w:sz w:val="20"/>
                  <w:szCs w:val="20"/>
                  <w:u w:val="single"/>
                </w:rPr>
                <w:t>e</w:t>
              </w:r>
              <w:r w:rsidRPr="00A03E5A">
                <w:rPr>
                  <w:rFonts w:eastAsia="Calibri"/>
                  <w:color w:val="0000FF" w:themeColor="hyperlink"/>
                  <w:sz w:val="20"/>
                  <w:szCs w:val="20"/>
                  <w:u w:val="single"/>
                  <w:lang w:val="en-US"/>
                </w:rPr>
                <w:t>regsp</w:t>
              </w:r>
              <w:r w:rsidRPr="00A03E5A">
                <w:rPr>
                  <w:rFonts w:eastAsia="Calibri"/>
                  <w:color w:val="0000FF" w:themeColor="hyperlink"/>
                  <w:sz w:val="20"/>
                  <w:szCs w:val="20"/>
                  <w:u w:val="single"/>
                </w:rPr>
                <w:t>@tomsk.</w:t>
              </w:r>
              <w:r w:rsidRPr="00A03E5A">
                <w:rPr>
                  <w:rFonts w:eastAsia="Calibri"/>
                  <w:color w:val="0000FF" w:themeColor="hyperlink"/>
                  <w:sz w:val="20"/>
                  <w:szCs w:val="20"/>
                  <w:u w:val="single"/>
                  <w:lang w:val="en-US"/>
                </w:rPr>
                <w:t>gov</w:t>
              </w:r>
              <w:r w:rsidRPr="00A03E5A">
                <w:rPr>
                  <w:rFonts w:eastAsia="Calibri"/>
                  <w:color w:val="0000FF" w:themeColor="hyperlink"/>
                  <w:sz w:val="20"/>
                  <w:szCs w:val="20"/>
                  <w:u w:val="single"/>
                </w:rPr>
                <w:t>.</w:t>
              </w:r>
              <w:proofErr w:type="spellStart"/>
              <w:r w:rsidRPr="00A03E5A">
                <w:rPr>
                  <w:rFonts w:eastAsia="Calibri"/>
                  <w:color w:val="0000FF" w:themeColor="hyperlink"/>
                  <w:sz w:val="20"/>
                  <w:szCs w:val="20"/>
                  <w:u w:val="single"/>
                </w:rPr>
                <w:t>ru</w:t>
              </w:r>
              <w:proofErr w:type="spellEnd"/>
            </w:hyperlink>
            <w:r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 33301</w:t>
            </w:r>
          </w:p>
        </w:tc>
      </w:tr>
      <w:tr w:rsidR="00C338DB" w:rsidRPr="00C338DB" w:rsidTr="00A03E5A">
        <w:trPr>
          <w:trHeight w:val="976"/>
        </w:trPr>
        <w:tc>
          <w:tcPr>
            <w:tcW w:w="980"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11</w:t>
            </w:r>
          </w:p>
        </w:tc>
        <w:tc>
          <w:tcPr>
            <w:tcW w:w="4337" w:type="dxa"/>
            <w:shd w:val="clear" w:color="auto" w:fill="auto"/>
          </w:tcPr>
          <w:p w:rsidR="00C338DB" w:rsidRPr="00C338DB" w:rsidRDefault="00C338DB" w:rsidP="00A03E5A">
            <w:pPr>
              <w:autoSpaceDE w:val="0"/>
              <w:autoSpaceDN w:val="0"/>
              <w:rPr>
                <w:rFonts w:eastAsia="Calibri"/>
                <w:bCs/>
                <w:sz w:val="20"/>
                <w:szCs w:val="20"/>
                <w:highlight w:val="yellow"/>
              </w:rPr>
            </w:pPr>
            <w:r w:rsidRPr="00C338DB">
              <w:rPr>
                <w:rFonts w:eastAsia="Calibri"/>
                <w:bCs/>
                <w:sz w:val="20"/>
                <w:szCs w:val="20"/>
              </w:rPr>
              <w:t>Прием заявлений, документов, а также постановка граждан на учет в качестве нуждающихся в жилых помещениях</w:t>
            </w:r>
          </w:p>
        </w:tc>
        <w:tc>
          <w:tcPr>
            <w:tcW w:w="4334"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Theme="minorHAnsi"/>
                <w:sz w:val="20"/>
                <w:szCs w:val="20"/>
                <w:lang w:eastAsia="en-US"/>
              </w:rPr>
            </w:pPr>
            <w:r w:rsidRPr="00C338DB">
              <w:rPr>
                <w:rFonts w:eastAsia="Calibri"/>
                <w:sz w:val="20"/>
                <w:szCs w:val="20"/>
              </w:rPr>
              <w:t>Управляющий делами</w:t>
            </w:r>
            <w:r w:rsidRPr="00C338DB">
              <w:rPr>
                <w:rFonts w:eastAsiaTheme="minorHAnsi"/>
                <w:sz w:val="20"/>
                <w:szCs w:val="20"/>
                <w:lang w:eastAsia="en-US"/>
              </w:rPr>
              <w:t xml:space="preserve"> </w:t>
            </w:r>
          </w:p>
          <w:p w:rsidR="00C338DB" w:rsidRPr="00C338DB" w:rsidRDefault="00501534" w:rsidP="00A03E5A">
            <w:pPr>
              <w:jc w:val="center"/>
              <w:rPr>
                <w:rFonts w:eastAsia="Calibri"/>
                <w:sz w:val="20"/>
                <w:szCs w:val="20"/>
              </w:rPr>
            </w:pPr>
            <w:hyperlink r:id="rId56" w:history="1">
              <w:r w:rsidR="00C338DB" w:rsidRPr="00A03E5A">
                <w:rPr>
                  <w:rFonts w:eastAsia="Calibri"/>
                  <w:color w:val="0000FF" w:themeColor="hyperlink"/>
                  <w:sz w:val="20"/>
                  <w:szCs w:val="20"/>
                  <w:u w:val="single"/>
                  <w:lang w:val="en-US"/>
                </w:rPr>
                <w:t>b</w:t>
              </w:r>
              <w:r w:rsidR="00C338DB" w:rsidRPr="00A03E5A">
                <w:rPr>
                  <w:rFonts w:eastAsia="Calibri"/>
                  <w:color w:val="0000FF" w:themeColor="hyperlink"/>
                  <w:sz w:val="20"/>
                  <w:szCs w:val="20"/>
                  <w:u w:val="single"/>
                </w:rPr>
                <w:t>e</w:t>
              </w:r>
              <w:r w:rsidR="00C338DB" w:rsidRPr="00A03E5A">
                <w:rPr>
                  <w:rFonts w:eastAsia="Calibri"/>
                  <w:color w:val="0000FF" w:themeColor="hyperlink"/>
                  <w:sz w:val="20"/>
                  <w:szCs w:val="20"/>
                  <w:u w:val="single"/>
                  <w:lang w:val="en-US"/>
                </w:rPr>
                <w:t>regsp</w:t>
              </w:r>
              <w:r w:rsidR="00C338DB" w:rsidRPr="00A03E5A">
                <w:rPr>
                  <w:rFonts w:eastAsia="Calibri"/>
                  <w:color w:val="0000FF" w:themeColor="hyperlink"/>
                  <w:sz w:val="20"/>
                  <w:szCs w:val="20"/>
                  <w:u w:val="single"/>
                </w:rPr>
                <w:t>@tomsk.</w:t>
              </w:r>
              <w:r w:rsidR="00C338DB" w:rsidRPr="00A03E5A">
                <w:rPr>
                  <w:rFonts w:eastAsia="Calibri"/>
                  <w:color w:val="0000FF" w:themeColor="hyperlink"/>
                  <w:sz w:val="20"/>
                  <w:szCs w:val="20"/>
                  <w:u w:val="single"/>
                  <w:lang w:val="en-US"/>
                </w:rPr>
                <w:t>gov</w:t>
              </w:r>
              <w:r w:rsidR="00C338DB" w:rsidRPr="00A03E5A">
                <w:rPr>
                  <w:rFonts w:eastAsia="Calibri"/>
                  <w:color w:val="0000FF" w:themeColor="hyperlink"/>
                  <w:sz w:val="20"/>
                  <w:szCs w:val="20"/>
                  <w:u w:val="single"/>
                </w:rPr>
                <w:t>.</w:t>
              </w:r>
              <w:proofErr w:type="spellStart"/>
              <w:r w:rsidR="00C338DB" w:rsidRPr="00A03E5A">
                <w:rPr>
                  <w:rFonts w:eastAsia="Calibri"/>
                  <w:color w:val="0000FF" w:themeColor="hyperlink"/>
                  <w:sz w:val="20"/>
                  <w:szCs w:val="20"/>
                  <w:u w:val="single"/>
                </w:rPr>
                <w:t>ru</w:t>
              </w:r>
              <w:proofErr w:type="spellEnd"/>
            </w:hyperlink>
            <w:r w:rsidR="00C338DB"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 33301</w:t>
            </w:r>
          </w:p>
        </w:tc>
      </w:tr>
      <w:tr w:rsidR="00C338DB" w:rsidRPr="00C338DB" w:rsidTr="00A03E5A">
        <w:trPr>
          <w:trHeight w:val="991"/>
        </w:trPr>
        <w:tc>
          <w:tcPr>
            <w:tcW w:w="980"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lastRenderedPageBreak/>
              <w:t>12</w:t>
            </w:r>
          </w:p>
        </w:tc>
        <w:tc>
          <w:tcPr>
            <w:tcW w:w="4337" w:type="dxa"/>
            <w:shd w:val="clear" w:color="auto" w:fill="auto"/>
          </w:tcPr>
          <w:p w:rsidR="00C338DB" w:rsidRPr="00C338DB" w:rsidRDefault="00C338DB" w:rsidP="00A03E5A">
            <w:pPr>
              <w:autoSpaceDE w:val="0"/>
              <w:autoSpaceDN w:val="0"/>
              <w:rPr>
                <w:rFonts w:eastAsia="Calibri"/>
                <w:bCs/>
                <w:sz w:val="20"/>
                <w:szCs w:val="20"/>
              </w:rPr>
            </w:pPr>
            <w:r w:rsidRPr="00C338DB">
              <w:rPr>
                <w:rFonts w:eastAsia="Calibri"/>
                <w:bCs/>
                <w:sz w:val="20"/>
                <w:szCs w:val="20"/>
              </w:rPr>
              <w:t>Выдача документов о согласовании переустройства и (или) перепланировки жилого помещения</w:t>
            </w:r>
          </w:p>
        </w:tc>
        <w:tc>
          <w:tcPr>
            <w:tcW w:w="4334"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Theme="minorHAnsi"/>
                <w:sz w:val="20"/>
                <w:szCs w:val="20"/>
                <w:lang w:eastAsia="en-US"/>
              </w:rPr>
            </w:pPr>
            <w:r w:rsidRPr="00C338DB">
              <w:rPr>
                <w:rFonts w:eastAsia="Calibri"/>
                <w:sz w:val="20"/>
                <w:szCs w:val="20"/>
              </w:rPr>
              <w:t>Управляющий делами</w:t>
            </w:r>
            <w:r w:rsidRPr="00C338DB">
              <w:rPr>
                <w:rFonts w:eastAsiaTheme="minorHAnsi"/>
                <w:sz w:val="20"/>
                <w:szCs w:val="20"/>
                <w:lang w:eastAsia="en-US"/>
              </w:rPr>
              <w:t xml:space="preserve"> </w:t>
            </w:r>
          </w:p>
          <w:p w:rsidR="00C338DB" w:rsidRPr="00C338DB" w:rsidRDefault="00501534" w:rsidP="00A03E5A">
            <w:pPr>
              <w:jc w:val="center"/>
              <w:rPr>
                <w:rFonts w:eastAsia="Calibri"/>
                <w:sz w:val="20"/>
                <w:szCs w:val="20"/>
              </w:rPr>
            </w:pPr>
            <w:hyperlink r:id="rId57" w:history="1">
              <w:r w:rsidR="00C338DB" w:rsidRPr="00A03E5A">
                <w:rPr>
                  <w:rFonts w:eastAsia="Calibri"/>
                  <w:color w:val="0000FF" w:themeColor="hyperlink"/>
                  <w:sz w:val="20"/>
                  <w:szCs w:val="20"/>
                  <w:u w:val="single"/>
                  <w:lang w:val="en-US"/>
                </w:rPr>
                <w:t>b</w:t>
              </w:r>
              <w:r w:rsidR="00C338DB" w:rsidRPr="00A03E5A">
                <w:rPr>
                  <w:rFonts w:eastAsia="Calibri"/>
                  <w:color w:val="0000FF" w:themeColor="hyperlink"/>
                  <w:sz w:val="20"/>
                  <w:szCs w:val="20"/>
                  <w:u w:val="single"/>
                </w:rPr>
                <w:t>e</w:t>
              </w:r>
              <w:r w:rsidR="00C338DB" w:rsidRPr="00A03E5A">
                <w:rPr>
                  <w:rFonts w:eastAsia="Calibri"/>
                  <w:color w:val="0000FF" w:themeColor="hyperlink"/>
                  <w:sz w:val="20"/>
                  <w:szCs w:val="20"/>
                  <w:u w:val="single"/>
                  <w:lang w:val="en-US"/>
                </w:rPr>
                <w:t>regsp</w:t>
              </w:r>
              <w:r w:rsidR="00C338DB" w:rsidRPr="00A03E5A">
                <w:rPr>
                  <w:rFonts w:eastAsia="Calibri"/>
                  <w:color w:val="0000FF" w:themeColor="hyperlink"/>
                  <w:sz w:val="20"/>
                  <w:szCs w:val="20"/>
                  <w:u w:val="single"/>
                </w:rPr>
                <w:t>@tomsk.</w:t>
              </w:r>
              <w:r w:rsidR="00C338DB" w:rsidRPr="00A03E5A">
                <w:rPr>
                  <w:rFonts w:eastAsia="Calibri"/>
                  <w:color w:val="0000FF" w:themeColor="hyperlink"/>
                  <w:sz w:val="20"/>
                  <w:szCs w:val="20"/>
                  <w:u w:val="single"/>
                  <w:lang w:val="en-US"/>
                </w:rPr>
                <w:t>gov</w:t>
              </w:r>
              <w:r w:rsidR="00C338DB" w:rsidRPr="00A03E5A">
                <w:rPr>
                  <w:rFonts w:eastAsia="Calibri"/>
                  <w:color w:val="0000FF" w:themeColor="hyperlink"/>
                  <w:sz w:val="20"/>
                  <w:szCs w:val="20"/>
                  <w:u w:val="single"/>
                </w:rPr>
                <w:t>.</w:t>
              </w:r>
              <w:proofErr w:type="spellStart"/>
              <w:r w:rsidR="00C338DB" w:rsidRPr="00A03E5A">
                <w:rPr>
                  <w:rFonts w:eastAsia="Calibri"/>
                  <w:color w:val="0000FF" w:themeColor="hyperlink"/>
                  <w:sz w:val="20"/>
                  <w:szCs w:val="20"/>
                  <w:u w:val="single"/>
                </w:rPr>
                <w:t>ru</w:t>
              </w:r>
              <w:proofErr w:type="spellEnd"/>
            </w:hyperlink>
            <w:r w:rsidR="00C338DB"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 33301</w:t>
            </w:r>
          </w:p>
        </w:tc>
      </w:tr>
      <w:tr w:rsidR="00C338DB" w:rsidRPr="00C338DB" w:rsidTr="00A03E5A">
        <w:trPr>
          <w:trHeight w:val="977"/>
        </w:trPr>
        <w:tc>
          <w:tcPr>
            <w:tcW w:w="980"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13</w:t>
            </w:r>
          </w:p>
        </w:tc>
        <w:tc>
          <w:tcPr>
            <w:tcW w:w="4337" w:type="dxa"/>
            <w:shd w:val="clear" w:color="auto" w:fill="auto"/>
          </w:tcPr>
          <w:p w:rsidR="00C338DB" w:rsidRPr="00C338DB" w:rsidRDefault="00C338DB" w:rsidP="00A03E5A">
            <w:pPr>
              <w:autoSpaceDE w:val="0"/>
              <w:autoSpaceDN w:val="0"/>
              <w:rPr>
                <w:rFonts w:eastAsia="Calibri"/>
                <w:bCs/>
                <w:sz w:val="20"/>
                <w:szCs w:val="20"/>
                <w:highlight w:val="yellow"/>
              </w:rPr>
            </w:pPr>
            <w:r w:rsidRPr="00C338DB">
              <w:rPr>
                <w:rFonts w:eastAsia="Calibri"/>
                <w:bCs/>
                <w:sz w:val="20"/>
                <w:szCs w:val="20"/>
              </w:rPr>
              <w:t>Выдача градостроительного плана земельного участка</w:t>
            </w:r>
          </w:p>
        </w:tc>
        <w:tc>
          <w:tcPr>
            <w:tcW w:w="4334"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Calibri"/>
                <w:sz w:val="20"/>
                <w:szCs w:val="20"/>
              </w:rPr>
            </w:pPr>
            <w:r w:rsidRPr="00C338DB">
              <w:rPr>
                <w:rFonts w:eastAsia="Calibri"/>
                <w:sz w:val="20"/>
                <w:szCs w:val="20"/>
              </w:rPr>
              <w:t>Управляющий делами</w:t>
            </w:r>
          </w:p>
          <w:p w:rsidR="00C338DB" w:rsidRPr="00C338DB" w:rsidRDefault="00C338DB" w:rsidP="00A03E5A">
            <w:pPr>
              <w:jc w:val="center"/>
              <w:rPr>
                <w:rFonts w:eastAsia="Calibri"/>
                <w:sz w:val="20"/>
                <w:szCs w:val="20"/>
              </w:rPr>
            </w:pPr>
            <w:r w:rsidRPr="00C338DB">
              <w:rPr>
                <w:rFonts w:eastAsia="Calibri"/>
                <w:sz w:val="20"/>
                <w:szCs w:val="20"/>
              </w:rPr>
              <w:t xml:space="preserve"> </w:t>
            </w:r>
            <w:hyperlink r:id="rId58" w:history="1">
              <w:r w:rsidRPr="00A03E5A">
                <w:rPr>
                  <w:rFonts w:eastAsia="Calibri"/>
                  <w:color w:val="0000FF" w:themeColor="hyperlink"/>
                  <w:sz w:val="20"/>
                  <w:szCs w:val="20"/>
                  <w:u w:val="single"/>
                  <w:lang w:val="en-US"/>
                </w:rPr>
                <w:t>b</w:t>
              </w:r>
              <w:r w:rsidRPr="00A03E5A">
                <w:rPr>
                  <w:rFonts w:eastAsia="Calibri"/>
                  <w:color w:val="0000FF" w:themeColor="hyperlink"/>
                  <w:sz w:val="20"/>
                  <w:szCs w:val="20"/>
                  <w:u w:val="single"/>
                </w:rPr>
                <w:t>e</w:t>
              </w:r>
              <w:r w:rsidRPr="00A03E5A">
                <w:rPr>
                  <w:rFonts w:eastAsia="Calibri"/>
                  <w:color w:val="0000FF" w:themeColor="hyperlink"/>
                  <w:sz w:val="20"/>
                  <w:szCs w:val="20"/>
                  <w:u w:val="single"/>
                  <w:lang w:val="en-US"/>
                </w:rPr>
                <w:t>regsp</w:t>
              </w:r>
              <w:r w:rsidRPr="00A03E5A">
                <w:rPr>
                  <w:rFonts w:eastAsia="Calibri"/>
                  <w:color w:val="0000FF" w:themeColor="hyperlink"/>
                  <w:sz w:val="20"/>
                  <w:szCs w:val="20"/>
                  <w:u w:val="single"/>
                </w:rPr>
                <w:t>@tomsk.</w:t>
              </w:r>
              <w:r w:rsidRPr="00A03E5A">
                <w:rPr>
                  <w:rFonts w:eastAsia="Calibri"/>
                  <w:color w:val="0000FF" w:themeColor="hyperlink"/>
                  <w:sz w:val="20"/>
                  <w:szCs w:val="20"/>
                  <w:u w:val="single"/>
                  <w:lang w:val="en-US"/>
                </w:rPr>
                <w:t>gov</w:t>
              </w:r>
              <w:r w:rsidRPr="00A03E5A">
                <w:rPr>
                  <w:rFonts w:eastAsia="Calibri"/>
                  <w:color w:val="0000FF" w:themeColor="hyperlink"/>
                  <w:sz w:val="20"/>
                  <w:szCs w:val="20"/>
                  <w:u w:val="single"/>
                </w:rPr>
                <w:t>.</w:t>
              </w:r>
              <w:proofErr w:type="spellStart"/>
              <w:r w:rsidRPr="00A03E5A">
                <w:rPr>
                  <w:rFonts w:eastAsia="Calibri"/>
                  <w:color w:val="0000FF" w:themeColor="hyperlink"/>
                  <w:sz w:val="20"/>
                  <w:szCs w:val="20"/>
                  <w:u w:val="single"/>
                </w:rPr>
                <w:t>ru</w:t>
              </w:r>
              <w:proofErr w:type="spellEnd"/>
            </w:hyperlink>
            <w:r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 33301</w:t>
            </w:r>
          </w:p>
        </w:tc>
      </w:tr>
      <w:tr w:rsidR="00C338DB" w:rsidRPr="00C338DB" w:rsidTr="00A03E5A">
        <w:trPr>
          <w:trHeight w:val="976"/>
        </w:trPr>
        <w:tc>
          <w:tcPr>
            <w:tcW w:w="980"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14</w:t>
            </w:r>
          </w:p>
        </w:tc>
        <w:tc>
          <w:tcPr>
            <w:tcW w:w="4337" w:type="dxa"/>
            <w:shd w:val="clear" w:color="auto" w:fill="auto"/>
          </w:tcPr>
          <w:p w:rsidR="00C338DB" w:rsidRPr="00C338DB" w:rsidRDefault="00C338DB" w:rsidP="00A03E5A">
            <w:pPr>
              <w:autoSpaceDE w:val="0"/>
              <w:autoSpaceDN w:val="0"/>
              <w:rPr>
                <w:rFonts w:eastAsia="Calibri"/>
                <w:bCs/>
                <w:sz w:val="20"/>
                <w:szCs w:val="20"/>
              </w:rPr>
            </w:pPr>
            <w:r w:rsidRPr="00C338DB">
              <w:rPr>
                <w:rFonts w:eastAsia="Calibri"/>
                <w:bCs/>
                <w:sz w:val="20"/>
                <w:szCs w:val="20"/>
              </w:rPr>
              <w:t>Выдача разрешения на строительство объекта индивидуального жилищного строительства</w:t>
            </w:r>
          </w:p>
        </w:tc>
        <w:tc>
          <w:tcPr>
            <w:tcW w:w="4334"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Theme="minorHAnsi"/>
                <w:sz w:val="20"/>
                <w:szCs w:val="20"/>
                <w:lang w:eastAsia="en-US"/>
              </w:rPr>
            </w:pPr>
            <w:r w:rsidRPr="00C338DB">
              <w:rPr>
                <w:rFonts w:eastAsia="Calibri"/>
                <w:sz w:val="20"/>
                <w:szCs w:val="20"/>
              </w:rPr>
              <w:t>Управляющий делами</w:t>
            </w:r>
            <w:r w:rsidRPr="00C338DB">
              <w:rPr>
                <w:rFonts w:eastAsiaTheme="minorHAnsi"/>
                <w:sz w:val="20"/>
                <w:szCs w:val="20"/>
                <w:lang w:eastAsia="en-US"/>
              </w:rPr>
              <w:t xml:space="preserve"> </w:t>
            </w:r>
          </w:p>
          <w:p w:rsidR="00C338DB" w:rsidRPr="00C338DB" w:rsidRDefault="00501534" w:rsidP="00A03E5A">
            <w:pPr>
              <w:jc w:val="center"/>
              <w:rPr>
                <w:rFonts w:eastAsia="Calibri"/>
                <w:sz w:val="20"/>
                <w:szCs w:val="20"/>
              </w:rPr>
            </w:pPr>
            <w:hyperlink r:id="rId59" w:history="1">
              <w:r w:rsidR="00C338DB" w:rsidRPr="00A03E5A">
                <w:rPr>
                  <w:rFonts w:eastAsia="Calibri"/>
                  <w:color w:val="0000FF" w:themeColor="hyperlink"/>
                  <w:sz w:val="20"/>
                  <w:szCs w:val="20"/>
                  <w:u w:val="single"/>
                  <w:lang w:val="en-US"/>
                </w:rPr>
                <w:t>b</w:t>
              </w:r>
              <w:r w:rsidR="00C338DB" w:rsidRPr="00A03E5A">
                <w:rPr>
                  <w:rFonts w:eastAsia="Calibri"/>
                  <w:color w:val="0000FF" w:themeColor="hyperlink"/>
                  <w:sz w:val="20"/>
                  <w:szCs w:val="20"/>
                  <w:u w:val="single"/>
                </w:rPr>
                <w:t>e</w:t>
              </w:r>
              <w:r w:rsidR="00C338DB" w:rsidRPr="00A03E5A">
                <w:rPr>
                  <w:rFonts w:eastAsia="Calibri"/>
                  <w:color w:val="0000FF" w:themeColor="hyperlink"/>
                  <w:sz w:val="20"/>
                  <w:szCs w:val="20"/>
                  <w:u w:val="single"/>
                  <w:lang w:val="en-US"/>
                </w:rPr>
                <w:t>regsp</w:t>
              </w:r>
              <w:r w:rsidR="00C338DB" w:rsidRPr="00A03E5A">
                <w:rPr>
                  <w:rFonts w:eastAsia="Calibri"/>
                  <w:color w:val="0000FF" w:themeColor="hyperlink"/>
                  <w:sz w:val="20"/>
                  <w:szCs w:val="20"/>
                  <w:u w:val="single"/>
                </w:rPr>
                <w:t>@tomsk.</w:t>
              </w:r>
              <w:r w:rsidR="00C338DB" w:rsidRPr="00A03E5A">
                <w:rPr>
                  <w:rFonts w:eastAsia="Calibri"/>
                  <w:color w:val="0000FF" w:themeColor="hyperlink"/>
                  <w:sz w:val="20"/>
                  <w:szCs w:val="20"/>
                  <w:u w:val="single"/>
                  <w:lang w:val="en-US"/>
                </w:rPr>
                <w:t>gov</w:t>
              </w:r>
              <w:r w:rsidR="00C338DB" w:rsidRPr="00A03E5A">
                <w:rPr>
                  <w:rFonts w:eastAsia="Calibri"/>
                  <w:color w:val="0000FF" w:themeColor="hyperlink"/>
                  <w:sz w:val="20"/>
                  <w:szCs w:val="20"/>
                  <w:u w:val="single"/>
                </w:rPr>
                <w:t>.</w:t>
              </w:r>
              <w:proofErr w:type="spellStart"/>
              <w:r w:rsidR="00C338DB" w:rsidRPr="00A03E5A">
                <w:rPr>
                  <w:rFonts w:eastAsia="Calibri"/>
                  <w:color w:val="0000FF" w:themeColor="hyperlink"/>
                  <w:sz w:val="20"/>
                  <w:szCs w:val="20"/>
                  <w:u w:val="single"/>
                </w:rPr>
                <w:t>ru</w:t>
              </w:r>
              <w:proofErr w:type="spellEnd"/>
            </w:hyperlink>
            <w:r w:rsidR="00C338DB"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 33301</w:t>
            </w:r>
          </w:p>
        </w:tc>
      </w:tr>
      <w:tr w:rsidR="00C338DB" w:rsidRPr="00C338DB" w:rsidTr="00A03E5A">
        <w:trPr>
          <w:trHeight w:val="1260"/>
        </w:trPr>
        <w:tc>
          <w:tcPr>
            <w:tcW w:w="980"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15</w:t>
            </w:r>
          </w:p>
        </w:tc>
        <w:tc>
          <w:tcPr>
            <w:tcW w:w="4337" w:type="dxa"/>
            <w:shd w:val="clear" w:color="auto" w:fill="auto"/>
          </w:tcPr>
          <w:p w:rsidR="00C338DB" w:rsidRPr="00C338DB" w:rsidRDefault="00C338DB" w:rsidP="00A03E5A">
            <w:pPr>
              <w:autoSpaceDE w:val="0"/>
              <w:autoSpaceDN w:val="0"/>
              <w:rPr>
                <w:rFonts w:eastAsia="Calibri"/>
                <w:bCs/>
                <w:sz w:val="20"/>
                <w:szCs w:val="20"/>
                <w:highlight w:val="yellow"/>
              </w:rPr>
            </w:pPr>
            <w:r w:rsidRPr="00C338DB">
              <w:rPr>
                <w:rFonts w:eastAsia="Calibri"/>
                <w:bCs/>
                <w:sz w:val="20"/>
                <w:szCs w:val="20"/>
              </w:rPr>
              <w:t xml:space="preserve">Признание жилых помещений муниципального жилищного фонда </w:t>
            </w:r>
            <w:proofErr w:type="gramStart"/>
            <w:r w:rsidRPr="00C338DB">
              <w:rPr>
                <w:rFonts w:eastAsia="Calibri"/>
                <w:bCs/>
                <w:sz w:val="20"/>
                <w:szCs w:val="20"/>
              </w:rPr>
              <w:t>непригодными</w:t>
            </w:r>
            <w:proofErr w:type="gramEnd"/>
            <w:r w:rsidRPr="00C338DB">
              <w:rPr>
                <w:rFonts w:eastAsia="Calibri"/>
                <w:bCs/>
                <w:sz w:val="20"/>
                <w:szCs w:val="20"/>
              </w:rPr>
              <w:t xml:space="preserve"> для проживания и многоквартирного дома аварийным и подлежащим сносу или реконструкции</w:t>
            </w:r>
          </w:p>
        </w:tc>
        <w:tc>
          <w:tcPr>
            <w:tcW w:w="4334"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Theme="minorHAnsi"/>
                <w:sz w:val="20"/>
                <w:szCs w:val="20"/>
                <w:lang w:eastAsia="en-US"/>
              </w:rPr>
            </w:pPr>
            <w:r w:rsidRPr="00C338DB">
              <w:rPr>
                <w:rFonts w:eastAsia="Calibri"/>
                <w:sz w:val="20"/>
                <w:szCs w:val="20"/>
              </w:rPr>
              <w:t>Управляющий делами</w:t>
            </w:r>
            <w:r w:rsidRPr="00C338DB">
              <w:rPr>
                <w:rFonts w:eastAsiaTheme="minorHAnsi"/>
                <w:sz w:val="20"/>
                <w:szCs w:val="20"/>
                <w:lang w:eastAsia="en-US"/>
              </w:rPr>
              <w:t xml:space="preserve"> </w:t>
            </w:r>
          </w:p>
          <w:p w:rsidR="00C338DB" w:rsidRPr="00C338DB" w:rsidRDefault="00501534" w:rsidP="00A03E5A">
            <w:pPr>
              <w:jc w:val="center"/>
              <w:rPr>
                <w:rFonts w:eastAsia="Calibri"/>
                <w:sz w:val="20"/>
                <w:szCs w:val="20"/>
              </w:rPr>
            </w:pPr>
            <w:hyperlink r:id="rId60" w:history="1">
              <w:r w:rsidR="00C338DB" w:rsidRPr="00A03E5A">
                <w:rPr>
                  <w:rFonts w:eastAsia="Calibri"/>
                  <w:color w:val="0000FF" w:themeColor="hyperlink"/>
                  <w:sz w:val="20"/>
                  <w:szCs w:val="20"/>
                  <w:u w:val="single"/>
                  <w:lang w:val="en-US"/>
                </w:rPr>
                <w:t>b</w:t>
              </w:r>
              <w:r w:rsidR="00C338DB" w:rsidRPr="00A03E5A">
                <w:rPr>
                  <w:rFonts w:eastAsia="Calibri"/>
                  <w:color w:val="0000FF" w:themeColor="hyperlink"/>
                  <w:sz w:val="20"/>
                  <w:szCs w:val="20"/>
                  <w:u w:val="single"/>
                </w:rPr>
                <w:t>e</w:t>
              </w:r>
              <w:r w:rsidR="00C338DB" w:rsidRPr="00A03E5A">
                <w:rPr>
                  <w:rFonts w:eastAsia="Calibri"/>
                  <w:color w:val="0000FF" w:themeColor="hyperlink"/>
                  <w:sz w:val="20"/>
                  <w:szCs w:val="20"/>
                  <w:u w:val="single"/>
                  <w:lang w:val="en-US"/>
                </w:rPr>
                <w:t>regsp</w:t>
              </w:r>
              <w:r w:rsidR="00C338DB" w:rsidRPr="00A03E5A">
                <w:rPr>
                  <w:rFonts w:eastAsia="Calibri"/>
                  <w:color w:val="0000FF" w:themeColor="hyperlink"/>
                  <w:sz w:val="20"/>
                  <w:szCs w:val="20"/>
                  <w:u w:val="single"/>
                </w:rPr>
                <w:t>@tomsk.</w:t>
              </w:r>
              <w:r w:rsidR="00C338DB" w:rsidRPr="00A03E5A">
                <w:rPr>
                  <w:rFonts w:eastAsia="Calibri"/>
                  <w:color w:val="0000FF" w:themeColor="hyperlink"/>
                  <w:sz w:val="20"/>
                  <w:szCs w:val="20"/>
                  <w:u w:val="single"/>
                  <w:lang w:val="en-US"/>
                </w:rPr>
                <w:t>gov</w:t>
              </w:r>
              <w:r w:rsidR="00C338DB" w:rsidRPr="00A03E5A">
                <w:rPr>
                  <w:rFonts w:eastAsia="Calibri"/>
                  <w:color w:val="0000FF" w:themeColor="hyperlink"/>
                  <w:sz w:val="20"/>
                  <w:szCs w:val="20"/>
                  <w:u w:val="single"/>
                </w:rPr>
                <w:t>.</w:t>
              </w:r>
              <w:proofErr w:type="spellStart"/>
              <w:r w:rsidR="00C338DB" w:rsidRPr="00A03E5A">
                <w:rPr>
                  <w:rFonts w:eastAsia="Calibri"/>
                  <w:color w:val="0000FF" w:themeColor="hyperlink"/>
                  <w:sz w:val="20"/>
                  <w:szCs w:val="20"/>
                  <w:u w:val="single"/>
                </w:rPr>
                <w:t>ru</w:t>
              </w:r>
              <w:proofErr w:type="spellEnd"/>
            </w:hyperlink>
            <w:r w:rsidR="00C338DB"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 33301</w:t>
            </w:r>
          </w:p>
        </w:tc>
      </w:tr>
      <w:tr w:rsidR="00C338DB" w:rsidRPr="00C338DB" w:rsidTr="00A03E5A">
        <w:trPr>
          <w:trHeight w:val="1052"/>
        </w:trPr>
        <w:tc>
          <w:tcPr>
            <w:tcW w:w="980"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16</w:t>
            </w:r>
          </w:p>
        </w:tc>
        <w:tc>
          <w:tcPr>
            <w:tcW w:w="4337" w:type="dxa"/>
            <w:shd w:val="clear" w:color="auto" w:fill="auto"/>
          </w:tcPr>
          <w:p w:rsidR="00C338DB" w:rsidRPr="00C338DB" w:rsidRDefault="00C338DB" w:rsidP="00A03E5A">
            <w:pPr>
              <w:autoSpaceDE w:val="0"/>
              <w:autoSpaceDN w:val="0"/>
              <w:rPr>
                <w:rFonts w:eastAsia="Calibri"/>
                <w:bCs/>
                <w:sz w:val="20"/>
                <w:szCs w:val="20"/>
                <w:highlight w:val="yellow"/>
              </w:rPr>
            </w:pPr>
            <w:r w:rsidRPr="00C338DB">
              <w:rPr>
                <w:rFonts w:eastAsia="Calibri"/>
                <w:bCs/>
                <w:sz w:val="20"/>
                <w:szCs w:val="20"/>
              </w:rPr>
              <w:t>Предоставление  малоимущим  гражданам по договорам социального найма жилых помещений муниципального жилищного фонда</w:t>
            </w:r>
          </w:p>
        </w:tc>
        <w:tc>
          <w:tcPr>
            <w:tcW w:w="4334" w:type="dxa"/>
            <w:shd w:val="clear" w:color="auto" w:fill="auto"/>
          </w:tcPr>
          <w:p w:rsidR="00C338DB" w:rsidRPr="00C338DB" w:rsidRDefault="00C338DB" w:rsidP="00A03E5A">
            <w:pPr>
              <w:jc w:val="center"/>
              <w:rPr>
                <w:rFonts w:eastAsia="Calibri"/>
                <w:sz w:val="20"/>
                <w:szCs w:val="20"/>
              </w:rPr>
            </w:pPr>
            <w:r w:rsidRPr="00C338DB">
              <w:rPr>
                <w:rFonts w:eastAsia="Calibri"/>
                <w:sz w:val="20"/>
                <w:szCs w:val="20"/>
              </w:rPr>
              <w:t>Медведева Оксана Евгеньевна,</w:t>
            </w:r>
          </w:p>
          <w:p w:rsidR="00C338DB" w:rsidRPr="00C338DB" w:rsidRDefault="00C338DB" w:rsidP="00A03E5A">
            <w:pPr>
              <w:jc w:val="center"/>
              <w:rPr>
                <w:rFonts w:eastAsiaTheme="minorHAnsi"/>
                <w:sz w:val="20"/>
                <w:szCs w:val="20"/>
                <w:lang w:eastAsia="en-US"/>
              </w:rPr>
            </w:pPr>
            <w:r w:rsidRPr="00C338DB">
              <w:rPr>
                <w:rFonts w:eastAsia="Calibri"/>
                <w:sz w:val="20"/>
                <w:szCs w:val="20"/>
              </w:rPr>
              <w:t>Управляющий делами</w:t>
            </w:r>
            <w:r w:rsidRPr="00C338DB">
              <w:rPr>
                <w:rFonts w:eastAsiaTheme="minorHAnsi"/>
                <w:sz w:val="20"/>
                <w:szCs w:val="20"/>
                <w:lang w:eastAsia="en-US"/>
              </w:rPr>
              <w:t xml:space="preserve"> </w:t>
            </w:r>
          </w:p>
          <w:p w:rsidR="00C338DB" w:rsidRPr="00C338DB" w:rsidRDefault="00501534" w:rsidP="00A03E5A">
            <w:pPr>
              <w:jc w:val="center"/>
              <w:rPr>
                <w:rFonts w:eastAsia="Calibri"/>
                <w:sz w:val="20"/>
                <w:szCs w:val="20"/>
              </w:rPr>
            </w:pPr>
            <w:hyperlink r:id="rId61" w:history="1">
              <w:r w:rsidR="00C338DB" w:rsidRPr="00A03E5A">
                <w:rPr>
                  <w:rFonts w:eastAsia="Calibri"/>
                  <w:color w:val="0000FF" w:themeColor="hyperlink"/>
                  <w:sz w:val="20"/>
                  <w:szCs w:val="20"/>
                  <w:u w:val="single"/>
                  <w:lang w:val="en-US"/>
                </w:rPr>
                <w:t>b</w:t>
              </w:r>
              <w:r w:rsidR="00C338DB" w:rsidRPr="00A03E5A">
                <w:rPr>
                  <w:rFonts w:eastAsia="Calibri"/>
                  <w:color w:val="0000FF" w:themeColor="hyperlink"/>
                  <w:sz w:val="20"/>
                  <w:szCs w:val="20"/>
                  <w:u w:val="single"/>
                </w:rPr>
                <w:t>e</w:t>
              </w:r>
              <w:r w:rsidR="00C338DB" w:rsidRPr="00A03E5A">
                <w:rPr>
                  <w:rFonts w:eastAsia="Calibri"/>
                  <w:color w:val="0000FF" w:themeColor="hyperlink"/>
                  <w:sz w:val="20"/>
                  <w:szCs w:val="20"/>
                  <w:u w:val="single"/>
                  <w:lang w:val="en-US"/>
                </w:rPr>
                <w:t>regsp</w:t>
              </w:r>
              <w:r w:rsidR="00C338DB" w:rsidRPr="00A03E5A">
                <w:rPr>
                  <w:rFonts w:eastAsia="Calibri"/>
                  <w:color w:val="0000FF" w:themeColor="hyperlink"/>
                  <w:sz w:val="20"/>
                  <w:szCs w:val="20"/>
                  <w:u w:val="single"/>
                </w:rPr>
                <w:t>@tomsk.</w:t>
              </w:r>
              <w:r w:rsidR="00C338DB" w:rsidRPr="00A03E5A">
                <w:rPr>
                  <w:rFonts w:eastAsia="Calibri"/>
                  <w:color w:val="0000FF" w:themeColor="hyperlink"/>
                  <w:sz w:val="20"/>
                  <w:szCs w:val="20"/>
                  <w:u w:val="single"/>
                  <w:lang w:val="en-US"/>
                </w:rPr>
                <w:t>gov</w:t>
              </w:r>
              <w:r w:rsidR="00C338DB" w:rsidRPr="00A03E5A">
                <w:rPr>
                  <w:rFonts w:eastAsia="Calibri"/>
                  <w:color w:val="0000FF" w:themeColor="hyperlink"/>
                  <w:sz w:val="20"/>
                  <w:szCs w:val="20"/>
                  <w:u w:val="single"/>
                </w:rPr>
                <w:t>.ru</w:t>
              </w:r>
            </w:hyperlink>
            <w:r w:rsidR="00C338DB" w:rsidRPr="00C338DB">
              <w:rPr>
                <w:rFonts w:eastAsia="Calibri"/>
                <w:sz w:val="20"/>
                <w:szCs w:val="20"/>
              </w:rPr>
              <w:t>,</w:t>
            </w:r>
          </w:p>
          <w:p w:rsidR="00C338DB" w:rsidRPr="00C338DB" w:rsidRDefault="00C338DB" w:rsidP="00A03E5A">
            <w:pPr>
              <w:jc w:val="center"/>
              <w:rPr>
                <w:rFonts w:eastAsia="Calibri"/>
                <w:sz w:val="20"/>
                <w:szCs w:val="20"/>
              </w:rPr>
            </w:pPr>
            <w:r w:rsidRPr="00C338DB">
              <w:rPr>
                <w:rFonts w:eastAsia="Calibri"/>
                <w:sz w:val="20"/>
                <w:szCs w:val="20"/>
              </w:rPr>
              <w:t>тел./факс 8(38246) 33301</w:t>
            </w:r>
          </w:p>
        </w:tc>
      </w:tr>
    </w:tbl>
    <w:p w:rsidR="002B733C" w:rsidRPr="00A03E5A" w:rsidRDefault="002B733C" w:rsidP="00A03E5A">
      <w:pPr>
        <w:suppressAutoHyphens/>
        <w:autoSpaceDE w:val="0"/>
        <w:rPr>
          <w:color w:val="000000"/>
          <w:sz w:val="20"/>
          <w:szCs w:val="20"/>
          <w:lang w:eastAsia="ar-SA"/>
        </w:rPr>
      </w:pPr>
    </w:p>
    <w:tbl>
      <w:tblPr>
        <w:tblpPr w:leftFromText="180" w:rightFromText="180" w:vertAnchor="text" w:horzAnchor="margin" w:tblpY="6043"/>
        <w:tblW w:w="10548" w:type="dxa"/>
        <w:tblBorders>
          <w:top w:val="thinThickSmallGap" w:sz="24" w:space="0" w:color="auto"/>
        </w:tblBorders>
        <w:tblLook w:val="04A0" w:firstRow="1" w:lastRow="0" w:firstColumn="1" w:lastColumn="0" w:noHBand="0" w:noVBand="1"/>
      </w:tblPr>
      <w:tblGrid>
        <w:gridCol w:w="10548"/>
      </w:tblGrid>
      <w:tr w:rsidR="004C2FC2" w:rsidRPr="00A03E5A" w:rsidTr="004C2FC2">
        <w:trPr>
          <w:trHeight w:val="20"/>
        </w:trPr>
        <w:tc>
          <w:tcPr>
            <w:tcW w:w="10548" w:type="dxa"/>
            <w:tcBorders>
              <w:top w:val="thinThickSmallGap" w:sz="24" w:space="0" w:color="auto"/>
              <w:left w:val="nil"/>
              <w:bottom w:val="nil"/>
              <w:right w:val="nil"/>
            </w:tcBorders>
            <w:hideMark/>
          </w:tcPr>
          <w:p w:rsidR="004C2FC2" w:rsidRPr="00A03E5A" w:rsidRDefault="004C2FC2" w:rsidP="00A03E5A">
            <w:pPr>
              <w:jc w:val="both"/>
              <w:rPr>
                <w:sz w:val="20"/>
                <w:szCs w:val="20"/>
              </w:rPr>
            </w:pPr>
            <w:r w:rsidRPr="00A03E5A">
              <w:rPr>
                <w:sz w:val="20"/>
                <w:szCs w:val="20"/>
              </w:rPr>
              <w:t xml:space="preserve">   Тираж 4 экземпляра, ответственный за выпуск  Коновальчик Н.Н.                                                                    Бесплатно</w:t>
            </w:r>
          </w:p>
        </w:tc>
      </w:tr>
    </w:tbl>
    <w:p w:rsidR="00A360A7" w:rsidRPr="00A03E5A" w:rsidRDefault="00A360A7" w:rsidP="00A03E5A">
      <w:pPr>
        <w:suppressAutoHyphens/>
        <w:autoSpaceDE w:val="0"/>
        <w:rPr>
          <w:color w:val="000000"/>
          <w:sz w:val="20"/>
          <w:szCs w:val="20"/>
          <w:lang w:eastAsia="ar-SA"/>
        </w:rPr>
      </w:pPr>
    </w:p>
    <w:sectPr w:rsidR="00A360A7" w:rsidRPr="00A03E5A" w:rsidSect="00A360A7">
      <w:headerReference w:type="default" r:id="rId62"/>
      <w:footerReference w:type="default" r:id="rId6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534" w:rsidRDefault="00501534">
      <w:r>
        <w:separator/>
      </w:r>
    </w:p>
  </w:endnote>
  <w:endnote w:type="continuationSeparator" w:id="0">
    <w:p w:rsidR="00501534" w:rsidRDefault="0050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6E" w:rsidRDefault="00437C6E" w:rsidP="00A03E5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37C6E" w:rsidRDefault="00437C6E" w:rsidP="00A03E5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6E" w:rsidRPr="00E54F7A" w:rsidRDefault="00E54F7A" w:rsidP="00A03E5A">
    <w:pPr>
      <w:pStyle w:val="a8"/>
      <w:framePr w:wrap="around" w:vAnchor="text" w:hAnchor="margin" w:xAlign="right" w:y="1"/>
      <w:rPr>
        <w:rStyle w:val="aa"/>
        <w:lang w:val="ru-RU"/>
      </w:rPr>
    </w:pPr>
    <w:r>
      <w:rPr>
        <w:rStyle w:val="aa"/>
        <w:lang w:val="ru-RU"/>
      </w:rPr>
      <w:t xml:space="preserve"> </w:t>
    </w:r>
  </w:p>
  <w:p w:rsidR="00437C6E" w:rsidRDefault="00437C6E" w:rsidP="00A03E5A">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6E" w:rsidRDefault="00437C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534" w:rsidRDefault="00501534">
      <w:r>
        <w:separator/>
      </w:r>
    </w:p>
  </w:footnote>
  <w:footnote w:type="continuationSeparator" w:id="0">
    <w:p w:rsidR="00501534" w:rsidRDefault="00501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6E" w:rsidRPr="00E54F7A" w:rsidRDefault="00E54F7A" w:rsidP="009E72C7">
    <w:pPr>
      <w:pStyle w:val="af1"/>
      <w:jc w:val="center"/>
      <w:rPr>
        <w:lang w:val="ru-RU"/>
      </w:rPr>
    </w:pPr>
    <w:r>
      <w:rPr>
        <w:lang w:val="ru-RU"/>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674187"/>
      <w:docPartObj>
        <w:docPartGallery w:val="Page Numbers (Top of Page)"/>
        <w:docPartUnique/>
      </w:docPartObj>
    </w:sdtPr>
    <w:sdtEndPr/>
    <w:sdtContent>
      <w:p w:rsidR="00437C6E" w:rsidRDefault="00E54F7A">
        <w:pPr>
          <w:pStyle w:val="af1"/>
          <w:jc w:val="center"/>
        </w:pPr>
        <w:r>
          <w:rPr>
            <w:lang w:val="ru-RU"/>
          </w:rPr>
          <w:t xml:space="preserve"> </w:t>
        </w:r>
      </w:p>
    </w:sdtContent>
  </w:sdt>
  <w:p w:rsidR="00437C6E" w:rsidRDefault="00437C6E">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6E" w:rsidRDefault="00437C6E" w:rsidP="00D8715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2">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18">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2">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0BA2CEB"/>
    <w:multiLevelType w:val="hybridMultilevel"/>
    <w:tmpl w:val="CBC24AD8"/>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56C3E81"/>
    <w:multiLevelType w:val="multilevel"/>
    <w:tmpl w:val="4808B57C"/>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i w:val="0"/>
        <w:color w:val="000000"/>
        <w:sz w:val="24"/>
        <w:szCs w:val="24"/>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26">
    <w:nsid w:val="6A6F6892"/>
    <w:multiLevelType w:val="hybridMultilevel"/>
    <w:tmpl w:val="998E8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21"/>
  </w:num>
  <w:num w:numId="4">
    <w:abstractNumId w:val="11"/>
  </w:num>
  <w:num w:numId="5">
    <w:abstractNumId w:val="26"/>
  </w:num>
  <w:num w:numId="6">
    <w:abstractNumId w:val="24"/>
  </w:num>
  <w:num w:numId="7">
    <w:abstractNumId w:val="25"/>
  </w:num>
  <w:num w:numId="8">
    <w:abstractNumId w:val="16"/>
  </w:num>
  <w:num w:numId="9">
    <w:abstractNumId w:val="18"/>
  </w:num>
  <w:num w:numId="10">
    <w:abstractNumId w:val="20"/>
  </w:num>
  <w:num w:numId="11">
    <w:abstractNumId w:val="14"/>
  </w:num>
  <w:num w:numId="12">
    <w:abstractNumId w:val="15"/>
  </w:num>
  <w:num w:numId="13">
    <w:abstractNumId w:val="28"/>
  </w:num>
  <w:num w:numId="14">
    <w:abstractNumId w:val="27"/>
  </w:num>
  <w:num w:numId="15">
    <w:abstractNumId w:val="2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2"/>
  </w:num>
  <w:num w:numId="27">
    <w:abstractNumId w:val="17"/>
  </w:num>
  <w:num w:numId="28">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1540B"/>
    <w:rsid w:val="00021383"/>
    <w:rsid w:val="00024A2A"/>
    <w:rsid w:val="000277F9"/>
    <w:rsid w:val="000321E0"/>
    <w:rsid w:val="0005370D"/>
    <w:rsid w:val="00061C8B"/>
    <w:rsid w:val="0007003D"/>
    <w:rsid w:val="00081661"/>
    <w:rsid w:val="0008168C"/>
    <w:rsid w:val="00086D75"/>
    <w:rsid w:val="000909C4"/>
    <w:rsid w:val="00093F0E"/>
    <w:rsid w:val="000967F7"/>
    <w:rsid w:val="000A5338"/>
    <w:rsid w:val="000A6C7C"/>
    <w:rsid w:val="000B0824"/>
    <w:rsid w:val="000B4B9D"/>
    <w:rsid w:val="000B52C5"/>
    <w:rsid w:val="000B5F44"/>
    <w:rsid w:val="000E17A8"/>
    <w:rsid w:val="000E46D6"/>
    <w:rsid w:val="000F223D"/>
    <w:rsid w:val="000F294D"/>
    <w:rsid w:val="0010651F"/>
    <w:rsid w:val="00112BB3"/>
    <w:rsid w:val="00115330"/>
    <w:rsid w:val="001154C7"/>
    <w:rsid w:val="00117DBF"/>
    <w:rsid w:val="00117F4C"/>
    <w:rsid w:val="00121499"/>
    <w:rsid w:val="00122F7C"/>
    <w:rsid w:val="00131592"/>
    <w:rsid w:val="00133490"/>
    <w:rsid w:val="001354DD"/>
    <w:rsid w:val="00137C23"/>
    <w:rsid w:val="00140FC7"/>
    <w:rsid w:val="001434BB"/>
    <w:rsid w:val="00151388"/>
    <w:rsid w:val="00152DB1"/>
    <w:rsid w:val="00161820"/>
    <w:rsid w:val="0016661F"/>
    <w:rsid w:val="00166D0F"/>
    <w:rsid w:val="0017083D"/>
    <w:rsid w:val="0017224D"/>
    <w:rsid w:val="00175C9E"/>
    <w:rsid w:val="0018135D"/>
    <w:rsid w:val="00183369"/>
    <w:rsid w:val="001A1CE7"/>
    <w:rsid w:val="001B2A99"/>
    <w:rsid w:val="001B4D34"/>
    <w:rsid w:val="001C25D1"/>
    <w:rsid w:val="001C39B0"/>
    <w:rsid w:val="001D16B8"/>
    <w:rsid w:val="001D55C9"/>
    <w:rsid w:val="001D71D1"/>
    <w:rsid w:val="001D79A7"/>
    <w:rsid w:val="001E2FC2"/>
    <w:rsid w:val="001E5287"/>
    <w:rsid w:val="001F550B"/>
    <w:rsid w:val="001F755D"/>
    <w:rsid w:val="0020138E"/>
    <w:rsid w:val="00201C25"/>
    <w:rsid w:val="0020476B"/>
    <w:rsid w:val="002071DE"/>
    <w:rsid w:val="00221B29"/>
    <w:rsid w:val="00222610"/>
    <w:rsid w:val="00224DE6"/>
    <w:rsid w:val="00240923"/>
    <w:rsid w:val="00246AFC"/>
    <w:rsid w:val="00250721"/>
    <w:rsid w:val="00254DC9"/>
    <w:rsid w:val="00255A3D"/>
    <w:rsid w:val="00261E66"/>
    <w:rsid w:val="00261FB0"/>
    <w:rsid w:val="002627AB"/>
    <w:rsid w:val="00276A5A"/>
    <w:rsid w:val="00276F19"/>
    <w:rsid w:val="00282AD3"/>
    <w:rsid w:val="00287AB4"/>
    <w:rsid w:val="00294D7F"/>
    <w:rsid w:val="002A02D7"/>
    <w:rsid w:val="002A46F3"/>
    <w:rsid w:val="002A48EC"/>
    <w:rsid w:val="002B0C81"/>
    <w:rsid w:val="002B3057"/>
    <w:rsid w:val="002B43F9"/>
    <w:rsid w:val="002B5B1F"/>
    <w:rsid w:val="002B68E9"/>
    <w:rsid w:val="002B733C"/>
    <w:rsid w:val="002B740C"/>
    <w:rsid w:val="002C15BC"/>
    <w:rsid w:val="002C4C65"/>
    <w:rsid w:val="002C5E84"/>
    <w:rsid w:val="002C6786"/>
    <w:rsid w:val="002D76B8"/>
    <w:rsid w:val="002D7A3B"/>
    <w:rsid w:val="002E08E3"/>
    <w:rsid w:val="003011B7"/>
    <w:rsid w:val="003062D3"/>
    <w:rsid w:val="00311921"/>
    <w:rsid w:val="00311F86"/>
    <w:rsid w:val="00330FF8"/>
    <w:rsid w:val="003320EC"/>
    <w:rsid w:val="0033404F"/>
    <w:rsid w:val="00345993"/>
    <w:rsid w:val="00354510"/>
    <w:rsid w:val="00356D1C"/>
    <w:rsid w:val="00357467"/>
    <w:rsid w:val="0036072A"/>
    <w:rsid w:val="00367016"/>
    <w:rsid w:val="00367870"/>
    <w:rsid w:val="00371A03"/>
    <w:rsid w:val="00373BC3"/>
    <w:rsid w:val="003753F8"/>
    <w:rsid w:val="0037677A"/>
    <w:rsid w:val="0038280D"/>
    <w:rsid w:val="00391E67"/>
    <w:rsid w:val="0039258E"/>
    <w:rsid w:val="00394FE1"/>
    <w:rsid w:val="003A7AB6"/>
    <w:rsid w:val="003B5382"/>
    <w:rsid w:val="003C0D94"/>
    <w:rsid w:val="003C1162"/>
    <w:rsid w:val="003D3A1C"/>
    <w:rsid w:val="003D3CF4"/>
    <w:rsid w:val="003D4434"/>
    <w:rsid w:val="003E73BC"/>
    <w:rsid w:val="003F0324"/>
    <w:rsid w:val="003F1DAB"/>
    <w:rsid w:val="003F7179"/>
    <w:rsid w:val="004048E3"/>
    <w:rsid w:val="00411DDE"/>
    <w:rsid w:val="0041579C"/>
    <w:rsid w:val="00416127"/>
    <w:rsid w:val="00416AA8"/>
    <w:rsid w:val="004338E8"/>
    <w:rsid w:val="0043553A"/>
    <w:rsid w:val="00436FE0"/>
    <w:rsid w:val="00437C6E"/>
    <w:rsid w:val="00440627"/>
    <w:rsid w:val="004426C2"/>
    <w:rsid w:val="00443CA4"/>
    <w:rsid w:val="0044671F"/>
    <w:rsid w:val="00454529"/>
    <w:rsid w:val="00462480"/>
    <w:rsid w:val="00462847"/>
    <w:rsid w:val="004735E8"/>
    <w:rsid w:val="004766D9"/>
    <w:rsid w:val="004808DB"/>
    <w:rsid w:val="00487376"/>
    <w:rsid w:val="00491124"/>
    <w:rsid w:val="004B06C8"/>
    <w:rsid w:val="004B1426"/>
    <w:rsid w:val="004B30C0"/>
    <w:rsid w:val="004B513A"/>
    <w:rsid w:val="004B5180"/>
    <w:rsid w:val="004B6DC5"/>
    <w:rsid w:val="004C1B7B"/>
    <w:rsid w:val="004C1C0F"/>
    <w:rsid w:val="004C2FC2"/>
    <w:rsid w:val="004D1B2E"/>
    <w:rsid w:val="004D3236"/>
    <w:rsid w:val="004D4859"/>
    <w:rsid w:val="004D7355"/>
    <w:rsid w:val="004E7371"/>
    <w:rsid w:val="004F26F8"/>
    <w:rsid w:val="004F3AA0"/>
    <w:rsid w:val="00501534"/>
    <w:rsid w:val="00504FA3"/>
    <w:rsid w:val="00520089"/>
    <w:rsid w:val="00520858"/>
    <w:rsid w:val="0052268F"/>
    <w:rsid w:val="00523265"/>
    <w:rsid w:val="0052636A"/>
    <w:rsid w:val="00532C28"/>
    <w:rsid w:val="005330E2"/>
    <w:rsid w:val="00534BD8"/>
    <w:rsid w:val="00535EB4"/>
    <w:rsid w:val="00540422"/>
    <w:rsid w:val="00540A59"/>
    <w:rsid w:val="00541DAA"/>
    <w:rsid w:val="00557D35"/>
    <w:rsid w:val="00565CB4"/>
    <w:rsid w:val="00567313"/>
    <w:rsid w:val="00567BAA"/>
    <w:rsid w:val="00570D33"/>
    <w:rsid w:val="005734F5"/>
    <w:rsid w:val="00585E60"/>
    <w:rsid w:val="0059315E"/>
    <w:rsid w:val="0059344C"/>
    <w:rsid w:val="00593F53"/>
    <w:rsid w:val="005974D2"/>
    <w:rsid w:val="005A265B"/>
    <w:rsid w:val="005A424D"/>
    <w:rsid w:val="005A7A88"/>
    <w:rsid w:val="005B6248"/>
    <w:rsid w:val="005D2BDD"/>
    <w:rsid w:val="005D46D1"/>
    <w:rsid w:val="005D4A2C"/>
    <w:rsid w:val="005D540A"/>
    <w:rsid w:val="005D6CE0"/>
    <w:rsid w:val="005E28A3"/>
    <w:rsid w:val="005E428D"/>
    <w:rsid w:val="005E4A95"/>
    <w:rsid w:val="005E4DF2"/>
    <w:rsid w:val="005E62A5"/>
    <w:rsid w:val="005F7D9C"/>
    <w:rsid w:val="00605F88"/>
    <w:rsid w:val="00615005"/>
    <w:rsid w:val="00615582"/>
    <w:rsid w:val="006213F0"/>
    <w:rsid w:val="00624C87"/>
    <w:rsid w:val="006311C3"/>
    <w:rsid w:val="0064326A"/>
    <w:rsid w:val="006479DA"/>
    <w:rsid w:val="006554AB"/>
    <w:rsid w:val="006558DE"/>
    <w:rsid w:val="00667AF4"/>
    <w:rsid w:val="00676E54"/>
    <w:rsid w:val="00697700"/>
    <w:rsid w:val="00697E34"/>
    <w:rsid w:val="006A262F"/>
    <w:rsid w:val="006A3F6E"/>
    <w:rsid w:val="006C039E"/>
    <w:rsid w:val="006C35B0"/>
    <w:rsid w:val="006C38E7"/>
    <w:rsid w:val="006C7168"/>
    <w:rsid w:val="006D1FFD"/>
    <w:rsid w:val="006E7ED3"/>
    <w:rsid w:val="006F41CC"/>
    <w:rsid w:val="006F4D92"/>
    <w:rsid w:val="00707FED"/>
    <w:rsid w:val="00712355"/>
    <w:rsid w:val="00715A2E"/>
    <w:rsid w:val="00721177"/>
    <w:rsid w:val="007216EB"/>
    <w:rsid w:val="00724864"/>
    <w:rsid w:val="00726A05"/>
    <w:rsid w:val="00727B71"/>
    <w:rsid w:val="00732412"/>
    <w:rsid w:val="00734AD2"/>
    <w:rsid w:val="00737FE3"/>
    <w:rsid w:val="007424D7"/>
    <w:rsid w:val="007443B3"/>
    <w:rsid w:val="00747A94"/>
    <w:rsid w:val="00755AEB"/>
    <w:rsid w:val="0076317C"/>
    <w:rsid w:val="007663A0"/>
    <w:rsid w:val="007704B2"/>
    <w:rsid w:val="007758B2"/>
    <w:rsid w:val="007832F1"/>
    <w:rsid w:val="00786E11"/>
    <w:rsid w:val="007A193C"/>
    <w:rsid w:val="007A48F8"/>
    <w:rsid w:val="007A5568"/>
    <w:rsid w:val="007B0DF5"/>
    <w:rsid w:val="007B6021"/>
    <w:rsid w:val="007B76D4"/>
    <w:rsid w:val="007C4776"/>
    <w:rsid w:val="007C5617"/>
    <w:rsid w:val="007C59EC"/>
    <w:rsid w:val="007C6121"/>
    <w:rsid w:val="007C7C9A"/>
    <w:rsid w:val="007D0B26"/>
    <w:rsid w:val="007D1E20"/>
    <w:rsid w:val="007D316E"/>
    <w:rsid w:val="007D32B8"/>
    <w:rsid w:val="007D4287"/>
    <w:rsid w:val="007F1020"/>
    <w:rsid w:val="008018CD"/>
    <w:rsid w:val="00804A44"/>
    <w:rsid w:val="00804D19"/>
    <w:rsid w:val="0080782C"/>
    <w:rsid w:val="008150BD"/>
    <w:rsid w:val="00815BB0"/>
    <w:rsid w:val="00821A25"/>
    <w:rsid w:val="00842B50"/>
    <w:rsid w:val="00846D9C"/>
    <w:rsid w:val="00850406"/>
    <w:rsid w:val="00850743"/>
    <w:rsid w:val="0086094F"/>
    <w:rsid w:val="0086727E"/>
    <w:rsid w:val="00884B25"/>
    <w:rsid w:val="00893984"/>
    <w:rsid w:val="008951AC"/>
    <w:rsid w:val="008951EA"/>
    <w:rsid w:val="008954BD"/>
    <w:rsid w:val="00897811"/>
    <w:rsid w:val="008A0763"/>
    <w:rsid w:val="008A52B1"/>
    <w:rsid w:val="008A6A13"/>
    <w:rsid w:val="008B08A6"/>
    <w:rsid w:val="008B7958"/>
    <w:rsid w:val="008C2421"/>
    <w:rsid w:val="008C6B3C"/>
    <w:rsid w:val="008C732E"/>
    <w:rsid w:val="008D1072"/>
    <w:rsid w:val="008D33D4"/>
    <w:rsid w:val="008D4C8B"/>
    <w:rsid w:val="008F469B"/>
    <w:rsid w:val="008F6109"/>
    <w:rsid w:val="00903106"/>
    <w:rsid w:val="0090445D"/>
    <w:rsid w:val="0090716D"/>
    <w:rsid w:val="0091192E"/>
    <w:rsid w:val="00911C0B"/>
    <w:rsid w:val="00922F64"/>
    <w:rsid w:val="00924208"/>
    <w:rsid w:val="00924303"/>
    <w:rsid w:val="00935522"/>
    <w:rsid w:val="00937373"/>
    <w:rsid w:val="00940ECA"/>
    <w:rsid w:val="00940F32"/>
    <w:rsid w:val="009422A7"/>
    <w:rsid w:val="00944BF8"/>
    <w:rsid w:val="00952CED"/>
    <w:rsid w:val="0095409C"/>
    <w:rsid w:val="00962B10"/>
    <w:rsid w:val="00962DFC"/>
    <w:rsid w:val="009658FA"/>
    <w:rsid w:val="00970E99"/>
    <w:rsid w:val="00973853"/>
    <w:rsid w:val="00974625"/>
    <w:rsid w:val="00976B5C"/>
    <w:rsid w:val="00985648"/>
    <w:rsid w:val="0099535F"/>
    <w:rsid w:val="009A27DF"/>
    <w:rsid w:val="009A6263"/>
    <w:rsid w:val="009B048E"/>
    <w:rsid w:val="009B1A09"/>
    <w:rsid w:val="009B28DB"/>
    <w:rsid w:val="009B4DDE"/>
    <w:rsid w:val="009B69A4"/>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53AE"/>
    <w:rsid w:val="00A360A7"/>
    <w:rsid w:val="00A56518"/>
    <w:rsid w:val="00A568F2"/>
    <w:rsid w:val="00A621D2"/>
    <w:rsid w:val="00A63196"/>
    <w:rsid w:val="00A77853"/>
    <w:rsid w:val="00A84123"/>
    <w:rsid w:val="00A87C02"/>
    <w:rsid w:val="00A97BD4"/>
    <w:rsid w:val="00AA01CD"/>
    <w:rsid w:val="00AB2259"/>
    <w:rsid w:val="00AB246D"/>
    <w:rsid w:val="00AC05DE"/>
    <w:rsid w:val="00AF13D2"/>
    <w:rsid w:val="00AF2186"/>
    <w:rsid w:val="00AF3135"/>
    <w:rsid w:val="00AF3B02"/>
    <w:rsid w:val="00AF4D74"/>
    <w:rsid w:val="00AF4DE2"/>
    <w:rsid w:val="00AF7563"/>
    <w:rsid w:val="00AF7BEE"/>
    <w:rsid w:val="00B0590D"/>
    <w:rsid w:val="00B300C3"/>
    <w:rsid w:val="00B509B9"/>
    <w:rsid w:val="00B52C67"/>
    <w:rsid w:val="00B55CB5"/>
    <w:rsid w:val="00B56608"/>
    <w:rsid w:val="00B57E2E"/>
    <w:rsid w:val="00B62166"/>
    <w:rsid w:val="00B62B2C"/>
    <w:rsid w:val="00B6395A"/>
    <w:rsid w:val="00B6719B"/>
    <w:rsid w:val="00B6752F"/>
    <w:rsid w:val="00B75F5C"/>
    <w:rsid w:val="00B9506A"/>
    <w:rsid w:val="00B95917"/>
    <w:rsid w:val="00B95CB0"/>
    <w:rsid w:val="00BA35D0"/>
    <w:rsid w:val="00BB2DB9"/>
    <w:rsid w:val="00BB7742"/>
    <w:rsid w:val="00BC7892"/>
    <w:rsid w:val="00BD2E33"/>
    <w:rsid w:val="00BD33D5"/>
    <w:rsid w:val="00BE3D1F"/>
    <w:rsid w:val="00BF2B95"/>
    <w:rsid w:val="00BF5133"/>
    <w:rsid w:val="00BF7568"/>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6434"/>
    <w:rsid w:val="00C7533E"/>
    <w:rsid w:val="00C92E57"/>
    <w:rsid w:val="00C9358A"/>
    <w:rsid w:val="00CA4D3D"/>
    <w:rsid w:val="00CA54F2"/>
    <w:rsid w:val="00CB21B3"/>
    <w:rsid w:val="00CB5FD2"/>
    <w:rsid w:val="00CC5A10"/>
    <w:rsid w:val="00CE524C"/>
    <w:rsid w:val="00CF1957"/>
    <w:rsid w:val="00D0178A"/>
    <w:rsid w:val="00D02431"/>
    <w:rsid w:val="00D03044"/>
    <w:rsid w:val="00D10886"/>
    <w:rsid w:val="00D15317"/>
    <w:rsid w:val="00D178DC"/>
    <w:rsid w:val="00D21589"/>
    <w:rsid w:val="00D23EB2"/>
    <w:rsid w:val="00D24B75"/>
    <w:rsid w:val="00D35BED"/>
    <w:rsid w:val="00D37FCC"/>
    <w:rsid w:val="00D41FFF"/>
    <w:rsid w:val="00D4207B"/>
    <w:rsid w:val="00D52C04"/>
    <w:rsid w:val="00D52C4F"/>
    <w:rsid w:val="00D57288"/>
    <w:rsid w:val="00D57324"/>
    <w:rsid w:val="00D61B8B"/>
    <w:rsid w:val="00D77060"/>
    <w:rsid w:val="00D856BD"/>
    <w:rsid w:val="00D87155"/>
    <w:rsid w:val="00D92617"/>
    <w:rsid w:val="00D93C0D"/>
    <w:rsid w:val="00DA2E41"/>
    <w:rsid w:val="00DB105A"/>
    <w:rsid w:val="00DB2808"/>
    <w:rsid w:val="00DC0AC7"/>
    <w:rsid w:val="00DC3F16"/>
    <w:rsid w:val="00DD0228"/>
    <w:rsid w:val="00DD5348"/>
    <w:rsid w:val="00DE2C6E"/>
    <w:rsid w:val="00DE7990"/>
    <w:rsid w:val="00DF0976"/>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54BE9"/>
    <w:rsid w:val="00E54F7A"/>
    <w:rsid w:val="00E563CC"/>
    <w:rsid w:val="00E613EB"/>
    <w:rsid w:val="00E67A09"/>
    <w:rsid w:val="00E72004"/>
    <w:rsid w:val="00E73653"/>
    <w:rsid w:val="00E76442"/>
    <w:rsid w:val="00E81F4E"/>
    <w:rsid w:val="00E831D2"/>
    <w:rsid w:val="00E977CC"/>
    <w:rsid w:val="00EB320F"/>
    <w:rsid w:val="00EB7713"/>
    <w:rsid w:val="00EC7857"/>
    <w:rsid w:val="00ED1746"/>
    <w:rsid w:val="00ED5C58"/>
    <w:rsid w:val="00ED7774"/>
    <w:rsid w:val="00EE52C5"/>
    <w:rsid w:val="00EF0952"/>
    <w:rsid w:val="00EF1B40"/>
    <w:rsid w:val="00EF3DAC"/>
    <w:rsid w:val="00EF6400"/>
    <w:rsid w:val="00F000D9"/>
    <w:rsid w:val="00F05DF0"/>
    <w:rsid w:val="00F073A5"/>
    <w:rsid w:val="00F101FE"/>
    <w:rsid w:val="00F239D1"/>
    <w:rsid w:val="00F26066"/>
    <w:rsid w:val="00F50942"/>
    <w:rsid w:val="00F51737"/>
    <w:rsid w:val="00F623C6"/>
    <w:rsid w:val="00F641DC"/>
    <w:rsid w:val="00F644A1"/>
    <w:rsid w:val="00F66723"/>
    <w:rsid w:val="00F70DCD"/>
    <w:rsid w:val="00F71C21"/>
    <w:rsid w:val="00F7412F"/>
    <w:rsid w:val="00F76FBE"/>
    <w:rsid w:val="00F81CDB"/>
    <w:rsid w:val="00F8318C"/>
    <w:rsid w:val="00F83B8E"/>
    <w:rsid w:val="00F87D6B"/>
    <w:rsid w:val="00F9021F"/>
    <w:rsid w:val="00F92F08"/>
    <w:rsid w:val="00FB0E58"/>
    <w:rsid w:val="00FB1C98"/>
    <w:rsid w:val="00FC142D"/>
    <w:rsid w:val="00FC6F7A"/>
    <w:rsid w:val="00FE0752"/>
    <w:rsid w:val="00FE34B1"/>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uiPriority w:val="99"/>
    <w:semiHidden/>
    <w:rsid w:val="00AB2259"/>
    <w:pPr>
      <w:ind w:firstLine="709"/>
    </w:pPr>
    <w:rPr>
      <w:rFonts w:ascii="Tahoma" w:hAnsi="Tahoma"/>
      <w:sz w:val="16"/>
      <w:szCs w:val="16"/>
      <w:lang w:val="x-none" w:eastAsia="x-none"/>
    </w:rPr>
  </w:style>
  <w:style w:type="character" w:customStyle="1" w:styleId="afd">
    <w:name w:val="Текст выноски Знак"/>
    <w:link w:val="afc"/>
    <w:uiPriority w:val="99"/>
    <w:semiHidden/>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b">
    <w:name w:val="Обычный2"/>
    <w:link w:val="2c"/>
    <w:rsid w:val="00371A03"/>
    <w:pPr>
      <w:widowControl w:val="0"/>
    </w:pPr>
    <w:rPr>
      <w:sz w:val="24"/>
      <w:szCs w:val="24"/>
    </w:rPr>
  </w:style>
  <w:style w:type="character" w:customStyle="1" w:styleId="2c">
    <w:name w:val="Обычный2 Знак"/>
    <w:basedOn w:val="a2"/>
    <w:link w:val="2b"/>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uiPriority w:val="99"/>
    <w:semiHidden/>
    <w:rsid w:val="00AB2259"/>
    <w:pPr>
      <w:ind w:firstLine="709"/>
    </w:pPr>
    <w:rPr>
      <w:rFonts w:ascii="Tahoma" w:hAnsi="Tahoma"/>
      <w:sz w:val="16"/>
      <w:szCs w:val="16"/>
      <w:lang w:val="x-none" w:eastAsia="x-none"/>
    </w:rPr>
  </w:style>
  <w:style w:type="character" w:customStyle="1" w:styleId="afd">
    <w:name w:val="Текст выноски Знак"/>
    <w:link w:val="afc"/>
    <w:uiPriority w:val="99"/>
    <w:semiHidden/>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b">
    <w:name w:val="Обычный2"/>
    <w:link w:val="2c"/>
    <w:rsid w:val="00371A03"/>
    <w:pPr>
      <w:widowControl w:val="0"/>
    </w:pPr>
    <w:rPr>
      <w:sz w:val="24"/>
      <w:szCs w:val="24"/>
    </w:rPr>
  </w:style>
  <w:style w:type="character" w:customStyle="1" w:styleId="2c">
    <w:name w:val="Обычный2 Знак"/>
    <w:basedOn w:val="a2"/>
    <w:link w:val="2b"/>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ED2B5512BD3DB6696A7E1919EBB1921A745FDB3C56C4B0C7D69E2E1899DB676D350F65647Ce5I" TargetMode="External"/><Relationship Id="rId18" Type="http://schemas.openxmlformats.org/officeDocument/2006/relationships/hyperlink" Target="consultantplus://offline/ref=2EED2B5512BD3DB6696A7E1919EBB1921A745ED1375AC4B0C7D69E2E1899DB676D350F76e5I" TargetMode="External"/><Relationship Id="rId26" Type="http://schemas.openxmlformats.org/officeDocument/2006/relationships/header" Target="header2.xml"/><Relationship Id="rId39" Type="http://schemas.openxmlformats.org/officeDocument/2006/relationships/hyperlink" Target="mailto:beregsp@tomsk.gov.ru" TargetMode="External"/><Relationship Id="rId21" Type="http://schemas.openxmlformats.org/officeDocument/2006/relationships/hyperlink" Target="consultantplus://offline/ref=2EED2B5512BD3DB6696A7E1919EBB1921A745ED1375AC4B0C7D69E2E1899DB676D350F6265C3EB9D76eFI" TargetMode="External"/><Relationship Id="rId34" Type="http://schemas.openxmlformats.org/officeDocument/2006/relationships/hyperlink" Target="mailto:beregsp@tomsk.gov.ru" TargetMode="External"/><Relationship Id="rId42" Type="http://schemas.openxmlformats.org/officeDocument/2006/relationships/hyperlink" Target="mailto:beregsp@tomsk.gov.ru" TargetMode="External"/><Relationship Id="rId47" Type="http://schemas.openxmlformats.org/officeDocument/2006/relationships/hyperlink" Target="mailto:beregsp@tomsk.gov.ru" TargetMode="External"/><Relationship Id="rId50" Type="http://schemas.openxmlformats.org/officeDocument/2006/relationships/hyperlink" Target="mailto:beregsp@tomsk.gov.ru" TargetMode="External"/><Relationship Id="rId55" Type="http://schemas.openxmlformats.org/officeDocument/2006/relationships/hyperlink" Target="mailto:beregsp@tomsk.gov.ru" TargetMode="External"/><Relationship Id="rId63"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2EED2B5512BD3DB6696A7E1919EBB19219735CD33855C4B0C7D69E2E1879e9I" TargetMode="External"/><Relationship Id="rId20" Type="http://schemas.openxmlformats.org/officeDocument/2006/relationships/hyperlink" Target="consultantplus://offline/ref=2EED2B5512BD3DB6696A60140F87EF96197F01DE3750CEEE9989C5734F90D13072eAI" TargetMode="External"/><Relationship Id="rId29" Type="http://schemas.openxmlformats.org/officeDocument/2006/relationships/hyperlink" Target="mailto:beregsp@tomsk.gov.ru" TargetMode="External"/><Relationship Id="rId41" Type="http://schemas.openxmlformats.org/officeDocument/2006/relationships/hyperlink" Target="mailto:beregsp@tomsk.gov.ru" TargetMode="External"/><Relationship Id="rId54" Type="http://schemas.openxmlformats.org/officeDocument/2006/relationships/hyperlink" Target="mailto:beregsp@tomsk.gov.ru"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ED2B5512BD3DB6696A7E1919EBB1921A745FD23F50C4B0C7D69E2E1879e9I" TargetMode="External"/><Relationship Id="rId24" Type="http://schemas.openxmlformats.org/officeDocument/2006/relationships/footer" Target="footer1.xml"/><Relationship Id="rId32" Type="http://schemas.openxmlformats.org/officeDocument/2006/relationships/hyperlink" Target="mailto:beregsp@tomsk.gov.ru" TargetMode="External"/><Relationship Id="rId37" Type="http://schemas.openxmlformats.org/officeDocument/2006/relationships/hyperlink" Target="mailto:beregsp@tomsk.gov.ru" TargetMode="External"/><Relationship Id="rId40" Type="http://schemas.openxmlformats.org/officeDocument/2006/relationships/hyperlink" Target="mailto:beregsp@tomsk.gov.ru" TargetMode="External"/><Relationship Id="rId45" Type="http://schemas.openxmlformats.org/officeDocument/2006/relationships/hyperlink" Target="mailto:beregsp@tomsk.gov.ru" TargetMode="External"/><Relationship Id="rId53" Type="http://schemas.openxmlformats.org/officeDocument/2006/relationships/hyperlink" Target="mailto:beregsp@tomsk.gov.ru" TargetMode="External"/><Relationship Id="rId58" Type="http://schemas.openxmlformats.org/officeDocument/2006/relationships/hyperlink" Target="mailto:beregsp@tomsk.gov.ru" TargetMode="External"/><Relationship Id="rId5" Type="http://schemas.openxmlformats.org/officeDocument/2006/relationships/settings" Target="settings.xml"/><Relationship Id="rId15" Type="http://schemas.openxmlformats.org/officeDocument/2006/relationships/hyperlink" Target="consultantplus://offline/ref=2EED2B5512BD3DB6696A7E1919EBB1921A745ED1375AC4B0C7D69E2E1899DB676D350F62637Ce3I" TargetMode="External"/><Relationship Id="rId23" Type="http://schemas.openxmlformats.org/officeDocument/2006/relationships/header" Target="header1.xml"/><Relationship Id="rId28" Type="http://schemas.openxmlformats.org/officeDocument/2006/relationships/hyperlink" Target="mailto:beregsp@tomsk.gov.ru" TargetMode="External"/><Relationship Id="rId36" Type="http://schemas.openxmlformats.org/officeDocument/2006/relationships/hyperlink" Target="mailto:beregsp@tomsk.gov.ru" TargetMode="External"/><Relationship Id="rId49" Type="http://schemas.openxmlformats.org/officeDocument/2006/relationships/hyperlink" Target="mailto:beregsp@tomsk.gov.ru" TargetMode="External"/><Relationship Id="rId57" Type="http://schemas.openxmlformats.org/officeDocument/2006/relationships/hyperlink" Target="mailto:beregsp@tomsk.gov.ru" TargetMode="External"/><Relationship Id="rId61" Type="http://schemas.openxmlformats.org/officeDocument/2006/relationships/hyperlink" Target="mailto:beregsp@tomsk.gov.ru" TargetMode="External"/><Relationship Id="rId10" Type="http://schemas.openxmlformats.org/officeDocument/2006/relationships/hyperlink" Target="consultantplus://offline/ref=2EED2B5512BD3DB6696A7E1919EBB1921A745FD23F56C4B0C7D69E2E1899DB676D350F6267C17EeDI" TargetMode="External"/><Relationship Id="rId19" Type="http://schemas.openxmlformats.org/officeDocument/2006/relationships/hyperlink" Target="consultantplus://offline/ref=2EED2B5512BD3DB6696A7E1919EBB1921A745ED1375AC4B0C7D69E2E1879e9I" TargetMode="External"/><Relationship Id="rId31" Type="http://schemas.openxmlformats.org/officeDocument/2006/relationships/hyperlink" Target="mailto:beregsp@tomsk.gov.ru" TargetMode="External"/><Relationship Id="rId44" Type="http://schemas.openxmlformats.org/officeDocument/2006/relationships/hyperlink" Target="mailto:beregsp@tomsk.gov.ru" TargetMode="External"/><Relationship Id="rId52" Type="http://schemas.openxmlformats.org/officeDocument/2006/relationships/hyperlink" Target="mailto:beregsp@tomsk.gov.ru" TargetMode="External"/><Relationship Id="rId60" Type="http://schemas.openxmlformats.org/officeDocument/2006/relationships/hyperlink" Target="mailto:beregsp@tomsk.gov.ru"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EED2B5512BD3DB6696A7E1919EBB1921A745FD63854C4B0C7D69E2E1879e9I" TargetMode="External"/><Relationship Id="rId14" Type="http://schemas.openxmlformats.org/officeDocument/2006/relationships/hyperlink" Target="consultantplus://offline/ref=2EED2B5512BD3DB6696A7E1919EBB192197C57D03B5AC4B0C7D69E2E1879e9I" TargetMode="External"/><Relationship Id="rId22" Type="http://schemas.openxmlformats.org/officeDocument/2006/relationships/hyperlink" Target="consultantplus://offline/ref=2EED2B5512BD3DB6696A7E1919EBB1921A7458D63F5BC4B0C7D69E2E1879e9I" TargetMode="External"/><Relationship Id="rId27" Type="http://schemas.openxmlformats.org/officeDocument/2006/relationships/hyperlink" Target="mailto:beregsp@tomsk.gov.ru" TargetMode="External"/><Relationship Id="rId30" Type="http://schemas.openxmlformats.org/officeDocument/2006/relationships/hyperlink" Target="mailto:beregsp@tomsk.gov.ru" TargetMode="External"/><Relationship Id="rId35" Type="http://schemas.openxmlformats.org/officeDocument/2006/relationships/hyperlink" Target="mailto:beregsp@tomsk.gov.ru" TargetMode="External"/><Relationship Id="rId43" Type="http://schemas.openxmlformats.org/officeDocument/2006/relationships/hyperlink" Target="mailto:beregsp@tomsk.gov.ru" TargetMode="External"/><Relationship Id="rId48" Type="http://schemas.openxmlformats.org/officeDocument/2006/relationships/hyperlink" Target="mailto:beregsp@tomsk.gov.ru" TargetMode="External"/><Relationship Id="rId56" Type="http://schemas.openxmlformats.org/officeDocument/2006/relationships/hyperlink" Target="mailto:beregsp@tomsk.gov.ru"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beregsp@tomsk.gov.ru" TargetMode="External"/><Relationship Id="rId3" Type="http://schemas.openxmlformats.org/officeDocument/2006/relationships/styles" Target="styles.xml"/><Relationship Id="rId12" Type="http://schemas.openxmlformats.org/officeDocument/2006/relationships/hyperlink" Target="consultantplus://offline/ref=2EED2B5512BD3DB6696A7E1919EBB1921A745FD53653C4B0C7D69E2E1879e9I" TargetMode="External"/><Relationship Id="rId17" Type="http://schemas.openxmlformats.org/officeDocument/2006/relationships/hyperlink" Target="consultantplus://offline/ref=2EED2B5512BD3DB6696A60140F87EF96197F01DE3750CEEE9989C5734F90D1302A7A562021CEE99E6F3BB178e8I" TargetMode="External"/><Relationship Id="rId25" Type="http://schemas.openxmlformats.org/officeDocument/2006/relationships/footer" Target="footer2.xml"/><Relationship Id="rId33" Type="http://schemas.openxmlformats.org/officeDocument/2006/relationships/hyperlink" Target="mailto:beregsp@tomsk.gov.ru" TargetMode="External"/><Relationship Id="rId38" Type="http://schemas.openxmlformats.org/officeDocument/2006/relationships/hyperlink" Target="mailto:beregsp@tomsk.gov.ru" TargetMode="External"/><Relationship Id="rId46" Type="http://schemas.openxmlformats.org/officeDocument/2006/relationships/hyperlink" Target="mailto:beregsp@tomsk.gov.ru" TargetMode="External"/><Relationship Id="rId59" Type="http://schemas.openxmlformats.org/officeDocument/2006/relationships/hyperlink" Target="mailto:beregsp@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ECCFB-AA8F-4571-A3F5-AFAC0C95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Pages>
  <Words>28594</Words>
  <Characters>162989</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191201</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105</cp:revision>
  <cp:lastPrinted>2017-03-02T03:41:00Z</cp:lastPrinted>
  <dcterms:created xsi:type="dcterms:W3CDTF">2016-06-03T04:00:00Z</dcterms:created>
  <dcterms:modified xsi:type="dcterms:W3CDTF">2017-03-31T09:29:00Z</dcterms:modified>
</cp:coreProperties>
</file>